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B1DB0" w14:textId="7EC686DD"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6C129DAE" w:rsidR="0017713D" w:rsidRPr="00490067" w:rsidRDefault="007F7244" w:rsidP="003A3DF9">
            <w:pPr>
              <w:rPr>
                <w:rFonts w:cs="Arial"/>
                <w:sz w:val="22"/>
              </w:rPr>
            </w:pPr>
            <w:r>
              <w:rPr>
                <w:rFonts w:cs="Arial"/>
                <w:sz w:val="22"/>
              </w:rPr>
              <w:t>Humanities</w:t>
            </w:r>
            <w:r w:rsidR="00766BEE">
              <w:rPr>
                <w:rFonts w:cs="Arial"/>
                <w:sz w:val="22"/>
              </w:rPr>
              <w:t>-</w:t>
            </w:r>
            <w:r w:rsidR="00F26333">
              <w:rPr>
                <w:rFonts w:cs="Arial"/>
                <w:sz w:val="22"/>
              </w:rPr>
              <w:t>0</w:t>
            </w:r>
            <w:r w:rsidR="009F42A1">
              <w:rPr>
                <w:rFonts w:cs="Arial"/>
                <w:sz w:val="22"/>
              </w:rPr>
              <w:t>5</w:t>
            </w:r>
            <w:r w:rsidR="00766BEE">
              <w:rPr>
                <w:rFonts w:cs="Arial"/>
                <w:sz w:val="22"/>
              </w:rPr>
              <w:t>/2</w:t>
            </w:r>
            <w:r w:rsidR="009F42A1">
              <w:rPr>
                <w:rFonts w:cs="Arial"/>
                <w:sz w:val="22"/>
              </w:rPr>
              <w:t>6</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6ACB8DE7" w:rsidR="0017713D" w:rsidRPr="00490067" w:rsidRDefault="007F7244" w:rsidP="003A3DF9">
            <w:pPr>
              <w:pStyle w:val="Default"/>
              <w:rPr>
                <w:rFonts w:ascii="Arial" w:hAnsi="Arial" w:cs="Arial"/>
                <w:sz w:val="22"/>
                <w:szCs w:val="22"/>
              </w:rPr>
            </w:pPr>
            <w:r w:rsidRPr="007F7244">
              <w:rPr>
                <w:rFonts w:ascii="Arial" w:hAnsi="Arial" w:cs="Arial"/>
                <w:sz w:val="22"/>
                <w:szCs w:val="22"/>
              </w:rPr>
              <w:t>Teacher of Humanities</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7526514B" w:rsidR="0017713D" w:rsidRPr="00490067" w:rsidRDefault="00F26333" w:rsidP="003A3DF9">
            <w:pPr>
              <w:pStyle w:val="Default"/>
              <w:rPr>
                <w:rFonts w:ascii="Arial" w:hAnsi="Arial" w:cs="Arial"/>
                <w:sz w:val="22"/>
                <w:szCs w:val="22"/>
              </w:rPr>
            </w:pPr>
            <w:r>
              <w:rPr>
                <w:rFonts w:ascii="Arial" w:hAnsi="Arial" w:cs="Arial"/>
                <w:sz w:val="22"/>
                <w:szCs w:val="22"/>
              </w:rPr>
              <w:t xml:space="preserve">9am </w:t>
            </w:r>
            <w:r w:rsidR="007F7244">
              <w:rPr>
                <w:rFonts w:ascii="Arial" w:hAnsi="Arial" w:cs="Arial"/>
                <w:sz w:val="22"/>
                <w:szCs w:val="22"/>
              </w:rPr>
              <w:t>Monday 18</w:t>
            </w:r>
            <w:r w:rsidR="007F7244" w:rsidRPr="007F7244">
              <w:rPr>
                <w:rFonts w:ascii="Arial" w:hAnsi="Arial" w:cs="Arial"/>
                <w:sz w:val="22"/>
                <w:szCs w:val="22"/>
                <w:vertAlign w:val="superscript"/>
              </w:rPr>
              <w:t>th</w:t>
            </w:r>
            <w:r w:rsidR="007F7244">
              <w:rPr>
                <w:rFonts w:ascii="Arial" w:hAnsi="Arial" w:cs="Arial"/>
                <w:sz w:val="22"/>
                <w:szCs w:val="22"/>
              </w:rPr>
              <w:t xml:space="preserve"> </w:t>
            </w:r>
            <w:r w:rsidR="009F42A1">
              <w:rPr>
                <w:rFonts w:ascii="Arial" w:hAnsi="Arial" w:cs="Arial"/>
                <w:sz w:val="22"/>
                <w:szCs w:val="22"/>
              </w:rPr>
              <w:t>May 2026</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0"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1"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1"/>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3"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3"/>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4"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4"/>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5"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C76992">
              <w:rPr>
                <w:rFonts w:ascii="Arial" w:hAnsi="Arial" w:cs="Arial"/>
                <w:color w:val="auto"/>
                <w:sz w:val="22"/>
                <w:szCs w:val="22"/>
              </w:rPr>
            </w:r>
            <w:r w:rsidR="00C76992">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5"/>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6"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C76992">
              <w:rPr>
                <w:rFonts w:ascii="Arial" w:hAnsi="Arial" w:cs="Arial"/>
                <w:color w:val="auto"/>
                <w:sz w:val="22"/>
                <w:szCs w:val="22"/>
              </w:rPr>
            </w:r>
            <w:r w:rsidR="00C76992">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C76992">
              <w:rPr>
                <w:rFonts w:ascii="Arial" w:hAnsi="Arial" w:cs="Arial"/>
                <w:color w:val="auto"/>
                <w:sz w:val="22"/>
                <w:szCs w:val="22"/>
              </w:rPr>
            </w:r>
            <w:r w:rsidR="00C76992">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C76992">
              <w:rPr>
                <w:rFonts w:ascii="Arial" w:hAnsi="Arial" w:cs="Arial"/>
                <w:color w:val="auto"/>
                <w:sz w:val="22"/>
                <w:szCs w:val="22"/>
              </w:rPr>
            </w:r>
            <w:r w:rsidR="00C76992">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C76992">
              <w:rPr>
                <w:rFonts w:ascii="Arial" w:hAnsi="Arial" w:cs="Arial"/>
                <w:color w:val="221E1F"/>
                <w:sz w:val="22"/>
                <w:szCs w:val="22"/>
              </w:rPr>
            </w:r>
            <w:r w:rsidR="00C76992">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C76992">
              <w:rPr>
                <w:rFonts w:ascii="Arial" w:hAnsi="Arial" w:cs="Arial"/>
                <w:color w:val="221E1F"/>
                <w:sz w:val="22"/>
                <w:szCs w:val="22"/>
              </w:rPr>
            </w:r>
            <w:r w:rsidR="00C76992">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7"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C76992">
              <w:rPr>
                <w:rFonts w:ascii="Arial" w:hAnsi="Arial" w:cs="Arial"/>
                <w:color w:val="221E1F"/>
                <w:sz w:val="22"/>
                <w:szCs w:val="22"/>
              </w:rPr>
            </w:r>
            <w:r w:rsidR="00C76992">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C76992">
              <w:rPr>
                <w:rFonts w:ascii="Arial" w:hAnsi="Arial" w:cs="Arial"/>
                <w:color w:val="221E1F"/>
                <w:sz w:val="22"/>
                <w:szCs w:val="22"/>
              </w:rPr>
            </w:r>
            <w:r w:rsidR="00C76992">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7"/>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C76992">
              <w:rPr>
                <w:rFonts w:ascii="Arial" w:hAnsi="Arial" w:cs="Arial"/>
                <w:color w:val="221E1F"/>
                <w:sz w:val="22"/>
                <w:szCs w:val="22"/>
              </w:rPr>
            </w:r>
            <w:r w:rsidR="00C76992">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8"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C76992">
              <w:rPr>
                <w:rFonts w:ascii="Arial" w:hAnsi="Arial" w:cs="Arial"/>
                <w:color w:val="221E1F"/>
                <w:sz w:val="22"/>
                <w:szCs w:val="22"/>
              </w:rPr>
            </w:r>
            <w:r w:rsidR="00C76992">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8"/>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9" w:name="Check5"/>
            <w:r w:rsidRPr="00490067">
              <w:rPr>
                <w:rFonts w:ascii="Arial" w:hAnsi="Arial" w:cs="Arial"/>
                <w:color w:val="221E1F"/>
                <w:sz w:val="22"/>
                <w:szCs w:val="22"/>
              </w:rPr>
              <w:t xml:space="preserve">Yes </w:t>
            </w:r>
            <w:bookmarkEnd w:id="9"/>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C76992">
              <w:rPr>
                <w:rFonts w:ascii="Arial" w:hAnsi="Arial" w:cs="Arial"/>
                <w:color w:val="221E1F"/>
                <w:sz w:val="22"/>
                <w:szCs w:val="22"/>
              </w:rPr>
            </w:r>
            <w:r w:rsidR="00C76992">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0"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C76992">
              <w:rPr>
                <w:rFonts w:ascii="Arial" w:hAnsi="Arial" w:cs="Arial"/>
                <w:color w:val="221E1F"/>
                <w:sz w:val="22"/>
                <w:szCs w:val="22"/>
              </w:rPr>
            </w:r>
            <w:r w:rsidR="00C76992">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0"/>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Policy to take up references as part of the selection process; what this means is that your referees will be asked to provide references for the appointment panel to consider as part of the decision making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C76992">
              <w:rPr>
                <w:rFonts w:ascii="Arial" w:hAnsi="Arial" w:cs="Arial"/>
                <w:color w:val="221E1F"/>
                <w:sz w:val="22"/>
                <w:szCs w:val="22"/>
              </w:rPr>
            </w:r>
            <w:r w:rsidR="00C76992">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C76992">
              <w:rPr>
                <w:rFonts w:ascii="Arial" w:hAnsi="Arial" w:cs="Arial"/>
                <w:color w:val="221E1F"/>
                <w:sz w:val="22"/>
                <w:szCs w:val="22"/>
              </w:rPr>
            </w:r>
            <w:r w:rsidR="00C76992">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Nacro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C76992"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C76992"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C76992"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C76992"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C76992"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1" w:name="_Hlk1132222"/>
          </w:p>
        </w:tc>
      </w:tr>
      <w:bookmarkEnd w:id="11"/>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2"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C76992">
              <w:rPr>
                <w:i w:val="0"/>
                <w:iCs w:val="0"/>
                <w:color w:val="221E1F"/>
                <w:sz w:val="22"/>
                <w:szCs w:val="22"/>
              </w:rPr>
            </w:r>
            <w:r w:rsidR="00C76992">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C76992">
              <w:rPr>
                <w:i w:val="0"/>
                <w:iCs w:val="0"/>
                <w:color w:val="221E1F"/>
                <w:sz w:val="22"/>
                <w:szCs w:val="22"/>
              </w:rPr>
            </w:r>
            <w:r w:rsidR="00C76992">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2"/>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6" w:name="_Hlk1134393"/>
    </w:p>
    <w:bookmarkEnd w:id="2"/>
    <w:bookmarkEnd w:id="16"/>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7" w:name="Check55"/>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17"/>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8" w:name="Check56"/>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18"/>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19" w:name="Check57"/>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19"/>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long term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C76992">
              <w:rPr>
                <w:rFonts w:cs="Arial"/>
                <w:color w:val="221E1F"/>
                <w:sz w:val="22"/>
              </w:rPr>
            </w:r>
            <w:r w:rsidR="00C7699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0" w:name="Check32"/>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20"/>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1" w:name="Check34"/>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21"/>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2" w:name="Check35"/>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22"/>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3" w:name="Check36"/>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23"/>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4" w:name="Check37"/>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24"/>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5" w:name="Check38"/>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25"/>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6" w:name="Check39"/>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26"/>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7" w:name="Check40"/>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27"/>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8" w:name="Check41"/>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28"/>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29" w:name="Check42"/>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29"/>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0" w:name="Check43"/>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30"/>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1" w:name="Check45"/>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31"/>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2" w:name="Check46"/>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32"/>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3" w:name="Check47"/>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33"/>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4" w:name="Check48"/>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34"/>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5" w:name="Check49"/>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35"/>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6" w:name="Check51"/>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36"/>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7" w:name="Check52"/>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37"/>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8" w:name="Check53"/>
            <w:r w:rsidRPr="00490067">
              <w:rPr>
                <w:rFonts w:cs="Arial"/>
                <w:sz w:val="22"/>
              </w:rPr>
              <w:instrText xml:space="preserve"> FORMCHECKBOX </w:instrText>
            </w:r>
            <w:r w:rsidR="00C76992">
              <w:rPr>
                <w:rFonts w:cs="Arial"/>
                <w:sz w:val="22"/>
              </w:rPr>
            </w:r>
            <w:r w:rsidR="00C76992">
              <w:rPr>
                <w:rFonts w:cs="Arial"/>
                <w:sz w:val="22"/>
              </w:rPr>
              <w:fldChar w:fldCharType="separate"/>
            </w:r>
            <w:r w:rsidRPr="00490067">
              <w:rPr>
                <w:rFonts w:cs="Arial"/>
                <w:sz w:val="22"/>
              </w:rPr>
              <w:fldChar w:fldCharType="end"/>
            </w:r>
            <w:bookmarkEnd w:id="38"/>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C52E" w14:textId="77777777" w:rsidR="00C76992" w:rsidRDefault="00C76992" w:rsidP="00FB487C">
      <w:r>
        <w:separator/>
      </w:r>
    </w:p>
  </w:endnote>
  <w:endnote w:type="continuationSeparator" w:id="0">
    <w:p w14:paraId="3C9B2DA8" w14:textId="77777777" w:rsidR="00C76992" w:rsidRDefault="00C76992"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098E2B3"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E54E8">
      <w:rPr>
        <w:noProof/>
      </w:rPr>
      <w:t>9</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E7DD" w14:textId="77777777" w:rsidR="00C76992" w:rsidRDefault="00C76992" w:rsidP="00FB487C">
      <w:r>
        <w:separator/>
      </w:r>
    </w:p>
  </w:footnote>
  <w:footnote w:type="continuationSeparator" w:id="0">
    <w:p w14:paraId="674603BE" w14:textId="77777777" w:rsidR="00C76992" w:rsidRDefault="00C76992"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1D63" w14:textId="793B4B5F" w:rsidR="002E54E8" w:rsidRDefault="002E54E8"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3" w:name="_Hlk2680604"/>
    <w:r>
      <w:rPr>
        <w:rFonts w:ascii="Albertus Extra Bold" w:hAnsi="Albertus Extra Bold"/>
        <w:b/>
        <w:color w:val="9CC2E5"/>
        <w:sz w:val="60"/>
        <w:szCs w:val="60"/>
      </w:rPr>
      <w:t>Schools - North Tyneside*</w:t>
    </w:r>
  </w:p>
  <w:bookmarkEnd w:id="13"/>
  <w:p w14:paraId="1DE343AC" w14:textId="77777777" w:rsidR="002E54E8" w:rsidRDefault="002E54E8" w:rsidP="002E54E8">
    <w:pPr>
      <w:tabs>
        <w:tab w:val="left" w:pos="7088"/>
      </w:tabs>
      <w:ind w:left="-720" w:firstLine="720"/>
      <w:rPr>
        <w:noProof/>
        <w:color w:val="000000"/>
        <w:spacing w:val="-30"/>
        <w:kern w:val="96"/>
        <w:sz w:val="20"/>
        <w:szCs w:val="20"/>
        <w:lang w:eastAsia="en-GB"/>
      </w:rPr>
    </w:pPr>
  </w:p>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4FC0"/>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6BEE"/>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244"/>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01FD"/>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42A1"/>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59DC"/>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992"/>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333"/>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291C1-C511-4BE4-B311-008CBBA2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4</TotalTime>
  <Pages>17</Pages>
  <Words>2956</Words>
  <Characters>16851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19768</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Andrew Gray</cp:lastModifiedBy>
  <cp:revision>6</cp:revision>
  <cp:lastPrinted>2019-06-26T08:53:00Z</cp:lastPrinted>
  <dcterms:created xsi:type="dcterms:W3CDTF">2024-09-19T13:40:00Z</dcterms:created>
  <dcterms:modified xsi:type="dcterms:W3CDTF">2026-05-06T14:23:00Z</dcterms:modified>
</cp:coreProperties>
</file>