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1EE3F" w14:textId="4E1EBBE0" w:rsidR="006C42C4" w:rsidRDefault="25DF2CD1" w:rsidP="006C42C4">
      <w:pPr>
        <w:jc w:val="center"/>
        <w:rPr>
          <w:rFonts w:ascii="Verdana" w:hAnsi="Verdana" w:cs="Arial"/>
          <w:b/>
          <w:bCs/>
          <w:sz w:val="44"/>
          <w:szCs w:val="44"/>
        </w:rPr>
      </w:pPr>
      <w:r w:rsidRPr="69A2ECBF">
        <w:rPr>
          <w:rFonts w:ascii="Verdana" w:hAnsi="Verdana" w:cs="Arial"/>
          <w:b/>
          <w:bCs/>
          <w:sz w:val="44"/>
          <w:szCs w:val="44"/>
        </w:rPr>
        <w:t>Subject Information</w:t>
      </w:r>
      <w:r>
        <w:tab/>
      </w:r>
      <w:r w:rsidRPr="69A2ECBF">
        <w:rPr>
          <w:rFonts w:ascii="Verdana" w:hAnsi="Verdana" w:cs="Arial"/>
          <w:b/>
          <w:bCs/>
          <w:sz w:val="44"/>
          <w:szCs w:val="44"/>
        </w:rPr>
        <w:t>202</w:t>
      </w:r>
      <w:r w:rsidR="4A1F873F" w:rsidRPr="69A2ECBF">
        <w:rPr>
          <w:rFonts w:ascii="Verdana" w:hAnsi="Verdana" w:cs="Arial"/>
          <w:b/>
          <w:bCs/>
          <w:sz w:val="44"/>
          <w:szCs w:val="44"/>
        </w:rPr>
        <w:t>6</w:t>
      </w:r>
      <w:r w:rsidR="006C42C4" w:rsidRPr="69A2ECBF">
        <w:rPr>
          <w:rFonts w:ascii="Verdana" w:hAnsi="Verdana" w:cs="Arial"/>
          <w:b/>
          <w:bCs/>
          <w:sz w:val="44"/>
          <w:szCs w:val="44"/>
        </w:rPr>
        <w:t>-</w:t>
      </w:r>
      <w:r w:rsidRPr="69A2ECBF">
        <w:rPr>
          <w:rFonts w:ascii="Verdana" w:hAnsi="Verdana" w:cs="Arial"/>
          <w:b/>
          <w:bCs/>
          <w:sz w:val="44"/>
          <w:szCs w:val="44"/>
        </w:rPr>
        <w:t>2</w:t>
      </w:r>
      <w:r w:rsidR="424A674E" w:rsidRPr="69A2ECBF">
        <w:rPr>
          <w:rFonts w:ascii="Verdana" w:hAnsi="Verdana" w:cs="Arial"/>
          <w:b/>
          <w:bCs/>
          <w:sz w:val="44"/>
          <w:szCs w:val="44"/>
        </w:rPr>
        <w:t>8</w:t>
      </w:r>
    </w:p>
    <w:p w14:paraId="69FF6FB0" w14:textId="1C41BC7E" w:rsidR="0016792C" w:rsidRDefault="007D31BA" w:rsidP="69A2ECBF">
      <w:pPr>
        <w:rPr>
          <w:rFonts w:ascii="Verdana" w:hAnsi="Verdana" w:cs="Arial"/>
          <w:sz w:val="20"/>
          <w:szCs w:val="20"/>
        </w:rPr>
      </w:pPr>
      <w:r w:rsidRPr="69A2ECBF">
        <w:rPr>
          <w:rFonts w:ascii="Verdana" w:hAnsi="Verdana" w:cs="Arial"/>
          <w:sz w:val="20"/>
          <w:szCs w:val="20"/>
        </w:rPr>
        <w:t xml:space="preserve">If you require any further </w:t>
      </w:r>
      <w:r w:rsidR="252A1C49" w:rsidRPr="69A2ECBF">
        <w:rPr>
          <w:rFonts w:ascii="Verdana" w:hAnsi="Verdana" w:cs="Arial"/>
          <w:sz w:val="20"/>
          <w:szCs w:val="20"/>
        </w:rPr>
        <w:t>information,</w:t>
      </w:r>
      <w:r w:rsidRPr="69A2ECBF">
        <w:rPr>
          <w:rFonts w:ascii="Verdana" w:hAnsi="Verdana" w:cs="Arial"/>
          <w:sz w:val="20"/>
          <w:szCs w:val="20"/>
        </w:rPr>
        <w:t xml:space="preserve"> please speak to the member of staff responsible for the subject.</w:t>
      </w:r>
    </w:p>
    <w:p w14:paraId="37590DC0" w14:textId="55C32393" w:rsidR="0016792C" w:rsidRDefault="007D31BA" w:rsidP="69A2ECBF">
      <w:pPr>
        <w:jc w:val="center"/>
        <w:rPr>
          <w:rFonts w:ascii="Verdana" w:hAnsi="Verdana" w:cs="Arial"/>
          <w:b/>
          <w:bCs/>
          <w:sz w:val="24"/>
          <w:szCs w:val="24"/>
        </w:rPr>
      </w:pPr>
      <w:r w:rsidRPr="69A2ECBF">
        <w:rPr>
          <w:rFonts w:ascii="Verdana" w:hAnsi="Verdana" w:cs="Arial"/>
          <w:b/>
          <w:bCs/>
          <w:sz w:val="24"/>
          <w:szCs w:val="24"/>
        </w:rPr>
        <w:t>Optional Subject</w:t>
      </w:r>
    </w:p>
    <w:p w14:paraId="14849F4D" w14:textId="77777777" w:rsidR="0016792C" w:rsidRDefault="007D31BA">
      <w:pPr>
        <w:rPr>
          <w:rFonts w:ascii="Verdana" w:hAnsi="Verdana" w:cs="Arial"/>
          <w:sz w:val="18"/>
          <w:szCs w:val="24"/>
        </w:rPr>
      </w:pPr>
      <w:r>
        <w:rPr>
          <w:rFonts w:ascii="Verdana" w:hAnsi="Verdana" w:cs="Arial"/>
          <w:sz w:val="18"/>
          <w:szCs w:val="24"/>
        </w:rPr>
        <w:t>This choice converts the compulsory Combined Science course into accreditation in three separate Sciences: GCSE Biology, GCSE Chemistry and GSCE Physics.</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38"/>
        <w:gridCol w:w="1134"/>
        <w:gridCol w:w="842"/>
        <w:gridCol w:w="6380"/>
      </w:tblGrid>
      <w:tr w:rsidR="0016792C" w14:paraId="0DA62810" w14:textId="77777777" w:rsidTr="53A1A475">
        <w:trPr>
          <w:trHeight w:val="677"/>
        </w:trPr>
        <w:tc>
          <w:tcPr>
            <w:tcW w:w="3814" w:type="dxa"/>
            <w:gridSpan w:val="3"/>
          </w:tcPr>
          <w:p w14:paraId="0A37501D" w14:textId="77777777" w:rsidR="0016792C" w:rsidRDefault="0016792C">
            <w:pPr>
              <w:spacing w:after="0" w:line="240" w:lineRule="auto"/>
              <w:rPr>
                <w:rFonts w:ascii="Verdana" w:hAnsi="Verdana"/>
              </w:rPr>
            </w:pPr>
          </w:p>
        </w:tc>
        <w:tc>
          <w:tcPr>
            <w:tcW w:w="6380" w:type="dxa"/>
            <w:vAlign w:val="center"/>
          </w:tcPr>
          <w:p w14:paraId="70B643B1" w14:textId="67D24403" w:rsidR="0016792C" w:rsidRDefault="52763EC9" w:rsidP="69A2ECBF">
            <w:pPr>
              <w:spacing w:after="0" w:line="240" w:lineRule="auto"/>
              <w:jc w:val="center"/>
              <w:rPr>
                <w:rFonts w:ascii="Verdana" w:hAnsi="Verdana" w:cs="Arial"/>
                <w:b/>
                <w:bCs/>
              </w:rPr>
            </w:pPr>
            <w:r w:rsidRPr="69A2ECBF">
              <w:rPr>
                <w:rFonts w:ascii="Verdana" w:hAnsi="Verdana" w:cs="Arial"/>
                <w:b/>
                <w:bCs/>
              </w:rPr>
              <w:t>Triple</w:t>
            </w:r>
            <w:r w:rsidR="007D31BA" w:rsidRPr="69A2ECBF">
              <w:rPr>
                <w:rFonts w:ascii="Verdana" w:hAnsi="Verdana" w:cs="Arial"/>
                <w:b/>
                <w:bCs/>
              </w:rPr>
              <w:t xml:space="preserve"> Sciences </w:t>
            </w:r>
            <w:r w:rsidR="007D31BA">
              <w:br/>
            </w:r>
            <w:r w:rsidR="007D31BA" w:rsidRPr="69A2ECBF">
              <w:rPr>
                <w:rFonts w:ascii="Verdana" w:hAnsi="Verdana" w:cs="Arial"/>
                <w:b/>
                <w:bCs/>
              </w:rPr>
              <w:t>(Biology, Chemistry and Physics)</w:t>
            </w:r>
          </w:p>
        </w:tc>
      </w:tr>
      <w:tr w:rsidR="0016792C" w14:paraId="6BE2F69E" w14:textId="77777777" w:rsidTr="53A1A475">
        <w:trPr>
          <w:trHeight w:val="423"/>
        </w:trPr>
        <w:tc>
          <w:tcPr>
            <w:tcW w:w="1838" w:type="dxa"/>
            <w:vMerge w:val="restart"/>
          </w:tcPr>
          <w:p w14:paraId="5DAB6C7B" w14:textId="77777777" w:rsidR="0016792C" w:rsidRDefault="0016792C">
            <w:pPr>
              <w:spacing w:after="0" w:line="240" w:lineRule="auto"/>
              <w:rPr>
                <w:rFonts w:ascii="Verdana" w:hAnsi="Verdana"/>
              </w:rPr>
            </w:pPr>
          </w:p>
        </w:tc>
        <w:tc>
          <w:tcPr>
            <w:tcW w:w="1976" w:type="dxa"/>
            <w:gridSpan w:val="2"/>
            <w:vAlign w:val="center"/>
          </w:tcPr>
          <w:p w14:paraId="115E5F98" w14:textId="77777777" w:rsidR="0016792C" w:rsidRDefault="007D31BA">
            <w:pPr>
              <w:spacing w:after="0" w:line="240" w:lineRule="auto"/>
              <w:jc w:val="center"/>
              <w:rPr>
                <w:rFonts w:ascii="Verdana" w:hAnsi="Verdana"/>
                <w:sz w:val="18"/>
                <w:szCs w:val="18"/>
              </w:rPr>
            </w:pPr>
            <w:r>
              <w:rPr>
                <w:rFonts w:ascii="Verdana" w:hAnsi="Verdana" w:cs="Arial"/>
                <w:b/>
                <w:sz w:val="18"/>
                <w:szCs w:val="18"/>
              </w:rPr>
              <w:t>Exam Board</w:t>
            </w:r>
          </w:p>
        </w:tc>
        <w:tc>
          <w:tcPr>
            <w:tcW w:w="6380" w:type="dxa"/>
            <w:vAlign w:val="center"/>
          </w:tcPr>
          <w:p w14:paraId="5B3D4628" w14:textId="77777777" w:rsidR="0016792C" w:rsidRDefault="007D31BA">
            <w:pPr>
              <w:spacing w:after="0" w:line="240" w:lineRule="auto"/>
              <w:jc w:val="center"/>
              <w:rPr>
                <w:rFonts w:ascii="Verdana" w:hAnsi="Verdana"/>
                <w:sz w:val="18"/>
                <w:szCs w:val="18"/>
              </w:rPr>
            </w:pPr>
            <w:r>
              <w:rPr>
                <w:rFonts w:ascii="Verdana" w:hAnsi="Verdana"/>
                <w:sz w:val="18"/>
                <w:szCs w:val="18"/>
              </w:rPr>
              <w:t>Edexcel</w:t>
            </w:r>
          </w:p>
        </w:tc>
      </w:tr>
      <w:tr w:rsidR="0016792C" w14:paraId="21E9B106" w14:textId="77777777" w:rsidTr="53A1A475">
        <w:trPr>
          <w:trHeight w:val="557"/>
        </w:trPr>
        <w:tc>
          <w:tcPr>
            <w:tcW w:w="1838" w:type="dxa"/>
            <w:vMerge/>
          </w:tcPr>
          <w:p w14:paraId="02EB378F" w14:textId="77777777" w:rsidR="0016792C" w:rsidRDefault="0016792C">
            <w:pPr>
              <w:spacing w:after="0" w:line="240" w:lineRule="auto"/>
              <w:rPr>
                <w:rFonts w:ascii="Verdana" w:hAnsi="Verdana"/>
              </w:rPr>
            </w:pPr>
          </w:p>
        </w:tc>
        <w:tc>
          <w:tcPr>
            <w:tcW w:w="1976" w:type="dxa"/>
            <w:gridSpan w:val="2"/>
            <w:vAlign w:val="center"/>
          </w:tcPr>
          <w:p w14:paraId="193BC2F2" w14:textId="77777777" w:rsidR="0016792C" w:rsidRDefault="007D31BA">
            <w:pPr>
              <w:spacing w:after="0" w:line="240" w:lineRule="auto"/>
              <w:jc w:val="center"/>
              <w:rPr>
                <w:rFonts w:ascii="Verdana" w:hAnsi="Verdana"/>
                <w:sz w:val="18"/>
                <w:szCs w:val="18"/>
              </w:rPr>
            </w:pPr>
            <w:r>
              <w:rPr>
                <w:rFonts w:ascii="Verdana" w:hAnsi="Verdana" w:cs="Arial"/>
                <w:b/>
                <w:sz w:val="18"/>
                <w:szCs w:val="18"/>
              </w:rPr>
              <w:t>Syllabus number</w:t>
            </w:r>
          </w:p>
        </w:tc>
        <w:tc>
          <w:tcPr>
            <w:tcW w:w="6380" w:type="dxa"/>
            <w:vAlign w:val="center"/>
          </w:tcPr>
          <w:p w14:paraId="52BA32BA" w14:textId="77777777" w:rsidR="0016792C" w:rsidRDefault="007D31BA">
            <w:pPr>
              <w:spacing w:after="0" w:line="240" w:lineRule="auto"/>
              <w:jc w:val="center"/>
              <w:rPr>
                <w:rFonts w:ascii="Verdana" w:hAnsi="Verdana"/>
                <w:sz w:val="18"/>
                <w:szCs w:val="18"/>
              </w:rPr>
            </w:pPr>
            <w:r>
              <w:rPr>
                <w:rFonts w:ascii="Verdana" w:hAnsi="Verdana"/>
                <w:sz w:val="18"/>
                <w:szCs w:val="18"/>
              </w:rPr>
              <w:t>1BIO/1CHO/1PHO</w:t>
            </w:r>
          </w:p>
        </w:tc>
      </w:tr>
      <w:tr w:rsidR="0016792C" w14:paraId="53562BFC" w14:textId="77777777" w:rsidTr="53A1A475">
        <w:tc>
          <w:tcPr>
            <w:tcW w:w="1838" w:type="dxa"/>
            <w:vMerge/>
          </w:tcPr>
          <w:p w14:paraId="6A05A809" w14:textId="77777777" w:rsidR="0016792C" w:rsidRDefault="0016792C">
            <w:pPr>
              <w:spacing w:after="0" w:line="240" w:lineRule="auto"/>
              <w:rPr>
                <w:rFonts w:ascii="Verdana" w:hAnsi="Verdana"/>
              </w:rPr>
            </w:pPr>
          </w:p>
        </w:tc>
        <w:tc>
          <w:tcPr>
            <w:tcW w:w="1976" w:type="dxa"/>
            <w:gridSpan w:val="2"/>
            <w:vAlign w:val="center"/>
          </w:tcPr>
          <w:p w14:paraId="4BD11192" w14:textId="70E66FE0" w:rsidR="0016792C" w:rsidRDefault="6C7DDE6D" w:rsidP="11E7F70D">
            <w:pPr>
              <w:spacing w:after="0" w:line="240" w:lineRule="auto"/>
              <w:jc w:val="center"/>
              <w:rPr>
                <w:rFonts w:ascii="Verdana" w:hAnsi="Verdana" w:cs="Arial"/>
                <w:b/>
                <w:bCs/>
                <w:sz w:val="18"/>
                <w:szCs w:val="18"/>
              </w:rPr>
            </w:pPr>
            <w:r w:rsidRPr="11E7F70D">
              <w:rPr>
                <w:rFonts w:ascii="Verdana" w:hAnsi="Verdana" w:cs="Arial"/>
                <w:b/>
                <w:bCs/>
                <w:sz w:val="18"/>
                <w:szCs w:val="18"/>
              </w:rPr>
              <w:t>Staff contact point</w:t>
            </w:r>
          </w:p>
        </w:tc>
        <w:tc>
          <w:tcPr>
            <w:tcW w:w="6380" w:type="dxa"/>
            <w:vAlign w:val="center"/>
          </w:tcPr>
          <w:p w14:paraId="1B21EF06" w14:textId="0B1B541B" w:rsidR="0016792C" w:rsidRDefault="4DA65DC1">
            <w:pPr>
              <w:spacing w:after="0" w:line="240" w:lineRule="auto"/>
              <w:jc w:val="center"/>
              <w:rPr>
                <w:rFonts w:ascii="Verdana" w:hAnsi="Verdana"/>
                <w:sz w:val="18"/>
                <w:szCs w:val="18"/>
              </w:rPr>
            </w:pPr>
            <w:r w:rsidRPr="4DA65DC1">
              <w:rPr>
                <w:rFonts w:ascii="Verdana" w:hAnsi="Verdana"/>
                <w:sz w:val="18"/>
                <w:szCs w:val="18"/>
              </w:rPr>
              <w:t xml:space="preserve">Mr </w:t>
            </w:r>
            <w:r w:rsidR="007D31BA">
              <w:rPr>
                <w:rFonts w:ascii="Verdana" w:hAnsi="Verdana"/>
                <w:sz w:val="18"/>
                <w:szCs w:val="18"/>
              </w:rPr>
              <w:t>T Izod</w:t>
            </w:r>
          </w:p>
        </w:tc>
      </w:tr>
      <w:tr w:rsidR="0016792C" w14:paraId="7F224B6B" w14:textId="77777777" w:rsidTr="53A1A475">
        <w:trPr>
          <w:trHeight w:val="374"/>
        </w:trPr>
        <w:tc>
          <w:tcPr>
            <w:tcW w:w="1838" w:type="dxa"/>
            <w:vMerge/>
          </w:tcPr>
          <w:p w14:paraId="5A39BBE3" w14:textId="77777777" w:rsidR="0016792C" w:rsidRDefault="0016792C">
            <w:pPr>
              <w:spacing w:after="0" w:line="240" w:lineRule="auto"/>
              <w:ind w:firstLine="720"/>
              <w:rPr>
                <w:rFonts w:ascii="Verdana" w:hAnsi="Verdana"/>
              </w:rPr>
            </w:pPr>
          </w:p>
        </w:tc>
        <w:tc>
          <w:tcPr>
            <w:tcW w:w="1976" w:type="dxa"/>
            <w:gridSpan w:val="2"/>
            <w:vAlign w:val="center"/>
          </w:tcPr>
          <w:p w14:paraId="785B465F" w14:textId="4D88D886" w:rsidR="0016792C" w:rsidRDefault="2D0A9ADC" w:rsidP="11E7F70D">
            <w:pPr>
              <w:spacing w:after="0" w:line="240" w:lineRule="auto"/>
              <w:jc w:val="center"/>
              <w:rPr>
                <w:rFonts w:ascii="Verdana" w:hAnsi="Verdana" w:cs="Arial"/>
                <w:b/>
                <w:bCs/>
                <w:sz w:val="18"/>
                <w:szCs w:val="18"/>
              </w:rPr>
            </w:pPr>
            <w:r w:rsidRPr="11E7F70D">
              <w:rPr>
                <w:rFonts w:ascii="Verdana" w:hAnsi="Verdana" w:cs="Arial"/>
                <w:b/>
                <w:bCs/>
                <w:sz w:val="18"/>
                <w:szCs w:val="18"/>
              </w:rPr>
              <w:t>Exam qualification</w:t>
            </w:r>
          </w:p>
        </w:tc>
        <w:tc>
          <w:tcPr>
            <w:tcW w:w="6380" w:type="dxa"/>
            <w:vAlign w:val="center"/>
          </w:tcPr>
          <w:p w14:paraId="16B50516" w14:textId="6462F6BF" w:rsidR="0016792C" w:rsidRDefault="007D31BA">
            <w:pPr>
              <w:spacing w:after="0" w:line="240" w:lineRule="auto"/>
              <w:jc w:val="center"/>
              <w:rPr>
                <w:rFonts w:ascii="Verdana" w:hAnsi="Verdana"/>
                <w:sz w:val="18"/>
                <w:szCs w:val="18"/>
              </w:rPr>
            </w:pPr>
            <w:r w:rsidRPr="11E7F70D">
              <w:rPr>
                <w:rFonts w:ascii="Verdana" w:hAnsi="Verdana"/>
                <w:sz w:val="18"/>
                <w:szCs w:val="18"/>
              </w:rPr>
              <w:t xml:space="preserve"> GCSE</w:t>
            </w:r>
          </w:p>
        </w:tc>
      </w:tr>
      <w:tr w:rsidR="0016792C" w14:paraId="4D29F1E4" w14:textId="77777777" w:rsidTr="53A1A475">
        <w:trPr>
          <w:trHeight w:val="421"/>
        </w:trPr>
        <w:tc>
          <w:tcPr>
            <w:tcW w:w="1838" w:type="dxa"/>
            <w:vMerge w:val="restart"/>
            <w:vAlign w:val="center"/>
          </w:tcPr>
          <w:p w14:paraId="64CA3C35" w14:textId="2273C1C6" w:rsidR="0016792C" w:rsidRDefault="007D31BA">
            <w:pPr>
              <w:spacing w:after="0" w:line="240" w:lineRule="auto"/>
              <w:jc w:val="center"/>
              <w:rPr>
                <w:rFonts w:ascii="Verdana" w:hAnsi="Verdana"/>
                <w:sz w:val="20"/>
                <w:szCs w:val="20"/>
              </w:rPr>
            </w:pPr>
            <w:r w:rsidRPr="11E7F70D">
              <w:rPr>
                <w:rFonts w:ascii="Verdana" w:hAnsi="Verdana"/>
                <w:sz w:val="20"/>
                <w:szCs w:val="20"/>
              </w:rPr>
              <w:t xml:space="preserve">Exam </w:t>
            </w:r>
            <w:r w:rsidR="2B526D7E" w:rsidRPr="11E7F70D">
              <w:rPr>
                <w:rFonts w:ascii="Verdana" w:hAnsi="Verdana"/>
                <w:sz w:val="20"/>
                <w:szCs w:val="20"/>
              </w:rPr>
              <w:t>Structure</w:t>
            </w:r>
          </w:p>
        </w:tc>
        <w:tc>
          <w:tcPr>
            <w:tcW w:w="1976" w:type="dxa"/>
            <w:gridSpan w:val="2"/>
            <w:vAlign w:val="center"/>
          </w:tcPr>
          <w:p w14:paraId="20FDFCF7" w14:textId="109F03D4" w:rsidR="0016792C" w:rsidRDefault="007D31BA" w:rsidP="11E7F70D">
            <w:pPr>
              <w:spacing w:after="0" w:line="240" w:lineRule="auto"/>
              <w:jc w:val="center"/>
              <w:rPr>
                <w:rFonts w:ascii="Verdana" w:hAnsi="Verdana" w:cs="Arial"/>
                <w:b/>
                <w:bCs/>
                <w:sz w:val="18"/>
                <w:szCs w:val="18"/>
              </w:rPr>
            </w:pPr>
            <w:r w:rsidRPr="65209573">
              <w:rPr>
                <w:rFonts w:ascii="Verdana" w:hAnsi="Verdana" w:cs="Arial"/>
                <w:b/>
                <w:bCs/>
                <w:sz w:val="18"/>
                <w:szCs w:val="18"/>
              </w:rPr>
              <w:t>How many</w:t>
            </w:r>
            <w:r w:rsidR="7380885C" w:rsidRPr="65209573">
              <w:rPr>
                <w:rFonts w:ascii="Verdana" w:hAnsi="Verdana" w:cs="Arial"/>
                <w:b/>
                <w:bCs/>
                <w:sz w:val="18"/>
                <w:szCs w:val="18"/>
              </w:rPr>
              <w:t xml:space="preserve"> exam</w:t>
            </w:r>
            <w:r w:rsidR="6DE61DFE" w:rsidRPr="65209573">
              <w:rPr>
                <w:rFonts w:ascii="Verdana" w:hAnsi="Verdana" w:cs="Arial"/>
                <w:b/>
                <w:bCs/>
                <w:sz w:val="18"/>
                <w:szCs w:val="18"/>
              </w:rPr>
              <w:t>s</w:t>
            </w:r>
          </w:p>
        </w:tc>
        <w:tc>
          <w:tcPr>
            <w:tcW w:w="6380" w:type="dxa"/>
            <w:vAlign w:val="center"/>
          </w:tcPr>
          <w:p w14:paraId="29B4EA11" w14:textId="74A1164F" w:rsidR="0016792C" w:rsidRDefault="007D31BA">
            <w:pPr>
              <w:spacing w:after="0" w:line="240" w:lineRule="auto"/>
              <w:jc w:val="center"/>
              <w:rPr>
                <w:rFonts w:ascii="Verdana" w:hAnsi="Verdana"/>
                <w:sz w:val="18"/>
                <w:szCs w:val="18"/>
              </w:rPr>
            </w:pPr>
            <w:r w:rsidRPr="11E7F70D">
              <w:rPr>
                <w:rFonts w:ascii="Verdana" w:hAnsi="Verdana"/>
                <w:sz w:val="18"/>
                <w:szCs w:val="18"/>
              </w:rPr>
              <w:t>6</w:t>
            </w:r>
            <w:r w:rsidR="64C9FE7D" w:rsidRPr="11E7F70D">
              <w:rPr>
                <w:rFonts w:ascii="Verdana" w:hAnsi="Verdana"/>
                <w:sz w:val="18"/>
                <w:szCs w:val="18"/>
              </w:rPr>
              <w:t xml:space="preserve"> written papers 2 of each subject</w:t>
            </w:r>
          </w:p>
        </w:tc>
      </w:tr>
      <w:tr w:rsidR="0016792C" w14:paraId="3F591EE7" w14:textId="77777777" w:rsidTr="53A1A475">
        <w:trPr>
          <w:trHeight w:val="418"/>
        </w:trPr>
        <w:tc>
          <w:tcPr>
            <w:tcW w:w="1838" w:type="dxa"/>
            <w:vMerge/>
            <w:vAlign w:val="center"/>
          </w:tcPr>
          <w:p w14:paraId="41C8F396" w14:textId="77777777" w:rsidR="0016792C" w:rsidRDefault="0016792C">
            <w:pPr>
              <w:spacing w:after="0" w:line="240" w:lineRule="auto"/>
              <w:jc w:val="center"/>
              <w:rPr>
                <w:rFonts w:ascii="Verdana" w:hAnsi="Verdana"/>
                <w:sz w:val="20"/>
                <w:szCs w:val="20"/>
              </w:rPr>
            </w:pPr>
          </w:p>
        </w:tc>
        <w:tc>
          <w:tcPr>
            <w:tcW w:w="1976" w:type="dxa"/>
            <w:gridSpan w:val="2"/>
            <w:vAlign w:val="center"/>
          </w:tcPr>
          <w:p w14:paraId="3BB66D14" w14:textId="0C3BF42F" w:rsidR="0016792C" w:rsidRDefault="340E69A8" w:rsidP="11E7F70D">
            <w:pPr>
              <w:spacing w:after="0" w:line="240" w:lineRule="auto"/>
              <w:jc w:val="center"/>
              <w:rPr>
                <w:rFonts w:ascii="Verdana" w:hAnsi="Verdana" w:cs="Arial"/>
                <w:b/>
                <w:bCs/>
                <w:sz w:val="18"/>
                <w:szCs w:val="18"/>
              </w:rPr>
            </w:pPr>
            <w:r w:rsidRPr="11E7F70D">
              <w:rPr>
                <w:rFonts w:ascii="Verdana" w:hAnsi="Verdana" w:cs="Arial"/>
                <w:b/>
                <w:bCs/>
                <w:sz w:val="18"/>
                <w:szCs w:val="18"/>
              </w:rPr>
              <w:t>T</w:t>
            </w:r>
            <w:r w:rsidR="007D31BA" w:rsidRPr="11E7F70D">
              <w:rPr>
                <w:rFonts w:ascii="Verdana" w:hAnsi="Verdana" w:cs="Arial"/>
                <w:b/>
                <w:bCs/>
                <w:sz w:val="18"/>
                <w:szCs w:val="18"/>
              </w:rPr>
              <w:t>aken</w:t>
            </w:r>
          </w:p>
        </w:tc>
        <w:tc>
          <w:tcPr>
            <w:tcW w:w="6380" w:type="dxa"/>
            <w:vAlign w:val="center"/>
          </w:tcPr>
          <w:p w14:paraId="3469F12C" w14:textId="77777777" w:rsidR="0016792C" w:rsidRDefault="007D31BA">
            <w:pPr>
              <w:spacing w:after="0" w:line="240" w:lineRule="auto"/>
              <w:jc w:val="center"/>
              <w:rPr>
                <w:rFonts w:ascii="Verdana" w:hAnsi="Verdana"/>
                <w:sz w:val="18"/>
                <w:szCs w:val="18"/>
              </w:rPr>
            </w:pPr>
            <w:r>
              <w:rPr>
                <w:rFonts w:ascii="Verdana" w:hAnsi="Verdana"/>
                <w:sz w:val="18"/>
                <w:szCs w:val="18"/>
              </w:rPr>
              <w:t>Summer term of Year 11</w:t>
            </w:r>
          </w:p>
        </w:tc>
      </w:tr>
      <w:tr w:rsidR="0016792C" w14:paraId="1F3F619E" w14:textId="77777777" w:rsidTr="53A1A475">
        <w:trPr>
          <w:trHeight w:val="394"/>
        </w:trPr>
        <w:tc>
          <w:tcPr>
            <w:tcW w:w="1838" w:type="dxa"/>
            <w:vMerge/>
            <w:vAlign w:val="center"/>
          </w:tcPr>
          <w:p w14:paraId="72A3D3EC" w14:textId="77777777" w:rsidR="0016792C" w:rsidRDefault="0016792C">
            <w:pPr>
              <w:spacing w:after="0" w:line="240" w:lineRule="auto"/>
              <w:jc w:val="center"/>
              <w:rPr>
                <w:rFonts w:ascii="Verdana" w:hAnsi="Verdana"/>
                <w:sz w:val="20"/>
                <w:szCs w:val="20"/>
              </w:rPr>
            </w:pPr>
          </w:p>
        </w:tc>
        <w:tc>
          <w:tcPr>
            <w:tcW w:w="1976" w:type="dxa"/>
            <w:gridSpan w:val="2"/>
            <w:vAlign w:val="center"/>
          </w:tcPr>
          <w:p w14:paraId="01395592" w14:textId="77777777" w:rsidR="0016792C" w:rsidRDefault="007D31BA">
            <w:pPr>
              <w:spacing w:after="0" w:line="240" w:lineRule="auto"/>
              <w:jc w:val="center"/>
              <w:rPr>
                <w:rFonts w:ascii="Verdana" w:hAnsi="Verdana" w:cs="Arial"/>
                <w:b/>
                <w:sz w:val="18"/>
                <w:szCs w:val="18"/>
              </w:rPr>
            </w:pPr>
            <w:r>
              <w:rPr>
                <w:rFonts w:ascii="Verdana" w:hAnsi="Verdana" w:cs="Arial"/>
                <w:b/>
                <w:sz w:val="18"/>
                <w:szCs w:val="18"/>
              </w:rPr>
              <w:t>Percentage of final mark</w:t>
            </w:r>
          </w:p>
        </w:tc>
        <w:tc>
          <w:tcPr>
            <w:tcW w:w="6380" w:type="dxa"/>
            <w:vAlign w:val="center"/>
          </w:tcPr>
          <w:p w14:paraId="135237C8" w14:textId="77777777" w:rsidR="0016792C" w:rsidRDefault="007D31BA">
            <w:pPr>
              <w:spacing w:after="0" w:line="240" w:lineRule="auto"/>
              <w:jc w:val="center"/>
              <w:rPr>
                <w:rFonts w:ascii="Verdana" w:hAnsi="Verdana"/>
                <w:sz w:val="18"/>
                <w:szCs w:val="18"/>
              </w:rPr>
            </w:pPr>
            <w:r>
              <w:rPr>
                <w:rFonts w:ascii="Verdana" w:hAnsi="Verdana"/>
                <w:sz w:val="18"/>
                <w:szCs w:val="18"/>
              </w:rPr>
              <w:t>100%</w:t>
            </w:r>
          </w:p>
        </w:tc>
      </w:tr>
      <w:tr w:rsidR="0016792C" w14:paraId="33732F03" w14:textId="77777777" w:rsidTr="53A1A475">
        <w:trPr>
          <w:trHeight w:val="394"/>
        </w:trPr>
        <w:tc>
          <w:tcPr>
            <w:tcW w:w="1838" w:type="dxa"/>
            <w:vMerge/>
            <w:vAlign w:val="center"/>
          </w:tcPr>
          <w:p w14:paraId="0D0B940D" w14:textId="77777777" w:rsidR="0016792C" w:rsidRDefault="0016792C">
            <w:pPr>
              <w:spacing w:after="0" w:line="240" w:lineRule="auto"/>
              <w:jc w:val="center"/>
              <w:rPr>
                <w:rFonts w:ascii="Verdana" w:hAnsi="Verdana"/>
                <w:sz w:val="20"/>
                <w:szCs w:val="20"/>
              </w:rPr>
            </w:pPr>
          </w:p>
        </w:tc>
        <w:tc>
          <w:tcPr>
            <w:tcW w:w="1976" w:type="dxa"/>
            <w:gridSpan w:val="2"/>
            <w:vAlign w:val="center"/>
          </w:tcPr>
          <w:p w14:paraId="4DC1C0B3" w14:textId="77777777" w:rsidR="0016792C" w:rsidRDefault="007D31BA">
            <w:pPr>
              <w:spacing w:after="0" w:line="240" w:lineRule="auto"/>
              <w:jc w:val="center"/>
              <w:rPr>
                <w:rFonts w:ascii="Verdana" w:hAnsi="Verdana" w:cs="Arial"/>
                <w:b/>
                <w:sz w:val="18"/>
                <w:szCs w:val="18"/>
              </w:rPr>
            </w:pPr>
            <w:r>
              <w:rPr>
                <w:rFonts w:ascii="Verdana" w:hAnsi="Verdana" w:cs="Arial"/>
                <w:b/>
                <w:sz w:val="18"/>
                <w:szCs w:val="18"/>
              </w:rPr>
              <w:t>Tiers of entry</w:t>
            </w:r>
          </w:p>
        </w:tc>
        <w:tc>
          <w:tcPr>
            <w:tcW w:w="6380" w:type="dxa"/>
            <w:vAlign w:val="center"/>
          </w:tcPr>
          <w:p w14:paraId="60061E4C" w14:textId="02C2CD4E" w:rsidR="0016792C" w:rsidRDefault="4DA65DC1" w:rsidP="4DA65DC1">
            <w:pPr>
              <w:spacing w:after="0" w:line="240" w:lineRule="auto"/>
              <w:jc w:val="center"/>
              <w:rPr>
                <w:rFonts w:ascii="Verdana" w:hAnsi="Verdana"/>
                <w:sz w:val="18"/>
                <w:szCs w:val="18"/>
              </w:rPr>
            </w:pPr>
            <w:r w:rsidRPr="4DA65DC1">
              <w:rPr>
                <w:rFonts w:ascii="Verdana" w:hAnsi="Verdana"/>
                <w:sz w:val="18"/>
                <w:szCs w:val="18"/>
              </w:rPr>
              <w:t>Higher and Foundation</w:t>
            </w:r>
          </w:p>
        </w:tc>
      </w:tr>
      <w:tr w:rsidR="0016792C" w14:paraId="462B376C" w14:textId="77777777" w:rsidTr="53A1A475">
        <w:trPr>
          <w:trHeight w:val="2235"/>
        </w:trPr>
        <w:tc>
          <w:tcPr>
            <w:tcW w:w="2972" w:type="dxa"/>
            <w:gridSpan w:val="2"/>
            <w:vAlign w:val="center"/>
          </w:tcPr>
          <w:p w14:paraId="627CB90A" w14:textId="77777777" w:rsidR="0016792C" w:rsidRDefault="007D31BA">
            <w:pPr>
              <w:spacing w:after="0" w:line="240" w:lineRule="auto"/>
              <w:rPr>
                <w:rFonts w:ascii="Verdana" w:hAnsi="Verdana" w:cs="Arial"/>
                <w:b/>
                <w:sz w:val="18"/>
                <w:szCs w:val="18"/>
              </w:rPr>
            </w:pPr>
            <w:r>
              <w:rPr>
                <w:rFonts w:ascii="Verdana" w:hAnsi="Verdana" w:cs="Arial"/>
                <w:b/>
                <w:sz w:val="18"/>
                <w:szCs w:val="18"/>
              </w:rPr>
              <w:t>Brief outline of subject</w:t>
            </w:r>
          </w:p>
        </w:tc>
        <w:tc>
          <w:tcPr>
            <w:tcW w:w="7222" w:type="dxa"/>
            <w:gridSpan w:val="2"/>
            <w:vAlign w:val="center"/>
          </w:tcPr>
          <w:p w14:paraId="54D2E279" w14:textId="713BE947" w:rsidR="65209573" w:rsidRDefault="65209573" w:rsidP="65209573">
            <w:pPr>
              <w:spacing w:after="0" w:line="240" w:lineRule="auto"/>
              <w:rPr>
                <w:rFonts w:ascii="Verdana" w:eastAsia="Verdana" w:hAnsi="Verdana" w:cs="Verdana"/>
                <w:color w:val="000000" w:themeColor="text1"/>
                <w:sz w:val="18"/>
                <w:szCs w:val="18"/>
              </w:rPr>
            </w:pPr>
          </w:p>
          <w:p w14:paraId="49B512B0" w14:textId="0BA3F90E" w:rsidR="0016792C" w:rsidRDefault="1F1D30AF" w:rsidP="65209573">
            <w:pPr>
              <w:spacing w:after="0" w:line="240" w:lineRule="auto"/>
              <w:rPr>
                <w:rFonts w:ascii="Verdana" w:eastAsia="Verdana" w:hAnsi="Verdana" w:cs="Verdana"/>
                <w:color w:val="000000" w:themeColor="text1"/>
                <w:sz w:val="18"/>
                <w:szCs w:val="18"/>
              </w:rPr>
            </w:pPr>
            <w:r w:rsidRPr="65209573">
              <w:rPr>
                <w:rFonts w:ascii="Verdana" w:eastAsia="Verdana" w:hAnsi="Verdana" w:cs="Verdana"/>
                <w:color w:val="000000" w:themeColor="text1"/>
                <w:sz w:val="18"/>
                <w:szCs w:val="18"/>
              </w:rPr>
              <w:t xml:space="preserve">In GCSE Edexcel Biology, Chemistry and Physics, students learn how the world works—from living organisms to chemical reactions and the forces that shape our universe. </w:t>
            </w:r>
          </w:p>
          <w:p w14:paraId="418D3FF0" w14:textId="56AAA689" w:rsidR="0016792C" w:rsidRDefault="0016792C" w:rsidP="65209573">
            <w:pPr>
              <w:spacing w:after="0" w:line="240" w:lineRule="auto"/>
              <w:rPr>
                <w:rFonts w:ascii="Verdana" w:eastAsia="Verdana" w:hAnsi="Verdana" w:cs="Verdana"/>
                <w:color w:val="000000" w:themeColor="text1"/>
                <w:sz w:val="18"/>
                <w:szCs w:val="18"/>
              </w:rPr>
            </w:pPr>
          </w:p>
          <w:p w14:paraId="1E829CB4" w14:textId="228F3149" w:rsidR="0016792C" w:rsidRDefault="1F1D30AF" w:rsidP="65209573">
            <w:pPr>
              <w:spacing w:after="0" w:line="240" w:lineRule="auto"/>
              <w:rPr>
                <w:rFonts w:ascii="Verdana" w:eastAsia="Verdana" w:hAnsi="Verdana" w:cs="Verdana"/>
                <w:color w:val="000000" w:themeColor="text1"/>
                <w:sz w:val="18"/>
                <w:szCs w:val="18"/>
              </w:rPr>
            </w:pPr>
            <w:r w:rsidRPr="65209573">
              <w:rPr>
                <w:rFonts w:ascii="Verdana" w:eastAsia="Verdana" w:hAnsi="Verdana" w:cs="Verdana"/>
                <w:color w:val="000000" w:themeColor="text1"/>
                <w:sz w:val="18"/>
                <w:szCs w:val="18"/>
              </w:rPr>
              <w:t>Across all three sciences, students develop practical skills, learn to interpret data and apply scientific ideas to real life, helping them understand the science around them and its impact on the future.</w:t>
            </w:r>
          </w:p>
        </w:tc>
      </w:tr>
      <w:tr w:rsidR="0016792C" w14:paraId="50EF95B3" w14:textId="77777777" w:rsidTr="53A1A475">
        <w:trPr>
          <w:trHeight w:val="2025"/>
        </w:trPr>
        <w:tc>
          <w:tcPr>
            <w:tcW w:w="2972" w:type="dxa"/>
            <w:gridSpan w:val="2"/>
            <w:vAlign w:val="center"/>
          </w:tcPr>
          <w:p w14:paraId="2DFE0EB9" w14:textId="77777777" w:rsidR="0016792C" w:rsidRDefault="007D31BA">
            <w:pPr>
              <w:spacing w:after="0" w:line="240" w:lineRule="auto"/>
              <w:jc w:val="center"/>
              <w:rPr>
                <w:rFonts w:ascii="Verdana" w:hAnsi="Verdana" w:cs="Arial"/>
                <w:b/>
                <w:sz w:val="18"/>
                <w:szCs w:val="18"/>
              </w:rPr>
            </w:pPr>
            <w:r>
              <w:rPr>
                <w:rFonts w:ascii="Verdana" w:hAnsi="Verdana" w:cs="Arial"/>
                <w:b/>
                <w:sz w:val="18"/>
                <w:szCs w:val="18"/>
              </w:rPr>
              <w:t>Characteristic of students who succeed in this subject</w:t>
            </w:r>
          </w:p>
        </w:tc>
        <w:tc>
          <w:tcPr>
            <w:tcW w:w="7222" w:type="dxa"/>
            <w:gridSpan w:val="2"/>
          </w:tcPr>
          <w:p w14:paraId="44EAFD9C" w14:textId="77777777" w:rsidR="0016792C" w:rsidRDefault="0016792C" w:rsidP="65209573">
            <w:pPr>
              <w:spacing w:after="0" w:line="240" w:lineRule="auto"/>
              <w:rPr>
                <w:rFonts w:ascii="Verdana" w:hAnsi="Verdana"/>
                <w:sz w:val="18"/>
                <w:szCs w:val="18"/>
              </w:rPr>
            </w:pPr>
          </w:p>
          <w:p w14:paraId="1560E3B6" w14:textId="36CE7017" w:rsidR="0016792C" w:rsidRDefault="0D8D6A5C" w:rsidP="65209573">
            <w:pPr>
              <w:spacing w:after="0" w:line="240" w:lineRule="auto"/>
              <w:rPr>
                <w:rFonts w:ascii="Verdana" w:hAnsi="Verdana"/>
                <w:sz w:val="18"/>
                <w:szCs w:val="18"/>
              </w:rPr>
            </w:pPr>
            <w:r w:rsidRPr="65209573">
              <w:rPr>
                <w:rFonts w:ascii="Verdana" w:hAnsi="Verdana"/>
                <w:sz w:val="18"/>
                <w:szCs w:val="18"/>
              </w:rPr>
              <w:t xml:space="preserve">Triple Science is ideal for students who enjoy science and want a greater challenge. It explores topics in depth, strengthens analytical and problem-solving skills, boosts confidence with maths in science, and provides a strong foundation for A-Level Biology, Chemistry, or Physics. </w:t>
            </w:r>
          </w:p>
          <w:p w14:paraId="18568170" w14:textId="5E0C17A7" w:rsidR="0016792C" w:rsidRDefault="0016792C" w:rsidP="65209573">
            <w:pPr>
              <w:spacing w:after="0" w:line="240" w:lineRule="auto"/>
              <w:rPr>
                <w:rFonts w:ascii="Verdana" w:hAnsi="Verdana"/>
                <w:sz w:val="18"/>
                <w:szCs w:val="18"/>
              </w:rPr>
            </w:pPr>
          </w:p>
          <w:p w14:paraId="5EB049A2" w14:textId="282C157B" w:rsidR="0016792C" w:rsidRDefault="0D8D6A5C" w:rsidP="65209573">
            <w:pPr>
              <w:spacing w:after="0" w:line="240" w:lineRule="auto"/>
              <w:rPr>
                <w:rFonts w:ascii="Verdana" w:hAnsi="Verdana"/>
                <w:sz w:val="18"/>
                <w:szCs w:val="18"/>
              </w:rPr>
            </w:pPr>
            <w:r w:rsidRPr="65209573">
              <w:rPr>
                <w:rFonts w:ascii="Verdana" w:hAnsi="Verdana"/>
                <w:sz w:val="18"/>
                <w:szCs w:val="18"/>
              </w:rPr>
              <w:t>It also supports STEM career pathways and offers a more engaging, motivating experience for curious students.</w:t>
            </w:r>
          </w:p>
        </w:tc>
      </w:tr>
      <w:tr w:rsidR="0016792C" w14:paraId="3A09FC61" w14:textId="77777777" w:rsidTr="53A1A475">
        <w:tc>
          <w:tcPr>
            <w:tcW w:w="2972" w:type="dxa"/>
            <w:gridSpan w:val="2"/>
            <w:vAlign w:val="center"/>
          </w:tcPr>
          <w:p w14:paraId="60549FAB" w14:textId="77777777" w:rsidR="0016792C" w:rsidRDefault="007D31BA">
            <w:pPr>
              <w:spacing w:after="0" w:line="240" w:lineRule="auto"/>
              <w:jc w:val="center"/>
              <w:rPr>
                <w:rFonts w:ascii="Verdana" w:hAnsi="Verdana" w:cs="Arial"/>
                <w:b/>
                <w:sz w:val="18"/>
                <w:szCs w:val="18"/>
              </w:rPr>
            </w:pPr>
            <w:r>
              <w:rPr>
                <w:rFonts w:ascii="Verdana" w:hAnsi="Verdana" w:cs="Arial"/>
                <w:b/>
                <w:sz w:val="18"/>
                <w:szCs w:val="18"/>
              </w:rPr>
              <w:t>Relevant information that may be important</w:t>
            </w:r>
          </w:p>
        </w:tc>
        <w:tc>
          <w:tcPr>
            <w:tcW w:w="7222" w:type="dxa"/>
            <w:gridSpan w:val="2"/>
          </w:tcPr>
          <w:p w14:paraId="4B94D5A5" w14:textId="3FF7F056" w:rsidR="0016792C" w:rsidRDefault="0016792C" w:rsidP="65209573">
            <w:pPr>
              <w:spacing w:after="0" w:line="240" w:lineRule="auto"/>
              <w:rPr>
                <w:rFonts w:ascii="Verdana" w:hAnsi="Verdana"/>
                <w:sz w:val="18"/>
                <w:szCs w:val="18"/>
              </w:rPr>
            </w:pPr>
          </w:p>
          <w:p w14:paraId="3DEEC669" w14:textId="5E5140D9" w:rsidR="0016792C" w:rsidRDefault="4DA65DC1" w:rsidP="65209573">
            <w:pPr>
              <w:spacing w:line="240" w:lineRule="auto"/>
              <w:rPr>
                <w:rFonts w:ascii="Verdana" w:hAnsi="Verdana"/>
              </w:rPr>
            </w:pPr>
            <w:r w:rsidRPr="65209573">
              <w:rPr>
                <w:rFonts w:ascii="Verdana" w:eastAsia="Verdana" w:hAnsi="Verdana" w:cs="Verdana"/>
                <w:color w:val="000000" w:themeColor="text1"/>
                <w:sz w:val="18"/>
                <w:szCs w:val="18"/>
              </w:rPr>
              <w:t>Students started studying the combined science GCSE course</w:t>
            </w:r>
            <w:r w:rsidR="29F07D1A" w:rsidRPr="65209573">
              <w:rPr>
                <w:rFonts w:ascii="Verdana" w:eastAsia="Verdana" w:hAnsi="Verdana" w:cs="Verdana"/>
                <w:color w:val="000000" w:themeColor="text1"/>
                <w:sz w:val="18"/>
                <w:szCs w:val="18"/>
              </w:rPr>
              <w:t xml:space="preserve"> during </w:t>
            </w:r>
            <w:r w:rsidRPr="65209573">
              <w:rPr>
                <w:rFonts w:ascii="Verdana" w:eastAsia="Verdana" w:hAnsi="Verdana" w:cs="Verdana"/>
                <w:color w:val="000000" w:themeColor="text1"/>
                <w:sz w:val="18"/>
                <w:szCs w:val="18"/>
              </w:rPr>
              <w:t>year 9. The topics they have covered so far make up part of each of the separate science GCSEs. Please note that students must take all three GCSEs if they take this option.</w:t>
            </w:r>
          </w:p>
        </w:tc>
      </w:tr>
      <w:tr w:rsidR="0016792C" w14:paraId="07F4559B" w14:textId="77777777" w:rsidTr="53A1A475">
        <w:trPr>
          <w:trHeight w:val="1065"/>
        </w:trPr>
        <w:tc>
          <w:tcPr>
            <w:tcW w:w="2972" w:type="dxa"/>
            <w:gridSpan w:val="2"/>
            <w:vAlign w:val="center"/>
          </w:tcPr>
          <w:p w14:paraId="01DF281D" w14:textId="38BCC742" w:rsidR="0016792C" w:rsidRDefault="25DF2CD1" w:rsidP="25DF2CD1">
            <w:pPr>
              <w:spacing w:after="0" w:line="240" w:lineRule="auto"/>
              <w:jc w:val="center"/>
              <w:rPr>
                <w:rFonts w:ascii="Verdana" w:hAnsi="Verdana" w:cs="Arial"/>
                <w:b/>
                <w:bCs/>
                <w:sz w:val="18"/>
                <w:szCs w:val="18"/>
              </w:rPr>
            </w:pPr>
            <w:r w:rsidRPr="25DF2CD1">
              <w:rPr>
                <w:rFonts w:ascii="Verdana" w:hAnsi="Verdana" w:cs="Arial"/>
                <w:b/>
                <w:bCs/>
                <w:sz w:val="18"/>
                <w:szCs w:val="18"/>
              </w:rPr>
              <w:t>Entry Level Requirements</w:t>
            </w:r>
          </w:p>
        </w:tc>
        <w:tc>
          <w:tcPr>
            <w:tcW w:w="7222" w:type="dxa"/>
            <w:gridSpan w:val="2"/>
            <w:vAlign w:val="center"/>
          </w:tcPr>
          <w:p w14:paraId="45FB0818" w14:textId="4E87D40A" w:rsidR="0016792C" w:rsidRDefault="23F968B6" w:rsidP="65209573">
            <w:pPr>
              <w:spacing w:line="240" w:lineRule="auto"/>
              <w:rPr>
                <w:rFonts w:ascii="Verdana" w:eastAsia="Verdana" w:hAnsi="Verdana" w:cs="Verdana"/>
                <w:color w:val="000000" w:themeColor="text1"/>
                <w:sz w:val="18"/>
                <w:szCs w:val="18"/>
              </w:rPr>
            </w:pPr>
            <w:r w:rsidRPr="53A1A475">
              <w:rPr>
                <w:rFonts w:ascii="Verdana" w:eastAsia="Verdana" w:hAnsi="Verdana" w:cs="Verdana"/>
                <w:color w:val="000000" w:themeColor="text1"/>
                <w:sz w:val="18"/>
                <w:szCs w:val="18"/>
              </w:rPr>
              <w:t>Student</w:t>
            </w:r>
            <w:r w:rsidR="12E57AFC" w:rsidRPr="53A1A475">
              <w:rPr>
                <w:rFonts w:ascii="Verdana" w:eastAsia="Verdana" w:hAnsi="Verdana" w:cs="Verdana"/>
                <w:color w:val="000000" w:themeColor="text1"/>
                <w:sz w:val="18"/>
                <w:szCs w:val="18"/>
              </w:rPr>
              <w:t>s should have a target grade of at least a 5</w:t>
            </w:r>
            <w:r w:rsidR="5DF38BA5" w:rsidRPr="53A1A475">
              <w:rPr>
                <w:rFonts w:ascii="Verdana" w:eastAsia="Verdana" w:hAnsi="Verdana" w:cs="Verdana"/>
                <w:color w:val="000000" w:themeColor="text1"/>
                <w:sz w:val="18"/>
                <w:szCs w:val="18"/>
              </w:rPr>
              <w:t xml:space="preserve"> </w:t>
            </w:r>
            <w:r w:rsidR="12E57AFC" w:rsidRPr="53A1A475">
              <w:rPr>
                <w:rFonts w:ascii="Verdana" w:eastAsia="Verdana" w:hAnsi="Verdana" w:cs="Verdana"/>
                <w:color w:val="000000" w:themeColor="text1"/>
                <w:sz w:val="18"/>
                <w:szCs w:val="18"/>
              </w:rPr>
              <w:t xml:space="preserve">in </w:t>
            </w:r>
            <w:r w:rsidR="3DE9CD68" w:rsidRPr="53A1A475">
              <w:rPr>
                <w:rFonts w:ascii="Verdana" w:eastAsia="Verdana" w:hAnsi="Verdana" w:cs="Verdana"/>
                <w:color w:val="000000" w:themeColor="text1"/>
                <w:sz w:val="18"/>
                <w:szCs w:val="18"/>
              </w:rPr>
              <w:t>science</w:t>
            </w:r>
            <w:r w:rsidR="12E57AFC" w:rsidRPr="53A1A475">
              <w:rPr>
                <w:rFonts w:ascii="Verdana" w:eastAsia="Verdana" w:hAnsi="Verdana" w:cs="Verdana"/>
                <w:color w:val="000000" w:themeColor="text1"/>
                <w:sz w:val="18"/>
                <w:szCs w:val="18"/>
              </w:rPr>
              <w:t xml:space="preserve"> and </w:t>
            </w:r>
            <w:r w:rsidR="1E2D41BC" w:rsidRPr="53A1A475">
              <w:rPr>
                <w:rFonts w:ascii="Verdana" w:eastAsia="Verdana" w:hAnsi="Verdana" w:cs="Verdana"/>
                <w:color w:val="000000" w:themeColor="text1"/>
                <w:sz w:val="18"/>
                <w:szCs w:val="18"/>
              </w:rPr>
              <w:t xml:space="preserve">currently be </w:t>
            </w:r>
            <w:r w:rsidRPr="53A1A475">
              <w:rPr>
                <w:rFonts w:ascii="Verdana" w:eastAsia="Verdana" w:hAnsi="Verdana" w:cs="Verdana"/>
                <w:color w:val="000000" w:themeColor="text1"/>
                <w:sz w:val="18"/>
                <w:szCs w:val="18"/>
              </w:rPr>
              <w:t>on track</w:t>
            </w:r>
            <w:r w:rsidR="23D64FD9" w:rsidRPr="53A1A475">
              <w:rPr>
                <w:rFonts w:ascii="Verdana" w:eastAsia="Verdana" w:hAnsi="Verdana" w:cs="Verdana"/>
                <w:color w:val="000000" w:themeColor="text1"/>
                <w:sz w:val="18"/>
                <w:szCs w:val="18"/>
              </w:rPr>
              <w:t xml:space="preserve"> to achieve this</w:t>
            </w:r>
            <w:r w:rsidRPr="53A1A475">
              <w:rPr>
                <w:rFonts w:ascii="Verdana" w:eastAsia="Verdana" w:hAnsi="Verdana" w:cs="Verdana"/>
                <w:color w:val="000000" w:themeColor="text1"/>
                <w:sz w:val="18"/>
                <w:szCs w:val="18"/>
              </w:rPr>
              <w:t xml:space="preserve"> (</w:t>
            </w:r>
            <w:r w:rsidR="09C8AEFB" w:rsidRPr="53A1A475">
              <w:rPr>
                <w:rFonts w:ascii="Verdana" w:eastAsia="Verdana" w:hAnsi="Verdana" w:cs="Verdana"/>
                <w:color w:val="000000" w:themeColor="text1"/>
                <w:sz w:val="18"/>
                <w:szCs w:val="18"/>
              </w:rPr>
              <w:t xml:space="preserve">i.e. </w:t>
            </w:r>
            <w:r w:rsidRPr="53A1A475">
              <w:rPr>
                <w:rFonts w:ascii="Verdana" w:eastAsia="Verdana" w:hAnsi="Verdana" w:cs="Verdana"/>
                <w:color w:val="000000" w:themeColor="text1"/>
                <w:sz w:val="18"/>
                <w:szCs w:val="18"/>
              </w:rPr>
              <w:t>‘meeting’ or better in their report)</w:t>
            </w:r>
            <w:r w:rsidR="3BEEC887" w:rsidRPr="53A1A475">
              <w:rPr>
                <w:rFonts w:ascii="Verdana" w:eastAsia="Verdana" w:hAnsi="Verdana" w:cs="Verdana"/>
                <w:color w:val="000000" w:themeColor="text1"/>
                <w:sz w:val="18"/>
                <w:szCs w:val="18"/>
              </w:rPr>
              <w:t>. The s</w:t>
            </w:r>
            <w:r w:rsidRPr="53A1A475">
              <w:rPr>
                <w:rFonts w:ascii="Verdana" w:eastAsia="Verdana" w:hAnsi="Verdana" w:cs="Verdana"/>
                <w:color w:val="000000" w:themeColor="text1"/>
                <w:sz w:val="18"/>
                <w:szCs w:val="18"/>
              </w:rPr>
              <w:t>tudent</w:t>
            </w:r>
            <w:r w:rsidR="39EB65AD" w:rsidRPr="53A1A475">
              <w:rPr>
                <w:rFonts w:ascii="Verdana" w:eastAsia="Verdana" w:hAnsi="Verdana" w:cs="Verdana"/>
                <w:color w:val="000000" w:themeColor="text1"/>
                <w:sz w:val="18"/>
                <w:szCs w:val="18"/>
              </w:rPr>
              <w:t xml:space="preserve"> must have an</w:t>
            </w:r>
            <w:r w:rsidRPr="53A1A475">
              <w:rPr>
                <w:rFonts w:ascii="Verdana" w:eastAsia="Verdana" w:hAnsi="Verdana" w:cs="Verdana"/>
                <w:color w:val="000000" w:themeColor="text1"/>
                <w:sz w:val="18"/>
                <w:szCs w:val="18"/>
              </w:rPr>
              <w:t xml:space="preserve"> ATL </w:t>
            </w:r>
            <w:r w:rsidR="03A6BDDF" w:rsidRPr="53A1A475">
              <w:rPr>
                <w:rFonts w:ascii="Verdana" w:eastAsia="Verdana" w:hAnsi="Verdana" w:cs="Verdana"/>
                <w:color w:val="000000" w:themeColor="text1"/>
                <w:sz w:val="18"/>
                <w:szCs w:val="18"/>
              </w:rPr>
              <w:t>of</w:t>
            </w:r>
            <w:r w:rsidRPr="53A1A475">
              <w:rPr>
                <w:rFonts w:ascii="Verdana" w:eastAsia="Verdana" w:hAnsi="Verdana" w:cs="Verdana"/>
                <w:color w:val="000000" w:themeColor="text1"/>
                <w:sz w:val="18"/>
                <w:szCs w:val="18"/>
              </w:rPr>
              <w:t xml:space="preserve"> </w:t>
            </w:r>
            <w:r w:rsidR="2EB4D8AB" w:rsidRPr="53A1A475">
              <w:rPr>
                <w:rFonts w:ascii="Verdana" w:eastAsia="Verdana" w:hAnsi="Verdana" w:cs="Verdana"/>
                <w:color w:val="000000" w:themeColor="text1"/>
                <w:sz w:val="18"/>
                <w:szCs w:val="18"/>
              </w:rPr>
              <w:t>a 3 or higher</w:t>
            </w:r>
            <w:r w:rsidRPr="53A1A475">
              <w:rPr>
                <w:rFonts w:ascii="Verdana" w:eastAsia="Verdana" w:hAnsi="Verdana" w:cs="Verdana"/>
                <w:color w:val="000000" w:themeColor="text1"/>
                <w:sz w:val="18"/>
                <w:szCs w:val="18"/>
              </w:rPr>
              <w:t xml:space="preserve"> in </w:t>
            </w:r>
            <w:r w:rsidR="7EB761BF" w:rsidRPr="53A1A475">
              <w:rPr>
                <w:rFonts w:ascii="Verdana" w:eastAsia="Verdana" w:hAnsi="Verdana" w:cs="Verdana"/>
                <w:color w:val="000000" w:themeColor="text1"/>
                <w:sz w:val="18"/>
                <w:szCs w:val="18"/>
              </w:rPr>
              <w:t>science</w:t>
            </w:r>
            <w:r w:rsidR="44D8BDCE" w:rsidRPr="53A1A475">
              <w:rPr>
                <w:rFonts w:ascii="Verdana" w:eastAsia="Verdana" w:hAnsi="Verdana" w:cs="Verdana"/>
                <w:color w:val="000000" w:themeColor="text1"/>
                <w:sz w:val="18"/>
                <w:szCs w:val="18"/>
              </w:rPr>
              <w:t>.</w:t>
            </w:r>
          </w:p>
        </w:tc>
      </w:tr>
    </w:tbl>
    <w:p w14:paraId="049F31CB" w14:textId="77777777" w:rsidR="0016792C" w:rsidRDefault="0016792C"/>
    <w:sectPr w:rsidR="0016792C">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711F0A"/>
    <w:multiLevelType w:val="hybridMultilevel"/>
    <w:tmpl w:val="E2380C28"/>
    <w:lvl w:ilvl="0" w:tplc="AC826F72">
      <w:start w:val="1"/>
      <w:numFmt w:val="bullet"/>
      <w:lvlText w:val=""/>
      <w:lvlJc w:val="left"/>
      <w:pPr>
        <w:ind w:left="720" w:hanging="360"/>
      </w:pPr>
      <w:rPr>
        <w:rFonts w:ascii="Symbol" w:hAnsi="Symbol" w:hint="default"/>
      </w:rPr>
    </w:lvl>
    <w:lvl w:ilvl="1" w:tplc="00448898">
      <w:start w:val="1"/>
      <w:numFmt w:val="bullet"/>
      <w:lvlText w:val="o"/>
      <w:lvlJc w:val="left"/>
      <w:pPr>
        <w:ind w:left="1440" w:hanging="360"/>
      </w:pPr>
      <w:rPr>
        <w:rFonts w:ascii="Courier New" w:hAnsi="Courier New" w:hint="default"/>
      </w:rPr>
    </w:lvl>
    <w:lvl w:ilvl="2" w:tplc="D480B9B0">
      <w:start w:val="1"/>
      <w:numFmt w:val="bullet"/>
      <w:lvlText w:val=""/>
      <w:lvlJc w:val="left"/>
      <w:pPr>
        <w:ind w:left="2160" w:hanging="360"/>
      </w:pPr>
      <w:rPr>
        <w:rFonts w:ascii="Wingdings" w:hAnsi="Wingdings" w:hint="default"/>
      </w:rPr>
    </w:lvl>
    <w:lvl w:ilvl="3" w:tplc="2786C67A">
      <w:start w:val="1"/>
      <w:numFmt w:val="bullet"/>
      <w:lvlText w:val=""/>
      <w:lvlJc w:val="left"/>
      <w:pPr>
        <w:ind w:left="2880" w:hanging="360"/>
      </w:pPr>
      <w:rPr>
        <w:rFonts w:ascii="Symbol" w:hAnsi="Symbol" w:hint="default"/>
      </w:rPr>
    </w:lvl>
    <w:lvl w:ilvl="4" w:tplc="C9A08880">
      <w:start w:val="1"/>
      <w:numFmt w:val="bullet"/>
      <w:lvlText w:val="o"/>
      <w:lvlJc w:val="left"/>
      <w:pPr>
        <w:ind w:left="3600" w:hanging="360"/>
      </w:pPr>
      <w:rPr>
        <w:rFonts w:ascii="Courier New" w:hAnsi="Courier New" w:hint="default"/>
      </w:rPr>
    </w:lvl>
    <w:lvl w:ilvl="5" w:tplc="222C48FC">
      <w:start w:val="1"/>
      <w:numFmt w:val="bullet"/>
      <w:lvlText w:val=""/>
      <w:lvlJc w:val="left"/>
      <w:pPr>
        <w:ind w:left="4320" w:hanging="360"/>
      </w:pPr>
      <w:rPr>
        <w:rFonts w:ascii="Wingdings" w:hAnsi="Wingdings" w:hint="default"/>
      </w:rPr>
    </w:lvl>
    <w:lvl w:ilvl="6" w:tplc="385C95B6">
      <w:start w:val="1"/>
      <w:numFmt w:val="bullet"/>
      <w:lvlText w:val=""/>
      <w:lvlJc w:val="left"/>
      <w:pPr>
        <w:ind w:left="5040" w:hanging="360"/>
      </w:pPr>
      <w:rPr>
        <w:rFonts w:ascii="Symbol" w:hAnsi="Symbol" w:hint="default"/>
      </w:rPr>
    </w:lvl>
    <w:lvl w:ilvl="7" w:tplc="D668D8CA">
      <w:start w:val="1"/>
      <w:numFmt w:val="bullet"/>
      <w:lvlText w:val="o"/>
      <w:lvlJc w:val="left"/>
      <w:pPr>
        <w:ind w:left="5760" w:hanging="360"/>
      </w:pPr>
      <w:rPr>
        <w:rFonts w:ascii="Courier New" w:hAnsi="Courier New" w:hint="default"/>
      </w:rPr>
    </w:lvl>
    <w:lvl w:ilvl="8" w:tplc="575E4266">
      <w:start w:val="1"/>
      <w:numFmt w:val="bullet"/>
      <w:lvlText w:val=""/>
      <w:lvlJc w:val="left"/>
      <w:pPr>
        <w:ind w:left="6480" w:hanging="360"/>
      </w:pPr>
      <w:rPr>
        <w:rFonts w:ascii="Wingdings" w:hAnsi="Wingdings" w:hint="default"/>
      </w:rPr>
    </w:lvl>
  </w:abstractNum>
  <w:num w:numId="1" w16cid:durableId="1187987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0F0D69"/>
    <w:rsid w:val="0016792C"/>
    <w:rsid w:val="001A0ACE"/>
    <w:rsid w:val="001A1AAB"/>
    <w:rsid w:val="006C42C4"/>
    <w:rsid w:val="007D31BA"/>
    <w:rsid w:val="00867286"/>
    <w:rsid w:val="009A46BD"/>
    <w:rsid w:val="020F0D69"/>
    <w:rsid w:val="0299C495"/>
    <w:rsid w:val="03A6BDDF"/>
    <w:rsid w:val="05D16557"/>
    <w:rsid w:val="0672DD29"/>
    <w:rsid w:val="06C9562F"/>
    <w:rsid w:val="09090619"/>
    <w:rsid w:val="09C8AEFB"/>
    <w:rsid w:val="0A00F6F1"/>
    <w:rsid w:val="0D8D6A5C"/>
    <w:rsid w:val="0DF4F6DC"/>
    <w:rsid w:val="0F351A35"/>
    <w:rsid w:val="10703875"/>
    <w:rsid w:val="11E7F70D"/>
    <w:rsid w:val="12E57AFC"/>
    <w:rsid w:val="159BB099"/>
    <w:rsid w:val="188F9C15"/>
    <w:rsid w:val="1CC60CC0"/>
    <w:rsid w:val="1D83EB72"/>
    <w:rsid w:val="1E2D41BC"/>
    <w:rsid w:val="1EE5B53C"/>
    <w:rsid w:val="1EFFE061"/>
    <w:rsid w:val="1F1D30AF"/>
    <w:rsid w:val="20E37759"/>
    <w:rsid w:val="20F22650"/>
    <w:rsid w:val="23D64FD9"/>
    <w:rsid w:val="23F968B6"/>
    <w:rsid w:val="252A1C49"/>
    <w:rsid w:val="2554F6C0"/>
    <w:rsid w:val="25DF2CD1"/>
    <w:rsid w:val="27D7C0D1"/>
    <w:rsid w:val="281A829E"/>
    <w:rsid w:val="28A2127E"/>
    <w:rsid w:val="28D3CB08"/>
    <w:rsid w:val="29F07D1A"/>
    <w:rsid w:val="2B526D7E"/>
    <w:rsid w:val="2D0A9ADC"/>
    <w:rsid w:val="2E1A1756"/>
    <w:rsid w:val="2EB4D8AB"/>
    <w:rsid w:val="320C1535"/>
    <w:rsid w:val="340E69A8"/>
    <w:rsid w:val="35730810"/>
    <w:rsid w:val="370ED871"/>
    <w:rsid w:val="39873BA6"/>
    <w:rsid w:val="39EB65AD"/>
    <w:rsid w:val="3B324EA0"/>
    <w:rsid w:val="3BEEC887"/>
    <w:rsid w:val="3D7E19F5"/>
    <w:rsid w:val="3DE9CD68"/>
    <w:rsid w:val="40328B6F"/>
    <w:rsid w:val="40760AB4"/>
    <w:rsid w:val="40B5BAB7"/>
    <w:rsid w:val="40F5AC8D"/>
    <w:rsid w:val="424A674E"/>
    <w:rsid w:val="44D8BDCE"/>
    <w:rsid w:val="48F55202"/>
    <w:rsid w:val="498FCC4B"/>
    <w:rsid w:val="4A1F873F"/>
    <w:rsid w:val="4B373793"/>
    <w:rsid w:val="4CD48E50"/>
    <w:rsid w:val="4DA65DC1"/>
    <w:rsid w:val="4E633D6E"/>
    <w:rsid w:val="4F4E498D"/>
    <w:rsid w:val="518DF977"/>
    <w:rsid w:val="519A14E2"/>
    <w:rsid w:val="52763EC9"/>
    <w:rsid w:val="53A1A475"/>
    <w:rsid w:val="55B95D2C"/>
    <w:rsid w:val="55BD8B11"/>
    <w:rsid w:val="56F4078F"/>
    <w:rsid w:val="5815BA9B"/>
    <w:rsid w:val="5B32E9E0"/>
    <w:rsid w:val="5DF38BA5"/>
    <w:rsid w:val="5E30AE3C"/>
    <w:rsid w:val="5F6B5894"/>
    <w:rsid w:val="5F8193F2"/>
    <w:rsid w:val="61082B3E"/>
    <w:rsid w:val="64C9FE7D"/>
    <w:rsid w:val="65209573"/>
    <w:rsid w:val="67776CC2"/>
    <w:rsid w:val="69A2ECBF"/>
    <w:rsid w:val="6C259A1D"/>
    <w:rsid w:val="6C7DDE6D"/>
    <w:rsid w:val="6DE61DFE"/>
    <w:rsid w:val="6FA26774"/>
    <w:rsid w:val="7120B123"/>
    <w:rsid w:val="71B3BB72"/>
    <w:rsid w:val="7380885C"/>
    <w:rsid w:val="73BD0162"/>
    <w:rsid w:val="73C5FC5A"/>
    <w:rsid w:val="7524F528"/>
    <w:rsid w:val="7842E75A"/>
    <w:rsid w:val="790C0AAB"/>
    <w:rsid w:val="7918EF64"/>
    <w:rsid w:val="79CDA72F"/>
    <w:rsid w:val="7C43AB6D"/>
    <w:rsid w:val="7C945825"/>
    <w:rsid w:val="7EB761BF"/>
    <w:rsid w:val="7F1377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E94F6"/>
  <w15:docId w15:val="{020D6747-DAFE-42BA-8E96-7F33A3EA7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ee5b6f-b06b-4652-8f1b-2792746882ce" xsi:nil="true"/>
    <lcf76f155ced4ddcb4097134ff3c332f xmlns="bca29a83-06e4-4232-b059-fcad330356e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97A0334D21EF4DB13EC97C7F3A9D04" ma:contentTypeVersion="17" ma:contentTypeDescription="Create a new document." ma:contentTypeScope="" ma:versionID="7878569ca45832f3fa8e09f28f19e236">
  <xsd:schema xmlns:xsd="http://www.w3.org/2001/XMLSchema" xmlns:xs="http://www.w3.org/2001/XMLSchema" xmlns:p="http://schemas.microsoft.com/office/2006/metadata/properties" xmlns:ns2="bca29a83-06e4-4232-b059-fcad330356e8" xmlns:ns3="47ee5b6f-b06b-4652-8f1b-2792746882ce" targetNamespace="http://schemas.microsoft.com/office/2006/metadata/properties" ma:root="true" ma:fieldsID="8a6d46158ef0fb7d139f52b590daaf11" ns2:_="" ns3:_="">
    <xsd:import namespace="bca29a83-06e4-4232-b059-fcad330356e8"/>
    <xsd:import namespace="47ee5b6f-b06b-4652-8f1b-2792746882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29a83-06e4-4232-b059-fcad33035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47e18c-c41f-4b1c-b2b3-4015b4dca0e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ee5b6f-b06b-4652-8f1b-2792746882c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76891f-9b12-433b-a75a-a8584a8231f1}" ma:internalName="TaxCatchAll" ma:showField="CatchAllData" ma:web="47ee5b6f-b06b-4652-8f1b-2792746882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147E96-EF78-4290-94F7-BF82C02FCE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474AAB-5A34-40B5-B483-B38207E4541C}">
  <ds:schemaRefs>
    <ds:schemaRef ds:uri="http://schemas.microsoft.com/sharepoint/v3/contenttype/forms"/>
  </ds:schemaRefs>
</ds:datastoreItem>
</file>

<file path=customXml/itemProps3.xml><?xml version="1.0" encoding="utf-8"?>
<ds:datastoreItem xmlns:ds="http://schemas.openxmlformats.org/officeDocument/2006/customXml" ds:itemID="{F4206E55-7359-491E-8ED6-7D2C4D23656C}"/>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1700</Characters>
  <Application>Microsoft Office Word</Application>
  <DocSecurity>0</DocSecurity>
  <Lines>73</Lines>
  <Paragraphs>40</Paragraphs>
  <ScaleCrop>false</ScaleCrop>
  <Company>Oakmeeds Community College</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stantonk</dc:creator>
  <cp:lastModifiedBy>Phil Snelling</cp:lastModifiedBy>
  <cp:revision>11</cp:revision>
  <cp:lastPrinted>2016-02-23T15:05:00Z</cp:lastPrinted>
  <dcterms:created xsi:type="dcterms:W3CDTF">2024-01-23T13:40:00Z</dcterms:created>
  <dcterms:modified xsi:type="dcterms:W3CDTF">2026-01-12T20:49:00Z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0x010100C597A0334D21EF4DB13EC97C7F3A9D04</vt:lpwstr>
  </property>
  <property fmtid="{D5CDD505-2E9C-101B-9397-08002B2CF9AE}" pid="3" name="Order">
    <vt:r8>1819200</vt:r8>
  </property>
  <property fmtid="{D5CDD505-2E9C-101B-9397-08002B2CF9AE}" pid="4" name="MediaServiceImageTags">
    <vt:lpwstr/>
  </property>
</Properties>
</file>