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0430" w:rsidP="4458E67D" w:rsidRDefault="4458E67D" w14:paraId="3423391D" w14:textId="36BEE930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36DC6488" w:rsidR="4458E67D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36DC6488" w:rsidR="4458E67D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36DC6488" w:rsidR="5D7549DA">
        <w:rPr>
          <w:rFonts w:ascii="Verdana" w:hAnsi="Verdana" w:cs="Arial"/>
          <w:b w:val="1"/>
          <w:bCs w:val="1"/>
          <w:sz w:val="44"/>
          <w:szCs w:val="44"/>
        </w:rPr>
        <w:t>6</w:t>
      </w:r>
      <w:r w:rsidRPr="36DC6488" w:rsidR="4458E67D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36DC6488" w:rsidR="4F0EC6B8">
        <w:rPr>
          <w:rFonts w:ascii="Verdana" w:hAnsi="Verdana" w:cs="Arial"/>
          <w:b w:val="1"/>
          <w:bCs w:val="1"/>
          <w:sz w:val="44"/>
          <w:szCs w:val="44"/>
        </w:rPr>
        <w:t>8</w:t>
      </w:r>
      <w:bookmarkStart w:name="_GoBack" w:id="0"/>
      <w:bookmarkEnd w:id="0"/>
    </w:p>
    <w:p w:rsidR="00260430" w:rsidP="596A9481" w:rsidRDefault="00C22B3C" w14:paraId="40E32D6C" w14:textId="03E46B2A">
      <w:pPr>
        <w:jc w:val="both"/>
      </w:pPr>
      <w:r w:rsidRPr="596A9481" w:rsidR="00C22B3C">
        <w:rPr>
          <w:rFonts w:ascii="Verdana" w:hAnsi="Verdana" w:cs="Arial"/>
          <w:sz w:val="20"/>
          <w:szCs w:val="20"/>
        </w:rPr>
        <w:t xml:space="preserve">If you require any further </w:t>
      </w:r>
      <w:r w:rsidRPr="596A9481" w:rsidR="04624F15">
        <w:rPr>
          <w:rFonts w:ascii="Verdana" w:hAnsi="Verdana" w:cs="Arial"/>
          <w:sz w:val="20"/>
          <w:szCs w:val="20"/>
        </w:rPr>
        <w:t>information,</w:t>
      </w:r>
      <w:r w:rsidRPr="596A9481" w:rsidR="00C22B3C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p w:rsidR="00260430" w:rsidP="36DC6488" w:rsidRDefault="00C22B3C" w14:paraId="4D4311B0" w14:textId="57F7B717">
      <w:pPr>
        <w:jc w:val="center"/>
      </w:pPr>
      <w:r w:rsidRPr="596A9481" w:rsidR="00C22B3C">
        <w:rPr>
          <w:rFonts w:ascii="Verdana" w:hAnsi="Verdana" w:cs="Arial"/>
          <w:b w:val="1"/>
          <w:bCs w:val="1"/>
          <w:sz w:val="24"/>
          <w:szCs w:val="24"/>
        </w:rPr>
        <w:t>Compulsory Subject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5"/>
        <w:gridCol w:w="2669"/>
        <w:gridCol w:w="5030"/>
      </w:tblGrid>
      <w:tr w:rsidR="00260430" w:rsidTr="4DA19212" w14:paraId="4C7F8A94" w14:textId="77777777">
        <w:trPr>
          <w:trHeight w:val="420"/>
        </w:trPr>
        <w:tc>
          <w:tcPr>
            <w:tcW w:w="10194" w:type="dxa"/>
            <w:gridSpan w:val="3"/>
            <w:tcMar/>
          </w:tcPr>
          <w:p w:rsidR="00C22B3C" w:rsidP="36DC6488" w:rsidRDefault="00C22B3C" w14:paraId="28D55EBF" w14:textId="17B30D85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146D944A" w:rsidR="24308FCE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146D944A" w:rsidR="00C22B3C">
              <w:rPr>
                <w:rFonts w:ascii="Verdana" w:hAnsi="Verdana" w:cs="Arial"/>
                <w:b w:val="1"/>
                <w:bCs w:val="1"/>
              </w:rPr>
              <w:t>Combined Science</w:t>
            </w:r>
          </w:p>
        </w:tc>
      </w:tr>
      <w:tr w:rsidR="00260430" w:rsidTr="4DA19212" w14:paraId="6BE2F69E" w14:textId="77777777">
        <w:trPr>
          <w:trHeight w:val="423"/>
        </w:trPr>
        <w:tc>
          <w:tcPr>
            <w:tcW w:w="2495" w:type="dxa"/>
            <w:vMerge w:val="restart"/>
            <w:tcMar/>
          </w:tcPr>
          <w:p w:rsidR="00260430" w:rsidRDefault="00260430" w14:paraId="5DAB6C7B" w14:textId="7777777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RDefault="00C22B3C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5B3D462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Edexcel</w:t>
            </w:r>
          </w:p>
        </w:tc>
      </w:tr>
      <w:tr w:rsidR="00260430" w:rsidTr="4DA19212" w14:paraId="444289CE" w14:textId="77777777">
        <w:trPr>
          <w:trHeight w:val="557"/>
        </w:trPr>
        <w:tc>
          <w:tcPr>
            <w:tcW w:w="2495" w:type="dxa"/>
            <w:vMerge/>
            <w:tcMar/>
          </w:tcPr>
          <w:p w:rsidR="00260430" w:rsidRDefault="00260430" w14:paraId="02EB378F" w14:textId="7777777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RDefault="00C22B3C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58E91619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1SCO</w:t>
            </w:r>
          </w:p>
        </w:tc>
      </w:tr>
      <w:tr w:rsidR="00260430" w:rsidTr="4DA19212" w14:paraId="0706D835" w14:textId="77777777">
        <w:tc>
          <w:tcPr>
            <w:tcW w:w="2495" w:type="dxa"/>
            <w:vMerge/>
            <w:tcMar/>
          </w:tcPr>
          <w:p w:rsidR="00260430" w:rsidRDefault="00260430" w14:paraId="6A05A809" w14:textId="7777777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P="2CDC066B" w:rsidRDefault="00C22B3C" w14:paraId="4BD11192" w14:textId="06F05587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DC066B" w:rsidR="23AFFEA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4C2D4FA4" w14:textId="1E358C52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Mr T Izod</w:t>
            </w:r>
          </w:p>
        </w:tc>
      </w:tr>
      <w:tr w:rsidR="00260430" w:rsidTr="4DA19212" w14:paraId="443A635C" w14:textId="77777777">
        <w:trPr>
          <w:trHeight w:val="382"/>
        </w:trPr>
        <w:tc>
          <w:tcPr>
            <w:tcW w:w="2495" w:type="dxa"/>
            <w:vMerge/>
            <w:tcMar/>
          </w:tcPr>
          <w:p w:rsidR="00260430" w:rsidRDefault="00260430" w14:paraId="5A39BBE3" w14:textId="77777777">
            <w:pPr>
              <w:spacing w:after="0" w:line="240" w:lineRule="auto"/>
              <w:ind w:firstLine="720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P="146D944A" w:rsidRDefault="00C22B3C" w14:paraId="785B465F" w14:textId="13EB9227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46D944A" w:rsidR="3C145CB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146D944A" w:rsidR="00C22B3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27411268" w14:textId="77777777">
            <w:pPr>
              <w:spacing w:after="0" w:line="240" w:lineRule="auto"/>
              <w:jc w:val="center"/>
            </w:pPr>
            <w:r>
              <w:rPr>
                <w:rFonts w:ascii="Verdana" w:hAnsi="Verdana"/>
                <w:sz w:val="18"/>
                <w:szCs w:val="18"/>
              </w:rPr>
              <w:t xml:space="preserve">2 GCSEs </w:t>
            </w:r>
          </w:p>
        </w:tc>
      </w:tr>
      <w:tr w:rsidR="00260430" w:rsidTr="4DA19212" w14:paraId="4D29F1E4" w14:textId="77777777">
        <w:trPr>
          <w:trHeight w:val="440"/>
        </w:trPr>
        <w:tc>
          <w:tcPr>
            <w:tcW w:w="2495" w:type="dxa"/>
            <w:vMerge w:val="restart"/>
            <w:tcMar/>
            <w:vAlign w:val="center"/>
          </w:tcPr>
          <w:p w:rsidR="00260430" w:rsidRDefault="00C22B3C" w14:paraId="64CA3C35" w14:textId="1CA673F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146D944A" w:rsidR="00C22B3C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146D944A" w:rsidR="7333F9FF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9" w:type="dxa"/>
            <w:tcMar/>
            <w:vAlign w:val="center"/>
          </w:tcPr>
          <w:p w:rsidR="00260430" w:rsidP="146D944A" w:rsidRDefault="00C22B3C" w14:paraId="20FDFCF7" w14:textId="5D55B63B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CDC066B" w:rsidR="00C22B3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2CDC066B" w:rsidR="2C0AB6E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r w:rsidRPr="2CDC066B" w:rsidR="15625E4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2CDC066B" w:rsidR="2C0AB6E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29B4EA1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260430" w:rsidTr="4DA19212" w14:paraId="3F591EE7" w14:textId="77777777">
        <w:trPr>
          <w:trHeight w:val="418"/>
        </w:trPr>
        <w:tc>
          <w:tcPr>
            <w:tcW w:w="2495" w:type="dxa"/>
            <w:vMerge/>
            <w:tcMar/>
            <w:vAlign w:val="center"/>
          </w:tcPr>
          <w:p w:rsidR="00260430" w:rsidRDefault="00260430" w14:paraId="41C8F396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P="146D944A" w:rsidRDefault="00C22B3C" w14:paraId="3BB66D14" w14:textId="55EC1583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146D944A" w:rsidR="6CA8F5FB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146D944A" w:rsidR="00C22B3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3469F12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Summer term of Year 11</w:t>
            </w:r>
          </w:p>
        </w:tc>
      </w:tr>
      <w:tr w:rsidR="00260430" w:rsidTr="4DA19212" w14:paraId="1F3F619E" w14:textId="77777777">
        <w:trPr>
          <w:trHeight w:val="394"/>
        </w:trPr>
        <w:tc>
          <w:tcPr>
            <w:tcW w:w="2495" w:type="dxa"/>
            <w:vMerge/>
            <w:tcMar/>
            <w:vAlign w:val="center"/>
          </w:tcPr>
          <w:p w:rsidR="00260430" w:rsidRDefault="00260430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RDefault="00C22B3C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135237C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  <w:tr w:rsidR="00260430" w:rsidTr="4DA19212" w14:paraId="7776D24C" w14:textId="77777777">
        <w:trPr>
          <w:trHeight w:val="570"/>
        </w:trPr>
        <w:tc>
          <w:tcPr>
            <w:tcW w:w="2495" w:type="dxa"/>
            <w:vMerge/>
            <w:tcMar/>
            <w:vAlign w:val="center"/>
          </w:tcPr>
          <w:p w:rsidR="00260430" w:rsidRDefault="00260430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260430" w:rsidRDefault="00C22B3C" w14:paraId="4DC1C0B3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Tiers of entry</w:t>
            </w:r>
          </w:p>
        </w:tc>
        <w:tc>
          <w:tcPr>
            <w:tcW w:w="5030" w:type="dxa"/>
            <w:tcMar/>
            <w:vAlign w:val="center"/>
          </w:tcPr>
          <w:p w:rsidR="00260430" w:rsidRDefault="00C22B3C" w14:paraId="4354841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Higher and Foundation</w:t>
            </w:r>
          </w:p>
        </w:tc>
      </w:tr>
      <w:tr w:rsidR="00260430" w:rsidTr="4DA19212" w14:paraId="08195409" w14:textId="77777777">
        <w:trPr>
          <w:trHeight w:val="4065"/>
        </w:trPr>
        <w:tc>
          <w:tcPr>
            <w:tcW w:w="5164" w:type="dxa"/>
            <w:gridSpan w:val="2"/>
            <w:tcMar/>
            <w:vAlign w:val="center"/>
          </w:tcPr>
          <w:p w:rsidR="00260430" w:rsidRDefault="00C22B3C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030" w:type="dxa"/>
            <w:tcMar/>
            <w:vAlign w:val="center"/>
          </w:tcPr>
          <w:p w:rsidR="00260430" w:rsidP="146D944A" w:rsidRDefault="00C22B3C" w14:paraId="77C38B41" w14:textId="344B2A90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The course helps students understand </w:t>
            </w: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key scientific ideas and how scientists think</w:t>
            </w: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, focusing on principles rather than just facts.</w:t>
            </w:r>
          </w:p>
          <w:p w:rsidR="00260430" w:rsidP="146D944A" w:rsidRDefault="00C22B3C" w14:paraId="34C9F3E8" w14:textId="13F07EC2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260430" w:rsidP="146D944A" w:rsidRDefault="00C22B3C" w14:paraId="1072C165" w14:textId="044C648E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Biology:</w:t>
            </w: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Students learn how living things grow, survive, and interact with their environment, including cells, genetics, ecosystems, and evolution.</w:t>
            </w:r>
          </w:p>
          <w:p w:rsidR="00260430" w:rsidP="146D944A" w:rsidRDefault="00C22B3C" w14:paraId="1737522A" w14:textId="0051C604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260430" w:rsidP="146D944A" w:rsidRDefault="00C22B3C" w14:paraId="1412EC46" w14:textId="54DB5C1B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Chemistry:</w:t>
            </w: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Students explore what everything is made of, how substances interact, and how chemical reactions and energy shape the world around us.</w:t>
            </w:r>
          </w:p>
          <w:p w:rsidR="00260430" w:rsidP="146D944A" w:rsidRDefault="00C22B3C" w14:paraId="3787D302" w14:textId="33DFB216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260430" w:rsidP="146D944A" w:rsidRDefault="00C22B3C" w14:paraId="42A8EF87" w14:textId="2DBCA364">
            <w:pPr>
              <w:pStyle w:val="NoSpacing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Physics:</w:t>
            </w:r>
            <w:r w:rsidRPr="146D944A" w:rsidR="29AF1F3F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Students study the laws of the physical world, including motion, forces, energy, waves, electricity, and magnetism</w:t>
            </w:r>
          </w:p>
        </w:tc>
      </w:tr>
      <w:tr w:rsidR="00260430" w:rsidTr="4DA19212" w14:paraId="253080D3" w14:textId="77777777">
        <w:trPr>
          <w:trHeight w:val="1590"/>
        </w:trPr>
        <w:tc>
          <w:tcPr>
            <w:tcW w:w="5164" w:type="dxa"/>
            <w:gridSpan w:val="2"/>
            <w:tcMar/>
            <w:vAlign w:val="center"/>
          </w:tcPr>
          <w:p w:rsidR="00260430" w:rsidRDefault="00C22B3C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030" w:type="dxa"/>
            <w:tcMar/>
          </w:tcPr>
          <w:p w:rsidR="00260430" w:rsidRDefault="00260430" w14:paraId="0E27B00A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260430" w:rsidRDefault="00C22B3C" w14:paraId="407A68C2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Students who have a curious nature, can explore and explain ideas, have the creative ability to model their scientific ideas and can develop a critical approach to scientific evidence will enjoy this subject. </w:t>
            </w:r>
          </w:p>
          <w:p w:rsidR="00260430" w:rsidRDefault="00260430" w14:paraId="60061E4C" w14:textId="77777777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260430" w:rsidTr="4DA19212" w14:paraId="1C9A1FD3" w14:textId="77777777">
        <w:trPr>
          <w:trHeight w:val="1380"/>
        </w:trPr>
        <w:tc>
          <w:tcPr>
            <w:tcW w:w="5164" w:type="dxa"/>
            <w:gridSpan w:val="2"/>
            <w:tcMar/>
            <w:vAlign w:val="center"/>
          </w:tcPr>
          <w:p w:rsidR="00260430" w:rsidRDefault="00260430" w14:paraId="44EAFD9C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  <w:p w:rsidR="00260430" w:rsidRDefault="00C22B3C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  <w:p w:rsidR="00260430" w:rsidRDefault="00260430" w14:paraId="4B94D5A5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030" w:type="dxa"/>
            <w:tcMar/>
          </w:tcPr>
          <w:p w:rsidR="146D944A" w:rsidP="146D944A" w:rsidRDefault="146D944A" w14:paraId="6EB12A2B" w14:textId="175A2E02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260430" w:rsidP="146D944A" w:rsidRDefault="00C22B3C" w14:paraId="7EFC940C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146D944A" w:rsidR="00C22B3C">
              <w:rPr>
                <w:rFonts w:ascii="Verdana" w:hAnsi="Verdana"/>
                <w:sz w:val="18"/>
                <w:szCs w:val="18"/>
              </w:rPr>
              <w:t>Students will receive 2 grades (for example, 5-4) in combined science - equivalent to two GCSEs.</w:t>
            </w:r>
          </w:p>
          <w:p w:rsidR="00260430" w:rsidP="146D944A" w:rsidRDefault="00C22B3C" w14:paraId="7FC10277" w14:textId="13276308">
            <w:pPr>
              <w:spacing w:after="0" w:line="240" w:lineRule="auto"/>
              <w:jc w:val="left"/>
              <w:rPr>
                <w:rFonts w:ascii="Verdana" w:hAnsi="Verdana"/>
              </w:rPr>
            </w:pPr>
            <w:r w:rsidRPr="4DA19212" w:rsidR="00C22B3C">
              <w:rPr>
                <w:rFonts w:ascii="Verdana" w:hAnsi="Verdana"/>
                <w:sz w:val="18"/>
                <w:szCs w:val="18"/>
              </w:rPr>
              <w:t xml:space="preserve">Students started studying the combined science GCSE course at the </w:t>
            </w:r>
            <w:r w:rsidRPr="4DA19212" w:rsidR="74B1ED37">
              <w:rPr>
                <w:rFonts w:ascii="Verdana" w:hAnsi="Verdana"/>
                <w:sz w:val="18"/>
                <w:szCs w:val="18"/>
              </w:rPr>
              <w:t>part way through</w:t>
            </w:r>
            <w:r w:rsidRPr="4DA19212" w:rsidR="00C22B3C">
              <w:rPr>
                <w:rFonts w:ascii="Verdana" w:hAnsi="Verdana"/>
                <w:sz w:val="18"/>
                <w:szCs w:val="18"/>
              </w:rPr>
              <w:t xml:space="preserve"> year 9.</w:t>
            </w:r>
          </w:p>
        </w:tc>
      </w:tr>
      <w:tr w:rsidR="00260430" w:rsidTr="4DA19212" w14:paraId="0CD3B9F3" w14:textId="77777777">
        <w:trPr>
          <w:trHeight w:val="1440"/>
        </w:trPr>
        <w:tc>
          <w:tcPr>
            <w:tcW w:w="5164" w:type="dxa"/>
            <w:gridSpan w:val="2"/>
            <w:tcMar/>
            <w:vAlign w:val="center"/>
          </w:tcPr>
          <w:p w:rsidR="00260430" w:rsidP="4458E67D" w:rsidRDefault="4458E67D" w14:paraId="01DF281D" w14:textId="3FF71819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4458E67D">
              <w:rPr>
                <w:rFonts w:ascii="Verdana" w:hAnsi="Verdana" w:cs="Arial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5030" w:type="dxa"/>
            <w:tcMar/>
            <w:vAlign w:val="center"/>
          </w:tcPr>
          <w:p w:rsidR="00260430" w:rsidP="146D944A" w:rsidRDefault="7073795B" w14:paraId="4803BF89" w14:textId="4FE50D15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146D944A" w:rsidR="41A0B870">
              <w:rPr>
                <w:rFonts w:ascii="Verdana" w:hAnsi="Verdana"/>
                <w:sz w:val="18"/>
                <w:szCs w:val="18"/>
              </w:rPr>
              <w:t xml:space="preserve">Science is compulsory and it gives all students </w:t>
            </w:r>
            <w:r w:rsidRPr="146D944A" w:rsidR="41A0B870">
              <w:rPr>
                <w:rFonts w:ascii="Verdana" w:hAnsi="Verdana"/>
                <w:sz w:val="18"/>
                <w:szCs w:val="18"/>
              </w:rPr>
              <w:t>a</w:t>
            </w:r>
            <w:r w:rsidRPr="146D944A" w:rsidR="7206E47D">
              <w:rPr>
                <w:rFonts w:ascii="Verdana" w:hAnsi="Verdana"/>
                <w:sz w:val="18"/>
                <w:szCs w:val="18"/>
              </w:rPr>
              <w:t>n</w:t>
            </w:r>
            <w:r w:rsidRPr="146D944A" w:rsidR="41A0B870">
              <w:rPr>
                <w:rFonts w:ascii="Verdana" w:hAnsi="Verdana"/>
                <w:sz w:val="18"/>
                <w:szCs w:val="18"/>
              </w:rPr>
              <w:t xml:space="preserve"> important grounding in how the world works — from the living world to chemicals to physical forces — helping them understand the natural world, the built environment and everyday technology.</w:t>
            </w:r>
          </w:p>
        </w:tc>
      </w:tr>
    </w:tbl>
    <w:p w:rsidR="00260430" w:rsidRDefault="00260430" w14:paraId="3DEEC669" w14:textId="77777777"/>
    <w:sectPr w:rsidR="00260430">
      <w:pgSz w:w="11906" w:h="16838" w:orient="portrait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">
    <w:nsid w:val="71c2f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58E67D"/>
    <w:rsid w:val="00184E89"/>
    <w:rsid w:val="00260430"/>
    <w:rsid w:val="008C2E78"/>
    <w:rsid w:val="0092549D"/>
    <w:rsid w:val="009E015B"/>
    <w:rsid w:val="00B54F69"/>
    <w:rsid w:val="00C22B3C"/>
    <w:rsid w:val="04624F15"/>
    <w:rsid w:val="0BF382E4"/>
    <w:rsid w:val="0DE3E6A8"/>
    <w:rsid w:val="13F6A2BD"/>
    <w:rsid w:val="146D944A"/>
    <w:rsid w:val="149B4651"/>
    <w:rsid w:val="15625E4C"/>
    <w:rsid w:val="23AFFEA7"/>
    <w:rsid w:val="24308FCE"/>
    <w:rsid w:val="29AF1F3F"/>
    <w:rsid w:val="29EC65E7"/>
    <w:rsid w:val="2C0939F3"/>
    <w:rsid w:val="2C0AB6EF"/>
    <w:rsid w:val="2CDC066B"/>
    <w:rsid w:val="36DC6488"/>
    <w:rsid w:val="39F7B3B3"/>
    <w:rsid w:val="3C145CB7"/>
    <w:rsid w:val="40552B31"/>
    <w:rsid w:val="41A0B870"/>
    <w:rsid w:val="4458E67D"/>
    <w:rsid w:val="4DA19212"/>
    <w:rsid w:val="4E79662D"/>
    <w:rsid w:val="4EDF4D19"/>
    <w:rsid w:val="4F0EC6B8"/>
    <w:rsid w:val="596A9481"/>
    <w:rsid w:val="5D5C7F61"/>
    <w:rsid w:val="5D7549DA"/>
    <w:rsid w:val="603AF52A"/>
    <w:rsid w:val="625F9909"/>
    <w:rsid w:val="64C8C977"/>
    <w:rsid w:val="6CA8F5FB"/>
    <w:rsid w:val="7073795B"/>
    <w:rsid w:val="7206E47D"/>
    <w:rsid w:val="7333F9FF"/>
    <w:rsid w:val="74B1ED37"/>
    <w:rsid w:val="7661C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A739"/>
  <w15:docId w15:val="{8AA19213-4AB0-4DB9-80F7-C12FC915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ListParagraph">
    <w:uiPriority w:val="34"/>
    <w:name w:val="List Paragraph"/>
    <w:basedOn w:val="Normal"/>
    <w:qFormat/>
    <w:rsid w:val="146D944A"/>
    <w:pPr>
      <w:spacing/>
      <w:ind w:left="720"/>
      <w:contextualSpacing/>
    </w:pPr>
  </w:style>
  <w:style w:type="paragraph" w:styleId="NoSpacing">
    <w:uiPriority w:val="1"/>
    <w:name w:val="No Spacing"/>
    <w:qFormat/>
    <w:rsid w:val="146D94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90E4A4-0E9A-4E58-AC31-F25D087C8FC7}"/>
</file>

<file path=customXml/itemProps2.xml><?xml version="1.0" encoding="utf-8"?>
<ds:datastoreItem xmlns:ds="http://schemas.openxmlformats.org/officeDocument/2006/customXml" ds:itemID="{0A09BA20-70E2-409D-B622-8D772C51BC2B}">
  <ds:schemaRefs>
    <ds:schemaRef ds:uri="1552f9a8-f579-4040-af04-4208796e01b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040fb553-7300-4f84-8d63-225ded854890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D54FEA8-4AC0-4030-84BB-92C175EB046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Thomas Izod</cp:lastModifiedBy>
  <cp:revision>11</cp:revision>
  <cp:lastPrinted>2016-02-24T10:24:00Z</cp:lastPrinted>
  <dcterms:created xsi:type="dcterms:W3CDTF">2024-01-23T13:41:00Z</dcterms:created>
  <dcterms:modified xsi:type="dcterms:W3CDTF">2026-01-09T11:31:12Z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1819000</vt:r8>
  </property>
  <property fmtid="{D5CDD505-2E9C-101B-9397-08002B2CF9AE}" pid="4" name="MediaServiceImageTags">
    <vt:lpwstr/>
  </property>
</Properties>
</file>