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77D" w:rsidP="693EFC1E" w:rsidRDefault="693EFC1E" w14:paraId="3423391D" w14:textId="059B0948">
      <w:pPr>
        <w:jc w:val="center"/>
        <w:rPr>
          <w:rFonts w:ascii="Verdana" w:hAnsi="Verdana" w:cs="Arial"/>
          <w:b/>
          <w:bCs/>
          <w:sz w:val="44"/>
          <w:szCs w:val="44"/>
        </w:rPr>
      </w:pPr>
      <w:r w:rsidRPr="1CA44E15">
        <w:rPr>
          <w:rFonts w:ascii="Verdana" w:hAnsi="Verdana" w:cs="Arial"/>
          <w:b/>
          <w:bCs/>
          <w:sz w:val="44"/>
          <w:szCs w:val="44"/>
        </w:rPr>
        <w:t>Subject Information</w:t>
      </w:r>
      <w:r>
        <w:tab/>
      </w:r>
      <w:r w:rsidRPr="1CA44E15">
        <w:rPr>
          <w:rFonts w:ascii="Verdana" w:hAnsi="Verdana" w:cs="Arial"/>
          <w:b/>
          <w:bCs/>
          <w:sz w:val="44"/>
          <w:szCs w:val="44"/>
        </w:rPr>
        <w:t>202</w:t>
      </w:r>
      <w:r w:rsidRPr="1CA44E15" w:rsidR="41E7F931">
        <w:rPr>
          <w:rFonts w:ascii="Verdana" w:hAnsi="Verdana" w:cs="Arial"/>
          <w:b/>
          <w:bCs/>
          <w:sz w:val="44"/>
          <w:szCs w:val="44"/>
        </w:rPr>
        <w:t>6</w:t>
      </w:r>
      <w:r w:rsidRPr="1CA44E15">
        <w:rPr>
          <w:rFonts w:ascii="Verdana" w:hAnsi="Verdana" w:cs="Arial"/>
          <w:b/>
          <w:bCs/>
          <w:sz w:val="44"/>
          <w:szCs w:val="44"/>
        </w:rPr>
        <w:t>-2</w:t>
      </w:r>
      <w:r w:rsidRPr="1CA44E15" w:rsidR="53BD9192">
        <w:rPr>
          <w:rFonts w:ascii="Verdana" w:hAnsi="Verdana" w:cs="Arial"/>
          <w:b/>
          <w:bCs/>
          <w:sz w:val="44"/>
          <w:szCs w:val="44"/>
        </w:rPr>
        <w:t>8</w:t>
      </w:r>
    </w:p>
    <w:p w:rsidR="000C677D" w:rsidP="1CA44E15" w:rsidRDefault="003011BE" w14:paraId="672A6659" w14:textId="5825DDF3">
      <w:pPr>
        <w:jc w:val="both"/>
        <w:rPr>
          <w:rFonts w:ascii="Verdana" w:hAnsi="Verdana" w:cs="Arial"/>
          <w:sz w:val="20"/>
          <w:szCs w:val="20"/>
        </w:rPr>
      </w:pPr>
      <w:r w:rsidRPr="1CA44E15">
        <w:rPr>
          <w:rFonts w:ascii="Verdana" w:hAnsi="Verdana" w:cs="Arial"/>
          <w:sz w:val="20"/>
          <w:szCs w:val="20"/>
        </w:rPr>
        <w:t xml:space="preserve">If you require any further </w:t>
      </w:r>
      <w:r w:rsidRPr="1CA44E15" w:rsidR="5D86ECF5">
        <w:rPr>
          <w:rFonts w:ascii="Verdana" w:hAnsi="Verdana" w:cs="Arial"/>
          <w:sz w:val="20"/>
          <w:szCs w:val="20"/>
        </w:rPr>
        <w:t>information,</w:t>
      </w:r>
      <w:r w:rsidRPr="1CA44E15">
        <w:rPr>
          <w:rFonts w:ascii="Verdana" w:hAnsi="Verdana" w:cs="Arial"/>
          <w:sz w:val="20"/>
          <w:szCs w:val="20"/>
        </w:rPr>
        <w:t xml:space="preserve"> please speak to the member of staff responsible for the subject.</w:t>
      </w:r>
    </w:p>
    <w:tbl>
      <w:tblPr>
        <w:tblW w:w="1019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496"/>
        <w:gridCol w:w="2115"/>
        <w:gridCol w:w="5583"/>
      </w:tblGrid>
      <w:tr w:rsidR="000C677D" w:rsidTr="1C5D11E0" w14:paraId="5E8D8A6A" w14:textId="77777777">
        <w:trPr>
          <w:trHeight w:val="417"/>
        </w:trPr>
        <w:tc>
          <w:tcPr>
            <w:tcW w:w="10194" w:type="dxa"/>
            <w:gridSpan w:val="3"/>
            <w:tcMar/>
            <w:vAlign w:val="center"/>
          </w:tcPr>
          <w:p w:rsidR="10147975" w:rsidP="291866F9" w:rsidRDefault="10147975" w14:paraId="7BF17108" w14:textId="0AF83430">
            <w:pPr>
              <w:spacing w:after="0" w:line="240" w:lineRule="auto"/>
              <w:jc w:val="center"/>
              <w:rPr>
                <w:rFonts w:ascii="Verdana" w:hAnsi="Verdana" w:cs="Arial"/>
                <w:b/>
                <w:bCs/>
              </w:rPr>
            </w:pPr>
            <w:r w:rsidRPr="291866F9">
              <w:rPr>
                <w:rFonts w:ascii="Verdana" w:hAnsi="Verdana" w:cs="Arial"/>
                <w:b/>
                <w:bCs/>
              </w:rPr>
              <w:t xml:space="preserve">Cambridge National </w:t>
            </w:r>
            <w:r w:rsidRPr="291866F9" w:rsidR="003011BE">
              <w:rPr>
                <w:rFonts w:ascii="Verdana" w:hAnsi="Verdana" w:cs="Arial"/>
                <w:b/>
                <w:bCs/>
              </w:rPr>
              <w:t>Sports Studies</w:t>
            </w:r>
          </w:p>
        </w:tc>
      </w:tr>
      <w:tr w:rsidR="000C677D" w:rsidTr="1C5D11E0" w14:paraId="0F14327B" w14:textId="77777777">
        <w:trPr>
          <w:trHeight w:val="450"/>
        </w:trPr>
        <w:tc>
          <w:tcPr>
            <w:tcW w:w="2496" w:type="dxa"/>
            <w:vMerge w:val="restart"/>
            <w:tcMar/>
            <w:vAlign w:val="center"/>
          </w:tcPr>
          <w:p w:rsidR="000C677D" w:rsidRDefault="000C677D" w14:paraId="02EB378F" w14:textId="77777777">
            <w:pPr>
              <w:spacing w:after="0" w:line="240" w:lineRule="auto"/>
              <w:jc w:val="center"/>
              <w:rPr>
                <w:rFonts w:ascii="Verdana" w:hAnsi="Verdana"/>
              </w:rPr>
            </w:pPr>
          </w:p>
        </w:tc>
        <w:tc>
          <w:tcPr>
            <w:tcW w:w="2115" w:type="dxa"/>
            <w:tcMar/>
            <w:vAlign w:val="center"/>
          </w:tcPr>
          <w:p w:rsidR="000C677D" w:rsidRDefault="003011BE" w14:paraId="115E5F98" w14:textId="77777777">
            <w:pPr>
              <w:spacing w:after="0" w:line="240" w:lineRule="auto"/>
              <w:jc w:val="center"/>
              <w:rPr>
                <w:rFonts w:ascii="Verdana" w:hAnsi="Verdana"/>
                <w:sz w:val="18"/>
                <w:szCs w:val="18"/>
              </w:rPr>
            </w:pPr>
            <w:r>
              <w:rPr>
                <w:rFonts w:ascii="Verdana" w:hAnsi="Verdana" w:cs="Arial"/>
                <w:b/>
                <w:sz w:val="18"/>
                <w:szCs w:val="18"/>
              </w:rPr>
              <w:t>Exam Board</w:t>
            </w:r>
          </w:p>
        </w:tc>
        <w:tc>
          <w:tcPr>
            <w:tcW w:w="5583" w:type="dxa"/>
            <w:tcMar/>
            <w:vAlign w:val="center"/>
          </w:tcPr>
          <w:p w:rsidR="000C677D" w:rsidRDefault="003011BE" w14:paraId="4E06B99F" w14:textId="77777777">
            <w:pPr>
              <w:spacing w:after="0" w:line="240" w:lineRule="auto"/>
              <w:jc w:val="center"/>
              <w:rPr>
                <w:rFonts w:ascii="Verdana" w:hAnsi="Verdana"/>
                <w:sz w:val="18"/>
                <w:szCs w:val="18"/>
              </w:rPr>
            </w:pPr>
            <w:r>
              <w:rPr>
                <w:rFonts w:ascii="Verdana" w:hAnsi="Verdana"/>
                <w:sz w:val="18"/>
                <w:szCs w:val="18"/>
              </w:rPr>
              <w:t>OCR Cambridge National</w:t>
            </w:r>
          </w:p>
        </w:tc>
      </w:tr>
      <w:tr w:rsidR="000C677D" w:rsidTr="1C5D11E0" w14:paraId="085D9575" w14:textId="77777777">
        <w:trPr>
          <w:trHeight w:val="345"/>
        </w:trPr>
        <w:tc>
          <w:tcPr>
            <w:tcW w:w="2496" w:type="dxa"/>
            <w:vMerge/>
            <w:tcMar/>
            <w:vAlign w:val="center"/>
          </w:tcPr>
          <w:p w:rsidR="000C677D" w:rsidRDefault="000C677D" w14:paraId="6A05A809" w14:textId="77777777">
            <w:pPr>
              <w:spacing w:after="0" w:line="240" w:lineRule="auto"/>
              <w:jc w:val="center"/>
              <w:rPr>
                <w:rFonts w:ascii="Verdana" w:hAnsi="Verdana"/>
              </w:rPr>
            </w:pPr>
          </w:p>
        </w:tc>
        <w:tc>
          <w:tcPr>
            <w:tcW w:w="2115" w:type="dxa"/>
            <w:tcMar/>
            <w:vAlign w:val="center"/>
          </w:tcPr>
          <w:p w:rsidR="000C677D" w:rsidRDefault="003011BE" w14:paraId="193BC2F2" w14:textId="77777777">
            <w:pPr>
              <w:spacing w:after="0" w:line="240" w:lineRule="auto"/>
              <w:jc w:val="center"/>
              <w:rPr>
                <w:rFonts w:ascii="Verdana" w:hAnsi="Verdana"/>
                <w:sz w:val="18"/>
                <w:szCs w:val="18"/>
              </w:rPr>
            </w:pPr>
            <w:r>
              <w:rPr>
                <w:rFonts w:ascii="Verdana" w:hAnsi="Verdana" w:cs="Arial"/>
                <w:b/>
                <w:sz w:val="18"/>
                <w:szCs w:val="18"/>
              </w:rPr>
              <w:t>Syllabus number</w:t>
            </w:r>
          </w:p>
        </w:tc>
        <w:tc>
          <w:tcPr>
            <w:tcW w:w="5583" w:type="dxa"/>
            <w:shd w:val="clear" w:color="auto" w:fill="92D050"/>
            <w:tcMar/>
            <w:vAlign w:val="center"/>
          </w:tcPr>
          <w:p w:rsidR="000C677D" w:rsidRDefault="003011BE" w14:paraId="66572289" w14:textId="1CD22EBE">
            <w:pPr>
              <w:spacing w:after="0" w:line="240" w:lineRule="auto"/>
              <w:jc w:val="center"/>
              <w:rPr>
                <w:rFonts w:ascii="Verdana" w:hAnsi="Verdana"/>
                <w:sz w:val="18"/>
                <w:szCs w:val="18"/>
              </w:rPr>
            </w:pPr>
            <w:r w:rsidRPr="5A7B04BF">
              <w:rPr>
                <w:rFonts w:ascii="Verdana" w:hAnsi="Verdana"/>
                <w:sz w:val="18"/>
                <w:szCs w:val="18"/>
              </w:rPr>
              <w:t>J8</w:t>
            </w:r>
            <w:r w:rsidRPr="5A7B04BF" w:rsidR="6812E79F">
              <w:rPr>
                <w:rFonts w:ascii="Verdana" w:hAnsi="Verdana"/>
                <w:sz w:val="18"/>
                <w:szCs w:val="18"/>
              </w:rPr>
              <w:t>29</w:t>
            </w:r>
          </w:p>
        </w:tc>
      </w:tr>
      <w:tr w:rsidR="000C677D" w:rsidTr="1C5D11E0" w14:paraId="1DBE0786" w14:textId="77777777">
        <w:trPr>
          <w:trHeight w:val="435"/>
        </w:trPr>
        <w:tc>
          <w:tcPr>
            <w:tcW w:w="2496" w:type="dxa"/>
            <w:vMerge/>
            <w:tcMar/>
            <w:vAlign w:val="center"/>
          </w:tcPr>
          <w:p w:rsidR="000C677D" w:rsidRDefault="000C677D" w14:paraId="5A39BBE3" w14:textId="77777777">
            <w:pPr>
              <w:spacing w:after="0" w:line="240" w:lineRule="auto"/>
              <w:jc w:val="center"/>
              <w:rPr>
                <w:rFonts w:ascii="Verdana" w:hAnsi="Verdana"/>
              </w:rPr>
            </w:pPr>
          </w:p>
        </w:tc>
        <w:tc>
          <w:tcPr>
            <w:tcW w:w="2115" w:type="dxa"/>
            <w:tcMar/>
            <w:vAlign w:val="center"/>
          </w:tcPr>
          <w:p w:rsidR="000C677D" w:rsidRDefault="003011BE" w14:paraId="4BD11192" w14:textId="77777777">
            <w:pPr>
              <w:spacing w:after="0" w:line="240" w:lineRule="auto"/>
              <w:jc w:val="center"/>
              <w:rPr>
                <w:rFonts w:ascii="Verdana" w:hAnsi="Verdana" w:cs="Arial"/>
                <w:b/>
                <w:sz w:val="18"/>
                <w:szCs w:val="18"/>
              </w:rPr>
            </w:pPr>
            <w:r>
              <w:rPr>
                <w:rFonts w:ascii="Verdana" w:hAnsi="Verdana" w:cs="Arial"/>
                <w:b/>
                <w:sz w:val="18"/>
                <w:szCs w:val="18"/>
              </w:rPr>
              <w:t>Member of staff responsible</w:t>
            </w:r>
          </w:p>
        </w:tc>
        <w:tc>
          <w:tcPr>
            <w:tcW w:w="5583" w:type="dxa"/>
            <w:tcMar/>
            <w:vAlign w:val="center"/>
          </w:tcPr>
          <w:p w:rsidR="000C677D" w:rsidRDefault="003011BE" w14:paraId="02018FFB" w14:textId="2FB59F15">
            <w:pPr>
              <w:spacing w:after="0" w:line="240" w:lineRule="auto"/>
              <w:jc w:val="center"/>
              <w:rPr>
                <w:rFonts w:ascii="Verdana" w:hAnsi="Verdana"/>
                <w:sz w:val="18"/>
                <w:szCs w:val="18"/>
              </w:rPr>
            </w:pPr>
            <w:r w:rsidRPr="291866F9">
              <w:rPr>
                <w:rFonts w:ascii="Verdana" w:hAnsi="Verdana"/>
                <w:sz w:val="18"/>
                <w:szCs w:val="18"/>
              </w:rPr>
              <w:t>M</w:t>
            </w:r>
            <w:r w:rsidRPr="291866F9" w:rsidR="31F457BA">
              <w:rPr>
                <w:rFonts w:ascii="Verdana" w:hAnsi="Verdana"/>
                <w:sz w:val="18"/>
                <w:szCs w:val="18"/>
              </w:rPr>
              <w:t>rs G Rayland</w:t>
            </w:r>
          </w:p>
        </w:tc>
      </w:tr>
      <w:tr w:rsidR="000C677D" w:rsidTr="1C5D11E0" w14:paraId="0B4BAAAA" w14:textId="77777777">
        <w:trPr>
          <w:trHeight w:val="570"/>
        </w:trPr>
        <w:tc>
          <w:tcPr>
            <w:tcW w:w="2496" w:type="dxa"/>
            <w:vMerge/>
            <w:tcMar/>
            <w:vAlign w:val="center"/>
          </w:tcPr>
          <w:p w:rsidR="000C677D" w:rsidRDefault="000C677D" w14:paraId="41C8F396" w14:textId="77777777">
            <w:pPr>
              <w:spacing w:after="0" w:line="240" w:lineRule="auto"/>
              <w:ind w:firstLine="720"/>
              <w:jc w:val="center"/>
              <w:rPr>
                <w:rFonts w:ascii="Verdana" w:hAnsi="Verdana"/>
              </w:rPr>
            </w:pPr>
          </w:p>
        </w:tc>
        <w:tc>
          <w:tcPr>
            <w:tcW w:w="2115" w:type="dxa"/>
            <w:tcMar/>
            <w:vAlign w:val="center"/>
          </w:tcPr>
          <w:p w:rsidR="000C677D" w:rsidRDefault="003011BE" w14:paraId="785B465F" w14:textId="77777777">
            <w:pPr>
              <w:spacing w:after="0" w:line="240" w:lineRule="auto"/>
              <w:jc w:val="center"/>
              <w:rPr>
                <w:rFonts w:ascii="Verdana" w:hAnsi="Verdana"/>
                <w:sz w:val="18"/>
                <w:szCs w:val="18"/>
              </w:rPr>
            </w:pPr>
            <w:r>
              <w:rPr>
                <w:rFonts w:ascii="Verdana" w:hAnsi="Verdana" w:cs="Arial"/>
                <w:b/>
                <w:sz w:val="18"/>
                <w:szCs w:val="18"/>
              </w:rPr>
              <w:t xml:space="preserve">Accreditation </w:t>
            </w:r>
          </w:p>
        </w:tc>
        <w:tc>
          <w:tcPr>
            <w:tcW w:w="5583" w:type="dxa"/>
            <w:tcMar/>
            <w:vAlign w:val="center"/>
          </w:tcPr>
          <w:p w:rsidR="000C677D" w:rsidRDefault="790BFC99" w14:paraId="3CDAF573" w14:textId="267DBF91">
            <w:pPr>
              <w:spacing w:after="0" w:line="240" w:lineRule="auto"/>
              <w:jc w:val="center"/>
              <w:rPr>
                <w:rFonts w:ascii="Verdana" w:hAnsi="Verdana"/>
                <w:sz w:val="18"/>
                <w:szCs w:val="18"/>
              </w:rPr>
            </w:pPr>
            <w:r w:rsidRPr="291866F9">
              <w:rPr>
                <w:rFonts w:ascii="Verdana" w:hAnsi="Verdana"/>
                <w:sz w:val="18"/>
                <w:szCs w:val="18"/>
              </w:rPr>
              <w:t>Level 1 or Level 2</w:t>
            </w:r>
            <w:r w:rsidRPr="291866F9" w:rsidR="2DEC807F">
              <w:rPr>
                <w:rFonts w:ascii="Verdana" w:hAnsi="Verdana"/>
                <w:sz w:val="18"/>
                <w:szCs w:val="18"/>
              </w:rPr>
              <w:t xml:space="preserve"> </w:t>
            </w:r>
            <w:r w:rsidRPr="291866F9" w:rsidR="003011BE">
              <w:rPr>
                <w:rFonts w:ascii="Verdana" w:hAnsi="Verdana"/>
                <w:sz w:val="18"/>
                <w:szCs w:val="18"/>
              </w:rPr>
              <w:t>Cambridge Nation</w:t>
            </w:r>
            <w:r w:rsidRPr="291866F9" w:rsidR="1DF2D9D2">
              <w:rPr>
                <w:rFonts w:ascii="Verdana" w:hAnsi="Verdana"/>
                <w:sz w:val="18"/>
                <w:szCs w:val="18"/>
              </w:rPr>
              <w:t>al Certificate</w:t>
            </w:r>
            <w:r w:rsidRPr="291866F9" w:rsidR="003011BE">
              <w:rPr>
                <w:rFonts w:ascii="Verdana" w:hAnsi="Verdana"/>
                <w:sz w:val="18"/>
                <w:szCs w:val="18"/>
              </w:rPr>
              <w:t xml:space="preserve"> </w:t>
            </w:r>
          </w:p>
        </w:tc>
      </w:tr>
      <w:tr w:rsidR="000C677D" w:rsidTr="1C5D11E0" w14:paraId="00CB04BA" w14:textId="77777777">
        <w:trPr>
          <w:trHeight w:val="555"/>
        </w:trPr>
        <w:tc>
          <w:tcPr>
            <w:tcW w:w="2496" w:type="dxa"/>
            <w:vMerge w:val="restart"/>
            <w:tcMar/>
            <w:vAlign w:val="center"/>
          </w:tcPr>
          <w:p w:rsidR="000C677D" w:rsidRDefault="003011BE" w14:paraId="64CA3C35" w14:textId="335B9D8F">
            <w:pPr>
              <w:spacing w:after="0" w:line="240" w:lineRule="auto"/>
              <w:jc w:val="center"/>
              <w:rPr>
                <w:rFonts w:ascii="Verdana" w:hAnsi="Verdana"/>
                <w:sz w:val="20"/>
                <w:szCs w:val="20"/>
              </w:rPr>
            </w:pPr>
            <w:r w:rsidRPr="291866F9">
              <w:rPr>
                <w:rFonts w:ascii="Verdana" w:hAnsi="Verdana"/>
                <w:sz w:val="20"/>
                <w:szCs w:val="20"/>
              </w:rPr>
              <w:t xml:space="preserve">Exam </w:t>
            </w:r>
            <w:r w:rsidRPr="291866F9" w:rsidR="133916CF">
              <w:rPr>
                <w:rFonts w:ascii="Verdana" w:hAnsi="Verdana"/>
                <w:sz w:val="20"/>
                <w:szCs w:val="20"/>
              </w:rPr>
              <w:t>Structure</w:t>
            </w:r>
          </w:p>
        </w:tc>
        <w:tc>
          <w:tcPr>
            <w:tcW w:w="2115" w:type="dxa"/>
            <w:tcMar/>
            <w:vAlign w:val="center"/>
          </w:tcPr>
          <w:p w:rsidR="000C677D" w:rsidP="291866F9" w:rsidRDefault="003011BE" w14:paraId="20FDFCF7" w14:textId="74171414">
            <w:pPr>
              <w:spacing w:after="0" w:line="240" w:lineRule="auto"/>
              <w:jc w:val="center"/>
              <w:rPr>
                <w:rFonts w:ascii="Verdana" w:hAnsi="Verdana" w:cs="Arial"/>
                <w:b/>
                <w:bCs/>
                <w:sz w:val="18"/>
                <w:szCs w:val="18"/>
              </w:rPr>
            </w:pPr>
            <w:r w:rsidRPr="291866F9">
              <w:rPr>
                <w:rFonts w:ascii="Verdana" w:hAnsi="Verdana" w:cs="Arial"/>
                <w:b/>
                <w:bCs/>
                <w:sz w:val="18"/>
                <w:szCs w:val="18"/>
              </w:rPr>
              <w:t>How many</w:t>
            </w:r>
            <w:r w:rsidRPr="291866F9" w:rsidR="68CE0B88">
              <w:rPr>
                <w:rFonts w:ascii="Verdana" w:hAnsi="Verdana" w:cs="Arial"/>
                <w:b/>
                <w:bCs/>
                <w:sz w:val="18"/>
                <w:szCs w:val="18"/>
              </w:rPr>
              <w:t xml:space="preserve"> exams</w:t>
            </w:r>
          </w:p>
        </w:tc>
        <w:tc>
          <w:tcPr>
            <w:tcW w:w="5583" w:type="dxa"/>
            <w:tcMar/>
            <w:vAlign w:val="center"/>
          </w:tcPr>
          <w:p w:rsidR="000C677D" w:rsidRDefault="003011BE" w14:paraId="649841BE" w14:textId="2D76A42B">
            <w:pPr>
              <w:spacing w:after="0" w:line="240" w:lineRule="auto"/>
              <w:jc w:val="center"/>
              <w:rPr>
                <w:rFonts w:ascii="Verdana" w:hAnsi="Verdana"/>
                <w:sz w:val="18"/>
                <w:szCs w:val="18"/>
              </w:rPr>
            </w:pPr>
            <w:r w:rsidRPr="291866F9">
              <w:rPr>
                <w:rFonts w:ascii="Verdana" w:hAnsi="Verdana"/>
                <w:sz w:val="18"/>
                <w:szCs w:val="18"/>
              </w:rPr>
              <w:t>1</w:t>
            </w:r>
            <w:r w:rsidRPr="291866F9" w:rsidR="5EA7D580">
              <w:rPr>
                <w:rFonts w:ascii="Verdana" w:hAnsi="Verdana"/>
                <w:sz w:val="18"/>
                <w:szCs w:val="18"/>
              </w:rPr>
              <w:t xml:space="preserve"> written paper</w:t>
            </w:r>
          </w:p>
        </w:tc>
      </w:tr>
      <w:tr w:rsidR="000C677D" w:rsidTr="1C5D11E0" w14:paraId="3F591EE7" w14:textId="77777777">
        <w:trPr>
          <w:trHeight w:val="549"/>
        </w:trPr>
        <w:tc>
          <w:tcPr>
            <w:tcW w:w="2496" w:type="dxa"/>
            <w:vMerge/>
            <w:tcMar/>
            <w:vAlign w:val="center"/>
          </w:tcPr>
          <w:p w:rsidR="000C677D" w:rsidRDefault="000C677D" w14:paraId="72A3D3EC" w14:textId="77777777">
            <w:pPr>
              <w:spacing w:after="0" w:line="240" w:lineRule="auto"/>
              <w:jc w:val="center"/>
              <w:rPr>
                <w:rFonts w:ascii="Verdana" w:hAnsi="Verdana"/>
                <w:sz w:val="20"/>
                <w:szCs w:val="20"/>
              </w:rPr>
            </w:pPr>
          </w:p>
        </w:tc>
        <w:tc>
          <w:tcPr>
            <w:tcW w:w="2115" w:type="dxa"/>
            <w:tcMar/>
            <w:vAlign w:val="center"/>
          </w:tcPr>
          <w:p w:rsidR="000C677D" w:rsidP="291866F9" w:rsidRDefault="4BAB5FA7" w14:paraId="3BB66D14" w14:textId="1AD5BD5E">
            <w:pPr>
              <w:spacing w:after="0" w:line="240" w:lineRule="auto"/>
              <w:jc w:val="center"/>
              <w:rPr>
                <w:rFonts w:ascii="Verdana" w:hAnsi="Verdana" w:cs="Arial"/>
                <w:b/>
                <w:bCs/>
                <w:sz w:val="18"/>
                <w:szCs w:val="18"/>
              </w:rPr>
            </w:pPr>
            <w:r w:rsidRPr="291866F9">
              <w:rPr>
                <w:rFonts w:ascii="Verdana" w:hAnsi="Verdana" w:cs="Arial"/>
                <w:b/>
                <w:bCs/>
                <w:sz w:val="18"/>
                <w:szCs w:val="18"/>
              </w:rPr>
              <w:t>T</w:t>
            </w:r>
            <w:r w:rsidRPr="291866F9" w:rsidR="003011BE">
              <w:rPr>
                <w:rFonts w:ascii="Verdana" w:hAnsi="Verdana" w:cs="Arial"/>
                <w:b/>
                <w:bCs/>
                <w:sz w:val="18"/>
                <w:szCs w:val="18"/>
              </w:rPr>
              <w:t>aken</w:t>
            </w:r>
          </w:p>
        </w:tc>
        <w:tc>
          <w:tcPr>
            <w:tcW w:w="5583" w:type="dxa"/>
            <w:tcMar/>
            <w:vAlign w:val="center"/>
          </w:tcPr>
          <w:p w:rsidR="000C677D" w:rsidRDefault="003011BE" w14:paraId="3469F12C" w14:textId="77777777">
            <w:pPr>
              <w:spacing w:after="0" w:line="240" w:lineRule="auto"/>
              <w:jc w:val="center"/>
              <w:rPr>
                <w:rFonts w:ascii="Verdana" w:hAnsi="Verdana"/>
                <w:sz w:val="18"/>
                <w:szCs w:val="18"/>
              </w:rPr>
            </w:pPr>
            <w:r>
              <w:rPr>
                <w:rFonts w:ascii="Verdana" w:hAnsi="Verdana"/>
                <w:sz w:val="18"/>
                <w:szCs w:val="18"/>
              </w:rPr>
              <w:t>Summer term of Year 11</w:t>
            </w:r>
          </w:p>
        </w:tc>
      </w:tr>
      <w:tr w:rsidR="000C677D" w:rsidTr="1C5D11E0" w14:paraId="6FA1B011" w14:textId="77777777">
        <w:trPr>
          <w:trHeight w:val="571"/>
        </w:trPr>
        <w:tc>
          <w:tcPr>
            <w:tcW w:w="2496" w:type="dxa"/>
            <w:vMerge/>
            <w:tcMar/>
            <w:vAlign w:val="center"/>
          </w:tcPr>
          <w:p w:rsidR="000C677D" w:rsidRDefault="000C677D" w14:paraId="0D0B940D" w14:textId="77777777">
            <w:pPr>
              <w:spacing w:after="0" w:line="240" w:lineRule="auto"/>
              <w:jc w:val="center"/>
              <w:rPr>
                <w:rFonts w:ascii="Verdana" w:hAnsi="Verdana"/>
                <w:sz w:val="20"/>
                <w:szCs w:val="20"/>
              </w:rPr>
            </w:pPr>
          </w:p>
        </w:tc>
        <w:tc>
          <w:tcPr>
            <w:tcW w:w="2115" w:type="dxa"/>
            <w:tcMar/>
            <w:vAlign w:val="center"/>
          </w:tcPr>
          <w:p w:rsidR="000C677D" w:rsidRDefault="003011BE" w14:paraId="01395592" w14:textId="77777777">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5583" w:type="dxa"/>
            <w:tcMar/>
            <w:vAlign w:val="center"/>
          </w:tcPr>
          <w:p w:rsidR="000C677D" w:rsidRDefault="003011BE" w14:paraId="72F189AE" w14:textId="5FCD3E69">
            <w:pPr>
              <w:spacing w:after="0" w:line="240" w:lineRule="auto"/>
              <w:jc w:val="center"/>
              <w:rPr>
                <w:rFonts w:ascii="Verdana" w:hAnsi="Verdana"/>
                <w:sz w:val="18"/>
                <w:szCs w:val="18"/>
              </w:rPr>
            </w:pPr>
            <w:r w:rsidRPr="291866F9">
              <w:rPr>
                <w:rFonts w:ascii="Verdana" w:hAnsi="Verdana"/>
                <w:sz w:val="18"/>
                <w:szCs w:val="18"/>
              </w:rPr>
              <w:t xml:space="preserve">40% of </w:t>
            </w:r>
            <w:r w:rsidRPr="291866F9" w:rsidR="55DC8BD0">
              <w:rPr>
                <w:rFonts w:ascii="Verdana" w:hAnsi="Verdana"/>
                <w:sz w:val="18"/>
                <w:szCs w:val="18"/>
              </w:rPr>
              <w:t>total</w:t>
            </w:r>
            <w:r w:rsidRPr="291866F9">
              <w:rPr>
                <w:rFonts w:ascii="Verdana" w:hAnsi="Verdana"/>
                <w:sz w:val="18"/>
                <w:szCs w:val="18"/>
              </w:rPr>
              <w:t xml:space="preserve"> mark</w:t>
            </w:r>
            <w:r w:rsidRPr="291866F9" w:rsidR="2081D4C3">
              <w:rPr>
                <w:rFonts w:ascii="Verdana" w:hAnsi="Verdana"/>
                <w:sz w:val="18"/>
                <w:szCs w:val="18"/>
              </w:rPr>
              <w:t>s</w:t>
            </w:r>
          </w:p>
        </w:tc>
      </w:tr>
      <w:tr w:rsidR="000C677D" w:rsidTr="1C5D11E0" w14:paraId="3C1CCAFB" w14:textId="77777777">
        <w:trPr>
          <w:trHeight w:val="551"/>
        </w:trPr>
        <w:tc>
          <w:tcPr>
            <w:tcW w:w="2496" w:type="dxa"/>
            <w:vMerge w:val="restart"/>
            <w:tcMar/>
            <w:vAlign w:val="center"/>
          </w:tcPr>
          <w:p w:rsidR="000C677D" w:rsidRDefault="003011BE" w14:paraId="3BB36184" w14:textId="3B6CE8C8">
            <w:pPr>
              <w:spacing w:after="0" w:line="240" w:lineRule="auto"/>
              <w:jc w:val="center"/>
              <w:rPr>
                <w:rFonts w:ascii="Verdana" w:hAnsi="Verdana"/>
                <w:sz w:val="20"/>
                <w:szCs w:val="20"/>
              </w:rPr>
            </w:pPr>
            <w:r w:rsidRPr="291866F9">
              <w:rPr>
                <w:rFonts w:ascii="Verdana" w:hAnsi="Verdana"/>
                <w:sz w:val="20"/>
                <w:szCs w:val="20"/>
              </w:rPr>
              <w:t xml:space="preserve">Coursework </w:t>
            </w:r>
            <w:r w:rsidRPr="291866F9" w:rsidR="7E12B8CE">
              <w:rPr>
                <w:rFonts w:ascii="Verdana" w:hAnsi="Verdana"/>
                <w:sz w:val="20"/>
                <w:szCs w:val="20"/>
              </w:rPr>
              <w:t>Structure</w:t>
            </w:r>
          </w:p>
        </w:tc>
        <w:tc>
          <w:tcPr>
            <w:tcW w:w="2115" w:type="dxa"/>
            <w:tcMar/>
            <w:vAlign w:val="center"/>
          </w:tcPr>
          <w:p w:rsidR="000C677D" w:rsidP="26D86B71" w:rsidRDefault="003011BE" w14:paraId="688477CF" w14:textId="6810D83C">
            <w:pPr>
              <w:spacing w:after="0" w:line="240" w:lineRule="auto"/>
              <w:jc w:val="center"/>
              <w:rPr>
                <w:rFonts w:ascii="Verdana" w:hAnsi="Verdana" w:cs="Arial"/>
                <w:b/>
                <w:bCs/>
                <w:sz w:val="18"/>
                <w:szCs w:val="18"/>
              </w:rPr>
            </w:pPr>
            <w:r w:rsidRPr="26D86B71">
              <w:rPr>
                <w:rFonts w:ascii="Verdana" w:hAnsi="Verdana" w:cs="Arial"/>
                <w:b/>
                <w:bCs/>
                <w:sz w:val="18"/>
                <w:szCs w:val="18"/>
              </w:rPr>
              <w:t>How many</w:t>
            </w:r>
            <w:r w:rsidRPr="26D86B71" w:rsidR="79CD2EFA">
              <w:rPr>
                <w:rFonts w:ascii="Verdana" w:hAnsi="Verdana" w:cs="Arial"/>
                <w:b/>
                <w:bCs/>
                <w:sz w:val="18"/>
                <w:szCs w:val="18"/>
              </w:rPr>
              <w:t xml:space="preserve"> exams</w:t>
            </w:r>
          </w:p>
        </w:tc>
        <w:tc>
          <w:tcPr>
            <w:tcW w:w="5583" w:type="dxa"/>
            <w:tcMar/>
            <w:vAlign w:val="center"/>
          </w:tcPr>
          <w:p w:rsidR="000C677D" w:rsidRDefault="003011BE" w14:paraId="0378E62F" w14:textId="6F56B9D3">
            <w:pPr>
              <w:spacing w:after="0" w:line="240" w:lineRule="auto"/>
              <w:jc w:val="center"/>
              <w:rPr>
                <w:rFonts w:ascii="Verdana" w:hAnsi="Verdana"/>
                <w:sz w:val="18"/>
                <w:szCs w:val="18"/>
              </w:rPr>
            </w:pPr>
            <w:r w:rsidRPr="291866F9">
              <w:rPr>
                <w:rFonts w:ascii="Verdana" w:hAnsi="Verdana"/>
                <w:sz w:val="18"/>
                <w:szCs w:val="18"/>
              </w:rPr>
              <w:t xml:space="preserve">2 </w:t>
            </w:r>
            <w:proofErr w:type="spellStart"/>
            <w:r w:rsidRPr="291866F9" w:rsidR="3367C455">
              <w:rPr>
                <w:rFonts w:ascii="Verdana" w:hAnsi="Verdana"/>
                <w:sz w:val="18"/>
                <w:szCs w:val="18"/>
              </w:rPr>
              <w:t>non exam</w:t>
            </w:r>
            <w:proofErr w:type="spellEnd"/>
            <w:r w:rsidRPr="291866F9" w:rsidR="3367C455">
              <w:rPr>
                <w:rFonts w:ascii="Verdana" w:hAnsi="Verdana"/>
                <w:sz w:val="18"/>
                <w:szCs w:val="18"/>
              </w:rPr>
              <w:t xml:space="preserve"> assessments</w:t>
            </w:r>
          </w:p>
        </w:tc>
      </w:tr>
      <w:tr w:rsidR="000C677D" w:rsidTr="1C5D11E0" w14:paraId="2616D8D8" w14:textId="77777777">
        <w:trPr>
          <w:trHeight w:val="559"/>
        </w:trPr>
        <w:tc>
          <w:tcPr>
            <w:tcW w:w="2496" w:type="dxa"/>
            <w:vMerge/>
            <w:tcMar/>
            <w:vAlign w:val="center"/>
          </w:tcPr>
          <w:p w:rsidR="000C677D" w:rsidRDefault="000C677D" w14:paraId="0E27B00A" w14:textId="77777777">
            <w:pPr>
              <w:spacing w:after="0" w:line="240" w:lineRule="auto"/>
              <w:jc w:val="center"/>
              <w:rPr>
                <w:rFonts w:ascii="Verdana" w:hAnsi="Verdana"/>
                <w:sz w:val="20"/>
                <w:szCs w:val="20"/>
              </w:rPr>
            </w:pPr>
          </w:p>
        </w:tc>
        <w:tc>
          <w:tcPr>
            <w:tcW w:w="2115" w:type="dxa"/>
            <w:tcMar/>
            <w:vAlign w:val="center"/>
          </w:tcPr>
          <w:p w:rsidR="000C677D" w:rsidP="26D86B71" w:rsidRDefault="548D6914" w14:paraId="0FF54C68" w14:textId="21BAAEE3">
            <w:pPr>
              <w:spacing w:after="0" w:line="240" w:lineRule="auto"/>
              <w:jc w:val="center"/>
              <w:rPr>
                <w:rFonts w:ascii="Verdana" w:hAnsi="Verdana" w:cs="Arial"/>
                <w:b/>
                <w:bCs/>
                <w:sz w:val="18"/>
                <w:szCs w:val="18"/>
              </w:rPr>
            </w:pPr>
            <w:r w:rsidRPr="26D86B71">
              <w:rPr>
                <w:rFonts w:ascii="Verdana" w:hAnsi="Verdana" w:cs="Arial"/>
                <w:b/>
                <w:bCs/>
                <w:sz w:val="18"/>
                <w:szCs w:val="18"/>
              </w:rPr>
              <w:t>T</w:t>
            </w:r>
            <w:r w:rsidRPr="26D86B71" w:rsidR="003011BE">
              <w:rPr>
                <w:rFonts w:ascii="Verdana" w:hAnsi="Verdana" w:cs="Arial"/>
                <w:b/>
                <w:bCs/>
                <w:sz w:val="18"/>
                <w:szCs w:val="18"/>
              </w:rPr>
              <w:t>aken</w:t>
            </w:r>
          </w:p>
        </w:tc>
        <w:tc>
          <w:tcPr>
            <w:tcW w:w="5583" w:type="dxa"/>
            <w:tcMar/>
            <w:vAlign w:val="center"/>
          </w:tcPr>
          <w:p w:rsidR="000C677D" w:rsidRDefault="003011BE" w14:paraId="6E805586" w14:textId="77777777">
            <w:pPr>
              <w:spacing w:after="0" w:line="240" w:lineRule="auto"/>
              <w:jc w:val="center"/>
              <w:rPr>
                <w:rFonts w:ascii="Verdana" w:hAnsi="Verdana"/>
                <w:sz w:val="18"/>
                <w:szCs w:val="18"/>
              </w:rPr>
            </w:pPr>
            <w:r>
              <w:rPr>
                <w:rFonts w:ascii="Verdana" w:hAnsi="Verdana"/>
                <w:sz w:val="18"/>
                <w:szCs w:val="18"/>
              </w:rPr>
              <w:t>Ongoing throughout Year 10 and Year 11</w:t>
            </w:r>
          </w:p>
        </w:tc>
      </w:tr>
      <w:tr w:rsidR="000C677D" w:rsidTr="1C5D11E0" w14:paraId="2F8EAD4E" w14:textId="77777777">
        <w:trPr>
          <w:trHeight w:val="551"/>
        </w:trPr>
        <w:tc>
          <w:tcPr>
            <w:tcW w:w="2496" w:type="dxa"/>
            <w:vMerge/>
            <w:tcMar/>
            <w:vAlign w:val="center"/>
          </w:tcPr>
          <w:p w:rsidR="000C677D" w:rsidRDefault="000C677D" w14:paraId="60061E4C" w14:textId="77777777">
            <w:pPr>
              <w:spacing w:after="0" w:line="240" w:lineRule="auto"/>
              <w:jc w:val="center"/>
              <w:rPr>
                <w:rFonts w:ascii="Verdana" w:hAnsi="Verdana"/>
                <w:sz w:val="20"/>
                <w:szCs w:val="20"/>
              </w:rPr>
            </w:pPr>
          </w:p>
        </w:tc>
        <w:tc>
          <w:tcPr>
            <w:tcW w:w="2115" w:type="dxa"/>
            <w:tcMar/>
            <w:vAlign w:val="center"/>
          </w:tcPr>
          <w:p w:rsidR="000C677D" w:rsidP="291866F9" w:rsidRDefault="3A504A63" w14:paraId="19F387B2" w14:textId="5A77DB78">
            <w:pPr>
              <w:spacing w:after="0" w:line="240" w:lineRule="auto"/>
              <w:jc w:val="center"/>
              <w:rPr>
                <w:rFonts w:ascii="Verdana" w:hAnsi="Verdana" w:cs="Arial"/>
                <w:b/>
                <w:bCs/>
                <w:sz w:val="18"/>
                <w:szCs w:val="18"/>
              </w:rPr>
            </w:pPr>
            <w:r w:rsidRPr="291866F9">
              <w:rPr>
                <w:rFonts w:ascii="Verdana" w:hAnsi="Verdana" w:cs="Arial"/>
                <w:b/>
                <w:bCs/>
                <w:sz w:val="18"/>
                <w:szCs w:val="18"/>
              </w:rPr>
              <w:t>Coursework p</w:t>
            </w:r>
            <w:r w:rsidRPr="291866F9" w:rsidR="003011BE">
              <w:rPr>
                <w:rFonts w:ascii="Verdana" w:hAnsi="Verdana" w:cs="Arial"/>
                <w:b/>
                <w:bCs/>
                <w:sz w:val="18"/>
                <w:szCs w:val="18"/>
              </w:rPr>
              <w:t>ercentage</w:t>
            </w:r>
          </w:p>
        </w:tc>
        <w:tc>
          <w:tcPr>
            <w:tcW w:w="5583" w:type="dxa"/>
            <w:tcMar/>
            <w:vAlign w:val="center"/>
          </w:tcPr>
          <w:p w:rsidR="000C677D" w:rsidRDefault="003011BE" w14:paraId="184D513D" w14:textId="007601C7">
            <w:pPr>
              <w:spacing w:after="0" w:line="240" w:lineRule="auto"/>
              <w:jc w:val="center"/>
              <w:rPr>
                <w:rFonts w:ascii="Verdana" w:hAnsi="Verdana"/>
                <w:sz w:val="18"/>
                <w:szCs w:val="18"/>
              </w:rPr>
            </w:pPr>
            <w:r w:rsidRPr="5A7B04BF">
              <w:rPr>
                <w:rFonts w:ascii="Verdana" w:hAnsi="Verdana"/>
                <w:sz w:val="18"/>
                <w:szCs w:val="18"/>
              </w:rPr>
              <w:t>60%</w:t>
            </w:r>
            <w:r w:rsidRPr="5A7B04BF" w:rsidR="1CFC29CB">
              <w:rPr>
                <w:rFonts w:ascii="Verdana" w:hAnsi="Verdana"/>
                <w:sz w:val="18"/>
                <w:szCs w:val="18"/>
              </w:rPr>
              <w:t xml:space="preserve"> of total marks</w:t>
            </w:r>
            <w:r w:rsidRPr="5A7B04BF" w:rsidR="2A630195">
              <w:rPr>
                <w:rFonts w:ascii="Verdana" w:hAnsi="Verdana"/>
                <w:sz w:val="18"/>
                <w:szCs w:val="18"/>
              </w:rPr>
              <w:t xml:space="preserve"> (1 =40% and 1 = 20%)</w:t>
            </w:r>
          </w:p>
        </w:tc>
      </w:tr>
      <w:tr w:rsidR="000C677D" w:rsidTr="1C5D11E0" w14:paraId="4C1B3C18" w14:textId="77777777">
        <w:trPr>
          <w:trHeight w:val="3405"/>
        </w:trPr>
        <w:tc>
          <w:tcPr>
            <w:tcW w:w="4611" w:type="dxa"/>
            <w:gridSpan w:val="2"/>
            <w:shd w:val="clear" w:color="auto" w:fill="FFFFFF" w:themeFill="background1"/>
            <w:tcMar/>
            <w:vAlign w:val="center"/>
          </w:tcPr>
          <w:p w:rsidR="000C677D" w:rsidRDefault="000C677D" w14:paraId="44EAFD9C" w14:textId="77777777">
            <w:pPr>
              <w:spacing w:after="0" w:line="240" w:lineRule="auto"/>
              <w:jc w:val="center"/>
              <w:rPr>
                <w:rFonts w:ascii="Verdana" w:hAnsi="Verdana" w:cs="Arial"/>
                <w:b/>
                <w:sz w:val="18"/>
                <w:szCs w:val="18"/>
              </w:rPr>
            </w:pPr>
          </w:p>
          <w:p w:rsidR="000C677D" w:rsidRDefault="000C677D" w14:paraId="4B94D5A5" w14:textId="77777777">
            <w:pPr>
              <w:spacing w:after="0" w:line="240" w:lineRule="auto"/>
              <w:jc w:val="center"/>
              <w:rPr>
                <w:rFonts w:ascii="Verdana" w:hAnsi="Verdana" w:cs="Arial"/>
                <w:b/>
                <w:sz w:val="18"/>
                <w:szCs w:val="18"/>
              </w:rPr>
            </w:pPr>
          </w:p>
          <w:p w:rsidR="000C677D" w:rsidRDefault="003011BE" w14:paraId="627CB90A" w14:textId="77777777">
            <w:pPr>
              <w:spacing w:after="0" w:line="240" w:lineRule="auto"/>
              <w:jc w:val="center"/>
              <w:rPr>
                <w:rFonts w:ascii="Verdana" w:hAnsi="Verdana" w:cs="Arial"/>
                <w:b/>
                <w:sz w:val="18"/>
                <w:szCs w:val="18"/>
              </w:rPr>
            </w:pPr>
            <w:r>
              <w:rPr>
                <w:rFonts w:ascii="Verdana" w:hAnsi="Verdana" w:cs="Arial"/>
                <w:b/>
                <w:sz w:val="18"/>
                <w:szCs w:val="18"/>
              </w:rPr>
              <w:t>Brief outline of subject</w:t>
            </w:r>
          </w:p>
          <w:p w:rsidR="000C677D" w:rsidRDefault="000C677D" w14:paraId="3DEEC669" w14:textId="77777777">
            <w:pPr>
              <w:spacing w:after="0" w:line="240" w:lineRule="auto"/>
              <w:rPr>
                <w:rFonts w:ascii="Verdana" w:hAnsi="Verdana"/>
                <w:sz w:val="18"/>
                <w:szCs w:val="18"/>
              </w:rPr>
            </w:pPr>
          </w:p>
          <w:p w:rsidR="000C677D" w:rsidRDefault="000C677D" w14:paraId="3656B9AB" w14:textId="77777777">
            <w:pPr>
              <w:spacing w:after="0" w:line="240" w:lineRule="auto"/>
              <w:jc w:val="center"/>
              <w:rPr>
                <w:rFonts w:ascii="Verdana" w:hAnsi="Verdana"/>
                <w:sz w:val="18"/>
                <w:szCs w:val="18"/>
              </w:rPr>
            </w:pPr>
          </w:p>
          <w:p w:rsidR="000C677D" w:rsidRDefault="000C677D" w14:paraId="45FB0818" w14:textId="77777777">
            <w:pPr>
              <w:spacing w:after="0" w:line="240" w:lineRule="auto"/>
              <w:jc w:val="center"/>
              <w:rPr>
                <w:rFonts w:ascii="Verdana" w:hAnsi="Verdana"/>
                <w:sz w:val="18"/>
                <w:szCs w:val="18"/>
              </w:rPr>
            </w:pPr>
          </w:p>
        </w:tc>
        <w:tc>
          <w:tcPr>
            <w:tcW w:w="5583" w:type="dxa"/>
            <w:shd w:val="clear" w:color="auto" w:fill="FFFFFF" w:themeFill="background1"/>
            <w:tcMar/>
            <w:vAlign w:val="center"/>
          </w:tcPr>
          <w:p w:rsidR="26D86B71" w:rsidP="5A7B04BF" w:rsidRDefault="0C1A8778" w14:paraId="0E768EE9" w14:textId="4FB97336">
            <w:pPr>
              <w:spacing w:after="0" w:line="240" w:lineRule="auto"/>
              <w:jc w:val="both"/>
            </w:pPr>
            <w:r w:rsidRPr="5A7B04BF">
              <w:rPr>
                <w:rFonts w:ascii="Verdana" w:hAnsi="Verdana" w:eastAsia="Verdana" w:cs="Verdana"/>
                <w:sz w:val="18"/>
                <w:szCs w:val="18"/>
              </w:rPr>
              <w:t>OCR Sport Studies is a GCSE-equivalent course that explores both the practical and theoretical sides of sport. Students will develop skills in leadership, performance, and organisation, while also learning about the wider role of sport in society. The course combines hands-on activities with written work, research, and presentations.</w:t>
            </w:r>
          </w:p>
          <w:p w:rsidR="000C677D" w:rsidP="5A7B04BF" w:rsidRDefault="3BCBD295" w14:paraId="33FB46D2" w14:textId="2FA800F3">
            <w:pPr>
              <w:spacing w:after="0" w:line="240" w:lineRule="auto"/>
              <w:jc w:val="both"/>
              <w:rPr>
                <w:rFonts w:ascii="Verdana" w:hAnsi="Verdana" w:eastAsia="Verdana" w:cs="Verdana"/>
                <w:sz w:val="18"/>
                <w:szCs w:val="18"/>
              </w:rPr>
            </w:pPr>
            <w:r w:rsidRPr="5A7B04BF">
              <w:rPr>
                <w:rFonts w:ascii="Verdana" w:hAnsi="Verdana" w:eastAsia="Verdana" w:cs="Verdana"/>
                <w:sz w:val="18"/>
                <w:szCs w:val="18"/>
              </w:rPr>
              <w:t>Lessons will incorporate both classrooms based (theory) and practical learning. This is broken down into 3 theory lesson</w:t>
            </w:r>
            <w:r w:rsidRPr="5A7B04BF" w:rsidR="1BD4FB4E">
              <w:rPr>
                <w:rFonts w:ascii="Verdana" w:hAnsi="Verdana" w:eastAsia="Verdana" w:cs="Verdana"/>
                <w:sz w:val="18"/>
                <w:szCs w:val="18"/>
              </w:rPr>
              <w:t>s</w:t>
            </w:r>
            <w:r w:rsidRPr="5A7B04BF">
              <w:rPr>
                <w:rFonts w:ascii="Verdana" w:hAnsi="Verdana" w:eastAsia="Verdana" w:cs="Verdana"/>
                <w:sz w:val="18"/>
                <w:szCs w:val="18"/>
              </w:rPr>
              <w:t xml:space="preserve"> and two practical lesson</w:t>
            </w:r>
            <w:r w:rsidRPr="5A7B04BF" w:rsidR="1803589E">
              <w:rPr>
                <w:rFonts w:ascii="Verdana" w:hAnsi="Verdana" w:eastAsia="Verdana" w:cs="Verdana"/>
                <w:sz w:val="18"/>
                <w:szCs w:val="18"/>
              </w:rPr>
              <w:t>s</w:t>
            </w:r>
            <w:r w:rsidRPr="5A7B04BF">
              <w:rPr>
                <w:rFonts w:ascii="Verdana" w:hAnsi="Verdana" w:eastAsia="Verdana" w:cs="Verdana"/>
                <w:sz w:val="18"/>
                <w:szCs w:val="18"/>
              </w:rPr>
              <w:t xml:space="preserve"> a fortnight in Y10 and 4 theory and 1 practical lesson in Y11. </w:t>
            </w:r>
          </w:p>
          <w:p w:rsidR="000C677D" w:rsidP="5A7B04BF" w:rsidRDefault="000C677D" w14:paraId="7C1FB550" w14:textId="7CFE9187">
            <w:pPr>
              <w:spacing w:after="0" w:line="240" w:lineRule="auto"/>
              <w:jc w:val="both"/>
              <w:rPr>
                <w:rFonts w:ascii="Verdana" w:hAnsi="Verdana" w:eastAsia="Verdana" w:cs="Verdana"/>
                <w:sz w:val="18"/>
                <w:szCs w:val="18"/>
              </w:rPr>
            </w:pPr>
          </w:p>
          <w:p w:rsidR="000C677D" w:rsidP="5A7B04BF" w:rsidRDefault="0C1A8778" w14:paraId="287CA253" w14:textId="458D8350">
            <w:pPr>
              <w:spacing w:before="240" w:after="240" w:line="240" w:lineRule="auto"/>
              <w:jc w:val="both"/>
              <w:rPr>
                <w:rFonts w:ascii="Verdana" w:hAnsi="Verdana" w:eastAsia="Verdana" w:cs="Verdana"/>
                <w:b/>
                <w:bCs/>
                <w:sz w:val="18"/>
                <w:szCs w:val="18"/>
              </w:rPr>
            </w:pPr>
            <w:r w:rsidRPr="5A7B04BF">
              <w:rPr>
                <w:rFonts w:ascii="Verdana" w:hAnsi="Verdana" w:eastAsia="Verdana" w:cs="Verdana"/>
                <w:b/>
                <w:bCs/>
                <w:sz w:val="18"/>
                <w:szCs w:val="18"/>
              </w:rPr>
              <w:t>Non-Exam Assessments (60% of final grade)</w:t>
            </w:r>
          </w:p>
          <w:p w:rsidR="000C677D" w:rsidP="5A7B04BF" w:rsidRDefault="0C1A8778" w14:paraId="136E28DB" w14:textId="0343FB86">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b/>
                <w:bCs/>
                <w:sz w:val="18"/>
                <w:szCs w:val="18"/>
              </w:rPr>
              <w:t>NEA 1 (40%) – Performance &amp; Leadership in Sport</w:t>
            </w:r>
            <w:r w:rsidRPr="5A7B04BF">
              <w:rPr>
                <w:rFonts w:ascii="Verdana" w:hAnsi="Verdana" w:eastAsia="Verdana" w:cs="Verdana"/>
                <w:sz w:val="18"/>
                <w:szCs w:val="18"/>
              </w:rPr>
              <w:t xml:space="preserve">: Students plan, lead, and evaluate sports sessions, complete risk assessments, and track their improvement. </w:t>
            </w:r>
            <w:r w:rsidRPr="5A7B04BF" w:rsidR="6F53D95A">
              <w:rPr>
                <w:rFonts w:ascii="Verdana" w:hAnsi="Verdana" w:eastAsia="Verdana" w:cs="Verdana"/>
                <w:sz w:val="18"/>
                <w:szCs w:val="18"/>
              </w:rPr>
              <w:t xml:space="preserve">Students will take part in a variety of sports during practical </w:t>
            </w:r>
            <w:proofErr w:type="gramStart"/>
            <w:r w:rsidRPr="5A7B04BF" w:rsidR="6F53D95A">
              <w:rPr>
                <w:rFonts w:ascii="Verdana" w:hAnsi="Verdana" w:eastAsia="Verdana" w:cs="Verdana"/>
                <w:sz w:val="18"/>
                <w:szCs w:val="18"/>
              </w:rPr>
              <w:t>lessons;</w:t>
            </w:r>
            <w:proofErr w:type="gramEnd"/>
            <w:r w:rsidRPr="5A7B04BF" w:rsidR="6F53D95A">
              <w:rPr>
                <w:rFonts w:ascii="Verdana" w:hAnsi="Verdana" w:eastAsia="Verdana" w:cs="Verdana"/>
                <w:sz w:val="18"/>
                <w:szCs w:val="18"/>
              </w:rPr>
              <w:t xml:space="preserve"> basketball, volleyball, badminton, netball and football. </w:t>
            </w:r>
          </w:p>
          <w:p w:rsidR="000C677D" w:rsidP="5A7B04BF" w:rsidRDefault="0C1A8778" w14:paraId="46EB3404" w14:textId="4F6DFB59">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b/>
                <w:bCs/>
                <w:sz w:val="18"/>
                <w:szCs w:val="18"/>
              </w:rPr>
              <w:t>NEA 2 (20%) – Outdoor &amp; Adventurous Activities (OAA)</w:t>
            </w:r>
            <w:r w:rsidRPr="5A7B04BF">
              <w:rPr>
                <w:rFonts w:ascii="Verdana" w:hAnsi="Verdana" w:eastAsia="Verdana" w:cs="Verdana"/>
                <w:sz w:val="18"/>
                <w:szCs w:val="18"/>
              </w:rPr>
              <w:t xml:space="preserve">: Students participate in OAA tasks, plan sessions, manage safety, and reflect on the experience. </w:t>
            </w:r>
            <w:r w:rsidRPr="5A7B04BF" w:rsidR="6D7BEA21">
              <w:rPr>
                <w:rFonts w:ascii="Verdana" w:hAnsi="Verdana" w:eastAsia="Verdana" w:cs="Verdana"/>
                <w:sz w:val="18"/>
                <w:szCs w:val="18"/>
              </w:rPr>
              <w:t>Students</w:t>
            </w:r>
            <w:r w:rsidRPr="5A7B04BF">
              <w:rPr>
                <w:rFonts w:ascii="Verdana" w:hAnsi="Verdana" w:eastAsia="Verdana" w:cs="Verdana"/>
                <w:sz w:val="18"/>
                <w:szCs w:val="18"/>
              </w:rPr>
              <w:t xml:space="preserve"> take part in a variety of outdoor and adventurous activities e.g. k</w:t>
            </w:r>
            <w:r w:rsidRPr="5A7B04BF" w:rsidR="03E95BCD">
              <w:rPr>
                <w:rFonts w:ascii="Verdana" w:hAnsi="Verdana" w:eastAsia="Verdana" w:cs="Verdana"/>
                <w:sz w:val="18"/>
                <w:szCs w:val="18"/>
              </w:rPr>
              <w:t>ay</w:t>
            </w:r>
            <w:r w:rsidRPr="5A7B04BF" w:rsidR="32E7B843">
              <w:rPr>
                <w:rFonts w:ascii="Verdana" w:hAnsi="Verdana" w:eastAsia="Verdana" w:cs="Verdana"/>
                <w:sz w:val="18"/>
                <w:szCs w:val="18"/>
              </w:rPr>
              <w:t>ak</w:t>
            </w:r>
            <w:r w:rsidRPr="5A7B04BF">
              <w:rPr>
                <w:rFonts w:ascii="Verdana" w:hAnsi="Verdana" w:eastAsia="Verdana" w:cs="Verdana"/>
                <w:sz w:val="18"/>
                <w:szCs w:val="18"/>
              </w:rPr>
              <w:t>ing, paddleboarding</w:t>
            </w:r>
            <w:r w:rsidRPr="5A7B04BF" w:rsidR="35842A90">
              <w:rPr>
                <w:rFonts w:ascii="Verdana" w:hAnsi="Verdana" w:eastAsia="Verdana" w:cs="Verdana"/>
                <w:sz w:val="18"/>
                <w:szCs w:val="18"/>
              </w:rPr>
              <w:t>, team building</w:t>
            </w:r>
            <w:r w:rsidRPr="5A7B04BF">
              <w:rPr>
                <w:rFonts w:ascii="Verdana" w:hAnsi="Verdana" w:eastAsia="Verdana" w:cs="Verdana"/>
                <w:sz w:val="18"/>
                <w:szCs w:val="18"/>
              </w:rPr>
              <w:t xml:space="preserve"> and orienteering.</w:t>
            </w:r>
          </w:p>
          <w:p w:rsidR="000C677D" w:rsidP="5A7B04BF" w:rsidRDefault="0C1A8778" w14:paraId="1A557F42" w14:textId="336F4D62">
            <w:pPr>
              <w:spacing w:before="240" w:after="240" w:line="240" w:lineRule="auto"/>
              <w:jc w:val="both"/>
              <w:rPr>
                <w:rFonts w:ascii="Verdana" w:hAnsi="Verdana" w:eastAsia="Verdana" w:cs="Verdana"/>
                <w:b/>
                <w:bCs/>
                <w:sz w:val="18"/>
                <w:szCs w:val="18"/>
              </w:rPr>
            </w:pPr>
            <w:r w:rsidRPr="5A7B04BF">
              <w:rPr>
                <w:rFonts w:ascii="Verdana" w:hAnsi="Verdana" w:eastAsia="Verdana" w:cs="Verdana"/>
                <w:b/>
                <w:bCs/>
                <w:sz w:val="18"/>
                <w:szCs w:val="18"/>
              </w:rPr>
              <w:t>Exam (40% of final grade)</w:t>
            </w:r>
          </w:p>
          <w:p w:rsidR="000C677D" w:rsidP="5A7B04BF" w:rsidRDefault="0C1A8778" w14:paraId="2A4CD6C8" w14:textId="0EC54479">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Covers topics like participation in sport, sporting values, major events, national governing bodies, and the use of technology in sport.</w:t>
            </w:r>
          </w:p>
        </w:tc>
      </w:tr>
      <w:tr w:rsidR="000C677D" w:rsidTr="1C5D11E0" w14:paraId="394B8C39" w14:textId="77777777">
        <w:trPr>
          <w:trHeight w:val="982"/>
        </w:trPr>
        <w:tc>
          <w:tcPr>
            <w:tcW w:w="4611" w:type="dxa"/>
            <w:gridSpan w:val="2"/>
            <w:shd w:val="clear" w:color="auto" w:fill="FFFFFF" w:themeFill="background1"/>
            <w:tcMar/>
            <w:vAlign w:val="center"/>
          </w:tcPr>
          <w:p w:rsidR="000C677D" w:rsidRDefault="003011BE" w14:paraId="2DFE0EB9" w14:textId="77777777">
            <w:pPr>
              <w:spacing w:after="0" w:line="240" w:lineRule="auto"/>
              <w:jc w:val="center"/>
              <w:rPr>
                <w:rFonts w:ascii="Verdana" w:hAnsi="Verdana"/>
                <w:sz w:val="18"/>
                <w:szCs w:val="18"/>
              </w:rPr>
            </w:pPr>
            <w:r>
              <w:rPr>
                <w:rFonts w:ascii="Verdana" w:hAnsi="Verdana" w:cs="Arial"/>
                <w:b/>
                <w:sz w:val="18"/>
                <w:szCs w:val="18"/>
              </w:rPr>
              <w:t>Characteristic of students who succeed in this subject</w:t>
            </w:r>
          </w:p>
        </w:tc>
        <w:tc>
          <w:tcPr>
            <w:tcW w:w="5583" w:type="dxa"/>
            <w:shd w:val="clear" w:color="auto" w:fill="FFFFFF" w:themeFill="background1"/>
            <w:tcMar/>
            <w:vAlign w:val="center"/>
          </w:tcPr>
          <w:p w:rsidR="000C677D" w:rsidP="5A7B04BF" w:rsidRDefault="3BBB4302" w14:paraId="0174DC6D" w14:textId="2F6B9996">
            <w:p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 xml:space="preserve">Students </w:t>
            </w:r>
            <w:proofErr w:type="gramStart"/>
            <w:r w:rsidRPr="5A7B04BF">
              <w:rPr>
                <w:rFonts w:ascii="Verdana" w:hAnsi="Verdana" w:eastAsia="Verdana" w:cs="Verdana"/>
                <w:sz w:val="18"/>
                <w:szCs w:val="18"/>
              </w:rPr>
              <w:t>who;</w:t>
            </w:r>
            <w:proofErr w:type="gramEnd"/>
            <w:r w:rsidRPr="5A7B04BF">
              <w:rPr>
                <w:rFonts w:ascii="Verdana" w:hAnsi="Verdana" w:eastAsia="Verdana" w:cs="Verdana"/>
                <w:sz w:val="18"/>
                <w:szCs w:val="18"/>
              </w:rPr>
              <w:t xml:space="preserve"> </w:t>
            </w:r>
          </w:p>
          <w:p w:rsidR="000C677D" w:rsidP="5A7B04BF" w:rsidRDefault="3BBB4302" w14:paraId="24D560CA" w14:textId="54141A7D">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Enjoy being active and participating in a variety of sports.</w:t>
            </w:r>
          </w:p>
          <w:p w:rsidR="000C677D" w:rsidP="5A7B04BF" w:rsidRDefault="3BBB4302" w14:paraId="0F00BCED" w14:textId="56E1CD98">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lastRenderedPageBreak/>
              <w:t>Are organised and can plan and lead sessions.</w:t>
            </w:r>
          </w:p>
          <w:p w:rsidR="000C677D" w:rsidP="5A7B04BF" w:rsidRDefault="3BBB4302" w14:paraId="3B58832E" w14:textId="75D93A14">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Are reflective and can evaluate their own and others’ performance.</w:t>
            </w:r>
          </w:p>
          <w:p w:rsidR="000C677D" w:rsidP="5A7B04BF" w:rsidRDefault="3BBB4302" w14:paraId="5DA90E5E" w14:textId="56A9B2EA">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Can balance practical work with written assignments and presentations.</w:t>
            </w:r>
          </w:p>
          <w:p w:rsidR="000C677D" w:rsidP="5A7B04BF" w:rsidRDefault="544381A1" w14:paraId="0C14DA55" w14:textId="572F428C">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 xml:space="preserve">Can manage deadlines and complete all homework on time. </w:t>
            </w:r>
          </w:p>
          <w:p w:rsidR="000C677D" w:rsidP="5A7B04BF" w:rsidRDefault="3BBB4302" w14:paraId="755084C1" w14:textId="3215C2E2">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Work well in teams and show good communication skills.</w:t>
            </w:r>
          </w:p>
          <w:p w:rsidR="000C677D" w:rsidP="5A7B04BF" w:rsidRDefault="3BBB4302" w14:paraId="5FDEDBDE" w14:textId="4A345C68">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 xml:space="preserve">Prefer coursework, </w:t>
            </w:r>
            <w:proofErr w:type="gramStart"/>
            <w:r w:rsidRPr="5A7B04BF">
              <w:rPr>
                <w:rFonts w:ascii="Verdana" w:hAnsi="Verdana" w:eastAsia="Verdana" w:cs="Verdana"/>
                <w:sz w:val="18"/>
                <w:szCs w:val="18"/>
              </w:rPr>
              <w:t>computer based</w:t>
            </w:r>
            <w:proofErr w:type="gramEnd"/>
            <w:r w:rsidRPr="5A7B04BF">
              <w:rPr>
                <w:rFonts w:ascii="Verdana" w:hAnsi="Verdana" w:eastAsia="Verdana" w:cs="Verdana"/>
                <w:sz w:val="18"/>
                <w:szCs w:val="18"/>
              </w:rPr>
              <w:t xml:space="preserve"> tasks.</w:t>
            </w:r>
          </w:p>
          <w:p w:rsidR="000C677D" w:rsidP="5A7B04BF" w:rsidRDefault="3BBB4302" w14:paraId="4A102489" w14:textId="5346B349">
            <w:pPr>
              <w:pStyle w:val="ListParagraph"/>
              <w:numPr>
                <w:ilvl w:val="0"/>
                <w:numId w:val="1"/>
              </w:numPr>
              <w:spacing w:before="240" w:after="240" w:line="240" w:lineRule="auto"/>
              <w:jc w:val="both"/>
              <w:rPr>
                <w:rFonts w:ascii="Verdana" w:hAnsi="Verdana" w:eastAsia="Verdana" w:cs="Verdana"/>
                <w:sz w:val="18"/>
                <w:szCs w:val="18"/>
              </w:rPr>
            </w:pPr>
            <w:r w:rsidRPr="5A7B04BF">
              <w:rPr>
                <w:rFonts w:ascii="Verdana" w:hAnsi="Verdana" w:eastAsia="Verdana" w:cs="Verdana"/>
                <w:sz w:val="18"/>
                <w:szCs w:val="18"/>
              </w:rPr>
              <w:t>Have a strong independent work ethic</w:t>
            </w:r>
          </w:p>
        </w:tc>
      </w:tr>
      <w:tr w:rsidR="000C677D" w:rsidTr="1C5D11E0" w14:paraId="3102D797" w14:textId="77777777">
        <w:trPr>
          <w:trHeight w:val="1785"/>
        </w:trPr>
        <w:tc>
          <w:tcPr>
            <w:tcW w:w="4611" w:type="dxa"/>
            <w:gridSpan w:val="2"/>
            <w:shd w:val="clear" w:color="auto" w:fill="FFFFFF" w:themeFill="background1"/>
            <w:tcMar/>
            <w:vAlign w:val="center"/>
          </w:tcPr>
          <w:p w:rsidR="000C677D" w:rsidRDefault="000C677D" w14:paraId="53128261" w14:textId="77777777">
            <w:pPr>
              <w:spacing w:after="0" w:line="240" w:lineRule="auto"/>
              <w:rPr>
                <w:rFonts w:ascii="Verdana" w:hAnsi="Verdana" w:cs="Arial"/>
                <w:b/>
                <w:sz w:val="18"/>
                <w:szCs w:val="18"/>
              </w:rPr>
            </w:pPr>
          </w:p>
          <w:p w:rsidR="000C677D" w:rsidRDefault="003011BE" w14:paraId="60549FAB" w14:textId="77777777">
            <w:pPr>
              <w:spacing w:after="0" w:line="240" w:lineRule="auto"/>
              <w:jc w:val="center"/>
              <w:rPr>
                <w:rFonts w:ascii="Verdana" w:hAnsi="Verdana" w:cs="Arial"/>
                <w:b/>
                <w:sz w:val="18"/>
                <w:szCs w:val="18"/>
              </w:rPr>
            </w:pPr>
            <w:r>
              <w:rPr>
                <w:rFonts w:ascii="Verdana" w:hAnsi="Verdana" w:cs="Arial"/>
                <w:b/>
                <w:sz w:val="18"/>
                <w:szCs w:val="18"/>
              </w:rPr>
              <w:t>Relevant information that may be important</w:t>
            </w:r>
          </w:p>
          <w:p w:rsidR="000C677D" w:rsidRDefault="000C677D" w14:paraId="62486C05" w14:textId="77777777">
            <w:pPr>
              <w:spacing w:after="0" w:line="240" w:lineRule="auto"/>
              <w:jc w:val="center"/>
              <w:rPr>
                <w:rFonts w:ascii="Verdana" w:hAnsi="Verdana" w:cs="Arial"/>
                <w:b/>
                <w:sz w:val="18"/>
                <w:szCs w:val="18"/>
              </w:rPr>
            </w:pPr>
          </w:p>
          <w:p w:rsidR="000C677D" w:rsidRDefault="000C677D" w14:paraId="4101652C" w14:textId="77777777">
            <w:pPr>
              <w:spacing w:after="0" w:line="240" w:lineRule="auto"/>
              <w:jc w:val="center"/>
              <w:rPr>
                <w:rFonts w:ascii="Verdana" w:hAnsi="Verdana"/>
                <w:sz w:val="18"/>
                <w:szCs w:val="18"/>
              </w:rPr>
            </w:pPr>
          </w:p>
        </w:tc>
        <w:tc>
          <w:tcPr>
            <w:tcW w:w="5583" w:type="dxa"/>
            <w:shd w:val="clear" w:color="auto" w:fill="FFFFFF" w:themeFill="background1"/>
            <w:tcMar/>
            <w:vAlign w:val="center"/>
          </w:tcPr>
          <w:p w:rsidR="000C677D" w:rsidP="5A7B04BF" w:rsidRDefault="003011BE" w14:paraId="39ED8ADF" w14:textId="38B88A8E">
            <w:pPr>
              <w:spacing w:after="0" w:line="240" w:lineRule="auto"/>
              <w:jc w:val="both"/>
              <w:rPr>
                <w:rFonts w:ascii="Verdana" w:hAnsi="Verdana"/>
                <w:sz w:val="18"/>
                <w:szCs w:val="18"/>
              </w:rPr>
            </w:pPr>
            <w:r w:rsidRPr="5A7B04BF">
              <w:rPr>
                <w:rFonts w:ascii="Verdana" w:hAnsi="Verdana"/>
                <w:sz w:val="18"/>
                <w:szCs w:val="18"/>
              </w:rPr>
              <w:t xml:space="preserve">The course gives </w:t>
            </w:r>
            <w:r w:rsidRPr="5A7B04BF" w:rsidR="7FBEA04D">
              <w:rPr>
                <w:rFonts w:ascii="Verdana" w:hAnsi="Verdana"/>
                <w:sz w:val="18"/>
                <w:szCs w:val="18"/>
              </w:rPr>
              <w:t>students</w:t>
            </w:r>
            <w:r w:rsidRPr="5A7B04BF">
              <w:rPr>
                <w:rFonts w:ascii="Verdana" w:hAnsi="Verdana"/>
                <w:sz w:val="18"/>
                <w:szCs w:val="18"/>
              </w:rPr>
              <w:t xml:space="preserve"> the possibility to enter employment in the sport and active leisure sector or to progress to other vocational qualifications such as BTEC Level 3, Cambridge Technicals in Sport Studies and Sport Exercise Science or on to AS or A level P E.</w:t>
            </w:r>
          </w:p>
          <w:p w:rsidR="000C677D" w:rsidP="5A7B04BF" w:rsidRDefault="000C677D" w14:paraId="701814BE" w14:textId="039DA10A">
            <w:pPr>
              <w:spacing w:after="0" w:line="240" w:lineRule="auto"/>
              <w:jc w:val="both"/>
              <w:rPr>
                <w:rFonts w:ascii="Verdana" w:hAnsi="Verdana"/>
                <w:sz w:val="18"/>
                <w:szCs w:val="18"/>
              </w:rPr>
            </w:pPr>
          </w:p>
          <w:p w:rsidR="000C677D" w:rsidP="5A7B04BF" w:rsidRDefault="48DF8B1A" w14:paraId="70C3C3AD" w14:textId="0DD6F3B5">
            <w:pPr>
              <w:spacing w:after="0" w:line="240" w:lineRule="auto"/>
              <w:jc w:val="both"/>
              <w:rPr>
                <w:rFonts w:ascii="Verdana" w:hAnsi="Verdana"/>
                <w:sz w:val="18"/>
                <w:szCs w:val="18"/>
              </w:rPr>
            </w:pPr>
            <w:r w:rsidRPr="5A7B04BF">
              <w:rPr>
                <w:rFonts w:ascii="Verdana" w:hAnsi="Verdana"/>
                <w:sz w:val="18"/>
                <w:szCs w:val="18"/>
              </w:rPr>
              <w:t xml:space="preserve">Students need to commit to practical lessons and practical performance is assessed as part of the course. Coursework </w:t>
            </w:r>
            <w:r w:rsidRPr="5A7B04BF" w:rsidR="24E00D8F">
              <w:rPr>
                <w:rFonts w:ascii="Verdana" w:hAnsi="Verdana"/>
                <w:sz w:val="18"/>
                <w:szCs w:val="18"/>
              </w:rPr>
              <w:t xml:space="preserve">deadlines are frequent so staying organised is key. </w:t>
            </w:r>
          </w:p>
          <w:p w:rsidR="000C677D" w:rsidP="5A7B04BF" w:rsidRDefault="000C677D" w14:paraId="73C4A597" w14:textId="327A95DE">
            <w:pPr>
              <w:spacing w:after="0" w:line="240" w:lineRule="auto"/>
              <w:jc w:val="both"/>
              <w:rPr>
                <w:rFonts w:ascii="Verdana" w:hAnsi="Verdana"/>
                <w:sz w:val="18"/>
                <w:szCs w:val="18"/>
              </w:rPr>
            </w:pPr>
          </w:p>
          <w:p w:rsidR="000C677D" w:rsidRDefault="24E00D8F" w14:paraId="3A0D9167" w14:textId="03D9E19C">
            <w:pPr>
              <w:spacing w:after="0" w:line="240" w:lineRule="auto"/>
              <w:jc w:val="both"/>
              <w:rPr>
                <w:rFonts w:ascii="Verdana" w:hAnsi="Verdana"/>
                <w:sz w:val="18"/>
                <w:szCs w:val="18"/>
              </w:rPr>
            </w:pPr>
            <w:r w:rsidRPr="5A7B04BF">
              <w:rPr>
                <w:rFonts w:ascii="Verdana" w:hAnsi="Verdana"/>
                <w:sz w:val="18"/>
                <w:szCs w:val="18"/>
              </w:rPr>
              <w:t xml:space="preserve">By </w:t>
            </w:r>
            <w:proofErr w:type="gramStart"/>
            <w:r w:rsidRPr="5A7B04BF">
              <w:rPr>
                <w:rFonts w:ascii="Verdana" w:hAnsi="Verdana"/>
                <w:sz w:val="18"/>
                <w:szCs w:val="18"/>
              </w:rPr>
              <w:t>taking this course</w:t>
            </w:r>
            <w:proofErr w:type="gramEnd"/>
            <w:r w:rsidRPr="5A7B04BF">
              <w:rPr>
                <w:rFonts w:ascii="Verdana" w:hAnsi="Verdana"/>
                <w:sz w:val="18"/>
                <w:szCs w:val="18"/>
              </w:rPr>
              <w:t xml:space="preserve"> you will develop the following </w:t>
            </w:r>
            <w:proofErr w:type="gramStart"/>
            <w:r w:rsidRPr="5A7B04BF">
              <w:rPr>
                <w:rFonts w:ascii="Verdana" w:hAnsi="Verdana"/>
                <w:sz w:val="18"/>
                <w:szCs w:val="18"/>
              </w:rPr>
              <w:t>skills;</w:t>
            </w:r>
            <w:proofErr w:type="gramEnd"/>
            <w:r w:rsidRPr="5A7B04BF">
              <w:rPr>
                <w:rFonts w:ascii="Verdana" w:hAnsi="Verdana"/>
                <w:sz w:val="18"/>
                <w:szCs w:val="18"/>
              </w:rPr>
              <w:t xml:space="preserve"> leadership, organisation, planning, problem solving, decision making, research, presentation, evaluation and an excellent knowledge of health and safety in sport. </w:t>
            </w:r>
          </w:p>
        </w:tc>
      </w:tr>
      <w:tr w:rsidR="000C677D" w:rsidTr="1C5D11E0" w14:paraId="02913A52" w14:textId="77777777">
        <w:trPr>
          <w:trHeight w:val="547"/>
        </w:trPr>
        <w:tc>
          <w:tcPr>
            <w:tcW w:w="4611" w:type="dxa"/>
            <w:gridSpan w:val="2"/>
            <w:shd w:val="clear" w:color="auto" w:fill="FFFFFF" w:themeFill="background1"/>
            <w:tcMar/>
            <w:vAlign w:val="center"/>
          </w:tcPr>
          <w:p w:rsidR="000C677D" w:rsidP="693EFC1E" w:rsidRDefault="693EFC1E" w14:paraId="01DF281D" w14:textId="6B1597BC">
            <w:pPr>
              <w:spacing w:after="0" w:line="240" w:lineRule="auto"/>
              <w:contextualSpacing/>
              <w:jc w:val="center"/>
              <w:rPr>
                <w:rFonts w:ascii="Verdana" w:hAnsi="Verdana" w:cs="Arial"/>
                <w:b/>
                <w:bCs/>
                <w:sz w:val="18"/>
                <w:szCs w:val="18"/>
              </w:rPr>
            </w:pPr>
            <w:r w:rsidRPr="693EFC1E">
              <w:rPr>
                <w:rFonts w:ascii="Verdana" w:hAnsi="Verdana" w:cs="Arial" w:eastAsiaTheme="minorEastAsia"/>
                <w:b/>
                <w:bCs/>
                <w:sz w:val="18"/>
                <w:szCs w:val="18"/>
              </w:rPr>
              <w:t>Entry Level Requirements</w:t>
            </w:r>
          </w:p>
        </w:tc>
        <w:tc>
          <w:tcPr>
            <w:tcW w:w="5583" w:type="dxa"/>
            <w:shd w:val="clear" w:color="auto" w:fill="FFFFFF" w:themeFill="background1"/>
            <w:tcMar/>
            <w:vAlign w:val="center"/>
          </w:tcPr>
          <w:p w:rsidR="000C677D" w:rsidP="1C5D11E0" w:rsidRDefault="70500D07" w14:paraId="7AFB42A9" w14:textId="2D51360D">
            <w:pPr>
              <w:spacing w:after="0" w:line="240" w:lineRule="auto"/>
              <w:contextualSpacing w:val="1"/>
              <w:rPr>
                <w:rFonts w:ascii="Verdana" w:hAnsi="Verdana" w:eastAsia="" w:cs="" w:eastAsiaTheme="minorEastAsia" w:cstheme="minorBidi"/>
                <w:sz w:val="18"/>
                <w:szCs w:val="18"/>
              </w:rPr>
            </w:pPr>
            <w:r w:rsidRPr="1C5D11E0" w:rsidR="698E5FA1">
              <w:rPr>
                <w:rFonts w:ascii="Verdana" w:hAnsi="Verdana" w:eastAsia="" w:cs="" w:eastAsiaTheme="minorEastAsia" w:cstheme="minorBidi"/>
                <w:sz w:val="18"/>
                <w:szCs w:val="18"/>
              </w:rPr>
              <w:t xml:space="preserve">PE working at grade of a 4 or above. </w:t>
            </w:r>
            <w:r w:rsidRPr="1C5D11E0" w:rsidR="52885295">
              <w:rPr>
                <w:rFonts w:ascii="Verdana" w:hAnsi="Verdana" w:eastAsia="" w:cs="" w:eastAsiaTheme="minorEastAsia" w:cstheme="minorBidi"/>
                <w:sz w:val="18"/>
                <w:szCs w:val="18"/>
              </w:rPr>
              <w:t xml:space="preserve">ATL of 3 or above. </w:t>
            </w:r>
          </w:p>
          <w:p w:rsidR="000C677D" w:rsidP="5A7B04BF" w:rsidRDefault="000C677D" w14:paraId="07BB4F85" w14:textId="3154DDCA">
            <w:pPr>
              <w:spacing w:after="0" w:line="240" w:lineRule="auto"/>
              <w:contextualSpacing/>
              <w:rPr>
                <w:rFonts w:ascii="Verdana" w:hAnsi="Verdana" w:eastAsiaTheme="minorEastAsia" w:cstheme="minorBidi"/>
                <w:sz w:val="18"/>
                <w:szCs w:val="18"/>
              </w:rPr>
            </w:pPr>
          </w:p>
        </w:tc>
      </w:tr>
    </w:tbl>
    <w:p w:rsidR="000C677D" w:rsidRDefault="000C677D" w14:paraId="4B99056E" w14:textId="77777777">
      <w:pPr>
        <w:rPr>
          <w:rFonts w:ascii="Verdana" w:hAnsi="Verdana"/>
        </w:rPr>
      </w:pPr>
    </w:p>
    <w:sectPr w:rsidR="000C677D">
      <w:pgSz w:w="11906" w:h="16838" w:orient="portrait"/>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193C1"/>
    <w:multiLevelType w:val="hybridMultilevel"/>
    <w:tmpl w:val="55120908"/>
    <w:lvl w:ilvl="0" w:tplc="CA7C8A0E">
      <w:start w:val="1"/>
      <w:numFmt w:val="bullet"/>
      <w:lvlText w:val=""/>
      <w:lvlJc w:val="left"/>
      <w:pPr>
        <w:ind w:left="720" w:hanging="360"/>
      </w:pPr>
      <w:rPr>
        <w:rFonts w:hint="default" w:ascii="Symbol" w:hAnsi="Symbol"/>
      </w:rPr>
    </w:lvl>
    <w:lvl w:ilvl="1" w:tplc="B5D66B36">
      <w:start w:val="1"/>
      <w:numFmt w:val="bullet"/>
      <w:lvlText w:val="o"/>
      <w:lvlJc w:val="left"/>
      <w:pPr>
        <w:ind w:left="1440" w:hanging="360"/>
      </w:pPr>
      <w:rPr>
        <w:rFonts w:hint="default" w:ascii="Courier New" w:hAnsi="Courier New"/>
      </w:rPr>
    </w:lvl>
    <w:lvl w:ilvl="2" w:tplc="4F90961C">
      <w:start w:val="1"/>
      <w:numFmt w:val="bullet"/>
      <w:lvlText w:val=""/>
      <w:lvlJc w:val="left"/>
      <w:pPr>
        <w:ind w:left="2160" w:hanging="360"/>
      </w:pPr>
      <w:rPr>
        <w:rFonts w:hint="default" w:ascii="Wingdings" w:hAnsi="Wingdings"/>
      </w:rPr>
    </w:lvl>
    <w:lvl w:ilvl="3" w:tplc="45A41B9A">
      <w:start w:val="1"/>
      <w:numFmt w:val="bullet"/>
      <w:lvlText w:val=""/>
      <w:lvlJc w:val="left"/>
      <w:pPr>
        <w:ind w:left="2880" w:hanging="360"/>
      </w:pPr>
      <w:rPr>
        <w:rFonts w:hint="default" w:ascii="Symbol" w:hAnsi="Symbol"/>
      </w:rPr>
    </w:lvl>
    <w:lvl w:ilvl="4" w:tplc="569C315C">
      <w:start w:val="1"/>
      <w:numFmt w:val="bullet"/>
      <w:lvlText w:val="o"/>
      <w:lvlJc w:val="left"/>
      <w:pPr>
        <w:ind w:left="3600" w:hanging="360"/>
      </w:pPr>
      <w:rPr>
        <w:rFonts w:hint="default" w:ascii="Courier New" w:hAnsi="Courier New"/>
      </w:rPr>
    </w:lvl>
    <w:lvl w:ilvl="5" w:tplc="E474BD18">
      <w:start w:val="1"/>
      <w:numFmt w:val="bullet"/>
      <w:lvlText w:val=""/>
      <w:lvlJc w:val="left"/>
      <w:pPr>
        <w:ind w:left="4320" w:hanging="360"/>
      </w:pPr>
      <w:rPr>
        <w:rFonts w:hint="default" w:ascii="Wingdings" w:hAnsi="Wingdings"/>
      </w:rPr>
    </w:lvl>
    <w:lvl w:ilvl="6" w:tplc="E6B2D3FC">
      <w:start w:val="1"/>
      <w:numFmt w:val="bullet"/>
      <w:lvlText w:val=""/>
      <w:lvlJc w:val="left"/>
      <w:pPr>
        <w:ind w:left="5040" w:hanging="360"/>
      </w:pPr>
      <w:rPr>
        <w:rFonts w:hint="default" w:ascii="Symbol" w:hAnsi="Symbol"/>
      </w:rPr>
    </w:lvl>
    <w:lvl w:ilvl="7" w:tplc="F19A38FE">
      <w:start w:val="1"/>
      <w:numFmt w:val="bullet"/>
      <w:lvlText w:val="o"/>
      <w:lvlJc w:val="left"/>
      <w:pPr>
        <w:ind w:left="5760" w:hanging="360"/>
      </w:pPr>
      <w:rPr>
        <w:rFonts w:hint="default" w:ascii="Courier New" w:hAnsi="Courier New"/>
      </w:rPr>
    </w:lvl>
    <w:lvl w:ilvl="8" w:tplc="F648F46E">
      <w:start w:val="1"/>
      <w:numFmt w:val="bullet"/>
      <w:lvlText w:val=""/>
      <w:lvlJc w:val="left"/>
      <w:pPr>
        <w:ind w:left="6480" w:hanging="360"/>
      </w:pPr>
      <w:rPr>
        <w:rFonts w:hint="default" w:ascii="Wingdings" w:hAnsi="Wingdings"/>
      </w:rPr>
    </w:lvl>
  </w:abstractNum>
  <w:num w:numId="1" w16cid:durableId="94596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3EFC1E"/>
    <w:rsid w:val="000C677D"/>
    <w:rsid w:val="001A0ACE"/>
    <w:rsid w:val="003011BE"/>
    <w:rsid w:val="0056453B"/>
    <w:rsid w:val="00690942"/>
    <w:rsid w:val="00B8381A"/>
    <w:rsid w:val="0132F5BE"/>
    <w:rsid w:val="034A2064"/>
    <w:rsid w:val="03E95BCD"/>
    <w:rsid w:val="051B6997"/>
    <w:rsid w:val="0634D637"/>
    <w:rsid w:val="08255DB5"/>
    <w:rsid w:val="0C1A8778"/>
    <w:rsid w:val="0EFD0755"/>
    <w:rsid w:val="10147975"/>
    <w:rsid w:val="118B18DE"/>
    <w:rsid w:val="133916CF"/>
    <w:rsid w:val="1355710B"/>
    <w:rsid w:val="13C20341"/>
    <w:rsid w:val="1803589E"/>
    <w:rsid w:val="1B7555EC"/>
    <w:rsid w:val="1BD4FB4E"/>
    <w:rsid w:val="1C5D11E0"/>
    <w:rsid w:val="1CA44E15"/>
    <w:rsid w:val="1CBF4BD1"/>
    <w:rsid w:val="1CFC29CB"/>
    <w:rsid w:val="1D18DE0C"/>
    <w:rsid w:val="1DF2D9D2"/>
    <w:rsid w:val="1EC043A2"/>
    <w:rsid w:val="1FA143DF"/>
    <w:rsid w:val="2081D4C3"/>
    <w:rsid w:val="24E00D8F"/>
    <w:rsid w:val="26D86B71"/>
    <w:rsid w:val="291866F9"/>
    <w:rsid w:val="2A630195"/>
    <w:rsid w:val="2B0C753B"/>
    <w:rsid w:val="2D335373"/>
    <w:rsid w:val="2DEC807F"/>
    <w:rsid w:val="300B2635"/>
    <w:rsid w:val="31F457BA"/>
    <w:rsid w:val="32E7B843"/>
    <w:rsid w:val="3306DBDB"/>
    <w:rsid w:val="3355D63D"/>
    <w:rsid w:val="3367C455"/>
    <w:rsid w:val="35842A90"/>
    <w:rsid w:val="391C400A"/>
    <w:rsid w:val="3A4FE78F"/>
    <w:rsid w:val="3A504A63"/>
    <w:rsid w:val="3AD04C52"/>
    <w:rsid w:val="3BBB4302"/>
    <w:rsid w:val="3BCBD295"/>
    <w:rsid w:val="3C7E596E"/>
    <w:rsid w:val="3DDEE81A"/>
    <w:rsid w:val="41E7F931"/>
    <w:rsid w:val="488A5666"/>
    <w:rsid w:val="48DF8B1A"/>
    <w:rsid w:val="494FCBCF"/>
    <w:rsid w:val="4BAB5FA7"/>
    <w:rsid w:val="4F78DF51"/>
    <w:rsid w:val="52885295"/>
    <w:rsid w:val="53BD9192"/>
    <w:rsid w:val="544381A1"/>
    <w:rsid w:val="548D6914"/>
    <w:rsid w:val="55DC8BD0"/>
    <w:rsid w:val="56FF8478"/>
    <w:rsid w:val="5A1FDECF"/>
    <w:rsid w:val="5A7B04BF"/>
    <w:rsid w:val="5B1C842F"/>
    <w:rsid w:val="5CECBCBA"/>
    <w:rsid w:val="5D86ECF5"/>
    <w:rsid w:val="5EA7D580"/>
    <w:rsid w:val="63F80F59"/>
    <w:rsid w:val="66196717"/>
    <w:rsid w:val="6812E79F"/>
    <w:rsid w:val="68CE0B88"/>
    <w:rsid w:val="693EFC1E"/>
    <w:rsid w:val="698E5FA1"/>
    <w:rsid w:val="6B77969E"/>
    <w:rsid w:val="6D4BB3CA"/>
    <w:rsid w:val="6D7BEA21"/>
    <w:rsid w:val="6E724DB4"/>
    <w:rsid w:val="6F53D95A"/>
    <w:rsid w:val="70500D07"/>
    <w:rsid w:val="7438453A"/>
    <w:rsid w:val="74E16EE3"/>
    <w:rsid w:val="75E97614"/>
    <w:rsid w:val="767C06A5"/>
    <w:rsid w:val="790BFC99"/>
    <w:rsid w:val="79CD2EFA"/>
    <w:rsid w:val="7DF6B457"/>
    <w:rsid w:val="7E12B8CE"/>
    <w:rsid w:val="7FBEA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0B36"/>
  <w15:docId w15:val="{D7791863-26BF-46D8-829C-6F086DA8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sz w:val="16"/>
      <w:szCs w:val="16"/>
      <w:lang w:eastAsia="en-US"/>
    </w:rPr>
  </w:style>
  <w:style w:type="paragraph" w:styleId="ListParagraph">
    <w:name w:val="List Paragraph"/>
    <w:basedOn w:val="Normal"/>
    <w:uiPriority w:val="34"/>
    <w:qFormat/>
    <w:rsid w:val="5A7B04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C6AB7-762E-44DB-AF5D-F883701CA123}">
  <ds:schemaRefs>
    <ds:schemaRef ds:uri="http://schemas.microsoft.com/sharepoint/v3/contenttype/forms"/>
  </ds:schemaRefs>
</ds:datastoreItem>
</file>

<file path=customXml/itemProps2.xml><?xml version="1.0" encoding="utf-8"?>
<ds:datastoreItem xmlns:ds="http://schemas.openxmlformats.org/officeDocument/2006/customXml" ds:itemID="{E918C11F-3D71-4E28-9573-32E436E710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12987B-1177-4C2F-A0B9-7AEAC22AF0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Oakmeeds Community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Georgie Rayland</cp:lastModifiedBy>
  <cp:revision>19</cp:revision>
  <cp:lastPrinted>2014-12-16T15:13:00Z</cp:lastPrinted>
  <dcterms:created xsi:type="dcterms:W3CDTF">2022-02-04T12:24:00Z</dcterms:created>
  <dcterms:modified xsi:type="dcterms:W3CDTF">2026-01-13T14:59:07Z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1818200</vt:r8>
  </property>
  <property fmtid="{D5CDD505-2E9C-101B-9397-08002B2CF9AE}" pid="4" name="MediaServiceImageTags">
    <vt:lpwstr/>
  </property>
</Properties>
</file>