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p14">
  <w:body>
    <w:p w:rsidR="00EE001F" w:rsidP="311B787A" w:rsidRDefault="311B787A" w14:paraId="39AFBFE2" w14:textId="371DB0CD">
      <w:pPr>
        <w:jc w:val="center"/>
        <w:rPr>
          <w:rFonts w:ascii="Verdana" w:hAnsi="Verdana" w:cs="Arial"/>
          <w:b w:val="1"/>
          <w:bCs w:val="1"/>
          <w:sz w:val="44"/>
          <w:szCs w:val="44"/>
        </w:rPr>
      </w:pPr>
      <w:bookmarkStart w:name="_GoBack" w:id="0"/>
      <w:bookmarkEnd w:id="0"/>
      <w:r w:rsidRPr="76602338" w:rsidR="311B787A">
        <w:rPr>
          <w:rFonts w:ascii="Verdana" w:hAnsi="Verdana" w:cs="Arial"/>
          <w:b w:val="1"/>
          <w:bCs w:val="1"/>
          <w:sz w:val="44"/>
          <w:szCs w:val="44"/>
        </w:rPr>
        <w:t>Subject Information 202</w:t>
      </w:r>
      <w:r w:rsidRPr="76602338" w:rsidR="5E081C66">
        <w:rPr>
          <w:rFonts w:ascii="Verdana" w:hAnsi="Verdana" w:cs="Arial"/>
          <w:b w:val="1"/>
          <w:bCs w:val="1"/>
          <w:sz w:val="44"/>
          <w:szCs w:val="44"/>
        </w:rPr>
        <w:t>6</w:t>
      </w:r>
      <w:r w:rsidRPr="76602338" w:rsidR="311B787A">
        <w:rPr>
          <w:rFonts w:ascii="Verdana" w:hAnsi="Verdana" w:cs="Arial"/>
          <w:b w:val="1"/>
          <w:bCs w:val="1"/>
          <w:sz w:val="44"/>
          <w:szCs w:val="44"/>
        </w:rPr>
        <w:t>-2</w:t>
      </w:r>
      <w:r w:rsidRPr="76602338" w:rsidR="54C0CB0D">
        <w:rPr>
          <w:rFonts w:ascii="Verdana" w:hAnsi="Verdana" w:cs="Arial"/>
          <w:b w:val="1"/>
          <w:bCs w:val="1"/>
          <w:sz w:val="44"/>
          <w:szCs w:val="44"/>
        </w:rPr>
        <w:t>8</w:t>
      </w:r>
    </w:p>
    <w:p w:rsidR="00EE001F" w:rsidP="76602338" w:rsidRDefault="00C90557" w14:paraId="672A6659" w14:textId="5C4EF3C9">
      <w:pPr>
        <w:jc w:val="both"/>
        <w:rPr>
          <w:rFonts w:ascii="Verdana" w:hAnsi="Verdana" w:cs="Arial"/>
          <w:b w:val="1"/>
          <w:bCs w:val="1"/>
          <w:sz w:val="24"/>
          <w:szCs w:val="24"/>
        </w:rPr>
      </w:pPr>
      <w:r w:rsidRPr="76602338" w:rsidR="00C90557">
        <w:rPr>
          <w:rFonts w:ascii="Verdana" w:hAnsi="Verdana" w:cs="Arial"/>
          <w:sz w:val="20"/>
          <w:szCs w:val="20"/>
        </w:rPr>
        <w:t xml:space="preserve">If you </w:t>
      </w:r>
      <w:r w:rsidRPr="76602338" w:rsidR="00C90557">
        <w:rPr>
          <w:rFonts w:ascii="Verdana" w:hAnsi="Verdana" w:cs="Arial"/>
          <w:sz w:val="20"/>
          <w:szCs w:val="20"/>
        </w:rPr>
        <w:t>require</w:t>
      </w:r>
      <w:r w:rsidRPr="76602338" w:rsidR="00C90557">
        <w:rPr>
          <w:rFonts w:ascii="Verdana" w:hAnsi="Verdana" w:cs="Arial"/>
          <w:sz w:val="20"/>
          <w:szCs w:val="20"/>
        </w:rPr>
        <w:t xml:space="preserve"> any further </w:t>
      </w:r>
      <w:r w:rsidRPr="76602338" w:rsidR="20578270">
        <w:rPr>
          <w:rFonts w:ascii="Verdana" w:hAnsi="Verdana" w:cs="Arial"/>
          <w:sz w:val="20"/>
          <w:szCs w:val="20"/>
        </w:rPr>
        <w:t>information,</w:t>
      </w:r>
      <w:r w:rsidRPr="76602338" w:rsidR="00C90557">
        <w:rPr>
          <w:rFonts w:ascii="Verdana" w:hAnsi="Verdana" w:cs="Arial"/>
          <w:sz w:val="20"/>
          <w:szCs w:val="20"/>
        </w:rPr>
        <w:t xml:space="preserve"> please speak to the member of staff responsible for the subject.</w:t>
      </w:r>
    </w:p>
    <w:tbl>
      <w:tblPr>
        <w:tblW w:w="0" w:type="auto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4A0" w:firstRow="1" w:lastRow="0" w:firstColumn="1" w:lastColumn="0" w:noHBand="0" w:noVBand="1"/>
      </w:tblPr>
      <w:tblGrid>
        <w:gridCol w:w="2486"/>
        <w:gridCol w:w="2660"/>
        <w:gridCol w:w="5048"/>
      </w:tblGrid>
      <w:tr w:rsidR="00EE001F" w:rsidTr="3C007B77" w14:paraId="0CC7FFD3" w14:textId="77777777">
        <w:trPr>
          <w:trHeight w:val="417"/>
        </w:trPr>
        <w:tc>
          <w:tcPr>
            <w:tcW w:w="10194" w:type="dxa"/>
            <w:gridSpan w:val="3"/>
            <w:tcMar/>
            <w:vAlign w:val="center"/>
          </w:tcPr>
          <w:p w:rsidR="2AEF3ED3" w:rsidP="2FC0CFF9" w:rsidRDefault="2AEF3ED3" w14:paraId="6E3C7269" w14:textId="6694402D">
            <w:pPr>
              <w:pStyle w:val="Normal"/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</w:rPr>
            </w:pPr>
            <w:r w:rsidRPr="2FC0CFF9" w:rsidR="2AEF3ED3">
              <w:rPr>
                <w:rFonts w:ascii="Verdana" w:hAnsi="Verdana" w:cs="Arial"/>
                <w:b w:val="1"/>
                <w:bCs w:val="1"/>
              </w:rPr>
              <w:t>GCSE</w:t>
            </w:r>
            <w:r w:rsidRPr="2FC0CFF9" w:rsidR="1214F2BE">
              <w:rPr>
                <w:rFonts w:ascii="Verdana" w:hAnsi="Verdana" w:cs="Arial"/>
                <w:b w:val="1"/>
                <w:bCs w:val="1"/>
              </w:rPr>
              <w:t xml:space="preserve"> Spanish</w:t>
            </w:r>
          </w:p>
        </w:tc>
      </w:tr>
      <w:tr w:rsidR="00EE001F" w:rsidTr="3C007B77" w14:paraId="44868627" w14:textId="77777777">
        <w:trPr>
          <w:trHeight w:val="409"/>
        </w:trPr>
        <w:tc>
          <w:tcPr>
            <w:tcW w:w="2518" w:type="dxa"/>
            <w:vMerge w:val="restart"/>
            <w:tcMar/>
            <w:vAlign w:val="center"/>
          </w:tcPr>
          <w:p w:rsidR="00EE001F" w:rsidRDefault="00EE001F" w14:paraId="02EB378F" w14:textId="77777777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692" w:type="dxa"/>
            <w:tcMar/>
            <w:vAlign w:val="center"/>
          </w:tcPr>
          <w:p w:rsidR="00EE001F" w:rsidRDefault="00C90557" w14:paraId="115E5F98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Exam Board</w:t>
            </w:r>
          </w:p>
        </w:tc>
        <w:tc>
          <w:tcPr>
            <w:tcW w:w="5104" w:type="dxa"/>
            <w:tcMar/>
            <w:vAlign w:val="center"/>
          </w:tcPr>
          <w:p w:rsidR="00EE001F" w:rsidRDefault="00C90557" w14:paraId="76BCCEC1" w14:textId="2FAB12AD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Edexcel</w:t>
            </w:r>
          </w:p>
        </w:tc>
      </w:tr>
      <w:tr w:rsidR="00EE001F" w:rsidTr="3C007B77" w14:paraId="20694BF0" w14:textId="77777777">
        <w:trPr>
          <w:trHeight w:val="427"/>
        </w:trPr>
        <w:tc>
          <w:tcPr>
            <w:tcW w:w="2518" w:type="dxa"/>
            <w:vMerge/>
            <w:tcMar/>
            <w:vAlign w:val="center"/>
          </w:tcPr>
          <w:p w:rsidR="00EE001F" w:rsidRDefault="00EE001F" w14:paraId="6A05A809" w14:textId="77777777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692" w:type="dxa"/>
            <w:tcMar/>
            <w:vAlign w:val="center"/>
          </w:tcPr>
          <w:p w:rsidR="00EE001F" w:rsidRDefault="00C90557" w14:paraId="193BC2F2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Syllabus number</w:t>
            </w:r>
          </w:p>
        </w:tc>
        <w:tc>
          <w:tcPr>
            <w:tcW w:w="5104" w:type="dxa"/>
            <w:tcMar/>
            <w:vAlign w:val="center"/>
          </w:tcPr>
          <w:p w:rsidR="00EE001F" w:rsidRDefault="00C90557" w14:paraId="2CBDE20A" w14:textId="665D8BFA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1Sp1</w:t>
            </w:r>
          </w:p>
        </w:tc>
      </w:tr>
      <w:tr w:rsidR="00EE001F" w:rsidTr="3C007B77" w14:paraId="13013ADD" w14:textId="77777777">
        <w:trPr>
          <w:trHeight w:val="561"/>
        </w:trPr>
        <w:tc>
          <w:tcPr>
            <w:tcW w:w="2518" w:type="dxa"/>
            <w:vMerge/>
            <w:tcMar/>
            <w:vAlign w:val="center"/>
          </w:tcPr>
          <w:p w:rsidR="00EE001F" w:rsidRDefault="00EE001F" w14:paraId="5A39BBE3" w14:textId="77777777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692" w:type="dxa"/>
            <w:tcMar/>
            <w:vAlign w:val="center"/>
          </w:tcPr>
          <w:p w:rsidR="00EE001F" w:rsidP="2FC0CFF9" w:rsidRDefault="00C90557" w14:paraId="4BD11192" w14:textId="6ED045E4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2FC0CFF9" w:rsidR="4F442246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Staff contact point</w:t>
            </w:r>
          </w:p>
        </w:tc>
        <w:tc>
          <w:tcPr>
            <w:tcW w:w="5104" w:type="dxa"/>
            <w:tcMar/>
            <w:vAlign w:val="center"/>
          </w:tcPr>
          <w:p w:rsidR="00EE001F" w:rsidP="059B3497" w:rsidRDefault="48C05F8C" w14:paraId="5A46B7CD" w14:textId="6D7B9D4A">
            <w:pPr>
              <w:spacing w:after="0" w:line="240" w:lineRule="auto"/>
              <w:jc w:val="center"/>
            </w:pPr>
            <w:r w:rsidRPr="76602338" w:rsidR="48C05F8C">
              <w:rPr>
                <w:rFonts w:ascii="Verdana" w:hAnsi="Verdana"/>
                <w:sz w:val="18"/>
                <w:szCs w:val="18"/>
              </w:rPr>
              <w:t>Mrs S Johnsen</w:t>
            </w:r>
          </w:p>
        </w:tc>
      </w:tr>
      <w:tr w:rsidR="00EE001F" w:rsidTr="3C007B77" w14:paraId="2C434DEB" w14:textId="77777777">
        <w:trPr>
          <w:trHeight w:val="712"/>
        </w:trPr>
        <w:tc>
          <w:tcPr>
            <w:tcW w:w="2518" w:type="dxa"/>
            <w:vMerge/>
            <w:tcMar/>
            <w:vAlign w:val="center"/>
          </w:tcPr>
          <w:p w:rsidR="00EE001F" w:rsidRDefault="00EE001F" w14:paraId="41C8F396" w14:textId="77777777">
            <w:pPr>
              <w:spacing w:after="0" w:line="240" w:lineRule="auto"/>
              <w:ind w:firstLine="720"/>
              <w:jc w:val="center"/>
              <w:rPr>
                <w:rFonts w:ascii="Verdana" w:hAnsi="Verdana"/>
              </w:rPr>
            </w:pPr>
          </w:p>
        </w:tc>
        <w:tc>
          <w:tcPr>
            <w:tcW w:w="2692" w:type="dxa"/>
            <w:tcMar/>
            <w:vAlign w:val="center"/>
          </w:tcPr>
          <w:p w:rsidR="00EE001F" w:rsidP="2FC0CFF9" w:rsidRDefault="00C90557" w14:paraId="785B465F" w14:textId="5492FA65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2FC0CFF9" w:rsidR="3FF8570C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Exam qualification</w:t>
            </w:r>
            <w:r w:rsidRPr="2FC0CFF9" w:rsidR="00C90557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 xml:space="preserve"> </w:t>
            </w:r>
          </w:p>
        </w:tc>
        <w:tc>
          <w:tcPr>
            <w:tcW w:w="5104" w:type="dxa"/>
            <w:tcMar/>
            <w:vAlign w:val="center"/>
          </w:tcPr>
          <w:p w:rsidR="00EE001F" w:rsidRDefault="00C90557" w14:paraId="2CEDF23C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GCSE</w:t>
            </w:r>
          </w:p>
        </w:tc>
      </w:tr>
      <w:tr w:rsidR="00EE001F" w:rsidTr="3C007B77" w14:paraId="0F41AD38" w14:textId="77777777">
        <w:tc>
          <w:tcPr>
            <w:tcW w:w="2518" w:type="dxa"/>
            <w:vMerge w:val="restart"/>
            <w:tcMar/>
            <w:vAlign w:val="center"/>
          </w:tcPr>
          <w:p w:rsidR="00EE001F" w:rsidRDefault="00C90557" w14:paraId="64CA3C35" w14:textId="4BDA1AA8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2FC0CFF9" w:rsidR="00C90557">
              <w:rPr>
                <w:rFonts w:ascii="Verdana" w:hAnsi="Verdana"/>
                <w:sz w:val="20"/>
                <w:szCs w:val="20"/>
              </w:rPr>
              <w:t xml:space="preserve">Exam </w:t>
            </w:r>
            <w:r w:rsidRPr="2FC0CFF9" w:rsidR="7DC2C19C">
              <w:rPr>
                <w:rFonts w:ascii="Verdana" w:hAnsi="Verdana"/>
                <w:sz w:val="20"/>
                <w:szCs w:val="20"/>
              </w:rPr>
              <w:t>Structure</w:t>
            </w:r>
          </w:p>
        </w:tc>
        <w:tc>
          <w:tcPr>
            <w:tcW w:w="2692" w:type="dxa"/>
            <w:tcMar/>
            <w:vAlign w:val="center"/>
          </w:tcPr>
          <w:p w:rsidR="00EE001F" w:rsidP="2FC0CFF9" w:rsidRDefault="00C90557" w14:paraId="20FDFCF7" w14:textId="14063D09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60AD16E1" w:rsidR="00C90557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How many</w:t>
            </w:r>
            <w:r w:rsidRPr="60AD16E1" w:rsidR="2C105836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 xml:space="preserve"> </w:t>
            </w:r>
            <w:r w:rsidRPr="60AD16E1" w:rsidR="5CB9568F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exams</w:t>
            </w:r>
          </w:p>
        </w:tc>
        <w:tc>
          <w:tcPr>
            <w:tcW w:w="5104" w:type="dxa"/>
            <w:tcMar/>
            <w:vAlign w:val="center"/>
          </w:tcPr>
          <w:p w:rsidR="00EE001F" w:rsidP="616920DE" w:rsidRDefault="00C90557" w14:paraId="43950AD2" w14:textId="6AF47922">
            <w:pPr>
              <w:spacing w:before="0" w:beforeAutospacing="off" w:after="160" w:afterAutospacing="off" w:line="257" w:lineRule="auto"/>
              <w:jc w:val="center"/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</w:pPr>
            <w:r w:rsidRPr="616920DE" w:rsidR="05AF1DE4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3 exam papers (listening, </w:t>
            </w:r>
            <w:r w:rsidRPr="616920DE" w:rsidR="05AF1DE4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>reading</w:t>
            </w:r>
            <w:r w:rsidRPr="616920DE" w:rsidR="05AF1DE4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 and writing) and 1 speaking exam</w:t>
            </w:r>
          </w:p>
        </w:tc>
      </w:tr>
      <w:tr w:rsidR="00EE001F" w:rsidTr="3C007B77" w14:paraId="3F591EE7" w14:textId="77777777">
        <w:trPr>
          <w:trHeight w:val="385"/>
        </w:trPr>
        <w:tc>
          <w:tcPr>
            <w:tcW w:w="2518" w:type="dxa"/>
            <w:vMerge/>
            <w:tcMar/>
            <w:vAlign w:val="center"/>
          </w:tcPr>
          <w:p w:rsidR="00EE001F" w:rsidRDefault="00EE001F" w14:paraId="72A3D3EC" w14:textId="7777777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2" w:type="dxa"/>
            <w:tcMar/>
            <w:vAlign w:val="center"/>
          </w:tcPr>
          <w:p w:rsidR="00EE001F" w:rsidP="2FC0CFF9" w:rsidRDefault="00C90557" w14:paraId="3BB66D14" w14:textId="1FC3A4E8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2FC0CFF9" w:rsidR="497E66F7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T</w:t>
            </w:r>
            <w:r w:rsidRPr="2FC0CFF9" w:rsidR="00C90557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aken</w:t>
            </w:r>
          </w:p>
        </w:tc>
        <w:tc>
          <w:tcPr>
            <w:tcW w:w="5104" w:type="dxa"/>
            <w:tcMar/>
            <w:vAlign w:val="center"/>
          </w:tcPr>
          <w:p w:rsidR="00EE001F" w:rsidRDefault="00C90557" w14:paraId="3469F12C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Summer term of Year 11</w:t>
            </w:r>
          </w:p>
        </w:tc>
      </w:tr>
      <w:tr w:rsidR="00EE001F" w:rsidTr="3C007B77" w14:paraId="3C8A02D9" w14:textId="77777777">
        <w:trPr>
          <w:trHeight w:val="579"/>
        </w:trPr>
        <w:tc>
          <w:tcPr>
            <w:tcW w:w="2518" w:type="dxa"/>
            <w:vMerge/>
            <w:tcMar/>
            <w:vAlign w:val="center"/>
          </w:tcPr>
          <w:p w:rsidR="00EE001F" w:rsidRDefault="00EE001F" w14:paraId="0D0B940D" w14:textId="7777777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2" w:type="dxa"/>
            <w:tcMar/>
            <w:vAlign w:val="center"/>
          </w:tcPr>
          <w:p w:rsidR="00EE001F" w:rsidRDefault="00C90557" w14:paraId="01395592" w14:textId="7777777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Percentage of final mark</w:t>
            </w:r>
          </w:p>
        </w:tc>
        <w:tc>
          <w:tcPr>
            <w:tcW w:w="5104" w:type="dxa"/>
            <w:tcMar/>
            <w:vAlign w:val="center"/>
          </w:tcPr>
          <w:p w:rsidR="00EE001F" w:rsidRDefault="00C90557" w14:paraId="3E8F7764" w14:textId="34F0BCD9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2FC0CFF9" w:rsidR="00C90557">
              <w:rPr>
                <w:rFonts w:ascii="Verdana" w:hAnsi="Verdana"/>
                <w:sz w:val="18"/>
                <w:szCs w:val="18"/>
              </w:rPr>
              <w:t>100%</w:t>
            </w:r>
            <w:r w:rsidRPr="2FC0CFF9" w:rsidR="287EE039">
              <w:rPr>
                <w:rFonts w:ascii="Verdana" w:hAnsi="Verdana"/>
                <w:sz w:val="18"/>
                <w:szCs w:val="18"/>
              </w:rPr>
              <w:t xml:space="preserve"> of total marks</w:t>
            </w:r>
          </w:p>
        </w:tc>
      </w:tr>
      <w:tr w:rsidR="00EE001F" w:rsidTr="3C007B77" w14:paraId="75A45975" w14:textId="77777777">
        <w:trPr>
          <w:trHeight w:val="3255"/>
        </w:trPr>
        <w:tc>
          <w:tcPr>
            <w:tcW w:w="5210" w:type="dxa"/>
            <w:gridSpan w:val="2"/>
            <w:tcMar/>
            <w:vAlign w:val="center"/>
          </w:tcPr>
          <w:p w:rsidR="00EE001F" w:rsidRDefault="00C90557" w14:paraId="627CB90A" w14:textId="7777777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Brief outline of subject</w:t>
            </w:r>
          </w:p>
        </w:tc>
        <w:tc>
          <w:tcPr>
            <w:tcW w:w="5104" w:type="dxa"/>
            <w:tcMar/>
            <w:vAlign w:val="center"/>
          </w:tcPr>
          <w:p w:rsidR="00EE001F" w:rsidP="60AD16E1" w:rsidRDefault="00EE001F" w14:paraId="0E27B00A" w14:textId="77777777">
            <w:pPr>
              <w:spacing w:after="0" w:line="240" w:lineRule="auto"/>
              <w:jc w:val="left"/>
              <w:rPr>
                <w:rFonts w:ascii="Verdana" w:hAnsi="Verdana"/>
                <w:sz w:val="18"/>
                <w:szCs w:val="18"/>
                <w:u w:val="none"/>
              </w:rPr>
            </w:pPr>
          </w:p>
          <w:p w:rsidR="58B90C51" w:rsidP="023B7172" w:rsidRDefault="58B90C51" w14:paraId="136F2AF2" w14:textId="0955EDD5">
            <w:pPr>
              <w:spacing w:before="0" w:beforeAutospacing="off" w:after="160" w:afterAutospacing="off" w:line="257" w:lineRule="auto"/>
              <w:jc w:val="left"/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</w:pPr>
            <w:r w:rsidRPr="023B7172" w:rsidR="58B90C51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GCSE Spanish is designed to help students communicate confidently in Spanish while also understanding Spanish‑speaking cultures.  </w:t>
            </w:r>
          </w:p>
          <w:p w:rsidR="00EE001F" w:rsidP="023B7172" w:rsidRDefault="00EE001F" w14:paraId="706BF170" w14:textId="55778730">
            <w:pPr>
              <w:spacing w:after="0" w:line="240" w:lineRule="auto"/>
              <w:jc w:val="left"/>
              <w:rPr>
                <w:rFonts w:ascii="Verdana" w:hAnsi="Verdana" w:eastAsia="Verdana" w:cs="Verdana"/>
                <w:sz w:val="18"/>
                <w:szCs w:val="18"/>
                <w:u w:val="none"/>
              </w:rPr>
            </w:pPr>
            <w:r w:rsidRPr="616920DE" w:rsidR="6BA19D31">
              <w:rPr>
                <w:rFonts w:ascii="Verdana" w:hAnsi="Verdana" w:eastAsia="Verdana" w:cs="Verdana"/>
                <w:sz w:val="18"/>
                <w:szCs w:val="18"/>
                <w:u w:val="none"/>
              </w:rPr>
              <w:t xml:space="preserve">It covers six broad themes: My personal world (family and friends), </w:t>
            </w:r>
            <w:r w:rsidRPr="616920DE" w:rsidR="6BA19D31">
              <w:rPr>
                <w:rFonts w:ascii="Verdana" w:hAnsi="Verdana" w:eastAsia="Verdana" w:cs="Verdana"/>
                <w:sz w:val="18"/>
                <w:szCs w:val="18"/>
                <w:u w:val="none"/>
              </w:rPr>
              <w:t>Lifestyle</w:t>
            </w:r>
            <w:r w:rsidRPr="616920DE" w:rsidR="6BA19D31">
              <w:rPr>
                <w:rFonts w:ascii="Verdana" w:hAnsi="Verdana" w:eastAsia="Verdana" w:cs="Verdana"/>
                <w:sz w:val="18"/>
                <w:szCs w:val="18"/>
                <w:u w:val="none"/>
              </w:rPr>
              <w:t xml:space="preserve"> and wellbeing, </w:t>
            </w:r>
            <w:r w:rsidRPr="616920DE" w:rsidR="3DCE1B2B">
              <w:rPr>
                <w:rFonts w:ascii="Verdana" w:hAnsi="Verdana" w:eastAsia="Verdana" w:cs="Verdana"/>
                <w:sz w:val="18"/>
                <w:szCs w:val="18"/>
                <w:u w:val="none"/>
              </w:rPr>
              <w:t>M</w:t>
            </w:r>
            <w:r w:rsidRPr="616920DE" w:rsidR="579065EC">
              <w:rPr>
                <w:rFonts w:ascii="Verdana" w:hAnsi="Verdana" w:eastAsia="Verdana" w:cs="Verdana"/>
                <w:sz w:val="18"/>
                <w:szCs w:val="18"/>
                <w:u w:val="none"/>
              </w:rPr>
              <w:t>y</w:t>
            </w:r>
            <w:r w:rsidRPr="616920DE" w:rsidR="6BA19D31">
              <w:rPr>
                <w:rFonts w:ascii="Verdana" w:hAnsi="Verdana" w:eastAsia="Verdana" w:cs="Verdana"/>
                <w:sz w:val="18"/>
                <w:szCs w:val="18"/>
                <w:u w:val="none"/>
              </w:rPr>
              <w:t xml:space="preserve"> neighbourhood, Media and technology, Studying and my future, and Travel and tourism</w:t>
            </w:r>
            <w:r w:rsidRPr="616920DE" w:rsidR="01A834B9">
              <w:rPr>
                <w:rFonts w:ascii="Verdana" w:hAnsi="Verdana" w:eastAsia="Verdana" w:cs="Verdana"/>
                <w:sz w:val="18"/>
                <w:szCs w:val="18"/>
                <w:u w:val="none"/>
              </w:rPr>
              <w:t xml:space="preserve">.  </w:t>
            </w:r>
          </w:p>
          <w:p w:rsidR="00EE001F" w:rsidP="023B7172" w:rsidRDefault="00EE001F" w14:paraId="72617D41" w14:textId="0B62312C">
            <w:pPr>
              <w:spacing w:after="0" w:line="240" w:lineRule="auto"/>
              <w:jc w:val="left"/>
              <w:rPr>
                <w:rFonts w:ascii="Verdana" w:hAnsi="Verdana" w:eastAsia="Verdana" w:cs="Verdana"/>
                <w:sz w:val="18"/>
                <w:szCs w:val="18"/>
                <w:u w:val="none"/>
              </w:rPr>
            </w:pPr>
          </w:p>
          <w:p w:rsidR="00EE001F" w:rsidP="023B7172" w:rsidRDefault="00EE001F" w14:paraId="36EF46FB" w14:textId="577E7AFB">
            <w:pPr>
              <w:pStyle w:val="Normal"/>
              <w:spacing w:after="0" w:line="240" w:lineRule="auto"/>
              <w:jc w:val="left"/>
              <w:rPr>
                <w:rFonts w:ascii="Verdana" w:hAnsi="Verdana" w:eastAsia="Verdana" w:cs="Verdana"/>
                <w:sz w:val="18"/>
                <w:szCs w:val="18"/>
                <w:u w:val="none"/>
              </w:rPr>
            </w:pPr>
            <w:r w:rsidRPr="616920DE" w:rsidR="06F576EE">
              <w:rPr>
                <w:rFonts w:ascii="Verdana" w:hAnsi="Verdana" w:eastAsia="Verdana" w:cs="Verdana"/>
                <w:sz w:val="18"/>
                <w:szCs w:val="18"/>
                <w:u w:val="none"/>
              </w:rPr>
              <w:t xml:space="preserve">Within each theme, </w:t>
            </w:r>
            <w:r w:rsidRPr="616920DE" w:rsidR="06F576EE">
              <w:rPr>
                <w:rFonts w:ascii="Verdana" w:hAnsi="Verdana" w:eastAsia="Verdana" w:cs="Verdana"/>
                <w:sz w:val="18"/>
                <w:szCs w:val="18"/>
                <w:u w:val="none"/>
              </w:rPr>
              <w:t>students</w:t>
            </w:r>
            <w:r w:rsidRPr="616920DE" w:rsidR="06F576EE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 practi</w:t>
            </w:r>
            <w:r w:rsidRPr="616920DE" w:rsidR="6B8EC8B5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>s</w:t>
            </w:r>
            <w:r w:rsidRPr="616920DE" w:rsidR="06F576EE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>e listening, speaking, reading, and writing skills</w:t>
            </w:r>
            <w:r w:rsidRPr="616920DE" w:rsidR="06F576EE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.  </w:t>
            </w:r>
            <w:r w:rsidRPr="616920DE" w:rsidR="06F576EE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>They learn</w:t>
            </w:r>
            <w:r w:rsidRPr="616920DE" w:rsidR="6BA19D31">
              <w:rPr>
                <w:rFonts w:ascii="Verdana" w:hAnsi="Verdana" w:eastAsia="Verdana" w:cs="Verdana"/>
                <w:sz w:val="18"/>
                <w:szCs w:val="18"/>
                <w:u w:val="none"/>
              </w:rPr>
              <w:t xml:space="preserve"> vocabulary, grammar, and practical skills to communicate confidently and prepare for future study, work, or travel.</w:t>
            </w:r>
          </w:p>
          <w:p w:rsidR="00EE001F" w:rsidP="023B7172" w:rsidRDefault="00EE001F" w14:paraId="44EAFD9C" w14:textId="48F4A6FC">
            <w:pPr>
              <w:pStyle w:val="Normal"/>
              <w:spacing w:after="0" w:line="240" w:lineRule="auto"/>
              <w:jc w:val="left"/>
              <w:rPr>
                <w:rFonts w:ascii="Verdana" w:hAnsi="Verdana" w:eastAsia="Verdana" w:cs="Verdana"/>
                <w:sz w:val="18"/>
                <w:szCs w:val="18"/>
                <w:u w:val="none"/>
              </w:rPr>
            </w:pPr>
          </w:p>
        </w:tc>
      </w:tr>
      <w:tr w:rsidR="00EE001F" w:rsidTr="3C007B77" w14:paraId="60640CC9" w14:textId="77777777">
        <w:trPr>
          <w:trHeight w:val="2175"/>
        </w:trPr>
        <w:tc>
          <w:tcPr>
            <w:tcW w:w="5210" w:type="dxa"/>
            <w:gridSpan w:val="2"/>
            <w:tcMar/>
            <w:vAlign w:val="center"/>
          </w:tcPr>
          <w:p w:rsidR="00EE001F" w:rsidRDefault="00C90557" w14:paraId="2DFE0EB9" w14:textId="7777777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Characteristic of students who succeed in this subject</w:t>
            </w:r>
          </w:p>
        </w:tc>
        <w:tc>
          <w:tcPr>
            <w:tcW w:w="5104" w:type="dxa"/>
            <w:tcMar/>
            <w:vAlign w:val="center"/>
          </w:tcPr>
          <w:p w:rsidR="629D0581" w:rsidP="023B7172" w:rsidRDefault="629D0581" w14:paraId="243EFB9B" w14:textId="465BD0AA">
            <w:pPr>
              <w:spacing w:before="0" w:beforeAutospacing="off" w:after="160" w:afterAutospacing="off" w:line="257" w:lineRule="auto"/>
              <w:jc w:val="left"/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</w:pPr>
            <w:r w:rsidRPr="023B7172" w:rsidR="629D0581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A student who would thrive in </w:t>
            </w:r>
            <w:r w:rsidRPr="023B7172" w:rsidR="5FE5BDE2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Spanish </w:t>
            </w:r>
            <w:r w:rsidRPr="023B7172" w:rsidR="629D0581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is someone with a curiosity about other cultures and a desire to explore new perspectives.  </w:t>
            </w:r>
          </w:p>
          <w:p w:rsidR="00EE001F" w:rsidP="023B7172" w:rsidRDefault="00EE001F" w14:paraId="3DEEC669" w14:textId="46B8368F">
            <w:pPr>
              <w:pStyle w:val="Normal"/>
              <w:spacing w:before="0" w:beforeAutospacing="off" w:after="160" w:afterAutospacing="off" w:line="257" w:lineRule="auto"/>
              <w:ind/>
              <w:jc w:val="left"/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</w:pPr>
            <w:r w:rsidRPr="023B7172" w:rsidR="7C4EF50E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>They enjoy communicating with others, whether in conversation or in writing, and approach challenges with resilience, viewing errors as opportunities to improve and grow.</w:t>
            </w:r>
          </w:p>
        </w:tc>
      </w:tr>
      <w:tr w:rsidR="00EE001F" w:rsidTr="3C007B77" w14:paraId="0361CC17" w14:textId="77777777">
        <w:trPr>
          <w:trHeight w:val="1571"/>
        </w:trPr>
        <w:tc>
          <w:tcPr>
            <w:tcW w:w="5210" w:type="dxa"/>
            <w:gridSpan w:val="2"/>
            <w:tcMar/>
            <w:vAlign w:val="center"/>
          </w:tcPr>
          <w:p w:rsidR="00EE001F" w:rsidRDefault="00C90557" w14:paraId="60549FAB" w14:textId="7777777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Relevant information that may be important</w:t>
            </w:r>
          </w:p>
        </w:tc>
        <w:tc>
          <w:tcPr>
            <w:tcW w:w="5104" w:type="dxa"/>
            <w:tcMar/>
            <w:vAlign w:val="center"/>
          </w:tcPr>
          <w:p w:rsidR="60AD16E1" w:rsidP="60AD16E1" w:rsidRDefault="60AD16E1" w14:paraId="2019B52A" w14:textId="19A46700">
            <w:pPr>
              <w:pStyle w:val="Normal"/>
              <w:spacing w:after="0" w:line="240" w:lineRule="auto"/>
              <w:jc w:val="left"/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</w:pPr>
          </w:p>
          <w:p w:rsidR="00EE001F" w:rsidP="60AD16E1" w:rsidRDefault="1214F2BE" w14:paraId="3EBCDE85" w14:textId="5B04E9D3">
            <w:pPr>
              <w:pStyle w:val="Normal"/>
              <w:spacing w:after="0" w:line="240" w:lineRule="auto"/>
              <w:jc w:val="left"/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</w:pPr>
            <w:r w:rsidRPr="023B7172" w:rsidR="4DDF2593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>Learn</w:t>
            </w:r>
            <w:r w:rsidRPr="023B7172" w:rsidR="2799D95A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ing a modern language equips </w:t>
            </w:r>
            <w:r w:rsidRPr="023B7172" w:rsidR="62CBE47F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>students</w:t>
            </w:r>
            <w:r w:rsidRPr="023B7172" w:rsidR="2799D95A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 with valuable communication skills that last a lifetime and are useful in a wide range of careers. Because of this, a GCSE in languages is highly regarded by leading universities and employers.</w:t>
            </w:r>
          </w:p>
          <w:p w:rsidR="00EE001F" w:rsidP="60AD16E1" w:rsidRDefault="00EE001F" w14:paraId="45FB0818" w14:textId="764200A5">
            <w:pPr>
              <w:spacing w:after="0" w:line="240" w:lineRule="auto"/>
              <w:jc w:val="left"/>
              <w:rPr>
                <w:rFonts w:ascii="Verdana" w:hAnsi="Verdana"/>
              </w:rPr>
            </w:pPr>
          </w:p>
        </w:tc>
      </w:tr>
      <w:tr w:rsidR="00EE001F" w:rsidTr="3C007B77" w14:paraId="02913A52" w14:textId="77777777">
        <w:trPr>
          <w:trHeight w:val="1140"/>
        </w:trPr>
        <w:tc>
          <w:tcPr>
            <w:tcW w:w="5210" w:type="dxa"/>
            <w:gridSpan w:val="2"/>
            <w:tcMar/>
            <w:vAlign w:val="center"/>
          </w:tcPr>
          <w:p w:rsidR="00EE001F" w:rsidP="311B787A" w:rsidRDefault="311B787A" w14:paraId="01DF281D" w14:textId="270331F0">
            <w:pPr>
              <w:spacing w:after="0" w:line="240" w:lineRule="auto"/>
              <w:contextualSpacing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311B787A">
              <w:rPr>
                <w:rFonts w:ascii="Verdana" w:hAnsi="Verdana" w:cs="Arial" w:eastAsiaTheme="minorEastAsia"/>
                <w:b/>
                <w:bCs/>
                <w:sz w:val="18"/>
                <w:szCs w:val="18"/>
              </w:rPr>
              <w:t>Entry Level Requirements</w:t>
            </w:r>
          </w:p>
        </w:tc>
        <w:tc>
          <w:tcPr>
            <w:tcW w:w="5104" w:type="dxa"/>
            <w:tcMar/>
            <w:vAlign w:val="center"/>
          </w:tcPr>
          <w:p w:rsidR="00EE001F" w:rsidP="60AD16E1" w:rsidRDefault="31163DE7" w14:paraId="07BB4F85" w14:textId="2D858775">
            <w:pPr>
              <w:spacing w:after="0" w:line="240" w:lineRule="auto"/>
              <w:contextualSpacing w:val="1"/>
              <w:jc w:val="left"/>
            </w:pPr>
            <w:r w:rsidRPr="3C007B77" w:rsidR="6611AAA4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Students should have 5s, 4s or 3s in Attitude to Learning in their </w:t>
            </w:r>
            <w:r w:rsidRPr="3C007B77" w:rsidR="2C92745E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>Progress</w:t>
            </w:r>
            <w:r w:rsidRPr="3C007B77" w:rsidR="6611AAA4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 Capture. Students should be “Meeting” their Spanish goal in Year 9</w:t>
            </w:r>
            <w:r w:rsidRPr="3C007B77" w:rsidR="6611AAA4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.  </w:t>
            </w:r>
            <w:r w:rsidRPr="3C007B77" w:rsidR="6611AAA4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 </w:t>
            </w:r>
          </w:p>
        </w:tc>
      </w:tr>
    </w:tbl>
    <w:p w:rsidR="00EE001F" w:rsidRDefault="00EE001F" w14:paraId="049F31CB" w14:textId="77777777">
      <w:pPr>
        <w:rPr>
          <w:rFonts w:ascii="Verdana" w:hAnsi="Verdana"/>
        </w:rPr>
      </w:pPr>
    </w:p>
    <w:sectPr w:rsidR="00EE001F">
      <w:pgSz w:w="11906" w:h="16838" w:orient="portrait"/>
      <w:pgMar w:top="567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75E87"/>
    <w:multiLevelType w:val="hybridMultilevel"/>
    <w:tmpl w:val="509E3F2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4A00350"/>
    <w:multiLevelType w:val="hybridMultilevel"/>
    <w:tmpl w:val="19809572"/>
    <w:lvl w:ilvl="0" w:tplc="EA24ED9C">
      <w:start w:val="4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AEE45F1"/>
    <w:multiLevelType w:val="hybridMultilevel"/>
    <w:tmpl w:val="FBAE04E4"/>
    <w:lvl w:ilvl="0" w:tplc="EA24ED9C">
      <w:start w:val="4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214F2BE"/>
    <w:rsid w:val="0018C121"/>
    <w:rsid w:val="00512329"/>
    <w:rsid w:val="00C90557"/>
    <w:rsid w:val="00EE001F"/>
    <w:rsid w:val="01A834B9"/>
    <w:rsid w:val="023B7172"/>
    <w:rsid w:val="03636FB5"/>
    <w:rsid w:val="046C9F78"/>
    <w:rsid w:val="059B3497"/>
    <w:rsid w:val="05AF1DE4"/>
    <w:rsid w:val="06F576EE"/>
    <w:rsid w:val="0B846E2F"/>
    <w:rsid w:val="0DAE3402"/>
    <w:rsid w:val="0DAEF59D"/>
    <w:rsid w:val="0EC18AF1"/>
    <w:rsid w:val="0EDEDBF5"/>
    <w:rsid w:val="1192C32E"/>
    <w:rsid w:val="11D1AA31"/>
    <w:rsid w:val="1214F2BE"/>
    <w:rsid w:val="12C6DF2B"/>
    <w:rsid w:val="1433FCFF"/>
    <w:rsid w:val="15C91CF9"/>
    <w:rsid w:val="16DA6E09"/>
    <w:rsid w:val="17792AD5"/>
    <w:rsid w:val="1909C6C1"/>
    <w:rsid w:val="1AA9715B"/>
    <w:rsid w:val="1E1A795F"/>
    <w:rsid w:val="20578270"/>
    <w:rsid w:val="206D3312"/>
    <w:rsid w:val="22EDEA82"/>
    <w:rsid w:val="23AF7D44"/>
    <w:rsid w:val="2799D95A"/>
    <w:rsid w:val="287EE039"/>
    <w:rsid w:val="2A850FB8"/>
    <w:rsid w:val="2AEF3ED3"/>
    <w:rsid w:val="2B3AB099"/>
    <w:rsid w:val="2C105836"/>
    <w:rsid w:val="2C92745E"/>
    <w:rsid w:val="2D27DAEF"/>
    <w:rsid w:val="2FC0CFF9"/>
    <w:rsid w:val="31163DE7"/>
    <w:rsid w:val="311B787A"/>
    <w:rsid w:val="36BA8F53"/>
    <w:rsid w:val="3787FB70"/>
    <w:rsid w:val="37CC9D8C"/>
    <w:rsid w:val="3AFB1445"/>
    <w:rsid w:val="3B7A70D7"/>
    <w:rsid w:val="3B966C38"/>
    <w:rsid w:val="3C007B77"/>
    <w:rsid w:val="3DCE1B2B"/>
    <w:rsid w:val="3FF8570C"/>
    <w:rsid w:val="41A0AABA"/>
    <w:rsid w:val="426EF339"/>
    <w:rsid w:val="46A14465"/>
    <w:rsid w:val="47B0E671"/>
    <w:rsid w:val="47E16090"/>
    <w:rsid w:val="48B75BBB"/>
    <w:rsid w:val="48C05F8C"/>
    <w:rsid w:val="48E5FFEF"/>
    <w:rsid w:val="497E66F7"/>
    <w:rsid w:val="49FCB1C6"/>
    <w:rsid w:val="4A7622CA"/>
    <w:rsid w:val="4DDF2593"/>
    <w:rsid w:val="4F2C9D70"/>
    <w:rsid w:val="4F442246"/>
    <w:rsid w:val="50463AA8"/>
    <w:rsid w:val="51C69BA0"/>
    <w:rsid w:val="54C0CB0D"/>
    <w:rsid w:val="54E62AB4"/>
    <w:rsid w:val="579065EC"/>
    <w:rsid w:val="58B90C51"/>
    <w:rsid w:val="5C429B36"/>
    <w:rsid w:val="5C58F90D"/>
    <w:rsid w:val="5C789F02"/>
    <w:rsid w:val="5CB9568F"/>
    <w:rsid w:val="5CE81078"/>
    <w:rsid w:val="5E081C66"/>
    <w:rsid w:val="5FB45104"/>
    <w:rsid w:val="5FE5BDE2"/>
    <w:rsid w:val="60AD16E1"/>
    <w:rsid w:val="60C1BC1E"/>
    <w:rsid w:val="615CB1AA"/>
    <w:rsid w:val="616920DE"/>
    <w:rsid w:val="62001C59"/>
    <w:rsid w:val="629D0581"/>
    <w:rsid w:val="62CBE47F"/>
    <w:rsid w:val="6494526C"/>
    <w:rsid w:val="6611AAA4"/>
    <w:rsid w:val="663022CD"/>
    <w:rsid w:val="67AAB222"/>
    <w:rsid w:val="68495F52"/>
    <w:rsid w:val="68B3EF2A"/>
    <w:rsid w:val="69094583"/>
    <w:rsid w:val="6B59B583"/>
    <w:rsid w:val="6B76448A"/>
    <w:rsid w:val="6B8EC8B5"/>
    <w:rsid w:val="6BA19D31"/>
    <w:rsid w:val="6CF585E4"/>
    <w:rsid w:val="6DC92B81"/>
    <w:rsid w:val="6E915645"/>
    <w:rsid w:val="71C8F707"/>
    <w:rsid w:val="727C7FDA"/>
    <w:rsid w:val="732E17D5"/>
    <w:rsid w:val="7364C768"/>
    <w:rsid w:val="759D207B"/>
    <w:rsid w:val="75A9DC5A"/>
    <w:rsid w:val="76602338"/>
    <w:rsid w:val="78E3163E"/>
    <w:rsid w:val="79601C3D"/>
    <w:rsid w:val="7C0EC6A4"/>
    <w:rsid w:val="7C4EF50E"/>
    <w:rsid w:val="7C937705"/>
    <w:rsid w:val="7DC2C19C"/>
    <w:rsid w:val="7E401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AFD74"/>
  <w15:docId w15:val="{5752743A-291B-4097-AC2D-056D7582C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ee5b6f-b06b-4652-8f1b-2792746882ce" xsi:nil="true"/>
    <lcf76f155ced4ddcb4097134ff3c332f xmlns="bca29a83-06e4-4232-b059-fcad330356e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97A0334D21EF4DB13EC97C7F3A9D04" ma:contentTypeVersion="17" ma:contentTypeDescription="Create a new document." ma:contentTypeScope="" ma:versionID="7878569ca45832f3fa8e09f28f19e236">
  <xsd:schema xmlns:xsd="http://www.w3.org/2001/XMLSchema" xmlns:xs="http://www.w3.org/2001/XMLSchema" xmlns:p="http://schemas.microsoft.com/office/2006/metadata/properties" xmlns:ns2="bca29a83-06e4-4232-b059-fcad330356e8" xmlns:ns3="47ee5b6f-b06b-4652-8f1b-2792746882ce" targetNamespace="http://schemas.microsoft.com/office/2006/metadata/properties" ma:root="true" ma:fieldsID="8a6d46158ef0fb7d139f52b590daaf11" ns2:_="" ns3:_="">
    <xsd:import namespace="bca29a83-06e4-4232-b059-fcad330356e8"/>
    <xsd:import namespace="47ee5b6f-b06b-4652-8f1b-2792746882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29a83-06e4-4232-b059-fcad330356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b47e18c-c41f-4b1c-b2b3-4015b4dca0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ee5b6f-b06b-4652-8f1b-2792746882c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576891f-9b12-433b-a75a-a8584a8231f1}" ma:internalName="TaxCatchAll" ma:showField="CatchAllData" ma:web="47ee5b6f-b06b-4652-8f1b-2792746882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E6FF90-16D5-47F3-BC6C-BCBF474B2273}">
  <ds:schemaRefs>
    <ds:schemaRef ds:uri="1552f9a8-f579-4040-af04-4208796e01be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040fb553-7300-4f84-8d63-225ded854890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E4856B5-FAA0-4AD2-9404-24BA4ABF69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0A5692-23E0-443E-9E9B-339331617A0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Oakmeeds Community College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stantonk</dc:creator>
  <cp:lastModifiedBy>Sarah Johnsen</cp:lastModifiedBy>
  <cp:revision>11</cp:revision>
  <cp:lastPrinted>2012-01-12T10:48:00Z</cp:lastPrinted>
  <dcterms:created xsi:type="dcterms:W3CDTF">2024-01-23T13:45:00Z</dcterms:created>
  <dcterms:modified xsi:type="dcterms:W3CDTF">2026-01-11T17:27:09Z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0x010100C597A0334D21EF4DB13EC97C7F3A9D04</vt:lpwstr>
  </property>
  <property fmtid="{D5CDD505-2E9C-101B-9397-08002B2CF9AE}" pid="3" name="Order">
    <vt:r8>1817000</vt:r8>
  </property>
  <property fmtid="{D5CDD505-2E9C-101B-9397-08002B2CF9AE}" pid="4" name="MediaServiceImageTags">
    <vt:lpwstr/>
  </property>
</Properties>
</file>