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346" w:rsidRDefault="00CE474C" w14:paraId="79BFF79E" w14:textId="4F348AAA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0EAC1BD8" w:rsidR="00CE474C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0EAC1BD8" w:rsidR="00CE474C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0EAC1BD8" w:rsidR="2DEC1F34">
        <w:rPr>
          <w:rFonts w:ascii="Verdana" w:hAnsi="Verdana" w:cs="Arial"/>
          <w:b w:val="1"/>
          <w:bCs w:val="1"/>
          <w:sz w:val="44"/>
          <w:szCs w:val="44"/>
        </w:rPr>
        <w:t>6</w:t>
      </w:r>
      <w:r w:rsidRPr="0EAC1BD8" w:rsidR="00CE474C">
        <w:rPr>
          <w:rFonts w:ascii="Verdana" w:hAnsi="Verdana" w:cs="Arial"/>
          <w:b w:val="1"/>
          <w:bCs w:val="1"/>
          <w:sz w:val="44"/>
          <w:szCs w:val="44"/>
        </w:rPr>
        <w:t>-202</w:t>
      </w:r>
      <w:r w:rsidRPr="0EAC1BD8" w:rsidR="1DBD43A8">
        <w:rPr>
          <w:rFonts w:ascii="Verdana" w:hAnsi="Verdana" w:cs="Arial"/>
          <w:b w:val="1"/>
          <w:bCs w:val="1"/>
          <w:sz w:val="44"/>
          <w:szCs w:val="44"/>
        </w:rPr>
        <w:t>8</w:t>
      </w:r>
    </w:p>
    <w:p w:rsidR="00957346" w:rsidRDefault="00CE474C" w14:paraId="79BFF79F" w14:textId="08EBF029">
      <w:pPr>
        <w:jc w:val="both"/>
        <w:rPr>
          <w:rFonts w:ascii="Verdana" w:hAnsi="Verdana" w:cs="Arial"/>
          <w:sz w:val="20"/>
          <w:szCs w:val="20"/>
        </w:rPr>
      </w:pPr>
      <w:r w:rsidRPr="0EAC1BD8" w:rsidR="00CE474C">
        <w:rPr>
          <w:rFonts w:ascii="Verdana" w:hAnsi="Verdana" w:cs="Arial"/>
          <w:sz w:val="20"/>
          <w:szCs w:val="20"/>
        </w:rPr>
        <w:t xml:space="preserve">If you </w:t>
      </w:r>
      <w:r w:rsidRPr="0EAC1BD8" w:rsidR="00CE474C">
        <w:rPr>
          <w:rFonts w:ascii="Verdana" w:hAnsi="Verdana" w:cs="Arial"/>
          <w:sz w:val="20"/>
          <w:szCs w:val="20"/>
        </w:rPr>
        <w:t>require</w:t>
      </w:r>
      <w:r w:rsidRPr="0EAC1BD8" w:rsidR="00CE474C">
        <w:rPr>
          <w:rFonts w:ascii="Verdana" w:hAnsi="Verdana" w:cs="Arial"/>
          <w:sz w:val="20"/>
          <w:szCs w:val="20"/>
        </w:rPr>
        <w:t xml:space="preserve"> any further </w:t>
      </w:r>
      <w:r w:rsidRPr="0EAC1BD8" w:rsidR="44472CAB">
        <w:rPr>
          <w:rFonts w:ascii="Verdana" w:hAnsi="Verdana" w:cs="Arial"/>
          <w:sz w:val="20"/>
          <w:szCs w:val="20"/>
        </w:rPr>
        <w:t>information,</w:t>
      </w:r>
      <w:r w:rsidRPr="0EAC1BD8" w:rsidR="00CE474C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p w:rsidR="00957346" w:rsidRDefault="00CE474C" w14:paraId="79BFF7A0" w14:textId="77777777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Compulsory as directed</w:t>
      </w:r>
      <w:bookmarkStart w:name="_GoBack" w:id="0"/>
      <w:bookmarkEnd w:id="0"/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1413"/>
        <w:gridCol w:w="2268"/>
        <w:gridCol w:w="6513"/>
      </w:tblGrid>
      <w:tr w:rsidR="00957346" w:rsidTr="59C17C6C" w14:paraId="79BFF7A6" w14:textId="77777777">
        <w:trPr>
          <w:trHeight w:val="289"/>
        </w:trPr>
        <w:tc>
          <w:tcPr>
            <w:tcW w:w="10194" w:type="dxa"/>
            <w:gridSpan w:val="3"/>
            <w:tcMar/>
            <w:vAlign w:val="center"/>
          </w:tcPr>
          <w:p w:rsidR="14BE95A0" w:rsidP="318DCE31" w:rsidRDefault="14BE95A0" w14:paraId="0604B9CB" w14:textId="1013BB37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318DCE31" w:rsidR="14BE95A0">
              <w:rPr>
                <w:rFonts w:ascii="Verdana" w:hAnsi="Verdana" w:cs="Arial"/>
                <w:b w:val="1"/>
                <w:bCs w:val="1"/>
              </w:rPr>
              <w:t xml:space="preserve">GCSE </w:t>
            </w:r>
            <w:r w:rsidRPr="318DCE31" w:rsidR="00CE474C">
              <w:rPr>
                <w:rFonts w:ascii="Verdana" w:hAnsi="Verdana" w:cs="Arial"/>
                <w:b w:val="1"/>
                <w:bCs w:val="1"/>
              </w:rPr>
              <w:t>History</w:t>
            </w:r>
          </w:p>
        </w:tc>
      </w:tr>
      <w:tr w:rsidR="00957346" w:rsidTr="59C17C6C" w14:paraId="79BFF7AA" w14:textId="77777777">
        <w:trPr>
          <w:trHeight w:val="495"/>
        </w:trPr>
        <w:tc>
          <w:tcPr>
            <w:tcW w:w="1413" w:type="dxa"/>
            <w:vMerge w:val="restart"/>
            <w:tcMar/>
            <w:vAlign w:val="center"/>
          </w:tcPr>
          <w:p w:rsidR="00957346" w:rsidRDefault="00957346" w14:paraId="79BFF7A7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tcMar/>
            <w:vAlign w:val="center"/>
          </w:tcPr>
          <w:p w:rsidR="00957346" w:rsidRDefault="00CE474C" w14:paraId="79BFF7A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6513" w:type="dxa"/>
            <w:tcMar/>
            <w:vAlign w:val="center"/>
          </w:tcPr>
          <w:p w:rsidR="00957346" w:rsidRDefault="00CE474C" w14:paraId="79BFF7A9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Edexcel</w:t>
            </w:r>
          </w:p>
        </w:tc>
      </w:tr>
      <w:tr w:rsidR="00957346" w:rsidTr="59C17C6C" w14:paraId="79BFF7AE" w14:textId="77777777">
        <w:trPr>
          <w:trHeight w:val="390"/>
        </w:trPr>
        <w:tc>
          <w:tcPr>
            <w:tcW w:w="1413" w:type="dxa"/>
            <w:vMerge/>
            <w:tcMar/>
            <w:vAlign w:val="center"/>
          </w:tcPr>
          <w:p w:rsidR="00957346" w:rsidRDefault="00957346" w14:paraId="79BFF7AB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tcMar/>
            <w:vAlign w:val="center"/>
          </w:tcPr>
          <w:p w:rsidR="00957346" w:rsidRDefault="00CE474C" w14:paraId="79BFF7A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6513" w:type="dxa"/>
            <w:tcMar/>
            <w:vAlign w:val="center"/>
          </w:tcPr>
          <w:p w:rsidR="00957346" w:rsidRDefault="00CE474C" w14:paraId="79BFF7AD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1H10</w:t>
            </w:r>
          </w:p>
        </w:tc>
      </w:tr>
      <w:tr w:rsidR="00957346" w:rsidTr="59C17C6C" w14:paraId="79BFF7B2" w14:textId="77777777">
        <w:trPr>
          <w:trHeight w:val="450"/>
        </w:trPr>
        <w:tc>
          <w:tcPr>
            <w:tcW w:w="1413" w:type="dxa"/>
            <w:vMerge/>
            <w:tcMar/>
            <w:vAlign w:val="center"/>
          </w:tcPr>
          <w:p w:rsidR="00957346" w:rsidRDefault="00957346" w14:paraId="79BFF7A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tcMar/>
            <w:vAlign w:val="center"/>
          </w:tcPr>
          <w:p w:rsidR="00957346" w:rsidP="318DCE31" w:rsidRDefault="00CE474C" w14:paraId="79BFF7B0" w14:textId="778A229A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318DCE31" w:rsidR="1668D93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6513" w:type="dxa"/>
            <w:tcMar/>
            <w:vAlign w:val="center"/>
          </w:tcPr>
          <w:p w:rsidR="00957346" w:rsidRDefault="00CE474C" w14:paraId="79BFF7B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Mrs C</w:t>
            </w:r>
            <w:r>
              <w:rPr>
                <w:rFonts w:ascii="Verdana" w:hAnsi="Verdana"/>
                <w:sz w:val="18"/>
                <w:szCs w:val="18"/>
              </w:rPr>
              <w:t xml:space="preserve"> A Preston</w:t>
            </w:r>
          </w:p>
        </w:tc>
      </w:tr>
      <w:tr w:rsidR="00957346" w:rsidTr="59C17C6C" w14:paraId="79BFF7B6" w14:textId="77777777">
        <w:trPr>
          <w:trHeight w:val="435"/>
        </w:trPr>
        <w:tc>
          <w:tcPr>
            <w:tcW w:w="1413" w:type="dxa"/>
            <w:vMerge/>
            <w:tcMar/>
            <w:vAlign w:val="center"/>
          </w:tcPr>
          <w:p w:rsidR="00957346" w:rsidRDefault="00957346" w14:paraId="79BFF7B3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tcMar/>
            <w:vAlign w:val="center"/>
          </w:tcPr>
          <w:p w:rsidR="00957346" w:rsidP="318DCE31" w:rsidRDefault="00CE474C" w14:paraId="79BFF7B4" w14:textId="0D23D38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318DCE31" w:rsidR="7BB9922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  <w:r w:rsidRPr="318DCE31" w:rsidR="00CE474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6513" w:type="dxa"/>
            <w:tcMar/>
            <w:vAlign w:val="center"/>
          </w:tcPr>
          <w:p w:rsidR="00957346" w:rsidRDefault="00CE474C" w14:paraId="79BFF7B5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GCSE</w:t>
            </w:r>
          </w:p>
        </w:tc>
      </w:tr>
      <w:tr w:rsidR="00957346" w:rsidTr="59C17C6C" w14:paraId="79BFF7C8" w14:textId="77777777">
        <w:trPr>
          <w:trHeight w:val="390"/>
        </w:trPr>
        <w:tc>
          <w:tcPr>
            <w:tcW w:w="1413" w:type="dxa"/>
            <w:vMerge w:val="restart"/>
            <w:tcMar/>
            <w:vAlign w:val="center"/>
          </w:tcPr>
          <w:p w:rsidR="00957346" w:rsidRDefault="00CE474C" w14:paraId="79BFF7B7" w14:textId="33A4145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318DCE31" w:rsidR="00CE474C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318DCE31" w:rsidR="17F730BC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268" w:type="dxa"/>
            <w:tcMar/>
            <w:vAlign w:val="center"/>
          </w:tcPr>
          <w:p w:rsidR="00957346" w:rsidP="4C8A560B" w:rsidRDefault="00957346" w14:paraId="79BFF7BA" w14:textId="1B1EFCB2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C8A560B" w:rsidR="00CE474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4C8A560B" w:rsidR="6E1FC53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bookmarkStart w:name="_Int_tpW7OKwc" w:id="1353658643"/>
            <w:r w:rsidRPr="4C8A560B" w:rsidR="6E1FC53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4C8A560B" w:rsidR="7B303029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  <w:bookmarkEnd w:id="1353658643"/>
          </w:p>
        </w:tc>
        <w:tc>
          <w:tcPr>
            <w:tcW w:w="6513" w:type="dxa"/>
            <w:tcMar/>
          </w:tcPr>
          <w:p w:rsidR="00957346" w:rsidP="4C8A560B" w:rsidRDefault="00957346" w14:paraId="79BFF7C7" w14:textId="24EFB79A">
            <w:pPr>
              <w:pStyle w:val="Normal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C8A560B" w:rsidR="6E1FC538">
              <w:rPr>
                <w:rFonts w:ascii="Verdana" w:hAnsi="Verdana"/>
                <w:sz w:val="18"/>
                <w:szCs w:val="18"/>
              </w:rPr>
              <w:t>3 written papers</w:t>
            </w:r>
          </w:p>
        </w:tc>
      </w:tr>
      <w:tr w:rsidR="00957346" w:rsidTr="59C17C6C" w14:paraId="79BFF7CC" w14:textId="77777777">
        <w:trPr>
          <w:trHeight w:val="480"/>
        </w:trPr>
        <w:tc>
          <w:tcPr>
            <w:tcW w:w="1413" w:type="dxa"/>
            <w:vMerge/>
            <w:tcMar/>
            <w:vAlign w:val="center"/>
          </w:tcPr>
          <w:p w:rsidR="00957346" w:rsidRDefault="00957346" w14:paraId="79BFF7C9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Mar/>
            <w:vAlign w:val="center"/>
          </w:tcPr>
          <w:p w:rsidR="00957346" w:rsidP="318DCE31" w:rsidRDefault="00CE474C" w14:paraId="79BFF7CA" w14:textId="5BB53F3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318DCE31" w:rsidR="335A4594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318DCE31" w:rsidR="00CE474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6513" w:type="dxa"/>
            <w:tcMar/>
            <w:vAlign w:val="center"/>
          </w:tcPr>
          <w:p w:rsidR="00957346" w:rsidRDefault="00CE474C" w14:paraId="79BFF7CB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Summer Term of Year 11</w:t>
            </w:r>
          </w:p>
        </w:tc>
      </w:tr>
      <w:tr w:rsidR="00957346" w:rsidTr="59C17C6C" w14:paraId="79BFF7D0" w14:textId="77777777">
        <w:trPr>
          <w:trHeight w:val="557"/>
        </w:trPr>
        <w:tc>
          <w:tcPr>
            <w:tcW w:w="1413" w:type="dxa"/>
            <w:vMerge/>
            <w:tcMar/>
            <w:vAlign w:val="center"/>
          </w:tcPr>
          <w:p w:rsidR="00957346" w:rsidRDefault="00957346" w14:paraId="79BFF7C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Mar/>
            <w:vAlign w:val="center"/>
          </w:tcPr>
          <w:p w:rsidR="00957346" w:rsidRDefault="00CE474C" w14:paraId="79BFF7CE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6513" w:type="dxa"/>
            <w:tcMar/>
            <w:vAlign w:val="center"/>
          </w:tcPr>
          <w:p w:rsidR="00957346" w:rsidRDefault="00CE474C" w14:paraId="79BFF7CF" w14:textId="10764809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18DCE31" w:rsidR="00CE474C">
              <w:rPr>
                <w:rFonts w:ascii="Verdana" w:hAnsi="Verdana"/>
                <w:sz w:val="18"/>
                <w:szCs w:val="18"/>
              </w:rPr>
              <w:t>100%</w:t>
            </w:r>
            <w:r w:rsidRPr="318DCE31" w:rsidR="391F8BF4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318DCE31" w:rsidTr="59C17C6C" w14:paraId="7DB21763">
        <w:trPr>
          <w:trHeight w:val="1707"/>
        </w:trPr>
        <w:tc>
          <w:tcPr>
            <w:tcW w:w="3681" w:type="dxa"/>
            <w:gridSpan w:val="2"/>
            <w:tcMar/>
            <w:vAlign w:val="center"/>
          </w:tcPr>
          <w:p w:rsidR="185A8E5F" w:rsidP="318DCE31" w:rsidRDefault="185A8E5F" w14:paraId="2D610BA7" w14:textId="3CE3934F">
            <w:pPr>
              <w:pStyle w:val="Normal"/>
              <w:spacing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318DCE31" w:rsidR="185A8E5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Brief outline of subject</w:t>
            </w:r>
          </w:p>
        </w:tc>
        <w:tc>
          <w:tcPr>
            <w:tcW w:w="6513" w:type="dxa"/>
            <w:tcMar/>
            <w:vAlign w:val="center"/>
          </w:tcPr>
          <w:p w:rsidR="4C8A560B" w:rsidP="4C8A560B" w:rsidRDefault="4C8A560B" w14:paraId="0C96DC52" w14:textId="2B2E160A">
            <w:pPr>
              <w:pStyle w:val="Normal"/>
              <w:spacing w:line="240" w:lineRule="auto"/>
              <w:jc w:val="both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12480CF2" w:rsidP="318DCE31" w:rsidRDefault="12480CF2" w14:paraId="2F681270" w14:textId="41F36D76">
            <w:pPr>
              <w:pStyle w:val="Normal"/>
              <w:spacing w:line="240" w:lineRule="auto"/>
              <w:jc w:val="both"/>
            </w:pPr>
            <w:r w:rsidRPr="5C7F283A" w:rsidR="12480CF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History course allows students to explore </w:t>
            </w:r>
            <w:r w:rsidRPr="5C7F283A" w:rsidR="12480CF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significant events</w:t>
            </w:r>
            <w:r w:rsidRPr="5C7F283A" w:rsidR="12480CF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and societies from British and world history. It helps pupils develop skills in asking questions about the past, </w:t>
            </w:r>
            <w:r w:rsidRPr="5C7F283A" w:rsidR="12480CF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analysing</w:t>
            </w:r>
            <w:r w:rsidRPr="5C7F283A" w:rsidR="12480CF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sources, and thinking critically about how history is interpreted. The course includes thematic studies such as crime and punishment, medicine, or migration in Britain, as well as in-depth studies of specific periods in British and world history.  </w:t>
            </w:r>
          </w:p>
          <w:p w:rsidR="12480CF2" w:rsidP="318DCE31" w:rsidRDefault="12480CF2" w14:paraId="443E44FE" w14:textId="559EA835">
            <w:pPr>
              <w:pStyle w:val="Normal"/>
              <w:spacing w:line="240" w:lineRule="auto"/>
              <w:jc w:val="both"/>
            </w:pPr>
            <w:r w:rsidRPr="5C7F283A" w:rsidR="12480CF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Overall, the course aims to build a strong understanding of history and critical thinking skills that students can use in further study or everyday life.</w:t>
            </w:r>
          </w:p>
        </w:tc>
      </w:tr>
      <w:tr w:rsidR="00957346" w:rsidTr="59C17C6C" w14:paraId="79BFF7D6" w14:textId="77777777">
        <w:trPr>
          <w:trHeight w:val="2805"/>
        </w:trPr>
        <w:tc>
          <w:tcPr>
            <w:tcW w:w="3681" w:type="dxa"/>
            <w:gridSpan w:val="2"/>
            <w:tcMar/>
            <w:vAlign w:val="center"/>
          </w:tcPr>
          <w:p w:rsidR="00957346" w:rsidRDefault="00CE474C" w14:paraId="79BFF7D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6513" w:type="dxa"/>
            <w:tcMar/>
            <w:vAlign w:val="center"/>
          </w:tcPr>
          <w:p w:rsidR="00957346" w:rsidRDefault="00957346" w14:paraId="79BFF7D2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7"/>
              </w:rPr>
            </w:pPr>
          </w:p>
          <w:p w:rsidR="00957346" w:rsidRDefault="00CE474C" w14:paraId="79BFF7D3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7"/>
              </w:rPr>
            </w:pPr>
            <w:r>
              <w:rPr>
                <w:rFonts w:ascii="Verdana" w:hAnsi="Verdana"/>
                <w:sz w:val="18"/>
                <w:szCs w:val="17"/>
              </w:rPr>
              <w:t>“History is the witness that testifies to the passing of time; it illumines reality, vitalizes memory, provides guidance in daily life and brings us tidings of antiquity.” – Cicero (106BC – 43BC)</w:t>
            </w:r>
          </w:p>
          <w:p w:rsidR="00957346" w:rsidRDefault="00957346" w14:paraId="79BFF7D4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7"/>
              </w:rPr>
            </w:pPr>
          </w:p>
          <w:p w:rsidR="00957346" w:rsidRDefault="00CE474C" w14:paraId="79BFF7D5" w14:textId="2F3F6B1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318DCE31" w:rsidR="00CE474C">
              <w:rPr>
                <w:rFonts w:ascii="Verdana" w:hAnsi="Verdana"/>
                <w:sz w:val="18"/>
                <w:szCs w:val="18"/>
              </w:rPr>
              <w:t xml:space="preserve">A successful </w:t>
            </w:r>
            <w:r w:rsidRPr="318DCE31" w:rsidR="33F324B3">
              <w:rPr>
                <w:rFonts w:ascii="Verdana" w:hAnsi="Verdana"/>
                <w:sz w:val="18"/>
                <w:szCs w:val="18"/>
              </w:rPr>
              <w:t>h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 xml:space="preserve">istory student will be dynamic, opinionated, 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>aspirational, and curious about the world around them and be able to see events in a wider context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 xml:space="preserve">.  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>They will be keen to discuss and debate key historical events and relate them to society today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 xml:space="preserve">.  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>They should be able to enjoy expressing their views and id</w:t>
            </w:r>
            <w:r w:rsidRPr="318DCE31" w:rsidR="00CE474C">
              <w:rPr>
                <w:rFonts w:ascii="Verdana" w:hAnsi="Verdana"/>
                <w:sz w:val="18"/>
                <w:szCs w:val="18"/>
              </w:rPr>
              <w:t>eas in extended written work.</w:t>
            </w:r>
          </w:p>
        </w:tc>
      </w:tr>
      <w:tr w:rsidR="00957346" w:rsidTr="59C17C6C" w14:paraId="79BFF7DB" w14:textId="77777777">
        <w:trPr>
          <w:trHeight w:val="555"/>
        </w:trPr>
        <w:tc>
          <w:tcPr>
            <w:tcW w:w="3681" w:type="dxa"/>
            <w:gridSpan w:val="2"/>
            <w:tcMar/>
            <w:vAlign w:val="center"/>
          </w:tcPr>
          <w:p w:rsidR="00957346" w:rsidRDefault="00957346" w14:paraId="79BFF7D7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957346" w:rsidRDefault="00CE474C" w14:paraId="79BFF7D8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  <w:p w:rsidR="00957346" w:rsidRDefault="00957346" w14:paraId="79BFF7D9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3" w:type="dxa"/>
            <w:tcMar/>
            <w:vAlign w:val="center"/>
          </w:tcPr>
          <w:p w:rsidR="00957346" w:rsidRDefault="00CE474C" w14:paraId="79BFF7DA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7"/>
              </w:rPr>
            </w:pPr>
            <w:r>
              <w:rPr>
                <w:rFonts w:ascii="Verdana" w:hAnsi="Verdana"/>
                <w:sz w:val="18"/>
                <w:szCs w:val="17"/>
              </w:rPr>
              <w:t>Potential future careers: Law, Journalism, Civil Service, Medicine, Teaching.</w:t>
            </w:r>
          </w:p>
        </w:tc>
      </w:tr>
      <w:tr w:rsidR="00957346" w:rsidTr="59C17C6C" w14:paraId="79BFF7E1" w14:textId="77777777">
        <w:trPr>
          <w:trHeight w:val="834"/>
        </w:trPr>
        <w:tc>
          <w:tcPr>
            <w:tcW w:w="3681" w:type="dxa"/>
            <w:gridSpan w:val="2"/>
            <w:tcMar/>
            <w:vAlign w:val="center"/>
          </w:tcPr>
          <w:p w:rsidR="00957346" w:rsidRDefault="00CE474C" w14:paraId="79BFF7DC" w14:textId="77777777">
            <w:pPr>
              <w:spacing w:after="0" w:line="24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6513" w:type="dxa"/>
            <w:tcMar/>
            <w:vAlign w:val="center"/>
          </w:tcPr>
          <w:p w:rsidR="00957346" w:rsidP="59C17C6C" w:rsidRDefault="00957346" w14:paraId="381A8395" w14:textId="55B0086E">
            <w:pPr>
              <w:spacing w:after="0" w:line="240" w:lineRule="auto"/>
              <w:contextualSpacing w:val="1"/>
              <w:jc w:val="both"/>
              <w:rPr>
                <w:rFonts w:ascii="Verdana" w:hAnsi="Verdana"/>
                <w:sz w:val="18"/>
                <w:szCs w:val="18"/>
              </w:rPr>
            </w:pPr>
            <w:r w:rsidRPr="59C17C6C" w:rsidR="0260F221">
              <w:rPr>
                <w:rFonts w:ascii="Verdana" w:hAnsi="Verdana"/>
                <w:sz w:val="18"/>
                <w:szCs w:val="18"/>
              </w:rPr>
              <w:t>Student is on track (‘meeting’ or better) in their report for this subject.</w:t>
            </w:r>
          </w:p>
          <w:p w:rsidR="00957346" w:rsidP="59C17C6C" w:rsidRDefault="00957346" w14:paraId="79BFF7E0" w14:textId="275961FB">
            <w:pPr>
              <w:pStyle w:val="Normal"/>
              <w:spacing w:after="0" w:line="240" w:lineRule="auto"/>
              <w:contextualSpacing w:val="1"/>
              <w:jc w:val="both"/>
            </w:pPr>
            <w:r w:rsidRPr="59C17C6C" w:rsidR="0260F221">
              <w:rPr>
                <w:rFonts w:ascii="Verdana" w:hAnsi="Verdana"/>
                <w:sz w:val="18"/>
                <w:szCs w:val="18"/>
              </w:rPr>
              <w:t xml:space="preserve">Student’s ATL is a 3+ in this subject  </w:t>
            </w:r>
          </w:p>
        </w:tc>
      </w:tr>
    </w:tbl>
    <w:p w:rsidR="00957346" w:rsidRDefault="00957346" w14:paraId="79BFF7E2" w14:textId="77777777">
      <w:pPr>
        <w:rPr>
          <w:rFonts w:ascii="Verdana" w:hAnsi="Verdana"/>
        </w:rPr>
      </w:pPr>
    </w:p>
    <w:sectPr w:rsidR="00957346">
      <w:pgSz w:w="11906" w:h="16838" w:orient="portrait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pW7OKwc" int2:invalidationBookmarkName="" int2:hashCode="iznieRqZ27NR2O" int2:id="gy4rO2Dm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4">
    <w:nsid w:val="3d5320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0895ADF"/>
    <w:multiLevelType w:val="hybridMultilevel"/>
    <w:tmpl w:val="AF5C049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35D555E"/>
    <w:multiLevelType w:val="hybridMultilevel"/>
    <w:tmpl w:val="85A6C35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4B95257"/>
    <w:multiLevelType w:val="hybridMultilevel"/>
    <w:tmpl w:val="C35C53CA"/>
    <w:lvl w:ilvl="0" w:tplc="DF3471D6">
      <w:numFmt w:val="bullet"/>
      <w:lvlText w:val="-"/>
      <w:lvlJc w:val="left"/>
      <w:pPr>
        <w:ind w:left="720" w:hanging="360"/>
      </w:pPr>
      <w:rPr>
        <w:rFonts w:hint="default" w:ascii="MyriadPro-Light" w:hAnsi="MyriadPro-Light" w:eastAsia="Calibri" w:cs="MyriadPro-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A392A93"/>
    <w:multiLevelType w:val="hybridMultilevel"/>
    <w:tmpl w:val="F298478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5">
    <w:abstractNumId w:val="4"/>
  </w: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46"/>
    <w:rsid w:val="00957346"/>
    <w:rsid w:val="00CE474C"/>
    <w:rsid w:val="01CCEDAD"/>
    <w:rsid w:val="0260F221"/>
    <w:rsid w:val="04345D02"/>
    <w:rsid w:val="052BA923"/>
    <w:rsid w:val="088BBF39"/>
    <w:rsid w:val="0EAC1BD8"/>
    <w:rsid w:val="12480CF2"/>
    <w:rsid w:val="146CC724"/>
    <w:rsid w:val="14BE95A0"/>
    <w:rsid w:val="1668D93C"/>
    <w:rsid w:val="1740B7B2"/>
    <w:rsid w:val="17F730BC"/>
    <w:rsid w:val="185A8E5F"/>
    <w:rsid w:val="1DBD43A8"/>
    <w:rsid w:val="270D4482"/>
    <w:rsid w:val="292E051A"/>
    <w:rsid w:val="294A059C"/>
    <w:rsid w:val="2DEC1F34"/>
    <w:rsid w:val="318DCE31"/>
    <w:rsid w:val="335A4594"/>
    <w:rsid w:val="33F324B3"/>
    <w:rsid w:val="391F8BF4"/>
    <w:rsid w:val="3A0B617D"/>
    <w:rsid w:val="3A3A2E22"/>
    <w:rsid w:val="44472CAB"/>
    <w:rsid w:val="483F0119"/>
    <w:rsid w:val="4C8A560B"/>
    <w:rsid w:val="4F64CF4E"/>
    <w:rsid w:val="59C17C6C"/>
    <w:rsid w:val="5A9990F9"/>
    <w:rsid w:val="5C7F283A"/>
    <w:rsid w:val="6E1FC538"/>
    <w:rsid w:val="728E1CFA"/>
    <w:rsid w:val="7351CBED"/>
    <w:rsid w:val="7B303029"/>
    <w:rsid w:val="7BB9922C"/>
    <w:rsid w:val="7F95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FF79E"/>
  <w15:docId w15:val="{FC27C4ED-41D1-48A4-AF02-007F250A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978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997eb36701fa46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ee5b6f-b06b-4652-8f1b-2792746882ce">
      <UserInfo>
        <DisplayName>Claire Preston</DisplayName>
        <AccountId>87</AccountId>
        <AccountType/>
      </UserInfo>
      <UserInfo>
        <DisplayName>Julie Blacklay</DisplayName>
        <AccountId>111</AccountId>
        <AccountType/>
      </UserInfo>
    </SharedWithUsers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5A9F0-6263-4DF8-B97A-4D7FD3FE6F73}">
  <ds:schemaRefs>
    <ds:schemaRef ds:uri="040fb553-7300-4f84-8d63-225ded854890"/>
    <ds:schemaRef ds:uri="http://purl.org/dc/terms/"/>
    <ds:schemaRef ds:uri="http://schemas.microsoft.com/office/2006/metadata/properties"/>
    <ds:schemaRef ds:uri="1552f9a8-f579-4040-af04-4208796e01b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4912BB-0F41-4AA5-83B8-FF5CE1C29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B39D8-5EDF-4096-AF7F-BF0F15EB928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stantonk</dc:creator>
  <cp:lastModifiedBy>Phil Snelling</cp:lastModifiedBy>
  <cp:revision>8</cp:revision>
  <cp:lastPrinted>2017-03-14T10:34:00Z</cp:lastPrinted>
  <dcterms:created xsi:type="dcterms:W3CDTF">2024-01-24T10:30:00Z</dcterms:created>
  <dcterms:modified xsi:type="dcterms:W3CDTF">2025-12-18T10:44:10Z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1816000</vt:r8>
  </property>
  <property fmtid="{D5CDD505-2E9C-101B-9397-08002B2CF9AE}" pid="4" name="MediaServiceImageTags">
    <vt:lpwstr/>
  </property>
</Properties>
</file>