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27EB" w14:textId="77777777" w:rsidR="00873C40" w:rsidRDefault="00873C40"/>
    <w:p w14:paraId="25E6449B" w14:textId="77777777" w:rsidR="00873C40" w:rsidRDefault="00873C40"/>
    <w:p w14:paraId="0DE2A6CF" w14:textId="77777777" w:rsidR="00873C40" w:rsidRDefault="00873C40" w:rsidP="008D69B0"/>
    <w:p w14:paraId="4B260507" w14:textId="77777777" w:rsidR="00873C40" w:rsidRDefault="00873C40" w:rsidP="008D69B0"/>
    <w:p w14:paraId="34C542FE" w14:textId="77777777" w:rsidR="008D69B0" w:rsidRDefault="008D69B0" w:rsidP="008D69B0"/>
    <w:p w14:paraId="351BAB29" w14:textId="77777777" w:rsid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March 2026</w:t>
      </w:r>
    </w:p>
    <w:p w14:paraId="23120B38" w14:textId="77777777" w:rsidR="008D69B0" w:rsidRPr="008D69B0" w:rsidRDefault="008D69B0" w:rsidP="008D69B0">
      <w:pPr>
        <w:rPr>
          <w:rFonts w:ascii="Verdana" w:eastAsia="Lucida Sans" w:hAnsi="Verdana" w:cs="Lucida Sans"/>
          <w:sz w:val="22"/>
          <w:szCs w:val="22"/>
        </w:rPr>
      </w:pPr>
    </w:p>
    <w:p w14:paraId="01820443" w14:textId="77777777" w:rsidR="008D69B0" w:rsidRPr="008D69B0" w:rsidRDefault="008D69B0" w:rsidP="008D69B0">
      <w:pPr>
        <w:rPr>
          <w:rFonts w:ascii="Verdana" w:eastAsia="Lucida Sans" w:hAnsi="Verdana" w:cs="Lucida Sans"/>
          <w:sz w:val="22"/>
          <w:szCs w:val="22"/>
        </w:rPr>
      </w:pPr>
    </w:p>
    <w:p w14:paraId="73EA32F0" w14:textId="30EC384C" w:rsid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Dear Parent</w:t>
      </w:r>
      <w:r>
        <w:rPr>
          <w:rFonts w:ascii="Verdana" w:eastAsia="Lucida Sans" w:hAnsi="Verdana" w:cs="Lucida Sans"/>
          <w:sz w:val="22"/>
          <w:szCs w:val="22"/>
        </w:rPr>
        <w:t>/Carer</w:t>
      </w:r>
    </w:p>
    <w:p w14:paraId="2549B3CA" w14:textId="77777777" w:rsidR="008D69B0" w:rsidRPr="008D69B0" w:rsidRDefault="008D69B0" w:rsidP="008D69B0">
      <w:pPr>
        <w:rPr>
          <w:rFonts w:ascii="Verdana" w:eastAsia="Lucida Sans" w:hAnsi="Verdana" w:cs="Lucida Sans"/>
          <w:sz w:val="22"/>
          <w:szCs w:val="22"/>
        </w:rPr>
      </w:pPr>
    </w:p>
    <w:p w14:paraId="7AB10EA8" w14:textId="77777777" w:rsidR="008D69B0" w:rsidRPr="008D69B0" w:rsidRDefault="008D69B0" w:rsidP="008D69B0">
      <w:pPr>
        <w:rPr>
          <w:rFonts w:ascii="Verdana" w:eastAsia="Lucida Sans" w:hAnsi="Verdana" w:cs="Lucida Sans"/>
          <w:sz w:val="22"/>
          <w:szCs w:val="22"/>
        </w:rPr>
      </w:pPr>
    </w:p>
    <w:p w14:paraId="758C36F1" w14:textId="77777777" w:rsidR="008D69B0" w:rsidRPr="004E700C" w:rsidRDefault="008D69B0" w:rsidP="008D69B0">
      <w:pPr>
        <w:rPr>
          <w:rFonts w:ascii="Verdana" w:eastAsia="Lucida Sans" w:hAnsi="Verdana" w:cs="Lucida Sans"/>
          <w:b/>
          <w:bCs/>
          <w:sz w:val="22"/>
          <w:szCs w:val="22"/>
          <w:u w:val="single"/>
        </w:rPr>
      </w:pPr>
      <w:r w:rsidRPr="004E700C">
        <w:rPr>
          <w:rFonts w:ascii="Verdana" w:eastAsia="Lucida Sans" w:hAnsi="Verdana" w:cs="Lucida Sans"/>
          <w:b/>
          <w:bCs/>
          <w:sz w:val="22"/>
          <w:szCs w:val="22"/>
          <w:u w:val="single"/>
        </w:rPr>
        <w:t>NORMANDY TRIP: 15th-19th June 2026 - PASSPORT/PAYMENT/HEALTH CARD</w:t>
      </w:r>
    </w:p>
    <w:p w14:paraId="1F24BBC1" w14:textId="77777777" w:rsidR="008D69B0" w:rsidRPr="008D69B0" w:rsidRDefault="008D69B0" w:rsidP="008D69B0">
      <w:pPr>
        <w:rPr>
          <w:rFonts w:ascii="Verdana" w:eastAsia="Lucida Sans" w:hAnsi="Verdana" w:cs="Lucida Sans"/>
          <w:sz w:val="22"/>
          <w:szCs w:val="22"/>
        </w:rPr>
      </w:pPr>
    </w:p>
    <w:p w14:paraId="5F43ACDC" w14:textId="77777777"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 xml:space="preserve">The clock is ticking and our trip to France is a mere 3 months away!  </w:t>
      </w:r>
    </w:p>
    <w:p w14:paraId="5EED1842" w14:textId="35450C12"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 xml:space="preserve">Further to my previous letters (which can be found on the school website – click </w:t>
      </w:r>
      <w:hyperlink r:id="rId8" w:history="1">
        <w:r w:rsidR="00571276" w:rsidRPr="004177F4">
          <w:rPr>
            <w:rStyle w:val="Hyperlink"/>
            <w:rFonts w:ascii="Verdana" w:eastAsia="Lucida Sans" w:hAnsi="Verdana" w:cs="Lucida Sans"/>
            <w:sz w:val="22"/>
            <w:szCs w:val="22"/>
          </w:rPr>
          <w:t>https://www.boroughbridgehigh.com/ks3-letters/</w:t>
        </w:r>
      </w:hyperlink>
      <w:r w:rsidR="00571276">
        <w:rPr>
          <w:rFonts w:ascii="Verdana" w:eastAsia="Lucida Sans" w:hAnsi="Verdana" w:cs="Lucida Sans"/>
          <w:sz w:val="22"/>
          <w:szCs w:val="22"/>
        </w:rPr>
        <w:t xml:space="preserve"> )  </w:t>
      </w:r>
      <w:r w:rsidRPr="008D69B0">
        <w:rPr>
          <w:rFonts w:ascii="Verdana" w:eastAsia="Lucida Sans" w:hAnsi="Verdana" w:cs="Lucida Sans"/>
          <w:sz w:val="22"/>
          <w:szCs w:val="22"/>
        </w:rPr>
        <w:t>I am now able to give you more information regarding preparation for the trip as well as some key deadlines.</w:t>
      </w:r>
    </w:p>
    <w:p w14:paraId="48C88E77" w14:textId="77777777" w:rsidR="008D69B0" w:rsidRDefault="008D69B0" w:rsidP="008D69B0">
      <w:pPr>
        <w:rPr>
          <w:rFonts w:ascii="Verdana" w:eastAsia="Lucida Sans" w:hAnsi="Verdana" w:cs="Lucida Sans"/>
          <w:sz w:val="22"/>
          <w:szCs w:val="22"/>
        </w:rPr>
      </w:pPr>
    </w:p>
    <w:p w14:paraId="434255D0" w14:textId="77777777" w:rsidR="006A08F3" w:rsidRPr="008D69B0" w:rsidRDefault="006A08F3" w:rsidP="008D69B0">
      <w:pPr>
        <w:rPr>
          <w:rFonts w:ascii="Verdana" w:eastAsia="Lucida Sans" w:hAnsi="Verdana" w:cs="Lucida Sans"/>
          <w:sz w:val="22"/>
          <w:szCs w:val="22"/>
        </w:rPr>
      </w:pPr>
    </w:p>
    <w:p w14:paraId="510E5A0C" w14:textId="42013298"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b/>
          <w:bCs/>
          <w:sz w:val="22"/>
          <w:szCs w:val="22"/>
        </w:rPr>
        <w:t xml:space="preserve">1. Payment </w:t>
      </w:r>
      <w:r w:rsidR="006A08F3">
        <w:rPr>
          <w:rFonts w:ascii="Verdana" w:eastAsia="Lucida Sans" w:hAnsi="Verdana" w:cs="Lucida Sans"/>
          <w:b/>
          <w:bCs/>
          <w:sz w:val="22"/>
          <w:szCs w:val="22"/>
        </w:rPr>
        <w:t>R</w:t>
      </w:r>
      <w:r w:rsidRPr="008D69B0">
        <w:rPr>
          <w:rFonts w:ascii="Verdana" w:eastAsia="Lucida Sans" w:hAnsi="Verdana" w:cs="Lucida Sans"/>
          <w:b/>
          <w:bCs/>
          <w:sz w:val="22"/>
          <w:szCs w:val="22"/>
        </w:rPr>
        <w:t>eminder</w:t>
      </w:r>
    </w:p>
    <w:p w14:paraId="2EA17100" w14:textId="77777777" w:rsidR="008D69B0" w:rsidRPr="008D69B0" w:rsidRDefault="008D69B0" w:rsidP="008D69B0">
      <w:pPr>
        <w:rPr>
          <w:rFonts w:ascii="Verdana" w:eastAsia="Lucida Sans" w:hAnsi="Verdana" w:cs="Lucida Sans"/>
          <w:sz w:val="22"/>
          <w:szCs w:val="22"/>
          <w:u w:val="single"/>
        </w:rPr>
      </w:pPr>
    </w:p>
    <w:p w14:paraId="0278E365" w14:textId="7429DE90"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 xml:space="preserve">I would firstly like to take this opportunity to kindly remind you that the final deposit of </w:t>
      </w:r>
      <w:r w:rsidRPr="00C12169">
        <w:rPr>
          <w:rFonts w:ascii="Verdana" w:eastAsia="Lucida Sans" w:hAnsi="Verdana" w:cs="Lucida Sans"/>
          <w:b/>
          <w:bCs/>
          <w:sz w:val="22"/>
          <w:szCs w:val="22"/>
        </w:rPr>
        <w:t>£288</w:t>
      </w:r>
      <w:r w:rsidRPr="00B950B3">
        <w:rPr>
          <w:rFonts w:ascii="Verdana" w:eastAsia="Lucida Sans" w:hAnsi="Verdana" w:cs="Lucida Sans"/>
          <w:b/>
          <w:bCs/>
          <w:sz w:val="22"/>
          <w:szCs w:val="22"/>
        </w:rPr>
        <w:t xml:space="preserve"> </w:t>
      </w:r>
      <w:r w:rsidRPr="008D69B0">
        <w:rPr>
          <w:rFonts w:ascii="Verdana" w:eastAsia="Lucida Sans" w:hAnsi="Verdana" w:cs="Lucida Sans"/>
          <w:sz w:val="22"/>
          <w:szCs w:val="22"/>
        </w:rPr>
        <w:t xml:space="preserve">is required by </w:t>
      </w:r>
      <w:r w:rsidRPr="00C12169">
        <w:rPr>
          <w:rFonts w:ascii="Verdana" w:eastAsia="Lucida Sans" w:hAnsi="Verdana" w:cs="Lucida Sans"/>
          <w:b/>
          <w:bCs/>
          <w:sz w:val="22"/>
          <w:szCs w:val="22"/>
        </w:rPr>
        <w:t>Friday</w:t>
      </w:r>
      <w:r w:rsidRPr="00B45C0A">
        <w:rPr>
          <w:rFonts w:ascii="Verdana" w:eastAsia="Lucida Sans" w:hAnsi="Verdana" w:cs="Lucida Sans"/>
          <w:b/>
          <w:bCs/>
          <w:sz w:val="22"/>
          <w:szCs w:val="22"/>
        </w:rPr>
        <w:t xml:space="preserve"> </w:t>
      </w:r>
      <w:r w:rsidR="000E175C" w:rsidRPr="00C12169">
        <w:rPr>
          <w:rFonts w:ascii="Verdana" w:eastAsia="Lucida Sans" w:hAnsi="Verdana" w:cs="Lucida Sans"/>
          <w:b/>
          <w:bCs/>
          <w:sz w:val="22"/>
          <w:szCs w:val="22"/>
        </w:rPr>
        <w:t>17</w:t>
      </w:r>
      <w:r w:rsidRPr="00C12169">
        <w:rPr>
          <w:rFonts w:ascii="Verdana" w:eastAsia="Lucida Sans" w:hAnsi="Verdana" w:cs="Lucida Sans"/>
          <w:b/>
          <w:bCs/>
          <w:sz w:val="22"/>
          <w:szCs w:val="22"/>
          <w:vertAlign w:val="superscript"/>
        </w:rPr>
        <w:t>th</w:t>
      </w:r>
      <w:r w:rsidRPr="00C12169">
        <w:rPr>
          <w:rFonts w:ascii="Verdana" w:eastAsia="Lucida Sans" w:hAnsi="Verdana" w:cs="Lucida Sans"/>
          <w:b/>
          <w:bCs/>
          <w:sz w:val="22"/>
          <w:szCs w:val="22"/>
        </w:rPr>
        <w:t xml:space="preserve"> April</w:t>
      </w:r>
      <w:r w:rsidR="008458DD">
        <w:rPr>
          <w:rFonts w:ascii="Verdana" w:eastAsia="Lucida Sans" w:hAnsi="Verdana" w:cs="Lucida Sans"/>
          <w:b/>
          <w:bCs/>
          <w:sz w:val="22"/>
          <w:szCs w:val="22"/>
        </w:rPr>
        <w:t xml:space="preserve"> 2026</w:t>
      </w:r>
      <w:r w:rsidRPr="008D69B0">
        <w:rPr>
          <w:rFonts w:ascii="Verdana" w:eastAsia="Lucida Sans" w:hAnsi="Verdana" w:cs="Lucida Sans"/>
          <w:b/>
          <w:bCs/>
          <w:sz w:val="22"/>
          <w:szCs w:val="22"/>
        </w:rPr>
        <w:t>.</w:t>
      </w:r>
      <w:r w:rsidRPr="008D69B0">
        <w:rPr>
          <w:rFonts w:ascii="Verdana" w:eastAsia="Lucida Sans" w:hAnsi="Verdana" w:cs="Lucida Sans"/>
          <w:sz w:val="22"/>
          <w:szCs w:val="22"/>
        </w:rPr>
        <w:t xml:space="preserve"> As before, all payments are to be made via </w:t>
      </w:r>
      <w:proofErr w:type="spellStart"/>
      <w:r w:rsidRPr="008D69B0">
        <w:rPr>
          <w:rFonts w:ascii="Verdana" w:eastAsia="Lucida Sans" w:hAnsi="Verdana" w:cs="Lucida Sans"/>
          <w:sz w:val="22"/>
          <w:szCs w:val="22"/>
        </w:rPr>
        <w:t>ParentMail</w:t>
      </w:r>
      <w:proofErr w:type="spellEnd"/>
      <w:r w:rsidRPr="008D69B0">
        <w:rPr>
          <w:rFonts w:ascii="Verdana" w:eastAsia="Lucida Sans" w:hAnsi="Verdana" w:cs="Lucida Sans"/>
          <w:sz w:val="22"/>
          <w:szCs w:val="22"/>
        </w:rPr>
        <w:t>. No cheques or cash will be accepted. Please be aware that all deposits and payments made are non-refundable.</w:t>
      </w:r>
    </w:p>
    <w:p w14:paraId="72B85DB9" w14:textId="77777777" w:rsidR="008D69B0" w:rsidRDefault="008D69B0" w:rsidP="008D69B0">
      <w:pPr>
        <w:rPr>
          <w:rFonts w:ascii="Verdana" w:eastAsia="Lucida Sans" w:hAnsi="Verdana" w:cs="Lucida Sans"/>
          <w:sz w:val="22"/>
          <w:szCs w:val="22"/>
        </w:rPr>
      </w:pPr>
    </w:p>
    <w:p w14:paraId="340A21F9" w14:textId="77777777" w:rsidR="006A08F3" w:rsidRPr="008D69B0" w:rsidRDefault="006A08F3" w:rsidP="008D69B0">
      <w:pPr>
        <w:rPr>
          <w:rFonts w:ascii="Verdana" w:eastAsia="Lucida Sans" w:hAnsi="Verdana" w:cs="Lucida Sans"/>
          <w:sz w:val="22"/>
          <w:szCs w:val="22"/>
        </w:rPr>
      </w:pPr>
    </w:p>
    <w:p w14:paraId="25F07FB7" w14:textId="61FB7602"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b/>
          <w:bCs/>
          <w:sz w:val="22"/>
          <w:szCs w:val="22"/>
        </w:rPr>
        <w:t xml:space="preserve">2. Passports and </w:t>
      </w:r>
      <w:r w:rsidR="006A08F3">
        <w:rPr>
          <w:rFonts w:ascii="Verdana" w:eastAsia="Lucida Sans" w:hAnsi="Verdana" w:cs="Lucida Sans"/>
          <w:b/>
          <w:bCs/>
          <w:sz w:val="22"/>
          <w:szCs w:val="22"/>
        </w:rPr>
        <w:t>V</w:t>
      </w:r>
      <w:r w:rsidRPr="008D69B0">
        <w:rPr>
          <w:rFonts w:ascii="Verdana" w:eastAsia="Lucida Sans" w:hAnsi="Verdana" w:cs="Lucida Sans"/>
          <w:b/>
          <w:bCs/>
          <w:sz w:val="22"/>
          <w:szCs w:val="22"/>
        </w:rPr>
        <w:t>isas</w:t>
      </w:r>
    </w:p>
    <w:p w14:paraId="1660637A" w14:textId="77777777" w:rsidR="008D69B0" w:rsidRPr="008D69B0" w:rsidRDefault="008D69B0" w:rsidP="008D69B0">
      <w:pPr>
        <w:rPr>
          <w:rFonts w:ascii="Verdana" w:eastAsia="Lucida Sans" w:hAnsi="Verdana" w:cs="Lucida Sans"/>
          <w:sz w:val="22"/>
          <w:szCs w:val="22"/>
        </w:rPr>
      </w:pPr>
    </w:p>
    <w:p w14:paraId="0AD50A8D" w14:textId="77777777"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 xml:space="preserve">All pupils will need to bring their own passports. French entry requirements state that all EU passports should have a minimum of 3 months validity. À visa is not required.  </w:t>
      </w:r>
    </w:p>
    <w:p w14:paraId="2A0284C9" w14:textId="77777777" w:rsidR="008D69B0" w:rsidRPr="008D69B0" w:rsidRDefault="008D69B0" w:rsidP="008D69B0">
      <w:pPr>
        <w:rPr>
          <w:rFonts w:ascii="Verdana" w:eastAsia="Lucida Sans" w:hAnsi="Verdana" w:cs="Lucida Sans"/>
          <w:sz w:val="22"/>
          <w:szCs w:val="22"/>
        </w:rPr>
      </w:pPr>
    </w:p>
    <w:p w14:paraId="3DACEA63" w14:textId="77777777" w:rsidR="008D69B0" w:rsidRPr="008D69B0" w:rsidRDefault="008D69B0" w:rsidP="00B17E4C">
      <w:pPr>
        <w:rPr>
          <w:rFonts w:ascii="Verdana" w:eastAsia="Lucida Sans" w:hAnsi="Verdana" w:cs="Lucida Sans"/>
          <w:sz w:val="22"/>
          <w:szCs w:val="22"/>
        </w:rPr>
      </w:pPr>
      <w:r w:rsidRPr="008D69B0">
        <w:rPr>
          <w:rFonts w:ascii="Verdana" w:eastAsia="Lucida Sans" w:hAnsi="Verdana" w:cs="Lucida Sans"/>
          <w:sz w:val="22"/>
          <w:szCs w:val="22"/>
        </w:rPr>
        <w:t>Please ensure that your child’s passport has</w:t>
      </w:r>
    </w:p>
    <w:p w14:paraId="2DA8A9DD" w14:textId="77777777" w:rsidR="008D69B0" w:rsidRPr="008D69B0" w:rsidRDefault="008D69B0" w:rsidP="00B17E4C">
      <w:pPr>
        <w:rPr>
          <w:rFonts w:ascii="Verdana" w:eastAsia="Lucida Sans" w:hAnsi="Verdana" w:cs="Lucida Sans"/>
          <w:sz w:val="22"/>
          <w:szCs w:val="22"/>
        </w:rPr>
      </w:pPr>
    </w:p>
    <w:p w14:paraId="3A894B38" w14:textId="77777777" w:rsidR="008D69B0" w:rsidRPr="004E78F1" w:rsidRDefault="008D69B0" w:rsidP="00B17E4C">
      <w:pPr>
        <w:numPr>
          <w:ilvl w:val="0"/>
          <w:numId w:val="1"/>
        </w:numPr>
        <w:shd w:val="clear" w:color="auto" w:fill="FFFFFF"/>
        <w:ind w:left="426"/>
        <w:rPr>
          <w:rFonts w:ascii="Verdana" w:eastAsia="Lucida Sans" w:hAnsi="Verdana" w:cs="Lucida Sans"/>
          <w:sz w:val="22"/>
          <w:szCs w:val="22"/>
        </w:rPr>
      </w:pPr>
      <w:r w:rsidRPr="008D69B0">
        <w:rPr>
          <w:rFonts w:ascii="Verdana" w:eastAsia="Lucida Sans" w:hAnsi="Verdana" w:cs="Lucida Sans"/>
          <w:color w:val="0B0C0C"/>
          <w:sz w:val="22"/>
          <w:szCs w:val="22"/>
        </w:rPr>
        <w:t xml:space="preserve">a ‘date of issue’ less than 10 years </w:t>
      </w:r>
    </w:p>
    <w:p w14:paraId="0B6D462C" w14:textId="77777777" w:rsidR="004E78F1" w:rsidRPr="008D69B0" w:rsidRDefault="004E78F1" w:rsidP="004E78F1">
      <w:pPr>
        <w:shd w:val="clear" w:color="auto" w:fill="FFFFFF"/>
        <w:ind w:left="66"/>
        <w:rPr>
          <w:rFonts w:ascii="Verdana" w:eastAsia="Lucida Sans" w:hAnsi="Verdana" w:cs="Lucida Sans"/>
          <w:sz w:val="22"/>
          <w:szCs w:val="22"/>
        </w:rPr>
      </w:pPr>
    </w:p>
    <w:p w14:paraId="78BE2CC3" w14:textId="08EF665E" w:rsidR="008D69B0" w:rsidRPr="00D665DF" w:rsidRDefault="008D69B0" w:rsidP="00B17E4C">
      <w:pPr>
        <w:numPr>
          <w:ilvl w:val="0"/>
          <w:numId w:val="1"/>
        </w:numPr>
        <w:shd w:val="clear" w:color="auto" w:fill="FFFFFF"/>
        <w:ind w:left="426"/>
        <w:rPr>
          <w:rFonts w:ascii="Verdana" w:eastAsia="Lucida Sans" w:hAnsi="Verdana" w:cs="Lucida Sans"/>
          <w:color w:val="0B0C0C"/>
          <w:sz w:val="22"/>
          <w:szCs w:val="22"/>
        </w:rPr>
      </w:pPr>
      <w:r w:rsidRPr="00D665DF">
        <w:rPr>
          <w:rFonts w:ascii="Verdana" w:eastAsia="Lucida Sans" w:hAnsi="Verdana" w:cs="Lucida Sans"/>
          <w:color w:val="0B0C0C"/>
          <w:sz w:val="22"/>
          <w:szCs w:val="22"/>
        </w:rPr>
        <w:t xml:space="preserve">an ‘expiry date’ of at least 3 months from the </w:t>
      </w:r>
      <w:proofErr w:type="gramStart"/>
      <w:r w:rsidRPr="00D665DF">
        <w:rPr>
          <w:rFonts w:ascii="Verdana" w:eastAsia="Lucida Sans" w:hAnsi="Verdana" w:cs="Lucida Sans"/>
          <w:color w:val="0B0C0C"/>
          <w:sz w:val="22"/>
          <w:szCs w:val="22"/>
        </w:rPr>
        <w:t>19th</w:t>
      </w:r>
      <w:proofErr w:type="gramEnd"/>
      <w:r w:rsidRPr="00D665DF">
        <w:rPr>
          <w:rFonts w:ascii="Verdana" w:eastAsia="Lucida Sans" w:hAnsi="Verdana" w:cs="Lucida Sans"/>
          <w:color w:val="0B0C0C"/>
          <w:sz w:val="22"/>
          <w:szCs w:val="22"/>
        </w:rPr>
        <w:t xml:space="preserve"> June</w:t>
      </w:r>
      <w:r w:rsidR="00D665DF" w:rsidRPr="00D665DF">
        <w:rPr>
          <w:rFonts w:ascii="Verdana" w:eastAsia="Lucida Sans" w:hAnsi="Verdana" w:cs="Lucida Sans"/>
          <w:color w:val="0B0C0C"/>
          <w:sz w:val="22"/>
          <w:szCs w:val="22"/>
        </w:rPr>
        <w:t xml:space="preserve">.  </w:t>
      </w:r>
      <w:r w:rsidRPr="00D665DF">
        <w:rPr>
          <w:rFonts w:ascii="Verdana" w:eastAsia="Lucida Sans" w:hAnsi="Verdana" w:cs="Lucida Sans"/>
          <w:color w:val="0B0C0C"/>
          <w:sz w:val="22"/>
          <w:szCs w:val="22"/>
        </w:rPr>
        <w:t xml:space="preserve">If your child does not hold an EU passport you may need to apply for a visa at the French Consulate/ Embassy. For more information please refer to the EU travel website </w:t>
      </w:r>
      <w:hyperlink r:id="rId9" w:history="1">
        <w:r w:rsidRPr="00D665DF">
          <w:rPr>
            <w:rStyle w:val="Hyperlink"/>
            <w:rFonts w:ascii="Verdana" w:eastAsia="Lucida Sans" w:hAnsi="Verdana" w:cs="Lucida Sans"/>
            <w:color w:val="1155CC"/>
            <w:sz w:val="22"/>
            <w:szCs w:val="22"/>
          </w:rPr>
          <w:t>https://europa.eu/youreurope/citizens/travel/entry-exit/non-eu-nationals/index_en.htm</w:t>
        </w:r>
      </w:hyperlink>
      <w:r w:rsidR="00B17E4C" w:rsidRPr="00D665DF">
        <w:rPr>
          <w:rFonts w:ascii="Verdana" w:hAnsi="Verdana"/>
          <w:sz w:val="22"/>
          <w:szCs w:val="22"/>
        </w:rPr>
        <w:t xml:space="preserve">  </w:t>
      </w:r>
      <w:r w:rsidRPr="00D665DF">
        <w:rPr>
          <w:rFonts w:ascii="Verdana" w:eastAsia="Lucida Sans" w:hAnsi="Verdana" w:cs="Lucida Sans"/>
          <w:color w:val="0B0C0C"/>
          <w:sz w:val="22"/>
          <w:szCs w:val="22"/>
        </w:rPr>
        <w:t xml:space="preserve">Please note that you are responsible for ensuring that your child has valid and correct travel documentation. Please check carefully that passports and other travel documents meet requirements and  </w:t>
      </w:r>
      <w:hyperlink r:id="rId10" w:history="1">
        <w:r w:rsidRPr="00D665DF">
          <w:rPr>
            <w:rStyle w:val="Hyperlink"/>
            <w:rFonts w:ascii="Verdana" w:eastAsia="Lucida Sans" w:hAnsi="Verdana" w:cs="Lucida Sans"/>
            <w:color w:val="1D70B8"/>
            <w:sz w:val="22"/>
            <w:szCs w:val="22"/>
          </w:rPr>
          <w:t>Renew your child’s passport</w:t>
        </w:r>
      </w:hyperlink>
      <w:r w:rsidRPr="00D665DF">
        <w:rPr>
          <w:rFonts w:ascii="Verdana" w:eastAsia="Lucida Sans" w:hAnsi="Verdana" w:cs="Lucida Sans"/>
          <w:color w:val="0B0C0C"/>
          <w:sz w:val="22"/>
          <w:szCs w:val="22"/>
        </w:rPr>
        <w:t xml:space="preserve"> if you need to, allowing for plenty of time in the event of delay from the Home Office.   Please be aware that in the extreme and unlikely event that your child is denied entry we are unable to cover any costs incurred for your child to return home. </w:t>
      </w:r>
    </w:p>
    <w:p w14:paraId="24C0145F" w14:textId="77DA534E" w:rsidR="00B17E4C" w:rsidRDefault="00B17E4C">
      <w:pPr>
        <w:rPr>
          <w:rFonts w:ascii="Verdana" w:eastAsia="Lucida Sans" w:hAnsi="Verdana" w:cs="Lucida Sans"/>
          <w:color w:val="0B0C0C"/>
          <w:sz w:val="22"/>
          <w:szCs w:val="22"/>
        </w:rPr>
      </w:pPr>
      <w:r>
        <w:rPr>
          <w:rFonts w:ascii="Verdana" w:eastAsia="Lucida Sans" w:hAnsi="Verdana" w:cs="Lucida Sans"/>
          <w:color w:val="0B0C0C"/>
          <w:sz w:val="22"/>
          <w:szCs w:val="22"/>
        </w:rPr>
        <w:br w:type="page"/>
      </w:r>
    </w:p>
    <w:p w14:paraId="0DBACC87" w14:textId="3692EAB3" w:rsidR="00B17E4C" w:rsidRDefault="00B17E4C" w:rsidP="008D69B0">
      <w:pPr>
        <w:shd w:val="clear" w:color="auto" w:fill="FFFFFF"/>
        <w:spacing w:line="314" w:lineRule="auto"/>
        <w:rPr>
          <w:rFonts w:ascii="Verdana" w:eastAsia="Lucida Sans" w:hAnsi="Verdana" w:cs="Lucida Sans"/>
          <w:sz w:val="22"/>
          <w:szCs w:val="22"/>
        </w:rPr>
      </w:pPr>
      <w:r>
        <w:rPr>
          <w:rFonts w:ascii="Verdana" w:eastAsia="Lucida Sans" w:hAnsi="Verdana" w:cs="Lucida Sans"/>
          <w:sz w:val="22"/>
          <w:szCs w:val="22"/>
        </w:rPr>
        <w:lastRenderedPageBreak/>
        <w:t>-2-</w:t>
      </w:r>
    </w:p>
    <w:p w14:paraId="40A8DE6D" w14:textId="77777777" w:rsidR="00B17E4C" w:rsidRDefault="00B17E4C" w:rsidP="008D69B0">
      <w:pPr>
        <w:shd w:val="clear" w:color="auto" w:fill="FFFFFF"/>
        <w:spacing w:line="314" w:lineRule="auto"/>
        <w:rPr>
          <w:rFonts w:ascii="Verdana" w:eastAsia="Lucida Sans" w:hAnsi="Verdana" w:cs="Lucida Sans"/>
          <w:sz w:val="22"/>
          <w:szCs w:val="22"/>
        </w:rPr>
      </w:pPr>
    </w:p>
    <w:p w14:paraId="5C56398C" w14:textId="77777777" w:rsidR="00B17E4C" w:rsidRPr="008D69B0" w:rsidRDefault="00B17E4C" w:rsidP="008D69B0">
      <w:pPr>
        <w:shd w:val="clear" w:color="auto" w:fill="FFFFFF"/>
        <w:spacing w:line="314" w:lineRule="auto"/>
        <w:rPr>
          <w:rFonts w:ascii="Verdana" w:eastAsia="Lucida Sans" w:hAnsi="Verdana" w:cs="Lucida Sans"/>
          <w:sz w:val="22"/>
          <w:szCs w:val="22"/>
        </w:rPr>
      </w:pPr>
    </w:p>
    <w:p w14:paraId="32C824A2" w14:textId="77777777"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b/>
          <w:bCs/>
          <w:sz w:val="22"/>
          <w:szCs w:val="22"/>
        </w:rPr>
        <w:t>3. European Health Card EHIC</w:t>
      </w:r>
    </w:p>
    <w:p w14:paraId="433234FE" w14:textId="77777777" w:rsidR="008D69B0" w:rsidRPr="008D69B0" w:rsidRDefault="008D69B0" w:rsidP="008D69B0">
      <w:pPr>
        <w:rPr>
          <w:rFonts w:ascii="Verdana" w:eastAsia="Lucida Sans" w:hAnsi="Verdana" w:cs="Lucida Sans"/>
          <w:sz w:val="22"/>
          <w:szCs w:val="22"/>
        </w:rPr>
      </w:pPr>
    </w:p>
    <w:p w14:paraId="7827BB74" w14:textId="77777777" w:rsidR="008D69B0" w:rsidRPr="008D69B0" w:rsidRDefault="008D69B0" w:rsidP="008D69B0">
      <w:pPr>
        <w:rPr>
          <w:rFonts w:ascii="Verdana" w:eastAsia="Lucida Sans" w:hAnsi="Verdana" w:cs="Lucida Sans"/>
          <w:color w:val="212B32"/>
          <w:sz w:val="22"/>
          <w:szCs w:val="22"/>
        </w:rPr>
      </w:pPr>
      <w:r w:rsidRPr="008D69B0">
        <w:rPr>
          <w:rFonts w:ascii="Verdana" w:eastAsia="Lucida Sans" w:hAnsi="Verdana" w:cs="Lucida Sans"/>
          <w:sz w:val="22"/>
          <w:szCs w:val="22"/>
        </w:rPr>
        <w:t xml:space="preserve">Each pupil must obtain a European Health Card </w:t>
      </w:r>
      <w:proofErr w:type="gramStart"/>
      <w:r w:rsidRPr="008D69B0">
        <w:rPr>
          <w:rFonts w:ascii="Verdana" w:eastAsia="Lucida Sans" w:hAnsi="Verdana" w:cs="Lucida Sans"/>
          <w:sz w:val="22"/>
          <w:szCs w:val="22"/>
        </w:rPr>
        <w:t>in order to</w:t>
      </w:r>
      <w:proofErr w:type="gramEnd"/>
      <w:r w:rsidRPr="008D69B0">
        <w:rPr>
          <w:rFonts w:ascii="Verdana" w:eastAsia="Lucida Sans" w:hAnsi="Verdana" w:cs="Lucida Sans"/>
          <w:sz w:val="22"/>
          <w:szCs w:val="22"/>
        </w:rPr>
        <w:t xml:space="preserve"> go on the trip. </w:t>
      </w:r>
      <w:r w:rsidRPr="008D69B0">
        <w:rPr>
          <w:rFonts w:ascii="Verdana" w:eastAsia="Lucida Sans" w:hAnsi="Verdana" w:cs="Lucida Sans"/>
          <w:color w:val="212B32"/>
          <w:sz w:val="22"/>
          <w:szCs w:val="22"/>
        </w:rPr>
        <w:t xml:space="preserve">A UK GHIC is free and lasts for up to 5 years. Please note that the UK GHIC has replaced the existing European Health Insurance Card (EHIC). If your child has an existing EHIC they can continue to use it until the expiry date on the card. Once it expires, you'll need to apply for a UK GHIC to replace it. You can apply for a new card up to 9 months before your current card expires. </w:t>
      </w:r>
    </w:p>
    <w:p w14:paraId="274F4069" w14:textId="77777777" w:rsidR="008D69B0" w:rsidRPr="008D69B0" w:rsidRDefault="008D69B0" w:rsidP="008D69B0">
      <w:pPr>
        <w:rPr>
          <w:rFonts w:ascii="Verdana" w:eastAsia="Lucida Sans" w:hAnsi="Verdana" w:cs="Lucida Sans"/>
          <w:sz w:val="22"/>
          <w:szCs w:val="22"/>
        </w:rPr>
      </w:pPr>
    </w:p>
    <w:p w14:paraId="2666CBF2" w14:textId="77777777"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 xml:space="preserve">The GHIC card allows for free emergency state health treatment in France should the need arise. The quickest way to apply is by registering through: </w:t>
      </w:r>
      <w:hyperlink r:id="rId11" w:history="1">
        <w:r w:rsidRPr="008D69B0">
          <w:rPr>
            <w:rStyle w:val="Hyperlink"/>
            <w:rFonts w:ascii="Verdana" w:eastAsia="Lucida Sans" w:hAnsi="Verdana" w:cs="Lucida Sans"/>
            <w:color w:val="1155CC"/>
            <w:sz w:val="22"/>
            <w:szCs w:val="22"/>
          </w:rPr>
          <w:t>https://overseas-healthcare.nhsbsa.nhs.uk/get-healthcare-cover-travelling-abroad/start</w:t>
        </w:r>
      </w:hyperlink>
    </w:p>
    <w:p w14:paraId="50AAC78C" w14:textId="77777777" w:rsidR="008D69B0" w:rsidRPr="008D69B0" w:rsidRDefault="008D69B0" w:rsidP="008D69B0">
      <w:pPr>
        <w:rPr>
          <w:rFonts w:ascii="Verdana" w:eastAsia="Lucida Sans" w:hAnsi="Verdana" w:cs="Lucida Sans"/>
          <w:sz w:val="22"/>
          <w:szCs w:val="22"/>
        </w:rPr>
      </w:pPr>
    </w:p>
    <w:p w14:paraId="42B62E62" w14:textId="77777777"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The GHIC card should take between 10 days to 2 weeks to arrive. Please be aware that there are some unofficial websites which do charge.</w:t>
      </w:r>
      <w:r w:rsidRPr="008D69B0">
        <w:rPr>
          <w:rFonts w:ascii="Verdana" w:eastAsia="Lucida Sans" w:hAnsi="Verdana" w:cs="Lucida Sans"/>
          <w:color w:val="212B32"/>
          <w:sz w:val="22"/>
          <w:szCs w:val="22"/>
        </w:rPr>
        <w:t xml:space="preserve"> </w:t>
      </w:r>
      <w:r w:rsidRPr="008D69B0">
        <w:rPr>
          <w:rFonts w:ascii="Verdana" w:eastAsia="Lucida Sans" w:hAnsi="Verdana" w:cs="Lucida Sans"/>
          <w:sz w:val="22"/>
          <w:szCs w:val="22"/>
        </w:rPr>
        <w:t>The school is not liable for additional costs incurred when applying for necessary documentation for the Normandy trip. Whilst the school does have travel insurance, the GHIC card is a mandatory requirement that must be obtained before the trip.</w:t>
      </w:r>
    </w:p>
    <w:p w14:paraId="621E4E59" w14:textId="77777777" w:rsidR="008D69B0" w:rsidRPr="008D69B0" w:rsidRDefault="008D69B0" w:rsidP="008D69B0">
      <w:pPr>
        <w:rPr>
          <w:rFonts w:ascii="Verdana" w:eastAsia="Lucida Sans" w:hAnsi="Verdana" w:cs="Lucida Sans"/>
          <w:sz w:val="22"/>
          <w:szCs w:val="22"/>
        </w:rPr>
      </w:pPr>
    </w:p>
    <w:p w14:paraId="3FB0A9FD" w14:textId="4EA6273E" w:rsidR="008D69B0" w:rsidRPr="004C5FF3"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 xml:space="preserve">Please make sure that all passports and GHIC cards are handed </w:t>
      </w:r>
      <w:r w:rsidR="00E10EE8" w:rsidRPr="008D69B0">
        <w:rPr>
          <w:rFonts w:ascii="Verdana" w:eastAsia="Lucida Sans" w:hAnsi="Verdana" w:cs="Lucida Sans"/>
          <w:sz w:val="22"/>
          <w:szCs w:val="22"/>
        </w:rPr>
        <w:t>in</w:t>
      </w:r>
      <w:r w:rsidR="00E10EE8">
        <w:rPr>
          <w:rFonts w:ascii="Verdana" w:eastAsia="Lucida Sans" w:hAnsi="Verdana" w:cs="Lucida Sans"/>
          <w:sz w:val="22"/>
          <w:szCs w:val="22"/>
        </w:rPr>
        <w:t xml:space="preserve"> </w:t>
      </w:r>
      <w:r w:rsidR="00524EAA">
        <w:rPr>
          <w:rFonts w:ascii="Verdana" w:eastAsia="Lucida Sans" w:hAnsi="Verdana" w:cs="Lucida Sans"/>
          <w:sz w:val="22"/>
          <w:szCs w:val="22"/>
        </w:rPr>
        <w:t xml:space="preserve">as soon as possible </w:t>
      </w:r>
      <w:r w:rsidR="00E10EE8">
        <w:rPr>
          <w:rFonts w:ascii="Verdana" w:eastAsia="Lucida Sans" w:hAnsi="Verdana" w:cs="Lucida Sans"/>
          <w:sz w:val="22"/>
          <w:szCs w:val="22"/>
        </w:rPr>
        <w:t>to the school office</w:t>
      </w:r>
      <w:r w:rsidR="00844A33">
        <w:rPr>
          <w:rFonts w:ascii="Verdana" w:eastAsia="Lucida Sans" w:hAnsi="Verdana" w:cs="Lucida Sans"/>
          <w:sz w:val="22"/>
          <w:szCs w:val="22"/>
        </w:rPr>
        <w:t>,</w:t>
      </w:r>
      <w:r w:rsidR="002974A9" w:rsidRPr="002974A9">
        <w:rPr>
          <w:rFonts w:ascii="Verdana" w:eastAsia="Lucida Sans" w:hAnsi="Verdana" w:cs="Lucida Sans"/>
          <w:sz w:val="22"/>
          <w:szCs w:val="22"/>
        </w:rPr>
        <w:t xml:space="preserve"> </w:t>
      </w:r>
      <w:r w:rsidR="002974A9" w:rsidRPr="004C5FF3">
        <w:rPr>
          <w:rFonts w:ascii="Verdana" w:eastAsia="Lucida Sans" w:hAnsi="Verdana" w:cs="Lucida Sans"/>
          <w:sz w:val="22"/>
          <w:szCs w:val="22"/>
        </w:rPr>
        <w:t xml:space="preserve">no later than </w:t>
      </w:r>
      <w:r w:rsidR="002974A9" w:rsidRPr="00C12169">
        <w:rPr>
          <w:rFonts w:ascii="Verdana" w:eastAsia="Lucida Sans" w:hAnsi="Verdana" w:cs="Lucida Sans"/>
          <w:b/>
          <w:bCs/>
          <w:sz w:val="22"/>
          <w:szCs w:val="22"/>
        </w:rPr>
        <w:t>Friday 1st May 2026</w:t>
      </w:r>
      <w:r w:rsidR="002974A9" w:rsidRPr="004C5FF3">
        <w:rPr>
          <w:rFonts w:ascii="Verdana" w:eastAsia="Lucida Sans" w:hAnsi="Verdana" w:cs="Lucida Sans"/>
          <w:sz w:val="22"/>
          <w:szCs w:val="22"/>
        </w:rPr>
        <w:t>.</w:t>
      </w:r>
      <w:r w:rsidR="002974A9">
        <w:rPr>
          <w:rFonts w:ascii="Verdana" w:eastAsia="Lucida Sans" w:hAnsi="Verdana" w:cs="Lucida Sans"/>
          <w:sz w:val="22"/>
          <w:szCs w:val="22"/>
        </w:rPr>
        <w:t xml:space="preserve">  All documentation should</w:t>
      </w:r>
      <w:r w:rsidR="00E10EE8">
        <w:rPr>
          <w:rFonts w:ascii="Verdana" w:eastAsia="Lucida Sans" w:hAnsi="Verdana" w:cs="Lucida Sans"/>
          <w:sz w:val="22"/>
          <w:szCs w:val="22"/>
        </w:rPr>
        <w:t xml:space="preserve"> be in</w:t>
      </w:r>
      <w:r w:rsidR="004E78F1">
        <w:rPr>
          <w:rFonts w:ascii="Verdana" w:eastAsia="Lucida Sans" w:hAnsi="Verdana" w:cs="Lucida Sans"/>
          <w:sz w:val="22"/>
          <w:szCs w:val="22"/>
        </w:rPr>
        <w:t xml:space="preserve"> </w:t>
      </w:r>
      <w:r w:rsidRPr="008D69B0">
        <w:rPr>
          <w:rFonts w:ascii="Verdana" w:eastAsia="Lucida Sans" w:hAnsi="Verdana" w:cs="Lucida Sans"/>
          <w:sz w:val="22"/>
          <w:szCs w:val="22"/>
        </w:rPr>
        <w:t>an envelope marked ‘Normandy’ with the pupil’s name on the front</w:t>
      </w:r>
      <w:r w:rsidR="004E78F1">
        <w:rPr>
          <w:rFonts w:ascii="Verdana" w:eastAsia="Lucida Sans" w:hAnsi="Verdana" w:cs="Lucida Sans"/>
          <w:sz w:val="22"/>
          <w:szCs w:val="22"/>
        </w:rPr>
        <w:t xml:space="preserve"> </w:t>
      </w:r>
      <w:r w:rsidR="00E10EE8">
        <w:rPr>
          <w:rFonts w:ascii="Verdana" w:eastAsia="Lucida Sans" w:hAnsi="Verdana" w:cs="Lucida Sans"/>
          <w:sz w:val="22"/>
          <w:szCs w:val="22"/>
        </w:rPr>
        <w:t xml:space="preserve">and handed </w:t>
      </w:r>
      <w:r w:rsidR="004C5FF3">
        <w:rPr>
          <w:rFonts w:ascii="Verdana" w:eastAsia="Lucida Sans" w:hAnsi="Verdana" w:cs="Lucida Sans"/>
          <w:sz w:val="22"/>
          <w:szCs w:val="22"/>
        </w:rPr>
        <w:t>directly to a member of staff</w:t>
      </w:r>
      <w:r w:rsidR="002974A9">
        <w:rPr>
          <w:rFonts w:ascii="Verdana" w:eastAsia="Lucida Sans" w:hAnsi="Verdana" w:cs="Lucida Sans"/>
          <w:sz w:val="22"/>
          <w:szCs w:val="22"/>
        </w:rPr>
        <w:t>.</w:t>
      </w:r>
      <w:r w:rsidR="00E10EE8">
        <w:rPr>
          <w:rFonts w:ascii="Verdana" w:eastAsia="Lucida Sans" w:hAnsi="Verdana" w:cs="Lucida Sans"/>
          <w:sz w:val="22"/>
          <w:szCs w:val="22"/>
        </w:rPr>
        <w:t xml:space="preserve"> </w:t>
      </w:r>
    </w:p>
    <w:p w14:paraId="777619D6" w14:textId="77777777" w:rsidR="008D69B0" w:rsidRPr="008D69B0" w:rsidRDefault="008D69B0" w:rsidP="008D69B0">
      <w:pPr>
        <w:rPr>
          <w:rFonts w:ascii="Verdana" w:eastAsia="Lucida Sans" w:hAnsi="Verdana" w:cs="Lucida Sans"/>
          <w:sz w:val="22"/>
          <w:szCs w:val="22"/>
        </w:rPr>
      </w:pPr>
    </w:p>
    <w:p w14:paraId="08CA1929" w14:textId="3F57DA77"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 xml:space="preserve">I will, of course, be in touch again before the trip with more details.  A parents’ information evening will take place </w:t>
      </w:r>
      <w:r w:rsidRPr="004E700C">
        <w:rPr>
          <w:rFonts w:ascii="Verdana" w:eastAsia="Lucida Sans" w:hAnsi="Verdana" w:cs="Lucida Sans"/>
          <w:sz w:val="22"/>
          <w:szCs w:val="22"/>
        </w:rPr>
        <w:t xml:space="preserve">on </w:t>
      </w:r>
      <w:r w:rsidRPr="004E700C">
        <w:rPr>
          <w:rFonts w:ascii="Verdana" w:eastAsia="Lucida Sans" w:hAnsi="Verdana" w:cs="Lucida Sans"/>
          <w:b/>
          <w:bCs/>
          <w:sz w:val="22"/>
          <w:szCs w:val="22"/>
        </w:rPr>
        <w:t xml:space="preserve">Thursday 4th June </w:t>
      </w:r>
      <w:r w:rsidR="00B350BB" w:rsidRPr="004E700C">
        <w:rPr>
          <w:rFonts w:ascii="Verdana" w:eastAsia="Lucida Sans" w:hAnsi="Verdana" w:cs="Lucida Sans"/>
          <w:b/>
          <w:bCs/>
          <w:sz w:val="22"/>
          <w:szCs w:val="22"/>
        </w:rPr>
        <w:t xml:space="preserve">2026 </w:t>
      </w:r>
      <w:r w:rsidRPr="004E700C">
        <w:rPr>
          <w:rFonts w:ascii="Verdana" w:eastAsia="Lucida Sans" w:hAnsi="Verdana" w:cs="Lucida Sans"/>
          <w:b/>
          <w:bCs/>
          <w:sz w:val="22"/>
          <w:szCs w:val="22"/>
        </w:rPr>
        <w:t>5-6pm.</w:t>
      </w:r>
      <w:r w:rsidRPr="008D69B0">
        <w:rPr>
          <w:rFonts w:ascii="Verdana" w:eastAsia="Lucida Sans" w:hAnsi="Verdana" w:cs="Lucida Sans"/>
          <w:b/>
          <w:bCs/>
          <w:sz w:val="22"/>
          <w:szCs w:val="22"/>
        </w:rPr>
        <w:t xml:space="preserve"> </w:t>
      </w:r>
      <w:r w:rsidRPr="008D69B0">
        <w:rPr>
          <w:rFonts w:ascii="Verdana" w:eastAsia="Lucida Sans" w:hAnsi="Verdana" w:cs="Lucida Sans"/>
          <w:sz w:val="22"/>
          <w:szCs w:val="22"/>
        </w:rPr>
        <w:t xml:space="preserve">This will give you the opportunity to meet our staff team, ask questions and be presented with important information for the trip with regards to the itinerary, rooming and advice on what to take. In the meantime, should you have any further queries, please do not hesitate to contact me in school or by email on </w:t>
      </w:r>
      <w:hyperlink r:id="rId12" w:history="1">
        <w:r w:rsidRPr="008D69B0">
          <w:rPr>
            <w:rStyle w:val="Hyperlink"/>
            <w:rFonts w:ascii="Verdana" w:eastAsia="Lucida Sans" w:hAnsi="Verdana" w:cs="Lucida Sans"/>
            <w:sz w:val="22"/>
            <w:szCs w:val="22"/>
          </w:rPr>
          <w:t>mreed@boroughbridgehigh.com</w:t>
        </w:r>
      </w:hyperlink>
      <w:r w:rsidRPr="008D69B0">
        <w:rPr>
          <w:rFonts w:ascii="Verdana" w:eastAsia="Lucida Sans" w:hAnsi="Verdana" w:cs="Lucida Sans"/>
          <w:sz w:val="22"/>
          <w:szCs w:val="22"/>
        </w:rPr>
        <w:t>.</w:t>
      </w:r>
    </w:p>
    <w:p w14:paraId="4C33FB75" w14:textId="77777777" w:rsidR="008D69B0" w:rsidRPr="008D69B0" w:rsidRDefault="008D69B0" w:rsidP="008D69B0">
      <w:pPr>
        <w:rPr>
          <w:rFonts w:ascii="Verdana" w:eastAsia="Lucida Sans" w:hAnsi="Verdana" w:cs="Lucida Sans"/>
          <w:sz w:val="22"/>
          <w:szCs w:val="22"/>
        </w:rPr>
      </w:pPr>
    </w:p>
    <w:p w14:paraId="716FD2E8" w14:textId="7185DC82" w:rsidR="008D69B0" w:rsidRPr="008D69B0" w:rsidRDefault="008D69B0" w:rsidP="008D69B0">
      <w:pPr>
        <w:rPr>
          <w:rFonts w:ascii="Verdana" w:eastAsia="Lucida Sans" w:hAnsi="Verdana" w:cs="Lucida Sans"/>
          <w:sz w:val="22"/>
          <w:szCs w:val="22"/>
        </w:rPr>
      </w:pPr>
      <w:r w:rsidRPr="008D69B0">
        <w:rPr>
          <w:rFonts w:ascii="Verdana" w:eastAsia="Lucida Sans" w:hAnsi="Verdana" w:cs="Lucida Sans"/>
          <w:sz w:val="22"/>
          <w:szCs w:val="22"/>
        </w:rPr>
        <w:t xml:space="preserve">Yours </w:t>
      </w:r>
      <w:r>
        <w:rPr>
          <w:rFonts w:ascii="Verdana" w:eastAsia="Lucida Sans" w:hAnsi="Verdana" w:cs="Lucida Sans"/>
          <w:sz w:val="22"/>
          <w:szCs w:val="22"/>
        </w:rPr>
        <w:t>faithfully</w:t>
      </w:r>
    </w:p>
    <w:p w14:paraId="69FAFC93" w14:textId="77777777" w:rsidR="008D69B0" w:rsidRPr="008D69B0" w:rsidRDefault="008D69B0" w:rsidP="008D69B0">
      <w:pPr>
        <w:rPr>
          <w:rFonts w:ascii="Verdana" w:eastAsia="Lucida Sans" w:hAnsi="Verdana" w:cs="Lucida Sans"/>
          <w:sz w:val="22"/>
          <w:szCs w:val="22"/>
        </w:rPr>
      </w:pPr>
    </w:p>
    <w:p w14:paraId="5CB8872A" w14:textId="77777777" w:rsidR="008D69B0" w:rsidRPr="008D69B0" w:rsidRDefault="008D69B0" w:rsidP="008D69B0">
      <w:pPr>
        <w:rPr>
          <w:rFonts w:ascii="Verdana" w:eastAsia="Lucida Sans" w:hAnsi="Verdana" w:cs="Lucida Sans"/>
          <w:sz w:val="22"/>
          <w:szCs w:val="22"/>
        </w:rPr>
      </w:pPr>
    </w:p>
    <w:p w14:paraId="2E264873" w14:textId="77777777" w:rsidR="008D69B0" w:rsidRPr="008D69B0" w:rsidRDefault="008D69B0" w:rsidP="008D69B0">
      <w:pPr>
        <w:rPr>
          <w:rFonts w:ascii="Verdana" w:eastAsia="Lucida Sans" w:hAnsi="Verdana" w:cs="Lucida Sans"/>
          <w:sz w:val="22"/>
          <w:szCs w:val="22"/>
        </w:rPr>
      </w:pPr>
    </w:p>
    <w:p w14:paraId="0DB636BA" w14:textId="77777777" w:rsidR="008D69B0" w:rsidRPr="008D69B0" w:rsidRDefault="008D69B0" w:rsidP="008D69B0">
      <w:pPr>
        <w:rPr>
          <w:rFonts w:ascii="Verdana" w:eastAsia="Lucida Sans" w:hAnsi="Verdana" w:cs="Lucida Sans"/>
          <w:sz w:val="22"/>
          <w:szCs w:val="22"/>
        </w:rPr>
      </w:pPr>
      <w:proofErr w:type="spellStart"/>
      <w:r w:rsidRPr="008D69B0">
        <w:rPr>
          <w:rFonts w:ascii="Verdana" w:eastAsia="Lucida Sans" w:hAnsi="Verdana" w:cs="Lucida Sans"/>
          <w:sz w:val="22"/>
          <w:szCs w:val="22"/>
        </w:rPr>
        <w:t>Mrs</w:t>
      </w:r>
      <w:proofErr w:type="spellEnd"/>
      <w:r w:rsidRPr="008D69B0">
        <w:rPr>
          <w:rFonts w:ascii="Verdana" w:eastAsia="Lucida Sans" w:hAnsi="Verdana" w:cs="Lucida Sans"/>
          <w:sz w:val="22"/>
          <w:szCs w:val="22"/>
        </w:rPr>
        <w:t xml:space="preserve"> M Reed</w:t>
      </w:r>
    </w:p>
    <w:p w14:paraId="58D02AC0" w14:textId="225E33F8" w:rsidR="008D69B0" w:rsidRPr="008D69B0" w:rsidRDefault="008D69B0" w:rsidP="008D69B0">
      <w:pPr>
        <w:rPr>
          <w:rFonts w:ascii="Verdana" w:hAnsi="Verdana"/>
          <w:sz w:val="22"/>
          <w:szCs w:val="22"/>
        </w:rPr>
      </w:pPr>
      <w:r w:rsidRPr="008D69B0">
        <w:rPr>
          <w:rFonts w:ascii="Verdana" w:eastAsia="Lucida Sans" w:hAnsi="Verdana" w:cs="Lucida Sans"/>
          <w:sz w:val="22"/>
          <w:szCs w:val="22"/>
        </w:rPr>
        <w:t>Head of Department/Trip Leader</w:t>
      </w:r>
      <w:r w:rsidRPr="008D69B0">
        <w:rPr>
          <w:rFonts w:ascii="Verdana" w:eastAsia="Lucida Sans" w:hAnsi="Verdana" w:cs="Lucida Sans"/>
          <w:sz w:val="22"/>
          <w:szCs w:val="22"/>
        </w:rPr>
        <w:tab/>
      </w:r>
      <w:r w:rsidRPr="008D69B0">
        <w:rPr>
          <w:rFonts w:ascii="Verdana" w:eastAsia="Lucida Sans" w:hAnsi="Verdana" w:cs="Lucida Sans"/>
          <w:sz w:val="22"/>
          <w:szCs w:val="22"/>
        </w:rPr>
        <w:tab/>
      </w:r>
    </w:p>
    <w:sectPr w:rsidR="008D69B0" w:rsidRPr="008D69B0">
      <w:headerReference w:type="first" r:id="rId13"/>
      <w:pgSz w:w="11900" w:h="16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83EE" w14:textId="77777777" w:rsidR="00263824" w:rsidRDefault="00263824">
      <w:r>
        <w:separator/>
      </w:r>
    </w:p>
  </w:endnote>
  <w:endnote w:type="continuationSeparator" w:id="0">
    <w:p w14:paraId="0E11B065" w14:textId="77777777" w:rsidR="00263824" w:rsidRDefault="0026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3DEF" w14:textId="77777777" w:rsidR="00263824" w:rsidRDefault="00263824">
      <w:r>
        <w:separator/>
      </w:r>
    </w:p>
  </w:footnote>
  <w:footnote w:type="continuationSeparator" w:id="0">
    <w:p w14:paraId="739E9007" w14:textId="77777777" w:rsidR="00263824" w:rsidRDefault="0026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282B" w14:textId="77777777" w:rsidR="00873C40" w:rsidRDefault="002B797C">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8240" behindDoc="1" locked="0" layoutInCell="1" hidden="0" allowOverlap="1" wp14:anchorId="1B1F71BE" wp14:editId="205B4EB5">
          <wp:simplePos x="0" y="0"/>
          <wp:positionH relativeFrom="page">
            <wp:align>left</wp:align>
          </wp:positionH>
          <wp:positionV relativeFrom="page">
            <wp:align>top</wp:align>
          </wp:positionV>
          <wp:extent cx="7560000" cy="106920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95BA6"/>
    <w:multiLevelType w:val="multilevel"/>
    <w:tmpl w:val="49743F54"/>
    <w:lvl w:ilvl="0">
      <w:start w:val="1"/>
      <w:numFmt w:val="bullet"/>
      <w:lvlText w:val="●"/>
      <w:lvlJc w:val="left"/>
      <w:pPr>
        <w:ind w:left="720" w:hanging="360"/>
      </w:pPr>
      <w:rPr>
        <w:rFonts w:ascii="Arial" w:eastAsia="Arial" w:hAnsi="Arial" w:cs="Arial"/>
        <w:strike w:val="0"/>
        <w:dstrike w:val="0"/>
        <w:color w:val="0B0C0C"/>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0117611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40"/>
    <w:rsid w:val="00082FFE"/>
    <w:rsid w:val="000E175C"/>
    <w:rsid w:val="00263824"/>
    <w:rsid w:val="00276B27"/>
    <w:rsid w:val="002974A9"/>
    <w:rsid w:val="002B797C"/>
    <w:rsid w:val="002F2962"/>
    <w:rsid w:val="004733BF"/>
    <w:rsid w:val="004C5FF3"/>
    <w:rsid w:val="004D7C10"/>
    <w:rsid w:val="004E700C"/>
    <w:rsid w:val="004E78F1"/>
    <w:rsid w:val="00524EAA"/>
    <w:rsid w:val="00571276"/>
    <w:rsid w:val="00594901"/>
    <w:rsid w:val="006A08F3"/>
    <w:rsid w:val="0071521D"/>
    <w:rsid w:val="007253A0"/>
    <w:rsid w:val="00750043"/>
    <w:rsid w:val="007E3421"/>
    <w:rsid w:val="007F4E93"/>
    <w:rsid w:val="00844A33"/>
    <w:rsid w:val="008458DD"/>
    <w:rsid w:val="00873C40"/>
    <w:rsid w:val="008D69B0"/>
    <w:rsid w:val="00A30C5E"/>
    <w:rsid w:val="00B17E4C"/>
    <w:rsid w:val="00B350BB"/>
    <w:rsid w:val="00B45C0A"/>
    <w:rsid w:val="00B950B3"/>
    <w:rsid w:val="00C12169"/>
    <w:rsid w:val="00D665DF"/>
    <w:rsid w:val="00E10EE8"/>
    <w:rsid w:val="00F14412"/>
    <w:rsid w:val="00F44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416E"/>
  <w15:docId w15:val="{A436D3FB-B519-4DA9-9102-E79F3242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036991"/>
    <w:pPr>
      <w:tabs>
        <w:tab w:val="center" w:pos="4513"/>
        <w:tab w:val="right" w:pos="9026"/>
      </w:tabs>
    </w:pPr>
  </w:style>
  <w:style w:type="character" w:customStyle="1" w:styleId="HeaderChar">
    <w:name w:val="Header Char"/>
    <w:basedOn w:val="DefaultParagraphFont"/>
    <w:link w:val="Header"/>
    <w:uiPriority w:val="99"/>
    <w:rsid w:val="00036991"/>
  </w:style>
  <w:style w:type="paragraph" w:styleId="Footer">
    <w:name w:val="footer"/>
    <w:basedOn w:val="Normal"/>
    <w:link w:val="FooterChar"/>
    <w:uiPriority w:val="99"/>
    <w:unhideWhenUsed/>
    <w:rsid w:val="00036991"/>
    <w:pPr>
      <w:tabs>
        <w:tab w:val="center" w:pos="4513"/>
        <w:tab w:val="right" w:pos="9026"/>
      </w:tabs>
    </w:pPr>
  </w:style>
  <w:style w:type="character" w:customStyle="1" w:styleId="FooterChar">
    <w:name w:val="Footer Char"/>
    <w:basedOn w:val="DefaultParagraphFont"/>
    <w:link w:val="Footer"/>
    <w:uiPriority w:val="99"/>
    <w:rsid w:val="00036991"/>
  </w:style>
  <w:style w:type="character" w:customStyle="1" w:styleId="Heading1Char">
    <w:name w:val="Heading 1 Char"/>
    <w:basedOn w:val="DefaultParagraphFont"/>
    <w:link w:val="Heading1"/>
    <w:uiPriority w:val="9"/>
    <w:rsid w:val="00CD338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D338D"/>
  </w:style>
  <w:style w:type="character" w:styleId="Hyperlink">
    <w:name w:val="Hyperlink"/>
    <w:uiPriority w:val="99"/>
    <w:rsid w:val="00EC51C8"/>
    <w:rPr>
      <w:color w:val="0000FF"/>
      <w:u w:val="single"/>
    </w:rPr>
  </w:style>
  <w:style w:type="table" w:styleId="TableGrid">
    <w:name w:val="Table Grid"/>
    <w:basedOn w:val="TableNormal"/>
    <w:uiPriority w:val="39"/>
    <w:rsid w:val="00EC51C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6D7"/>
    <w:rPr>
      <w:rFonts w:ascii="Segoe UI" w:hAnsi="Segoe UI" w:cs="Segoe UI"/>
      <w:sz w:val="18"/>
      <w:szCs w:val="18"/>
    </w:rPr>
  </w:style>
  <w:style w:type="paragraph" w:styleId="ListParagraph">
    <w:name w:val="List Paragraph"/>
    <w:basedOn w:val="Normal"/>
    <w:uiPriority w:val="34"/>
    <w:qFormat/>
    <w:rsid w:val="00D03DD6"/>
    <w:pPr>
      <w:spacing w:after="160" w:line="259" w:lineRule="auto"/>
      <w:ind w:left="720"/>
      <w:contextualSpacing/>
    </w:pPr>
    <w:rPr>
      <w:rFonts w:ascii="Garamond" w:hAnsi="Garamond"/>
      <w:sz w:val="23"/>
      <w:szCs w:val="23"/>
      <w:lang w:val="en-GB"/>
    </w:rPr>
  </w:style>
  <w:style w:type="paragraph" w:customStyle="1" w:styleId="Default">
    <w:name w:val="Default"/>
    <w:rsid w:val="00D03DD6"/>
    <w:pPr>
      <w:autoSpaceDE w:val="0"/>
      <w:autoSpaceDN w:val="0"/>
      <w:adjustRightInd w:val="0"/>
    </w:pPr>
    <w:rPr>
      <w:rFonts w:ascii="Arial" w:eastAsia="SimSun" w:hAnsi="Arial" w:cs="Arial"/>
      <w:color w:val="00000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571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roughbridgehigh.com/ks3-lett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eed@boroughbridgehig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erseas-healthcare.nhsbsa.nhs.uk/get-healthcare-cover-travelling-abroad/sta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renew-adult-passport/renew" TargetMode="External"/><Relationship Id="rId4" Type="http://schemas.openxmlformats.org/officeDocument/2006/relationships/settings" Target="settings.xml"/><Relationship Id="rId9" Type="http://schemas.openxmlformats.org/officeDocument/2006/relationships/hyperlink" Target="https://europa.eu/youreurope/citizens/travel/entry-exit/non-eu-nationals/index_en.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rIdnMOqzI7NEGRttUIKSlUKig==">CgMxLjAyCWguMzBqMHpsbDIQa2l4Lnh6dTFkY3JyaDI0czgAciExSEt3R0JJTnN1YUN4Yjh3NHdmWm9JVUtNQWlzZWlLc1k=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Trewhitt</dc:creator>
  <cp:lastModifiedBy>Amanda Haggath-Smith</cp:lastModifiedBy>
  <cp:revision>21</cp:revision>
  <cp:lastPrinted>2026-03-12T11:12:00Z</cp:lastPrinted>
  <dcterms:created xsi:type="dcterms:W3CDTF">2026-03-12T09:54:00Z</dcterms:created>
  <dcterms:modified xsi:type="dcterms:W3CDTF">2026-03-13T14:42:00Z</dcterms:modified>
</cp:coreProperties>
</file>