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EA21E1" w14:textId="4FFA916E" w:rsidR="000463BE" w:rsidRDefault="00492A12">
      <w:r>
        <w:rPr>
          <w:b/>
          <w:noProof/>
          <w:lang w:eastAsia="en-GB"/>
        </w:rPr>
        <w:drawing>
          <wp:anchor distT="0" distB="0" distL="114300" distR="114300" simplePos="0" relativeHeight="251659264" behindDoc="0" locked="0" layoutInCell="1" allowOverlap="1" wp14:anchorId="5AAA032C" wp14:editId="6AAD11E2">
            <wp:simplePos x="0" y="0"/>
            <wp:positionH relativeFrom="column">
              <wp:posOffset>1095375</wp:posOffset>
            </wp:positionH>
            <wp:positionV relativeFrom="paragraph">
              <wp:posOffset>-590550</wp:posOffset>
            </wp:positionV>
            <wp:extent cx="3263156" cy="99768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r="40226"/>
                    <a:stretch/>
                  </pic:blipFill>
                  <pic:spPr bwMode="auto">
                    <a:xfrm>
                      <a:off x="0" y="0"/>
                      <a:ext cx="3263156" cy="997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E981F4" w14:textId="77777777" w:rsidR="00492A12" w:rsidRPr="00492A12" w:rsidRDefault="00492A12" w:rsidP="00492A12"/>
    <w:tbl>
      <w:tblPr>
        <w:tblStyle w:val="TableGrid"/>
        <w:tblpPr w:leftFromText="180" w:rightFromText="180" w:vertAnchor="text" w:horzAnchor="margin" w:tblpXSpec="center" w:tblpY="469"/>
        <w:tblW w:w="11719" w:type="dxa"/>
        <w:tblLook w:val="04A0" w:firstRow="1" w:lastRow="0" w:firstColumn="1" w:lastColumn="0" w:noHBand="0" w:noVBand="1"/>
      </w:tblPr>
      <w:tblGrid>
        <w:gridCol w:w="11719"/>
      </w:tblGrid>
      <w:tr w:rsidR="00492A12" w14:paraId="322F9E7E" w14:textId="77777777" w:rsidTr="001D5A5E">
        <w:trPr>
          <w:trHeight w:val="2085"/>
        </w:trPr>
        <w:tc>
          <w:tcPr>
            <w:tcW w:w="11719" w:type="dxa"/>
            <w:tcBorders>
              <w:top w:val="single" w:sz="18" w:space="0" w:color="2F5496"/>
              <w:left w:val="single" w:sz="18" w:space="0" w:color="2F5496"/>
              <w:bottom w:val="single" w:sz="18" w:space="0" w:color="2F5496"/>
              <w:right w:val="single" w:sz="18" w:space="0" w:color="2F5496"/>
            </w:tcBorders>
            <w:shd w:val="clear" w:color="auto" w:fill="D9D9D9" w:themeFill="background1" w:themeFillShade="D9"/>
          </w:tcPr>
          <w:p w14:paraId="17FD675C" w14:textId="01094FFA" w:rsidR="00492A12" w:rsidRPr="001740BA" w:rsidRDefault="00E37B00" w:rsidP="00492A12">
            <w:pPr>
              <w:tabs>
                <w:tab w:val="left" w:pos="5385"/>
              </w:tabs>
              <w:jc w:val="center"/>
              <w:rPr>
                <w:rFonts w:ascii="Verdana" w:hAnsi="Verdana" w:cstheme="minorHAnsi"/>
                <w:b/>
                <w:bCs/>
                <w:sz w:val="56"/>
                <w:szCs w:val="56"/>
              </w:rPr>
            </w:pPr>
            <w:r w:rsidRPr="001740BA">
              <w:rPr>
                <w:rFonts w:ascii="Verdana" w:hAnsi="Verdana" w:cstheme="minorHAnsi"/>
                <w:b/>
                <w:bCs/>
                <w:sz w:val="56"/>
                <w:szCs w:val="56"/>
              </w:rPr>
              <w:t>Teacher of Math</w:t>
            </w:r>
            <w:r w:rsidR="009C7CE6">
              <w:rPr>
                <w:rFonts w:ascii="Verdana" w:hAnsi="Verdana" w:cstheme="minorHAnsi"/>
                <w:b/>
                <w:bCs/>
                <w:sz w:val="56"/>
                <w:szCs w:val="56"/>
              </w:rPr>
              <w:t>ematic</w:t>
            </w:r>
            <w:r w:rsidRPr="001740BA">
              <w:rPr>
                <w:rFonts w:ascii="Verdana" w:hAnsi="Verdana" w:cstheme="minorHAnsi"/>
                <w:b/>
                <w:bCs/>
                <w:sz w:val="56"/>
                <w:szCs w:val="56"/>
              </w:rPr>
              <w:t xml:space="preserve">s </w:t>
            </w:r>
          </w:p>
          <w:p w14:paraId="67A5C657" w14:textId="78F452B8" w:rsidR="001D5A5E" w:rsidRPr="001740BA" w:rsidRDefault="001D5A5E" w:rsidP="001D5A5E">
            <w:pPr>
              <w:spacing w:after="120"/>
              <w:jc w:val="center"/>
              <w:rPr>
                <w:rFonts w:ascii="Verdana" w:eastAsia="Times New Roman" w:hAnsi="Verdana" w:cs="Times New Roman"/>
                <w:b/>
                <w:color w:val="222222"/>
                <w:sz w:val="22"/>
                <w:szCs w:val="22"/>
                <w:lang w:val="en" w:eastAsia="en-GB"/>
              </w:rPr>
            </w:pPr>
            <w:r w:rsidRPr="001740BA">
              <w:rPr>
                <w:rFonts w:ascii="Verdana" w:eastAsia="Times New Roman" w:hAnsi="Verdana" w:cs="Times New Roman"/>
                <w:b/>
                <w:color w:val="222222"/>
                <w:sz w:val="22"/>
                <w:szCs w:val="22"/>
                <w:lang w:val="en" w:eastAsia="en-GB"/>
              </w:rPr>
              <w:t xml:space="preserve">Pay Scale: MPS/UPS </w:t>
            </w:r>
          </w:p>
          <w:p w14:paraId="5DB6E081" w14:textId="77777777" w:rsidR="001D5A5E" w:rsidRPr="001740BA" w:rsidRDefault="001D5A5E" w:rsidP="001D5A5E">
            <w:pPr>
              <w:spacing w:after="120"/>
              <w:jc w:val="center"/>
              <w:rPr>
                <w:rFonts w:ascii="Verdana" w:eastAsia="Times New Roman" w:hAnsi="Verdana" w:cs="Times New Roman"/>
                <w:b/>
                <w:color w:val="222222"/>
                <w:sz w:val="22"/>
                <w:szCs w:val="22"/>
                <w:lang w:val="en" w:eastAsia="en-GB"/>
              </w:rPr>
            </w:pPr>
            <w:r w:rsidRPr="001740BA">
              <w:rPr>
                <w:rFonts w:ascii="Verdana" w:eastAsia="Times New Roman" w:hAnsi="Verdana" w:cs="Times New Roman"/>
                <w:b/>
                <w:color w:val="222222"/>
                <w:sz w:val="22"/>
                <w:szCs w:val="22"/>
                <w:lang w:val="en" w:eastAsia="en-GB"/>
              </w:rPr>
              <w:t>Contract: Full time</w:t>
            </w:r>
          </w:p>
          <w:p w14:paraId="4BCF9A17" w14:textId="77777777" w:rsidR="001D5A5E" w:rsidRPr="001740BA" w:rsidRDefault="001D5A5E" w:rsidP="001D5A5E">
            <w:pPr>
              <w:spacing w:after="120"/>
              <w:jc w:val="center"/>
              <w:rPr>
                <w:rFonts w:ascii="Verdana" w:eastAsia="Times New Roman" w:hAnsi="Verdana" w:cs="Times New Roman"/>
                <w:b/>
                <w:color w:val="222222"/>
                <w:sz w:val="22"/>
                <w:szCs w:val="22"/>
                <w:lang w:val="en" w:eastAsia="en-GB"/>
              </w:rPr>
            </w:pPr>
            <w:r w:rsidRPr="001740BA">
              <w:rPr>
                <w:rFonts w:ascii="Verdana" w:eastAsia="Times New Roman" w:hAnsi="Verdana" w:cs="Times New Roman"/>
                <w:b/>
                <w:color w:val="222222"/>
                <w:sz w:val="22"/>
                <w:szCs w:val="22"/>
                <w:lang w:val="en" w:eastAsia="en-GB"/>
              </w:rPr>
              <w:t>Contract Term: Permanent</w:t>
            </w:r>
          </w:p>
          <w:p w14:paraId="76574D67" w14:textId="6B30BA86" w:rsidR="001D5A5E" w:rsidRPr="001740BA" w:rsidRDefault="001D5A5E" w:rsidP="001D5A5E">
            <w:pPr>
              <w:spacing w:after="120"/>
              <w:jc w:val="center"/>
              <w:rPr>
                <w:rFonts w:ascii="Verdana" w:eastAsia="Times New Roman" w:hAnsi="Verdana" w:cs="Times New Roman"/>
                <w:b/>
                <w:color w:val="222222"/>
                <w:sz w:val="22"/>
                <w:szCs w:val="22"/>
                <w:lang w:val="en" w:eastAsia="en-GB"/>
              </w:rPr>
            </w:pPr>
            <w:r w:rsidRPr="001740BA">
              <w:rPr>
                <w:rFonts w:ascii="Verdana" w:eastAsia="Times New Roman" w:hAnsi="Verdana" w:cs="Times New Roman"/>
                <w:b/>
                <w:color w:val="222222"/>
                <w:sz w:val="22"/>
                <w:szCs w:val="22"/>
                <w:lang w:val="en" w:eastAsia="en-GB"/>
              </w:rPr>
              <w:t xml:space="preserve">Start Date: </w:t>
            </w:r>
            <w:r w:rsidR="0028622C">
              <w:rPr>
                <w:rFonts w:ascii="Verdana" w:eastAsia="Times New Roman" w:hAnsi="Verdana" w:cs="Times New Roman"/>
                <w:b/>
                <w:color w:val="222222"/>
                <w:sz w:val="22"/>
                <w:szCs w:val="22"/>
                <w:lang w:val="en" w:eastAsia="en-GB"/>
              </w:rPr>
              <w:t>September 2024 (or sooner, if possible)</w:t>
            </w:r>
          </w:p>
          <w:p w14:paraId="5C513373" w14:textId="43CE97E3" w:rsidR="00492A12" w:rsidRDefault="00492A12" w:rsidP="001D5A5E">
            <w:pPr>
              <w:tabs>
                <w:tab w:val="left" w:pos="5385"/>
              </w:tabs>
            </w:pPr>
          </w:p>
        </w:tc>
      </w:tr>
    </w:tbl>
    <w:p w14:paraId="3B5A2725" w14:textId="77777777" w:rsidR="00492A12" w:rsidRDefault="00492A12" w:rsidP="00492A12">
      <w:pPr>
        <w:pStyle w:val="NoSpacing"/>
        <w:rPr>
          <w:rStyle w:val="Emphasis"/>
          <w:rFonts w:asciiTheme="minorHAnsi" w:hAnsiTheme="minorHAnsi" w:cstheme="minorHAnsi"/>
          <w:color w:val="000000"/>
          <w:sz w:val="22"/>
          <w:szCs w:val="22"/>
        </w:rPr>
      </w:pPr>
    </w:p>
    <w:p w14:paraId="6D733AA2" w14:textId="77777777" w:rsidR="00492A12" w:rsidRDefault="00492A12" w:rsidP="00492A12">
      <w:pPr>
        <w:pStyle w:val="NoSpacing"/>
        <w:rPr>
          <w:rStyle w:val="Emphasis"/>
          <w:rFonts w:asciiTheme="minorHAnsi" w:hAnsiTheme="minorHAnsi" w:cstheme="minorHAnsi"/>
          <w:color w:val="000000"/>
          <w:sz w:val="22"/>
          <w:szCs w:val="22"/>
        </w:rPr>
      </w:pPr>
    </w:p>
    <w:p w14:paraId="7E9798B7" w14:textId="77777777" w:rsidR="00492A12" w:rsidRPr="00E37B00" w:rsidRDefault="00492A12" w:rsidP="00E37B00">
      <w:pPr>
        <w:pStyle w:val="NoSpacing"/>
        <w:rPr>
          <w:rStyle w:val="Emphasis"/>
          <w:rFonts w:asciiTheme="minorHAnsi" w:hAnsiTheme="minorHAnsi" w:cstheme="minorHAnsi"/>
          <w:color w:val="000000"/>
        </w:rPr>
      </w:pPr>
    </w:p>
    <w:p w14:paraId="16ECE3BF" w14:textId="42BECECC" w:rsidR="001740BA" w:rsidRDefault="00E37B00" w:rsidP="005E45D5">
      <w:pPr>
        <w:pStyle w:val="NoSpacing"/>
        <w:spacing w:line="276" w:lineRule="auto"/>
        <w:ind w:left="-737"/>
        <w:rPr>
          <w:rFonts w:ascii="Verdana" w:eastAsia="Times New Roman" w:hAnsi="Verdana" w:cstheme="minorHAnsi"/>
          <w:b/>
          <w:bCs/>
          <w:color w:val="222222"/>
          <w:sz w:val="22"/>
          <w:szCs w:val="22"/>
          <w:lang w:val="en" w:eastAsia="en-GB"/>
        </w:rPr>
      </w:pPr>
      <w:r w:rsidRPr="001740BA">
        <w:rPr>
          <w:rFonts w:ascii="Verdana" w:eastAsia="Times New Roman" w:hAnsi="Verdana" w:cstheme="minorHAnsi"/>
          <w:b/>
          <w:bCs/>
          <w:color w:val="222222"/>
          <w:sz w:val="22"/>
          <w:szCs w:val="22"/>
          <w:lang w:val="en" w:eastAsia="en-GB"/>
        </w:rPr>
        <w:t>Are you a</w:t>
      </w:r>
      <w:r w:rsidR="001740BA" w:rsidRPr="001740BA">
        <w:rPr>
          <w:rFonts w:ascii="Verdana" w:eastAsia="Times New Roman" w:hAnsi="Verdana" w:cstheme="minorHAnsi"/>
          <w:b/>
          <w:bCs/>
          <w:color w:val="222222"/>
          <w:sz w:val="22"/>
          <w:szCs w:val="22"/>
          <w:lang w:val="en" w:eastAsia="en-GB"/>
        </w:rPr>
        <w:t xml:space="preserve"> committed, inspiring and</w:t>
      </w:r>
      <w:r w:rsidRPr="001740BA">
        <w:rPr>
          <w:rFonts w:ascii="Verdana" w:eastAsia="Times New Roman" w:hAnsi="Verdana" w:cstheme="minorHAnsi"/>
          <w:b/>
          <w:bCs/>
          <w:color w:val="222222"/>
          <w:sz w:val="22"/>
          <w:szCs w:val="22"/>
          <w:lang w:val="en" w:eastAsia="en-GB"/>
        </w:rPr>
        <w:t xml:space="preserve"> enthusiastic teacher who is seeking a new role in a school where ‘Aspiration for all’ is always at the forefront of students’ learning? A fantastic opportunity has arisen at Boroughbridge High School for a teacher of Mathematics to join our </w:t>
      </w:r>
      <w:r w:rsidR="001740BA" w:rsidRPr="001740BA">
        <w:rPr>
          <w:rFonts w:ascii="Verdana" w:eastAsia="Times New Roman" w:hAnsi="Verdana" w:cstheme="minorHAnsi"/>
          <w:b/>
          <w:bCs/>
          <w:color w:val="222222"/>
          <w:sz w:val="22"/>
          <w:szCs w:val="22"/>
          <w:lang w:val="en" w:eastAsia="en-GB"/>
        </w:rPr>
        <w:t xml:space="preserve">innovative, </w:t>
      </w:r>
      <w:r w:rsidRPr="001740BA">
        <w:rPr>
          <w:rFonts w:ascii="Verdana" w:eastAsia="Times New Roman" w:hAnsi="Verdana" w:cstheme="minorHAnsi"/>
          <w:b/>
          <w:bCs/>
          <w:color w:val="222222"/>
          <w:sz w:val="22"/>
          <w:szCs w:val="22"/>
          <w:lang w:val="en" w:eastAsia="en-GB"/>
        </w:rPr>
        <w:t>supportive and friendly team.</w:t>
      </w:r>
    </w:p>
    <w:p w14:paraId="2D10476B" w14:textId="6490AF82" w:rsidR="001740BA" w:rsidRDefault="001740BA" w:rsidP="005E45D5">
      <w:pPr>
        <w:pStyle w:val="NoSpacing"/>
        <w:spacing w:line="276" w:lineRule="auto"/>
        <w:ind w:left="-737"/>
        <w:rPr>
          <w:rFonts w:ascii="Verdana" w:eastAsia="Times New Roman" w:hAnsi="Verdana" w:cstheme="minorHAnsi"/>
          <w:b/>
          <w:bCs/>
          <w:color w:val="222222"/>
          <w:sz w:val="22"/>
          <w:szCs w:val="22"/>
          <w:lang w:val="en" w:eastAsia="en-GB"/>
        </w:rPr>
      </w:pPr>
    </w:p>
    <w:p w14:paraId="26F6A492" w14:textId="4B18044B" w:rsidR="00454B1F" w:rsidRDefault="00244429" w:rsidP="005E45D5">
      <w:pPr>
        <w:pStyle w:val="NoSpacing"/>
        <w:spacing w:line="276" w:lineRule="auto"/>
        <w:ind w:left="-737"/>
        <w:rPr>
          <w:rFonts w:ascii="Verdana" w:eastAsia="Times New Roman" w:hAnsi="Verdana" w:cstheme="minorHAnsi"/>
          <w:b/>
          <w:bCs/>
          <w:color w:val="222222"/>
          <w:sz w:val="22"/>
          <w:szCs w:val="22"/>
          <w:lang w:val="en" w:eastAsia="en-GB"/>
        </w:rPr>
      </w:pPr>
      <w:r>
        <w:rPr>
          <w:rFonts w:ascii="Verdana" w:eastAsia="Times New Roman" w:hAnsi="Verdana" w:cstheme="minorHAnsi"/>
          <w:b/>
          <w:bCs/>
          <w:color w:val="222222"/>
          <w:sz w:val="22"/>
          <w:szCs w:val="22"/>
          <w:lang w:val="en" w:eastAsia="en-GB"/>
        </w:rPr>
        <w:t>What makes Boroughbridge High School a great place to work and learn?</w:t>
      </w:r>
    </w:p>
    <w:p w14:paraId="7AC5F6A4" w14:textId="77777777" w:rsidR="00AD758D" w:rsidRPr="00454B1F" w:rsidRDefault="00AD758D" w:rsidP="005E45D5">
      <w:pPr>
        <w:pStyle w:val="NoSpacing"/>
        <w:spacing w:line="276" w:lineRule="auto"/>
        <w:ind w:left="-737"/>
        <w:rPr>
          <w:rFonts w:ascii="Verdana" w:eastAsia="Times New Roman" w:hAnsi="Verdana" w:cstheme="minorHAnsi"/>
          <w:b/>
          <w:bCs/>
          <w:color w:val="222222"/>
          <w:sz w:val="22"/>
          <w:szCs w:val="22"/>
          <w:lang w:val="en" w:eastAsia="en-GB"/>
        </w:rPr>
      </w:pPr>
    </w:p>
    <w:p w14:paraId="1DA9EDB0" w14:textId="4390408D" w:rsidR="001740BA" w:rsidRDefault="00AD758D" w:rsidP="005E45D5">
      <w:pPr>
        <w:pStyle w:val="NoSpacing"/>
        <w:spacing w:line="276" w:lineRule="auto"/>
        <w:ind w:left="-737"/>
        <w:rPr>
          <w:rFonts w:ascii="Verdana" w:eastAsia="Times New Roman" w:hAnsi="Verdana" w:cstheme="minorHAnsi"/>
          <w:bCs/>
          <w:color w:val="222222"/>
          <w:sz w:val="22"/>
          <w:szCs w:val="22"/>
          <w:lang w:val="en" w:eastAsia="en-GB"/>
        </w:rPr>
      </w:pPr>
      <w:bookmarkStart w:id="0" w:name="_Hlk164586398"/>
      <w:r w:rsidRPr="001740BA">
        <w:rPr>
          <w:rFonts w:ascii="Verdana" w:hAnsi="Verdana" w:cstheme="minorHAnsi"/>
          <w:noProof/>
          <w:sz w:val="22"/>
          <w:szCs w:val="22"/>
          <w:lang w:val="en" w:eastAsia="en-GB"/>
        </w:rPr>
        <w:drawing>
          <wp:anchor distT="0" distB="0" distL="114300" distR="114300" simplePos="0" relativeHeight="251661312" behindDoc="1" locked="0" layoutInCell="1" allowOverlap="1" wp14:anchorId="0F24BA0B" wp14:editId="6FDF8C22">
            <wp:simplePos x="0" y="0"/>
            <wp:positionH relativeFrom="margin">
              <wp:posOffset>3766185</wp:posOffset>
            </wp:positionH>
            <wp:positionV relativeFrom="paragraph">
              <wp:posOffset>10160</wp:posOffset>
            </wp:positionV>
            <wp:extent cx="2230120" cy="3354070"/>
            <wp:effectExtent l="0" t="0" r="0" b="0"/>
            <wp:wrapTight wrapText="bothSides">
              <wp:wrapPolygon edited="0">
                <wp:start x="0" y="0"/>
                <wp:lineTo x="0" y="21469"/>
                <wp:lineTo x="21403" y="21469"/>
                <wp:lineTo x="21403" y="0"/>
                <wp:lineTo x="0" y="0"/>
              </wp:wrapPolygon>
            </wp:wrapTight>
            <wp:docPr id="2104592973" name="Picture 1" descr="A group of kids wearing safety goggles and looking at a fl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592973" name="Picture 1" descr="A group of kids wearing safety goggles and looking at a flam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30120" cy="3354070"/>
                    </a:xfrm>
                    <a:prstGeom prst="rect">
                      <a:avLst/>
                    </a:prstGeom>
                  </pic:spPr>
                </pic:pic>
              </a:graphicData>
            </a:graphic>
            <wp14:sizeRelH relativeFrom="margin">
              <wp14:pctWidth>0</wp14:pctWidth>
            </wp14:sizeRelH>
            <wp14:sizeRelV relativeFrom="margin">
              <wp14:pctHeight>0</wp14:pctHeight>
            </wp14:sizeRelV>
          </wp:anchor>
        </w:drawing>
      </w:r>
      <w:r w:rsidR="001740BA">
        <w:rPr>
          <w:rFonts w:ascii="Verdana" w:eastAsia="Times New Roman" w:hAnsi="Verdana" w:cstheme="minorHAnsi"/>
          <w:bCs/>
          <w:color w:val="222222"/>
          <w:sz w:val="22"/>
          <w:szCs w:val="22"/>
          <w:lang w:val="en" w:eastAsia="en-GB"/>
        </w:rPr>
        <w:t>Thank you for considering Boroughbridge High School for the next stage of your career where our belief in ‘Aspiration for All’ means that our students are at the heart of our decision making. With around 450 students, we serve the community of Boroughbridge and the wider rural area, attracting students from more than 35 partner primaries which gives our school a welcoming, inclusive atmosphere.  We feel like a family and, as such, we know our students well making Boroughbridge High School a good place to work and learn.</w:t>
      </w:r>
      <w:r w:rsidR="00EE4E95">
        <w:rPr>
          <w:rFonts w:ascii="Verdana" w:eastAsia="Times New Roman" w:hAnsi="Verdana" w:cstheme="minorHAnsi"/>
          <w:bCs/>
          <w:color w:val="222222"/>
          <w:sz w:val="22"/>
          <w:szCs w:val="22"/>
          <w:lang w:val="en" w:eastAsia="en-GB"/>
        </w:rPr>
        <w:t xml:space="preserve"> We all understand our responsibility to ensure that everyone within our school community is safe, happy and successful.</w:t>
      </w:r>
    </w:p>
    <w:p w14:paraId="2ED52D12" w14:textId="45C5AD5F" w:rsidR="001740BA" w:rsidRDefault="001740BA" w:rsidP="005E45D5">
      <w:pPr>
        <w:pStyle w:val="NoSpacing"/>
        <w:spacing w:line="276" w:lineRule="auto"/>
        <w:ind w:left="-737"/>
        <w:rPr>
          <w:rFonts w:ascii="Verdana" w:eastAsia="Times New Roman" w:hAnsi="Verdana" w:cstheme="minorHAnsi"/>
          <w:bCs/>
          <w:color w:val="222222"/>
          <w:sz w:val="22"/>
          <w:szCs w:val="22"/>
          <w:lang w:val="en" w:eastAsia="en-GB"/>
        </w:rPr>
      </w:pPr>
    </w:p>
    <w:p w14:paraId="481052BD" w14:textId="47709EF1" w:rsidR="00EE4E95" w:rsidRDefault="00EE4E95" w:rsidP="0028622C">
      <w:pPr>
        <w:pStyle w:val="NoSpacing"/>
        <w:spacing w:line="276" w:lineRule="auto"/>
        <w:ind w:left="-737"/>
        <w:rPr>
          <w:rFonts w:ascii="Verdana" w:eastAsia="Times New Roman" w:hAnsi="Verdana" w:cstheme="minorHAnsi"/>
          <w:bCs/>
          <w:color w:val="222222"/>
          <w:sz w:val="22"/>
          <w:szCs w:val="22"/>
          <w:lang w:val="en" w:eastAsia="en-GB"/>
        </w:rPr>
      </w:pPr>
      <w:r>
        <w:rPr>
          <w:rFonts w:ascii="Verdana" w:eastAsia="Times New Roman" w:hAnsi="Verdana" w:cstheme="minorHAnsi"/>
          <w:bCs/>
          <w:color w:val="222222"/>
          <w:sz w:val="22"/>
          <w:szCs w:val="22"/>
          <w:lang w:val="en" w:eastAsia="en-GB"/>
        </w:rPr>
        <w:t>Success</w:t>
      </w:r>
      <w:r w:rsidR="00AD758D">
        <w:rPr>
          <w:rFonts w:ascii="Verdana" w:eastAsia="Times New Roman" w:hAnsi="Verdana" w:cstheme="minorHAnsi"/>
          <w:bCs/>
          <w:color w:val="222222"/>
          <w:sz w:val="22"/>
          <w:szCs w:val="22"/>
          <w:lang w:val="en" w:eastAsia="en-GB"/>
        </w:rPr>
        <w:t>,</w:t>
      </w:r>
      <w:r>
        <w:rPr>
          <w:rFonts w:ascii="Verdana" w:eastAsia="Times New Roman" w:hAnsi="Verdana" w:cstheme="minorHAnsi"/>
          <w:bCs/>
          <w:color w:val="222222"/>
          <w:sz w:val="22"/>
          <w:szCs w:val="22"/>
          <w:lang w:val="en" w:eastAsia="en-GB"/>
        </w:rPr>
        <w:t xml:space="preserve"> in its widest sense</w:t>
      </w:r>
      <w:r w:rsidR="00AD758D">
        <w:rPr>
          <w:rFonts w:ascii="Verdana" w:eastAsia="Times New Roman" w:hAnsi="Verdana" w:cstheme="minorHAnsi"/>
          <w:bCs/>
          <w:color w:val="222222"/>
          <w:sz w:val="22"/>
          <w:szCs w:val="22"/>
          <w:lang w:val="en" w:eastAsia="en-GB"/>
        </w:rPr>
        <w:t>,</w:t>
      </w:r>
      <w:r>
        <w:rPr>
          <w:rFonts w:ascii="Verdana" w:eastAsia="Times New Roman" w:hAnsi="Verdana" w:cstheme="minorHAnsi"/>
          <w:bCs/>
          <w:color w:val="222222"/>
          <w:sz w:val="22"/>
          <w:szCs w:val="22"/>
          <w:lang w:val="en" w:eastAsia="en-GB"/>
        </w:rPr>
        <w:t xml:space="preserve"> underpins o</w:t>
      </w:r>
      <w:r w:rsidR="001740BA">
        <w:rPr>
          <w:rFonts w:ascii="Verdana" w:eastAsia="Times New Roman" w:hAnsi="Verdana" w:cstheme="minorHAnsi"/>
          <w:bCs/>
          <w:color w:val="222222"/>
          <w:sz w:val="22"/>
          <w:szCs w:val="22"/>
          <w:lang w:val="en" w:eastAsia="en-GB"/>
        </w:rPr>
        <w:t xml:space="preserve">ur mission </w:t>
      </w:r>
      <w:r>
        <w:rPr>
          <w:rFonts w:ascii="Verdana" w:eastAsia="Times New Roman" w:hAnsi="Verdana" w:cstheme="minorHAnsi"/>
          <w:bCs/>
          <w:color w:val="222222"/>
          <w:sz w:val="22"/>
          <w:szCs w:val="22"/>
          <w:lang w:val="en" w:eastAsia="en-GB"/>
        </w:rPr>
        <w:t xml:space="preserve">which </w:t>
      </w:r>
      <w:r w:rsidR="001740BA">
        <w:rPr>
          <w:rFonts w:ascii="Verdana" w:eastAsia="Times New Roman" w:hAnsi="Verdana" w:cstheme="minorHAnsi"/>
          <w:bCs/>
          <w:color w:val="222222"/>
          <w:sz w:val="22"/>
          <w:szCs w:val="22"/>
          <w:lang w:val="en" w:eastAsia="en-GB"/>
        </w:rPr>
        <w:t>is to ensure that all students leave our school, not only with the qualificati</w:t>
      </w:r>
      <w:r>
        <w:rPr>
          <w:rFonts w:ascii="Verdana" w:eastAsia="Times New Roman" w:hAnsi="Verdana" w:cstheme="minorHAnsi"/>
          <w:bCs/>
          <w:color w:val="222222"/>
          <w:sz w:val="22"/>
          <w:szCs w:val="22"/>
          <w:lang w:val="en" w:eastAsia="en-GB"/>
        </w:rPr>
        <w:t xml:space="preserve">ons that they need to access the next stage of their education or career of choice, but with the skills and confidence to make an active contribution to the communities to which they belong. We understand that this can only happen in an environment where there are high expectations with staff who have the skills and confidence to create high quality, engaging learning experiences which secure good </w:t>
      </w:r>
      <w:r>
        <w:rPr>
          <w:rFonts w:ascii="Verdana" w:eastAsia="Times New Roman" w:hAnsi="Verdana" w:cstheme="minorHAnsi"/>
          <w:bCs/>
          <w:color w:val="222222"/>
          <w:sz w:val="22"/>
          <w:szCs w:val="22"/>
          <w:lang w:val="en" w:eastAsia="en-GB"/>
        </w:rPr>
        <w:lastRenderedPageBreak/>
        <w:t xml:space="preserve">student progress. We also understand the benefit of partnership working and are federated with King James’s School in Knaresborough. </w:t>
      </w:r>
    </w:p>
    <w:bookmarkEnd w:id="0"/>
    <w:p w14:paraId="2D91A698" w14:textId="47B0DD86" w:rsidR="00EE4E95" w:rsidRDefault="00EE4E95" w:rsidP="005E45D5">
      <w:pPr>
        <w:pStyle w:val="NoSpacing"/>
        <w:spacing w:line="276" w:lineRule="auto"/>
        <w:ind w:left="-737"/>
        <w:rPr>
          <w:rFonts w:ascii="Verdana" w:eastAsia="Times New Roman" w:hAnsi="Verdana" w:cstheme="minorHAnsi"/>
          <w:bCs/>
          <w:color w:val="222222"/>
          <w:sz w:val="22"/>
          <w:szCs w:val="22"/>
          <w:lang w:val="en" w:eastAsia="en-GB"/>
        </w:rPr>
      </w:pPr>
    </w:p>
    <w:p w14:paraId="672F4262" w14:textId="07396851" w:rsidR="00EE4E95" w:rsidRDefault="00EE4E95" w:rsidP="005E45D5">
      <w:pPr>
        <w:pStyle w:val="NoSpacing"/>
        <w:spacing w:line="276" w:lineRule="auto"/>
        <w:ind w:left="-737"/>
        <w:rPr>
          <w:rFonts w:ascii="Verdana" w:eastAsia="Times New Roman" w:hAnsi="Verdana" w:cstheme="minorHAnsi"/>
          <w:bCs/>
          <w:color w:val="222222"/>
          <w:sz w:val="22"/>
          <w:szCs w:val="22"/>
          <w:lang w:val="en" w:eastAsia="en-GB"/>
        </w:rPr>
      </w:pPr>
      <w:bookmarkStart w:id="1" w:name="_Hlk164586435"/>
      <w:r>
        <w:rPr>
          <w:rFonts w:ascii="Verdana" w:eastAsia="Times New Roman" w:hAnsi="Verdana" w:cstheme="minorHAnsi"/>
          <w:bCs/>
          <w:color w:val="222222"/>
          <w:sz w:val="22"/>
          <w:szCs w:val="22"/>
          <w:lang w:val="en" w:eastAsia="en-GB"/>
        </w:rPr>
        <w:t>Just as we know our students well, as a member of staff you will be part of a staff team of</w:t>
      </w:r>
      <w:r w:rsidR="00244429">
        <w:rPr>
          <w:rFonts w:ascii="Verdana" w:eastAsia="Times New Roman" w:hAnsi="Verdana" w:cstheme="minorHAnsi"/>
          <w:bCs/>
          <w:color w:val="222222"/>
          <w:sz w:val="22"/>
          <w:szCs w:val="22"/>
          <w:lang w:val="en" w:eastAsia="en-GB"/>
        </w:rPr>
        <w:t xml:space="preserve"> </w:t>
      </w:r>
      <w:r w:rsidR="00161E43">
        <w:rPr>
          <w:rFonts w:ascii="Verdana" w:eastAsia="Times New Roman" w:hAnsi="Verdana" w:cstheme="minorHAnsi"/>
          <w:bCs/>
          <w:color w:val="222222"/>
          <w:sz w:val="22"/>
          <w:szCs w:val="22"/>
          <w:lang w:val="en" w:eastAsia="en-GB"/>
        </w:rPr>
        <w:t>63</w:t>
      </w:r>
      <w:r>
        <w:rPr>
          <w:rFonts w:ascii="Verdana" w:eastAsia="Times New Roman" w:hAnsi="Verdana" w:cstheme="minorHAnsi"/>
          <w:bCs/>
          <w:color w:val="222222"/>
          <w:sz w:val="22"/>
          <w:szCs w:val="22"/>
          <w:lang w:val="en" w:eastAsia="en-GB"/>
        </w:rPr>
        <w:t xml:space="preserve"> </w:t>
      </w:r>
      <w:r w:rsidR="00454B1F">
        <w:rPr>
          <w:rFonts w:ascii="Verdana" w:eastAsia="Times New Roman" w:hAnsi="Verdana" w:cstheme="minorHAnsi"/>
          <w:bCs/>
          <w:color w:val="222222"/>
          <w:sz w:val="22"/>
          <w:szCs w:val="22"/>
          <w:lang w:val="en" w:eastAsia="en-GB"/>
        </w:rPr>
        <w:t xml:space="preserve">with </w:t>
      </w:r>
      <w:r w:rsidR="003F36DD">
        <w:rPr>
          <w:rFonts w:ascii="Verdana" w:eastAsia="Times New Roman" w:hAnsi="Verdana" w:cstheme="minorHAnsi"/>
          <w:bCs/>
          <w:color w:val="222222"/>
          <w:sz w:val="22"/>
          <w:szCs w:val="22"/>
          <w:lang w:val="en" w:eastAsia="en-GB"/>
        </w:rPr>
        <w:t>28</w:t>
      </w:r>
      <w:r w:rsidR="00454B1F">
        <w:rPr>
          <w:rFonts w:ascii="Verdana" w:eastAsia="Times New Roman" w:hAnsi="Verdana" w:cstheme="minorHAnsi"/>
          <w:bCs/>
          <w:color w:val="222222"/>
          <w:sz w:val="22"/>
          <w:szCs w:val="22"/>
          <w:lang w:val="en" w:eastAsia="en-GB"/>
        </w:rPr>
        <w:t xml:space="preserve"> teaching staff, 1</w:t>
      </w:r>
      <w:r w:rsidR="003F36DD">
        <w:rPr>
          <w:rFonts w:ascii="Verdana" w:eastAsia="Times New Roman" w:hAnsi="Verdana" w:cstheme="minorHAnsi"/>
          <w:bCs/>
          <w:color w:val="222222"/>
          <w:sz w:val="22"/>
          <w:szCs w:val="22"/>
          <w:lang w:val="en" w:eastAsia="en-GB"/>
        </w:rPr>
        <w:t>4</w:t>
      </w:r>
      <w:r w:rsidR="00454B1F">
        <w:rPr>
          <w:rFonts w:ascii="Verdana" w:eastAsia="Times New Roman" w:hAnsi="Verdana" w:cstheme="minorHAnsi"/>
          <w:bCs/>
          <w:color w:val="222222"/>
          <w:sz w:val="22"/>
          <w:szCs w:val="22"/>
          <w:lang w:val="en" w:eastAsia="en-GB"/>
        </w:rPr>
        <w:t xml:space="preserve"> of whom are part-time. You will be known and will have the capacity to make a significant difference to our school community. </w:t>
      </w:r>
    </w:p>
    <w:bookmarkEnd w:id="1"/>
    <w:p w14:paraId="0E8AF100" w14:textId="77777777" w:rsidR="00AD758D" w:rsidRDefault="00AD758D" w:rsidP="005E45D5">
      <w:pPr>
        <w:pStyle w:val="NoSpacing"/>
        <w:spacing w:line="276" w:lineRule="auto"/>
        <w:rPr>
          <w:rFonts w:ascii="Verdana" w:eastAsia="Times New Roman" w:hAnsi="Verdana" w:cstheme="minorHAnsi"/>
          <w:bCs/>
          <w:color w:val="222222"/>
          <w:sz w:val="22"/>
          <w:szCs w:val="22"/>
          <w:lang w:val="en" w:eastAsia="en-GB"/>
        </w:rPr>
      </w:pPr>
    </w:p>
    <w:p w14:paraId="5463F7C4" w14:textId="4C975814" w:rsidR="00454B1F" w:rsidRDefault="00244429" w:rsidP="005E45D5">
      <w:pPr>
        <w:pStyle w:val="NoSpacing"/>
        <w:spacing w:line="276" w:lineRule="auto"/>
        <w:ind w:left="-737"/>
        <w:rPr>
          <w:rFonts w:ascii="Verdana" w:eastAsia="Times New Roman" w:hAnsi="Verdana" w:cstheme="minorHAnsi"/>
          <w:b/>
          <w:bCs/>
          <w:color w:val="222222"/>
          <w:sz w:val="22"/>
          <w:szCs w:val="22"/>
          <w:lang w:val="en" w:eastAsia="en-GB"/>
        </w:rPr>
      </w:pPr>
      <w:r>
        <w:rPr>
          <w:rFonts w:ascii="Verdana" w:eastAsia="Times New Roman" w:hAnsi="Verdana" w:cstheme="minorHAnsi"/>
          <w:b/>
          <w:bCs/>
          <w:color w:val="222222"/>
          <w:sz w:val="22"/>
          <w:szCs w:val="22"/>
          <w:lang w:val="en" w:eastAsia="en-GB"/>
        </w:rPr>
        <w:t>What is our curriculum?</w:t>
      </w:r>
    </w:p>
    <w:p w14:paraId="17F7ED0F" w14:textId="7A67A54D" w:rsidR="00454B1F" w:rsidRDefault="0028622C" w:rsidP="005E45D5">
      <w:pPr>
        <w:pStyle w:val="NoSpacing"/>
        <w:spacing w:line="276" w:lineRule="auto"/>
        <w:ind w:left="-737"/>
        <w:rPr>
          <w:rFonts w:ascii="Verdana" w:hAnsi="Verdana"/>
          <w:color w:val="000000"/>
          <w:sz w:val="22"/>
          <w:szCs w:val="22"/>
        </w:rPr>
      </w:pPr>
      <w:r>
        <w:rPr>
          <w:rFonts w:ascii="Verdana" w:hAnsi="Verdana"/>
          <w:bCs/>
          <w:noProof/>
          <w:color w:val="000000"/>
          <w:sz w:val="22"/>
          <w:szCs w:val="22"/>
        </w:rPr>
        <w:drawing>
          <wp:anchor distT="0" distB="0" distL="114300" distR="114300" simplePos="0" relativeHeight="251662336" behindDoc="0" locked="0" layoutInCell="1" allowOverlap="1" wp14:anchorId="6B000C5C" wp14:editId="3C9244A1">
            <wp:simplePos x="0" y="0"/>
            <wp:positionH relativeFrom="margin">
              <wp:posOffset>-478155</wp:posOffset>
            </wp:positionH>
            <wp:positionV relativeFrom="margin">
              <wp:posOffset>1776326</wp:posOffset>
            </wp:positionV>
            <wp:extent cx="2956560" cy="242633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6560" cy="2426335"/>
                    </a:xfrm>
                    <a:prstGeom prst="rect">
                      <a:avLst/>
                    </a:prstGeom>
                    <a:noFill/>
                  </pic:spPr>
                </pic:pic>
              </a:graphicData>
            </a:graphic>
          </wp:anchor>
        </w:drawing>
      </w:r>
    </w:p>
    <w:p w14:paraId="528F0960" w14:textId="5D1C72EF" w:rsidR="00454B1F" w:rsidRDefault="00454B1F" w:rsidP="005E45D5">
      <w:pPr>
        <w:pStyle w:val="NoSpacing"/>
        <w:spacing w:line="276" w:lineRule="auto"/>
        <w:ind w:left="-737"/>
        <w:rPr>
          <w:rFonts w:ascii="Verdana" w:hAnsi="Verdana"/>
          <w:color w:val="000000"/>
          <w:sz w:val="22"/>
          <w:szCs w:val="22"/>
        </w:rPr>
      </w:pPr>
      <w:r>
        <w:rPr>
          <w:rFonts w:ascii="Verdana" w:hAnsi="Verdana"/>
          <w:color w:val="000000"/>
          <w:sz w:val="22"/>
          <w:szCs w:val="22"/>
        </w:rPr>
        <w:t>High quality teaching within an ambitious, engaging and inspiring curriculum ensures that students are motivated to learn.</w:t>
      </w:r>
      <w:r w:rsidR="00A653FD">
        <w:rPr>
          <w:rFonts w:ascii="Verdana" w:hAnsi="Verdana"/>
          <w:color w:val="000000"/>
          <w:sz w:val="22"/>
          <w:szCs w:val="22"/>
        </w:rPr>
        <w:t xml:space="preserve"> Ofsted recognised the quality of our curriculum </w:t>
      </w:r>
      <w:r w:rsidR="00926F52">
        <w:rPr>
          <w:rFonts w:ascii="Verdana" w:hAnsi="Verdana"/>
          <w:color w:val="000000"/>
          <w:sz w:val="22"/>
          <w:szCs w:val="22"/>
        </w:rPr>
        <w:t xml:space="preserve">in </w:t>
      </w:r>
      <w:r w:rsidR="00A653FD">
        <w:rPr>
          <w:rFonts w:ascii="Verdana" w:hAnsi="Verdana"/>
          <w:color w:val="000000"/>
          <w:sz w:val="22"/>
          <w:szCs w:val="22"/>
        </w:rPr>
        <w:t>May 2023</w:t>
      </w:r>
      <w:r w:rsidR="00F148E8">
        <w:rPr>
          <w:rFonts w:ascii="Verdana" w:hAnsi="Verdana"/>
          <w:color w:val="000000"/>
          <w:sz w:val="22"/>
          <w:szCs w:val="22"/>
        </w:rPr>
        <w:t xml:space="preserve"> judging it to be ‘Good’, saying ‘Curriculums are well thought out and sequenced.’</w:t>
      </w:r>
    </w:p>
    <w:p w14:paraId="21979EC7" w14:textId="7FA86640" w:rsidR="00454B1F" w:rsidRDefault="00454B1F" w:rsidP="005E45D5">
      <w:pPr>
        <w:pStyle w:val="NoSpacing"/>
        <w:spacing w:line="276" w:lineRule="auto"/>
        <w:ind w:left="-737"/>
        <w:rPr>
          <w:rFonts w:ascii="Verdana" w:hAnsi="Verdana"/>
          <w:b/>
          <w:bCs/>
          <w:color w:val="000000"/>
          <w:sz w:val="22"/>
          <w:szCs w:val="22"/>
        </w:rPr>
      </w:pPr>
    </w:p>
    <w:p w14:paraId="2ECE47C5" w14:textId="77777777" w:rsidR="00454B1F" w:rsidRPr="00454B1F" w:rsidRDefault="00454B1F" w:rsidP="005E45D5">
      <w:pPr>
        <w:pStyle w:val="NoSpacing"/>
        <w:spacing w:line="276" w:lineRule="auto"/>
        <w:ind w:left="-737"/>
        <w:rPr>
          <w:rFonts w:ascii="Verdana" w:hAnsi="Verdana"/>
          <w:bCs/>
          <w:color w:val="000000"/>
          <w:sz w:val="22"/>
          <w:szCs w:val="22"/>
        </w:rPr>
      </w:pPr>
      <w:r w:rsidRPr="00454B1F">
        <w:rPr>
          <w:rFonts w:ascii="Verdana" w:hAnsi="Verdana"/>
          <w:bCs/>
          <w:color w:val="000000"/>
          <w:sz w:val="22"/>
          <w:szCs w:val="22"/>
        </w:rPr>
        <w:t>At Key Stage 3</w:t>
      </w:r>
    </w:p>
    <w:p w14:paraId="45243EAA" w14:textId="4FD2591A" w:rsidR="00454B1F" w:rsidRDefault="00454B1F" w:rsidP="005E45D5">
      <w:pPr>
        <w:pStyle w:val="NoSpacing"/>
        <w:spacing w:line="276" w:lineRule="auto"/>
        <w:ind w:left="-737"/>
        <w:rPr>
          <w:rFonts w:ascii="Verdana" w:hAnsi="Verdana"/>
          <w:color w:val="000000"/>
          <w:sz w:val="22"/>
          <w:szCs w:val="22"/>
        </w:rPr>
      </w:pPr>
    </w:p>
    <w:p w14:paraId="7357EE60" w14:textId="2254E57B" w:rsidR="00454B1F" w:rsidRPr="00F148E8" w:rsidRDefault="00454B1F" w:rsidP="005E45D5">
      <w:pPr>
        <w:pStyle w:val="NoSpacing"/>
        <w:spacing w:line="276" w:lineRule="auto"/>
        <w:ind w:left="-737"/>
        <w:rPr>
          <w:rFonts w:ascii="Verdana" w:hAnsi="Verdana"/>
          <w:color w:val="000000"/>
          <w:sz w:val="22"/>
          <w:szCs w:val="22"/>
        </w:rPr>
      </w:pPr>
      <w:r>
        <w:rPr>
          <w:rFonts w:ascii="Verdana" w:hAnsi="Verdana"/>
          <w:color w:val="000000"/>
          <w:sz w:val="22"/>
          <w:szCs w:val="22"/>
        </w:rPr>
        <w:t>We have a three</w:t>
      </w:r>
      <w:r w:rsidR="00244429">
        <w:rPr>
          <w:rFonts w:ascii="Verdana" w:hAnsi="Verdana"/>
          <w:color w:val="000000"/>
          <w:sz w:val="22"/>
          <w:szCs w:val="22"/>
        </w:rPr>
        <w:t>-</w:t>
      </w:r>
      <w:r>
        <w:rPr>
          <w:rFonts w:ascii="Verdana" w:hAnsi="Verdana"/>
          <w:color w:val="000000"/>
          <w:sz w:val="22"/>
          <w:szCs w:val="22"/>
        </w:rPr>
        <w:t>year Key Stage 3 curriculum enabling students to study the full range of National Curriculum subjects in depth along with an extensive PSHCE (Personal, Social, Health, Citizenship and Economic) programme. Students begin to personalise their curriculum at the end of Year 8 before making their GCSE option choices at the end of Year 9.</w:t>
      </w:r>
    </w:p>
    <w:p w14:paraId="6143E2DC" w14:textId="6A40EF21" w:rsidR="00454B1F" w:rsidRDefault="00454B1F" w:rsidP="005E45D5">
      <w:pPr>
        <w:pStyle w:val="NoSpacing"/>
        <w:spacing w:line="276" w:lineRule="auto"/>
        <w:ind w:left="-737"/>
        <w:rPr>
          <w:rFonts w:ascii="Verdana" w:hAnsi="Verdana"/>
          <w:b/>
          <w:bCs/>
          <w:color w:val="000000"/>
          <w:sz w:val="22"/>
          <w:szCs w:val="22"/>
        </w:rPr>
      </w:pPr>
    </w:p>
    <w:p w14:paraId="0450F158" w14:textId="5A33521A" w:rsidR="00454B1F" w:rsidRDefault="00454B1F" w:rsidP="005E45D5">
      <w:pPr>
        <w:pStyle w:val="NoSpacing"/>
        <w:spacing w:line="276" w:lineRule="auto"/>
        <w:ind w:left="-737"/>
        <w:rPr>
          <w:rFonts w:ascii="Verdana" w:hAnsi="Verdana"/>
          <w:bCs/>
          <w:color w:val="000000"/>
          <w:sz w:val="22"/>
          <w:szCs w:val="22"/>
        </w:rPr>
      </w:pPr>
      <w:r w:rsidRPr="00454B1F">
        <w:rPr>
          <w:rFonts w:ascii="Verdana" w:hAnsi="Verdana"/>
          <w:bCs/>
          <w:color w:val="000000"/>
          <w:sz w:val="22"/>
          <w:szCs w:val="22"/>
        </w:rPr>
        <w:t>At Key Stage 4</w:t>
      </w:r>
    </w:p>
    <w:p w14:paraId="3CDA57CE" w14:textId="77777777" w:rsidR="00454B1F" w:rsidRDefault="00454B1F" w:rsidP="005E45D5">
      <w:pPr>
        <w:pStyle w:val="NoSpacing"/>
        <w:spacing w:line="276" w:lineRule="auto"/>
        <w:ind w:left="-737"/>
        <w:rPr>
          <w:rFonts w:ascii="Verdana" w:hAnsi="Verdana"/>
          <w:color w:val="000000"/>
          <w:sz w:val="22"/>
          <w:szCs w:val="22"/>
        </w:rPr>
      </w:pPr>
    </w:p>
    <w:p w14:paraId="27BE22B1" w14:textId="70268EE4" w:rsidR="00454B1F" w:rsidRDefault="00AD758D" w:rsidP="005E45D5">
      <w:pPr>
        <w:pStyle w:val="NoSpacing"/>
        <w:spacing w:line="276" w:lineRule="auto"/>
        <w:ind w:left="-737"/>
        <w:rPr>
          <w:rFonts w:ascii="Verdana" w:hAnsi="Verdana"/>
          <w:color w:val="000000"/>
          <w:sz w:val="22"/>
          <w:szCs w:val="22"/>
        </w:rPr>
      </w:pPr>
      <w:r>
        <w:rPr>
          <w:rFonts w:ascii="Verdana" w:hAnsi="Verdana"/>
          <w:color w:val="000000"/>
          <w:sz w:val="22"/>
          <w:szCs w:val="22"/>
        </w:rPr>
        <w:t>At GCSE, students are taught Core GCSEs across the two years. F</w:t>
      </w:r>
      <w:r w:rsidR="00926F52">
        <w:rPr>
          <w:rFonts w:ascii="Verdana" w:hAnsi="Verdana"/>
          <w:color w:val="000000"/>
          <w:sz w:val="22"/>
          <w:szCs w:val="22"/>
        </w:rPr>
        <w:t xml:space="preserve">or Option Subjects, </w:t>
      </w:r>
      <w:r w:rsidR="00454B1F">
        <w:rPr>
          <w:rFonts w:ascii="Verdana" w:hAnsi="Verdana"/>
          <w:color w:val="000000"/>
          <w:sz w:val="22"/>
          <w:szCs w:val="22"/>
        </w:rPr>
        <w:t>students follow a Stage not Age curriculum which means that they study two of their four option subjects in Year 10, taking the exam at the end of Year 10. This enables students to secure two GCSE/BTEC qualifications whilst developing deep knowledge of exam technique in Year 10 which they can then apply to their subjects during Year 11. All students have access to an EBacc curriculum.</w:t>
      </w:r>
      <w:r w:rsidR="005713A5">
        <w:rPr>
          <w:rFonts w:ascii="Verdana" w:hAnsi="Verdana"/>
          <w:color w:val="000000"/>
          <w:sz w:val="22"/>
          <w:szCs w:val="22"/>
        </w:rPr>
        <w:t xml:space="preserve"> This is complemented by the PSHCE curriculum.</w:t>
      </w:r>
    </w:p>
    <w:p w14:paraId="1E39F905" w14:textId="7226F102" w:rsidR="00454B1F" w:rsidRPr="00454B1F" w:rsidRDefault="00454B1F" w:rsidP="005E45D5">
      <w:pPr>
        <w:pStyle w:val="NoSpacing"/>
        <w:spacing w:line="276" w:lineRule="auto"/>
        <w:rPr>
          <w:rFonts w:ascii="Verdana" w:eastAsia="Times New Roman" w:hAnsi="Verdana" w:cstheme="minorHAnsi"/>
          <w:bCs/>
          <w:color w:val="222222"/>
          <w:sz w:val="22"/>
          <w:szCs w:val="22"/>
          <w:lang w:val="en" w:eastAsia="en-GB"/>
        </w:rPr>
      </w:pPr>
    </w:p>
    <w:p w14:paraId="50F74707" w14:textId="556E3C22" w:rsidR="00454B1F" w:rsidRDefault="00454B1F" w:rsidP="005E45D5">
      <w:pPr>
        <w:pStyle w:val="NoSpacing"/>
        <w:spacing w:line="276" w:lineRule="auto"/>
        <w:ind w:left="-737"/>
        <w:rPr>
          <w:rFonts w:ascii="Verdana" w:eastAsia="Times New Roman" w:hAnsi="Verdana" w:cstheme="minorHAnsi"/>
          <w:b/>
          <w:bCs/>
          <w:color w:val="222222"/>
          <w:sz w:val="22"/>
          <w:szCs w:val="22"/>
          <w:lang w:val="en" w:eastAsia="en-GB"/>
        </w:rPr>
      </w:pPr>
      <w:r w:rsidRPr="00454B1F">
        <w:rPr>
          <w:rFonts w:ascii="Verdana" w:eastAsia="Times New Roman" w:hAnsi="Verdana" w:cstheme="minorHAnsi"/>
          <w:b/>
          <w:bCs/>
          <w:color w:val="222222"/>
          <w:sz w:val="22"/>
          <w:szCs w:val="22"/>
          <w:lang w:val="en" w:eastAsia="en-GB"/>
        </w:rPr>
        <w:t>The Math</w:t>
      </w:r>
      <w:r>
        <w:rPr>
          <w:rFonts w:ascii="Verdana" w:eastAsia="Times New Roman" w:hAnsi="Verdana" w:cstheme="minorHAnsi"/>
          <w:b/>
          <w:bCs/>
          <w:color w:val="222222"/>
          <w:sz w:val="22"/>
          <w:szCs w:val="22"/>
          <w:lang w:val="en" w:eastAsia="en-GB"/>
        </w:rPr>
        <w:t>ematic</w:t>
      </w:r>
      <w:r w:rsidRPr="00454B1F">
        <w:rPr>
          <w:rFonts w:ascii="Verdana" w:eastAsia="Times New Roman" w:hAnsi="Verdana" w:cstheme="minorHAnsi"/>
          <w:b/>
          <w:bCs/>
          <w:color w:val="222222"/>
          <w:sz w:val="22"/>
          <w:szCs w:val="22"/>
          <w:lang w:val="en" w:eastAsia="en-GB"/>
        </w:rPr>
        <w:t>s Department</w:t>
      </w:r>
    </w:p>
    <w:p w14:paraId="3BB5546D" w14:textId="3674C0A0" w:rsidR="00454B1F" w:rsidRDefault="00454B1F" w:rsidP="005E45D5">
      <w:pPr>
        <w:pStyle w:val="NoSpacing"/>
        <w:spacing w:line="276" w:lineRule="auto"/>
        <w:ind w:left="-737"/>
        <w:rPr>
          <w:rFonts w:ascii="Verdana" w:eastAsia="Times New Roman" w:hAnsi="Verdana" w:cstheme="minorHAnsi"/>
          <w:b/>
          <w:bCs/>
          <w:color w:val="222222"/>
          <w:sz w:val="22"/>
          <w:szCs w:val="22"/>
          <w:lang w:val="en" w:eastAsia="en-GB"/>
        </w:rPr>
      </w:pPr>
    </w:p>
    <w:p w14:paraId="380E8A99" w14:textId="7E8C1680" w:rsidR="00454B1F" w:rsidRDefault="00454B1F" w:rsidP="005E45D5">
      <w:pPr>
        <w:pStyle w:val="NoSpacing"/>
        <w:spacing w:line="276" w:lineRule="auto"/>
        <w:ind w:left="-737"/>
        <w:rPr>
          <w:rFonts w:ascii="Verdana" w:eastAsia="Times New Roman" w:hAnsi="Verdana" w:cstheme="minorHAnsi"/>
          <w:bCs/>
          <w:color w:val="222222"/>
          <w:sz w:val="22"/>
          <w:szCs w:val="22"/>
          <w:lang w:val="en" w:eastAsia="en-GB"/>
        </w:rPr>
      </w:pPr>
      <w:r>
        <w:rPr>
          <w:rFonts w:ascii="Verdana" w:eastAsia="Times New Roman" w:hAnsi="Verdana" w:cstheme="minorHAnsi"/>
          <w:bCs/>
          <w:color w:val="222222"/>
          <w:sz w:val="22"/>
          <w:szCs w:val="22"/>
          <w:lang w:val="en" w:eastAsia="en-GB"/>
        </w:rPr>
        <w:t xml:space="preserve">Currently, the Maths Department consists of </w:t>
      </w:r>
      <w:r w:rsidR="001431BB">
        <w:rPr>
          <w:rFonts w:ascii="Verdana" w:eastAsia="Times New Roman" w:hAnsi="Verdana" w:cstheme="minorHAnsi"/>
          <w:bCs/>
          <w:color w:val="222222"/>
          <w:sz w:val="22"/>
          <w:szCs w:val="22"/>
          <w:lang w:val="en" w:eastAsia="en-GB"/>
        </w:rPr>
        <w:t xml:space="preserve">the Head of Department (Natalie Cummins) and three other Maths teachers. This post has risen due to the previous post holder moving to a different </w:t>
      </w:r>
      <w:r w:rsidR="00F148E8">
        <w:rPr>
          <w:rFonts w:ascii="Verdana" w:eastAsia="Times New Roman" w:hAnsi="Verdana" w:cstheme="minorHAnsi"/>
          <w:bCs/>
          <w:color w:val="222222"/>
          <w:sz w:val="22"/>
          <w:szCs w:val="22"/>
          <w:lang w:val="en" w:eastAsia="en-GB"/>
        </w:rPr>
        <w:t>part of the country</w:t>
      </w:r>
      <w:r w:rsidR="001431BB">
        <w:rPr>
          <w:rFonts w:ascii="Verdana" w:eastAsia="Times New Roman" w:hAnsi="Verdana" w:cstheme="minorHAnsi"/>
          <w:bCs/>
          <w:color w:val="222222"/>
          <w:sz w:val="22"/>
          <w:szCs w:val="22"/>
          <w:lang w:val="en" w:eastAsia="en-GB"/>
        </w:rPr>
        <w:t xml:space="preserve">. </w:t>
      </w:r>
    </w:p>
    <w:p w14:paraId="11853BF0" w14:textId="77777777" w:rsidR="001431BB" w:rsidRDefault="001431BB" w:rsidP="005E45D5">
      <w:pPr>
        <w:pStyle w:val="NoSpacing"/>
        <w:spacing w:line="276" w:lineRule="auto"/>
        <w:ind w:left="-737"/>
        <w:rPr>
          <w:rFonts w:ascii="Verdana" w:eastAsia="Times New Roman" w:hAnsi="Verdana" w:cstheme="minorHAnsi"/>
          <w:bCs/>
          <w:color w:val="222222"/>
          <w:sz w:val="22"/>
          <w:szCs w:val="22"/>
          <w:lang w:val="en" w:eastAsia="en-GB"/>
        </w:rPr>
      </w:pPr>
    </w:p>
    <w:p w14:paraId="59E27F12" w14:textId="30E9B359" w:rsidR="00926F52" w:rsidRPr="00F148E8" w:rsidRDefault="009C7CE6" w:rsidP="005E45D5">
      <w:pPr>
        <w:pStyle w:val="NoSpacing"/>
        <w:spacing w:line="276" w:lineRule="auto"/>
        <w:ind w:left="-737"/>
        <w:rPr>
          <w:rFonts w:ascii="Verdana" w:eastAsia="Times New Roman" w:hAnsi="Verdana" w:cstheme="minorHAnsi"/>
          <w:bCs/>
          <w:color w:val="222222"/>
          <w:sz w:val="22"/>
          <w:szCs w:val="22"/>
          <w:lang w:val="en" w:eastAsia="en-GB"/>
        </w:rPr>
      </w:pPr>
      <w:r>
        <w:rPr>
          <w:noProof/>
        </w:rPr>
        <w:lastRenderedPageBreak/>
        <w:drawing>
          <wp:anchor distT="0" distB="0" distL="114300" distR="114300" simplePos="0" relativeHeight="251663360" behindDoc="0" locked="0" layoutInCell="1" allowOverlap="1" wp14:anchorId="4219B5AC" wp14:editId="569172DD">
            <wp:simplePos x="0" y="0"/>
            <wp:positionH relativeFrom="margin">
              <wp:posOffset>2965887</wp:posOffset>
            </wp:positionH>
            <wp:positionV relativeFrom="margin">
              <wp:posOffset>15758</wp:posOffset>
            </wp:positionV>
            <wp:extent cx="3034030" cy="2323465"/>
            <wp:effectExtent l="0" t="0" r="0"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34030" cy="2323465"/>
                    </a:xfrm>
                    <a:prstGeom prst="rect">
                      <a:avLst/>
                    </a:prstGeom>
                    <a:noFill/>
                    <a:ln>
                      <a:noFill/>
                    </a:ln>
                  </pic:spPr>
                </pic:pic>
              </a:graphicData>
            </a:graphic>
            <wp14:sizeRelH relativeFrom="page">
              <wp14:pctWidth>0</wp14:pctWidth>
            </wp14:sizeRelH>
            <wp14:sizeRelV relativeFrom="page">
              <wp14:pctHeight>0</wp14:pctHeight>
            </wp14:sizeRelV>
          </wp:anchor>
        </w:drawing>
      </w:r>
      <w:r w:rsidR="00454B1F" w:rsidRPr="00F148E8">
        <w:rPr>
          <w:rFonts w:ascii="Verdana" w:eastAsia="Times New Roman" w:hAnsi="Verdana" w:cstheme="minorHAnsi"/>
          <w:bCs/>
          <w:color w:val="222222"/>
          <w:sz w:val="22"/>
          <w:szCs w:val="22"/>
          <w:lang w:val="en" w:eastAsia="en-GB"/>
        </w:rPr>
        <w:t>Mathematics is taught in four specialist classrooms with a Math</w:t>
      </w:r>
      <w:r w:rsidR="00F148E8" w:rsidRPr="00F148E8">
        <w:rPr>
          <w:rFonts w:ascii="Verdana" w:eastAsia="Times New Roman" w:hAnsi="Verdana" w:cstheme="minorHAnsi"/>
          <w:bCs/>
          <w:color w:val="222222"/>
          <w:sz w:val="22"/>
          <w:szCs w:val="22"/>
          <w:lang w:val="en" w:eastAsia="en-GB"/>
        </w:rPr>
        <w:t>ematic</w:t>
      </w:r>
      <w:r w:rsidR="00454B1F" w:rsidRPr="00F148E8">
        <w:rPr>
          <w:rFonts w:ascii="Verdana" w:eastAsia="Times New Roman" w:hAnsi="Verdana" w:cstheme="minorHAnsi"/>
          <w:bCs/>
          <w:color w:val="222222"/>
          <w:sz w:val="22"/>
          <w:szCs w:val="22"/>
          <w:lang w:val="en" w:eastAsia="en-GB"/>
        </w:rPr>
        <w:t xml:space="preserve">s Team Room in the </w:t>
      </w:r>
      <w:proofErr w:type="spellStart"/>
      <w:r w:rsidR="00454B1F" w:rsidRPr="00F148E8">
        <w:rPr>
          <w:rFonts w:ascii="Verdana" w:eastAsia="Times New Roman" w:hAnsi="Verdana" w:cstheme="minorHAnsi"/>
          <w:bCs/>
          <w:color w:val="222222"/>
          <w:sz w:val="22"/>
          <w:szCs w:val="22"/>
          <w:lang w:val="en" w:eastAsia="en-GB"/>
        </w:rPr>
        <w:t>centre</w:t>
      </w:r>
      <w:proofErr w:type="spellEnd"/>
      <w:r w:rsidR="00454B1F" w:rsidRPr="00F148E8">
        <w:rPr>
          <w:rFonts w:ascii="Verdana" w:eastAsia="Times New Roman" w:hAnsi="Verdana" w:cstheme="minorHAnsi"/>
          <w:bCs/>
          <w:color w:val="222222"/>
          <w:sz w:val="22"/>
          <w:szCs w:val="22"/>
          <w:lang w:val="en" w:eastAsia="en-GB"/>
        </w:rPr>
        <w:t xml:space="preserve"> of them. At Key Stage 3</w:t>
      </w:r>
      <w:r w:rsidR="001431BB" w:rsidRPr="00F148E8">
        <w:rPr>
          <w:rFonts w:ascii="Verdana" w:eastAsia="Times New Roman" w:hAnsi="Verdana" w:cstheme="minorHAnsi"/>
          <w:bCs/>
          <w:color w:val="222222"/>
          <w:sz w:val="22"/>
          <w:szCs w:val="22"/>
          <w:lang w:val="en" w:eastAsia="en-GB"/>
        </w:rPr>
        <w:t xml:space="preserve">, students follow a </w:t>
      </w:r>
      <w:r w:rsidR="00926F52" w:rsidRPr="00F148E8">
        <w:rPr>
          <w:rFonts w:ascii="Verdana" w:eastAsia="Times New Roman" w:hAnsi="Verdana" w:cstheme="minorHAnsi"/>
          <w:bCs/>
          <w:color w:val="222222"/>
          <w:sz w:val="22"/>
          <w:szCs w:val="22"/>
          <w:lang w:val="en" w:eastAsia="en-GB"/>
        </w:rPr>
        <w:t>spiral curriculum based around number, geometry and measures, algebra and data handling. Students have 7 lessons each fortnightly lesson cycle (2 weeks) in Years 7, 8 and 9.</w:t>
      </w:r>
      <w:r w:rsidR="00AD758D">
        <w:rPr>
          <w:rFonts w:ascii="Verdana" w:eastAsia="Times New Roman" w:hAnsi="Verdana" w:cstheme="minorHAnsi"/>
          <w:bCs/>
          <w:color w:val="222222"/>
          <w:sz w:val="22"/>
          <w:szCs w:val="22"/>
          <w:lang w:val="en" w:eastAsia="en-GB"/>
        </w:rPr>
        <w:t xml:space="preserve"> </w:t>
      </w:r>
      <w:r w:rsidR="001431BB" w:rsidRPr="00F148E8">
        <w:rPr>
          <w:rFonts w:ascii="Verdana" w:eastAsia="Times New Roman" w:hAnsi="Verdana" w:cstheme="minorHAnsi"/>
          <w:bCs/>
          <w:color w:val="222222"/>
          <w:sz w:val="22"/>
          <w:szCs w:val="22"/>
          <w:lang w:val="en" w:eastAsia="en-GB"/>
        </w:rPr>
        <w:t xml:space="preserve">At Key 4, students follow the </w:t>
      </w:r>
      <w:r w:rsidR="00926F52" w:rsidRPr="00F148E8">
        <w:rPr>
          <w:rFonts w:ascii="Verdana" w:eastAsia="Times New Roman" w:hAnsi="Verdana" w:cstheme="minorHAnsi"/>
          <w:bCs/>
          <w:color w:val="222222"/>
          <w:sz w:val="22"/>
          <w:szCs w:val="22"/>
          <w:lang w:val="en" w:eastAsia="en-GB"/>
        </w:rPr>
        <w:t>AQA Mathematics</w:t>
      </w:r>
      <w:r w:rsidR="001431BB" w:rsidRPr="00F148E8">
        <w:rPr>
          <w:rFonts w:ascii="Verdana" w:eastAsia="Times New Roman" w:hAnsi="Verdana" w:cstheme="minorHAnsi"/>
          <w:bCs/>
          <w:color w:val="222222"/>
          <w:sz w:val="22"/>
          <w:szCs w:val="22"/>
          <w:lang w:val="en" w:eastAsia="en-GB"/>
        </w:rPr>
        <w:t xml:space="preserve"> specification. </w:t>
      </w:r>
      <w:r w:rsidR="00926F52" w:rsidRPr="00F148E8">
        <w:rPr>
          <w:rFonts w:ascii="Verdana" w:eastAsia="Times New Roman" w:hAnsi="Verdana" w:cstheme="minorHAnsi"/>
          <w:bCs/>
          <w:color w:val="222222"/>
          <w:sz w:val="22"/>
          <w:szCs w:val="22"/>
          <w:lang w:val="en" w:eastAsia="en-GB"/>
        </w:rPr>
        <w:t xml:space="preserve">Students have 7 lessons each fortnightly lesson cycle in Years 10 and 11. </w:t>
      </w:r>
    </w:p>
    <w:p w14:paraId="051943A6" w14:textId="0A676EE6" w:rsidR="00F148E8" w:rsidRDefault="00F148E8" w:rsidP="005E45D5">
      <w:pPr>
        <w:pStyle w:val="NoSpacing"/>
        <w:spacing w:line="276" w:lineRule="auto"/>
        <w:ind w:left="-737"/>
        <w:rPr>
          <w:rFonts w:ascii="Verdana" w:eastAsia="Times New Roman" w:hAnsi="Verdana" w:cstheme="minorHAnsi"/>
          <w:b/>
          <w:bCs/>
          <w:color w:val="222222"/>
          <w:sz w:val="22"/>
          <w:szCs w:val="22"/>
          <w:lang w:val="en" w:eastAsia="en-GB"/>
        </w:rPr>
      </w:pPr>
    </w:p>
    <w:p w14:paraId="587D8C76" w14:textId="468CE8DC" w:rsidR="00F148E8" w:rsidRPr="00F148E8" w:rsidRDefault="00F148E8" w:rsidP="00244429">
      <w:pPr>
        <w:pStyle w:val="NoSpacing"/>
        <w:spacing w:line="276" w:lineRule="auto"/>
        <w:ind w:left="-737"/>
        <w:rPr>
          <w:rFonts w:ascii="Verdana" w:eastAsia="Times New Roman" w:hAnsi="Verdana" w:cstheme="minorHAnsi"/>
          <w:bCs/>
          <w:color w:val="222222"/>
          <w:sz w:val="22"/>
          <w:szCs w:val="22"/>
          <w:lang w:val="en" w:eastAsia="en-GB"/>
        </w:rPr>
      </w:pPr>
      <w:r w:rsidRPr="00F148E8">
        <w:rPr>
          <w:rFonts w:ascii="Verdana" w:eastAsia="Times New Roman" w:hAnsi="Verdana" w:cstheme="minorHAnsi"/>
          <w:bCs/>
          <w:color w:val="222222"/>
          <w:sz w:val="22"/>
          <w:szCs w:val="22"/>
          <w:lang w:val="en" w:eastAsia="en-GB"/>
        </w:rPr>
        <w:t>You can</w:t>
      </w:r>
      <w:r>
        <w:rPr>
          <w:rFonts w:ascii="Verdana" w:eastAsia="Times New Roman" w:hAnsi="Verdana" w:cstheme="minorHAnsi"/>
          <w:bCs/>
          <w:color w:val="222222"/>
          <w:sz w:val="22"/>
          <w:szCs w:val="22"/>
          <w:lang w:val="en" w:eastAsia="en-GB"/>
        </w:rPr>
        <w:t xml:space="preserve"> find out more about the Mathematics curriculum and view our Curriculum Progression maps a</w:t>
      </w:r>
      <w:r w:rsidR="009C7CE6">
        <w:rPr>
          <w:rFonts w:ascii="Verdana" w:eastAsia="Times New Roman" w:hAnsi="Verdana" w:cstheme="minorHAnsi"/>
          <w:bCs/>
          <w:color w:val="222222"/>
          <w:sz w:val="22"/>
          <w:szCs w:val="22"/>
          <w:lang w:val="en" w:eastAsia="en-GB"/>
        </w:rPr>
        <w:t>t</w:t>
      </w:r>
      <w:r w:rsidR="00244429">
        <w:rPr>
          <w:rFonts w:ascii="Verdana" w:eastAsia="Times New Roman" w:hAnsi="Verdana" w:cstheme="minorHAnsi"/>
          <w:bCs/>
          <w:color w:val="222222"/>
          <w:sz w:val="22"/>
          <w:szCs w:val="22"/>
          <w:lang w:val="en" w:eastAsia="en-GB"/>
        </w:rPr>
        <w:t xml:space="preserve"> </w:t>
      </w:r>
      <w:r w:rsidRPr="00F148E8">
        <w:rPr>
          <w:rFonts w:ascii="Verdana" w:eastAsia="Times New Roman" w:hAnsi="Verdana" w:cstheme="minorHAnsi"/>
          <w:bCs/>
          <w:color w:val="222222"/>
          <w:sz w:val="22"/>
          <w:szCs w:val="22"/>
          <w:lang w:val="en" w:eastAsia="en-GB"/>
        </w:rPr>
        <w:t>https://www.boroughbridgehigh.com/curriculum/subjects/</w:t>
      </w:r>
    </w:p>
    <w:p w14:paraId="52FC62D4" w14:textId="06BEA15F" w:rsidR="001431BB" w:rsidRPr="00F148E8" w:rsidRDefault="001431BB" w:rsidP="005E45D5">
      <w:pPr>
        <w:pStyle w:val="NoSpacing"/>
        <w:spacing w:line="276" w:lineRule="auto"/>
        <w:rPr>
          <w:rFonts w:ascii="Verdana" w:eastAsia="Times New Roman" w:hAnsi="Verdana" w:cstheme="minorHAnsi"/>
          <w:bCs/>
          <w:color w:val="222222"/>
          <w:sz w:val="22"/>
          <w:szCs w:val="22"/>
          <w:lang w:val="en" w:eastAsia="en-GB"/>
        </w:rPr>
      </w:pPr>
    </w:p>
    <w:p w14:paraId="78C2A7C8" w14:textId="0B5AAE9F" w:rsidR="001431BB" w:rsidRDefault="00F148E8" w:rsidP="005E45D5">
      <w:pPr>
        <w:pStyle w:val="NoSpacing"/>
        <w:spacing w:line="276" w:lineRule="auto"/>
        <w:ind w:left="-737"/>
        <w:rPr>
          <w:rFonts w:ascii="Verdana" w:eastAsia="Times New Roman" w:hAnsi="Verdana" w:cstheme="minorHAnsi"/>
          <w:bCs/>
          <w:color w:val="222222"/>
          <w:sz w:val="22"/>
          <w:szCs w:val="22"/>
          <w:lang w:val="en" w:eastAsia="en-GB"/>
        </w:rPr>
      </w:pPr>
      <w:r>
        <w:rPr>
          <w:rFonts w:ascii="Verdana" w:eastAsia="Times New Roman" w:hAnsi="Verdana" w:cstheme="minorHAnsi"/>
          <w:bCs/>
          <w:color w:val="222222"/>
          <w:sz w:val="22"/>
          <w:szCs w:val="22"/>
          <w:lang w:val="en" w:eastAsia="en-GB"/>
        </w:rPr>
        <w:t>In Mathematics, s</w:t>
      </w:r>
      <w:r w:rsidR="001431BB" w:rsidRPr="00F148E8">
        <w:rPr>
          <w:rFonts w:ascii="Verdana" w:eastAsia="Times New Roman" w:hAnsi="Verdana" w:cstheme="minorHAnsi"/>
          <w:bCs/>
          <w:color w:val="222222"/>
          <w:sz w:val="22"/>
          <w:szCs w:val="22"/>
          <w:lang w:val="en" w:eastAsia="en-GB"/>
        </w:rPr>
        <w:t xml:space="preserve">tudents are taught in mixed ability classes for the first half term of Year 7 and are then </w:t>
      </w:r>
      <w:r w:rsidR="00244429">
        <w:rPr>
          <w:rFonts w:ascii="Verdana" w:eastAsia="Times New Roman" w:hAnsi="Verdana" w:cstheme="minorHAnsi"/>
          <w:bCs/>
          <w:color w:val="222222"/>
          <w:sz w:val="22"/>
          <w:szCs w:val="22"/>
          <w:lang w:val="en" w:eastAsia="en-GB"/>
        </w:rPr>
        <w:t xml:space="preserve">placed into sets. </w:t>
      </w:r>
      <w:r w:rsidR="001431BB" w:rsidRPr="00F148E8">
        <w:rPr>
          <w:rFonts w:ascii="Verdana" w:eastAsia="Times New Roman" w:hAnsi="Verdana" w:cstheme="minorHAnsi"/>
          <w:bCs/>
          <w:color w:val="222222"/>
          <w:sz w:val="22"/>
          <w:szCs w:val="22"/>
          <w:lang w:val="en" w:eastAsia="en-GB"/>
        </w:rPr>
        <w:t>The Department develop their own resources in order to ensure that</w:t>
      </w:r>
      <w:r w:rsidR="001431BB">
        <w:rPr>
          <w:rFonts w:ascii="Verdana" w:eastAsia="Times New Roman" w:hAnsi="Verdana" w:cstheme="minorHAnsi"/>
          <w:bCs/>
          <w:color w:val="222222"/>
          <w:sz w:val="22"/>
          <w:szCs w:val="22"/>
          <w:lang w:val="en" w:eastAsia="en-GB"/>
        </w:rPr>
        <w:t xml:space="preserve"> </w:t>
      </w:r>
      <w:r w:rsidR="00926F52">
        <w:rPr>
          <w:rFonts w:ascii="Verdana" w:eastAsia="Times New Roman" w:hAnsi="Verdana" w:cstheme="minorHAnsi"/>
          <w:bCs/>
          <w:color w:val="222222"/>
          <w:sz w:val="22"/>
          <w:szCs w:val="22"/>
          <w:lang w:val="en" w:eastAsia="en-GB"/>
        </w:rPr>
        <w:t xml:space="preserve">teaching meets individual student needs. </w:t>
      </w:r>
    </w:p>
    <w:p w14:paraId="534F1B48" w14:textId="1CD671F3" w:rsidR="00244429" w:rsidRDefault="00244429" w:rsidP="005E45D5">
      <w:pPr>
        <w:pStyle w:val="NoSpacing"/>
        <w:spacing w:line="276" w:lineRule="auto"/>
        <w:ind w:left="-737"/>
        <w:rPr>
          <w:rFonts w:ascii="Verdana" w:eastAsia="Times New Roman" w:hAnsi="Verdana" w:cstheme="minorHAnsi"/>
          <w:bCs/>
          <w:color w:val="222222"/>
          <w:sz w:val="22"/>
          <w:szCs w:val="22"/>
          <w:lang w:val="en" w:eastAsia="en-GB"/>
        </w:rPr>
      </w:pPr>
    </w:p>
    <w:p w14:paraId="69DE341E" w14:textId="5C984434" w:rsidR="00244429" w:rsidRPr="00244429" w:rsidRDefault="00244429" w:rsidP="005E45D5">
      <w:pPr>
        <w:pStyle w:val="NoSpacing"/>
        <w:spacing w:line="276" w:lineRule="auto"/>
        <w:ind w:left="-737"/>
        <w:rPr>
          <w:rFonts w:ascii="Verdana" w:eastAsia="Times New Roman" w:hAnsi="Verdana" w:cstheme="minorHAnsi"/>
          <w:b/>
          <w:bCs/>
          <w:color w:val="222222"/>
          <w:sz w:val="22"/>
          <w:szCs w:val="22"/>
          <w:lang w:val="en" w:eastAsia="en-GB"/>
        </w:rPr>
      </w:pPr>
      <w:r>
        <w:rPr>
          <w:rFonts w:ascii="Verdana" w:eastAsia="Times New Roman" w:hAnsi="Verdana" w:cstheme="minorHAnsi"/>
          <w:b/>
          <w:bCs/>
          <w:color w:val="222222"/>
          <w:sz w:val="22"/>
          <w:szCs w:val="22"/>
          <w:lang w:val="en" w:eastAsia="en-GB"/>
        </w:rPr>
        <w:t>Wh</w:t>
      </w:r>
      <w:r w:rsidR="00161E43">
        <w:rPr>
          <w:rFonts w:ascii="Verdana" w:eastAsia="Times New Roman" w:hAnsi="Verdana" w:cstheme="minorHAnsi"/>
          <w:b/>
          <w:bCs/>
          <w:color w:val="222222"/>
          <w:sz w:val="22"/>
          <w:szCs w:val="22"/>
          <w:lang w:val="en" w:eastAsia="en-GB"/>
        </w:rPr>
        <w:t>y is this an exciting time to join Boroughbridge High School</w:t>
      </w:r>
      <w:r>
        <w:rPr>
          <w:rFonts w:ascii="Verdana" w:eastAsia="Times New Roman" w:hAnsi="Verdana" w:cstheme="minorHAnsi"/>
          <w:b/>
          <w:bCs/>
          <w:color w:val="222222"/>
          <w:sz w:val="22"/>
          <w:szCs w:val="22"/>
          <w:lang w:val="en" w:eastAsia="en-GB"/>
        </w:rPr>
        <w:t>?</w:t>
      </w:r>
    </w:p>
    <w:p w14:paraId="5B24AF9B" w14:textId="50891F89" w:rsidR="00454B1F" w:rsidRDefault="00454B1F" w:rsidP="005E45D5">
      <w:pPr>
        <w:pStyle w:val="NoSpacing"/>
        <w:spacing w:line="276" w:lineRule="auto"/>
        <w:ind w:left="-737"/>
        <w:rPr>
          <w:rFonts w:ascii="Verdana" w:eastAsia="Times New Roman" w:hAnsi="Verdana" w:cstheme="minorHAnsi"/>
          <w:bCs/>
          <w:color w:val="222222"/>
          <w:sz w:val="22"/>
          <w:szCs w:val="22"/>
          <w:lang w:val="en" w:eastAsia="en-GB"/>
        </w:rPr>
      </w:pPr>
    </w:p>
    <w:p w14:paraId="6691A524" w14:textId="58DF31C6" w:rsidR="00F148E8" w:rsidRDefault="00454B1F" w:rsidP="009C7CE6">
      <w:pPr>
        <w:pStyle w:val="NoSpacing"/>
        <w:spacing w:line="276" w:lineRule="auto"/>
        <w:ind w:left="-737"/>
        <w:rPr>
          <w:rFonts w:ascii="Verdana" w:eastAsia="Times New Roman" w:hAnsi="Verdana" w:cstheme="minorHAnsi"/>
          <w:bCs/>
          <w:color w:val="222222"/>
          <w:sz w:val="22"/>
          <w:szCs w:val="22"/>
          <w:lang w:val="en" w:eastAsia="en-GB"/>
        </w:rPr>
      </w:pPr>
      <w:bookmarkStart w:id="2" w:name="_Hlk164584736"/>
      <w:bookmarkStart w:id="3" w:name="_Hlk164586474"/>
      <w:r>
        <w:rPr>
          <w:rFonts w:ascii="Verdana" w:eastAsia="Times New Roman" w:hAnsi="Verdana" w:cstheme="minorHAnsi"/>
          <w:bCs/>
          <w:color w:val="222222"/>
          <w:sz w:val="22"/>
          <w:szCs w:val="22"/>
          <w:lang w:val="en" w:eastAsia="en-GB"/>
        </w:rPr>
        <w:t>This is an exciting time to join Boroughbridge High School. Following our Ofsted Inspe</w:t>
      </w:r>
      <w:r w:rsidR="00F148E8">
        <w:rPr>
          <w:rFonts w:ascii="Verdana" w:eastAsia="Times New Roman" w:hAnsi="Verdana" w:cstheme="minorHAnsi"/>
          <w:bCs/>
          <w:color w:val="222222"/>
          <w:sz w:val="22"/>
          <w:szCs w:val="22"/>
          <w:lang w:val="en" w:eastAsia="en-GB"/>
        </w:rPr>
        <w:t>ction in May 2023, we have introduced ‘Learning Phases’ so that our expectations for each phase of learning, Whole class work, Group and Pair work and Individual work</w:t>
      </w:r>
      <w:r w:rsidR="00244429">
        <w:rPr>
          <w:rFonts w:ascii="Verdana" w:eastAsia="Times New Roman" w:hAnsi="Verdana" w:cstheme="minorHAnsi"/>
          <w:bCs/>
          <w:color w:val="222222"/>
          <w:sz w:val="22"/>
          <w:szCs w:val="22"/>
          <w:lang w:val="en" w:eastAsia="en-GB"/>
        </w:rPr>
        <w:t>,</w:t>
      </w:r>
      <w:r w:rsidR="00F148E8">
        <w:rPr>
          <w:rFonts w:ascii="Verdana" w:eastAsia="Times New Roman" w:hAnsi="Verdana" w:cstheme="minorHAnsi"/>
          <w:bCs/>
          <w:color w:val="222222"/>
          <w:sz w:val="22"/>
          <w:szCs w:val="22"/>
          <w:lang w:val="en" w:eastAsia="en-GB"/>
        </w:rPr>
        <w:t xml:space="preserve"> are clear. We have also been working with the DfE </w:t>
      </w:r>
      <w:proofErr w:type="spellStart"/>
      <w:r w:rsidR="00F148E8">
        <w:rPr>
          <w:rFonts w:ascii="Verdana" w:eastAsia="Times New Roman" w:hAnsi="Verdana" w:cstheme="minorHAnsi"/>
          <w:bCs/>
          <w:color w:val="222222"/>
          <w:sz w:val="22"/>
          <w:szCs w:val="22"/>
          <w:lang w:val="en" w:eastAsia="en-GB"/>
        </w:rPr>
        <w:t>Behaviour</w:t>
      </w:r>
      <w:proofErr w:type="spellEnd"/>
      <w:r w:rsidR="00F148E8">
        <w:rPr>
          <w:rFonts w:ascii="Verdana" w:eastAsia="Times New Roman" w:hAnsi="Verdana" w:cstheme="minorHAnsi"/>
          <w:bCs/>
          <w:color w:val="222222"/>
          <w:sz w:val="22"/>
          <w:szCs w:val="22"/>
          <w:lang w:val="en" w:eastAsia="en-GB"/>
        </w:rPr>
        <w:t xml:space="preserve"> Hub programme since January which has supported us </w:t>
      </w:r>
      <w:r w:rsidR="00244429">
        <w:rPr>
          <w:rFonts w:ascii="Verdana" w:eastAsia="Times New Roman" w:hAnsi="Verdana" w:cstheme="minorHAnsi"/>
          <w:bCs/>
          <w:color w:val="222222"/>
          <w:sz w:val="22"/>
          <w:szCs w:val="22"/>
          <w:lang w:val="en" w:eastAsia="en-GB"/>
        </w:rPr>
        <w:t>in</w:t>
      </w:r>
      <w:r w:rsidR="00F148E8">
        <w:rPr>
          <w:rFonts w:ascii="Verdana" w:eastAsia="Times New Roman" w:hAnsi="Verdana" w:cstheme="minorHAnsi"/>
          <w:bCs/>
          <w:color w:val="222222"/>
          <w:sz w:val="22"/>
          <w:szCs w:val="22"/>
          <w:lang w:val="en" w:eastAsia="en-GB"/>
        </w:rPr>
        <w:t xml:space="preserve"> embedding our phases of learning and deepening our </w:t>
      </w:r>
      <w:proofErr w:type="spellStart"/>
      <w:r w:rsidR="00F148E8">
        <w:rPr>
          <w:rFonts w:ascii="Verdana" w:eastAsia="Times New Roman" w:hAnsi="Verdana" w:cstheme="minorHAnsi"/>
          <w:bCs/>
          <w:color w:val="222222"/>
          <w:sz w:val="22"/>
          <w:szCs w:val="22"/>
          <w:lang w:val="en" w:eastAsia="en-GB"/>
        </w:rPr>
        <w:t>Behaviour</w:t>
      </w:r>
      <w:proofErr w:type="spellEnd"/>
      <w:r w:rsidR="00F148E8">
        <w:rPr>
          <w:rFonts w:ascii="Verdana" w:eastAsia="Times New Roman" w:hAnsi="Verdana" w:cstheme="minorHAnsi"/>
          <w:bCs/>
          <w:color w:val="222222"/>
          <w:sz w:val="22"/>
          <w:szCs w:val="22"/>
          <w:lang w:val="en" w:eastAsia="en-GB"/>
        </w:rPr>
        <w:t xml:space="preserve"> for Learning system. This has enabled us to have significant impact on the standard of </w:t>
      </w:r>
      <w:proofErr w:type="spellStart"/>
      <w:r w:rsidR="00F148E8">
        <w:rPr>
          <w:rFonts w:ascii="Verdana" w:eastAsia="Times New Roman" w:hAnsi="Verdana" w:cstheme="minorHAnsi"/>
          <w:bCs/>
          <w:color w:val="222222"/>
          <w:sz w:val="22"/>
          <w:szCs w:val="22"/>
          <w:lang w:val="en" w:eastAsia="en-GB"/>
        </w:rPr>
        <w:t>behaviour</w:t>
      </w:r>
      <w:proofErr w:type="spellEnd"/>
      <w:r w:rsidR="00F148E8">
        <w:rPr>
          <w:rFonts w:ascii="Verdana" w:eastAsia="Times New Roman" w:hAnsi="Verdana" w:cstheme="minorHAnsi"/>
          <w:bCs/>
          <w:color w:val="222222"/>
          <w:sz w:val="22"/>
          <w:szCs w:val="22"/>
          <w:lang w:val="en" w:eastAsia="en-GB"/>
        </w:rPr>
        <w:t xml:space="preserve"> across the school</w:t>
      </w:r>
      <w:r w:rsidR="00923ADF">
        <w:rPr>
          <w:rFonts w:ascii="Verdana" w:eastAsia="Times New Roman" w:hAnsi="Verdana" w:cstheme="minorHAnsi"/>
          <w:bCs/>
          <w:color w:val="222222"/>
          <w:sz w:val="22"/>
          <w:szCs w:val="22"/>
          <w:lang w:val="en" w:eastAsia="en-GB"/>
        </w:rPr>
        <w:t xml:space="preserve"> and, as a school community, we are proud of our progress to date. </w:t>
      </w:r>
      <w:r w:rsidR="009C7CE6">
        <w:rPr>
          <w:rFonts w:ascii="Verdana" w:eastAsia="Times New Roman" w:hAnsi="Verdana" w:cstheme="minorHAnsi"/>
          <w:bCs/>
          <w:color w:val="222222"/>
          <w:sz w:val="22"/>
          <w:szCs w:val="22"/>
          <w:lang w:val="en" w:eastAsia="en-GB"/>
        </w:rPr>
        <w:t xml:space="preserve">This good progress has been validated during visits from our Local Authority adviser. </w:t>
      </w:r>
      <w:r w:rsidR="00F148E8">
        <w:rPr>
          <w:rFonts w:ascii="Verdana" w:eastAsia="Times New Roman" w:hAnsi="Verdana" w:cstheme="minorHAnsi"/>
          <w:bCs/>
          <w:color w:val="222222"/>
          <w:sz w:val="22"/>
          <w:szCs w:val="22"/>
          <w:lang w:val="en" w:eastAsia="en-GB"/>
        </w:rPr>
        <w:t>However,</w:t>
      </w:r>
      <w:r w:rsidR="00244429">
        <w:rPr>
          <w:rFonts w:ascii="Verdana" w:eastAsia="Times New Roman" w:hAnsi="Verdana" w:cstheme="minorHAnsi"/>
          <w:bCs/>
          <w:color w:val="222222"/>
          <w:sz w:val="22"/>
          <w:szCs w:val="22"/>
          <w:lang w:val="en" w:eastAsia="en-GB"/>
        </w:rPr>
        <w:t xml:space="preserve"> don’t just take our word for it.</w:t>
      </w:r>
      <w:r w:rsidR="00F148E8">
        <w:rPr>
          <w:rFonts w:ascii="Verdana" w:eastAsia="Times New Roman" w:hAnsi="Verdana" w:cstheme="minorHAnsi"/>
          <w:bCs/>
          <w:color w:val="222222"/>
          <w:sz w:val="22"/>
          <w:szCs w:val="22"/>
          <w:lang w:val="en" w:eastAsia="en-GB"/>
        </w:rPr>
        <w:t xml:space="preserve"> if you would like to see for yourself, then please contact us at </w:t>
      </w:r>
      <w:hyperlink r:id="rId11" w:history="1">
        <w:r w:rsidR="00F148E8" w:rsidRPr="007C7019">
          <w:rPr>
            <w:rStyle w:val="Hyperlink"/>
            <w:rFonts w:ascii="Verdana" w:eastAsia="Times New Roman" w:hAnsi="Verdana" w:cstheme="minorHAnsi"/>
            <w:bCs/>
            <w:sz w:val="22"/>
            <w:szCs w:val="22"/>
            <w:lang w:val="en" w:eastAsia="en-GB"/>
          </w:rPr>
          <w:t>vacancies@boroughbridgehighschool.com</w:t>
        </w:r>
      </w:hyperlink>
      <w:r w:rsidR="00F148E8">
        <w:rPr>
          <w:rFonts w:ascii="Verdana" w:eastAsia="Times New Roman" w:hAnsi="Verdana" w:cstheme="minorHAnsi"/>
          <w:bCs/>
          <w:color w:val="222222"/>
          <w:sz w:val="22"/>
          <w:szCs w:val="22"/>
          <w:lang w:val="en" w:eastAsia="en-GB"/>
        </w:rPr>
        <w:t xml:space="preserve"> and we would be delighted to show you our school on a working day. </w:t>
      </w:r>
    </w:p>
    <w:bookmarkEnd w:id="2"/>
    <w:p w14:paraId="63E1F82B" w14:textId="6F70C82B" w:rsidR="00EE4E95" w:rsidRDefault="00EE4E95" w:rsidP="005E45D5">
      <w:pPr>
        <w:pStyle w:val="NoSpacing"/>
        <w:spacing w:line="276" w:lineRule="auto"/>
        <w:ind w:left="-737"/>
        <w:rPr>
          <w:rFonts w:ascii="Verdana" w:eastAsia="Times New Roman" w:hAnsi="Verdana" w:cstheme="minorHAnsi"/>
          <w:bCs/>
          <w:color w:val="222222"/>
          <w:sz w:val="22"/>
          <w:szCs w:val="22"/>
          <w:lang w:val="en" w:eastAsia="en-GB"/>
        </w:rPr>
      </w:pPr>
    </w:p>
    <w:bookmarkEnd w:id="3"/>
    <w:p w14:paraId="6A0E207B" w14:textId="1177E024" w:rsidR="00EE4E95" w:rsidRPr="001740BA" w:rsidRDefault="00EE4E95" w:rsidP="005E45D5">
      <w:pPr>
        <w:pStyle w:val="NoSpacing"/>
        <w:spacing w:line="276" w:lineRule="auto"/>
        <w:ind w:left="-737"/>
        <w:rPr>
          <w:rFonts w:ascii="Verdana" w:eastAsia="Times New Roman" w:hAnsi="Verdana" w:cstheme="minorHAnsi"/>
          <w:color w:val="222222"/>
          <w:sz w:val="22"/>
          <w:szCs w:val="22"/>
          <w:lang w:val="en" w:eastAsia="en-GB"/>
        </w:rPr>
      </w:pPr>
      <w:r w:rsidRPr="001740BA">
        <w:rPr>
          <w:rFonts w:ascii="Verdana" w:eastAsia="Times New Roman" w:hAnsi="Verdana" w:cstheme="minorHAnsi"/>
          <w:color w:val="222222"/>
          <w:sz w:val="22"/>
          <w:szCs w:val="22"/>
          <w:lang w:val="en" w:eastAsia="en-GB"/>
        </w:rPr>
        <w:t>In return for your hard work and dedication to our school we can offer you a range of benefits. As an employee of Boroughbridge High School you will be entitled to our range of rewards on the NYCC ‘Everybody Benefits’ scheme</w:t>
      </w:r>
      <w:r w:rsidR="00923ADF">
        <w:rPr>
          <w:rFonts w:ascii="Verdana" w:eastAsia="Times New Roman" w:hAnsi="Verdana" w:cstheme="minorHAnsi"/>
          <w:color w:val="222222"/>
          <w:sz w:val="22"/>
          <w:szCs w:val="22"/>
          <w:lang w:val="en" w:eastAsia="en-GB"/>
        </w:rPr>
        <w:t xml:space="preserve"> and, a</w:t>
      </w:r>
      <w:r w:rsidRPr="001740BA">
        <w:rPr>
          <w:rFonts w:ascii="Verdana" w:eastAsia="Times New Roman" w:hAnsi="Verdana" w:cstheme="minorHAnsi"/>
          <w:color w:val="222222"/>
          <w:sz w:val="22"/>
          <w:szCs w:val="22"/>
          <w:lang w:val="en" w:eastAsia="en-GB"/>
        </w:rPr>
        <w:t>s a school we will also strive to support you th</w:t>
      </w:r>
      <w:r w:rsidR="00923ADF">
        <w:rPr>
          <w:rFonts w:ascii="Verdana" w:eastAsia="Times New Roman" w:hAnsi="Verdana" w:cstheme="minorHAnsi"/>
          <w:color w:val="222222"/>
          <w:sz w:val="22"/>
          <w:szCs w:val="22"/>
          <w:lang w:val="en" w:eastAsia="en-GB"/>
        </w:rPr>
        <w:t xml:space="preserve">rough high quality professional development. </w:t>
      </w:r>
    </w:p>
    <w:p w14:paraId="19A37690" w14:textId="0E846FEC" w:rsidR="00EE4E95" w:rsidRDefault="00EE4E95" w:rsidP="005E45D5">
      <w:pPr>
        <w:pStyle w:val="NoSpacing"/>
        <w:spacing w:line="276" w:lineRule="auto"/>
        <w:ind w:left="-737"/>
        <w:rPr>
          <w:rFonts w:ascii="Verdana" w:eastAsia="Times New Roman" w:hAnsi="Verdana" w:cstheme="minorHAnsi"/>
          <w:bCs/>
          <w:color w:val="222222"/>
          <w:sz w:val="22"/>
          <w:szCs w:val="22"/>
          <w:lang w:val="en" w:eastAsia="en-GB"/>
        </w:rPr>
      </w:pPr>
    </w:p>
    <w:p w14:paraId="2B31913F" w14:textId="376F3745" w:rsidR="006C3E93" w:rsidRDefault="006C3E93" w:rsidP="005E45D5">
      <w:pPr>
        <w:pStyle w:val="NoSpacing"/>
        <w:spacing w:line="276" w:lineRule="auto"/>
        <w:ind w:left="-737"/>
        <w:rPr>
          <w:rFonts w:ascii="Verdana" w:eastAsia="Times New Roman" w:hAnsi="Verdana" w:cstheme="minorHAnsi"/>
          <w:color w:val="222222"/>
          <w:sz w:val="22"/>
          <w:szCs w:val="22"/>
          <w:lang w:val="en" w:eastAsia="en-GB"/>
        </w:rPr>
      </w:pPr>
      <w:r w:rsidRPr="001740BA">
        <w:rPr>
          <w:rFonts w:ascii="Verdana" w:eastAsia="Times New Roman" w:hAnsi="Verdana" w:cstheme="minorHAnsi"/>
          <w:color w:val="222222"/>
          <w:sz w:val="22"/>
          <w:szCs w:val="22"/>
          <w:lang w:val="en" w:eastAsia="en-GB"/>
        </w:rPr>
        <w:t xml:space="preserve">If you would like to discuss the post, please contact the Head of Maths, Natalie Cummins, on </w:t>
      </w:r>
      <w:hyperlink r:id="rId12" w:history="1">
        <w:r w:rsidR="00B92751" w:rsidRPr="007C7019">
          <w:rPr>
            <w:rStyle w:val="Hyperlink"/>
            <w:rFonts w:ascii="Verdana" w:eastAsia="Times New Roman" w:hAnsi="Verdana" w:cstheme="minorHAnsi"/>
            <w:sz w:val="22"/>
            <w:szCs w:val="22"/>
            <w:lang w:val="en" w:eastAsia="en-GB"/>
          </w:rPr>
          <w:t>ncummins@boroughbridgehigh.com</w:t>
        </w:r>
      </w:hyperlink>
    </w:p>
    <w:p w14:paraId="09C65E85" w14:textId="279DE8BE" w:rsidR="006C3E93" w:rsidRDefault="006C3E93" w:rsidP="005E45D5">
      <w:pPr>
        <w:pStyle w:val="NoSpacing"/>
        <w:spacing w:line="276" w:lineRule="auto"/>
        <w:rPr>
          <w:rFonts w:ascii="Verdana" w:eastAsia="Times New Roman" w:hAnsi="Verdana" w:cstheme="minorHAnsi"/>
          <w:bCs/>
          <w:color w:val="222222"/>
          <w:sz w:val="22"/>
          <w:szCs w:val="22"/>
          <w:lang w:val="en" w:eastAsia="en-GB"/>
        </w:rPr>
      </w:pPr>
    </w:p>
    <w:p w14:paraId="53449133" w14:textId="77777777" w:rsidR="009C7CE6" w:rsidRDefault="009C7CE6" w:rsidP="005E45D5">
      <w:pPr>
        <w:pStyle w:val="NoSpacing"/>
        <w:spacing w:line="276" w:lineRule="auto"/>
        <w:ind w:left="-737"/>
        <w:rPr>
          <w:rFonts w:ascii="Verdana" w:eastAsia="Times New Roman" w:hAnsi="Verdana" w:cstheme="minorHAnsi"/>
          <w:b/>
          <w:bCs/>
          <w:color w:val="222222"/>
          <w:sz w:val="22"/>
          <w:szCs w:val="22"/>
          <w:lang w:val="en" w:eastAsia="en-GB"/>
        </w:rPr>
      </w:pPr>
    </w:p>
    <w:p w14:paraId="2D7C4BCB" w14:textId="77777777" w:rsidR="009C7CE6" w:rsidRDefault="009C7CE6" w:rsidP="005E45D5">
      <w:pPr>
        <w:pStyle w:val="NoSpacing"/>
        <w:spacing w:line="276" w:lineRule="auto"/>
        <w:ind w:left="-737"/>
        <w:rPr>
          <w:rFonts w:ascii="Verdana" w:eastAsia="Times New Roman" w:hAnsi="Verdana" w:cstheme="minorHAnsi"/>
          <w:b/>
          <w:bCs/>
          <w:color w:val="222222"/>
          <w:sz w:val="22"/>
          <w:szCs w:val="22"/>
          <w:lang w:val="en" w:eastAsia="en-GB"/>
        </w:rPr>
      </w:pPr>
    </w:p>
    <w:p w14:paraId="6FF6861B" w14:textId="08833B08" w:rsidR="006C3E93" w:rsidRPr="00AD758D" w:rsidRDefault="006C3E93" w:rsidP="005E45D5">
      <w:pPr>
        <w:pStyle w:val="NoSpacing"/>
        <w:spacing w:line="276" w:lineRule="auto"/>
        <w:ind w:left="-737"/>
        <w:rPr>
          <w:rFonts w:ascii="Verdana" w:eastAsia="Times New Roman" w:hAnsi="Verdana" w:cstheme="minorHAnsi"/>
          <w:b/>
          <w:bCs/>
          <w:color w:val="222222"/>
          <w:sz w:val="22"/>
          <w:szCs w:val="22"/>
          <w:lang w:val="en" w:eastAsia="en-GB"/>
        </w:rPr>
      </w:pPr>
      <w:r w:rsidRPr="00AD758D">
        <w:rPr>
          <w:rFonts w:ascii="Verdana" w:eastAsia="Times New Roman" w:hAnsi="Verdana" w:cstheme="minorHAnsi"/>
          <w:b/>
          <w:bCs/>
          <w:color w:val="222222"/>
          <w:sz w:val="22"/>
          <w:szCs w:val="22"/>
          <w:lang w:val="en" w:eastAsia="en-GB"/>
        </w:rPr>
        <w:lastRenderedPageBreak/>
        <w:t>Information on How to Apply</w:t>
      </w:r>
    </w:p>
    <w:p w14:paraId="6710063D" w14:textId="75B5480E" w:rsidR="00E37B00" w:rsidRPr="00923ADF" w:rsidRDefault="00E37B00" w:rsidP="005E45D5">
      <w:pPr>
        <w:pStyle w:val="NoSpacing"/>
        <w:spacing w:line="276" w:lineRule="auto"/>
        <w:rPr>
          <w:rFonts w:ascii="Verdana" w:eastAsia="Times New Roman" w:hAnsi="Verdana" w:cstheme="minorHAnsi"/>
          <w:b/>
          <w:bCs/>
          <w:color w:val="222222"/>
          <w:sz w:val="22"/>
          <w:szCs w:val="22"/>
          <w:lang w:val="en" w:eastAsia="en-GB"/>
        </w:rPr>
      </w:pPr>
    </w:p>
    <w:p w14:paraId="25697BD3" w14:textId="77777777" w:rsidR="006C3E93" w:rsidRDefault="00E37B00" w:rsidP="005E45D5">
      <w:pPr>
        <w:pStyle w:val="NoSpacing"/>
        <w:spacing w:line="276" w:lineRule="auto"/>
        <w:ind w:left="-737"/>
        <w:rPr>
          <w:rFonts w:ascii="Verdana" w:eastAsia="Times New Roman" w:hAnsi="Verdana" w:cstheme="minorHAnsi"/>
          <w:color w:val="222222"/>
          <w:sz w:val="22"/>
          <w:szCs w:val="22"/>
          <w:lang w:val="en" w:eastAsia="en-GB"/>
        </w:rPr>
      </w:pPr>
      <w:bookmarkStart w:id="4" w:name="_Hlk164584792"/>
      <w:r w:rsidRPr="001740BA">
        <w:rPr>
          <w:rFonts w:ascii="Verdana" w:eastAsia="Times New Roman" w:hAnsi="Verdana" w:cstheme="minorHAnsi"/>
          <w:color w:val="222222"/>
          <w:sz w:val="22"/>
          <w:szCs w:val="22"/>
          <w:lang w:val="en" w:eastAsia="en-GB"/>
        </w:rPr>
        <w:t xml:space="preserve">Application forms and further details are available from the school website </w:t>
      </w:r>
      <w:hyperlink r:id="rId13" w:history="1">
        <w:r w:rsidR="001740BA" w:rsidRPr="001740BA">
          <w:rPr>
            <w:rStyle w:val="Hyperlink"/>
            <w:rFonts w:ascii="Verdana" w:eastAsia="Times New Roman" w:hAnsi="Verdana" w:cstheme="minorHAnsi"/>
            <w:sz w:val="22"/>
            <w:szCs w:val="22"/>
            <w:lang w:val="en" w:eastAsia="en-GB"/>
          </w:rPr>
          <w:t>www.boroughbridgehigh.com</w:t>
        </w:r>
      </w:hyperlink>
      <w:r w:rsidR="006C3E93">
        <w:rPr>
          <w:rFonts w:ascii="Verdana" w:eastAsia="Times New Roman" w:hAnsi="Verdana" w:cstheme="minorHAnsi"/>
          <w:color w:val="222222"/>
          <w:sz w:val="22"/>
          <w:szCs w:val="22"/>
          <w:lang w:val="en" w:eastAsia="en-GB"/>
        </w:rPr>
        <w:t xml:space="preserve"> </w:t>
      </w:r>
      <w:r w:rsidR="006C3E93" w:rsidRPr="001740BA">
        <w:rPr>
          <w:rFonts w:ascii="Verdana" w:hAnsi="Verdana" w:cstheme="minorHAnsi"/>
          <w:sz w:val="22"/>
          <w:szCs w:val="22"/>
          <w:lang w:val="en-US"/>
        </w:rPr>
        <w:t xml:space="preserve">Please download an application form and complete. </w:t>
      </w:r>
    </w:p>
    <w:p w14:paraId="1702F21B" w14:textId="77777777" w:rsidR="006C3E93" w:rsidRDefault="006C3E93" w:rsidP="005E45D5">
      <w:pPr>
        <w:pStyle w:val="NoSpacing"/>
        <w:spacing w:line="276" w:lineRule="auto"/>
        <w:ind w:left="-737"/>
        <w:rPr>
          <w:rFonts w:ascii="Verdana" w:hAnsi="Verdana" w:cstheme="minorHAnsi"/>
          <w:sz w:val="22"/>
          <w:szCs w:val="22"/>
          <w:lang w:val="en-US"/>
        </w:rPr>
      </w:pPr>
    </w:p>
    <w:p w14:paraId="16585E7B" w14:textId="77777777" w:rsidR="006C3E93" w:rsidRDefault="006C3E93" w:rsidP="005E45D5">
      <w:pPr>
        <w:pStyle w:val="NoSpacing"/>
        <w:spacing w:line="276" w:lineRule="auto"/>
        <w:ind w:left="-737"/>
        <w:rPr>
          <w:rFonts w:ascii="Verdana" w:eastAsia="Times New Roman" w:hAnsi="Verdana" w:cstheme="minorHAnsi"/>
          <w:color w:val="222222"/>
          <w:sz w:val="22"/>
          <w:szCs w:val="22"/>
          <w:lang w:val="en" w:eastAsia="en-GB"/>
        </w:rPr>
      </w:pPr>
      <w:r w:rsidRPr="001740BA">
        <w:rPr>
          <w:rFonts w:ascii="Verdana" w:hAnsi="Verdana" w:cstheme="minorHAnsi"/>
          <w:sz w:val="22"/>
          <w:szCs w:val="22"/>
          <w:lang w:val="en-US"/>
        </w:rPr>
        <w:t>Please use the section 16 “</w:t>
      </w:r>
      <w:r w:rsidRPr="001740BA">
        <w:rPr>
          <w:rFonts w:ascii="Verdana" w:hAnsi="Verdana" w:cstheme="minorHAnsi"/>
          <w:iCs/>
          <w:sz w:val="22"/>
          <w:szCs w:val="22"/>
          <w:lang w:val="en-US"/>
        </w:rPr>
        <w:t xml:space="preserve">Supporting Evidence” </w:t>
      </w:r>
      <w:r w:rsidRPr="001740BA">
        <w:rPr>
          <w:rFonts w:ascii="Verdana" w:hAnsi="Verdana" w:cstheme="minorHAnsi"/>
          <w:sz w:val="22"/>
          <w:szCs w:val="22"/>
          <w:lang w:val="en-US"/>
        </w:rPr>
        <w:t xml:space="preserve">on the application form to demonstrate how you can meet the criteria given in the advert. </w:t>
      </w:r>
    </w:p>
    <w:p w14:paraId="00D12C14" w14:textId="77777777" w:rsidR="006C3E93" w:rsidRDefault="006C3E93" w:rsidP="005E45D5">
      <w:pPr>
        <w:pStyle w:val="NoSpacing"/>
        <w:spacing w:line="276" w:lineRule="auto"/>
        <w:ind w:left="-737"/>
        <w:rPr>
          <w:rFonts w:ascii="Verdana" w:hAnsi="Verdana" w:cstheme="minorHAnsi"/>
          <w:sz w:val="22"/>
          <w:szCs w:val="22"/>
          <w:lang w:val="en-US"/>
        </w:rPr>
      </w:pPr>
    </w:p>
    <w:p w14:paraId="39429D42" w14:textId="77777777" w:rsidR="00AD758D" w:rsidRDefault="006C3E93" w:rsidP="005E45D5">
      <w:pPr>
        <w:pStyle w:val="NoSpacing"/>
        <w:spacing w:line="276" w:lineRule="auto"/>
        <w:ind w:left="-737"/>
        <w:rPr>
          <w:rFonts w:ascii="Verdana" w:eastAsia="Times New Roman" w:hAnsi="Verdana" w:cstheme="minorHAnsi"/>
          <w:color w:val="222222"/>
          <w:sz w:val="22"/>
          <w:szCs w:val="22"/>
          <w:lang w:val="en" w:eastAsia="en-GB"/>
        </w:rPr>
      </w:pPr>
      <w:r w:rsidRPr="001740BA">
        <w:rPr>
          <w:rFonts w:ascii="Verdana" w:hAnsi="Verdana" w:cstheme="minorHAnsi"/>
          <w:sz w:val="22"/>
          <w:szCs w:val="22"/>
          <w:lang w:val="en-US"/>
        </w:rPr>
        <w:t xml:space="preserve">Please note CVs will not be accepted. Please do not enclose a covering letter as this will not form part of your application. </w:t>
      </w:r>
    </w:p>
    <w:p w14:paraId="1776DFD4" w14:textId="77777777" w:rsidR="00AD758D" w:rsidRDefault="00AD758D" w:rsidP="005E45D5">
      <w:pPr>
        <w:pStyle w:val="NoSpacing"/>
        <w:spacing w:line="276" w:lineRule="auto"/>
        <w:ind w:left="-737"/>
        <w:rPr>
          <w:rFonts w:ascii="Verdana" w:hAnsi="Verdana" w:cstheme="minorHAnsi"/>
          <w:sz w:val="22"/>
          <w:szCs w:val="22"/>
        </w:rPr>
      </w:pPr>
    </w:p>
    <w:p w14:paraId="5D14E8D9" w14:textId="77777777" w:rsidR="00AD758D" w:rsidRDefault="006C3E93" w:rsidP="005E45D5">
      <w:pPr>
        <w:pStyle w:val="NoSpacing"/>
        <w:spacing w:line="276" w:lineRule="auto"/>
        <w:ind w:left="-737"/>
        <w:rPr>
          <w:rFonts w:ascii="Verdana" w:eastAsia="Times New Roman" w:hAnsi="Verdana" w:cstheme="minorHAnsi"/>
          <w:color w:val="222222"/>
          <w:sz w:val="22"/>
          <w:szCs w:val="22"/>
          <w:lang w:val="en" w:eastAsia="en-GB"/>
        </w:rPr>
      </w:pPr>
      <w:r w:rsidRPr="001740BA">
        <w:rPr>
          <w:rFonts w:ascii="Verdana" w:hAnsi="Verdana" w:cstheme="minorHAnsi"/>
          <w:sz w:val="22"/>
          <w:szCs w:val="22"/>
        </w:rPr>
        <w:t xml:space="preserve">We are committed to safeguarding and promoting the welfare of young people and expect all members of staff to share this commitment. </w:t>
      </w:r>
    </w:p>
    <w:p w14:paraId="543F1B09" w14:textId="77777777" w:rsidR="00AD758D" w:rsidRDefault="00AD758D" w:rsidP="005E45D5">
      <w:pPr>
        <w:pStyle w:val="NoSpacing"/>
        <w:spacing w:line="276" w:lineRule="auto"/>
        <w:ind w:left="-737"/>
        <w:rPr>
          <w:rFonts w:ascii="Verdana" w:hAnsi="Verdana" w:cstheme="minorHAnsi"/>
          <w:sz w:val="22"/>
          <w:szCs w:val="22"/>
        </w:rPr>
      </w:pPr>
    </w:p>
    <w:p w14:paraId="4AB00C44" w14:textId="47C12BDF" w:rsidR="00AD758D" w:rsidRDefault="006C3E93" w:rsidP="005E45D5">
      <w:pPr>
        <w:pStyle w:val="NoSpacing"/>
        <w:spacing w:line="276" w:lineRule="auto"/>
        <w:ind w:left="-737"/>
        <w:rPr>
          <w:rFonts w:ascii="Verdana" w:hAnsi="Verdana" w:cstheme="minorHAnsi"/>
          <w:b/>
          <w:bCs/>
          <w:sz w:val="22"/>
          <w:szCs w:val="22"/>
          <w:lang w:val="en" w:eastAsia="en-GB"/>
        </w:rPr>
      </w:pPr>
      <w:r w:rsidRPr="001740BA">
        <w:rPr>
          <w:rFonts w:ascii="Verdana" w:hAnsi="Verdana" w:cstheme="minorHAnsi"/>
          <w:sz w:val="22"/>
          <w:szCs w:val="22"/>
        </w:rPr>
        <w:t xml:space="preserve">Closing date: </w:t>
      </w:r>
      <w:r w:rsidR="00AA1573">
        <w:rPr>
          <w:rFonts w:ascii="Verdana" w:hAnsi="Verdana" w:cstheme="minorHAnsi"/>
          <w:b/>
          <w:bCs/>
          <w:sz w:val="22"/>
          <w:szCs w:val="22"/>
          <w:lang w:val="en" w:eastAsia="en-GB"/>
        </w:rPr>
        <w:t>Midday, Wednesday 8</w:t>
      </w:r>
      <w:r w:rsidR="00AA1573" w:rsidRPr="00AA1573">
        <w:rPr>
          <w:rFonts w:ascii="Verdana" w:hAnsi="Verdana" w:cstheme="minorHAnsi"/>
          <w:b/>
          <w:bCs/>
          <w:sz w:val="22"/>
          <w:szCs w:val="22"/>
          <w:vertAlign w:val="superscript"/>
          <w:lang w:val="en" w:eastAsia="en-GB"/>
        </w:rPr>
        <w:t>th</w:t>
      </w:r>
      <w:r w:rsidR="00AA1573">
        <w:rPr>
          <w:rFonts w:ascii="Verdana" w:hAnsi="Verdana" w:cstheme="minorHAnsi"/>
          <w:b/>
          <w:bCs/>
          <w:sz w:val="22"/>
          <w:szCs w:val="22"/>
          <w:lang w:val="en" w:eastAsia="en-GB"/>
        </w:rPr>
        <w:t xml:space="preserve"> May 2024.</w:t>
      </w:r>
    </w:p>
    <w:p w14:paraId="12B7396A" w14:textId="4630982C" w:rsidR="00AD758D" w:rsidRDefault="006C3E93" w:rsidP="005E45D5">
      <w:pPr>
        <w:pStyle w:val="NoSpacing"/>
        <w:spacing w:line="276" w:lineRule="auto"/>
        <w:ind w:left="-737"/>
        <w:rPr>
          <w:rFonts w:ascii="Verdana" w:eastAsia="Times New Roman" w:hAnsi="Verdana" w:cstheme="minorHAnsi"/>
          <w:color w:val="222222"/>
          <w:sz w:val="22"/>
          <w:szCs w:val="22"/>
          <w:lang w:val="en" w:eastAsia="en-GB"/>
        </w:rPr>
      </w:pPr>
      <w:r w:rsidRPr="001740BA">
        <w:rPr>
          <w:rFonts w:ascii="Verdana" w:hAnsi="Verdana" w:cstheme="minorHAnsi"/>
          <w:sz w:val="22"/>
          <w:szCs w:val="22"/>
        </w:rPr>
        <w:t xml:space="preserve">Interviews: </w:t>
      </w:r>
      <w:proofErr w:type="spellStart"/>
      <w:r w:rsidR="00AA1573" w:rsidRPr="00AA1573">
        <w:rPr>
          <w:rFonts w:ascii="Verdana" w:hAnsi="Verdana" w:cstheme="minorHAnsi"/>
          <w:b/>
          <w:sz w:val="22"/>
          <w:szCs w:val="22"/>
        </w:rPr>
        <w:t>w.b.</w:t>
      </w:r>
      <w:proofErr w:type="spellEnd"/>
      <w:r w:rsidR="00AA1573" w:rsidRPr="00AA1573">
        <w:rPr>
          <w:rFonts w:ascii="Verdana" w:hAnsi="Verdana" w:cstheme="minorHAnsi"/>
          <w:b/>
          <w:sz w:val="22"/>
          <w:szCs w:val="22"/>
        </w:rPr>
        <w:t xml:space="preserve"> 13</w:t>
      </w:r>
      <w:r w:rsidR="00AA1573" w:rsidRPr="00AA1573">
        <w:rPr>
          <w:rFonts w:ascii="Verdana" w:hAnsi="Verdana" w:cstheme="minorHAnsi"/>
          <w:b/>
          <w:sz w:val="22"/>
          <w:szCs w:val="22"/>
          <w:vertAlign w:val="superscript"/>
        </w:rPr>
        <w:t>th</w:t>
      </w:r>
      <w:r w:rsidR="00AA1573" w:rsidRPr="00AA1573">
        <w:rPr>
          <w:rFonts w:ascii="Verdana" w:hAnsi="Verdana" w:cstheme="minorHAnsi"/>
          <w:b/>
          <w:sz w:val="22"/>
          <w:szCs w:val="22"/>
        </w:rPr>
        <w:t xml:space="preserve"> May 2024</w:t>
      </w:r>
    </w:p>
    <w:p w14:paraId="33A5D48F" w14:textId="77777777" w:rsidR="00AD758D" w:rsidRDefault="00AD758D" w:rsidP="005E45D5">
      <w:pPr>
        <w:pStyle w:val="NoSpacing"/>
        <w:spacing w:line="276" w:lineRule="auto"/>
        <w:ind w:left="-737"/>
        <w:rPr>
          <w:rFonts w:ascii="Verdana" w:hAnsi="Verdana" w:cstheme="minorHAnsi"/>
          <w:sz w:val="22"/>
          <w:szCs w:val="22"/>
        </w:rPr>
      </w:pPr>
    </w:p>
    <w:p w14:paraId="34B9D294" w14:textId="68F44D95" w:rsidR="00AD758D" w:rsidRPr="001740BA" w:rsidRDefault="00AD758D" w:rsidP="005E45D5">
      <w:pPr>
        <w:pStyle w:val="NoSpacing"/>
        <w:spacing w:line="276" w:lineRule="auto"/>
        <w:ind w:left="-737"/>
        <w:rPr>
          <w:rFonts w:ascii="Verdana" w:eastAsia="Times New Roman" w:hAnsi="Verdana" w:cstheme="minorHAnsi"/>
          <w:b/>
          <w:bCs/>
          <w:color w:val="222222"/>
          <w:sz w:val="22"/>
          <w:szCs w:val="22"/>
          <w:lang w:val="en" w:eastAsia="en-GB"/>
        </w:rPr>
      </w:pPr>
      <w:r w:rsidRPr="001740BA">
        <w:rPr>
          <w:rFonts w:ascii="Verdana" w:eastAsia="Times New Roman" w:hAnsi="Verdana" w:cstheme="minorHAnsi"/>
          <w:b/>
          <w:bCs/>
          <w:color w:val="222222"/>
          <w:sz w:val="22"/>
          <w:szCs w:val="22"/>
          <w:lang w:val="en" w:eastAsia="en-GB"/>
        </w:rPr>
        <w:t>Enhanced Level DBS Disclosure is required for appointment to this post</w:t>
      </w:r>
      <w:r>
        <w:rPr>
          <w:rFonts w:ascii="Verdana" w:eastAsia="Times New Roman" w:hAnsi="Verdana" w:cstheme="minorHAnsi"/>
          <w:b/>
          <w:bCs/>
          <w:color w:val="222222"/>
          <w:sz w:val="22"/>
          <w:szCs w:val="22"/>
          <w:lang w:val="en" w:eastAsia="en-GB"/>
        </w:rPr>
        <w:t>. This will be arranged for the successful candidate.</w:t>
      </w:r>
    </w:p>
    <w:p w14:paraId="57D04A09" w14:textId="77777777" w:rsidR="00AD758D" w:rsidRPr="001740BA" w:rsidRDefault="00AD758D" w:rsidP="005E45D5">
      <w:pPr>
        <w:pStyle w:val="NoSpacing"/>
        <w:spacing w:line="276" w:lineRule="auto"/>
        <w:ind w:left="-737"/>
        <w:rPr>
          <w:rFonts w:ascii="Verdana" w:eastAsia="Times New Roman" w:hAnsi="Verdana" w:cstheme="minorHAnsi"/>
          <w:b/>
          <w:bCs/>
          <w:color w:val="222222"/>
          <w:sz w:val="22"/>
          <w:szCs w:val="22"/>
          <w:lang w:val="en" w:eastAsia="en-GB"/>
        </w:rPr>
      </w:pPr>
    </w:p>
    <w:p w14:paraId="6CB5260A" w14:textId="77777777" w:rsidR="00AD758D" w:rsidRPr="001740BA" w:rsidRDefault="00AD758D" w:rsidP="005E45D5">
      <w:pPr>
        <w:pStyle w:val="NoSpacing"/>
        <w:spacing w:line="276" w:lineRule="auto"/>
        <w:ind w:left="-737"/>
        <w:rPr>
          <w:rFonts w:ascii="Verdana" w:eastAsia="Times New Roman" w:hAnsi="Verdana" w:cstheme="minorHAnsi"/>
          <w:b/>
          <w:bCs/>
          <w:color w:val="222222"/>
          <w:sz w:val="22"/>
          <w:szCs w:val="22"/>
          <w:lang w:val="en" w:eastAsia="en-GB"/>
        </w:rPr>
      </w:pPr>
      <w:r w:rsidRPr="001740BA">
        <w:rPr>
          <w:rFonts w:ascii="Verdana" w:eastAsia="Times New Roman" w:hAnsi="Verdana" w:cstheme="minorHAnsi"/>
          <w:b/>
          <w:bCs/>
          <w:color w:val="222222"/>
          <w:sz w:val="22"/>
          <w:szCs w:val="22"/>
          <w:lang w:val="en" w:eastAsia="en-GB"/>
        </w:rPr>
        <w:t>We are committed to meeting the needs of our diverse community and aim to have a workforce reflecting this diversity. We are also committed to safeguarding and promoting the welfare of children, young people and adults. We expect all staff and volunteers to share this commitment'.</w:t>
      </w:r>
    </w:p>
    <w:p w14:paraId="34BE4440" w14:textId="77777777" w:rsidR="00AD758D" w:rsidRDefault="00AD758D" w:rsidP="005E45D5">
      <w:pPr>
        <w:pStyle w:val="NoSpacing"/>
        <w:spacing w:line="276" w:lineRule="auto"/>
        <w:ind w:left="-737"/>
        <w:rPr>
          <w:rFonts w:ascii="Verdana" w:hAnsi="Verdana" w:cstheme="minorHAnsi"/>
          <w:sz w:val="22"/>
          <w:szCs w:val="22"/>
          <w:lang w:val="en-US"/>
        </w:rPr>
      </w:pPr>
    </w:p>
    <w:p w14:paraId="7A900E77" w14:textId="77777777" w:rsidR="00AD758D" w:rsidRDefault="006C3E93" w:rsidP="005E45D5">
      <w:pPr>
        <w:pStyle w:val="NoSpacing"/>
        <w:spacing w:line="276" w:lineRule="auto"/>
        <w:ind w:left="-737"/>
        <w:rPr>
          <w:rFonts w:ascii="Verdana" w:eastAsia="Times New Roman" w:hAnsi="Verdana" w:cstheme="minorHAnsi"/>
          <w:color w:val="222222"/>
          <w:sz w:val="22"/>
          <w:szCs w:val="22"/>
          <w:lang w:val="en" w:eastAsia="en-GB"/>
        </w:rPr>
      </w:pPr>
      <w:r w:rsidRPr="001740BA">
        <w:rPr>
          <w:rFonts w:ascii="Verdana" w:hAnsi="Verdana" w:cstheme="minorHAnsi"/>
          <w:sz w:val="22"/>
          <w:szCs w:val="22"/>
          <w:lang w:val="en-US"/>
        </w:rPr>
        <w:t xml:space="preserve">Completed application forms should be returned via email to </w:t>
      </w:r>
      <w:hyperlink r:id="rId14" w:history="1">
        <w:r w:rsidRPr="001740BA">
          <w:rPr>
            <w:rStyle w:val="Hyperlink"/>
            <w:rFonts w:ascii="Verdana" w:hAnsi="Verdana" w:cstheme="minorHAnsi"/>
            <w:sz w:val="22"/>
            <w:szCs w:val="22"/>
            <w:lang w:val="en-US"/>
          </w:rPr>
          <w:t>vacancies@boroughbridgehigh.com</w:t>
        </w:r>
      </w:hyperlink>
      <w:r w:rsidRPr="001740BA">
        <w:rPr>
          <w:rFonts w:ascii="Verdana" w:hAnsi="Verdana" w:cstheme="minorHAnsi"/>
          <w:sz w:val="22"/>
          <w:szCs w:val="22"/>
          <w:lang w:val="en-US"/>
        </w:rPr>
        <w:t xml:space="preserve"> </w:t>
      </w:r>
      <w:r w:rsidR="00AD758D">
        <w:rPr>
          <w:rFonts w:ascii="Verdana" w:eastAsia="Times New Roman" w:hAnsi="Verdana" w:cstheme="minorHAnsi"/>
          <w:color w:val="222222"/>
          <w:sz w:val="22"/>
          <w:szCs w:val="22"/>
          <w:lang w:val="en" w:eastAsia="en-GB"/>
        </w:rPr>
        <w:t xml:space="preserve"> </w:t>
      </w:r>
      <w:r w:rsidRPr="001740BA">
        <w:rPr>
          <w:rFonts w:ascii="Verdana" w:hAnsi="Verdana" w:cstheme="minorHAnsi"/>
          <w:sz w:val="22"/>
          <w:szCs w:val="22"/>
          <w:lang w:val="en-US"/>
        </w:rPr>
        <w:t>or by post to Boroughbridge High school, Wetherby Road, Boroughbridge, YO51 9JX and marked for the attention of Wendy Firth</w:t>
      </w:r>
      <w:r w:rsidRPr="001740BA">
        <w:rPr>
          <w:rFonts w:ascii="Verdana" w:hAnsi="Verdana" w:cstheme="minorHAnsi"/>
          <w:b/>
          <w:bCs/>
          <w:sz w:val="22"/>
          <w:szCs w:val="22"/>
          <w:lang w:val="en-US"/>
        </w:rPr>
        <w:t>.</w:t>
      </w:r>
    </w:p>
    <w:p w14:paraId="0CF5FA64" w14:textId="77777777" w:rsidR="00AD758D" w:rsidRDefault="00AD758D" w:rsidP="005E45D5">
      <w:pPr>
        <w:pStyle w:val="NoSpacing"/>
        <w:spacing w:line="276" w:lineRule="auto"/>
        <w:ind w:left="-737"/>
        <w:rPr>
          <w:rFonts w:ascii="Verdana" w:hAnsi="Verdana" w:cstheme="minorHAnsi"/>
          <w:sz w:val="22"/>
          <w:szCs w:val="22"/>
          <w:lang w:val="en-US"/>
        </w:rPr>
      </w:pPr>
    </w:p>
    <w:p w14:paraId="5EA24BE9" w14:textId="7B028583" w:rsidR="006C3E93" w:rsidRPr="00AD758D" w:rsidRDefault="006C3E93" w:rsidP="005E45D5">
      <w:pPr>
        <w:pStyle w:val="NoSpacing"/>
        <w:spacing w:line="276" w:lineRule="auto"/>
        <w:ind w:left="-737"/>
        <w:rPr>
          <w:rFonts w:ascii="Verdana" w:eastAsia="Times New Roman" w:hAnsi="Verdana" w:cstheme="minorHAnsi"/>
          <w:color w:val="222222"/>
          <w:sz w:val="22"/>
          <w:szCs w:val="22"/>
          <w:lang w:val="en" w:eastAsia="en-GB"/>
        </w:rPr>
      </w:pPr>
      <w:r w:rsidRPr="001740BA">
        <w:rPr>
          <w:rFonts w:ascii="Verdana" w:hAnsi="Verdana" w:cstheme="minorHAnsi"/>
          <w:sz w:val="22"/>
          <w:szCs w:val="22"/>
          <w:lang w:val="en-US"/>
        </w:rPr>
        <w:t xml:space="preserve">Thank you for your </w:t>
      </w:r>
      <w:r>
        <w:rPr>
          <w:rFonts w:ascii="Verdana" w:hAnsi="Verdana" w:cstheme="minorHAnsi"/>
          <w:sz w:val="22"/>
          <w:szCs w:val="22"/>
          <w:lang w:val="en-US"/>
        </w:rPr>
        <w:t>interest</w:t>
      </w:r>
      <w:r w:rsidRPr="001740BA">
        <w:rPr>
          <w:rFonts w:ascii="Verdana" w:hAnsi="Verdana" w:cstheme="minorHAnsi"/>
          <w:sz w:val="22"/>
          <w:szCs w:val="22"/>
          <w:lang w:val="en-US"/>
        </w:rPr>
        <w:t xml:space="preserve"> in this post. If you have not heard from us within 21 days of the closing date, please assume your application has been unsuccessful.  In that event, we wish you well in your search for a suitable position.</w:t>
      </w:r>
    </w:p>
    <w:p w14:paraId="13471BB0" w14:textId="77777777" w:rsidR="006C3E93" w:rsidRPr="001740BA" w:rsidRDefault="006C3E93" w:rsidP="006C3E93">
      <w:pPr>
        <w:rPr>
          <w:rFonts w:ascii="Verdana" w:hAnsi="Verdana" w:cstheme="minorHAnsi"/>
          <w:b/>
          <w:bCs/>
          <w:sz w:val="22"/>
          <w:szCs w:val="22"/>
          <w:lang w:val="en-US"/>
        </w:rPr>
      </w:pPr>
    </w:p>
    <w:bookmarkEnd w:id="4"/>
    <w:p w14:paraId="51542471" w14:textId="2406F40B" w:rsidR="006C3E93" w:rsidRDefault="006C3E93" w:rsidP="00E37B00">
      <w:pPr>
        <w:pStyle w:val="NoSpacing"/>
        <w:ind w:left="-737"/>
        <w:rPr>
          <w:rFonts w:ascii="Verdana" w:eastAsia="Times New Roman" w:hAnsi="Verdana" w:cstheme="minorHAnsi"/>
          <w:color w:val="222222"/>
          <w:sz w:val="22"/>
          <w:szCs w:val="22"/>
          <w:lang w:val="en" w:eastAsia="en-GB"/>
        </w:rPr>
      </w:pPr>
    </w:p>
    <w:p w14:paraId="3CFB6AA0" w14:textId="77777777" w:rsidR="001D5A5E" w:rsidRPr="001740BA" w:rsidRDefault="001D5A5E" w:rsidP="00492A12">
      <w:pPr>
        <w:rPr>
          <w:rFonts w:ascii="Verdana" w:hAnsi="Verdana" w:cstheme="minorHAnsi"/>
          <w:sz w:val="22"/>
          <w:szCs w:val="22"/>
          <w:lang w:val="en-US"/>
        </w:rPr>
      </w:pPr>
    </w:p>
    <w:p w14:paraId="0389D689" w14:textId="77777777" w:rsidR="001D5A5E" w:rsidRPr="001740BA" w:rsidRDefault="001D5A5E" w:rsidP="00492A12">
      <w:pPr>
        <w:rPr>
          <w:rFonts w:ascii="Verdana" w:hAnsi="Verdana" w:cstheme="minorHAnsi"/>
          <w:sz w:val="22"/>
          <w:szCs w:val="22"/>
          <w:lang w:val="en-US"/>
        </w:rPr>
      </w:pPr>
    </w:p>
    <w:p w14:paraId="19AE9139" w14:textId="77777777" w:rsidR="001D5A5E" w:rsidRPr="001740BA" w:rsidRDefault="001D5A5E" w:rsidP="00492A12">
      <w:pPr>
        <w:rPr>
          <w:rFonts w:ascii="Verdana" w:hAnsi="Verdana" w:cstheme="minorHAnsi"/>
          <w:sz w:val="22"/>
          <w:szCs w:val="22"/>
          <w:lang w:val="en-US"/>
        </w:rPr>
      </w:pPr>
    </w:p>
    <w:p w14:paraId="5746ABC4" w14:textId="77777777" w:rsidR="001D5A5E" w:rsidRPr="001740BA" w:rsidRDefault="001D5A5E" w:rsidP="00492A12">
      <w:pPr>
        <w:rPr>
          <w:rFonts w:ascii="Verdana" w:hAnsi="Verdana" w:cstheme="minorHAnsi"/>
          <w:sz w:val="22"/>
          <w:szCs w:val="22"/>
          <w:lang w:val="en-US"/>
        </w:rPr>
      </w:pPr>
    </w:p>
    <w:p w14:paraId="35E10BEB" w14:textId="77777777" w:rsidR="00492A12" w:rsidRPr="001740BA" w:rsidRDefault="00492A12" w:rsidP="00492A12">
      <w:pPr>
        <w:rPr>
          <w:rFonts w:ascii="Verdana" w:hAnsi="Verdana" w:cstheme="minorHAnsi"/>
          <w:b/>
          <w:sz w:val="22"/>
          <w:szCs w:val="22"/>
          <w:u w:val="single"/>
          <w:lang w:val="en-US"/>
        </w:rPr>
        <w:sectPr w:rsidR="00492A12" w:rsidRPr="001740BA">
          <w:footerReference w:type="default" r:id="rId15"/>
          <w:pgSz w:w="11906" w:h="16838"/>
          <w:pgMar w:top="1440" w:right="1440" w:bottom="1440" w:left="1440" w:header="708" w:footer="708" w:gutter="0"/>
          <w:cols w:space="720"/>
        </w:sectPr>
      </w:pPr>
    </w:p>
    <w:p w14:paraId="72FD1AFE" w14:textId="77777777" w:rsidR="001D5A5E" w:rsidRPr="001740BA" w:rsidRDefault="001D5A5E" w:rsidP="001D5A5E">
      <w:pPr>
        <w:spacing w:before="360" w:after="120"/>
        <w:jc w:val="center"/>
        <w:rPr>
          <w:rFonts w:ascii="Verdana" w:hAnsi="Verdana" w:cs="Arial"/>
          <w:b/>
          <w:sz w:val="22"/>
          <w:szCs w:val="22"/>
        </w:rPr>
      </w:pPr>
      <w:r w:rsidRPr="001740BA">
        <w:rPr>
          <w:rFonts w:ascii="Verdana" w:hAnsi="Verdana"/>
          <w:noProof/>
          <w:sz w:val="22"/>
          <w:szCs w:val="22"/>
        </w:rPr>
        <w:lastRenderedPageBreak/>
        <w:drawing>
          <wp:anchor distT="0" distB="0" distL="114300" distR="114300" simplePos="0" relativeHeight="251664384" behindDoc="0" locked="0" layoutInCell="1" allowOverlap="1" wp14:anchorId="7925DA94" wp14:editId="2A93DB53">
            <wp:simplePos x="0" y="0"/>
            <wp:positionH relativeFrom="margin">
              <wp:posOffset>1493240</wp:posOffset>
            </wp:positionH>
            <wp:positionV relativeFrom="margin">
              <wp:posOffset>-369116</wp:posOffset>
            </wp:positionV>
            <wp:extent cx="2610485" cy="857250"/>
            <wp:effectExtent l="0" t="0" r="0" b="0"/>
            <wp:wrapSquare wrapText="bothSides"/>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logo&#10;&#10;Description automatically generated"/>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610485" cy="857250"/>
                    </a:xfrm>
                    <a:prstGeom prst="rect">
                      <a:avLst/>
                    </a:prstGeom>
                  </pic:spPr>
                </pic:pic>
              </a:graphicData>
            </a:graphic>
          </wp:anchor>
        </w:drawing>
      </w:r>
    </w:p>
    <w:p w14:paraId="3DC8DBC9" w14:textId="77777777" w:rsidR="00E37B00" w:rsidRPr="001740BA" w:rsidRDefault="00E37B00" w:rsidP="00E37B00">
      <w:pPr>
        <w:pStyle w:val="Default"/>
        <w:rPr>
          <w:sz w:val="22"/>
          <w:szCs w:val="22"/>
        </w:rPr>
      </w:pPr>
    </w:p>
    <w:p w14:paraId="5DA4749A" w14:textId="3DB4EC98" w:rsidR="00E37B00" w:rsidRPr="009C7CE6" w:rsidRDefault="00EB4723" w:rsidP="00E37B00">
      <w:pPr>
        <w:pStyle w:val="Default"/>
        <w:jc w:val="center"/>
        <w:rPr>
          <w:sz w:val="21"/>
          <w:szCs w:val="21"/>
        </w:rPr>
      </w:pPr>
      <w:r w:rsidRPr="009C7CE6">
        <w:rPr>
          <w:b/>
          <w:bCs/>
          <w:sz w:val="21"/>
          <w:szCs w:val="21"/>
        </w:rPr>
        <w:t>Main scale</w:t>
      </w:r>
      <w:r w:rsidR="00E37B00" w:rsidRPr="009C7CE6">
        <w:rPr>
          <w:b/>
          <w:bCs/>
          <w:sz w:val="21"/>
          <w:szCs w:val="21"/>
        </w:rPr>
        <w:t xml:space="preserve"> Teacher Job Description</w:t>
      </w:r>
    </w:p>
    <w:p w14:paraId="33FBA3B9" w14:textId="77777777" w:rsidR="00E37B00" w:rsidRPr="009C7CE6" w:rsidRDefault="00E37B00" w:rsidP="00E37B00">
      <w:pPr>
        <w:pStyle w:val="Default"/>
        <w:rPr>
          <w:b/>
          <w:bCs/>
          <w:sz w:val="21"/>
          <w:szCs w:val="21"/>
        </w:rPr>
      </w:pPr>
    </w:p>
    <w:p w14:paraId="091A15D6" w14:textId="545CDDFF" w:rsidR="00E37B00" w:rsidRPr="009C7CE6" w:rsidRDefault="00E37B00" w:rsidP="00E37B00">
      <w:pPr>
        <w:pStyle w:val="Default"/>
        <w:rPr>
          <w:sz w:val="21"/>
          <w:szCs w:val="21"/>
        </w:rPr>
      </w:pPr>
      <w:r w:rsidRPr="009C7CE6">
        <w:rPr>
          <w:b/>
          <w:bCs/>
          <w:sz w:val="21"/>
          <w:szCs w:val="21"/>
        </w:rPr>
        <w:t>Job Title: Teacher of Math</w:t>
      </w:r>
      <w:r w:rsidR="0028622C">
        <w:rPr>
          <w:b/>
          <w:bCs/>
          <w:sz w:val="21"/>
          <w:szCs w:val="21"/>
        </w:rPr>
        <w:t>ematic</w:t>
      </w:r>
      <w:r w:rsidRPr="009C7CE6">
        <w:rPr>
          <w:b/>
          <w:bCs/>
          <w:sz w:val="21"/>
          <w:szCs w:val="21"/>
        </w:rPr>
        <w:t xml:space="preserve">s </w:t>
      </w:r>
    </w:p>
    <w:p w14:paraId="2F3DF16F" w14:textId="77777777" w:rsidR="00E37B00" w:rsidRPr="009C7CE6" w:rsidRDefault="00E37B00" w:rsidP="00E37B00">
      <w:pPr>
        <w:pStyle w:val="Default"/>
        <w:rPr>
          <w:b/>
          <w:bCs/>
          <w:sz w:val="21"/>
          <w:szCs w:val="21"/>
        </w:rPr>
      </w:pPr>
    </w:p>
    <w:p w14:paraId="48C456B5" w14:textId="096F7F47" w:rsidR="00E37B00" w:rsidRPr="009C7CE6" w:rsidRDefault="00E37B00" w:rsidP="00E37B00">
      <w:pPr>
        <w:pStyle w:val="Default"/>
        <w:rPr>
          <w:sz w:val="21"/>
          <w:szCs w:val="21"/>
        </w:rPr>
      </w:pPr>
      <w:r w:rsidRPr="009C7CE6">
        <w:rPr>
          <w:b/>
          <w:bCs/>
          <w:sz w:val="21"/>
          <w:szCs w:val="21"/>
        </w:rPr>
        <w:t>Grade: MPS</w:t>
      </w:r>
      <w:r w:rsidR="009C7CE6" w:rsidRPr="009C7CE6">
        <w:rPr>
          <w:b/>
          <w:bCs/>
          <w:sz w:val="21"/>
          <w:szCs w:val="21"/>
        </w:rPr>
        <w:t>/UPS</w:t>
      </w:r>
    </w:p>
    <w:p w14:paraId="76E2E060" w14:textId="77777777" w:rsidR="00E37B00" w:rsidRPr="009C7CE6" w:rsidRDefault="00E37B00" w:rsidP="00E37B00">
      <w:pPr>
        <w:pStyle w:val="Default"/>
        <w:rPr>
          <w:b/>
          <w:bCs/>
          <w:sz w:val="21"/>
          <w:szCs w:val="21"/>
        </w:rPr>
      </w:pPr>
    </w:p>
    <w:p w14:paraId="2F3F3ECA" w14:textId="0514595C" w:rsidR="00E37B00" w:rsidRPr="009C7CE6" w:rsidRDefault="00E37B00" w:rsidP="00E37B00">
      <w:pPr>
        <w:pStyle w:val="Default"/>
        <w:rPr>
          <w:sz w:val="21"/>
          <w:szCs w:val="21"/>
        </w:rPr>
      </w:pPr>
      <w:r w:rsidRPr="009C7CE6">
        <w:rPr>
          <w:b/>
          <w:bCs/>
          <w:sz w:val="21"/>
          <w:szCs w:val="21"/>
        </w:rPr>
        <w:t>Responsible To: Head of Math</w:t>
      </w:r>
      <w:r w:rsidR="0028622C">
        <w:rPr>
          <w:b/>
          <w:bCs/>
          <w:sz w:val="21"/>
          <w:szCs w:val="21"/>
        </w:rPr>
        <w:t>ematics</w:t>
      </w:r>
    </w:p>
    <w:p w14:paraId="7A81BBAB" w14:textId="77777777" w:rsidR="00E37B00" w:rsidRPr="009C7CE6" w:rsidRDefault="00E37B00" w:rsidP="00E37B00">
      <w:pPr>
        <w:pStyle w:val="Default"/>
        <w:rPr>
          <w:b/>
          <w:bCs/>
          <w:sz w:val="21"/>
          <w:szCs w:val="21"/>
        </w:rPr>
      </w:pPr>
    </w:p>
    <w:p w14:paraId="2858877A" w14:textId="78C6B7AF" w:rsidR="00E37B00" w:rsidRPr="009C7CE6" w:rsidRDefault="00E37B00" w:rsidP="00E37B00">
      <w:pPr>
        <w:pStyle w:val="Default"/>
        <w:rPr>
          <w:sz w:val="21"/>
          <w:szCs w:val="21"/>
        </w:rPr>
      </w:pPr>
      <w:r w:rsidRPr="009C7CE6">
        <w:rPr>
          <w:b/>
          <w:bCs/>
          <w:sz w:val="21"/>
          <w:szCs w:val="21"/>
        </w:rPr>
        <w:t xml:space="preserve">Job Purpose: </w:t>
      </w:r>
      <w:r w:rsidRPr="009C7CE6">
        <w:rPr>
          <w:sz w:val="21"/>
          <w:szCs w:val="21"/>
        </w:rPr>
        <w:t xml:space="preserve">Promote effective learning, appropriate achievement and educational, social and personal progress of all pupils for whom the teacher is designated as being responsible, consistent with the aims of the school and the Teachers’ Standards </w:t>
      </w:r>
    </w:p>
    <w:p w14:paraId="6A4D68B9" w14:textId="77777777" w:rsidR="00E37B00" w:rsidRPr="009C7CE6" w:rsidRDefault="00E37B00" w:rsidP="00E37B00">
      <w:pPr>
        <w:pStyle w:val="Default"/>
        <w:rPr>
          <w:sz w:val="21"/>
          <w:szCs w:val="21"/>
        </w:rPr>
      </w:pPr>
    </w:p>
    <w:p w14:paraId="675220B8" w14:textId="77777777" w:rsidR="00E37B00" w:rsidRPr="009C7CE6" w:rsidRDefault="00E37B00" w:rsidP="00E37B00">
      <w:pPr>
        <w:pStyle w:val="Default"/>
        <w:rPr>
          <w:b/>
          <w:bCs/>
          <w:sz w:val="21"/>
          <w:szCs w:val="21"/>
        </w:rPr>
      </w:pPr>
      <w:r w:rsidRPr="009C7CE6">
        <w:rPr>
          <w:b/>
          <w:bCs/>
          <w:sz w:val="21"/>
          <w:szCs w:val="21"/>
        </w:rPr>
        <w:t xml:space="preserve">Key Responsibilities: </w:t>
      </w:r>
    </w:p>
    <w:p w14:paraId="2CEC5602" w14:textId="77777777" w:rsidR="00E37B00" w:rsidRPr="009C7CE6" w:rsidRDefault="00E37B00" w:rsidP="00E37B00">
      <w:pPr>
        <w:pStyle w:val="Default"/>
        <w:rPr>
          <w:sz w:val="21"/>
          <w:szCs w:val="21"/>
        </w:rPr>
      </w:pPr>
    </w:p>
    <w:p w14:paraId="54BE2509" w14:textId="77777777" w:rsidR="00E37B00" w:rsidRPr="009C7CE6" w:rsidRDefault="00E37B00" w:rsidP="00EB4723">
      <w:pPr>
        <w:pStyle w:val="Default"/>
        <w:spacing w:after="88"/>
        <w:rPr>
          <w:sz w:val="21"/>
          <w:szCs w:val="21"/>
        </w:rPr>
      </w:pPr>
      <w:r w:rsidRPr="009C7CE6">
        <w:rPr>
          <w:sz w:val="21"/>
          <w:szCs w:val="21"/>
        </w:rPr>
        <w:t xml:space="preserve">• Set high expectations which inspire, motivate and challenge pupils </w:t>
      </w:r>
    </w:p>
    <w:p w14:paraId="1D9F9D38" w14:textId="77777777" w:rsidR="00E37B00" w:rsidRPr="009C7CE6" w:rsidRDefault="00E37B00" w:rsidP="00EB4723">
      <w:pPr>
        <w:pStyle w:val="Default"/>
        <w:spacing w:after="88"/>
        <w:rPr>
          <w:sz w:val="21"/>
          <w:szCs w:val="21"/>
        </w:rPr>
      </w:pPr>
      <w:r w:rsidRPr="009C7CE6">
        <w:rPr>
          <w:sz w:val="21"/>
          <w:szCs w:val="21"/>
        </w:rPr>
        <w:t xml:space="preserve">• Promote good progress and outcomes by pupils </w:t>
      </w:r>
    </w:p>
    <w:p w14:paraId="0F5F23BF" w14:textId="77777777" w:rsidR="00E37B00" w:rsidRPr="009C7CE6" w:rsidRDefault="00E37B00" w:rsidP="00EB4723">
      <w:pPr>
        <w:pStyle w:val="Default"/>
        <w:spacing w:after="88"/>
        <w:rPr>
          <w:sz w:val="21"/>
          <w:szCs w:val="21"/>
        </w:rPr>
      </w:pPr>
      <w:r w:rsidRPr="009C7CE6">
        <w:rPr>
          <w:sz w:val="21"/>
          <w:szCs w:val="21"/>
        </w:rPr>
        <w:t xml:space="preserve">• Demonstrate good subject and curriculum knowledge </w:t>
      </w:r>
    </w:p>
    <w:p w14:paraId="4FEB04EB" w14:textId="77777777" w:rsidR="00E37B00" w:rsidRPr="009C7CE6" w:rsidRDefault="00E37B00" w:rsidP="00EB4723">
      <w:pPr>
        <w:pStyle w:val="Default"/>
        <w:spacing w:after="88"/>
        <w:rPr>
          <w:sz w:val="21"/>
          <w:szCs w:val="21"/>
        </w:rPr>
      </w:pPr>
      <w:r w:rsidRPr="009C7CE6">
        <w:rPr>
          <w:sz w:val="21"/>
          <w:szCs w:val="21"/>
        </w:rPr>
        <w:t xml:space="preserve">• Plan and teach well-structured lessons </w:t>
      </w:r>
    </w:p>
    <w:p w14:paraId="06287D7F" w14:textId="77777777" w:rsidR="00E37B00" w:rsidRPr="009C7CE6" w:rsidRDefault="00E37B00" w:rsidP="00EB4723">
      <w:pPr>
        <w:pStyle w:val="Default"/>
        <w:spacing w:after="88"/>
        <w:rPr>
          <w:sz w:val="21"/>
          <w:szCs w:val="21"/>
        </w:rPr>
      </w:pPr>
      <w:r w:rsidRPr="009C7CE6">
        <w:rPr>
          <w:sz w:val="21"/>
          <w:szCs w:val="21"/>
        </w:rPr>
        <w:t xml:space="preserve">• Adapt teaching to respond to the strengths and needs of all pupils </w:t>
      </w:r>
    </w:p>
    <w:p w14:paraId="5A63279C" w14:textId="77777777" w:rsidR="00E37B00" w:rsidRPr="009C7CE6" w:rsidRDefault="00E37B00" w:rsidP="00EB4723">
      <w:pPr>
        <w:pStyle w:val="Default"/>
        <w:spacing w:after="88"/>
        <w:rPr>
          <w:sz w:val="21"/>
          <w:szCs w:val="21"/>
        </w:rPr>
      </w:pPr>
      <w:r w:rsidRPr="009C7CE6">
        <w:rPr>
          <w:sz w:val="21"/>
          <w:szCs w:val="21"/>
        </w:rPr>
        <w:t xml:space="preserve">• Make accurate and productive use of assessment and data </w:t>
      </w:r>
    </w:p>
    <w:p w14:paraId="28F36789" w14:textId="77777777" w:rsidR="00E37B00" w:rsidRPr="009C7CE6" w:rsidRDefault="00E37B00" w:rsidP="00EB4723">
      <w:pPr>
        <w:pStyle w:val="Default"/>
        <w:spacing w:after="88"/>
        <w:rPr>
          <w:sz w:val="21"/>
          <w:szCs w:val="21"/>
        </w:rPr>
      </w:pPr>
      <w:r w:rsidRPr="009C7CE6">
        <w:rPr>
          <w:sz w:val="21"/>
          <w:szCs w:val="21"/>
        </w:rPr>
        <w:t xml:space="preserve">• Manage behaviour effectively to ensure a good and safe learning environment </w:t>
      </w:r>
    </w:p>
    <w:p w14:paraId="1CD7C0C6" w14:textId="77777777" w:rsidR="00E37B00" w:rsidRPr="009C7CE6" w:rsidRDefault="00E37B00" w:rsidP="00EB4723">
      <w:pPr>
        <w:pStyle w:val="Default"/>
        <w:rPr>
          <w:sz w:val="21"/>
          <w:szCs w:val="21"/>
        </w:rPr>
      </w:pPr>
      <w:r w:rsidRPr="009C7CE6">
        <w:rPr>
          <w:sz w:val="21"/>
          <w:szCs w:val="21"/>
        </w:rPr>
        <w:t xml:space="preserve">• Fulfil wider professional responsibilities </w:t>
      </w:r>
    </w:p>
    <w:p w14:paraId="1C0B22C8" w14:textId="77777777" w:rsidR="00E37B00" w:rsidRPr="009C7CE6" w:rsidRDefault="00E37B00" w:rsidP="00E37B00">
      <w:pPr>
        <w:pStyle w:val="Default"/>
        <w:rPr>
          <w:sz w:val="21"/>
          <w:szCs w:val="21"/>
        </w:rPr>
      </w:pPr>
    </w:p>
    <w:p w14:paraId="45F6235D" w14:textId="77777777" w:rsidR="00EB4723" w:rsidRPr="009C7CE6" w:rsidRDefault="00EB4723" w:rsidP="00E37B00">
      <w:pPr>
        <w:pStyle w:val="Default"/>
        <w:rPr>
          <w:sz w:val="21"/>
          <w:szCs w:val="21"/>
        </w:rPr>
      </w:pPr>
    </w:p>
    <w:p w14:paraId="724204A1" w14:textId="77777777" w:rsidR="00E37B00" w:rsidRPr="009C7CE6" w:rsidRDefault="00E37B00" w:rsidP="00E37B00">
      <w:pPr>
        <w:pStyle w:val="Default"/>
        <w:rPr>
          <w:b/>
          <w:bCs/>
          <w:i/>
          <w:iCs/>
          <w:sz w:val="21"/>
          <w:szCs w:val="21"/>
        </w:rPr>
      </w:pPr>
      <w:r w:rsidRPr="009C7CE6">
        <w:rPr>
          <w:b/>
          <w:bCs/>
          <w:i/>
          <w:iCs/>
          <w:sz w:val="21"/>
          <w:szCs w:val="21"/>
        </w:rPr>
        <w:t xml:space="preserve">Uphold public trust in the profession and maintain high standards of ethics and behaviour, within and outside school, by: </w:t>
      </w:r>
    </w:p>
    <w:p w14:paraId="30D40B8A" w14:textId="77777777" w:rsidR="00EB4723" w:rsidRPr="009C7CE6" w:rsidRDefault="00EB4723" w:rsidP="00E37B00">
      <w:pPr>
        <w:pStyle w:val="Default"/>
        <w:rPr>
          <w:sz w:val="21"/>
          <w:szCs w:val="21"/>
        </w:rPr>
      </w:pPr>
    </w:p>
    <w:p w14:paraId="69B89A9C" w14:textId="77777777" w:rsidR="00E37B00" w:rsidRPr="009C7CE6" w:rsidRDefault="00E37B00" w:rsidP="00EB4723">
      <w:pPr>
        <w:pStyle w:val="Default"/>
        <w:spacing w:after="86"/>
        <w:rPr>
          <w:sz w:val="21"/>
          <w:szCs w:val="21"/>
        </w:rPr>
      </w:pPr>
      <w:r w:rsidRPr="009C7CE6">
        <w:rPr>
          <w:sz w:val="21"/>
          <w:szCs w:val="21"/>
        </w:rPr>
        <w:t xml:space="preserve">• Treating pupils with dignity, building relationships rooted in mutual respect, and at all times observing proper boundaries appropriate to a teacher’s professional position </w:t>
      </w:r>
    </w:p>
    <w:p w14:paraId="6A1031E7" w14:textId="77777777" w:rsidR="00E37B00" w:rsidRPr="009C7CE6" w:rsidRDefault="00E37B00" w:rsidP="00EB4723">
      <w:pPr>
        <w:pStyle w:val="Default"/>
        <w:spacing w:after="86"/>
        <w:rPr>
          <w:sz w:val="21"/>
          <w:szCs w:val="21"/>
        </w:rPr>
      </w:pPr>
      <w:r w:rsidRPr="009C7CE6">
        <w:rPr>
          <w:sz w:val="21"/>
          <w:szCs w:val="21"/>
        </w:rPr>
        <w:t xml:space="preserve">• Having regard for the need to safeguard pupils’ wellbeing, in accordance with statutory provisions </w:t>
      </w:r>
    </w:p>
    <w:p w14:paraId="0A5765F4" w14:textId="77777777" w:rsidR="00E37B00" w:rsidRPr="009C7CE6" w:rsidRDefault="00E37B00" w:rsidP="00EB4723">
      <w:pPr>
        <w:pStyle w:val="Default"/>
        <w:spacing w:after="86"/>
        <w:rPr>
          <w:sz w:val="21"/>
          <w:szCs w:val="21"/>
        </w:rPr>
      </w:pPr>
      <w:r w:rsidRPr="009C7CE6">
        <w:rPr>
          <w:sz w:val="21"/>
          <w:szCs w:val="21"/>
        </w:rPr>
        <w:t xml:space="preserve">• Showing tolerance of and respect for the rights of others </w:t>
      </w:r>
    </w:p>
    <w:p w14:paraId="55EEFEDB" w14:textId="77777777" w:rsidR="00E37B00" w:rsidRPr="009C7CE6" w:rsidRDefault="00E37B00" w:rsidP="00EB4723">
      <w:pPr>
        <w:pStyle w:val="Default"/>
        <w:spacing w:after="86"/>
        <w:rPr>
          <w:sz w:val="21"/>
          <w:szCs w:val="21"/>
        </w:rPr>
      </w:pPr>
      <w:r w:rsidRPr="009C7CE6">
        <w:rPr>
          <w:sz w:val="21"/>
          <w:szCs w:val="21"/>
        </w:rPr>
        <w:t xml:space="preserve">• Not undermining fundamental British values, including democracy, the rule of law, individual liberty and mutual respect, and tolerance of those with different faiths and beliefs </w:t>
      </w:r>
    </w:p>
    <w:p w14:paraId="4CB400C2" w14:textId="77777777" w:rsidR="00E37B00" w:rsidRPr="009C7CE6" w:rsidRDefault="00E37B00" w:rsidP="00EB4723">
      <w:pPr>
        <w:pStyle w:val="Default"/>
        <w:spacing w:after="86"/>
        <w:rPr>
          <w:sz w:val="21"/>
          <w:szCs w:val="21"/>
        </w:rPr>
      </w:pPr>
      <w:r w:rsidRPr="009C7CE6">
        <w:rPr>
          <w:sz w:val="21"/>
          <w:szCs w:val="21"/>
        </w:rPr>
        <w:t xml:space="preserve">• Ensuring that personal beliefs are not expressed in ways which exploit pupils’ vulnerability or might lead them to break the law </w:t>
      </w:r>
    </w:p>
    <w:p w14:paraId="6FB686F9" w14:textId="5F6DEC7A" w:rsidR="00492A12" w:rsidRPr="009C7CE6" w:rsidRDefault="00E37B00" w:rsidP="009C7CE6">
      <w:pPr>
        <w:pStyle w:val="Default"/>
        <w:rPr>
          <w:sz w:val="21"/>
          <w:szCs w:val="21"/>
        </w:rPr>
      </w:pPr>
      <w:r w:rsidRPr="009C7CE6">
        <w:rPr>
          <w:sz w:val="21"/>
          <w:szCs w:val="21"/>
        </w:rPr>
        <w:t xml:space="preserve">• Teachers must have proper and professional regard for the ethos, policies and practices of the school in which they teach, and maintain high standards in their own attendance and punctuality. Teachers must </w:t>
      </w:r>
      <w:proofErr w:type="gramStart"/>
      <w:r w:rsidRPr="009C7CE6">
        <w:rPr>
          <w:sz w:val="21"/>
          <w:szCs w:val="21"/>
        </w:rPr>
        <w:t>have an understanding of</w:t>
      </w:r>
      <w:proofErr w:type="gramEnd"/>
      <w:r w:rsidRPr="009C7CE6">
        <w:rPr>
          <w:sz w:val="21"/>
          <w:szCs w:val="21"/>
        </w:rPr>
        <w:t xml:space="preserve">, and always act within, the statutory frameworks which set out their professional duties and responsibilities. </w:t>
      </w:r>
    </w:p>
    <w:p w14:paraId="5A510844" w14:textId="77777777" w:rsidR="001D5A5E" w:rsidRPr="001D5A5E" w:rsidRDefault="001D5A5E" w:rsidP="001D5A5E">
      <w:pPr>
        <w:tabs>
          <w:tab w:val="center" w:pos="4512"/>
        </w:tabs>
        <w:spacing w:after="0" w:line="240" w:lineRule="auto"/>
        <w:jc w:val="center"/>
        <w:rPr>
          <w:rFonts w:ascii="Arial" w:eastAsia="Times New Roman" w:hAnsi="Arial" w:cs="Arial"/>
          <w:b/>
          <w:bCs/>
          <w:sz w:val="22"/>
          <w:szCs w:val="22"/>
          <w:lang w:val="en-US" w:eastAsia="en-GB"/>
        </w:rPr>
      </w:pPr>
      <w:r w:rsidRPr="001D5A5E">
        <w:rPr>
          <w:rFonts w:ascii="Arial" w:eastAsia="Times New Roman" w:hAnsi="Arial" w:cs="Arial"/>
          <w:noProof/>
          <w:sz w:val="22"/>
          <w:szCs w:val="22"/>
          <w:lang w:eastAsia="en-GB"/>
        </w:rPr>
        <w:lastRenderedPageBreak/>
        <w:drawing>
          <wp:inline distT="0" distB="0" distL="0" distR="0" wp14:anchorId="5C8E032A" wp14:editId="4F1C43F7">
            <wp:extent cx="3095625" cy="1016335"/>
            <wp:effectExtent l="0" t="0" r="0" b="0"/>
            <wp:docPr id="1988735276" name="Picture 198873527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735276" name="Picture 1988735276" descr="A close up of a logo&#10;&#10;Description automatically generated"/>
                    <pic:cNvPicPr/>
                  </pic:nvPicPr>
                  <pic:blipFill>
                    <a:blip r:embed="rId16"/>
                    <a:stretch>
                      <a:fillRect/>
                    </a:stretch>
                  </pic:blipFill>
                  <pic:spPr>
                    <a:xfrm>
                      <a:off x="0" y="0"/>
                      <a:ext cx="3285403" cy="1078642"/>
                    </a:xfrm>
                    <a:prstGeom prst="rect">
                      <a:avLst/>
                    </a:prstGeom>
                  </pic:spPr>
                </pic:pic>
              </a:graphicData>
            </a:graphic>
          </wp:inline>
        </w:drawing>
      </w:r>
    </w:p>
    <w:p w14:paraId="71B71023" w14:textId="77777777" w:rsidR="001D5A5E" w:rsidRPr="001D5A5E" w:rsidRDefault="001D5A5E" w:rsidP="001D5A5E">
      <w:pPr>
        <w:keepNext/>
        <w:spacing w:after="0" w:line="240" w:lineRule="auto"/>
        <w:ind w:left="3840" w:hanging="3840"/>
        <w:outlineLvl w:val="0"/>
        <w:rPr>
          <w:rFonts w:ascii="Arial" w:eastAsia="Times New Roman" w:hAnsi="Arial" w:cs="Arial"/>
          <w:b/>
          <w:bCs/>
          <w:sz w:val="22"/>
          <w:szCs w:val="22"/>
          <w:u w:val="single"/>
          <w:lang w:val="en-US" w:eastAsia="en-GB"/>
        </w:rPr>
      </w:pPr>
    </w:p>
    <w:p w14:paraId="16F2FD16" w14:textId="77777777" w:rsidR="001D5A5E" w:rsidRPr="001D5A5E" w:rsidRDefault="001D5A5E" w:rsidP="001D5A5E">
      <w:pPr>
        <w:keepNext/>
        <w:spacing w:after="0" w:line="240" w:lineRule="auto"/>
        <w:ind w:left="3840" w:hanging="3840"/>
        <w:outlineLvl w:val="0"/>
        <w:rPr>
          <w:rFonts w:ascii="Arial" w:eastAsia="Times New Roman" w:hAnsi="Arial" w:cs="Arial"/>
          <w:b/>
          <w:bCs/>
          <w:sz w:val="22"/>
          <w:szCs w:val="22"/>
          <w:u w:val="single"/>
          <w:lang w:val="en-US" w:eastAsia="en-GB"/>
        </w:rPr>
      </w:pPr>
    </w:p>
    <w:p w14:paraId="02E3FDE7" w14:textId="77777777" w:rsidR="001D5A5E" w:rsidRPr="001D5A5E" w:rsidRDefault="001D5A5E" w:rsidP="001D5A5E">
      <w:pPr>
        <w:keepNext/>
        <w:spacing w:after="0" w:line="240" w:lineRule="auto"/>
        <w:ind w:left="3840" w:hanging="3840"/>
        <w:outlineLvl w:val="0"/>
        <w:rPr>
          <w:rFonts w:ascii="Arial" w:eastAsia="Times New Roman" w:hAnsi="Arial" w:cs="Arial"/>
          <w:sz w:val="22"/>
          <w:szCs w:val="22"/>
          <w:lang w:val="en-US" w:eastAsia="en-GB"/>
        </w:rPr>
      </w:pPr>
      <w:r w:rsidRPr="001D5A5E">
        <w:rPr>
          <w:rFonts w:ascii="Arial" w:eastAsia="Times New Roman" w:hAnsi="Arial" w:cs="Arial"/>
          <w:b/>
          <w:bCs/>
          <w:sz w:val="22"/>
          <w:szCs w:val="22"/>
          <w:u w:val="single"/>
          <w:lang w:val="en-US" w:eastAsia="en-GB"/>
        </w:rPr>
        <w:t>PERSON SPECIFICATION</w:t>
      </w:r>
      <w:r w:rsidRPr="001D5A5E">
        <w:rPr>
          <w:rFonts w:ascii="Arial" w:eastAsia="Times New Roman" w:hAnsi="Arial" w:cs="Arial"/>
          <w:sz w:val="22"/>
          <w:szCs w:val="22"/>
          <w:lang w:val="en-US" w:eastAsia="en-GB"/>
        </w:rPr>
        <w:tab/>
        <w:t xml:space="preserve">    </w:t>
      </w:r>
    </w:p>
    <w:p w14:paraId="7F903046" w14:textId="77777777" w:rsidR="001D5A5E" w:rsidRPr="001D5A5E" w:rsidRDefault="001D5A5E" w:rsidP="001D5A5E">
      <w:pPr>
        <w:keepNext/>
        <w:spacing w:after="0" w:line="240" w:lineRule="auto"/>
        <w:ind w:left="3840" w:hanging="3840"/>
        <w:outlineLvl w:val="0"/>
        <w:rPr>
          <w:rFonts w:ascii="Arial" w:eastAsia="Times New Roman" w:hAnsi="Arial" w:cs="Arial"/>
          <w:sz w:val="22"/>
          <w:szCs w:val="22"/>
          <w:lang w:val="en-US" w:eastAsia="en-GB"/>
        </w:rPr>
      </w:pPr>
    </w:p>
    <w:p w14:paraId="5998F7D3" w14:textId="0C89C78B" w:rsidR="001D5A5E" w:rsidRPr="001D5A5E" w:rsidRDefault="001D5A5E" w:rsidP="001D5A5E">
      <w:pPr>
        <w:keepNext/>
        <w:spacing w:after="0" w:line="240" w:lineRule="auto"/>
        <w:ind w:left="3840" w:hanging="3840"/>
        <w:outlineLvl w:val="0"/>
        <w:rPr>
          <w:rFonts w:ascii="Arial" w:eastAsia="Times New Roman" w:hAnsi="Arial" w:cs="Arial"/>
          <w:sz w:val="22"/>
          <w:szCs w:val="22"/>
          <w:lang w:val="en-US" w:eastAsia="en-GB"/>
        </w:rPr>
      </w:pPr>
      <w:r w:rsidRPr="001D5A5E">
        <w:rPr>
          <w:rFonts w:ascii="Arial" w:eastAsia="Times New Roman" w:hAnsi="Arial" w:cs="Arial"/>
          <w:b/>
          <w:bCs/>
          <w:sz w:val="22"/>
          <w:szCs w:val="22"/>
          <w:u w:val="single"/>
          <w:lang w:val="en-US" w:eastAsia="en-GB"/>
        </w:rPr>
        <w:t>JOB TITLE</w:t>
      </w:r>
      <w:r w:rsidRPr="001D5A5E">
        <w:rPr>
          <w:rFonts w:ascii="Arial" w:eastAsia="Times New Roman" w:hAnsi="Arial" w:cs="Arial"/>
          <w:b/>
          <w:bCs/>
          <w:sz w:val="22"/>
          <w:szCs w:val="22"/>
          <w:lang w:val="en-US" w:eastAsia="en-GB"/>
        </w:rPr>
        <w:t>:</w:t>
      </w:r>
      <w:r w:rsidRPr="001D5A5E">
        <w:rPr>
          <w:rFonts w:ascii="Arial" w:eastAsia="Times New Roman" w:hAnsi="Arial" w:cs="Arial"/>
          <w:sz w:val="22"/>
          <w:szCs w:val="22"/>
          <w:lang w:val="en-US" w:eastAsia="en-GB"/>
        </w:rPr>
        <w:t xml:space="preserve">    </w:t>
      </w:r>
      <w:r w:rsidR="00EB4723">
        <w:rPr>
          <w:rFonts w:ascii="Arial" w:eastAsia="Times New Roman" w:hAnsi="Arial" w:cs="Arial"/>
          <w:sz w:val="22"/>
          <w:szCs w:val="22"/>
          <w:lang w:val="en-US" w:eastAsia="en-GB"/>
        </w:rPr>
        <w:t>Teacher of Math</w:t>
      </w:r>
      <w:r w:rsidR="0028622C">
        <w:rPr>
          <w:rFonts w:ascii="Arial" w:eastAsia="Times New Roman" w:hAnsi="Arial" w:cs="Arial"/>
          <w:sz w:val="22"/>
          <w:szCs w:val="22"/>
          <w:lang w:val="en-US" w:eastAsia="en-GB"/>
        </w:rPr>
        <w:t>ematic</w:t>
      </w:r>
      <w:r w:rsidR="00EB4723">
        <w:rPr>
          <w:rFonts w:ascii="Arial" w:eastAsia="Times New Roman" w:hAnsi="Arial" w:cs="Arial"/>
          <w:sz w:val="22"/>
          <w:szCs w:val="22"/>
          <w:lang w:val="en-US" w:eastAsia="en-GB"/>
        </w:rPr>
        <w:t>s</w:t>
      </w:r>
    </w:p>
    <w:p w14:paraId="5C6836F0" w14:textId="77777777" w:rsidR="001D5A5E" w:rsidRPr="001D5A5E" w:rsidRDefault="001D5A5E" w:rsidP="001D5A5E">
      <w:pPr>
        <w:keepNext/>
        <w:spacing w:after="0" w:line="240" w:lineRule="auto"/>
        <w:ind w:left="3840" w:hanging="3840"/>
        <w:outlineLvl w:val="0"/>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ab/>
      </w:r>
      <w:r w:rsidRPr="001D5A5E">
        <w:rPr>
          <w:rFonts w:ascii="Arial" w:eastAsia="Times New Roman" w:hAnsi="Arial" w:cs="Arial"/>
          <w:sz w:val="22"/>
          <w:szCs w:val="22"/>
          <w:lang w:val="en-US" w:eastAsia="en-GB"/>
        </w:rPr>
        <w:tab/>
      </w:r>
      <w:r w:rsidRPr="001D5A5E">
        <w:rPr>
          <w:rFonts w:ascii="Arial" w:eastAsia="Times New Roman" w:hAnsi="Arial" w:cs="Arial"/>
          <w:sz w:val="22"/>
          <w:szCs w:val="22"/>
          <w:lang w:val="en-US" w:eastAsia="en-GB"/>
        </w:rPr>
        <w:tab/>
      </w:r>
      <w:r w:rsidRPr="001D5A5E">
        <w:rPr>
          <w:rFonts w:ascii="Arial" w:eastAsia="Times New Roman" w:hAnsi="Arial" w:cs="Arial"/>
          <w:sz w:val="22"/>
          <w:szCs w:val="22"/>
          <w:lang w:val="en-US" w:eastAsia="en-GB"/>
        </w:rPr>
        <w:tab/>
      </w:r>
      <w:r w:rsidRPr="001D5A5E">
        <w:rPr>
          <w:rFonts w:ascii="Arial" w:eastAsia="Times New Roman" w:hAnsi="Arial" w:cs="Arial"/>
          <w:sz w:val="22"/>
          <w:szCs w:val="22"/>
          <w:lang w:val="en-US" w:eastAsia="en-GB"/>
        </w:rPr>
        <w:tab/>
      </w:r>
    </w:p>
    <w:p w14:paraId="25107480" w14:textId="5CC82A36" w:rsidR="001D5A5E" w:rsidRPr="001D5A5E" w:rsidRDefault="001D5A5E" w:rsidP="001D5A5E">
      <w:pPr>
        <w:spacing w:after="0" w:line="240" w:lineRule="auto"/>
        <w:rPr>
          <w:rFonts w:ascii="Arial" w:eastAsia="Times New Roman" w:hAnsi="Arial" w:cs="Arial"/>
          <w:sz w:val="22"/>
          <w:szCs w:val="22"/>
          <w:lang w:val="en-US" w:eastAsia="en-GB"/>
        </w:rPr>
      </w:pPr>
      <w:r w:rsidRPr="001D5A5E">
        <w:rPr>
          <w:rFonts w:ascii="Arial" w:eastAsia="Times New Roman" w:hAnsi="Arial" w:cs="Arial"/>
          <w:b/>
          <w:bCs/>
          <w:sz w:val="22"/>
          <w:szCs w:val="22"/>
          <w:u w:val="single"/>
          <w:lang w:val="en-US" w:eastAsia="en-GB"/>
        </w:rPr>
        <w:t>GRADE:</w:t>
      </w:r>
      <w:r w:rsidRPr="001D5A5E">
        <w:rPr>
          <w:rFonts w:ascii="Arial" w:eastAsia="Times New Roman" w:hAnsi="Arial" w:cs="Arial"/>
          <w:sz w:val="22"/>
          <w:szCs w:val="22"/>
          <w:lang w:val="en-US" w:eastAsia="en-GB"/>
        </w:rPr>
        <w:tab/>
        <w:t xml:space="preserve"> MPS</w:t>
      </w:r>
      <w:r w:rsidR="0028622C">
        <w:rPr>
          <w:rFonts w:ascii="Arial" w:eastAsia="Times New Roman" w:hAnsi="Arial" w:cs="Arial"/>
          <w:sz w:val="22"/>
          <w:szCs w:val="22"/>
          <w:lang w:val="en-US" w:eastAsia="en-GB"/>
        </w:rPr>
        <w:t>/UPS</w:t>
      </w:r>
      <w:r w:rsidRPr="001D5A5E">
        <w:rPr>
          <w:rFonts w:ascii="Arial" w:eastAsia="Times New Roman" w:hAnsi="Arial" w:cs="Arial"/>
          <w:sz w:val="22"/>
          <w:szCs w:val="22"/>
          <w:lang w:val="en-US" w:eastAsia="en-GB"/>
        </w:rPr>
        <w:tab/>
        <w:t xml:space="preserve"> </w:t>
      </w:r>
    </w:p>
    <w:p w14:paraId="035207C7" w14:textId="77777777" w:rsidR="001D5A5E" w:rsidRPr="001D5A5E" w:rsidRDefault="001D5A5E" w:rsidP="001D5A5E">
      <w:pPr>
        <w:spacing w:after="0" w:line="240" w:lineRule="auto"/>
        <w:rPr>
          <w:rFonts w:ascii="Arial" w:eastAsia="Times New Roman" w:hAnsi="Arial" w:cs="Arial"/>
          <w:sz w:val="22"/>
          <w:szCs w:val="22"/>
          <w:lang w:val="en-US" w:eastAsia="en-GB"/>
        </w:rPr>
      </w:pPr>
    </w:p>
    <w:p w14:paraId="7D011663" w14:textId="77777777" w:rsidR="001D5A5E" w:rsidRPr="001D5A5E" w:rsidRDefault="001D5A5E" w:rsidP="001D5A5E">
      <w:pPr>
        <w:spacing w:after="0" w:line="240" w:lineRule="auto"/>
        <w:jc w:val="both"/>
        <w:rPr>
          <w:rFonts w:ascii="Arial" w:eastAsia="Times New Roman" w:hAnsi="Arial" w:cs="Arial"/>
          <w:sz w:val="22"/>
          <w:szCs w:val="22"/>
          <w:lang w:val="en-US" w:eastAsia="en-GB"/>
        </w:rPr>
      </w:pPr>
    </w:p>
    <w:tbl>
      <w:tblPr>
        <w:tblW w:w="910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1611"/>
        <w:gridCol w:w="1620"/>
        <w:gridCol w:w="1800"/>
      </w:tblGrid>
      <w:tr w:rsidR="001D5A5E" w:rsidRPr="001D5A5E" w14:paraId="750EAF5B" w14:textId="77777777" w:rsidTr="00B92751">
        <w:trPr>
          <w:trHeight w:val="573"/>
        </w:trPr>
        <w:tc>
          <w:tcPr>
            <w:tcW w:w="4077" w:type="dxa"/>
          </w:tcPr>
          <w:p w14:paraId="2DC4BD8B" w14:textId="77777777" w:rsidR="001D5A5E" w:rsidRPr="001D5A5E" w:rsidRDefault="001D5A5E" w:rsidP="001D5A5E">
            <w:pPr>
              <w:keepNext/>
              <w:spacing w:before="240" w:after="60" w:line="240" w:lineRule="auto"/>
              <w:outlineLvl w:val="2"/>
              <w:rPr>
                <w:rFonts w:ascii="Arial" w:eastAsia="Times New Roman" w:hAnsi="Arial" w:cs="Arial"/>
                <w:b/>
                <w:bCs/>
                <w:sz w:val="22"/>
                <w:szCs w:val="22"/>
                <w:lang w:val="en-US" w:eastAsia="en-GB"/>
              </w:rPr>
            </w:pPr>
            <w:r w:rsidRPr="001D5A5E">
              <w:rPr>
                <w:rFonts w:ascii="Arial" w:eastAsia="Times New Roman" w:hAnsi="Arial" w:cs="Arial"/>
                <w:b/>
                <w:bCs/>
                <w:sz w:val="22"/>
                <w:szCs w:val="22"/>
                <w:lang w:val="en-US" w:eastAsia="en-GB"/>
              </w:rPr>
              <w:t>CRITERIA</w:t>
            </w:r>
          </w:p>
        </w:tc>
        <w:tc>
          <w:tcPr>
            <w:tcW w:w="1611" w:type="dxa"/>
          </w:tcPr>
          <w:p w14:paraId="6FA8455A" w14:textId="77777777" w:rsidR="001D5A5E" w:rsidRPr="001D5A5E" w:rsidRDefault="001D5A5E" w:rsidP="001D5A5E">
            <w:pPr>
              <w:keepNext/>
              <w:spacing w:before="240" w:after="60" w:line="240" w:lineRule="auto"/>
              <w:outlineLvl w:val="2"/>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ESSENTIAL</w:t>
            </w:r>
          </w:p>
        </w:tc>
        <w:tc>
          <w:tcPr>
            <w:tcW w:w="1620" w:type="dxa"/>
          </w:tcPr>
          <w:p w14:paraId="25796EF4" w14:textId="77777777" w:rsidR="001D5A5E" w:rsidRPr="001D5A5E" w:rsidRDefault="001D5A5E" w:rsidP="001D5A5E">
            <w:pPr>
              <w:keepNext/>
              <w:spacing w:before="240" w:after="60" w:line="240" w:lineRule="auto"/>
              <w:outlineLvl w:val="2"/>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DESIRABLE</w:t>
            </w:r>
          </w:p>
        </w:tc>
        <w:tc>
          <w:tcPr>
            <w:tcW w:w="1800" w:type="dxa"/>
          </w:tcPr>
          <w:p w14:paraId="3EA257CA" w14:textId="77777777" w:rsidR="001D5A5E" w:rsidRPr="001D5A5E" w:rsidRDefault="001D5A5E" w:rsidP="001D5A5E">
            <w:pPr>
              <w:keepNext/>
              <w:spacing w:before="240" w:after="60" w:line="240" w:lineRule="auto"/>
              <w:outlineLvl w:val="2"/>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ASSESSMENT</w:t>
            </w:r>
          </w:p>
        </w:tc>
      </w:tr>
      <w:tr w:rsidR="001D5A5E" w:rsidRPr="001D5A5E" w14:paraId="7D236030" w14:textId="77777777" w:rsidTr="00B92751">
        <w:trPr>
          <w:trHeight w:val="1158"/>
        </w:trPr>
        <w:tc>
          <w:tcPr>
            <w:tcW w:w="4077" w:type="dxa"/>
          </w:tcPr>
          <w:p w14:paraId="4F6A2121" w14:textId="77777777" w:rsidR="001D5A5E" w:rsidRPr="001D5A5E" w:rsidRDefault="001D5A5E" w:rsidP="001D5A5E">
            <w:pPr>
              <w:spacing w:after="0" w:line="240" w:lineRule="auto"/>
              <w:jc w:val="both"/>
              <w:rPr>
                <w:rFonts w:ascii="Arial" w:eastAsia="Times New Roman" w:hAnsi="Arial" w:cs="Arial"/>
                <w:b/>
                <w:bCs/>
                <w:sz w:val="22"/>
                <w:szCs w:val="22"/>
                <w:lang w:val="en-US" w:eastAsia="en-GB"/>
              </w:rPr>
            </w:pPr>
          </w:p>
          <w:p w14:paraId="3585DE8F" w14:textId="77777777" w:rsidR="001D5A5E" w:rsidRPr="001D5A5E" w:rsidRDefault="001D5A5E" w:rsidP="001D5A5E">
            <w:pPr>
              <w:spacing w:after="0" w:line="240" w:lineRule="auto"/>
              <w:jc w:val="both"/>
              <w:rPr>
                <w:rFonts w:ascii="Arial" w:eastAsia="Times New Roman" w:hAnsi="Arial" w:cs="Arial"/>
                <w:b/>
                <w:bCs/>
                <w:sz w:val="22"/>
                <w:szCs w:val="22"/>
                <w:lang w:val="en-US" w:eastAsia="en-GB"/>
              </w:rPr>
            </w:pPr>
            <w:r w:rsidRPr="001D5A5E">
              <w:rPr>
                <w:rFonts w:ascii="Arial" w:eastAsia="Times New Roman" w:hAnsi="Arial" w:cs="Arial"/>
                <w:b/>
                <w:bCs/>
                <w:sz w:val="22"/>
                <w:szCs w:val="22"/>
                <w:lang w:val="en-US" w:eastAsia="en-GB"/>
              </w:rPr>
              <w:t>Qualifications &amp; Training</w:t>
            </w:r>
          </w:p>
          <w:p w14:paraId="6BB7D92E" w14:textId="77777777" w:rsidR="001D5A5E" w:rsidRPr="001D5A5E" w:rsidRDefault="001D5A5E" w:rsidP="001D5A5E">
            <w:pPr>
              <w:spacing w:after="0" w:line="240" w:lineRule="auto"/>
              <w:jc w:val="both"/>
              <w:rPr>
                <w:rFonts w:ascii="Arial" w:eastAsia="Times New Roman" w:hAnsi="Arial" w:cs="Arial"/>
                <w:b/>
                <w:bCs/>
                <w:sz w:val="22"/>
                <w:szCs w:val="22"/>
                <w:lang w:val="en-US" w:eastAsia="en-GB"/>
              </w:rPr>
            </w:pPr>
          </w:p>
          <w:p w14:paraId="0713B3A0" w14:textId="77777777" w:rsidR="001D5A5E" w:rsidRPr="001D5A5E" w:rsidRDefault="001D5A5E" w:rsidP="001D5A5E">
            <w:pPr>
              <w:spacing w:after="0" w:line="240" w:lineRule="auto"/>
              <w:jc w:val="both"/>
              <w:rPr>
                <w:rFonts w:ascii="Arial" w:eastAsia="Times New Roman" w:hAnsi="Arial" w:cs="Arial"/>
                <w:bCs/>
                <w:sz w:val="22"/>
                <w:szCs w:val="22"/>
                <w:lang w:val="en-US" w:eastAsia="en-GB"/>
              </w:rPr>
            </w:pPr>
            <w:r w:rsidRPr="001D5A5E">
              <w:rPr>
                <w:rFonts w:ascii="Arial" w:eastAsia="Times New Roman" w:hAnsi="Arial" w:cs="Arial"/>
                <w:bCs/>
                <w:sz w:val="22"/>
                <w:szCs w:val="22"/>
                <w:lang w:val="en-US" w:eastAsia="en-GB"/>
              </w:rPr>
              <w:t>Relevant degree</w:t>
            </w:r>
          </w:p>
          <w:p w14:paraId="19DEA29F" w14:textId="77777777" w:rsidR="001D5A5E" w:rsidRPr="001D5A5E" w:rsidRDefault="001D5A5E" w:rsidP="001D5A5E">
            <w:pPr>
              <w:spacing w:after="0" w:line="240" w:lineRule="auto"/>
              <w:rPr>
                <w:rFonts w:ascii="Arial" w:eastAsia="Times New Roman" w:hAnsi="Arial" w:cs="Arial"/>
                <w:sz w:val="22"/>
                <w:szCs w:val="22"/>
                <w:lang w:val="en-US" w:eastAsia="en-GB"/>
              </w:rPr>
            </w:pPr>
          </w:p>
          <w:p w14:paraId="6FE8C607" w14:textId="636F0E62" w:rsidR="001D5A5E" w:rsidRPr="001D5A5E" w:rsidRDefault="001D5A5E" w:rsidP="001D5A5E">
            <w:pPr>
              <w:spacing w:after="120" w:line="240" w:lineRule="auto"/>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PGCE or equivalent</w:t>
            </w:r>
          </w:p>
        </w:tc>
        <w:tc>
          <w:tcPr>
            <w:tcW w:w="1611" w:type="dxa"/>
          </w:tcPr>
          <w:p w14:paraId="5001E1F1"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7345CDDD"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57F78607"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4DDDA65D"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 xml:space="preserve">X         </w:t>
            </w:r>
          </w:p>
          <w:p w14:paraId="4B44263C"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73BEE22D" w14:textId="3687A2BD" w:rsidR="001D5A5E" w:rsidRPr="001D5A5E" w:rsidRDefault="001D5A5E" w:rsidP="001D5A5E">
            <w:pPr>
              <w:spacing w:after="0" w:line="240" w:lineRule="auto"/>
              <w:jc w:val="center"/>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X</w:t>
            </w:r>
          </w:p>
          <w:p w14:paraId="7CF7C943"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tc>
        <w:tc>
          <w:tcPr>
            <w:tcW w:w="1620" w:type="dxa"/>
          </w:tcPr>
          <w:p w14:paraId="48F1055A" w14:textId="77777777" w:rsidR="001D5A5E" w:rsidRPr="001D5A5E" w:rsidRDefault="001D5A5E" w:rsidP="001D5A5E">
            <w:pPr>
              <w:spacing w:after="0" w:line="240" w:lineRule="auto"/>
              <w:jc w:val="both"/>
              <w:rPr>
                <w:rFonts w:ascii="Arial" w:eastAsia="Times New Roman" w:hAnsi="Arial" w:cs="Arial"/>
                <w:sz w:val="22"/>
                <w:szCs w:val="22"/>
                <w:lang w:val="en-US" w:eastAsia="en-GB"/>
              </w:rPr>
            </w:pPr>
          </w:p>
          <w:p w14:paraId="61672AD4" w14:textId="77777777" w:rsidR="001D5A5E" w:rsidRPr="001D5A5E" w:rsidRDefault="001D5A5E" w:rsidP="001D5A5E">
            <w:pPr>
              <w:spacing w:after="0" w:line="240" w:lineRule="auto"/>
              <w:jc w:val="both"/>
              <w:rPr>
                <w:rFonts w:ascii="Arial" w:eastAsia="Times New Roman" w:hAnsi="Arial" w:cs="Arial"/>
                <w:sz w:val="22"/>
                <w:szCs w:val="22"/>
                <w:lang w:val="en-US" w:eastAsia="en-GB"/>
              </w:rPr>
            </w:pPr>
          </w:p>
          <w:p w14:paraId="4DE2FEC0" w14:textId="77777777" w:rsidR="001D5A5E" w:rsidRPr="001D5A5E" w:rsidRDefault="001D5A5E" w:rsidP="001D5A5E">
            <w:pPr>
              <w:spacing w:after="0" w:line="240" w:lineRule="auto"/>
              <w:jc w:val="both"/>
              <w:rPr>
                <w:rFonts w:ascii="Arial" w:eastAsia="Times New Roman" w:hAnsi="Arial" w:cs="Arial"/>
                <w:sz w:val="22"/>
                <w:szCs w:val="22"/>
                <w:lang w:val="en-US" w:eastAsia="en-GB"/>
              </w:rPr>
            </w:pPr>
          </w:p>
          <w:p w14:paraId="1853EFA2" w14:textId="77777777" w:rsidR="001D5A5E" w:rsidRPr="001D5A5E" w:rsidRDefault="001D5A5E" w:rsidP="001D5A5E">
            <w:pPr>
              <w:spacing w:after="0" w:line="240" w:lineRule="auto"/>
              <w:jc w:val="both"/>
              <w:rPr>
                <w:rFonts w:ascii="Arial" w:eastAsia="Times New Roman" w:hAnsi="Arial" w:cs="Arial"/>
                <w:sz w:val="22"/>
                <w:szCs w:val="22"/>
                <w:lang w:val="en-US" w:eastAsia="en-GB"/>
              </w:rPr>
            </w:pPr>
          </w:p>
          <w:p w14:paraId="671CD232"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5CC33B6B" w14:textId="2CB13516" w:rsidR="001D5A5E" w:rsidRPr="001D5A5E" w:rsidRDefault="001D5A5E" w:rsidP="001D5A5E">
            <w:pPr>
              <w:spacing w:after="0" w:line="240" w:lineRule="auto"/>
              <w:jc w:val="center"/>
              <w:rPr>
                <w:rFonts w:ascii="Arial" w:eastAsia="Times New Roman" w:hAnsi="Arial" w:cs="Arial"/>
                <w:sz w:val="22"/>
                <w:szCs w:val="22"/>
                <w:lang w:val="en-US" w:eastAsia="en-GB"/>
              </w:rPr>
            </w:pPr>
          </w:p>
        </w:tc>
        <w:tc>
          <w:tcPr>
            <w:tcW w:w="1800" w:type="dxa"/>
          </w:tcPr>
          <w:p w14:paraId="48CB6B43" w14:textId="77777777" w:rsidR="001D5A5E" w:rsidRPr="001D5A5E" w:rsidRDefault="001D5A5E" w:rsidP="001D5A5E">
            <w:pPr>
              <w:tabs>
                <w:tab w:val="center" w:pos="4153"/>
                <w:tab w:val="right" w:pos="8306"/>
              </w:tabs>
              <w:spacing w:after="0" w:line="240" w:lineRule="auto"/>
              <w:jc w:val="center"/>
              <w:rPr>
                <w:rFonts w:ascii="Arial" w:eastAsia="Times New Roman" w:hAnsi="Arial" w:cs="Arial"/>
                <w:sz w:val="20"/>
                <w:szCs w:val="20"/>
                <w:lang w:eastAsia="en-GB"/>
              </w:rPr>
            </w:pPr>
          </w:p>
          <w:p w14:paraId="3EDEB8B0" w14:textId="77777777" w:rsidR="001D5A5E" w:rsidRPr="001D5A5E" w:rsidRDefault="001D5A5E" w:rsidP="001D5A5E">
            <w:pPr>
              <w:tabs>
                <w:tab w:val="center" w:pos="4153"/>
                <w:tab w:val="right" w:pos="8306"/>
              </w:tabs>
              <w:spacing w:after="0" w:line="240" w:lineRule="auto"/>
              <w:jc w:val="center"/>
              <w:rPr>
                <w:rFonts w:ascii="Arial" w:eastAsia="Times New Roman" w:hAnsi="Arial" w:cs="Arial"/>
                <w:sz w:val="20"/>
                <w:szCs w:val="20"/>
                <w:lang w:eastAsia="en-GB"/>
              </w:rPr>
            </w:pPr>
          </w:p>
          <w:p w14:paraId="01601F7E" w14:textId="77777777" w:rsidR="001D5A5E" w:rsidRPr="001D5A5E" w:rsidRDefault="001D5A5E" w:rsidP="001D5A5E">
            <w:pPr>
              <w:tabs>
                <w:tab w:val="center" w:pos="4153"/>
                <w:tab w:val="right" w:pos="8306"/>
              </w:tabs>
              <w:spacing w:after="0" w:line="240" w:lineRule="auto"/>
              <w:jc w:val="center"/>
              <w:rPr>
                <w:rFonts w:ascii="Arial" w:eastAsia="Times New Roman" w:hAnsi="Arial" w:cs="Arial"/>
                <w:sz w:val="20"/>
                <w:szCs w:val="20"/>
                <w:lang w:eastAsia="en-GB"/>
              </w:rPr>
            </w:pPr>
          </w:p>
          <w:p w14:paraId="5FA4D94C" w14:textId="77777777" w:rsidR="001D5A5E" w:rsidRPr="001D5A5E" w:rsidRDefault="001D5A5E" w:rsidP="001D5A5E">
            <w:pPr>
              <w:tabs>
                <w:tab w:val="center" w:pos="4153"/>
                <w:tab w:val="right" w:pos="8306"/>
              </w:tabs>
              <w:spacing w:after="0" w:line="240" w:lineRule="auto"/>
              <w:jc w:val="center"/>
              <w:rPr>
                <w:rFonts w:ascii="Arial" w:eastAsia="Times New Roman" w:hAnsi="Arial" w:cs="Arial"/>
                <w:sz w:val="20"/>
                <w:szCs w:val="20"/>
                <w:lang w:eastAsia="en-GB"/>
              </w:rPr>
            </w:pPr>
            <w:r w:rsidRPr="001D5A5E">
              <w:rPr>
                <w:rFonts w:ascii="Arial" w:eastAsia="Times New Roman" w:hAnsi="Arial" w:cs="Arial"/>
                <w:sz w:val="20"/>
                <w:szCs w:val="20"/>
                <w:lang w:eastAsia="en-GB"/>
              </w:rPr>
              <w:t>1</w:t>
            </w:r>
          </w:p>
          <w:p w14:paraId="52311F1D" w14:textId="77777777" w:rsidR="001D5A5E" w:rsidRPr="001D5A5E" w:rsidRDefault="001D5A5E" w:rsidP="001D5A5E">
            <w:pPr>
              <w:tabs>
                <w:tab w:val="center" w:pos="4153"/>
                <w:tab w:val="right" w:pos="8306"/>
              </w:tabs>
              <w:spacing w:after="0" w:line="240" w:lineRule="auto"/>
              <w:jc w:val="center"/>
              <w:rPr>
                <w:rFonts w:ascii="Arial" w:eastAsia="Times New Roman" w:hAnsi="Arial" w:cs="Arial"/>
                <w:sz w:val="20"/>
                <w:szCs w:val="20"/>
                <w:lang w:eastAsia="en-GB"/>
              </w:rPr>
            </w:pPr>
          </w:p>
          <w:p w14:paraId="41836D0F" w14:textId="77777777" w:rsidR="001D5A5E" w:rsidRPr="001D5A5E" w:rsidRDefault="001D5A5E" w:rsidP="001D5A5E">
            <w:pPr>
              <w:tabs>
                <w:tab w:val="center" w:pos="4153"/>
                <w:tab w:val="right" w:pos="8306"/>
              </w:tabs>
              <w:spacing w:after="0" w:line="240" w:lineRule="auto"/>
              <w:jc w:val="center"/>
              <w:rPr>
                <w:rFonts w:ascii="Arial" w:eastAsia="Times New Roman" w:hAnsi="Arial" w:cs="Arial"/>
                <w:sz w:val="20"/>
                <w:szCs w:val="20"/>
                <w:lang w:eastAsia="en-GB"/>
              </w:rPr>
            </w:pPr>
          </w:p>
          <w:p w14:paraId="217ABFF8" w14:textId="0802055C" w:rsidR="001D5A5E" w:rsidRPr="001D5A5E" w:rsidRDefault="001D5A5E" w:rsidP="00E37B00">
            <w:pPr>
              <w:tabs>
                <w:tab w:val="center" w:pos="4153"/>
                <w:tab w:val="right" w:pos="8306"/>
              </w:tabs>
              <w:spacing w:after="0" w:line="240" w:lineRule="auto"/>
              <w:jc w:val="center"/>
              <w:rPr>
                <w:rFonts w:ascii="Arial" w:eastAsia="Times New Roman" w:hAnsi="Arial" w:cs="Arial"/>
                <w:sz w:val="20"/>
                <w:szCs w:val="20"/>
                <w:lang w:eastAsia="en-GB"/>
              </w:rPr>
            </w:pPr>
            <w:r w:rsidRPr="001D5A5E">
              <w:rPr>
                <w:rFonts w:ascii="Arial" w:eastAsia="Times New Roman" w:hAnsi="Arial" w:cs="Arial"/>
                <w:sz w:val="20"/>
                <w:szCs w:val="20"/>
                <w:lang w:eastAsia="en-GB"/>
              </w:rPr>
              <w:t>1</w:t>
            </w:r>
          </w:p>
        </w:tc>
      </w:tr>
      <w:tr w:rsidR="001D5A5E" w:rsidRPr="001D5A5E" w14:paraId="30C4E158" w14:textId="77777777" w:rsidTr="00B92751">
        <w:tc>
          <w:tcPr>
            <w:tcW w:w="4077" w:type="dxa"/>
          </w:tcPr>
          <w:p w14:paraId="512DFC22" w14:textId="77777777" w:rsidR="001D5A5E" w:rsidRPr="001D5A5E" w:rsidRDefault="001D5A5E" w:rsidP="001D5A5E">
            <w:pPr>
              <w:spacing w:after="0" w:line="240" w:lineRule="auto"/>
              <w:rPr>
                <w:rFonts w:ascii="Arial" w:eastAsia="Times New Roman" w:hAnsi="Arial" w:cs="Arial"/>
                <w:b/>
                <w:bCs/>
                <w:sz w:val="22"/>
                <w:szCs w:val="22"/>
                <w:lang w:val="en-US" w:eastAsia="en-GB"/>
              </w:rPr>
            </w:pPr>
          </w:p>
          <w:p w14:paraId="6C2E975D" w14:textId="77777777" w:rsidR="001D5A5E" w:rsidRPr="001D5A5E" w:rsidRDefault="001D5A5E" w:rsidP="001D5A5E">
            <w:pPr>
              <w:spacing w:after="0" w:line="240" w:lineRule="auto"/>
              <w:rPr>
                <w:rFonts w:ascii="Arial" w:eastAsia="Times New Roman" w:hAnsi="Arial" w:cs="Arial"/>
                <w:b/>
                <w:bCs/>
                <w:sz w:val="22"/>
                <w:szCs w:val="22"/>
                <w:lang w:val="en-US" w:eastAsia="en-GB"/>
              </w:rPr>
            </w:pPr>
            <w:r w:rsidRPr="001D5A5E">
              <w:rPr>
                <w:rFonts w:ascii="Arial" w:eastAsia="Times New Roman" w:hAnsi="Arial" w:cs="Arial"/>
                <w:b/>
                <w:bCs/>
                <w:sz w:val="22"/>
                <w:szCs w:val="22"/>
                <w:lang w:val="en-US" w:eastAsia="en-GB"/>
              </w:rPr>
              <w:t>Experience</w:t>
            </w:r>
          </w:p>
          <w:p w14:paraId="5271C405" w14:textId="77777777" w:rsidR="001D5A5E" w:rsidRPr="001D5A5E" w:rsidRDefault="001D5A5E" w:rsidP="001D5A5E">
            <w:pPr>
              <w:spacing w:after="0" w:line="240" w:lineRule="auto"/>
              <w:rPr>
                <w:rFonts w:ascii="Arial" w:eastAsia="Times New Roman" w:hAnsi="Arial" w:cs="Arial"/>
                <w:sz w:val="22"/>
                <w:szCs w:val="22"/>
                <w:lang w:val="en-US" w:eastAsia="en-GB"/>
              </w:rPr>
            </w:pPr>
          </w:p>
          <w:p w14:paraId="7179C9C2" w14:textId="6575D95D" w:rsidR="001D5A5E" w:rsidRPr="001D5A5E" w:rsidRDefault="001D5A5E" w:rsidP="001D5A5E">
            <w:pPr>
              <w:spacing w:after="0" w:line="240" w:lineRule="auto"/>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 xml:space="preserve">Teaching </w:t>
            </w:r>
            <w:r w:rsidR="00E37B00">
              <w:rPr>
                <w:rFonts w:ascii="Arial" w:eastAsia="Times New Roman" w:hAnsi="Arial" w:cs="Arial"/>
                <w:sz w:val="22"/>
                <w:szCs w:val="22"/>
                <w:lang w:val="en-US" w:eastAsia="en-GB"/>
              </w:rPr>
              <w:t xml:space="preserve">Maths </w:t>
            </w:r>
            <w:r w:rsidRPr="001D5A5E">
              <w:rPr>
                <w:rFonts w:ascii="Arial" w:eastAsia="Times New Roman" w:hAnsi="Arial" w:cs="Arial"/>
                <w:sz w:val="22"/>
                <w:szCs w:val="22"/>
                <w:lang w:val="en-US" w:eastAsia="en-GB"/>
              </w:rPr>
              <w:t>across Key Stages 3 &amp; 4</w:t>
            </w:r>
          </w:p>
          <w:p w14:paraId="683DFE6D" w14:textId="77777777" w:rsidR="001D5A5E" w:rsidRPr="001D5A5E" w:rsidRDefault="001D5A5E" w:rsidP="001D5A5E">
            <w:pPr>
              <w:spacing w:after="0" w:line="240" w:lineRule="auto"/>
              <w:rPr>
                <w:rFonts w:ascii="Arial" w:eastAsia="Times New Roman" w:hAnsi="Arial" w:cs="Arial"/>
                <w:sz w:val="22"/>
                <w:szCs w:val="22"/>
                <w:lang w:val="en-US" w:eastAsia="en-GB"/>
              </w:rPr>
            </w:pPr>
          </w:p>
          <w:p w14:paraId="2D568B9E" w14:textId="77777777" w:rsidR="001D5A5E" w:rsidRPr="001D5A5E" w:rsidRDefault="001D5A5E" w:rsidP="001D5A5E">
            <w:pPr>
              <w:spacing w:after="0" w:line="240" w:lineRule="auto"/>
              <w:rPr>
                <w:rFonts w:ascii="Arial" w:eastAsia="Times New Roman" w:hAnsi="Arial" w:cs="Arial"/>
                <w:sz w:val="22"/>
                <w:szCs w:val="22"/>
                <w:lang w:val="en-US" w:eastAsia="en-GB"/>
              </w:rPr>
            </w:pPr>
          </w:p>
          <w:p w14:paraId="6C36F514" w14:textId="1D566511" w:rsidR="001D5A5E" w:rsidRPr="001D5A5E" w:rsidRDefault="001D5A5E" w:rsidP="001D5A5E">
            <w:pPr>
              <w:spacing w:after="0" w:line="240" w:lineRule="auto"/>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 xml:space="preserve">Teaching </w:t>
            </w:r>
            <w:r w:rsidR="00E37B00">
              <w:rPr>
                <w:rFonts w:ascii="Arial" w:eastAsia="Times New Roman" w:hAnsi="Arial" w:cs="Arial"/>
                <w:sz w:val="22"/>
                <w:szCs w:val="22"/>
                <w:lang w:val="en-US" w:eastAsia="en-GB"/>
              </w:rPr>
              <w:t>Maths</w:t>
            </w:r>
            <w:r w:rsidRPr="001D5A5E">
              <w:rPr>
                <w:rFonts w:ascii="Arial" w:eastAsia="Times New Roman" w:hAnsi="Arial" w:cs="Arial"/>
                <w:sz w:val="22"/>
                <w:szCs w:val="22"/>
                <w:lang w:val="en-US" w:eastAsia="en-GB"/>
              </w:rPr>
              <w:t xml:space="preserve"> to a range of abilities</w:t>
            </w:r>
          </w:p>
          <w:p w14:paraId="1364E173" w14:textId="77777777" w:rsidR="001D5A5E" w:rsidRPr="001D5A5E" w:rsidRDefault="001D5A5E" w:rsidP="001D5A5E">
            <w:pPr>
              <w:spacing w:after="0" w:line="240" w:lineRule="auto"/>
              <w:rPr>
                <w:rFonts w:ascii="Arial" w:eastAsia="Times New Roman" w:hAnsi="Arial" w:cs="Arial"/>
                <w:sz w:val="22"/>
                <w:szCs w:val="22"/>
                <w:lang w:val="en-US" w:eastAsia="en-GB"/>
              </w:rPr>
            </w:pPr>
          </w:p>
          <w:p w14:paraId="3B48B3E4" w14:textId="18E07643" w:rsidR="001D5A5E" w:rsidRPr="001D5A5E" w:rsidRDefault="001D5A5E" w:rsidP="001D5A5E">
            <w:pPr>
              <w:spacing w:after="0" w:line="240" w:lineRule="auto"/>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 xml:space="preserve">Proven record of success in teaching </w:t>
            </w:r>
            <w:r w:rsidR="00EB4723">
              <w:rPr>
                <w:rFonts w:ascii="Arial" w:eastAsia="Times New Roman" w:hAnsi="Arial" w:cs="Arial"/>
                <w:sz w:val="22"/>
                <w:szCs w:val="22"/>
                <w:lang w:val="en-US" w:eastAsia="en-GB"/>
              </w:rPr>
              <w:t>Maths</w:t>
            </w:r>
          </w:p>
        </w:tc>
        <w:tc>
          <w:tcPr>
            <w:tcW w:w="1611" w:type="dxa"/>
          </w:tcPr>
          <w:p w14:paraId="6F29FE2D"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39090813"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2A8780F8"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2B6B692F"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X</w:t>
            </w:r>
          </w:p>
          <w:p w14:paraId="52AF07AA"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1FC5EB90" w14:textId="77777777" w:rsidR="001D5A5E" w:rsidRPr="001D5A5E" w:rsidRDefault="001D5A5E" w:rsidP="001D5A5E">
            <w:pPr>
              <w:spacing w:after="0" w:line="240" w:lineRule="auto"/>
              <w:rPr>
                <w:rFonts w:ascii="Arial" w:eastAsia="Times New Roman" w:hAnsi="Arial" w:cs="Arial"/>
                <w:sz w:val="22"/>
                <w:szCs w:val="22"/>
                <w:lang w:val="en-US" w:eastAsia="en-GB"/>
              </w:rPr>
            </w:pPr>
          </w:p>
          <w:p w14:paraId="699F4FAA" w14:textId="77777777" w:rsidR="001D5A5E" w:rsidRPr="001D5A5E" w:rsidRDefault="001D5A5E" w:rsidP="00EB4723">
            <w:pPr>
              <w:spacing w:after="0" w:line="240" w:lineRule="auto"/>
              <w:rPr>
                <w:rFonts w:ascii="Arial" w:eastAsia="Times New Roman" w:hAnsi="Arial" w:cs="Arial"/>
                <w:sz w:val="22"/>
                <w:szCs w:val="22"/>
                <w:lang w:val="en-US" w:eastAsia="en-GB"/>
              </w:rPr>
            </w:pPr>
          </w:p>
          <w:p w14:paraId="1FC02385"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 xml:space="preserve">X         </w:t>
            </w:r>
          </w:p>
          <w:p w14:paraId="291F7B56"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44E5FD0A" w14:textId="4FB61F6D" w:rsidR="001D5A5E" w:rsidRPr="001D5A5E" w:rsidRDefault="00EB4723" w:rsidP="00EB4723">
            <w:pPr>
              <w:spacing w:after="0" w:line="240" w:lineRule="auto"/>
              <w:jc w:val="center"/>
              <w:rPr>
                <w:rFonts w:ascii="Arial" w:eastAsia="Times New Roman" w:hAnsi="Arial" w:cs="Arial"/>
                <w:sz w:val="22"/>
                <w:szCs w:val="22"/>
                <w:lang w:val="en-US" w:eastAsia="en-GB"/>
              </w:rPr>
            </w:pPr>
            <w:r>
              <w:rPr>
                <w:rFonts w:ascii="Arial" w:eastAsia="Times New Roman" w:hAnsi="Arial" w:cs="Arial"/>
                <w:sz w:val="22"/>
                <w:szCs w:val="22"/>
                <w:lang w:val="en-US" w:eastAsia="en-GB"/>
              </w:rPr>
              <w:t>X</w:t>
            </w:r>
          </w:p>
        </w:tc>
        <w:tc>
          <w:tcPr>
            <w:tcW w:w="1620" w:type="dxa"/>
          </w:tcPr>
          <w:p w14:paraId="46294E89"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39B6B8CF"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31DCAB47"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79A3809B"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1089B4E5"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0DED6EF7"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68C6AEED"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 xml:space="preserve">      </w:t>
            </w:r>
          </w:p>
          <w:p w14:paraId="2931B8F4"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73912FF8"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23EA3A4D" w14:textId="77777777" w:rsidR="001D5A5E" w:rsidRPr="001D5A5E" w:rsidRDefault="001D5A5E" w:rsidP="001D5A5E">
            <w:pPr>
              <w:spacing w:after="0" w:line="240" w:lineRule="auto"/>
              <w:rPr>
                <w:rFonts w:ascii="Arial" w:eastAsia="Times New Roman" w:hAnsi="Arial" w:cs="Arial"/>
                <w:sz w:val="22"/>
                <w:szCs w:val="22"/>
                <w:lang w:val="en-US" w:eastAsia="en-GB"/>
              </w:rPr>
            </w:pPr>
          </w:p>
          <w:p w14:paraId="6BCB6387"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74B61DC9"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09A1B005"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1AEA5702"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2B189B21"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6A040BB1"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384162D0" w14:textId="256873FC" w:rsidR="001D5A5E" w:rsidRPr="001D5A5E" w:rsidRDefault="001D5A5E" w:rsidP="001D5A5E">
            <w:pPr>
              <w:spacing w:after="0" w:line="240" w:lineRule="auto"/>
              <w:jc w:val="center"/>
              <w:rPr>
                <w:rFonts w:ascii="Arial" w:eastAsia="Times New Roman" w:hAnsi="Arial" w:cs="Arial"/>
                <w:sz w:val="22"/>
                <w:szCs w:val="22"/>
                <w:lang w:val="en-US" w:eastAsia="en-GB"/>
              </w:rPr>
            </w:pPr>
          </w:p>
        </w:tc>
        <w:tc>
          <w:tcPr>
            <w:tcW w:w="1800" w:type="dxa"/>
          </w:tcPr>
          <w:p w14:paraId="3F78936A"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0FBC18C9"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3E0F913D"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7643B02B"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1, 2, 4</w:t>
            </w:r>
          </w:p>
          <w:p w14:paraId="1DCA47C0"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742F5A67"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56CFC7A0" w14:textId="77777777" w:rsidR="00EB4723" w:rsidRDefault="00EB4723" w:rsidP="00EB4723">
            <w:pPr>
              <w:spacing w:after="0" w:line="240" w:lineRule="auto"/>
              <w:rPr>
                <w:rFonts w:ascii="Arial" w:eastAsia="Times New Roman" w:hAnsi="Arial" w:cs="Arial"/>
                <w:sz w:val="22"/>
                <w:szCs w:val="22"/>
                <w:lang w:val="en-US" w:eastAsia="en-GB"/>
              </w:rPr>
            </w:pPr>
          </w:p>
          <w:p w14:paraId="1A243135" w14:textId="33797D7C" w:rsidR="001D5A5E" w:rsidRPr="001D5A5E" w:rsidRDefault="001D5A5E" w:rsidP="00EB4723">
            <w:pPr>
              <w:spacing w:after="0" w:line="240" w:lineRule="auto"/>
              <w:jc w:val="center"/>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1, 2, 4</w:t>
            </w:r>
          </w:p>
          <w:p w14:paraId="4FCE8226"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4063C3B2"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1FA24F32" w14:textId="2C2615CA" w:rsidR="001D5A5E" w:rsidRPr="001D5A5E" w:rsidRDefault="001D5A5E" w:rsidP="00EB4723">
            <w:pPr>
              <w:spacing w:after="0" w:line="240" w:lineRule="auto"/>
              <w:jc w:val="center"/>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1, 2, 4</w:t>
            </w:r>
          </w:p>
        </w:tc>
      </w:tr>
      <w:tr w:rsidR="001D5A5E" w:rsidRPr="001D5A5E" w14:paraId="46F08A98" w14:textId="77777777" w:rsidTr="00B92751">
        <w:tc>
          <w:tcPr>
            <w:tcW w:w="4077" w:type="dxa"/>
          </w:tcPr>
          <w:p w14:paraId="0C05BEF2" w14:textId="77777777" w:rsidR="001D5A5E" w:rsidRPr="001D5A5E" w:rsidRDefault="001D5A5E" w:rsidP="001D5A5E">
            <w:pPr>
              <w:spacing w:after="0" w:line="240" w:lineRule="auto"/>
              <w:jc w:val="both"/>
              <w:rPr>
                <w:rFonts w:ascii="Arial" w:eastAsia="Times New Roman" w:hAnsi="Arial" w:cs="Arial"/>
                <w:b/>
                <w:bCs/>
                <w:sz w:val="22"/>
                <w:szCs w:val="22"/>
                <w:lang w:val="en-US" w:eastAsia="en-GB"/>
              </w:rPr>
            </w:pPr>
          </w:p>
          <w:p w14:paraId="537AF273" w14:textId="77777777" w:rsidR="001D5A5E" w:rsidRPr="001D5A5E" w:rsidRDefault="001D5A5E" w:rsidP="001D5A5E">
            <w:pPr>
              <w:spacing w:after="0" w:line="240" w:lineRule="auto"/>
              <w:jc w:val="both"/>
              <w:rPr>
                <w:rFonts w:ascii="Arial" w:eastAsia="Times New Roman" w:hAnsi="Arial" w:cs="Arial"/>
                <w:b/>
                <w:bCs/>
                <w:sz w:val="22"/>
                <w:szCs w:val="22"/>
                <w:lang w:val="en-US" w:eastAsia="en-GB"/>
              </w:rPr>
            </w:pPr>
            <w:r w:rsidRPr="001D5A5E">
              <w:rPr>
                <w:rFonts w:ascii="Arial" w:eastAsia="Times New Roman" w:hAnsi="Arial" w:cs="Arial"/>
                <w:b/>
                <w:bCs/>
                <w:sz w:val="22"/>
                <w:szCs w:val="22"/>
                <w:lang w:val="en-US" w:eastAsia="en-GB"/>
              </w:rPr>
              <w:t>Skills &amp; Knowledge</w:t>
            </w:r>
          </w:p>
          <w:p w14:paraId="2EB409E2" w14:textId="77777777" w:rsidR="001D5A5E" w:rsidRPr="001D5A5E" w:rsidRDefault="001D5A5E" w:rsidP="001D5A5E">
            <w:pPr>
              <w:spacing w:after="0" w:line="240" w:lineRule="auto"/>
              <w:jc w:val="both"/>
              <w:rPr>
                <w:rFonts w:ascii="Arial" w:eastAsia="Times New Roman" w:hAnsi="Arial" w:cs="Arial"/>
                <w:b/>
                <w:bCs/>
                <w:sz w:val="22"/>
                <w:szCs w:val="22"/>
                <w:lang w:val="en-US" w:eastAsia="en-GB"/>
              </w:rPr>
            </w:pPr>
          </w:p>
          <w:p w14:paraId="4BEBF05A" w14:textId="77777777" w:rsidR="001D5A5E" w:rsidRPr="001D5A5E" w:rsidRDefault="001D5A5E" w:rsidP="001D5A5E">
            <w:pPr>
              <w:spacing w:after="0" w:line="240" w:lineRule="auto"/>
              <w:jc w:val="both"/>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Teaching using a range of styles and resources</w:t>
            </w:r>
          </w:p>
          <w:p w14:paraId="357090F3" w14:textId="77777777" w:rsidR="001D5A5E" w:rsidRPr="001D5A5E" w:rsidRDefault="001D5A5E" w:rsidP="001D5A5E">
            <w:pPr>
              <w:spacing w:after="0" w:line="240" w:lineRule="auto"/>
              <w:jc w:val="both"/>
              <w:rPr>
                <w:rFonts w:ascii="Arial" w:eastAsia="Times New Roman" w:hAnsi="Arial" w:cs="Arial"/>
                <w:sz w:val="22"/>
                <w:szCs w:val="22"/>
                <w:lang w:val="en-US" w:eastAsia="en-GB"/>
              </w:rPr>
            </w:pPr>
          </w:p>
          <w:p w14:paraId="3A759577" w14:textId="77777777" w:rsidR="001D5A5E" w:rsidRPr="001D5A5E" w:rsidRDefault="001D5A5E" w:rsidP="001D5A5E">
            <w:pPr>
              <w:spacing w:after="0" w:line="240" w:lineRule="auto"/>
              <w:jc w:val="both"/>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Excellent classroom practitioner</w:t>
            </w:r>
          </w:p>
          <w:p w14:paraId="02F971D6" w14:textId="77777777" w:rsidR="001D5A5E" w:rsidRPr="001D5A5E" w:rsidRDefault="001D5A5E" w:rsidP="001D5A5E">
            <w:pPr>
              <w:spacing w:after="0" w:line="240" w:lineRule="auto"/>
              <w:rPr>
                <w:rFonts w:ascii="Arial" w:eastAsia="Times New Roman" w:hAnsi="Arial" w:cs="Arial"/>
                <w:sz w:val="22"/>
                <w:szCs w:val="22"/>
                <w:lang w:val="en-US" w:eastAsia="en-GB"/>
              </w:rPr>
            </w:pPr>
          </w:p>
          <w:p w14:paraId="3690D118" w14:textId="77777777" w:rsidR="001D5A5E" w:rsidRPr="001D5A5E" w:rsidRDefault="001D5A5E" w:rsidP="001D5A5E">
            <w:pPr>
              <w:spacing w:after="0" w:line="240" w:lineRule="auto"/>
              <w:rPr>
                <w:rFonts w:ascii="Arial" w:eastAsia="Times New Roman" w:hAnsi="Arial" w:cs="Arial"/>
                <w:sz w:val="22"/>
                <w:szCs w:val="22"/>
                <w:lang w:val="en-US" w:eastAsia="en-GB"/>
              </w:rPr>
            </w:pPr>
          </w:p>
          <w:p w14:paraId="6CB261F5" w14:textId="77777777" w:rsidR="001D5A5E" w:rsidRPr="001D5A5E" w:rsidRDefault="001D5A5E" w:rsidP="001D5A5E">
            <w:pPr>
              <w:spacing w:after="0" w:line="240" w:lineRule="auto"/>
              <w:rPr>
                <w:rFonts w:ascii="Arial" w:eastAsia="Times New Roman" w:hAnsi="Arial" w:cs="Arial"/>
                <w:sz w:val="22"/>
                <w:szCs w:val="22"/>
                <w:lang w:val="en-US" w:eastAsia="en-GB"/>
              </w:rPr>
            </w:pPr>
          </w:p>
        </w:tc>
        <w:tc>
          <w:tcPr>
            <w:tcW w:w="1611" w:type="dxa"/>
          </w:tcPr>
          <w:p w14:paraId="1264D57D"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415EDC06"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6F2BB42F"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7AAC5F63"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X</w:t>
            </w:r>
          </w:p>
          <w:p w14:paraId="41D463F5"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0C0B85C0"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4F36DD24" w14:textId="1C222F3D" w:rsidR="001D5A5E" w:rsidRPr="001D5A5E" w:rsidRDefault="001D5A5E" w:rsidP="00EB4723">
            <w:pPr>
              <w:spacing w:after="0" w:line="240" w:lineRule="auto"/>
              <w:jc w:val="center"/>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X</w:t>
            </w:r>
          </w:p>
        </w:tc>
        <w:tc>
          <w:tcPr>
            <w:tcW w:w="1620" w:type="dxa"/>
          </w:tcPr>
          <w:p w14:paraId="06CE8FB7"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3D6C0698"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7445C803"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34171047"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73D850ED"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tc>
        <w:tc>
          <w:tcPr>
            <w:tcW w:w="1800" w:type="dxa"/>
          </w:tcPr>
          <w:p w14:paraId="4CA58BD5"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05F24E69"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3BB6D86E"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7099B5F8"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1, 2, 4</w:t>
            </w:r>
          </w:p>
          <w:p w14:paraId="53E6EC45"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5D02F299"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0B1784AE" w14:textId="300B7D10" w:rsidR="001D5A5E" w:rsidRPr="001D5A5E" w:rsidRDefault="001D5A5E" w:rsidP="001D5A5E">
            <w:pPr>
              <w:spacing w:after="0" w:line="240" w:lineRule="auto"/>
              <w:jc w:val="center"/>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 xml:space="preserve">3, </w:t>
            </w:r>
            <w:r w:rsidR="00EB4723">
              <w:rPr>
                <w:rFonts w:ascii="Arial" w:eastAsia="Times New Roman" w:hAnsi="Arial" w:cs="Arial"/>
                <w:sz w:val="22"/>
                <w:szCs w:val="22"/>
                <w:lang w:val="en-US" w:eastAsia="en-GB"/>
              </w:rPr>
              <w:t>4</w:t>
            </w:r>
          </w:p>
          <w:p w14:paraId="2049B6A5"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tc>
      </w:tr>
      <w:tr w:rsidR="001D5A5E" w:rsidRPr="001D5A5E" w14:paraId="36837E69" w14:textId="77777777" w:rsidTr="00B92751">
        <w:trPr>
          <w:trHeight w:val="70"/>
        </w:trPr>
        <w:tc>
          <w:tcPr>
            <w:tcW w:w="4077" w:type="dxa"/>
          </w:tcPr>
          <w:p w14:paraId="1501BAF8" w14:textId="77777777" w:rsidR="001D5A5E" w:rsidRPr="001D5A5E" w:rsidRDefault="001D5A5E" w:rsidP="001D5A5E">
            <w:pPr>
              <w:spacing w:after="0" w:line="240" w:lineRule="auto"/>
              <w:jc w:val="both"/>
              <w:rPr>
                <w:rFonts w:ascii="Arial" w:eastAsia="Times New Roman" w:hAnsi="Arial" w:cs="Arial"/>
                <w:b/>
                <w:bCs/>
                <w:sz w:val="22"/>
                <w:szCs w:val="22"/>
                <w:lang w:val="en-US" w:eastAsia="en-GB"/>
              </w:rPr>
            </w:pPr>
          </w:p>
          <w:p w14:paraId="7E6E7616" w14:textId="77777777" w:rsidR="001D5A5E" w:rsidRPr="001D5A5E" w:rsidRDefault="001D5A5E" w:rsidP="001D5A5E">
            <w:pPr>
              <w:spacing w:after="0" w:line="240" w:lineRule="auto"/>
              <w:jc w:val="both"/>
              <w:rPr>
                <w:rFonts w:ascii="Arial" w:eastAsia="Times New Roman" w:hAnsi="Arial" w:cs="Arial"/>
                <w:b/>
                <w:bCs/>
                <w:sz w:val="22"/>
                <w:szCs w:val="22"/>
                <w:lang w:val="en-US" w:eastAsia="en-GB"/>
              </w:rPr>
            </w:pPr>
            <w:r w:rsidRPr="001D5A5E">
              <w:rPr>
                <w:rFonts w:ascii="Arial" w:eastAsia="Times New Roman" w:hAnsi="Arial" w:cs="Arial"/>
                <w:b/>
                <w:bCs/>
                <w:sz w:val="22"/>
                <w:szCs w:val="22"/>
                <w:lang w:val="en-US" w:eastAsia="en-GB"/>
              </w:rPr>
              <w:lastRenderedPageBreak/>
              <w:t>Personal Qualities</w:t>
            </w:r>
          </w:p>
          <w:p w14:paraId="6EB51A75" w14:textId="77777777" w:rsidR="001D5A5E" w:rsidRPr="001D5A5E" w:rsidRDefault="001D5A5E" w:rsidP="001D5A5E">
            <w:pPr>
              <w:spacing w:after="0" w:line="240" w:lineRule="auto"/>
              <w:jc w:val="both"/>
              <w:rPr>
                <w:rFonts w:ascii="Arial" w:eastAsia="Times New Roman" w:hAnsi="Arial" w:cs="Arial"/>
                <w:b/>
                <w:bCs/>
                <w:sz w:val="22"/>
                <w:szCs w:val="22"/>
                <w:lang w:val="en-US" w:eastAsia="en-GB"/>
              </w:rPr>
            </w:pPr>
          </w:p>
          <w:p w14:paraId="34C4ED12" w14:textId="77777777" w:rsidR="001D5A5E" w:rsidRPr="001D5A5E" w:rsidRDefault="001D5A5E" w:rsidP="001D5A5E">
            <w:pPr>
              <w:spacing w:after="0" w:line="240" w:lineRule="auto"/>
              <w:jc w:val="both"/>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Able to work as part of a team</w:t>
            </w:r>
          </w:p>
          <w:p w14:paraId="01C79B0B" w14:textId="77777777" w:rsidR="001D5A5E" w:rsidRPr="001D5A5E" w:rsidRDefault="001D5A5E" w:rsidP="001D5A5E">
            <w:pPr>
              <w:spacing w:after="0" w:line="240" w:lineRule="auto"/>
              <w:jc w:val="both"/>
              <w:rPr>
                <w:rFonts w:ascii="Arial" w:eastAsia="Times New Roman" w:hAnsi="Arial" w:cs="Arial"/>
                <w:sz w:val="22"/>
                <w:szCs w:val="22"/>
                <w:lang w:val="en-US" w:eastAsia="en-GB"/>
              </w:rPr>
            </w:pPr>
          </w:p>
          <w:p w14:paraId="61939DC1" w14:textId="77777777" w:rsidR="001D5A5E" w:rsidRPr="001D5A5E" w:rsidRDefault="001D5A5E" w:rsidP="001D5A5E">
            <w:pPr>
              <w:spacing w:after="0" w:line="240" w:lineRule="auto"/>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Ability to contribute to curriculum development</w:t>
            </w:r>
          </w:p>
          <w:p w14:paraId="7717EE1F" w14:textId="77777777" w:rsidR="001D5A5E" w:rsidRPr="001D5A5E" w:rsidRDefault="001D5A5E" w:rsidP="001D5A5E">
            <w:pPr>
              <w:spacing w:after="0" w:line="240" w:lineRule="auto"/>
              <w:jc w:val="both"/>
              <w:rPr>
                <w:rFonts w:ascii="Arial" w:eastAsia="Times New Roman" w:hAnsi="Arial" w:cs="Arial"/>
                <w:sz w:val="22"/>
                <w:szCs w:val="22"/>
                <w:lang w:val="en-US" w:eastAsia="en-GB"/>
              </w:rPr>
            </w:pPr>
          </w:p>
          <w:p w14:paraId="4FB3E16A" w14:textId="2733048E" w:rsidR="001D5A5E" w:rsidRPr="00EB4723" w:rsidRDefault="001D5A5E" w:rsidP="001D5A5E">
            <w:pPr>
              <w:spacing w:after="0" w:line="240" w:lineRule="auto"/>
              <w:jc w:val="both"/>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Excellent organisation</w:t>
            </w:r>
          </w:p>
          <w:p w14:paraId="42DB765A" w14:textId="77777777" w:rsidR="001D5A5E" w:rsidRPr="001D5A5E" w:rsidRDefault="001D5A5E" w:rsidP="001D5A5E">
            <w:pPr>
              <w:spacing w:after="0" w:line="240" w:lineRule="auto"/>
              <w:jc w:val="both"/>
              <w:rPr>
                <w:rFonts w:ascii="Arial" w:eastAsia="Times New Roman" w:hAnsi="Arial" w:cs="Arial"/>
                <w:sz w:val="22"/>
                <w:szCs w:val="22"/>
                <w:lang w:val="en-US" w:eastAsia="en-GB"/>
              </w:rPr>
            </w:pPr>
          </w:p>
        </w:tc>
        <w:tc>
          <w:tcPr>
            <w:tcW w:w="1611" w:type="dxa"/>
          </w:tcPr>
          <w:p w14:paraId="7858222C"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6823FD20"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47B29A4D"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29D66878"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X</w:t>
            </w:r>
          </w:p>
          <w:p w14:paraId="21729E09"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45257BF6"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4A116B27"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X</w:t>
            </w:r>
          </w:p>
          <w:p w14:paraId="19488865"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0EA53A46"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4DE9BFF8" w14:textId="6F0D4616" w:rsidR="001D5A5E" w:rsidRPr="001D5A5E" w:rsidRDefault="001D5A5E" w:rsidP="00EB4723">
            <w:pPr>
              <w:spacing w:after="0" w:line="240" w:lineRule="auto"/>
              <w:jc w:val="center"/>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X</w:t>
            </w:r>
          </w:p>
          <w:p w14:paraId="1B767D7D"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2BB8E992"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tc>
        <w:tc>
          <w:tcPr>
            <w:tcW w:w="1620" w:type="dxa"/>
          </w:tcPr>
          <w:p w14:paraId="6FE5529D"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tc>
        <w:tc>
          <w:tcPr>
            <w:tcW w:w="1800" w:type="dxa"/>
          </w:tcPr>
          <w:p w14:paraId="4B9F434D"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37E5BAF6"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03424EFB"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21DC9DF8"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1, 2, 3, 4</w:t>
            </w:r>
          </w:p>
          <w:p w14:paraId="27A50213"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004D4841"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2FD9A5AE"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1, 2, 3, 4</w:t>
            </w:r>
          </w:p>
          <w:p w14:paraId="4BB5C34D"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171246F4"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5735A282" w14:textId="27DC3AB7" w:rsidR="001D5A5E" w:rsidRPr="001D5A5E" w:rsidRDefault="001D5A5E" w:rsidP="00EB4723">
            <w:pPr>
              <w:spacing w:after="0" w:line="240" w:lineRule="auto"/>
              <w:jc w:val="center"/>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1, 2, 4</w:t>
            </w:r>
          </w:p>
          <w:p w14:paraId="3FA84C4A"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tc>
      </w:tr>
      <w:tr w:rsidR="001D5A5E" w:rsidRPr="001D5A5E" w14:paraId="7E638196" w14:textId="77777777" w:rsidTr="00B92751">
        <w:trPr>
          <w:trHeight w:val="3638"/>
        </w:trPr>
        <w:tc>
          <w:tcPr>
            <w:tcW w:w="4077" w:type="dxa"/>
          </w:tcPr>
          <w:p w14:paraId="6D955F94" w14:textId="77777777" w:rsidR="001D5A5E" w:rsidRPr="001D5A5E" w:rsidRDefault="001D5A5E" w:rsidP="001D5A5E">
            <w:pPr>
              <w:spacing w:after="0" w:line="240" w:lineRule="auto"/>
              <w:jc w:val="both"/>
              <w:rPr>
                <w:rFonts w:ascii="Arial" w:eastAsia="Times New Roman" w:hAnsi="Arial" w:cs="Arial"/>
                <w:b/>
                <w:bCs/>
                <w:sz w:val="22"/>
                <w:szCs w:val="22"/>
                <w:lang w:val="en-US" w:eastAsia="en-GB"/>
              </w:rPr>
            </w:pPr>
          </w:p>
          <w:p w14:paraId="16809E04" w14:textId="77777777" w:rsidR="001D5A5E" w:rsidRPr="001D5A5E" w:rsidRDefault="001D5A5E" w:rsidP="001D5A5E">
            <w:pPr>
              <w:spacing w:after="0" w:line="240" w:lineRule="auto"/>
              <w:jc w:val="both"/>
              <w:rPr>
                <w:rFonts w:ascii="Arial" w:eastAsia="Times New Roman" w:hAnsi="Arial" w:cs="Arial"/>
                <w:b/>
                <w:bCs/>
                <w:sz w:val="22"/>
                <w:szCs w:val="22"/>
                <w:lang w:val="en-US" w:eastAsia="en-GB"/>
              </w:rPr>
            </w:pPr>
            <w:r w:rsidRPr="001D5A5E">
              <w:rPr>
                <w:rFonts w:ascii="Arial" w:eastAsia="Times New Roman" w:hAnsi="Arial" w:cs="Arial"/>
                <w:b/>
                <w:bCs/>
                <w:sz w:val="22"/>
                <w:szCs w:val="22"/>
                <w:lang w:val="en-US" w:eastAsia="en-GB"/>
              </w:rPr>
              <w:t>Other Requirements</w:t>
            </w:r>
          </w:p>
          <w:p w14:paraId="5F3AACA2" w14:textId="77777777" w:rsidR="001D5A5E" w:rsidRPr="001D5A5E" w:rsidRDefault="001D5A5E" w:rsidP="001D5A5E">
            <w:pPr>
              <w:spacing w:after="0" w:line="240" w:lineRule="auto"/>
              <w:jc w:val="both"/>
              <w:rPr>
                <w:rFonts w:ascii="Arial" w:eastAsia="Times New Roman" w:hAnsi="Arial" w:cs="Arial"/>
                <w:b/>
                <w:bCs/>
                <w:sz w:val="22"/>
                <w:szCs w:val="22"/>
                <w:lang w:val="en-US" w:eastAsia="en-GB"/>
              </w:rPr>
            </w:pPr>
          </w:p>
          <w:p w14:paraId="68FDB0FE" w14:textId="77777777" w:rsidR="001D5A5E" w:rsidRPr="001D5A5E" w:rsidRDefault="001D5A5E" w:rsidP="001D5A5E">
            <w:pPr>
              <w:spacing w:after="0" w:line="240" w:lineRule="auto"/>
              <w:jc w:val="both"/>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Motivation to work with children and young people.</w:t>
            </w:r>
          </w:p>
          <w:p w14:paraId="677C00EC" w14:textId="77777777" w:rsidR="001D5A5E" w:rsidRPr="001D5A5E" w:rsidRDefault="001D5A5E" w:rsidP="001D5A5E">
            <w:pPr>
              <w:spacing w:after="0" w:line="240" w:lineRule="auto"/>
              <w:jc w:val="both"/>
              <w:rPr>
                <w:rFonts w:ascii="Arial" w:eastAsia="Times New Roman" w:hAnsi="Arial" w:cs="Arial"/>
                <w:sz w:val="22"/>
                <w:szCs w:val="22"/>
                <w:lang w:val="en-US" w:eastAsia="en-GB"/>
              </w:rPr>
            </w:pPr>
          </w:p>
          <w:p w14:paraId="1B3C5938" w14:textId="77777777" w:rsidR="001D5A5E" w:rsidRPr="001D5A5E" w:rsidRDefault="001D5A5E" w:rsidP="001D5A5E">
            <w:pPr>
              <w:spacing w:after="0" w:line="240" w:lineRule="auto"/>
              <w:jc w:val="both"/>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Ability to form and maintain appropriate relationships and personal boundaries with children and young people.</w:t>
            </w:r>
          </w:p>
          <w:p w14:paraId="75377A01" w14:textId="77777777" w:rsidR="001D5A5E" w:rsidRPr="001D5A5E" w:rsidRDefault="001D5A5E" w:rsidP="001D5A5E">
            <w:pPr>
              <w:spacing w:after="0" w:line="240" w:lineRule="auto"/>
              <w:jc w:val="both"/>
              <w:rPr>
                <w:rFonts w:ascii="Arial" w:eastAsia="Times New Roman" w:hAnsi="Arial" w:cs="Arial"/>
                <w:sz w:val="22"/>
                <w:szCs w:val="22"/>
                <w:lang w:val="en-US" w:eastAsia="en-GB"/>
              </w:rPr>
            </w:pPr>
          </w:p>
          <w:p w14:paraId="6C506F32" w14:textId="77777777" w:rsidR="001D5A5E" w:rsidRPr="001D5A5E" w:rsidRDefault="001D5A5E" w:rsidP="001D5A5E">
            <w:pPr>
              <w:spacing w:after="0" w:line="240" w:lineRule="auto"/>
              <w:jc w:val="both"/>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 xml:space="preserve">Emotional resilience in working with challenging </w:t>
            </w:r>
            <w:proofErr w:type="spellStart"/>
            <w:r w:rsidRPr="001D5A5E">
              <w:rPr>
                <w:rFonts w:ascii="Arial" w:eastAsia="Times New Roman" w:hAnsi="Arial" w:cs="Arial"/>
                <w:sz w:val="22"/>
                <w:szCs w:val="22"/>
                <w:lang w:val="en-US" w:eastAsia="en-GB"/>
              </w:rPr>
              <w:t>behaviours</w:t>
            </w:r>
            <w:proofErr w:type="spellEnd"/>
            <w:r w:rsidRPr="001D5A5E">
              <w:rPr>
                <w:rFonts w:ascii="Arial" w:eastAsia="Times New Roman" w:hAnsi="Arial" w:cs="Arial"/>
                <w:sz w:val="22"/>
                <w:szCs w:val="22"/>
                <w:lang w:val="en-US" w:eastAsia="en-GB"/>
              </w:rPr>
              <w:t>; and, attitudes to use authority and maintaining discipline.</w:t>
            </w:r>
          </w:p>
          <w:p w14:paraId="64C6D4A9" w14:textId="77777777" w:rsidR="001D5A5E" w:rsidRPr="001D5A5E" w:rsidRDefault="001D5A5E" w:rsidP="001D5A5E">
            <w:pPr>
              <w:spacing w:after="0" w:line="240" w:lineRule="auto"/>
              <w:jc w:val="both"/>
              <w:rPr>
                <w:rFonts w:ascii="Arial" w:eastAsia="Times New Roman" w:hAnsi="Arial" w:cs="Arial"/>
                <w:sz w:val="22"/>
                <w:szCs w:val="22"/>
                <w:lang w:val="en-US" w:eastAsia="en-GB"/>
              </w:rPr>
            </w:pPr>
          </w:p>
          <w:p w14:paraId="3AD94F35" w14:textId="77777777" w:rsidR="001D5A5E" w:rsidRPr="001D5A5E" w:rsidRDefault="001D5A5E" w:rsidP="001D5A5E">
            <w:pPr>
              <w:spacing w:after="0" w:line="240" w:lineRule="auto"/>
              <w:jc w:val="both"/>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 xml:space="preserve">Commitment to Safeguarding </w:t>
            </w:r>
          </w:p>
          <w:p w14:paraId="3DC068BD" w14:textId="77777777" w:rsidR="001D5A5E" w:rsidRPr="001D5A5E" w:rsidRDefault="001D5A5E" w:rsidP="001D5A5E">
            <w:pPr>
              <w:spacing w:after="0" w:line="240" w:lineRule="auto"/>
              <w:jc w:val="both"/>
              <w:rPr>
                <w:rFonts w:ascii="Arial" w:eastAsia="Times New Roman" w:hAnsi="Arial" w:cs="Arial"/>
                <w:sz w:val="22"/>
                <w:szCs w:val="22"/>
                <w:lang w:val="en-US" w:eastAsia="en-GB"/>
              </w:rPr>
            </w:pPr>
          </w:p>
          <w:p w14:paraId="197EF540" w14:textId="77777777" w:rsidR="001D5A5E" w:rsidRPr="001D5A5E" w:rsidRDefault="001D5A5E" w:rsidP="001D5A5E">
            <w:pPr>
              <w:spacing w:after="0" w:line="240" w:lineRule="auto"/>
              <w:jc w:val="both"/>
              <w:rPr>
                <w:rFonts w:ascii="Arial" w:eastAsia="Times New Roman" w:hAnsi="Arial" w:cs="Arial"/>
                <w:sz w:val="22"/>
                <w:szCs w:val="22"/>
                <w:lang w:val="en-US" w:eastAsia="en-GB"/>
              </w:rPr>
            </w:pPr>
          </w:p>
          <w:p w14:paraId="369362E1" w14:textId="77777777" w:rsidR="001D5A5E" w:rsidRPr="001D5A5E" w:rsidRDefault="001D5A5E" w:rsidP="001D5A5E">
            <w:pPr>
              <w:spacing w:after="0" w:line="240" w:lineRule="auto"/>
              <w:jc w:val="both"/>
              <w:rPr>
                <w:rFonts w:ascii="Arial" w:eastAsia="Times New Roman" w:hAnsi="Arial" w:cs="Arial"/>
                <w:sz w:val="22"/>
                <w:szCs w:val="22"/>
                <w:lang w:val="en-US" w:eastAsia="en-GB"/>
              </w:rPr>
            </w:pPr>
          </w:p>
        </w:tc>
        <w:tc>
          <w:tcPr>
            <w:tcW w:w="1611" w:type="dxa"/>
          </w:tcPr>
          <w:p w14:paraId="4F452848"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2B272421"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17A1D4E4"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3670EC92"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X</w:t>
            </w:r>
          </w:p>
          <w:p w14:paraId="25306A4B"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4D6A7D23"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094F82E8"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X</w:t>
            </w:r>
          </w:p>
          <w:p w14:paraId="4A5DB3EE"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07CC8D67"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4D595706"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776C5A44"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 xml:space="preserve">X </w:t>
            </w:r>
          </w:p>
          <w:p w14:paraId="12CFE1C9"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4C1591E4"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728AC8AB"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51413717"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4DEB47A5"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X</w:t>
            </w:r>
          </w:p>
        </w:tc>
        <w:tc>
          <w:tcPr>
            <w:tcW w:w="1620" w:type="dxa"/>
          </w:tcPr>
          <w:p w14:paraId="56285A0F"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tc>
        <w:tc>
          <w:tcPr>
            <w:tcW w:w="1800" w:type="dxa"/>
          </w:tcPr>
          <w:p w14:paraId="6513D879"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456490CB"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3E1398BC"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10D727BC"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 xml:space="preserve">1 &amp; 2 </w:t>
            </w:r>
          </w:p>
          <w:p w14:paraId="291C1D0F"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3693800C"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53A41DA8"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1, 2 &amp; 3</w:t>
            </w:r>
          </w:p>
          <w:p w14:paraId="5A1292F1"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159C0A62"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1E471B7C"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28F61B45"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1, 2 &amp; 3</w:t>
            </w:r>
          </w:p>
          <w:p w14:paraId="0480FAE4"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6325A19E"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35B60B5B"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23DE7D8C"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29833562"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 xml:space="preserve">1 &amp; 2 </w:t>
            </w:r>
          </w:p>
          <w:p w14:paraId="29A3BC0E"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09723B8F"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tc>
      </w:tr>
      <w:tr w:rsidR="001D5A5E" w:rsidRPr="001D5A5E" w14:paraId="5384E5DD" w14:textId="77777777" w:rsidTr="00B92751">
        <w:trPr>
          <w:trHeight w:val="926"/>
        </w:trPr>
        <w:tc>
          <w:tcPr>
            <w:tcW w:w="4077" w:type="dxa"/>
          </w:tcPr>
          <w:p w14:paraId="4A6F50E0" w14:textId="77777777" w:rsidR="001D5A5E" w:rsidRPr="001D5A5E" w:rsidRDefault="001D5A5E" w:rsidP="001D5A5E">
            <w:pPr>
              <w:spacing w:after="0" w:line="240" w:lineRule="auto"/>
              <w:jc w:val="both"/>
              <w:rPr>
                <w:rFonts w:ascii="Arial" w:eastAsia="Times New Roman" w:hAnsi="Arial" w:cs="Arial"/>
                <w:b/>
                <w:bCs/>
                <w:sz w:val="22"/>
                <w:szCs w:val="22"/>
                <w:lang w:val="en-US" w:eastAsia="en-GB"/>
              </w:rPr>
            </w:pPr>
          </w:p>
          <w:p w14:paraId="2B7E851B" w14:textId="77777777" w:rsidR="001D5A5E" w:rsidRPr="001D5A5E" w:rsidRDefault="001D5A5E" w:rsidP="001D5A5E">
            <w:pPr>
              <w:spacing w:after="0" w:line="240" w:lineRule="auto"/>
              <w:jc w:val="both"/>
              <w:rPr>
                <w:rFonts w:ascii="Arial" w:eastAsia="Times New Roman" w:hAnsi="Arial" w:cs="Arial"/>
                <w:b/>
                <w:bCs/>
                <w:sz w:val="22"/>
                <w:szCs w:val="22"/>
                <w:lang w:val="en-US" w:eastAsia="en-GB"/>
              </w:rPr>
            </w:pPr>
            <w:r w:rsidRPr="001D5A5E">
              <w:rPr>
                <w:rFonts w:ascii="Arial" w:eastAsia="Times New Roman" w:hAnsi="Arial" w:cs="Arial"/>
                <w:b/>
                <w:bCs/>
                <w:sz w:val="22"/>
                <w:szCs w:val="22"/>
                <w:lang w:val="en-US" w:eastAsia="en-GB"/>
              </w:rPr>
              <w:t>Equal opportunities</w:t>
            </w:r>
          </w:p>
          <w:p w14:paraId="2FC52D95" w14:textId="77777777" w:rsidR="001D5A5E" w:rsidRPr="001D5A5E" w:rsidRDefault="001D5A5E" w:rsidP="001D5A5E">
            <w:pPr>
              <w:spacing w:after="0" w:line="240" w:lineRule="auto"/>
              <w:jc w:val="both"/>
              <w:rPr>
                <w:rFonts w:ascii="Arial" w:eastAsia="Times New Roman" w:hAnsi="Arial" w:cs="Arial"/>
                <w:sz w:val="22"/>
                <w:szCs w:val="22"/>
                <w:lang w:val="en-US" w:eastAsia="en-GB"/>
              </w:rPr>
            </w:pPr>
          </w:p>
          <w:p w14:paraId="3A727FA0" w14:textId="77777777" w:rsidR="001D5A5E" w:rsidRPr="001D5A5E" w:rsidRDefault="001D5A5E" w:rsidP="001D5A5E">
            <w:pPr>
              <w:spacing w:after="0" w:line="240" w:lineRule="auto"/>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To assist in ensuring that NYCC’s equalities policies are considered within the school’s working practices in terms of both employment and service delivery</w:t>
            </w:r>
          </w:p>
          <w:p w14:paraId="5596F670" w14:textId="77777777" w:rsidR="001D5A5E" w:rsidRPr="001D5A5E" w:rsidRDefault="001D5A5E" w:rsidP="001D5A5E">
            <w:pPr>
              <w:spacing w:after="0" w:line="240" w:lineRule="auto"/>
              <w:jc w:val="both"/>
              <w:rPr>
                <w:rFonts w:ascii="Arial" w:eastAsia="Times New Roman" w:hAnsi="Arial" w:cs="Arial"/>
                <w:b/>
                <w:bCs/>
                <w:sz w:val="22"/>
                <w:szCs w:val="22"/>
                <w:lang w:val="en-US" w:eastAsia="en-GB"/>
              </w:rPr>
            </w:pPr>
          </w:p>
        </w:tc>
        <w:tc>
          <w:tcPr>
            <w:tcW w:w="1611" w:type="dxa"/>
          </w:tcPr>
          <w:p w14:paraId="1B79144F"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0F0CEA93"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7D8FD500"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11EB6BC5"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X</w:t>
            </w:r>
          </w:p>
        </w:tc>
        <w:tc>
          <w:tcPr>
            <w:tcW w:w="1620" w:type="dxa"/>
          </w:tcPr>
          <w:p w14:paraId="0F922755"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tc>
        <w:tc>
          <w:tcPr>
            <w:tcW w:w="1800" w:type="dxa"/>
          </w:tcPr>
          <w:p w14:paraId="74FB9548"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729AEE34"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3CB13541"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p>
          <w:p w14:paraId="7554DBE5" w14:textId="77777777" w:rsidR="001D5A5E" w:rsidRPr="001D5A5E" w:rsidRDefault="001D5A5E" w:rsidP="001D5A5E">
            <w:pPr>
              <w:spacing w:after="0" w:line="240" w:lineRule="auto"/>
              <w:jc w:val="center"/>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1 &amp; 2</w:t>
            </w:r>
          </w:p>
        </w:tc>
      </w:tr>
    </w:tbl>
    <w:p w14:paraId="2C732AED" w14:textId="77777777" w:rsidR="001D5A5E" w:rsidRPr="001D5A5E" w:rsidRDefault="001D5A5E" w:rsidP="001D5A5E">
      <w:pPr>
        <w:spacing w:after="0" w:line="240" w:lineRule="auto"/>
        <w:rPr>
          <w:rFonts w:ascii="Arial" w:eastAsia="Times New Roman" w:hAnsi="Arial" w:cs="Arial"/>
          <w:sz w:val="22"/>
          <w:szCs w:val="22"/>
          <w:lang w:val="en-US" w:eastAsia="en-GB"/>
        </w:rPr>
      </w:pPr>
    </w:p>
    <w:p w14:paraId="59427F31" w14:textId="77777777" w:rsidR="001D5A5E" w:rsidRPr="001D5A5E" w:rsidRDefault="001D5A5E" w:rsidP="001D5A5E">
      <w:pPr>
        <w:spacing w:after="0" w:line="240" w:lineRule="auto"/>
        <w:ind w:left="-180"/>
        <w:rPr>
          <w:rFonts w:ascii="Arial" w:eastAsia="Times New Roman" w:hAnsi="Arial" w:cs="Arial"/>
          <w:b/>
          <w:sz w:val="22"/>
          <w:szCs w:val="22"/>
          <w:lang w:val="en-US" w:eastAsia="en-GB"/>
        </w:rPr>
      </w:pPr>
      <w:r w:rsidRPr="001D5A5E">
        <w:rPr>
          <w:rFonts w:ascii="Arial" w:eastAsia="Times New Roman" w:hAnsi="Arial" w:cs="Arial"/>
          <w:b/>
          <w:sz w:val="22"/>
          <w:szCs w:val="22"/>
          <w:lang w:val="en-US" w:eastAsia="en-GB"/>
        </w:rPr>
        <w:t xml:space="preserve">Assessment: </w:t>
      </w:r>
    </w:p>
    <w:p w14:paraId="6716645F" w14:textId="77777777" w:rsidR="001D5A5E" w:rsidRPr="001D5A5E" w:rsidRDefault="001D5A5E" w:rsidP="001D5A5E">
      <w:pPr>
        <w:numPr>
          <w:ilvl w:val="0"/>
          <w:numId w:val="14"/>
        </w:numPr>
        <w:spacing w:after="0" w:line="240" w:lineRule="auto"/>
        <w:contextualSpacing/>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From application form</w:t>
      </w:r>
    </w:p>
    <w:p w14:paraId="61158E17" w14:textId="77777777" w:rsidR="001D5A5E" w:rsidRPr="001D5A5E" w:rsidRDefault="001D5A5E" w:rsidP="001D5A5E">
      <w:pPr>
        <w:numPr>
          <w:ilvl w:val="0"/>
          <w:numId w:val="14"/>
        </w:numPr>
        <w:spacing w:after="0" w:line="240" w:lineRule="auto"/>
        <w:contextualSpacing/>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 xml:space="preserve">Probing at interview  </w:t>
      </w:r>
      <w:r w:rsidRPr="001D5A5E">
        <w:rPr>
          <w:rFonts w:ascii="Arial" w:eastAsia="Times New Roman" w:hAnsi="Arial" w:cs="Arial"/>
          <w:sz w:val="22"/>
          <w:szCs w:val="22"/>
          <w:lang w:val="en-US" w:eastAsia="en-GB"/>
        </w:rPr>
        <w:tab/>
      </w:r>
    </w:p>
    <w:p w14:paraId="12F8F2AF" w14:textId="77777777" w:rsidR="001D5A5E" w:rsidRPr="001D5A5E" w:rsidRDefault="001D5A5E" w:rsidP="001D5A5E">
      <w:pPr>
        <w:numPr>
          <w:ilvl w:val="0"/>
          <w:numId w:val="14"/>
        </w:numPr>
        <w:spacing w:after="0" w:line="240" w:lineRule="auto"/>
        <w:contextualSpacing/>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Documentary Evidence including References</w:t>
      </w:r>
    </w:p>
    <w:p w14:paraId="7382CD62" w14:textId="77777777" w:rsidR="001D5A5E" w:rsidRPr="001D5A5E" w:rsidRDefault="001D5A5E" w:rsidP="001D5A5E">
      <w:pPr>
        <w:numPr>
          <w:ilvl w:val="0"/>
          <w:numId w:val="14"/>
        </w:numPr>
        <w:spacing w:after="0" w:line="240" w:lineRule="auto"/>
        <w:contextualSpacing/>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Other e.g. Class Teaching</w:t>
      </w:r>
    </w:p>
    <w:p w14:paraId="7C0E1013" w14:textId="77777777" w:rsidR="001D5A5E" w:rsidRPr="001D5A5E" w:rsidRDefault="001D5A5E" w:rsidP="001D5A5E">
      <w:pPr>
        <w:spacing w:after="0" w:line="240" w:lineRule="auto"/>
        <w:ind w:left="735"/>
        <w:contextualSpacing/>
        <w:rPr>
          <w:rFonts w:ascii="Arial" w:eastAsia="Times New Roman" w:hAnsi="Arial" w:cs="Arial"/>
          <w:sz w:val="22"/>
          <w:szCs w:val="22"/>
          <w:lang w:val="en-US" w:eastAsia="en-GB"/>
        </w:rPr>
      </w:pPr>
    </w:p>
    <w:p w14:paraId="428BA343" w14:textId="77777777" w:rsidR="001D5A5E" w:rsidRPr="001D5A5E" w:rsidRDefault="001D5A5E" w:rsidP="001D5A5E">
      <w:pPr>
        <w:spacing w:after="0" w:line="240" w:lineRule="auto"/>
        <w:ind w:left="1260" w:hanging="1260"/>
        <w:rPr>
          <w:rFonts w:ascii="Arial" w:eastAsia="Times New Roman" w:hAnsi="Arial" w:cs="Arial"/>
          <w:sz w:val="22"/>
          <w:szCs w:val="22"/>
          <w:lang w:val="en-US" w:eastAsia="en-GB"/>
        </w:rPr>
      </w:pPr>
    </w:p>
    <w:p w14:paraId="02030CA6" w14:textId="77777777" w:rsidR="001D5A5E" w:rsidRPr="001D5A5E" w:rsidRDefault="001D5A5E" w:rsidP="001D5A5E">
      <w:pPr>
        <w:spacing w:after="0" w:line="240" w:lineRule="auto"/>
        <w:ind w:left="1260" w:hanging="1260"/>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ab/>
      </w:r>
      <w:r w:rsidRPr="001D5A5E">
        <w:rPr>
          <w:rFonts w:ascii="Arial" w:eastAsia="Times New Roman" w:hAnsi="Arial" w:cs="Arial"/>
          <w:sz w:val="22"/>
          <w:szCs w:val="22"/>
          <w:lang w:val="en-US" w:eastAsia="en-GB"/>
        </w:rPr>
        <w:tab/>
        <w:t xml:space="preserve">                      </w:t>
      </w:r>
    </w:p>
    <w:p w14:paraId="4A08DE79" w14:textId="77777777" w:rsidR="001D5A5E" w:rsidRPr="001D5A5E" w:rsidRDefault="001D5A5E" w:rsidP="001D5A5E">
      <w:pPr>
        <w:spacing w:after="0" w:line="240" w:lineRule="auto"/>
        <w:ind w:left="720" w:firstLine="720"/>
        <w:jc w:val="both"/>
        <w:rPr>
          <w:rFonts w:ascii="Arial" w:eastAsia="Times New Roman" w:hAnsi="Arial" w:cs="Arial"/>
          <w:sz w:val="22"/>
          <w:szCs w:val="22"/>
          <w:lang w:val="en-US" w:eastAsia="en-GB"/>
        </w:rPr>
      </w:pPr>
      <w:r w:rsidRPr="001D5A5E">
        <w:rPr>
          <w:rFonts w:ascii="Arial" w:eastAsia="Times New Roman" w:hAnsi="Arial" w:cs="Arial"/>
          <w:sz w:val="22"/>
          <w:szCs w:val="22"/>
          <w:lang w:val="en-US" w:eastAsia="en-GB"/>
        </w:rPr>
        <w:tab/>
      </w:r>
      <w:r w:rsidRPr="001D5A5E">
        <w:rPr>
          <w:rFonts w:ascii="Arial" w:eastAsia="Times New Roman" w:hAnsi="Arial" w:cs="Arial"/>
          <w:sz w:val="22"/>
          <w:szCs w:val="22"/>
          <w:lang w:val="en-US" w:eastAsia="en-GB"/>
        </w:rPr>
        <w:tab/>
      </w:r>
    </w:p>
    <w:p w14:paraId="514B9B34" w14:textId="77777777" w:rsidR="001D5A5E" w:rsidRPr="001D5A5E" w:rsidRDefault="001D5A5E" w:rsidP="001D5A5E">
      <w:pPr>
        <w:spacing w:after="0" w:line="240" w:lineRule="auto"/>
        <w:rPr>
          <w:rFonts w:ascii="Arial" w:eastAsia="Times New Roman" w:hAnsi="Arial" w:cs="Arial"/>
          <w:sz w:val="22"/>
          <w:szCs w:val="22"/>
          <w:lang w:val="en-US" w:eastAsia="en-GB"/>
        </w:rPr>
      </w:pPr>
    </w:p>
    <w:p w14:paraId="62DD28E4" w14:textId="55CB34D4" w:rsidR="00492A12" w:rsidRPr="00492A12" w:rsidRDefault="00492A12" w:rsidP="00492A12">
      <w:pPr>
        <w:tabs>
          <w:tab w:val="left" w:pos="5385"/>
        </w:tabs>
      </w:pPr>
    </w:p>
    <w:sectPr w:rsidR="00492A12" w:rsidRPr="00492A12">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94E3C5" w14:textId="77777777" w:rsidR="00B92751" w:rsidRDefault="00B92751" w:rsidP="00492A12">
      <w:pPr>
        <w:spacing w:after="0" w:line="240" w:lineRule="auto"/>
      </w:pPr>
      <w:r>
        <w:separator/>
      </w:r>
    </w:p>
  </w:endnote>
  <w:endnote w:type="continuationSeparator" w:id="0">
    <w:p w14:paraId="0F860315" w14:textId="77777777" w:rsidR="00B92751" w:rsidRDefault="00B92751" w:rsidP="00492A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338CB" w14:textId="77777777" w:rsidR="00B92751" w:rsidRDefault="00B92751" w:rsidP="005C4A59">
    <w:pPr>
      <w:pStyle w:val="Footer"/>
      <w:rPr>
        <w:noProof/>
        <w:lang w:eastAsia="en-GB"/>
      </w:rPr>
    </w:pPr>
    <w:r>
      <w:rPr>
        <w:noProof/>
        <w:lang w:eastAsia="en-GB"/>
      </w:rPr>
      <mc:AlternateContent>
        <mc:Choice Requires="wps">
          <w:drawing>
            <wp:anchor distT="0" distB="0" distL="114300" distR="114300" simplePos="0" relativeHeight="251664384" behindDoc="0" locked="0" layoutInCell="1" allowOverlap="1" wp14:anchorId="4A5FAE47" wp14:editId="53ADBA73">
              <wp:simplePos x="0" y="0"/>
              <wp:positionH relativeFrom="page">
                <wp:align>right</wp:align>
              </wp:positionH>
              <wp:positionV relativeFrom="paragraph">
                <wp:posOffset>144780</wp:posOffset>
              </wp:positionV>
              <wp:extent cx="7515225" cy="9525"/>
              <wp:effectExtent l="19050" t="19050" r="28575" b="28575"/>
              <wp:wrapNone/>
              <wp:docPr id="1793074254" name="Straight Connector 1793074254"/>
              <wp:cNvGraphicFramePr/>
              <a:graphic xmlns:a="http://schemas.openxmlformats.org/drawingml/2006/main">
                <a:graphicData uri="http://schemas.microsoft.com/office/word/2010/wordprocessingShape">
                  <wps:wsp>
                    <wps:cNvCnPr/>
                    <wps:spPr>
                      <a:xfrm flipV="1">
                        <a:off x="0" y="0"/>
                        <a:ext cx="7515225" cy="9525"/>
                      </a:xfrm>
                      <a:prstGeom prst="line">
                        <a:avLst/>
                      </a:prstGeom>
                      <a:ln w="28575">
                        <a:solidFill>
                          <a:srgbClr val="0033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5536FE" id="Straight Connector 1793074254" o:spid="_x0000_s1026" style="position:absolute;flip:y;z-index:25166438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from="540.55pt,11.4pt" to="1132.3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" strokecolor="#039" strokeweight="2.25pt">
              <v:stroke joinstyle="miter"/>
              <w10:wrap anchorx="page"/>
            </v:line>
          </w:pict>
        </mc:Fallback>
      </mc:AlternateContent>
    </w:r>
    <w:r>
      <w:rPr>
        <w:noProof/>
        <w:lang w:eastAsia="en-GB"/>
      </w:rPr>
      <mc:AlternateContent>
        <mc:Choice Requires="wps">
          <w:drawing>
            <wp:anchor distT="0" distB="0" distL="114300" distR="114300" simplePos="0" relativeHeight="251663360" behindDoc="0" locked="0" layoutInCell="1" allowOverlap="1" wp14:anchorId="4AD6B3C1" wp14:editId="29BAD51F">
              <wp:simplePos x="0" y="0"/>
              <wp:positionH relativeFrom="page">
                <wp:align>right</wp:align>
              </wp:positionH>
              <wp:positionV relativeFrom="paragraph">
                <wp:posOffset>49530</wp:posOffset>
              </wp:positionV>
              <wp:extent cx="7505700" cy="0"/>
              <wp:effectExtent l="0" t="19050" r="19050" b="19050"/>
              <wp:wrapNone/>
              <wp:docPr id="40958986" name="Straight Connector 40958986"/>
              <wp:cNvGraphicFramePr/>
              <a:graphic xmlns:a="http://schemas.openxmlformats.org/drawingml/2006/main">
                <a:graphicData uri="http://schemas.microsoft.com/office/word/2010/wordprocessingShape">
                  <wps:wsp>
                    <wps:cNvCnPr/>
                    <wps:spPr>
                      <a:xfrm>
                        <a:off x="0" y="0"/>
                        <a:ext cx="7505700" cy="0"/>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0BCDA0" id="Straight Connector 40958986" o:spid="_x0000_s1026" style="position:absolute;z-index:2516633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from="539.8pt,3.9pt" to="1130.8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" strokecolor="#ffc000" strokeweight="2.25pt">
              <v:stroke joinstyle="miter"/>
              <w10:wrap anchorx="page"/>
            </v:line>
          </w:pict>
        </mc:Fallback>
      </mc:AlternateContent>
    </w:r>
  </w:p>
  <w:p w14:paraId="56D6A753" w14:textId="77777777" w:rsidR="00B92751" w:rsidRDefault="00B92751" w:rsidP="005C4A59">
    <w:pPr>
      <w:pStyle w:val="Footer"/>
      <w:jc w:val="center"/>
      <w:rPr>
        <w:sz w:val="18"/>
        <w:szCs w:val="18"/>
      </w:rPr>
    </w:pPr>
    <w:r>
      <w:tab/>
    </w:r>
  </w:p>
  <w:p w14:paraId="7759CB6E" w14:textId="77777777" w:rsidR="00B92751" w:rsidRPr="009C7CE6" w:rsidRDefault="00B92751" w:rsidP="005C4A59">
    <w:pPr>
      <w:pStyle w:val="Footer"/>
      <w:ind w:left="-426" w:right="-525" w:hanging="141"/>
      <w:jc w:val="center"/>
      <w:rPr>
        <w:rFonts w:ascii="Verdana" w:hAnsi="Verdana" w:cstheme="minorHAnsi"/>
        <w:sz w:val="18"/>
        <w:szCs w:val="18"/>
      </w:rPr>
    </w:pPr>
    <w:r w:rsidRPr="009C7CE6">
      <w:rPr>
        <w:rFonts w:ascii="Verdana" w:hAnsi="Verdana" w:cstheme="minorHAnsi"/>
        <w:sz w:val="18"/>
        <w:szCs w:val="18"/>
      </w:rPr>
      <w:t xml:space="preserve">Boroughbridge High School  </w:t>
    </w:r>
    <w:r w:rsidRPr="009C7CE6">
      <w:rPr>
        <w:rFonts w:ascii="Verdana" w:hAnsi="Verdana" w:cstheme="minorHAnsi"/>
        <w:b/>
        <w:color w:val="FFC000"/>
        <w:sz w:val="18"/>
        <w:szCs w:val="18"/>
      </w:rPr>
      <w:t>|</w:t>
    </w:r>
    <w:r w:rsidRPr="009C7CE6">
      <w:rPr>
        <w:rFonts w:ascii="Verdana" w:hAnsi="Verdana" w:cstheme="minorHAnsi"/>
        <w:sz w:val="18"/>
        <w:szCs w:val="18"/>
      </w:rPr>
      <w:t xml:space="preserve"> 01423 323540  </w:t>
    </w:r>
    <w:r w:rsidRPr="009C7CE6">
      <w:rPr>
        <w:rFonts w:ascii="Verdana" w:hAnsi="Verdana" w:cstheme="minorHAnsi"/>
        <w:b/>
        <w:color w:val="FFC000"/>
        <w:sz w:val="18"/>
        <w:szCs w:val="18"/>
      </w:rPr>
      <w:t>|</w:t>
    </w:r>
    <w:r w:rsidRPr="009C7CE6">
      <w:rPr>
        <w:rFonts w:ascii="Verdana" w:hAnsi="Verdana" w:cstheme="minorHAnsi"/>
        <w:sz w:val="18"/>
        <w:szCs w:val="18"/>
      </w:rPr>
      <w:t xml:space="preserve"> schooladmin@boroughbridgehigh.com  </w:t>
    </w:r>
    <w:r w:rsidRPr="009C7CE6">
      <w:rPr>
        <w:rFonts w:ascii="Verdana" w:hAnsi="Verdana" w:cstheme="minorHAnsi"/>
        <w:b/>
        <w:color w:val="FFC000"/>
        <w:sz w:val="18"/>
        <w:szCs w:val="18"/>
      </w:rPr>
      <w:t>|</w:t>
    </w:r>
    <w:r w:rsidRPr="009C7CE6">
      <w:rPr>
        <w:rFonts w:ascii="Verdana" w:hAnsi="Verdana" w:cstheme="minorHAnsi"/>
        <w:sz w:val="18"/>
        <w:szCs w:val="18"/>
      </w:rPr>
      <w:t xml:space="preserve">  www.boroughbridgehigh.com</w:t>
    </w:r>
  </w:p>
  <w:p w14:paraId="4ADE39E4" w14:textId="77777777" w:rsidR="00B92751" w:rsidRPr="009C7CE6" w:rsidRDefault="00B92751" w:rsidP="005C4A59">
    <w:pPr>
      <w:pStyle w:val="Footer"/>
      <w:spacing w:before="120"/>
      <w:jc w:val="center"/>
      <w:rPr>
        <w:rFonts w:ascii="Verdana" w:hAnsi="Verdana" w:cstheme="minorHAnsi"/>
      </w:rPr>
    </w:pPr>
    <w:r w:rsidRPr="009C7CE6">
      <w:rPr>
        <w:rFonts w:ascii="Verdana" w:hAnsi="Verdana" w:cstheme="minorHAnsi"/>
        <w:sz w:val="18"/>
        <w:szCs w:val="18"/>
      </w:rPr>
      <w:t xml:space="preserve">Headteacher: Miss K Stephenson  </w:t>
    </w:r>
    <w:r w:rsidRPr="009C7CE6">
      <w:rPr>
        <w:rFonts w:ascii="Verdana" w:hAnsi="Verdana" w:cstheme="minorHAnsi"/>
        <w:b/>
        <w:color w:val="FFC000"/>
        <w:sz w:val="18"/>
        <w:szCs w:val="18"/>
      </w:rPr>
      <w:t xml:space="preserve"> |</w:t>
    </w:r>
    <w:r w:rsidRPr="009C7CE6">
      <w:rPr>
        <w:rFonts w:ascii="Verdana" w:hAnsi="Verdana" w:cstheme="minorHAnsi"/>
        <w:color w:val="FFC000"/>
        <w:sz w:val="18"/>
        <w:szCs w:val="18"/>
      </w:rPr>
      <w:t xml:space="preserve"> </w:t>
    </w:r>
    <w:r w:rsidRPr="009C7CE6">
      <w:rPr>
        <w:rFonts w:ascii="Verdana" w:hAnsi="Verdana" w:cstheme="minorHAnsi"/>
        <w:sz w:val="18"/>
        <w:szCs w:val="18"/>
      </w:rPr>
      <w:t>Chair of Governors: Mr M Dawson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5" w:name="_Hlk155702368"/>
  <w:bookmarkStart w:id="6" w:name="_Hlk155702349"/>
  <w:p w14:paraId="078B8F62" w14:textId="7F2F7645" w:rsidR="00B92751" w:rsidRDefault="00B92751" w:rsidP="00492A12">
    <w:pPr>
      <w:pStyle w:val="Footer"/>
      <w:rPr>
        <w:noProof/>
        <w:lang w:eastAsia="en-GB"/>
      </w:rPr>
    </w:pPr>
    <w:r>
      <w:rPr>
        <w:noProof/>
        <w:lang w:eastAsia="en-GB"/>
      </w:rPr>
      <mc:AlternateContent>
        <mc:Choice Requires="wps">
          <w:drawing>
            <wp:anchor distT="0" distB="0" distL="114300" distR="114300" simplePos="0" relativeHeight="251661312" behindDoc="0" locked="0" layoutInCell="1" allowOverlap="1" wp14:anchorId="6FF23F26" wp14:editId="622B8FD9">
              <wp:simplePos x="0" y="0"/>
              <wp:positionH relativeFrom="page">
                <wp:align>right</wp:align>
              </wp:positionH>
              <wp:positionV relativeFrom="paragraph">
                <wp:posOffset>144780</wp:posOffset>
              </wp:positionV>
              <wp:extent cx="7515225" cy="9525"/>
              <wp:effectExtent l="19050" t="19050" r="28575" b="28575"/>
              <wp:wrapNone/>
              <wp:docPr id="70" name="Straight Connector 70"/>
              <wp:cNvGraphicFramePr/>
              <a:graphic xmlns:a="http://schemas.openxmlformats.org/drawingml/2006/main">
                <a:graphicData uri="http://schemas.microsoft.com/office/word/2010/wordprocessingShape">
                  <wps:wsp>
                    <wps:cNvCnPr/>
                    <wps:spPr>
                      <a:xfrm flipV="1">
                        <a:off x="0" y="0"/>
                        <a:ext cx="7515225" cy="9525"/>
                      </a:xfrm>
                      <a:prstGeom prst="line">
                        <a:avLst/>
                      </a:prstGeom>
                      <a:ln w="28575">
                        <a:solidFill>
                          <a:srgbClr val="0033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249D5F" id="Straight Connector 70" o:spid="_x0000_s1026" style="position:absolute;flip:y;z-index:2516613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from="540.55pt,11.4pt" to="1132.3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" strokecolor="#039" strokeweight="2.25pt">
              <v:stroke joinstyle="miter"/>
              <w10:wrap anchorx="page"/>
            </v:line>
          </w:pict>
        </mc:Fallback>
      </mc:AlternateContent>
    </w:r>
    <w:r>
      <w:rPr>
        <w:noProof/>
        <w:lang w:eastAsia="en-GB"/>
      </w:rPr>
      <mc:AlternateContent>
        <mc:Choice Requires="wps">
          <w:drawing>
            <wp:anchor distT="0" distB="0" distL="114300" distR="114300" simplePos="0" relativeHeight="251659264" behindDoc="0" locked="0" layoutInCell="1" allowOverlap="1" wp14:anchorId="0D477646" wp14:editId="4745821C">
              <wp:simplePos x="0" y="0"/>
              <wp:positionH relativeFrom="page">
                <wp:align>right</wp:align>
              </wp:positionH>
              <wp:positionV relativeFrom="paragraph">
                <wp:posOffset>49530</wp:posOffset>
              </wp:positionV>
              <wp:extent cx="7505700" cy="0"/>
              <wp:effectExtent l="0" t="19050" r="19050" b="19050"/>
              <wp:wrapNone/>
              <wp:docPr id="68" name="Straight Connector 68"/>
              <wp:cNvGraphicFramePr/>
              <a:graphic xmlns:a="http://schemas.openxmlformats.org/drawingml/2006/main">
                <a:graphicData uri="http://schemas.microsoft.com/office/word/2010/wordprocessingShape">
                  <wps:wsp>
                    <wps:cNvCnPr/>
                    <wps:spPr>
                      <a:xfrm>
                        <a:off x="0" y="0"/>
                        <a:ext cx="7505700" cy="0"/>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AAF3D8" id="Straight Connector 68" o:spid="_x0000_s1026" style="position:absolute;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from="539.8pt,3.9pt" to="1130.8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" strokecolor="#ffc000" strokeweight="2.25pt">
              <v:stroke joinstyle="miter"/>
              <w10:wrap anchorx="page"/>
            </v:line>
          </w:pict>
        </mc:Fallback>
      </mc:AlternateContent>
    </w:r>
  </w:p>
  <w:p w14:paraId="10085F4C" w14:textId="787C6270" w:rsidR="00B92751" w:rsidRDefault="00B92751" w:rsidP="00492A12">
    <w:pPr>
      <w:pStyle w:val="Footer"/>
      <w:jc w:val="center"/>
      <w:rPr>
        <w:sz w:val="18"/>
        <w:szCs w:val="18"/>
      </w:rPr>
    </w:pPr>
    <w:r>
      <w:tab/>
    </w:r>
  </w:p>
  <w:bookmarkEnd w:id="5"/>
  <w:p w14:paraId="2C3C9F08" w14:textId="148FC9E2" w:rsidR="00B92751" w:rsidRDefault="00B92751" w:rsidP="00492A12">
    <w:pPr>
      <w:pStyle w:val="Footer"/>
      <w:jc w:val="center"/>
      <w:rPr>
        <w:sz w:val="18"/>
        <w:szCs w:val="18"/>
      </w:rPr>
    </w:pPr>
  </w:p>
  <w:p w14:paraId="2CADC721" w14:textId="77777777" w:rsidR="00B92751" w:rsidRPr="00492A12" w:rsidRDefault="00B92751" w:rsidP="00492A12">
    <w:pPr>
      <w:pStyle w:val="Footer"/>
      <w:ind w:left="-426" w:right="-525" w:hanging="141"/>
      <w:jc w:val="center"/>
      <w:rPr>
        <w:rFonts w:asciiTheme="minorHAnsi" w:hAnsiTheme="minorHAnsi" w:cstheme="minorHAnsi"/>
        <w:sz w:val="18"/>
        <w:szCs w:val="18"/>
      </w:rPr>
    </w:pPr>
    <w:r w:rsidRPr="00492A12">
      <w:rPr>
        <w:rFonts w:asciiTheme="minorHAnsi" w:hAnsiTheme="minorHAnsi" w:cstheme="minorHAnsi"/>
        <w:sz w:val="18"/>
        <w:szCs w:val="18"/>
      </w:rPr>
      <w:t xml:space="preserve">Boroughbridge High School  </w:t>
    </w:r>
    <w:r w:rsidRPr="00492A12">
      <w:rPr>
        <w:rFonts w:asciiTheme="minorHAnsi" w:hAnsiTheme="minorHAnsi" w:cstheme="minorHAnsi"/>
        <w:b/>
        <w:color w:val="FFC000"/>
        <w:sz w:val="18"/>
        <w:szCs w:val="18"/>
      </w:rPr>
      <w:t>|</w:t>
    </w:r>
    <w:r w:rsidRPr="00492A12">
      <w:rPr>
        <w:rFonts w:asciiTheme="minorHAnsi" w:hAnsiTheme="minorHAnsi" w:cstheme="minorHAnsi"/>
        <w:sz w:val="18"/>
        <w:szCs w:val="18"/>
      </w:rPr>
      <w:t xml:space="preserve"> 01423 323540  </w:t>
    </w:r>
    <w:r w:rsidRPr="00492A12">
      <w:rPr>
        <w:rFonts w:asciiTheme="minorHAnsi" w:hAnsiTheme="minorHAnsi" w:cstheme="minorHAnsi"/>
        <w:b/>
        <w:color w:val="FFC000"/>
        <w:sz w:val="18"/>
        <w:szCs w:val="18"/>
      </w:rPr>
      <w:t>|</w:t>
    </w:r>
    <w:r w:rsidRPr="00492A12">
      <w:rPr>
        <w:rFonts w:asciiTheme="minorHAnsi" w:hAnsiTheme="minorHAnsi" w:cstheme="minorHAnsi"/>
        <w:sz w:val="18"/>
        <w:szCs w:val="18"/>
      </w:rPr>
      <w:t xml:space="preserve"> schooladmin@boroughbridgehigh.com  </w:t>
    </w:r>
    <w:r w:rsidRPr="00492A12">
      <w:rPr>
        <w:rFonts w:asciiTheme="minorHAnsi" w:hAnsiTheme="minorHAnsi" w:cstheme="minorHAnsi"/>
        <w:b/>
        <w:color w:val="FFC000"/>
        <w:sz w:val="18"/>
        <w:szCs w:val="18"/>
      </w:rPr>
      <w:t>|</w:t>
    </w:r>
    <w:r w:rsidRPr="00492A12">
      <w:rPr>
        <w:rFonts w:asciiTheme="minorHAnsi" w:hAnsiTheme="minorHAnsi" w:cstheme="minorHAnsi"/>
        <w:sz w:val="18"/>
        <w:szCs w:val="18"/>
      </w:rPr>
      <w:t xml:space="preserve">  www.boroughbridgehigh.com</w:t>
    </w:r>
  </w:p>
  <w:p w14:paraId="21BD12EF" w14:textId="77777777" w:rsidR="00B92751" w:rsidRPr="00492A12" w:rsidRDefault="00B92751" w:rsidP="00492A12">
    <w:pPr>
      <w:pStyle w:val="Footer"/>
      <w:spacing w:before="120"/>
      <w:jc w:val="center"/>
      <w:rPr>
        <w:rFonts w:asciiTheme="minorHAnsi" w:hAnsiTheme="minorHAnsi" w:cstheme="minorHAnsi"/>
      </w:rPr>
    </w:pPr>
    <w:r w:rsidRPr="00492A12">
      <w:rPr>
        <w:rFonts w:asciiTheme="minorHAnsi" w:hAnsiTheme="minorHAnsi" w:cstheme="minorHAnsi"/>
        <w:sz w:val="18"/>
        <w:szCs w:val="18"/>
      </w:rPr>
      <w:t xml:space="preserve">Headteacher: Miss K Stephenson  </w:t>
    </w:r>
    <w:r w:rsidRPr="00492A12">
      <w:rPr>
        <w:rFonts w:asciiTheme="minorHAnsi" w:hAnsiTheme="minorHAnsi" w:cstheme="minorHAnsi"/>
        <w:b/>
        <w:color w:val="FFC000"/>
        <w:sz w:val="18"/>
        <w:szCs w:val="18"/>
      </w:rPr>
      <w:t xml:space="preserve"> |</w:t>
    </w:r>
    <w:r w:rsidRPr="00492A12">
      <w:rPr>
        <w:rFonts w:asciiTheme="minorHAnsi" w:hAnsiTheme="minorHAnsi" w:cstheme="minorHAnsi"/>
        <w:color w:val="FFC000"/>
        <w:sz w:val="18"/>
        <w:szCs w:val="18"/>
      </w:rPr>
      <w:t xml:space="preserve"> </w:t>
    </w:r>
    <w:r w:rsidRPr="00492A12">
      <w:rPr>
        <w:rFonts w:asciiTheme="minorHAnsi" w:hAnsiTheme="minorHAnsi" w:cstheme="minorHAnsi"/>
        <w:sz w:val="18"/>
        <w:szCs w:val="18"/>
      </w:rPr>
      <w:t>Chair of Governors: Mr M Dawson</w:t>
    </w:r>
    <w:bookmarkEnd w:id="6"/>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29CD9F" w14:textId="77777777" w:rsidR="00B92751" w:rsidRDefault="00B92751" w:rsidP="00492A12">
      <w:pPr>
        <w:spacing w:after="0" w:line="240" w:lineRule="auto"/>
      </w:pPr>
      <w:r>
        <w:separator/>
      </w:r>
    </w:p>
  </w:footnote>
  <w:footnote w:type="continuationSeparator" w:id="0">
    <w:p w14:paraId="5835A191" w14:textId="77777777" w:rsidR="00B92751" w:rsidRDefault="00B92751" w:rsidP="00492A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7E10BD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85E198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C4A1677"/>
    <w:multiLevelType w:val="hybridMultilevel"/>
    <w:tmpl w:val="D8F8322C"/>
    <w:lvl w:ilvl="0" w:tplc="8012A5E4">
      <w:start w:val="1"/>
      <w:numFmt w:val="bullet"/>
      <w:lvlText w:val=""/>
      <w:lvlJc w:val="left"/>
      <w:pPr>
        <w:tabs>
          <w:tab w:val="num" w:pos="379"/>
        </w:tabs>
        <w:ind w:left="379" w:hanging="340"/>
      </w:pPr>
      <w:rPr>
        <w:rFonts w:ascii="Symbol" w:hAnsi="Symbol" w:hint="default"/>
      </w:rPr>
    </w:lvl>
    <w:lvl w:ilvl="1" w:tplc="08090003">
      <w:start w:val="1"/>
      <w:numFmt w:val="bullet"/>
      <w:lvlText w:val="o"/>
      <w:lvlJc w:val="left"/>
      <w:pPr>
        <w:tabs>
          <w:tab w:val="num" w:pos="1620"/>
        </w:tabs>
        <w:ind w:left="162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3" w15:restartNumberingAfterBreak="0">
    <w:nsid w:val="1CDC4B8A"/>
    <w:multiLevelType w:val="hybridMultilevel"/>
    <w:tmpl w:val="40E04A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E554B8B"/>
    <w:multiLevelType w:val="hybridMultilevel"/>
    <w:tmpl w:val="A9BE5A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5EA48CC"/>
    <w:multiLevelType w:val="hybridMultilevel"/>
    <w:tmpl w:val="21AAE336"/>
    <w:lvl w:ilvl="0" w:tplc="08090011">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 w15:restartNumberingAfterBreak="0">
    <w:nsid w:val="29E27519"/>
    <w:multiLevelType w:val="hybridMultilevel"/>
    <w:tmpl w:val="AD76073E"/>
    <w:lvl w:ilvl="0" w:tplc="08090001">
      <w:start w:val="1"/>
      <w:numFmt w:val="bullet"/>
      <w:lvlText w:val=""/>
      <w:lvlJc w:val="left"/>
      <w:pPr>
        <w:tabs>
          <w:tab w:val="num" w:pos="540"/>
        </w:tabs>
        <w:ind w:left="540" w:hanging="360"/>
      </w:pPr>
      <w:rPr>
        <w:rFonts w:ascii="Symbol" w:hAnsi="Symbol" w:hint="default"/>
      </w:rPr>
    </w:lvl>
    <w:lvl w:ilvl="1" w:tplc="08090003">
      <w:start w:val="1"/>
      <w:numFmt w:val="bullet"/>
      <w:lvlText w:val="o"/>
      <w:lvlJc w:val="left"/>
      <w:pPr>
        <w:tabs>
          <w:tab w:val="num" w:pos="1260"/>
        </w:tabs>
        <w:ind w:left="1260" w:hanging="360"/>
      </w:pPr>
      <w:rPr>
        <w:rFonts w:ascii="Courier New" w:hAnsi="Courier New" w:cs="Courier New" w:hint="default"/>
      </w:rPr>
    </w:lvl>
    <w:lvl w:ilvl="2" w:tplc="08090005">
      <w:start w:val="1"/>
      <w:numFmt w:val="bullet"/>
      <w:lvlText w:val=""/>
      <w:lvlJc w:val="left"/>
      <w:pPr>
        <w:tabs>
          <w:tab w:val="num" w:pos="1980"/>
        </w:tabs>
        <w:ind w:left="1980" w:hanging="360"/>
      </w:pPr>
      <w:rPr>
        <w:rFonts w:ascii="Wingdings" w:hAnsi="Wingdings" w:hint="default"/>
      </w:rPr>
    </w:lvl>
    <w:lvl w:ilvl="3" w:tplc="08090001">
      <w:start w:val="1"/>
      <w:numFmt w:val="bullet"/>
      <w:lvlText w:val=""/>
      <w:lvlJc w:val="left"/>
      <w:pPr>
        <w:tabs>
          <w:tab w:val="num" w:pos="2700"/>
        </w:tabs>
        <w:ind w:left="2700" w:hanging="360"/>
      </w:pPr>
      <w:rPr>
        <w:rFonts w:ascii="Symbol" w:hAnsi="Symbol" w:hint="default"/>
      </w:rPr>
    </w:lvl>
    <w:lvl w:ilvl="4" w:tplc="08090003">
      <w:start w:val="1"/>
      <w:numFmt w:val="bullet"/>
      <w:lvlText w:val="o"/>
      <w:lvlJc w:val="left"/>
      <w:pPr>
        <w:tabs>
          <w:tab w:val="num" w:pos="3420"/>
        </w:tabs>
        <w:ind w:left="3420" w:hanging="360"/>
      </w:pPr>
      <w:rPr>
        <w:rFonts w:ascii="Courier New" w:hAnsi="Courier New" w:cs="Courier New" w:hint="default"/>
      </w:rPr>
    </w:lvl>
    <w:lvl w:ilvl="5" w:tplc="08090005">
      <w:start w:val="1"/>
      <w:numFmt w:val="bullet"/>
      <w:lvlText w:val=""/>
      <w:lvlJc w:val="left"/>
      <w:pPr>
        <w:tabs>
          <w:tab w:val="num" w:pos="4140"/>
        </w:tabs>
        <w:ind w:left="4140" w:hanging="360"/>
      </w:pPr>
      <w:rPr>
        <w:rFonts w:ascii="Wingdings" w:hAnsi="Wingdings" w:hint="default"/>
      </w:rPr>
    </w:lvl>
    <w:lvl w:ilvl="6" w:tplc="08090001">
      <w:start w:val="1"/>
      <w:numFmt w:val="bullet"/>
      <w:lvlText w:val=""/>
      <w:lvlJc w:val="left"/>
      <w:pPr>
        <w:tabs>
          <w:tab w:val="num" w:pos="4860"/>
        </w:tabs>
        <w:ind w:left="4860" w:hanging="360"/>
      </w:pPr>
      <w:rPr>
        <w:rFonts w:ascii="Symbol" w:hAnsi="Symbol" w:hint="default"/>
      </w:rPr>
    </w:lvl>
    <w:lvl w:ilvl="7" w:tplc="08090003">
      <w:start w:val="1"/>
      <w:numFmt w:val="bullet"/>
      <w:lvlText w:val="o"/>
      <w:lvlJc w:val="left"/>
      <w:pPr>
        <w:tabs>
          <w:tab w:val="num" w:pos="5580"/>
        </w:tabs>
        <w:ind w:left="5580" w:hanging="360"/>
      </w:pPr>
      <w:rPr>
        <w:rFonts w:ascii="Courier New" w:hAnsi="Courier New" w:cs="Courier New" w:hint="default"/>
      </w:rPr>
    </w:lvl>
    <w:lvl w:ilvl="8" w:tplc="08090005">
      <w:start w:val="1"/>
      <w:numFmt w:val="bullet"/>
      <w:lvlText w:val=""/>
      <w:lvlJc w:val="left"/>
      <w:pPr>
        <w:tabs>
          <w:tab w:val="num" w:pos="6300"/>
        </w:tabs>
        <w:ind w:left="6300" w:hanging="360"/>
      </w:pPr>
      <w:rPr>
        <w:rFonts w:ascii="Wingdings" w:hAnsi="Wingdings" w:hint="default"/>
      </w:rPr>
    </w:lvl>
  </w:abstractNum>
  <w:abstractNum w:abstractNumId="7" w15:restartNumberingAfterBreak="0">
    <w:nsid w:val="2AD72BB9"/>
    <w:multiLevelType w:val="hybridMultilevel"/>
    <w:tmpl w:val="29C0EEC8"/>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8" w15:restartNumberingAfterBreak="0">
    <w:nsid w:val="2E8B5194"/>
    <w:multiLevelType w:val="hybridMultilevel"/>
    <w:tmpl w:val="3558C5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31FA70B3"/>
    <w:multiLevelType w:val="hybridMultilevel"/>
    <w:tmpl w:val="A49C867A"/>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10" w15:restartNumberingAfterBreak="0">
    <w:nsid w:val="48D7350D"/>
    <w:multiLevelType w:val="hybridMultilevel"/>
    <w:tmpl w:val="FA1A5B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2CE7478"/>
    <w:multiLevelType w:val="hybridMultilevel"/>
    <w:tmpl w:val="E57A19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AD9772A"/>
    <w:multiLevelType w:val="hybridMultilevel"/>
    <w:tmpl w:val="442E0EC8"/>
    <w:lvl w:ilvl="0" w:tplc="88E8B914">
      <w:start w:val="1"/>
      <w:numFmt w:val="bullet"/>
      <w:lvlText w:val=""/>
      <w:lvlJc w:val="left"/>
      <w:pPr>
        <w:tabs>
          <w:tab w:val="num" w:pos="360"/>
        </w:tabs>
        <w:ind w:left="360" w:hanging="360"/>
      </w:pPr>
      <w:rPr>
        <w:rFonts w:ascii="Symbol" w:hAnsi="Symbol" w:hint="default"/>
        <w:color w:val="000000" w:themeColor="text1"/>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60E159D6"/>
    <w:multiLevelType w:val="hybridMultilevel"/>
    <w:tmpl w:val="6CF2EB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2ED5172"/>
    <w:multiLevelType w:val="hybridMultilevel"/>
    <w:tmpl w:val="70A61F0A"/>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30609F9"/>
    <w:multiLevelType w:val="hybridMultilevel"/>
    <w:tmpl w:val="7828205C"/>
    <w:lvl w:ilvl="0" w:tplc="08090001">
      <w:start w:val="1"/>
      <w:numFmt w:val="bullet"/>
      <w:lvlText w:val=""/>
      <w:lvlJc w:val="left"/>
      <w:pPr>
        <w:tabs>
          <w:tab w:val="num" w:pos="1152"/>
        </w:tabs>
        <w:ind w:left="1152" w:hanging="360"/>
      </w:pPr>
      <w:rPr>
        <w:rFonts w:ascii="Symbol" w:hAnsi="Symbol" w:hint="default"/>
      </w:rPr>
    </w:lvl>
    <w:lvl w:ilvl="1" w:tplc="08090003" w:tentative="1">
      <w:start w:val="1"/>
      <w:numFmt w:val="bullet"/>
      <w:lvlText w:val="o"/>
      <w:lvlJc w:val="left"/>
      <w:pPr>
        <w:tabs>
          <w:tab w:val="num" w:pos="1872"/>
        </w:tabs>
        <w:ind w:left="1872" w:hanging="360"/>
      </w:pPr>
      <w:rPr>
        <w:rFonts w:ascii="Courier New" w:hAnsi="Courier New" w:cs="Courier New" w:hint="default"/>
      </w:rPr>
    </w:lvl>
    <w:lvl w:ilvl="2" w:tplc="08090005" w:tentative="1">
      <w:start w:val="1"/>
      <w:numFmt w:val="bullet"/>
      <w:lvlText w:val=""/>
      <w:lvlJc w:val="left"/>
      <w:pPr>
        <w:tabs>
          <w:tab w:val="num" w:pos="2592"/>
        </w:tabs>
        <w:ind w:left="2592" w:hanging="360"/>
      </w:pPr>
      <w:rPr>
        <w:rFonts w:ascii="Wingdings" w:hAnsi="Wingdings" w:hint="default"/>
      </w:rPr>
    </w:lvl>
    <w:lvl w:ilvl="3" w:tplc="08090001" w:tentative="1">
      <w:start w:val="1"/>
      <w:numFmt w:val="bullet"/>
      <w:lvlText w:val=""/>
      <w:lvlJc w:val="left"/>
      <w:pPr>
        <w:tabs>
          <w:tab w:val="num" w:pos="3312"/>
        </w:tabs>
        <w:ind w:left="3312" w:hanging="360"/>
      </w:pPr>
      <w:rPr>
        <w:rFonts w:ascii="Symbol" w:hAnsi="Symbol" w:hint="default"/>
      </w:rPr>
    </w:lvl>
    <w:lvl w:ilvl="4" w:tplc="08090003" w:tentative="1">
      <w:start w:val="1"/>
      <w:numFmt w:val="bullet"/>
      <w:lvlText w:val="o"/>
      <w:lvlJc w:val="left"/>
      <w:pPr>
        <w:tabs>
          <w:tab w:val="num" w:pos="4032"/>
        </w:tabs>
        <w:ind w:left="4032" w:hanging="360"/>
      </w:pPr>
      <w:rPr>
        <w:rFonts w:ascii="Courier New" w:hAnsi="Courier New" w:cs="Courier New" w:hint="default"/>
      </w:rPr>
    </w:lvl>
    <w:lvl w:ilvl="5" w:tplc="08090005" w:tentative="1">
      <w:start w:val="1"/>
      <w:numFmt w:val="bullet"/>
      <w:lvlText w:val=""/>
      <w:lvlJc w:val="left"/>
      <w:pPr>
        <w:tabs>
          <w:tab w:val="num" w:pos="4752"/>
        </w:tabs>
        <w:ind w:left="4752" w:hanging="360"/>
      </w:pPr>
      <w:rPr>
        <w:rFonts w:ascii="Wingdings" w:hAnsi="Wingdings" w:hint="default"/>
      </w:rPr>
    </w:lvl>
    <w:lvl w:ilvl="6" w:tplc="08090001" w:tentative="1">
      <w:start w:val="1"/>
      <w:numFmt w:val="bullet"/>
      <w:lvlText w:val=""/>
      <w:lvlJc w:val="left"/>
      <w:pPr>
        <w:tabs>
          <w:tab w:val="num" w:pos="5472"/>
        </w:tabs>
        <w:ind w:left="5472" w:hanging="360"/>
      </w:pPr>
      <w:rPr>
        <w:rFonts w:ascii="Symbol" w:hAnsi="Symbol" w:hint="default"/>
      </w:rPr>
    </w:lvl>
    <w:lvl w:ilvl="7" w:tplc="08090003" w:tentative="1">
      <w:start w:val="1"/>
      <w:numFmt w:val="bullet"/>
      <w:lvlText w:val="o"/>
      <w:lvlJc w:val="left"/>
      <w:pPr>
        <w:tabs>
          <w:tab w:val="num" w:pos="6192"/>
        </w:tabs>
        <w:ind w:left="6192" w:hanging="360"/>
      </w:pPr>
      <w:rPr>
        <w:rFonts w:ascii="Courier New" w:hAnsi="Courier New" w:cs="Courier New" w:hint="default"/>
      </w:rPr>
    </w:lvl>
    <w:lvl w:ilvl="8" w:tplc="08090005" w:tentative="1">
      <w:start w:val="1"/>
      <w:numFmt w:val="bullet"/>
      <w:lvlText w:val=""/>
      <w:lvlJc w:val="left"/>
      <w:pPr>
        <w:tabs>
          <w:tab w:val="num" w:pos="6912"/>
        </w:tabs>
        <w:ind w:left="6912" w:hanging="360"/>
      </w:pPr>
      <w:rPr>
        <w:rFonts w:ascii="Wingdings" w:hAnsi="Wingdings" w:hint="default"/>
      </w:rPr>
    </w:lvl>
  </w:abstractNum>
  <w:num w:numId="1" w16cid:durableId="1424256035">
    <w:abstractNumId w:val="11"/>
  </w:num>
  <w:num w:numId="2" w16cid:durableId="1794903654">
    <w:abstractNumId w:val="2"/>
  </w:num>
  <w:num w:numId="3" w16cid:durableId="643855387">
    <w:abstractNumId w:val="6"/>
  </w:num>
  <w:num w:numId="4" w16cid:durableId="2098818386">
    <w:abstractNumId w:val="15"/>
  </w:num>
  <w:num w:numId="5" w16cid:durableId="1367023443">
    <w:abstractNumId w:val="12"/>
  </w:num>
  <w:num w:numId="6" w16cid:durableId="1416439341">
    <w:abstractNumId w:val="13"/>
  </w:num>
  <w:num w:numId="7" w16cid:durableId="1855585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60254740">
    <w:abstractNumId w:val="14"/>
  </w:num>
  <w:num w:numId="9" w16cid:durableId="201387317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13940174">
    <w:abstractNumId w:val="10"/>
  </w:num>
  <w:num w:numId="11" w16cid:durableId="77333615">
    <w:abstractNumId w:val="8"/>
  </w:num>
  <w:num w:numId="12" w16cid:durableId="931277798">
    <w:abstractNumId w:val="4"/>
  </w:num>
  <w:num w:numId="13" w16cid:durableId="1871608020">
    <w:abstractNumId w:val="3"/>
  </w:num>
  <w:num w:numId="14" w16cid:durableId="745734253">
    <w:abstractNumId w:val="5"/>
  </w:num>
  <w:num w:numId="15" w16cid:durableId="1053583464">
    <w:abstractNumId w:val="0"/>
  </w:num>
  <w:num w:numId="16" w16cid:durableId="13123235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2A12"/>
    <w:rsid w:val="000463BE"/>
    <w:rsid w:val="001153C6"/>
    <w:rsid w:val="001431BB"/>
    <w:rsid w:val="00161E43"/>
    <w:rsid w:val="001740BA"/>
    <w:rsid w:val="00183993"/>
    <w:rsid w:val="001D5A5E"/>
    <w:rsid w:val="00244429"/>
    <w:rsid w:val="0028622C"/>
    <w:rsid w:val="003F36DD"/>
    <w:rsid w:val="00454B1F"/>
    <w:rsid w:val="00492A12"/>
    <w:rsid w:val="00566A15"/>
    <w:rsid w:val="005713A5"/>
    <w:rsid w:val="005C4A59"/>
    <w:rsid w:val="005D53EA"/>
    <w:rsid w:val="005E45D5"/>
    <w:rsid w:val="006C3E93"/>
    <w:rsid w:val="00923ADF"/>
    <w:rsid w:val="00926F52"/>
    <w:rsid w:val="009C40CD"/>
    <w:rsid w:val="009C7CE6"/>
    <w:rsid w:val="00A653FD"/>
    <w:rsid w:val="00AA1573"/>
    <w:rsid w:val="00AD758D"/>
    <w:rsid w:val="00B92751"/>
    <w:rsid w:val="00B9314C"/>
    <w:rsid w:val="00C16B65"/>
    <w:rsid w:val="00C8618A"/>
    <w:rsid w:val="00E22459"/>
    <w:rsid w:val="00E37B00"/>
    <w:rsid w:val="00EB4723"/>
    <w:rsid w:val="00EE4E95"/>
    <w:rsid w:val="00F148E8"/>
    <w:rsid w:val="00F34AC0"/>
    <w:rsid w:val="00F648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43780C7"/>
  <w15:chartTrackingRefBased/>
  <w15:docId w15:val="{23A2191C-B8A2-46CF-B7FD-16CE7B375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aramond" w:eastAsiaTheme="minorHAnsi" w:hAnsi="Garamond" w:cstheme="minorBidi"/>
        <w:sz w:val="23"/>
        <w:szCs w:val="23"/>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92A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92A12"/>
    <w:rPr>
      <w:color w:val="0563C1" w:themeColor="hyperlink"/>
      <w:u w:val="single"/>
    </w:rPr>
  </w:style>
  <w:style w:type="character" w:styleId="Emphasis">
    <w:name w:val="Emphasis"/>
    <w:basedOn w:val="DefaultParagraphFont"/>
    <w:uiPriority w:val="20"/>
    <w:qFormat/>
    <w:rsid w:val="00492A12"/>
    <w:rPr>
      <w:b/>
      <w:bCs/>
      <w:i w:val="0"/>
      <w:iCs w:val="0"/>
    </w:rPr>
  </w:style>
  <w:style w:type="paragraph" w:styleId="NoSpacing">
    <w:name w:val="No Spacing"/>
    <w:uiPriority w:val="1"/>
    <w:qFormat/>
    <w:rsid w:val="00492A12"/>
    <w:pPr>
      <w:spacing w:after="0" w:line="240" w:lineRule="auto"/>
    </w:pPr>
  </w:style>
  <w:style w:type="paragraph" w:styleId="Header">
    <w:name w:val="header"/>
    <w:basedOn w:val="Normal"/>
    <w:link w:val="HeaderChar"/>
    <w:uiPriority w:val="99"/>
    <w:unhideWhenUsed/>
    <w:rsid w:val="00492A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2A12"/>
  </w:style>
  <w:style w:type="paragraph" w:styleId="Footer">
    <w:name w:val="footer"/>
    <w:basedOn w:val="Normal"/>
    <w:link w:val="FooterChar"/>
    <w:uiPriority w:val="99"/>
    <w:unhideWhenUsed/>
    <w:rsid w:val="00492A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2A12"/>
  </w:style>
  <w:style w:type="character" w:styleId="UnresolvedMention">
    <w:name w:val="Unresolved Mention"/>
    <w:basedOn w:val="DefaultParagraphFont"/>
    <w:uiPriority w:val="99"/>
    <w:semiHidden/>
    <w:unhideWhenUsed/>
    <w:rsid w:val="00492A12"/>
    <w:rPr>
      <w:color w:val="605E5C"/>
      <w:shd w:val="clear" w:color="auto" w:fill="E1DFDD"/>
    </w:rPr>
  </w:style>
  <w:style w:type="paragraph" w:styleId="ListParagraph">
    <w:name w:val="List Paragraph"/>
    <w:basedOn w:val="Normal"/>
    <w:uiPriority w:val="34"/>
    <w:qFormat/>
    <w:rsid w:val="001D5A5E"/>
    <w:pPr>
      <w:spacing w:after="200" w:line="276" w:lineRule="auto"/>
      <w:ind w:left="720"/>
      <w:contextualSpacing/>
    </w:pPr>
    <w:rPr>
      <w:rFonts w:asciiTheme="minorHAnsi" w:hAnsiTheme="minorHAnsi"/>
      <w:sz w:val="22"/>
      <w:szCs w:val="22"/>
    </w:rPr>
  </w:style>
  <w:style w:type="paragraph" w:customStyle="1" w:styleId="Default">
    <w:name w:val="Default"/>
    <w:rsid w:val="00E37B00"/>
    <w:pPr>
      <w:autoSpaceDE w:val="0"/>
      <w:autoSpaceDN w:val="0"/>
      <w:adjustRightInd w:val="0"/>
      <w:spacing w:after="0" w:line="240" w:lineRule="auto"/>
    </w:pPr>
    <w:rPr>
      <w:rFonts w:ascii="Verdana" w:hAnsi="Verdana" w:cs="Verdana"/>
      <w:color w:val="000000"/>
      <w:sz w:val="24"/>
      <w:szCs w:val="24"/>
    </w:rPr>
  </w:style>
  <w:style w:type="paragraph" w:styleId="NormalWeb">
    <w:name w:val="Normal (Web)"/>
    <w:basedOn w:val="Normal"/>
    <w:uiPriority w:val="99"/>
    <w:semiHidden/>
    <w:unhideWhenUsed/>
    <w:rsid w:val="00454B1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2343147">
      <w:bodyDiv w:val="1"/>
      <w:marLeft w:val="0"/>
      <w:marRight w:val="0"/>
      <w:marTop w:val="0"/>
      <w:marBottom w:val="0"/>
      <w:divBdr>
        <w:top w:val="none" w:sz="0" w:space="0" w:color="auto"/>
        <w:left w:val="none" w:sz="0" w:space="0" w:color="auto"/>
        <w:bottom w:val="none" w:sz="0" w:space="0" w:color="auto"/>
        <w:right w:val="none" w:sz="0" w:space="0" w:color="auto"/>
      </w:divBdr>
    </w:div>
    <w:div w:id="1346249662">
      <w:bodyDiv w:val="1"/>
      <w:marLeft w:val="0"/>
      <w:marRight w:val="0"/>
      <w:marTop w:val="0"/>
      <w:marBottom w:val="0"/>
      <w:divBdr>
        <w:top w:val="none" w:sz="0" w:space="0" w:color="auto"/>
        <w:left w:val="none" w:sz="0" w:space="0" w:color="auto"/>
        <w:bottom w:val="none" w:sz="0" w:space="0" w:color="auto"/>
        <w:right w:val="none" w:sz="0" w:space="0" w:color="auto"/>
      </w:divBdr>
    </w:div>
    <w:div w:id="1530755341">
      <w:bodyDiv w:val="1"/>
      <w:marLeft w:val="0"/>
      <w:marRight w:val="0"/>
      <w:marTop w:val="0"/>
      <w:marBottom w:val="0"/>
      <w:divBdr>
        <w:top w:val="none" w:sz="0" w:space="0" w:color="auto"/>
        <w:left w:val="none" w:sz="0" w:space="0" w:color="auto"/>
        <w:bottom w:val="none" w:sz="0" w:space="0" w:color="auto"/>
        <w:right w:val="none" w:sz="0" w:space="0" w:color="auto"/>
      </w:divBdr>
    </w:div>
    <w:div w:id="1887797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boroughbridgehigh.co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ncummins@boroughbridgehigh.com"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vacancies@boroughbridgehighschool.com"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vacancies@boroughbridgehigh.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1654</Words>
  <Characters>9431</Characters>
  <Application>Microsoft Office Word</Application>
  <DocSecurity>4</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King James's School</Company>
  <LinksUpToDate>false</LinksUpToDate>
  <CharactersWithSpaces>11063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Swiers</dc:creator>
  <cp:keywords/>
  <dc:description/>
  <cp:lastModifiedBy>R. Swiers</cp:lastModifiedBy>
  <cp:revision>2</cp:revision>
  <dcterms:created xsi:type="dcterms:W3CDTF">2024-04-25T14:09:00Z</dcterms:created>
  <dcterms:modified xsi:type="dcterms:W3CDTF">2024-04-25T14:09:00Z</dcterms:modified>
</cp:coreProperties>
</file>