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197FA" w14:textId="77777777" w:rsidR="00157FF0" w:rsidRPr="0066408A" w:rsidRDefault="00875C76" w:rsidP="00157FF0">
      <w:pPr>
        <w:ind w:right="-472"/>
        <w:jc w:val="center"/>
        <w:rPr>
          <w:rFonts w:ascii="Verdana" w:hAnsi="Verdana" w:cs="Arial"/>
          <w:b/>
          <w:sz w:val="28"/>
          <w:szCs w:val="28"/>
        </w:rPr>
      </w:pPr>
      <w:r>
        <w:rPr>
          <w:rFonts w:ascii="Verdana" w:hAnsi="Verdana" w:cs="Arial"/>
          <w:b/>
          <w:noProof/>
          <w:sz w:val="28"/>
          <w:szCs w:val="28"/>
        </w:rPr>
        <w:drawing>
          <wp:anchor distT="0" distB="0" distL="114300" distR="114300" simplePos="0" relativeHeight="251662336" behindDoc="0" locked="0" layoutInCell="1" allowOverlap="1" wp14:anchorId="39F1B9A9" wp14:editId="096C4C49">
            <wp:simplePos x="0" y="0"/>
            <wp:positionH relativeFrom="margin">
              <wp:posOffset>-409575</wp:posOffset>
            </wp:positionH>
            <wp:positionV relativeFrom="margin">
              <wp:posOffset>-247650</wp:posOffset>
            </wp:positionV>
            <wp:extent cx="984706" cy="1116000"/>
            <wp:effectExtent l="0" t="0" r="635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HS Logo GO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4706" cy="1116000"/>
                    </a:xfrm>
                    <a:prstGeom prst="rect">
                      <a:avLst/>
                    </a:prstGeom>
                  </pic:spPr>
                </pic:pic>
              </a:graphicData>
            </a:graphic>
          </wp:anchor>
        </w:drawing>
      </w:r>
      <w:r w:rsidR="00157FF0" w:rsidRPr="0066408A">
        <w:rPr>
          <w:rFonts w:ascii="Verdana" w:hAnsi="Verdana" w:cs="Arial"/>
          <w:b/>
          <w:sz w:val="28"/>
          <w:szCs w:val="28"/>
        </w:rPr>
        <w:t>BOROUGHBRIDGE HIGH SCHOOL</w:t>
      </w:r>
    </w:p>
    <w:p w14:paraId="2C402A76" w14:textId="77777777" w:rsidR="00157FF0" w:rsidRDefault="00157FF0" w:rsidP="00157FF0">
      <w:pPr>
        <w:pStyle w:val="Heading5"/>
        <w:jc w:val="center"/>
        <w:rPr>
          <w:rFonts w:ascii="Verdana" w:hAnsi="Verdana" w:cs="Arial"/>
          <w:i w:val="0"/>
          <w:sz w:val="28"/>
          <w:szCs w:val="28"/>
        </w:rPr>
      </w:pPr>
      <w:bookmarkStart w:id="0" w:name="_JOB_DESCRIPTION_2"/>
      <w:bookmarkEnd w:id="0"/>
      <w:r w:rsidRPr="00A26BFD">
        <w:rPr>
          <w:rFonts w:ascii="Verdana" w:hAnsi="Verdana" w:cs="Arial"/>
          <w:i w:val="0"/>
          <w:sz w:val="28"/>
          <w:szCs w:val="28"/>
        </w:rPr>
        <w:t>JOB DESCRIPTION</w:t>
      </w:r>
    </w:p>
    <w:p w14:paraId="34A9C623" w14:textId="77777777" w:rsidR="00157FF0" w:rsidRDefault="00157FF0" w:rsidP="00157FF0">
      <w:pPr>
        <w:pStyle w:val="BodyText"/>
        <w:rPr>
          <w:rFonts w:cs="Arial"/>
          <w:sz w:val="22"/>
          <w:szCs w:val="22"/>
        </w:rPr>
      </w:pPr>
    </w:p>
    <w:p w14:paraId="7022FB50" w14:textId="77777777" w:rsidR="00157FF0" w:rsidRDefault="00157FF0" w:rsidP="00157FF0">
      <w:pPr>
        <w:pStyle w:val="BodyText"/>
        <w:rPr>
          <w:rFonts w:cs="Arial"/>
          <w:sz w:val="22"/>
          <w:szCs w:val="22"/>
        </w:rPr>
      </w:pPr>
    </w:p>
    <w:p w14:paraId="09101AA9" w14:textId="77777777" w:rsidR="00157FF0" w:rsidRPr="006D7AC3" w:rsidRDefault="00157FF0" w:rsidP="00157FF0">
      <w:pPr>
        <w:pStyle w:val="BodyText"/>
        <w:rPr>
          <w:rFonts w:cs="Arial"/>
          <w:sz w:val="22"/>
          <w:szCs w:val="22"/>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30"/>
      </w:tblGrid>
      <w:tr w:rsidR="00157FF0" w:rsidRPr="00157FF0" w14:paraId="4B119947" w14:textId="77777777" w:rsidTr="00871B5C">
        <w:tc>
          <w:tcPr>
            <w:tcW w:w="2802" w:type="dxa"/>
            <w:tcBorders>
              <w:bottom w:val="single" w:sz="4" w:space="0" w:color="auto"/>
              <w:right w:val="single" w:sz="4" w:space="0" w:color="auto"/>
            </w:tcBorders>
            <w:shd w:val="clear" w:color="auto" w:fill="auto"/>
          </w:tcPr>
          <w:p w14:paraId="49DB7CC4" w14:textId="77777777" w:rsidR="00157FF0" w:rsidRPr="00157FF0" w:rsidRDefault="00157FF0" w:rsidP="00917A7E">
            <w:pPr>
              <w:pStyle w:val="BodyText"/>
              <w:rPr>
                <w:rFonts w:ascii="Verdana" w:hAnsi="Verdana" w:cs="Arial"/>
                <w:sz w:val="22"/>
                <w:szCs w:val="22"/>
              </w:rPr>
            </w:pPr>
            <w:bookmarkStart w:id="1" w:name="_Hlk48737351"/>
            <w:r w:rsidRPr="00157FF0">
              <w:rPr>
                <w:rFonts w:ascii="Verdana" w:hAnsi="Verdana" w:cs="Arial"/>
                <w:sz w:val="22"/>
                <w:szCs w:val="22"/>
              </w:rPr>
              <w:t>POST:</w:t>
            </w:r>
          </w:p>
        </w:tc>
        <w:tc>
          <w:tcPr>
            <w:tcW w:w="7830" w:type="dxa"/>
            <w:tcBorders>
              <w:left w:val="single" w:sz="4" w:space="0" w:color="auto"/>
            </w:tcBorders>
            <w:shd w:val="clear" w:color="auto" w:fill="auto"/>
          </w:tcPr>
          <w:p w14:paraId="044E4DF6" w14:textId="3029B7EE" w:rsidR="00157FF0" w:rsidRPr="00871B5C" w:rsidRDefault="00892D5B" w:rsidP="00ED686F">
            <w:pPr>
              <w:pStyle w:val="BodyText"/>
              <w:rPr>
                <w:rFonts w:ascii="Verdana" w:hAnsi="Verdana" w:cs="Arial"/>
                <w:sz w:val="20"/>
              </w:rPr>
            </w:pPr>
            <w:r w:rsidRPr="00ED686F">
              <w:rPr>
                <w:rFonts w:ascii="Verdana" w:hAnsi="Verdana" w:cs="Arial"/>
                <w:sz w:val="20"/>
              </w:rPr>
              <w:t>Cover Supervisor/General Teaching Assistant</w:t>
            </w:r>
          </w:p>
        </w:tc>
      </w:tr>
      <w:tr w:rsidR="00157FF0" w:rsidRPr="00157FF0" w14:paraId="65A636A9" w14:textId="77777777" w:rsidTr="00871B5C">
        <w:tc>
          <w:tcPr>
            <w:tcW w:w="2802" w:type="dxa"/>
            <w:tcBorders>
              <w:right w:val="single" w:sz="4" w:space="0" w:color="auto"/>
            </w:tcBorders>
            <w:shd w:val="clear" w:color="auto" w:fill="auto"/>
          </w:tcPr>
          <w:p w14:paraId="7D321A7F" w14:textId="77777777" w:rsidR="00157FF0" w:rsidRPr="00157FF0" w:rsidRDefault="00157FF0" w:rsidP="00917A7E">
            <w:pPr>
              <w:pStyle w:val="BodyText"/>
              <w:rPr>
                <w:rFonts w:ascii="Verdana" w:hAnsi="Verdana" w:cs="Arial"/>
                <w:sz w:val="22"/>
                <w:szCs w:val="22"/>
              </w:rPr>
            </w:pPr>
            <w:r w:rsidRPr="00157FF0">
              <w:rPr>
                <w:rFonts w:ascii="Verdana" w:hAnsi="Verdana" w:cs="Arial"/>
                <w:sz w:val="22"/>
                <w:szCs w:val="22"/>
              </w:rPr>
              <w:t>GRADE:</w:t>
            </w:r>
            <w:r w:rsidRPr="00157FF0">
              <w:rPr>
                <w:rFonts w:ascii="Verdana" w:hAnsi="Verdana" w:cs="Arial"/>
                <w:sz w:val="22"/>
                <w:szCs w:val="22"/>
              </w:rPr>
              <w:tab/>
            </w:r>
          </w:p>
        </w:tc>
        <w:tc>
          <w:tcPr>
            <w:tcW w:w="7830" w:type="dxa"/>
            <w:tcBorders>
              <w:left w:val="single" w:sz="4" w:space="0" w:color="auto"/>
            </w:tcBorders>
            <w:shd w:val="clear" w:color="auto" w:fill="auto"/>
          </w:tcPr>
          <w:p w14:paraId="062F74F3" w14:textId="5D48CFBF" w:rsidR="00157FF0" w:rsidRPr="00871B5C" w:rsidRDefault="00080C30" w:rsidP="004E0AFB">
            <w:pPr>
              <w:pStyle w:val="BodyText"/>
              <w:rPr>
                <w:rFonts w:ascii="Verdana" w:hAnsi="Verdana" w:cs="Arial"/>
                <w:b w:val="0"/>
                <w:sz w:val="20"/>
              </w:rPr>
            </w:pPr>
            <w:r>
              <w:rPr>
                <w:rFonts w:ascii="Verdana" w:hAnsi="Verdana" w:cs="Arial"/>
                <w:b w:val="0"/>
                <w:sz w:val="20"/>
              </w:rPr>
              <w:t>D</w:t>
            </w:r>
            <w:r w:rsidR="00892D5B">
              <w:rPr>
                <w:rFonts w:ascii="Verdana" w:hAnsi="Verdana" w:cs="Arial"/>
                <w:b w:val="0"/>
                <w:sz w:val="20"/>
              </w:rPr>
              <w:t>: £</w:t>
            </w:r>
            <w:r w:rsidR="006E40EF">
              <w:rPr>
                <w:rFonts w:ascii="Verdana" w:hAnsi="Verdana" w:cs="Arial"/>
                <w:b w:val="0"/>
                <w:sz w:val="20"/>
              </w:rPr>
              <w:t>10.21</w:t>
            </w:r>
            <w:r w:rsidR="00892D5B">
              <w:rPr>
                <w:rFonts w:ascii="Verdana" w:hAnsi="Verdana" w:cs="Arial"/>
                <w:b w:val="0"/>
                <w:sz w:val="20"/>
              </w:rPr>
              <w:t xml:space="preserve"> per hour</w:t>
            </w:r>
          </w:p>
        </w:tc>
      </w:tr>
      <w:tr w:rsidR="00157FF0" w:rsidRPr="00157FF0" w14:paraId="5D2821A7" w14:textId="77777777" w:rsidTr="00871B5C">
        <w:tc>
          <w:tcPr>
            <w:tcW w:w="2802" w:type="dxa"/>
            <w:tcBorders>
              <w:right w:val="single" w:sz="4" w:space="0" w:color="auto"/>
            </w:tcBorders>
            <w:shd w:val="clear" w:color="auto" w:fill="auto"/>
          </w:tcPr>
          <w:p w14:paraId="348BEDED" w14:textId="0FA22EA6" w:rsidR="00157FF0" w:rsidRPr="00157FF0" w:rsidRDefault="00157FF0" w:rsidP="00157FF0">
            <w:pPr>
              <w:pStyle w:val="BodyText"/>
              <w:rPr>
                <w:rFonts w:ascii="Verdana" w:hAnsi="Verdana" w:cs="Arial"/>
                <w:sz w:val="22"/>
                <w:szCs w:val="22"/>
              </w:rPr>
            </w:pPr>
            <w:r w:rsidRPr="00157FF0">
              <w:rPr>
                <w:rFonts w:ascii="Verdana" w:hAnsi="Verdana" w:cs="Arial"/>
                <w:sz w:val="22"/>
                <w:szCs w:val="22"/>
              </w:rPr>
              <w:t>C</w:t>
            </w:r>
            <w:r>
              <w:rPr>
                <w:rFonts w:ascii="Verdana" w:hAnsi="Verdana" w:cs="Arial"/>
                <w:sz w:val="22"/>
                <w:szCs w:val="22"/>
              </w:rPr>
              <w:t>ONTRACT TERM</w:t>
            </w:r>
            <w:r w:rsidR="006E40EF">
              <w:rPr>
                <w:rFonts w:ascii="Verdana" w:hAnsi="Verdana" w:cs="Arial"/>
                <w:sz w:val="22"/>
                <w:szCs w:val="22"/>
              </w:rPr>
              <w:t>:</w:t>
            </w:r>
          </w:p>
        </w:tc>
        <w:tc>
          <w:tcPr>
            <w:tcW w:w="7830" w:type="dxa"/>
            <w:tcBorders>
              <w:left w:val="single" w:sz="4" w:space="0" w:color="auto"/>
            </w:tcBorders>
            <w:shd w:val="clear" w:color="auto" w:fill="auto"/>
          </w:tcPr>
          <w:p w14:paraId="0BBFEE5D" w14:textId="4C5C81CB" w:rsidR="00157FF0" w:rsidRPr="00871B5C" w:rsidRDefault="00892D5B" w:rsidP="00917A7E">
            <w:pPr>
              <w:pStyle w:val="BodyText"/>
              <w:rPr>
                <w:rFonts w:ascii="Verdana" w:hAnsi="Verdana" w:cs="Arial"/>
                <w:b w:val="0"/>
                <w:sz w:val="20"/>
              </w:rPr>
            </w:pPr>
            <w:r>
              <w:rPr>
                <w:rFonts w:ascii="Verdana" w:hAnsi="Verdana" w:cs="Arial"/>
                <w:b w:val="0"/>
                <w:sz w:val="20"/>
              </w:rPr>
              <w:t>Relief</w:t>
            </w:r>
            <w:r w:rsidR="006E40EF">
              <w:rPr>
                <w:rFonts w:ascii="Verdana" w:hAnsi="Verdana" w:cs="Arial"/>
                <w:b w:val="0"/>
                <w:sz w:val="20"/>
              </w:rPr>
              <w:t>/Claiming Basis</w:t>
            </w:r>
          </w:p>
        </w:tc>
      </w:tr>
      <w:tr w:rsidR="006E40EF" w:rsidRPr="00157FF0" w14:paraId="6A9EF547" w14:textId="77777777" w:rsidTr="00871B5C">
        <w:tc>
          <w:tcPr>
            <w:tcW w:w="2802" w:type="dxa"/>
            <w:tcBorders>
              <w:right w:val="single" w:sz="4" w:space="0" w:color="auto"/>
            </w:tcBorders>
            <w:shd w:val="clear" w:color="auto" w:fill="auto"/>
          </w:tcPr>
          <w:p w14:paraId="49FC0D4C" w14:textId="1C76BDDF" w:rsidR="006E40EF" w:rsidRPr="00157FF0" w:rsidRDefault="006E40EF" w:rsidP="00157FF0">
            <w:pPr>
              <w:pStyle w:val="BodyText"/>
              <w:rPr>
                <w:rFonts w:ascii="Verdana" w:hAnsi="Verdana" w:cs="Arial"/>
                <w:sz w:val="22"/>
                <w:szCs w:val="22"/>
              </w:rPr>
            </w:pPr>
            <w:r>
              <w:rPr>
                <w:rFonts w:ascii="Verdana" w:hAnsi="Verdana" w:cs="Arial"/>
                <w:sz w:val="22"/>
                <w:szCs w:val="22"/>
              </w:rPr>
              <w:t>HOURS OF WORK:</w:t>
            </w:r>
          </w:p>
        </w:tc>
        <w:tc>
          <w:tcPr>
            <w:tcW w:w="7830" w:type="dxa"/>
            <w:tcBorders>
              <w:left w:val="single" w:sz="4" w:space="0" w:color="auto"/>
            </w:tcBorders>
            <w:shd w:val="clear" w:color="auto" w:fill="auto"/>
          </w:tcPr>
          <w:p w14:paraId="6596F0C0" w14:textId="25E2AE69" w:rsidR="006E40EF" w:rsidRDefault="006E40EF" w:rsidP="00917A7E">
            <w:pPr>
              <w:pStyle w:val="BodyText"/>
              <w:rPr>
                <w:rFonts w:ascii="Verdana" w:hAnsi="Verdana" w:cs="Arial"/>
                <w:b w:val="0"/>
                <w:sz w:val="20"/>
              </w:rPr>
            </w:pPr>
            <w:r>
              <w:rPr>
                <w:rFonts w:ascii="Verdana" w:hAnsi="Verdana" w:cs="Arial"/>
                <w:b w:val="0"/>
                <w:sz w:val="20"/>
              </w:rPr>
              <w:t>As Required</w:t>
            </w:r>
            <w:bookmarkStart w:id="2" w:name="_GoBack"/>
            <w:bookmarkEnd w:id="2"/>
          </w:p>
        </w:tc>
      </w:tr>
      <w:tr w:rsidR="00157FF0" w:rsidRPr="00157FF0" w14:paraId="1161944B" w14:textId="77777777" w:rsidTr="00871B5C">
        <w:tc>
          <w:tcPr>
            <w:tcW w:w="2802" w:type="dxa"/>
            <w:tcBorders>
              <w:right w:val="single" w:sz="4" w:space="0" w:color="auto"/>
            </w:tcBorders>
            <w:shd w:val="clear" w:color="auto" w:fill="auto"/>
          </w:tcPr>
          <w:p w14:paraId="694FD18D" w14:textId="77777777" w:rsidR="00157FF0" w:rsidRPr="00157FF0" w:rsidRDefault="00157FF0" w:rsidP="00917A7E">
            <w:pPr>
              <w:pStyle w:val="BodyText"/>
              <w:rPr>
                <w:rFonts w:ascii="Verdana" w:hAnsi="Verdana" w:cs="Arial"/>
                <w:sz w:val="22"/>
                <w:szCs w:val="22"/>
              </w:rPr>
            </w:pPr>
            <w:r w:rsidRPr="00157FF0">
              <w:rPr>
                <w:rFonts w:ascii="Verdana" w:hAnsi="Verdana" w:cs="Arial"/>
                <w:sz w:val="22"/>
                <w:szCs w:val="22"/>
              </w:rPr>
              <w:t>RESPONSIBLE TO:</w:t>
            </w:r>
          </w:p>
        </w:tc>
        <w:tc>
          <w:tcPr>
            <w:tcW w:w="7830" w:type="dxa"/>
            <w:tcBorders>
              <w:left w:val="single" w:sz="4" w:space="0" w:color="auto"/>
            </w:tcBorders>
            <w:shd w:val="clear" w:color="auto" w:fill="auto"/>
          </w:tcPr>
          <w:p w14:paraId="36270117" w14:textId="77777777" w:rsidR="00157FF0" w:rsidRPr="00871B5C" w:rsidRDefault="00885C6F" w:rsidP="00917A7E">
            <w:pPr>
              <w:pStyle w:val="BodyText"/>
              <w:rPr>
                <w:rFonts w:ascii="Verdana" w:hAnsi="Verdana" w:cs="Arial"/>
                <w:b w:val="0"/>
                <w:sz w:val="20"/>
              </w:rPr>
            </w:pPr>
            <w:r>
              <w:rPr>
                <w:rFonts w:ascii="Verdana" w:hAnsi="Verdana" w:cs="Arial"/>
                <w:b w:val="0"/>
                <w:sz w:val="20"/>
              </w:rPr>
              <w:t xml:space="preserve">Deputy Headteacher &amp; </w:t>
            </w:r>
            <w:r w:rsidR="00EC6DBD" w:rsidRPr="00ED686F">
              <w:rPr>
                <w:rFonts w:ascii="Verdana" w:hAnsi="Verdana" w:cs="Arial"/>
                <w:b w:val="0"/>
                <w:sz w:val="20"/>
              </w:rPr>
              <w:t>Cover Manager</w:t>
            </w:r>
          </w:p>
        </w:tc>
      </w:tr>
      <w:tr w:rsidR="00157FF0" w:rsidRPr="00157FF0" w14:paraId="2D4F3102" w14:textId="77777777" w:rsidTr="00871B5C">
        <w:tc>
          <w:tcPr>
            <w:tcW w:w="2802" w:type="dxa"/>
            <w:tcBorders>
              <w:right w:val="single" w:sz="4" w:space="0" w:color="auto"/>
            </w:tcBorders>
            <w:shd w:val="clear" w:color="auto" w:fill="auto"/>
          </w:tcPr>
          <w:p w14:paraId="6782B8EA" w14:textId="77777777" w:rsidR="00157FF0" w:rsidRPr="004153CE" w:rsidRDefault="00157FF0" w:rsidP="00917A7E">
            <w:pPr>
              <w:pStyle w:val="BodyText"/>
              <w:rPr>
                <w:rFonts w:ascii="Verdana" w:hAnsi="Verdana" w:cs="Arial"/>
                <w:sz w:val="22"/>
                <w:szCs w:val="22"/>
              </w:rPr>
            </w:pPr>
            <w:r w:rsidRPr="004153CE">
              <w:rPr>
                <w:rFonts w:ascii="Verdana" w:hAnsi="Verdana" w:cs="Arial"/>
                <w:sz w:val="22"/>
                <w:szCs w:val="22"/>
              </w:rPr>
              <w:t>STAFF MANAGED:</w:t>
            </w:r>
          </w:p>
        </w:tc>
        <w:tc>
          <w:tcPr>
            <w:tcW w:w="7830" w:type="dxa"/>
            <w:tcBorders>
              <w:left w:val="single" w:sz="4" w:space="0" w:color="auto"/>
            </w:tcBorders>
            <w:shd w:val="clear" w:color="auto" w:fill="auto"/>
          </w:tcPr>
          <w:p w14:paraId="1CFCE7A4" w14:textId="77777777" w:rsidR="00157FF0" w:rsidRPr="00871B5C" w:rsidRDefault="00157FF0" w:rsidP="00917A7E">
            <w:pPr>
              <w:pStyle w:val="BodyText"/>
              <w:rPr>
                <w:rFonts w:ascii="Verdana" w:hAnsi="Verdana" w:cs="Arial"/>
                <w:b w:val="0"/>
                <w:sz w:val="20"/>
              </w:rPr>
            </w:pPr>
            <w:r w:rsidRPr="00871B5C">
              <w:rPr>
                <w:rFonts w:ascii="Verdana" w:hAnsi="Verdana" w:cs="Arial"/>
                <w:b w:val="0"/>
                <w:sz w:val="20"/>
              </w:rPr>
              <w:t>N/A</w:t>
            </w:r>
          </w:p>
        </w:tc>
      </w:tr>
      <w:tr w:rsidR="00157FF0" w:rsidRPr="00157FF0" w14:paraId="1661AB05" w14:textId="77777777" w:rsidTr="00871B5C">
        <w:tc>
          <w:tcPr>
            <w:tcW w:w="2802" w:type="dxa"/>
            <w:tcBorders>
              <w:bottom w:val="single" w:sz="4" w:space="0" w:color="auto"/>
              <w:right w:val="single" w:sz="4" w:space="0" w:color="auto"/>
            </w:tcBorders>
            <w:shd w:val="clear" w:color="auto" w:fill="auto"/>
          </w:tcPr>
          <w:p w14:paraId="5217D691" w14:textId="77777777" w:rsidR="00157FF0" w:rsidRPr="00157FF0" w:rsidRDefault="00157FF0" w:rsidP="00917A7E">
            <w:pPr>
              <w:pStyle w:val="BodyText"/>
              <w:rPr>
                <w:rFonts w:ascii="Verdana" w:hAnsi="Verdana" w:cs="Arial"/>
                <w:sz w:val="22"/>
                <w:szCs w:val="22"/>
              </w:rPr>
            </w:pPr>
            <w:r w:rsidRPr="00157FF0">
              <w:rPr>
                <w:rFonts w:ascii="Verdana" w:hAnsi="Verdana" w:cs="Arial"/>
                <w:sz w:val="22"/>
                <w:szCs w:val="22"/>
              </w:rPr>
              <w:t>JOB PURPOSE:</w:t>
            </w:r>
          </w:p>
        </w:tc>
        <w:tc>
          <w:tcPr>
            <w:tcW w:w="7830" w:type="dxa"/>
            <w:tcBorders>
              <w:left w:val="single" w:sz="4" w:space="0" w:color="auto"/>
            </w:tcBorders>
            <w:shd w:val="clear" w:color="auto" w:fill="auto"/>
          </w:tcPr>
          <w:p w14:paraId="778F6565" w14:textId="77777777" w:rsidR="00157FF0" w:rsidRPr="00ED686F" w:rsidRDefault="00157FF0" w:rsidP="00917A7E">
            <w:pPr>
              <w:spacing w:after="200" w:line="276" w:lineRule="auto"/>
              <w:rPr>
                <w:rFonts w:ascii="Verdana" w:eastAsia="Calibri" w:hAnsi="Verdana" w:cs="Arial"/>
                <w:sz w:val="20"/>
                <w:szCs w:val="20"/>
                <w:lang w:eastAsia="en-US"/>
              </w:rPr>
            </w:pPr>
            <w:r w:rsidRPr="00871B5C">
              <w:rPr>
                <w:rFonts w:ascii="Verdana" w:eastAsia="Calibri" w:hAnsi="Verdana" w:cs="Arial"/>
                <w:sz w:val="20"/>
                <w:szCs w:val="20"/>
                <w:lang w:eastAsia="en-US"/>
              </w:rPr>
              <w:t xml:space="preserve">To provide short term cover for absent teaching staff, allocating pre-prepared work, keeping pupils on task and managing the behaviour of pupils during class.  The role does not involve planning, preparing, delivering lessons or assessing and reporting on the development progress </w:t>
            </w:r>
            <w:r w:rsidRPr="00ED686F">
              <w:rPr>
                <w:rFonts w:ascii="Verdana" w:eastAsia="Calibri" w:hAnsi="Verdana" w:cs="Arial"/>
                <w:sz w:val="20"/>
                <w:szCs w:val="20"/>
                <w:lang w:eastAsia="en-US"/>
              </w:rPr>
              <w:t>and attainment of pupils.</w:t>
            </w:r>
          </w:p>
          <w:p w14:paraId="3714071D" w14:textId="169A6F51" w:rsidR="00EC6DBD" w:rsidRPr="00871B5C" w:rsidRDefault="00EC6DBD" w:rsidP="00E54804">
            <w:pPr>
              <w:spacing w:after="200" w:line="276" w:lineRule="auto"/>
              <w:rPr>
                <w:rFonts w:ascii="Verdana" w:eastAsia="Calibri" w:hAnsi="Verdana" w:cs="Arial"/>
                <w:sz w:val="20"/>
                <w:szCs w:val="20"/>
                <w:lang w:eastAsia="en-US"/>
              </w:rPr>
            </w:pPr>
            <w:r w:rsidRPr="00ED686F">
              <w:rPr>
                <w:rFonts w:ascii="Verdana" w:eastAsia="Calibri" w:hAnsi="Verdana" w:cs="Arial"/>
                <w:sz w:val="20"/>
                <w:szCs w:val="20"/>
                <w:lang w:eastAsia="en-US"/>
              </w:rPr>
              <w:t>To support the SEN depart</w:t>
            </w:r>
            <w:r w:rsidR="0072304D">
              <w:rPr>
                <w:rFonts w:ascii="Verdana" w:eastAsia="Calibri" w:hAnsi="Verdana" w:cs="Arial"/>
                <w:sz w:val="20"/>
                <w:szCs w:val="20"/>
                <w:lang w:eastAsia="en-US"/>
              </w:rPr>
              <w:t>ment as a General Teaching Assi</w:t>
            </w:r>
            <w:r w:rsidRPr="00ED686F">
              <w:rPr>
                <w:rFonts w:ascii="Verdana" w:eastAsia="Calibri" w:hAnsi="Verdana" w:cs="Arial"/>
                <w:sz w:val="20"/>
                <w:szCs w:val="20"/>
                <w:lang w:eastAsia="en-US"/>
              </w:rPr>
              <w:t xml:space="preserve">stant </w:t>
            </w:r>
          </w:p>
        </w:tc>
      </w:tr>
      <w:tr w:rsidR="00157FF0" w:rsidRPr="00157FF0" w14:paraId="3D636CAB" w14:textId="77777777" w:rsidTr="00871B5C">
        <w:tc>
          <w:tcPr>
            <w:tcW w:w="2802" w:type="dxa"/>
            <w:tcBorders>
              <w:right w:val="single" w:sz="4" w:space="0" w:color="auto"/>
            </w:tcBorders>
            <w:shd w:val="clear" w:color="auto" w:fill="auto"/>
          </w:tcPr>
          <w:p w14:paraId="3BEA9D3B" w14:textId="77777777" w:rsidR="00157FF0" w:rsidRPr="00157FF0" w:rsidRDefault="00157FF0" w:rsidP="00917A7E">
            <w:pPr>
              <w:pStyle w:val="BodyText"/>
              <w:rPr>
                <w:rFonts w:ascii="Verdana" w:hAnsi="Verdana" w:cs="Arial"/>
                <w:sz w:val="22"/>
                <w:szCs w:val="22"/>
              </w:rPr>
            </w:pPr>
            <w:r w:rsidRPr="00157FF0">
              <w:rPr>
                <w:rFonts w:ascii="Verdana" w:hAnsi="Verdana" w:cs="Arial"/>
                <w:sz w:val="22"/>
                <w:szCs w:val="22"/>
              </w:rPr>
              <w:t>JOB CONTEXT:</w:t>
            </w:r>
          </w:p>
        </w:tc>
        <w:tc>
          <w:tcPr>
            <w:tcW w:w="7830" w:type="dxa"/>
            <w:tcBorders>
              <w:left w:val="single" w:sz="4" w:space="0" w:color="auto"/>
            </w:tcBorders>
            <w:shd w:val="clear" w:color="auto" w:fill="auto"/>
          </w:tcPr>
          <w:p w14:paraId="329EC60A" w14:textId="77777777" w:rsidR="00157FF0" w:rsidRPr="00871B5C" w:rsidRDefault="00157FF0" w:rsidP="00917A7E">
            <w:pPr>
              <w:spacing w:after="200" w:line="276" w:lineRule="auto"/>
              <w:rPr>
                <w:rFonts w:ascii="Verdana" w:eastAsia="Calibri" w:hAnsi="Verdana" w:cs="Arial"/>
                <w:sz w:val="20"/>
                <w:szCs w:val="20"/>
                <w:lang w:eastAsia="en-US"/>
              </w:rPr>
            </w:pPr>
            <w:r w:rsidRPr="00871B5C">
              <w:rPr>
                <w:rFonts w:ascii="Verdana" w:eastAsia="Calibri" w:hAnsi="Verdana" w:cs="Arial"/>
                <w:sz w:val="20"/>
                <w:szCs w:val="20"/>
                <w:lang w:eastAsia="en-US"/>
              </w:rPr>
              <w:t xml:space="preserve">Cover should only be used for </w:t>
            </w:r>
            <w:r w:rsidRPr="00871B5C">
              <w:rPr>
                <w:rFonts w:ascii="Verdana" w:eastAsia="Calibri" w:hAnsi="Verdana" w:cs="Arial"/>
                <w:b/>
                <w:sz w:val="20"/>
                <w:szCs w:val="20"/>
                <w:lang w:eastAsia="en-US"/>
              </w:rPr>
              <w:t>short term absence</w:t>
            </w:r>
            <w:r w:rsidRPr="00871B5C">
              <w:rPr>
                <w:rFonts w:ascii="Verdana" w:eastAsia="Calibri" w:hAnsi="Verdana" w:cs="Arial"/>
                <w:sz w:val="20"/>
                <w:szCs w:val="20"/>
                <w:lang w:eastAsia="en-US"/>
              </w:rPr>
              <w:t>. Short term absence occurs when individuals have a number of absences in relative short spells of time. Longer term absence (maternity leave, long term sick leave) should be covered by a teacher.</w:t>
            </w:r>
          </w:p>
          <w:p w14:paraId="10202CCD" w14:textId="77777777" w:rsidR="00157FF0" w:rsidRPr="00871B5C" w:rsidRDefault="00157FF0" w:rsidP="00917A7E">
            <w:pPr>
              <w:spacing w:after="200" w:line="276" w:lineRule="auto"/>
              <w:rPr>
                <w:rFonts w:ascii="Verdana" w:eastAsia="Calibri" w:hAnsi="Verdana" w:cs="Arial"/>
                <w:sz w:val="20"/>
                <w:szCs w:val="20"/>
                <w:lang w:eastAsia="en-US"/>
              </w:rPr>
            </w:pPr>
            <w:r w:rsidRPr="00871B5C">
              <w:rPr>
                <w:rFonts w:ascii="Verdana" w:eastAsia="Calibri" w:hAnsi="Verdana" w:cs="Arial"/>
                <w:sz w:val="20"/>
                <w:szCs w:val="20"/>
                <w:lang w:eastAsia="en-US"/>
              </w:rPr>
              <w:t xml:space="preserve">Requires an enhanced DBS Clearance </w:t>
            </w:r>
          </w:p>
        </w:tc>
      </w:tr>
      <w:tr w:rsidR="00157FF0" w:rsidRPr="00157FF0" w14:paraId="1364D820" w14:textId="77777777" w:rsidTr="00157FF0">
        <w:tc>
          <w:tcPr>
            <w:tcW w:w="10632" w:type="dxa"/>
            <w:gridSpan w:val="2"/>
            <w:shd w:val="clear" w:color="auto" w:fill="auto"/>
          </w:tcPr>
          <w:p w14:paraId="2A4CBECE" w14:textId="77777777" w:rsidR="00157FF0" w:rsidRPr="00871B5C" w:rsidRDefault="00157FF0" w:rsidP="00917A7E">
            <w:pPr>
              <w:ind w:left="180"/>
              <w:rPr>
                <w:rFonts w:ascii="Verdana" w:hAnsi="Verdana" w:cs="Arial"/>
                <w:b/>
                <w:sz w:val="20"/>
                <w:szCs w:val="20"/>
              </w:rPr>
            </w:pPr>
          </w:p>
          <w:p w14:paraId="5D40A0C7" w14:textId="77777777" w:rsidR="00157FF0" w:rsidRPr="00871B5C" w:rsidRDefault="00157FF0" w:rsidP="00917A7E">
            <w:pPr>
              <w:rPr>
                <w:rFonts w:ascii="Verdana" w:hAnsi="Verdana" w:cs="Arial"/>
                <w:sz w:val="20"/>
                <w:szCs w:val="20"/>
              </w:rPr>
            </w:pPr>
            <w:r w:rsidRPr="00871B5C">
              <w:rPr>
                <w:rFonts w:ascii="Verdana" w:hAnsi="Verdana" w:cs="Arial"/>
                <w:b/>
                <w:sz w:val="20"/>
                <w:szCs w:val="20"/>
              </w:rPr>
              <w:t>ACCOUNTABILITIES / MAIN RESPONSIBILITIES</w:t>
            </w:r>
          </w:p>
        </w:tc>
      </w:tr>
      <w:tr w:rsidR="00157FF0" w:rsidRPr="00157FF0" w14:paraId="591D291C" w14:textId="77777777" w:rsidTr="00157FF0">
        <w:tc>
          <w:tcPr>
            <w:tcW w:w="2802" w:type="dxa"/>
            <w:shd w:val="clear" w:color="auto" w:fill="auto"/>
          </w:tcPr>
          <w:p w14:paraId="1EC3F155" w14:textId="77777777" w:rsidR="00157FF0" w:rsidRPr="00157FF0" w:rsidRDefault="00157FF0" w:rsidP="00917A7E">
            <w:pPr>
              <w:pStyle w:val="BodyText"/>
              <w:rPr>
                <w:rFonts w:ascii="Verdana" w:hAnsi="Verdana" w:cs="Arial"/>
                <w:sz w:val="22"/>
                <w:szCs w:val="22"/>
              </w:rPr>
            </w:pPr>
            <w:r w:rsidRPr="00157FF0">
              <w:rPr>
                <w:rFonts w:ascii="Verdana" w:hAnsi="Verdana" w:cs="Arial"/>
                <w:sz w:val="22"/>
                <w:szCs w:val="22"/>
              </w:rPr>
              <w:t>Supporting Learning &amp; Development</w:t>
            </w:r>
          </w:p>
        </w:tc>
        <w:tc>
          <w:tcPr>
            <w:tcW w:w="7830" w:type="dxa"/>
            <w:shd w:val="clear" w:color="auto" w:fill="auto"/>
          </w:tcPr>
          <w:p w14:paraId="5E0E1C13" w14:textId="77777777" w:rsidR="00157FF0" w:rsidRPr="00871B5C" w:rsidRDefault="00157FF0" w:rsidP="00157FF0">
            <w:pPr>
              <w:numPr>
                <w:ilvl w:val="0"/>
                <w:numId w:val="12"/>
              </w:numPr>
              <w:tabs>
                <w:tab w:val="left" w:pos="448"/>
              </w:tabs>
              <w:spacing w:after="120"/>
              <w:rPr>
                <w:rFonts w:ascii="Verdana" w:hAnsi="Verdana" w:cs="Arial"/>
                <w:sz w:val="20"/>
                <w:szCs w:val="20"/>
              </w:rPr>
            </w:pPr>
            <w:r w:rsidRPr="00871B5C">
              <w:rPr>
                <w:rFonts w:ascii="Verdana" w:hAnsi="Verdana" w:cs="Arial"/>
                <w:sz w:val="20"/>
                <w:szCs w:val="20"/>
              </w:rPr>
              <w:t>Supervise pre-prepared activities and self-directed learning in the absence of the teacher to enable continuity of learning</w:t>
            </w:r>
          </w:p>
          <w:p w14:paraId="5E57E8B5" w14:textId="77777777" w:rsidR="00157FF0" w:rsidRPr="00871B5C" w:rsidRDefault="00157FF0" w:rsidP="00157FF0">
            <w:pPr>
              <w:numPr>
                <w:ilvl w:val="0"/>
                <w:numId w:val="3"/>
              </w:numPr>
              <w:tabs>
                <w:tab w:val="left" w:pos="448"/>
              </w:tabs>
              <w:spacing w:after="120"/>
              <w:ind w:left="493" w:hanging="357"/>
              <w:rPr>
                <w:rFonts w:ascii="Verdana" w:hAnsi="Verdana" w:cs="Arial"/>
                <w:sz w:val="20"/>
                <w:szCs w:val="20"/>
              </w:rPr>
            </w:pPr>
            <w:r w:rsidRPr="00871B5C">
              <w:rPr>
                <w:rFonts w:ascii="Verdana" w:hAnsi="Verdana" w:cs="Arial"/>
                <w:sz w:val="20"/>
                <w:szCs w:val="20"/>
              </w:rPr>
              <w:t>Provide support and encouragement to pupils, and  manage classroom organisation during the cover lesson</w:t>
            </w:r>
          </w:p>
          <w:p w14:paraId="6D873F7E" w14:textId="77777777" w:rsidR="00157FF0" w:rsidRPr="00871B5C" w:rsidRDefault="00157FF0" w:rsidP="00157FF0">
            <w:pPr>
              <w:numPr>
                <w:ilvl w:val="0"/>
                <w:numId w:val="3"/>
              </w:numPr>
              <w:tabs>
                <w:tab w:val="num" w:pos="448"/>
              </w:tabs>
              <w:spacing w:after="120"/>
              <w:ind w:left="493" w:hanging="357"/>
              <w:rPr>
                <w:rFonts w:ascii="Verdana" w:hAnsi="Verdana" w:cs="Arial"/>
                <w:sz w:val="20"/>
                <w:szCs w:val="20"/>
              </w:rPr>
            </w:pPr>
            <w:r w:rsidRPr="00871B5C">
              <w:rPr>
                <w:rFonts w:ascii="Verdana" w:hAnsi="Verdana" w:cs="Arial"/>
                <w:sz w:val="20"/>
                <w:szCs w:val="20"/>
              </w:rPr>
              <w:t>Manage the behaviour of pupils through the implementation of the school behaviour policy and practices, and encourage pupils to take responsibility for their own behaviour</w:t>
            </w:r>
          </w:p>
          <w:p w14:paraId="789BB982" w14:textId="77777777" w:rsidR="00C7677A" w:rsidRPr="00871B5C" w:rsidRDefault="00157FF0" w:rsidP="00C7677A">
            <w:pPr>
              <w:numPr>
                <w:ilvl w:val="0"/>
                <w:numId w:val="3"/>
              </w:numPr>
              <w:tabs>
                <w:tab w:val="num" w:pos="448"/>
              </w:tabs>
              <w:spacing w:after="120"/>
              <w:ind w:left="493" w:hanging="357"/>
              <w:rPr>
                <w:rFonts w:ascii="Verdana" w:hAnsi="Verdana" w:cs="Arial"/>
                <w:sz w:val="20"/>
                <w:szCs w:val="20"/>
              </w:rPr>
            </w:pPr>
            <w:r w:rsidRPr="00871B5C">
              <w:rPr>
                <w:rFonts w:ascii="Verdana" w:hAnsi="Verdana" w:cs="Arial"/>
                <w:sz w:val="20"/>
                <w:szCs w:val="20"/>
              </w:rPr>
              <w:t>Collect any completed work at the end of the lesson and return it to the appropriate person</w:t>
            </w:r>
          </w:p>
          <w:p w14:paraId="79053DB4" w14:textId="544485BD" w:rsidR="000066A0" w:rsidRPr="00892D5B" w:rsidRDefault="000066A0" w:rsidP="00892D5B">
            <w:pPr>
              <w:numPr>
                <w:ilvl w:val="0"/>
                <w:numId w:val="3"/>
              </w:numPr>
              <w:tabs>
                <w:tab w:val="num" w:pos="448"/>
              </w:tabs>
              <w:spacing w:after="120"/>
              <w:ind w:left="493" w:hanging="357"/>
              <w:rPr>
                <w:rFonts w:ascii="Verdana" w:hAnsi="Verdana" w:cs="Arial"/>
                <w:sz w:val="20"/>
                <w:szCs w:val="20"/>
              </w:rPr>
            </w:pPr>
            <w:r w:rsidRPr="00ED686F">
              <w:rPr>
                <w:rFonts w:ascii="Verdana" w:hAnsi="Verdana" w:cs="Arial"/>
                <w:sz w:val="20"/>
                <w:szCs w:val="20"/>
              </w:rPr>
              <w:t>Under the supervision of the SENCO/Lead GTA, support designated students/groups of students with their learning.</w:t>
            </w:r>
          </w:p>
        </w:tc>
      </w:tr>
      <w:tr w:rsidR="00157FF0" w:rsidRPr="00157FF0" w14:paraId="437E307E" w14:textId="77777777" w:rsidTr="00157FF0">
        <w:tc>
          <w:tcPr>
            <w:tcW w:w="2802" w:type="dxa"/>
            <w:shd w:val="clear" w:color="auto" w:fill="auto"/>
          </w:tcPr>
          <w:p w14:paraId="4EBF07CA" w14:textId="77777777" w:rsidR="00157FF0" w:rsidRPr="00157FF0" w:rsidRDefault="00157FF0" w:rsidP="00917A7E">
            <w:pPr>
              <w:pStyle w:val="BodyText"/>
              <w:rPr>
                <w:rFonts w:ascii="Verdana" w:hAnsi="Verdana" w:cs="Arial"/>
                <w:sz w:val="22"/>
                <w:szCs w:val="22"/>
              </w:rPr>
            </w:pPr>
            <w:r w:rsidRPr="00157FF0">
              <w:rPr>
                <w:rFonts w:ascii="Verdana" w:hAnsi="Verdana" w:cs="Arial"/>
                <w:sz w:val="22"/>
                <w:szCs w:val="22"/>
              </w:rPr>
              <w:t xml:space="preserve">Communication </w:t>
            </w:r>
          </w:p>
          <w:p w14:paraId="119AAA73" w14:textId="77777777" w:rsidR="00157FF0" w:rsidRPr="00157FF0" w:rsidRDefault="00157FF0" w:rsidP="00917A7E">
            <w:pPr>
              <w:pStyle w:val="BodyText"/>
              <w:rPr>
                <w:rFonts w:ascii="Verdana" w:hAnsi="Verdana" w:cs="Arial"/>
                <w:sz w:val="22"/>
                <w:szCs w:val="22"/>
              </w:rPr>
            </w:pPr>
          </w:p>
          <w:p w14:paraId="7589BDFD" w14:textId="77777777" w:rsidR="00157FF0" w:rsidRPr="00157FF0" w:rsidRDefault="00157FF0" w:rsidP="00917A7E">
            <w:pPr>
              <w:rPr>
                <w:rFonts w:ascii="Verdana" w:hAnsi="Verdana" w:cs="Arial"/>
                <w:b/>
                <w:sz w:val="22"/>
                <w:szCs w:val="22"/>
              </w:rPr>
            </w:pPr>
          </w:p>
        </w:tc>
        <w:tc>
          <w:tcPr>
            <w:tcW w:w="7830" w:type="dxa"/>
            <w:shd w:val="clear" w:color="auto" w:fill="auto"/>
          </w:tcPr>
          <w:p w14:paraId="404A864D" w14:textId="77777777" w:rsidR="00157FF0" w:rsidRPr="00871B5C" w:rsidRDefault="00157FF0" w:rsidP="00157FF0">
            <w:pPr>
              <w:numPr>
                <w:ilvl w:val="0"/>
                <w:numId w:val="4"/>
              </w:numPr>
              <w:tabs>
                <w:tab w:val="left" w:pos="448"/>
              </w:tabs>
              <w:spacing w:after="120"/>
              <w:ind w:left="493" w:hanging="357"/>
              <w:rPr>
                <w:rFonts w:ascii="Verdana" w:hAnsi="Verdana" w:cs="Arial"/>
                <w:sz w:val="20"/>
                <w:szCs w:val="20"/>
              </w:rPr>
            </w:pPr>
            <w:r w:rsidRPr="00871B5C">
              <w:rPr>
                <w:rFonts w:ascii="Verdana" w:hAnsi="Verdana" w:cs="Arial"/>
                <w:sz w:val="20"/>
                <w:szCs w:val="20"/>
              </w:rPr>
              <w:t>Establish rapport and respectful, trusting relationships and communicate effectively with pupils</w:t>
            </w:r>
          </w:p>
          <w:p w14:paraId="060F0753" w14:textId="77777777" w:rsidR="00157FF0" w:rsidRPr="00871B5C" w:rsidRDefault="00157FF0" w:rsidP="00157FF0">
            <w:pPr>
              <w:numPr>
                <w:ilvl w:val="0"/>
                <w:numId w:val="2"/>
              </w:numPr>
              <w:tabs>
                <w:tab w:val="left" w:pos="448"/>
              </w:tabs>
              <w:spacing w:after="120"/>
              <w:ind w:left="493" w:hanging="357"/>
              <w:rPr>
                <w:rFonts w:ascii="Verdana" w:hAnsi="Verdana" w:cs="Arial"/>
                <w:sz w:val="20"/>
                <w:szCs w:val="20"/>
              </w:rPr>
            </w:pPr>
            <w:r w:rsidRPr="00871B5C">
              <w:rPr>
                <w:rFonts w:ascii="Verdana" w:hAnsi="Verdana" w:cs="Arial"/>
                <w:sz w:val="20"/>
                <w:szCs w:val="20"/>
              </w:rPr>
              <w:t xml:space="preserve">Communicate pupil work as set out by the classroom teacher </w:t>
            </w:r>
          </w:p>
          <w:p w14:paraId="0998BC58" w14:textId="77777777" w:rsidR="00157FF0" w:rsidRPr="00871B5C" w:rsidRDefault="00157FF0" w:rsidP="00157FF0">
            <w:pPr>
              <w:numPr>
                <w:ilvl w:val="0"/>
                <w:numId w:val="2"/>
              </w:numPr>
              <w:tabs>
                <w:tab w:val="left" w:pos="448"/>
              </w:tabs>
              <w:spacing w:after="120"/>
              <w:ind w:left="493" w:hanging="357"/>
              <w:rPr>
                <w:rFonts w:ascii="Verdana" w:hAnsi="Verdana" w:cs="Arial"/>
                <w:sz w:val="20"/>
                <w:szCs w:val="20"/>
              </w:rPr>
            </w:pPr>
            <w:r w:rsidRPr="00871B5C">
              <w:rPr>
                <w:rFonts w:ascii="Verdana" w:hAnsi="Verdana" w:cs="Arial"/>
                <w:sz w:val="20"/>
                <w:szCs w:val="20"/>
              </w:rPr>
              <w:t>Report back as appropriate using agreed referral procedure on the behaviour of the class</w:t>
            </w:r>
          </w:p>
        </w:tc>
      </w:tr>
      <w:tr w:rsidR="00157FF0" w:rsidRPr="00157FF0" w14:paraId="030ECC8B" w14:textId="77777777" w:rsidTr="00157FF0">
        <w:tc>
          <w:tcPr>
            <w:tcW w:w="2802" w:type="dxa"/>
            <w:shd w:val="clear" w:color="auto" w:fill="auto"/>
          </w:tcPr>
          <w:p w14:paraId="5B173846" w14:textId="77777777" w:rsidR="00157FF0" w:rsidRPr="00157FF0" w:rsidRDefault="00157FF0" w:rsidP="00917A7E">
            <w:pPr>
              <w:rPr>
                <w:rFonts w:ascii="Verdana" w:hAnsi="Verdana" w:cs="Arial"/>
                <w:b/>
                <w:sz w:val="22"/>
                <w:szCs w:val="22"/>
              </w:rPr>
            </w:pPr>
            <w:r w:rsidRPr="00157FF0">
              <w:rPr>
                <w:rFonts w:ascii="Verdana" w:hAnsi="Verdana" w:cs="Arial"/>
                <w:b/>
                <w:sz w:val="22"/>
                <w:szCs w:val="22"/>
              </w:rPr>
              <w:t>Sharing Information</w:t>
            </w:r>
          </w:p>
          <w:p w14:paraId="24D6C1DA" w14:textId="77777777" w:rsidR="00157FF0" w:rsidRPr="00157FF0" w:rsidRDefault="00157FF0" w:rsidP="00917A7E">
            <w:pPr>
              <w:rPr>
                <w:rFonts w:ascii="Verdana" w:hAnsi="Verdana" w:cs="Arial"/>
                <w:b/>
                <w:sz w:val="22"/>
                <w:szCs w:val="22"/>
              </w:rPr>
            </w:pPr>
          </w:p>
        </w:tc>
        <w:tc>
          <w:tcPr>
            <w:tcW w:w="7830" w:type="dxa"/>
            <w:shd w:val="clear" w:color="auto" w:fill="auto"/>
          </w:tcPr>
          <w:p w14:paraId="5DD79BAA" w14:textId="77777777" w:rsidR="00157FF0" w:rsidRPr="00871B5C" w:rsidRDefault="00157FF0" w:rsidP="00157FF0">
            <w:pPr>
              <w:numPr>
                <w:ilvl w:val="0"/>
                <w:numId w:val="6"/>
              </w:numPr>
              <w:tabs>
                <w:tab w:val="left" w:pos="448"/>
              </w:tabs>
              <w:spacing w:after="120"/>
              <w:ind w:left="493" w:hanging="357"/>
              <w:rPr>
                <w:rFonts w:ascii="Verdana" w:hAnsi="Verdana" w:cs="Arial"/>
                <w:sz w:val="20"/>
                <w:szCs w:val="20"/>
              </w:rPr>
            </w:pPr>
            <w:r w:rsidRPr="00871B5C">
              <w:rPr>
                <w:rFonts w:ascii="Verdana" w:hAnsi="Verdana" w:cs="Arial"/>
                <w:sz w:val="20"/>
                <w:szCs w:val="20"/>
              </w:rPr>
              <w:t>Pay due regard to professional boundaries, maintaining appropriate levels of confidentiality</w:t>
            </w:r>
          </w:p>
          <w:p w14:paraId="337BAFEF" w14:textId="77777777" w:rsidR="00157FF0" w:rsidRPr="00871B5C" w:rsidRDefault="00157FF0" w:rsidP="00157FF0">
            <w:pPr>
              <w:numPr>
                <w:ilvl w:val="0"/>
                <w:numId w:val="6"/>
              </w:numPr>
              <w:tabs>
                <w:tab w:val="left" w:pos="448"/>
              </w:tabs>
              <w:spacing w:after="120"/>
              <w:ind w:left="493" w:hanging="357"/>
              <w:rPr>
                <w:rFonts w:ascii="Verdana" w:hAnsi="Verdana" w:cs="Arial"/>
                <w:sz w:val="20"/>
                <w:szCs w:val="20"/>
              </w:rPr>
            </w:pPr>
            <w:r w:rsidRPr="00871B5C">
              <w:rPr>
                <w:rFonts w:ascii="Verdana" w:hAnsi="Verdana" w:cs="Arial"/>
                <w:sz w:val="20"/>
                <w:szCs w:val="20"/>
              </w:rPr>
              <w:t>Provide feedback to teachers and other professionals as required</w:t>
            </w:r>
          </w:p>
          <w:p w14:paraId="2B19423C" w14:textId="77777777" w:rsidR="00157FF0" w:rsidRPr="00871B5C" w:rsidRDefault="00157FF0" w:rsidP="00157FF0">
            <w:pPr>
              <w:numPr>
                <w:ilvl w:val="0"/>
                <w:numId w:val="11"/>
              </w:numPr>
              <w:spacing w:after="120"/>
              <w:rPr>
                <w:rFonts w:ascii="Verdana" w:hAnsi="Verdana" w:cs="Arial"/>
                <w:sz w:val="20"/>
                <w:szCs w:val="20"/>
              </w:rPr>
            </w:pPr>
            <w:r w:rsidRPr="00871B5C">
              <w:rPr>
                <w:rFonts w:ascii="Verdana" w:hAnsi="Verdana" w:cs="Arial"/>
                <w:sz w:val="20"/>
                <w:szCs w:val="20"/>
              </w:rPr>
              <w:t>Participate in staff meetings</w:t>
            </w:r>
          </w:p>
        </w:tc>
      </w:tr>
      <w:tr w:rsidR="00157FF0" w:rsidRPr="00157FF0" w14:paraId="245F4D0E" w14:textId="77777777" w:rsidTr="00157FF0">
        <w:tc>
          <w:tcPr>
            <w:tcW w:w="2802" w:type="dxa"/>
            <w:shd w:val="clear" w:color="auto" w:fill="auto"/>
          </w:tcPr>
          <w:p w14:paraId="69C9B4AE" w14:textId="77777777" w:rsidR="00157FF0" w:rsidRPr="00157FF0" w:rsidRDefault="00157FF0" w:rsidP="00917A7E">
            <w:pPr>
              <w:rPr>
                <w:rFonts w:ascii="Verdana" w:hAnsi="Verdana" w:cs="Arial"/>
                <w:sz w:val="22"/>
                <w:szCs w:val="22"/>
              </w:rPr>
            </w:pPr>
            <w:r w:rsidRPr="00157FF0">
              <w:rPr>
                <w:rFonts w:ascii="Verdana" w:hAnsi="Verdana" w:cs="Arial"/>
                <w:b/>
                <w:sz w:val="22"/>
                <w:szCs w:val="22"/>
              </w:rPr>
              <w:t xml:space="preserve">Safeguarding and Promoting the </w:t>
            </w:r>
            <w:r w:rsidRPr="00157FF0">
              <w:rPr>
                <w:rFonts w:ascii="Verdana" w:hAnsi="Verdana" w:cs="Arial"/>
                <w:b/>
                <w:sz w:val="22"/>
                <w:szCs w:val="22"/>
              </w:rPr>
              <w:lastRenderedPageBreak/>
              <w:t>Welfare of Children &amp; Young People</w:t>
            </w:r>
          </w:p>
        </w:tc>
        <w:tc>
          <w:tcPr>
            <w:tcW w:w="7830" w:type="dxa"/>
            <w:shd w:val="clear" w:color="auto" w:fill="auto"/>
          </w:tcPr>
          <w:p w14:paraId="7A255C4A" w14:textId="77777777" w:rsidR="00157FF0" w:rsidRPr="00871B5C" w:rsidRDefault="00157FF0" w:rsidP="00157FF0">
            <w:pPr>
              <w:numPr>
                <w:ilvl w:val="0"/>
                <w:numId w:val="5"/>
              </w:numPr>
              <w:tabs>
                <w:tab w:val="left" w:pos="448"/>
              </w:tabs>
              <w:spacing w:after="120"/>
              <w:ind w:left="493" w:hanging="357"/>
              <w:rPr>
                <w:rFonts w:ascii="Verdana" w:hAnsi="Verdana" w:cs="Arial"/>
                <w:sz w:val="20"/>
                <w:szCs w:val="20"/>
              </w:rPr>
            </w:pPr>
            <w:r w:rsidRPr="00871B5C">
              <w:rPr>
                <w:rFonts w:ascii="Verdana" w:hAnsi="Verdana" w:cs="Arial"/>
                <w:sz w:val="20"/>
                <w:szCs w:val="20"/>
              </w:rPr>
              <w:lastRenderedPageBreak/>
              <w:t>To be committed to safeguarding and promote the welfare of   children, young people and adults, raising concerns as appropriate</w:t>
            </w:r>
          </w:p>
          <w:p w14:paraId="06527501" w14:textId="77777777" w:rsidR="00157FF0" w:rsidRPr="00871B5C" w:rsidRDefault="00157FF0" w:rsidP="00157FF0">
            <w:pPr>
              <w:numPr>
                <w:ilvl w:val="0"/>
                <w:numId w:val="5"/>
              </w:numPr>
              <w:tabs>
                <w:tab w:val="left" w:pos="448"/>
              </w:tabs>
              <w:spacing w:after="120"/>
              <w:ind w:left="493" w:hanging="357"/>
              <w:rPr>
                <w:rFonts w:ascii="Verdana" w:hAnsi="Verdana" w:cs="Arial"/>
                <w:sz w:val="20"/>
                <w:szCs w:val="20"/>
              </w:rPr>
            </w:pPr>
            <w:r w:rsidRPr="00871B5C">
              <w:rPr>
                <w:rFonts w:ascii="Verdana" w:hAnsi="Verdana" w:cs="Arial"/>
                <w:sz w:val="20"/>
                <w:szCs w:val="20"/>
              </w:rPr>
              <w:lastRenderedPageBreak/>
              <w:t>Assist pupils with personal hygiene, first aid and welfare, including physical and medical needs, whilst encouraging independence</w:t>
            </w:r>
          </w:p>
        </w:tc>
      </w:tr>
      <w:tr w:rsidR="00157FF0" w:rsidRPr="00157FF0" w14:paraId="664B6B93" w14:textId="77777777" w:rsidTr="00157FF0">
        <w:tc>
          <w:tcPr>
            <w:tcW w:w="2802" w:type="dxa"/>
            <w:shd w:val="clear" w:color="auto" w:fill="auto"/>
          </w:tcPr>
          <w:p w14:paraId="771BD392" w14:textId="77777777" w:rsidR="00157FF0" w:rsidRPr="00157FF0" w:rsidRDefault="00157FF0" w:rsidP="00917A7E">
            <w:pPr>
              <w:rPr>
                <w:rFonts w:ascii="Verdana" w:hAnsi="Verdana" w:cs="Arial"/>
                <w:b/>
                <w:sz w:val="22"/>
                <w:szCs w:val="22"/>
              </w:rPr>
            </w:pPr>
            <w:r w:rsidRPr="00157FF0">
              <w:rPr>
                <w:rFonts w:ascii="Verdana" w:hAnsi="Verdana" w:cs="Arial"/>
                <w:b/>
                <w:sz w:val="22"/>
                <w:szCs w:val="22"/>
              </w:rPr>
              <w:lastRenderedPageBreak/>
              <w:t>Administration / other</w:t>
            </w:r>
          </w:p>
          <w:p w14:paraId="01907ECE" w14:textId="77777777" w:rsidR="00157FF0" w:rsidRPr="00157FF0" w:rsidRDefault="00157FF0" w:rsidP="00917A7E">
            <w:pPr>
              <w:rPr>
                <w:rFonts w:ascii="Verdana" w:hAnsi="Verdana" w:cs="Arial"/>
                <w:b/>
                <w:sz w:val="22"/>
                <w:szCs w:val="22"/>
              </w:rPr>
            </w:pPr>
          </w:p>
          <w:p w14:paraId="1F5D5491" w14:textId="77777777" w:rsidR="00157FF0" w:rsidRPr="00157FF0" w:rsidRDefault="00157FF0" w:rsidP="00917A7E">
            <w:pPr>
              <w:rPr>
                <w:rFonts w:ascii="Verdana" w:hAnsi="Verdana" w:cs="Arial"/>
                <w:sz w:val="22"/>
                <w:szCs w:val="22"/>
              </w:rPr>
            </w:pPr>
          </w:p>
        </w:tc>
        <w:tc>
          <w:tcPr>
            <w:tcW w:w="7830" w:type="dxa"/>
            <w:shd w:val="clear" w:color="auto" w:fill="auto"/>
          </w:tcPr>
          <w:p w14:paraId="5A820D33" w14:textId="77777777" w:rsidR="00157FF0" w:rsidRPr="00ED686F" w:rsidRDefault="00157FF0" w:rsidP="007F48D0">
            <w:pPr>
              <w:numPr>
                <w:ilvl w:val="0"/>
                <w:numId w:val="7"/>
              </w:numPr>
              <w:tabs>
                <w:tab w:val="num" w:pos="405"/>
              </w:tabs>
              <w:spacing w:after="120"/>
              <w:ind w:left="136" w:hanging="357"/>
              <w:rPr>
                <w:rFonts w:ascii="Verdana" w:hAnsi="Verdana" w:cs="Arial"/>
                <w:sz w:val="20"/>
                <w:szCs w:val="20"/>
              </w:rPr>
            </w:pPr>
            <w:r w:rsidRPr="000B44FB">
              <w:rPr>
                <w:rFonts w:ascii="Verdana" w:hAnsi="Verdana" w:cs="Arial"/>
                <w:sz w:val="20"/>
                <w:szCs w:val="20"/>
              </w:rPr>
              <w:t>Prepare the classroom/ resour</w:t>
            </w:r>
            <w:r w:rsidR="00C7677A" w:rsidRPr="000B44FB">
              <w:rPr>
                <w:rFonts w:ascii="Verdana" w:hAnsi="Verdana" w:cs="Arial"/>
                <w:sz w:val="20"/>
                <w:szCs w:val="20"/>
              </w:rPr>
              <w:t xml:space="preserve">ces  for lessons, ensuring that    </w:t>
            </w:r>
            <w:r w:rsidRPr="000B44FB">
              <w:rPr>
                <w:rFonts w:ascii="Verdana" w:hAnsi="Verdana" w:cs="Arial"/>
                <w:sz w:val="20"/>
                <w:szCs w:val="20"/>
              </w:rPr>
              <w:t xml:space="preserve">resources </w:t>
            </w:r>
            <w:r w:rsidRPr="00ED686F">
              <w:rPr>
                <w:rFonts w:ascii="Verdana" w:hAnsi="Verdana" w:cs="Arial"/>
                <w:sz w:val="20"/>
                <w:szCs w:val="20"/>
              </w:rPr>
              <w:t>are cleared away at the end</w:t>
            </w:r>
          </w:p>
          <w:p w14:paraId="4A4150A8" w14:textId="77777777" w:rsidR="00C7677A" w:rsidRPr="00ED686F" w:rsidRDefault="00C7677A" w:rsidP="00157FF0">
            <w:pPr>
              <w:numPr>
                <w:ilvl w:val="0"/>
                <w:numId w:val="7"/>
              </w:numPr>
              <w:tabs>
                <w:tab w:val="num" w:pos="405"/>
              </w:tabs>
              <w:spacing w:after="120"/>
              <w:ind w:left="493" w:hanging="357"/>
              <w:rPr>
                <w:rFonts w:ascii="Verdana" w:hAnsi="Verdana" w:cs="Arial"/>
                <w:sz w:val="20"/>
                <w:szCs w:val="20"/>
              </w:rPr>
            </w:pPr>
            <w:r w:rsidRPr="00ED686F">
              <w:rPr>
                <w:rFonts w:ascii="Verdana" w:hAnsi="Verdana" w:cs="Arial"/>
                <w:sz w:val="20"/>
                <w:szCs w:val="20"/>
              </w:rPr>
              <w:t>Work as a GTA in support of the SEN department</w:t>
            </w:r>
          </w:p>
          <w:p w14:paraId="46C00736" w14:textId="77777777" w:rsidR="00157FF0" w:rsidRPr="00ED686F" w:rsidRDefault="00157FF0" w:rsidP="00157FF0">
            <w:pPr>
              <w:numPr>
                <w:ilvl w:val="0"/>
                <w:numId w:val="7"/>
              </w:numPr>
              <w:tabs>
                <w:tab w:val="num" w:pos="405"/>
              </w:tabs>
              <w:spacing w:after="120"/>
              <w:ind w:left="493" w:hanging="357"/>
              <w:rPr>
                <w:rFonts w:ascii="Verdana" w:hAnsi="Verdana" w:cs="Arial"/>
                <w:sz w:val="20"/>
                <w:szCs w:val="20"/>
              </w:rPr>
            </w:pPr>
            <w:r w:rsidRPr="00ED686F">
              <w:rPr>
                <w:rFonts w:ascii="Verdana" w:hAnsi="Verdana" w:cs="Arial"/>
                <w:sz w:val="20"/>
                <w:szCs w:val="20"/>
              </w:rPr>
              <w:t xml:space="preserve"> Undertake administration and any other duties that might be reasonably required commensurate with the grade of the post</w:t>
            </w:r>
          </w:p>
          <w:p w14:paraId="4FE175B6" w14:textId="77777777" w:rsidR="00157FF0" w:rsidRPr="00ED686F" w:rsidRDefault="00157FF0" w:rsidP="00157FF0">
            <w:pPr>
              <w:numPr>
                <w:ilvl w:val="0"/>
                <w:numId w:val="8"/>
              </w:numPr>
              <w:tabs>
                <w:tab w:val="num" w:pos="405"/>
              </w:tabs>
              <w:spacing w:after="120"/>
              <w:ind w:left="493" w:hanging="357"/>
              <w:rPr>
                <w:rFonts w:ascii="Verdana" w:hAnsi="Verdana" w:cs="Arial"/>
                <w:sz w:val="20"/>
                <w:szCs w:val="20"/>
              </w:rPr>
            </w:pPr>
            <w:r w:rsidRPr="00ED686F">
              <w:rPr>
                <w:rFonts w:ascii="Verdana" w:hAnsi="Verdana" w:cs="Arial"/>
                <w:sz w:val="20"/>
                <w:szCs w:val="20"/>
              </w:rPr>
              <w:t>Supervise pupils and provide access arrangements for pupils sitting internal and external examinations ensuring that examinations comply with Examination Board Regulations</w:t>
            </w:r>
          </w:p>
          <w:p w14:paraId="176DB1D1" w14:textId="77777777" w:rsidR="00157FF0" w:rsidRPr="00871B5C" w:rsidRDefault="00157FF0" w:rsidP="00157FF0">
            <w:pPr>
              <w:numPr>
                <w:ilvl w:val="0"/>
                <w:numId w:val="8"/>
              </w:numPr>
              <w:tabs>
                <w:tab w:val="num" w:pos="405"/>
              </w:tabs>
              <w:spacing w:after="120"/>
              <w:ind w:left="493" w:hanging="357"/>
              <w:rPr>
                <w:rFonts w:ascii="Verdana" w:hAnsi="Verdana" w:cs="Arial"/>
                <w:sz w:val="20"/>
                <w:szCs w:val="20"/>
              </w:rPr>
            </w:pPr>
            <w:r w:rsidRPr="00ED686F">
              <w:rPr>
                <w:rFonts w:ascii="Verdana" w:hAnsi="Verdana" w:cs="Arial"/>
                <w:sz w:val="20"/>
                <w:szCs w:val="20"/>
              </w:rPr>
              <w:t xml:space="preserve"> Participate in the school’s procedures for appraisal, training and other learning activities</w:t>
            </w:r>
          </w:p>
        </w:tc>
      </w:tr>
      <w:tr w:rsidR="00157FF0" w:rsidRPr="00157FF0" w14:paraId="411493D1" w14:textId="77777777" w:rsidTr="00157FF0">
        <w:tc>
          <w:tcPr>
            <w:tcW w:w="2802" w:type="dxa"/>
            <w:shd w:val="clear" w:color="auto" w:fill="auto"/>
          </w:tcPr>
          <w:p w14:paraId="766ADFA2" w14:textId="77777777" w:rsidR="00157FF0" w:rsidRPr="00A93D69" w:rsidRDefault="00157FF0" w:rsidP="00917A7E">
            <w:pPr>
              <w:pStyle w:val="BodyText"/>
              <w:rPr>
                <w:rFonts w:ascii="Verdana" w:hAnsi="Verdana" w:cs="Arial"/>
                <w:sz w:val="22"/>
                <w:szCs w:val="22"/>
              </w:rPr>
            </w:pPr>
            <w:r w:rsidRPr="00A93D69">
              <w:rPr>
                <w:rFonts w:ascii="Verdana" w:hAnsi="Verdana" w:cs="Arial"/>
                <w:sz w:val="22"/>
                <w:szCs w:val="22"/>
              </w:rPr>
              <w:t>Data Protection</w:t>
            </w:r>
          </w:p>
        </w:tc>
        <w:tc>
          <w:tcPr>
            <w:tcW w:w="7830" w:type="dxa"/>
            <w:shd w:val="clear" w:color="auto" w:fill="auto"/>
          </w:tcPr>
          <w:p w14:paraId="7D124601" w14:textId="77777777" w:rsidR="00157FF0" w:rsidRPr="00871B5C" w:rsidRDefault="00157FF0" w:rsidP="00C7677A">
            <w:pPr>
              <w:numPr>
                <w:ilvl w:val="0"/>
                <w:numId w:val="9"/>
              </w:numPr>
              <w:tabs>
                <w:tab w:val="num" w:pos="432"/>
                <w:tab w:val="num" w:pos="1610"/>
              </w:tabs>
              <w:ind w:left="432" w:hanging="360"/>
              <w:rPr>
                <w:rFonts w:ascii="Verdana" w:hAnsi="Verdana" w:cs="Arial"/>
                <w:sz w:val="20"/>
                <w:szCs w:val="20"/>
              </w:rPr>
            </w:pPr>
            <w:r w:rsidRPr="00871B5C">
              <w:rPr>
                <w:rFonts w:ascii="Verdana" w:hAnsi="Verdana" w:cs="Arial"/>
                <w:sz w:val="20"/>
                <w:szCs w:val="20"/>
              </w:rPr>
              <w:t>To comply with the County Council’s policies and supporting documentation in relation to Information Governance this includes Data Protection, Information Security and Confidentiality</w:t>
            </w:r>
          </w:p>
        </w:tc>
      </w:tr>
      <w:tr w:rsidR="00157FF0" w:rsidRPr="00157FF0" w14:paraId="3D8BD6AA" w14:textId="77777777" w:rsidTr="00157FF0">
        <w:tc>
          <w:tcPr>
            <w:tcW w:w="2802" w:type="dxa"/>
            <w:shd w:val="clear" w:color="auto" w:fill="auto"/>
          </w:tcPr>
          <w:p w14:paraId="4D7791B7" w14:textId="77777777" w:rsidR="00157FF0" w:rsidRPr="00A93D69" w:rsidRDefault="00157FF0" w:rsidP="00917A7E">
            <w:pPr>
              <w:rPr>
                <w:rFonts w:ascii="Verdana" w:hAnsi="Verdana" w:cs="Arial"/>
                <w:b/>
                <w:sz w:val="22"/>
                <w:szCs w:val="22"/>
              </w:rPr>
            </w:pPr>
            <w:r w:rsidRPr="00A93D69">
              <w:rPr>
                <w:rFonts w:ascii="Verdana" w:hAnsi="Verdana" w:cs="Arial"/>
                <w:b/>
                <w:sz w:val="22"/>
                <w:szCs w:val="22"/>
              </w:rPr>
              <w:t>Health and Safety</w:t>
            </w:r>
          </w:p>
        </w:tc>
        <w:tc>
          <w:tcPr>
            <w:tcW w:w="7830" w:type="dxa"/>
            <w:shd w:val="clear" w:color="auto" w:fill="auto"/>
          </w:tcPr>
          <w:p w14:paraId="7F1DFCAF" w14:textId="77777777" w:rsidR="00157FF0" w:rsidRPr="00871B5C" w:rsidRDefault="00157FF0" w:rsidP="00157FF0">
            <w:pPr>
              <w:numPr>
                <w:ilvl w:val="0"/>
                <w:numId w:val="1"/>
              </w:numPr>
              <w:tabs>
                <w:tab w:val="num" w:pos="542"/>
              </w:tabs>
              <w:spacing w:after="120"/>
              <w:ind w:left="542"/>
              <w:rPr>
                <w:rFonts w:ascii="Verdana" w:hAnsi="Verdana" w:cs="Arial"/>
                <w:sz w:val="20"/>
                <w:szCs w:val="20"/>
              </w:rPr>
            </w:pPr>
            <w:r w:rsidRPr="00871B5C">
              <w:rPr>
                <w:rFonts w:ascii="Verdana" w:hAnsi="Verdana" w:cs="Arial"/>
                <w:sz w:val="20"/>
                <w:szCs w:val="20"/>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3C73B24C" w14:textId="77777777" w:rsidR="00157FF0" w:rsidRPr="00871B5C" w:rsidRDefault="00157FF0" w:rsidP="00157FF0">
            <w:pPr>
              <w:numPr>
                <w:ilvl w:val="0"/>
                <w:numId w:val="1"/>
              </w:numPr>
              <w:tabs>
                <w:tab w:val="num" w:pos="542"/>
              </w:tabs>
              <w:spacing w:after="120"/>
              <w:ind w:left="542"/>
              <w:rPr>
                <w:rFonts w:ascii="Verdana" w:hAnsi="Verdana" w:cs="Arial"/>
                <w:sz w:val="20"/>
                <w:szCs w:val="20"/>
              </w:rPr>
            </w:pPr>
            <w:r w:rsidRPr="00871B5C">
              <w:rPr>
                <w:rFonts w:ascii="Verdana" w:hAnsi="Verdana" w:cs="Arial"/>
                <w:sz w:val="20"/>
                <w:szCs w:val="20"/>
              </w:rPr>
              <w:t xml:space="preserve">To work with colleagues and others to maintain health, safety and welfare within the working environment </w:t>
            </w:r>
          </w:p>
        </w:tc>
      </w:tr>
      <w:tr w:rsidR="00157FF0" w:rsidRPr="00157FF0" w14:paraId="4CCF15EE" w14:textId="77777777" w:rsidTr="00157FF0">
        <w:tc>
          <w:tcPr>
            <w:tcW w:w="2802" w:type="dxa"/>
            <w:shd w:val="clear" w:color="auto" w:fill="auto"/>
          </w:tcPr>
          <w:p w14:paraId="38B7156B" w14:textId="77777777" w:rsidR="00157FF0" w:rsidRPr="00A93D69" w:rsidRDefault="00157FF0" w:rsidP="00917A7E">
            <w:pPr>
              <w:rPr>
                <w:rFonts w:ascii="Verdana" w:hAnsi="Verdana" w:cs="Arial"/>
                <w:b/>
                <w:sz w:val="22"/>
                <w:szCs w:val="22"/>
              </w:rPr>
            </w:pPr>
            <w:r w:rsidRPr="00A93D69">
              <w:rPr>
                <w:rFonts w:ascii="Verdana" w:hAnsi="Verdana" w:cs="Arial"/>
                <w:b/>
                <w:sz w:val="22"/>
                <w:szCs w:val="22"/>
              </w:rPr>
              <w:t>Equalities</w:t>
            </w:r>
          </w:p>
        </w:tc>
        <w:tc>
          <w:tcPr>
            <w:tcW w:w="7830" w:type="dxa"/>
            <w:shd w:val="clear" w:color="auto" w:fill="auto"/>
          </w:tcPr>
          <w:p w14:paraId="62BD85A8" w14:textId="77777777" w:rsidR="00157FF0" w:rsidRPr="00871B5C" w:rsidRDefault="00157FF0" w:rsidP="00157FF0">
            <w:pPr>
              <w:numPr>
                <w:ilvl w:val="0"/>
                <w:numId w:val="1"/>
              </w:numPr>
              <w:tabs>
                <w:tab w:val="num" w:pos="446"/>
              </w:tabs>
              <w:spacing w:after="120"/>
              <w:ind w:left="538" w:hanging="357"/>
              <w:rPr>
                <w:rFonts w:ascii="Verdana" w:hAnsi="Verdana" w:cs="Arial"/>
                <w:sz w:val="20"/>
                <w:szCs w:val="20"/>
              </w:rPr>
            </w:pPr>
            <w:r w:rsidRPr="00871B5C">
              <w:rPr>
                <w:rFonts w:ascii="Verdana" w:hAnsi="Verdana" w:cs="Arial"/>
                <w:sz w:val="20"/>
                <w:szCs w:val="20"/>
              </w:rPr>
              <w:t>Promote inclusion and acceptance of all pupils</w:t>
            </w:r>
          </w:p>
          <w:p w14:paraId="1BBD6B6E" w14:textId="77777777" w:rsidR="00157FF0" w:rsidRPr="00871B5C" w:rsidRDefault="00157FF0" w:rsidP="00157FF0">
            <w:pPr>
              <w:numPr>
                <w:ilvl w:val="0"/>
                <w:numId w:val="1"/>
              </w:numPr>
              <w:tabs>
                <w:tab w:val="num" w:pos="556"/>
              </w:tabs>
              <w:spacing w:after="120"/>
              <w:ind w:left="538" w:hanging="357"/>
              <w:rPr>
                <w:rFonts w:ascii="Verdana" w:hAnsi="Verdana" w:cs="Arial"/>
                <w:sz w:val="20"/>
                <w:szCs w:val="20"/>
              </w:rPr>
            </w:pPr>
            <w:r w:rsidRPr="00871B5C">
              <w:rPr>
                <w:rFonts w:ascii="Verdana" w:hAnsi="Verdana" w:cs="Arial"/>
                <w:sz w:val="20"/>
                <w:szCs w:val="20"/>
              </w:rPr>
              <w:t>Within own area of responsibility work in accordance with the aims of the equality Statement, treating individuals with respect for their diversity, culture and values</w:t>
            </w:r>
          </w:p>
        </w:tc>
      </w:tr>
      <w:tr w:rsidR="00157FF0" w:rsidRPr="00157FF0" w14:paraId="099F5811" w14:textId="77777777" w:rsidTr="00157FF0">
        <w:tc>
          <w:tcPr>
            <w:tcW w:w="2802" w:type="dxa"/>
            <w:shd w:val="clear" w:color="auto" w:fill="auto"/>
          </w:tcPr>
          <w:p w14:paraId="3F89236D" w14:textId="77777777" w:rsidR="00157FF0" w:rsidRPr="00157FF0" w:rsidRDefault="00157FF0" w:rsidP="00917A7E">
            <w:pPr>
              <w:rPr>
                <w:rFonts w:ascii="Verdana" w:hAnsi="Verdana" w:cs="Arial"/>
                <w:b/>
                <w:sz w:val="22"/>
                <w:szCs w:val="22"/>
              </w:rPr>
            </w:pPr>
            <w:r w:rsidRPr="00157FF0">
              <w:rPr>
                <w:rFonts w:ascii="Verdana" w:hAnsi="Verdana" w:cs="Arial"/>
                <w:b/>
                <w:sz w:val="22"/>
                <w:szCs w:val="22"/>
              </w:rPr>
              <w:t>Flexibility</w:t>
            </w:r>
          </w:p>
        </w:tc>
        <w:tc>
          <w:tcPr>
            <w:tcW w:w="7830" w:type="dxa"/>
            <w:shd w:val="clear" w:color="auto" w:fill="auto"/>
          </w:tcPr>
          <w:p w14:paraId="0B20EFE2" w14:textId="77777777" w:rsidR="00157FF0" w:rsidRPr="00871B5C" w:rsidRDefault="00157FF0" w:rsidP="00157FF0">
            <w:pPr>
              <w:pStyle w:val="Heading2"/>
              <w:numPr>
                <w:ilvl w:val="0"/>
                <w:numId w:val="11"/>
              </w:numPr>
              <w:spacing w:before="0" w:after="120"/>
              <w:jc w:val="both"/>
              <w:rPr>
                <w:rFonts w:ascii="Verdana" w:hAnsi="Verdana" w:cs="Arial"/>
                <w:b w:val="0"/>
                <w:i w:val="0"/>
                <w:sz w:val="20"/>
                <w:szCs w:val="20"/>
              </w:rPr>
            </w:pPr>
            <w:r w:rsidRPr="00871B5C">
              <w:rPr>
                <w:rFonts w:ascii="Verdana" w:hAnsi="Verdana" w:cs="Arial"/>
                <w:b w:val="0"/>
                <w:i w:val="0"/>
                <w:sz w:val="20"/>
                <w:szCs w:val="20"/>
              </w:rPr>
              <w:t>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w:t>
            </w:r>
          </w:p>
        </w:tc>
      </w:tr>
      <w:tr w:rsidR="00157FF0" w:rsidRPr="00157FF0" w14:paraId="068078E8" w14:textId="77777777" w:rsidTr="00157FF0">
        <w:tc>
          <w:tcPr>
            <w:tcW w:w="2802" w:type="dxa"/>
            <w:shd w:val="clear" w:color="auto" w:fill="auto"/>
          </w:tcPr>
          <w:p w14:paraId="41024909" w14:textId="77777777" w:rsidR="00157FF0" w:rsidRPr="00157FF0" w:rsidRDefault="00157FF0" w:rsidP="00917A7E">
            <w:pPr>
              <w:pStyle w:val="BodyText"/>
              <w:rPr>
                <w:rFonts w:ascii="Verdana" w:hAnsi="Verdana" w:cs="Arial"/>
                <w:sz w:val="22"/>
                <w:szCs w:val="22"/>
              </w:rPr>
            </w:pPr>
            <w:r w:rsidRPr="00157FF0">
              <w:rPr>
                <w:rFonts w:ascii="Verdana" w:hAnsi="Verdana" w:cs="Arial"/>
                <w:sz w:val="22"/>
                <w:szCs w:val="22"/>
              </w:rPr>
              <w:t>Customer Service</w:t>
            </w:r>
          </w:p>
        </w:tc>
        <w:tc>
          <w:tcPr>
            <w:tcW w:w="7830" w:type="dxa"/>
            <w:shd w:val="clear" w:color="auto" w:fill="auto"/>
          </w:tcPr>
          <w:p w14:paraId="0FB8B557" w14:textId="77777777" w:rsidR="00157FF0" w:rsidRPr="00871B5C" w:rsidRDefault="00157FF0" w:rsidP="00157FF0">
            <w:pPr>
              <w:pStyle w:val="Heading2"/>
              <w:numPr>
                <w:ilvl w:val="0"/>
                <w:numId w:val="10"/>
              </w:numPr>
              <w:tabs>
                <w:tab w:val="clear" w:pos="2016"/>
                <w:tab w:val="num" w:pos="432"/>
              </w:tabs>
              <w:spacing w:before="0" w:after="0"/>
              <w:ind w:left="432" w:hanging="432"/>
              <w:jc w:val="both"/>
              <w:rPr>
                <w:rFonts w:ascii="Verdana" w:hAnsi="Verdana" w:cs="Arial"/>
                <w:b w:val="0"/>
                <w:i w:val="0"/>
                <w:sz w:val="20"/>
                <w:szCs w:val="20"/>
              </w:rPr>
            </w:pPr>
            <w:r w:rsidRPr="00871B5C">
              <w:rPr>
                <w:rFonts w:ascii="Verdana" w:hAnsi="Verdana" w:cs="Arial"/>
                <w:b w:val="0"/>
                <w:i w:val="0"/>
                <w:sz w:val="20"/>
                <w:szCs w:val="20"/>
              </w:rPr>
              <w:t>The County Council requires a commitment to equity of access and outcomes, this will include due regard to equality, diversity, dignity, respect and human rights and working with others to keep vulnerable people safe from abuse and mistreatment</w:t>
            </w:r>
          </w:p>
          <w:p w14:paraId="3C1180A1" w14:textId="77777777" w:rsidR="00157FF0" w:rsidRPr="00871B5C" w:rsidRDefault="00157FF0" w:rsidP="00157FF0">
            <w:pPr>
              <w:numPr>
                <w:ilvl w:val="0"/>
                <w:numId w:val="10"/>
              </w:numPr>
              <w:tabs>
                <w:tab w:val="clear" w:pos="2016"/>
                <w:tab w:val="num" w:pos="432"/>
              </w:tabs>
              <w:ind w:left="432" w:hanging="432"/>
              <w:rPr>
                <w:rFonts w:ascii="Verdana" w:hAnsi="Verdana" w:cs="Arial"/>
                <w:sz w:val="20"/>
                <w:szCs w:val="20"/>
                <w:lang w:eastAsia="en-US"/>
              </w:rPr>
            </w:pPr>
            <w:r w:rsidRPr="00871B5C">
              <w:rPr>
                <w:rFonts w:ascii="Verdana" w:hAnsi="Verdana" w:cs="Arial"/>
                <w:sz w:val="20"/>
                <w:szCs w:val="20"/>
                <w:lang w:eastAsia="en-US"/>
              </w:rPr>
              <w:t xml:space="preserve">The County Council </w:t>
            </w:r>
            <w:r w:rsidRPr="00871B5C">
              <w:rPr>
                <w:rFonts w:ascii="Verdana" w:hAnsi="Verdana" w:cs="Arial"/>
                <w:sz w:val="20"/>
                <w:szCs w:val="20"/>
              </w:rPr>
              <w:t>requires that staff offer the best level of service to their customers and behave in a way that gives them confidence.  Customers will be treated as individuals, with respect for their diversity, culture and values</w:t>
            </w:r>
          </w:p>
        </w:tc>
      </w:tr>
      <w:tr w:rsidR="00157FF0" w:rsidRPr="00157FF0" w14:paraId="5AD34B63" w14:textId="77777777" w:rsidTr="00157FF0">
        <w:tc>
          <w:tcPr>
            <w:tcW w:w="2802" w:type="dxa"/>
            <w:shd w:val="clear" w:color="auto" w:fill="auto"/>
          </w:tcPr>
          <w:p w14:paraId="09AB1CA6" w14:textId="77777777" w:rsidR="00157FF0" w:rsidRPr="00DA1FBB" w:rsidRDefault="00157FF0" w:rsidP="00917A7E">
            <w:pPr>
              <w:rPr>
                <w:rFonts w:ascii="Verdana" w:hAnsi="Verdana" w:cs="Arial"/>
                <w:b/>
                <w:sz w:val="22"/>
                <w:szCs w:val="22"/>
              </w:rPr>
            </w:pPr>
            <w:r w:rsidRPr="00DA1FBB">
              <w:rPr>
                <w:rFonts w:ascii="Verdana" w:hAnsi="Verdana" w:cs="Arial"/>
                <w:b/>
                <w:sz w:val="22"/>
                <w:szCs w:val="22"/>
              </w:rPr>
              <w:t>Date of Issue:</w:t>
            </w:r>
          </w:p>
        </w:tc>
        <w:tc>
          <w:tcPr>
            <w:tcW w:w="7830" w:type="dxa"/>
            <w:shd w:val="clear" w:color="auto" w:fill="auto"/>
          </w:tcPr>
          <w:p w14:paraId="0476C0E9" w14:textId="77777777" w:rsidR="00157FF0" w:rsidRPr="00871B5C" w:rsidRDefault="00157FF0" w:rsidP="00917A7E">
            <w:pPr>
              <w:ind w:left="180"/>
              <w:rPr>
                <w:rFonts w:ascii="Verdana" w:hAnsi="Verdana" w:cs="Arial"/>
                <w:sz w:val="20"/>
                <w:szCs w:val="20"/>
              </w:rPr>
            </w:pPr>
          </w:p>
        </w:tc>
      </w:tr>
      <w:bookmarkEnd w:id="1"/>
    </w:tbl>
    <w:p w14:paraId="76FFFD43" w14:textId="77777777" w:rsidR="00FB7520" w:rsidRDefault="00FB7520" w:rsidP="00AE077E">
      <w:pPr>
        <w:rPr>
          <w:rFonts w:ascii="Verdana" w:hAnsi="Verdana"/>
        </w:rPr>
        <w:sectPr w:rsidR="00FB7520" w:rsidSect="00AE077E">
          <w:footerReference w:type="default" r:id="rId8"/>
          <w:pgSz w:w="11906" w:h="16838"/>
          <w:pgMar w:top="851" w:right="1440" w:bottom="851" w:left="1440" w:header="709" w:footer="709" w:gutter="0"/>
          <w:cols w:space="708"/>
          <w:docGrid w:linePitch="360"/>
        </w:sectPr>
      </w:pPr>
    </w:p>
    <w:p w14:paraId="55A3ED8C" w14:textId="77777777" w:rsidR="00FB7520" w:rsidRPr="003375E6" w:rsidRDefault="00FB7520" w:rsidP="00FB7520">
      <w:pPr>
        <w:jc w:val="center"/>
        <w:rPr>
          <w:rFonts w:ascii="Verdana" w:hAnsi="Verdana" w:cs="Arial"/>
          <w:b/>
          <w:u w:val="single"/>
        </w:rPr>
      </w:pPr>
      <w:r w:rsidRPr="003375E6">
        <w:rPr>
          <w:rFonts w:ascii="Verdana" w:hAnsi="Verdana" w:cs="Arial"/>
          <w:b/>
          <w:noProof/>
          <w:u w:val="single"/>
        </w:rPr>
        <w:lastRenderedPageBreak/>
        <w:drawing>
          <wp:anchor distT="0" distB="0" distL="114300" distR="114300" simplePos="0" relativeHeight="251664384" behindDoc="0" locked="0" layoutInCell="1" allowOverlap="1" wp14:anchorId="1AB72F5D" wp14:editId="00A0C806">
            <wp:simplePos x="0" y="0"/>
            <wp:positionH relativeFrom="margin">
              <wp:posOffset>209550</wp:posOffset>
            </wp:positionH>
            <wp:positionV relativeFrom="margin">
              <wp:posOffset>-194310</wp:posOffset>
            </wp:positionV>
            <wp:extent cx="962025" cy="109029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HS Logo GO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025" cy="1090295"/>
                    </a:xfrm>
                    <a:prstGeom prst="rect">
                      <a:avLst/>
                    </a:prstGeom>
                  </pic:spPr>
                </pic:pic>
              </a:graphicData>
            </a:graphic>
            <wp14:sizeRelH relativeFrom="margin">
              <wp14:pctWidth>0</wp14:pctWidth>
            </wp14:sizeRelH>
            <wp14:sizeRelV relativeFrom="margin">
              <wp14:pctHeight>0</wp14:pctHeight>
            </wp14:sizeRelV>
          </wp:anchor>
        </w:drawing>
      </w:r>
      <w:r w:rsidRPr="003375E6">
        <w:rPr>
          <w:rFonts w:ascii="Verdana" w:hAnsi="Verdana" w:cs="Arial"/>
          <w:b/>
          <w:u w:val="single"/>
        </w:rPr>
        <w:t>BOROUGHBRIDGE HIGH SCHOOL</w:t>
      </w:r>
    </w:p>
    <w:p w14:paraId="0CDCF798" w14:textId="77777777" w:rsidR="00FB7520" w:rsidRPr="003375E6" w:rsidRDefault="00FB7520" w:rsidP="00FB7520">
      <w:pPr>
        <w:jc w:val="center"/>
        <w:rPr>
          <w:rFonts w:ascii="Verdana" w:hAnsi="Verdana" w:cs="Arial"/>
          <w:b/>
          <w:u w:val="single"/>
        </w:rPr>
      </w:pPr>
      <w:r w:rsidRPr="003375E6">
        <w:rPr>
          <w:rFonts w:ascii="Verdana" w:hAnsi="Verdana" w:cs="Arial"/>
          <w:b/>
          <w:u w:val="single"/>
        </w:rPr>
        <w:t>PERSON SPECIFICATION</w:t>
      </w:r>
    </w:p>
    <w:p w14:paraId="14132CA2" w14:textId="77777777" w:rsidR="00FB7520" w:rsidRPr="003375E6" w:rsidRDefault="00FB7520" w:rsidP="00FB7520">
      <w:pPr>
        <w:jc w:val="center"/>
        <w:rPr>
          <w:rFonts w:ascii="Verdana" w:hAnsi="Verdana" w:cs="Arial"/>
          <w:b/>
          <w:u w:val="single"/>
        </w:rPr>
      </w:pPr>
    </w:p>
    <w:p w14:paraId="3EA3EEFC" w14:textId="77777777" w:rsidR="00FB7520" w:rsidRPr="003375E6" w:rsidRDefault="00FB7520" w:rsidP="00FB7520">
      <w:pPr>
        <w:jc w:val="center"/>
        <w:rPr>
          <w:rFonts w:ascii="Verdana" w:hAnsi="Verdana" w:cs="Arial"/>
          <w:b/>
          <w:u w:val="single"/>
          <w:bdr w:val="single" w:sz="4" w:space="0" w:color="auto" w:shadow="1"/>
        </w:rPr>
      </w:pPr>
      <w:r w:rsidRPr="003375E6">
        <w:rPr>
          <w:rFonts w:ascii="Verdana" w:hAnsi="Verdana" w:cs="Arial"/>
          <w:b/>
          <w:u w:val="single"/>
          <w:bdr w:val="single" w:sz="4" w:space="0" w:color="auto" w:shadow="1"/>
        </w:rPr>
        <w:t>JOB TITLE:   Cover Supervisor/General Teaching Assistant</w:t>
      </w:r>
    </w:p>
    <w:p w14:paraId="321412DD" w14:textId="77777777" w:rsidR="00FB7520" w:rsidRPr="003375E6" w:rsidRDefault="00FB7520" w:rsidP="00FB7520">
      <w:pPr>
        <w:jc w:val="center"/>
        <w:rPr>
          <w:rFonts w:ascii="Verdana" w:hAnsi="Verdana" w:cs="Arial"/>
          <w:b/>
          <w:u w:val="single"/>
          <w:bdr w:val="single" w:sz="4" w:space="0" w:color="auto" w:shadow="1"/>
        </w:rPr>
      </w:pPr>
    </w:p>
    <w:p w14:paraId="47246F8B" w14:textId="77777777" w:rsidR="00FB7520" w:rsidRPr="003375E6" w:rsidRDefault="00FB7520" w:rsidP="00FB7520">
      <w:pPr>
        <w:rPr>
          <w:rFonts w:ascii="Verdana" w:hAnsi="Verdana" w:cs="Arial"/>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FB7520" w:rsidRPr="003375E6" w14:paraId="4DFF13F0" w14:textId="77777777" w:rsidTr="00523704">
        <w:trPr>
          <w:tblHeader/>
        </w:trPr>
        <w:tc>
          <w:tcPr>
            <w:tcW w:w="7920" w:type="dxa"/>
            <w:tcBorders>
              <w:bottom w:val="single" w:sz="4" w:space="0" w:color="auto"/>
            </w:tcBorders>
            <w:shd w:val="clear" w:color="auto" w:fill="auto"/>
          </w:tcPr>
          <w:p w14:paraId="5BD7F75E" w14:textId="77777777" w:rsidR="00FB7520" w:rsidRPr="003375E6" w:rsidRDefault="00FB7520" w:rsidP="00523704">
            <w:pPr>
              <w:rPr>
                <w:rFonts w:ascii="Verdana" w:hAnsi="Verdana" w:cs="Arial"/>
                <w:b/>
                <w:sz w:val="22"/>
                <w:szCs w:val="22"/>
              </w:rPr>
            </w:pPr>
            <w:r w:rsidRPr="003375E6">
              <w:rPr>
                <w:rFonts w:ascii="Verdana" w:hAnsi="Verdana" w:cs="Arial"/>
                <w:b/>
                <w:sz w:val="22"/>
                <w:szCs w:val="22"/>
              </w:rPr>
              <w:t>Essential upon appointment</w:t>
            </w:r>
          </w:p>
        </w:tc>
        <w:tc>
          <w:tcPr>
            <w:tcW w:w="6660" w:type="dxa"/>
            <w:tcBorders>
              <w:bottom w:val="single" w:sz="4" w:space="0" w:color="auto"/>
            </w:tcBorders>
            <w:shd w:val="clear" w:color="auto" w:fill="auto"/>
          </w:tcPr>
          <w:p w14:paraId="0739C31E" w14:textId="77777777" w:rsidR="00FB7520" w:rsidRPr="003375E6" w:rsidRDefault="00FB7520" w:rsidP="00523704">
            <w:pPr>
              <w:rPr>
                <w:rFonts w:ascii="Verdana" w:hAnsi="Verdana" w:cs="Arial"/>
                <w:b/>
                <w:sz w:val="22"/>
                <w:szCs w:val="22"/>
              </w:rPr>
            </w:pPr>
            <w:r w:rsidRPr="003375E6">
              <w:rPr>
                <w:rFonts w:ascii="Verdana" w:hAnsi="Verdana" w:cs="Arial"/>
                <w:b/>
                <w:sz w:val="22"/>
                <w:szCs w:val="22"/>
              </w:rPr>
              <w:t>Desirable on appointment</w:t>
            </w:r>
            <w:r w:rsidRPr="003375E6">
              <w:rPr>
                <w:rFonts w:ascii="Verdana" w:hAnsi="Verdana" w:cs="Arial"/>
                <w:sz w:val="22"/>
                <w:szCs w:val="22"/>
              </w:rPr>
              <w:t xml:space="preserve"> (if not attained, development may be provided for successful candidate)</w:t>
            </w:r>
          </w:p>
        </w:tc>
      </w:tr>
      <w:tr w:rsidR="00FB7520" w:rsidRPr="003375E6" w14:paraId="26A39711" w14:textId="77777777" w:rsidTr="00523704">
        <w:tc>
          <w:tcPr>
            <w:tcW w:w="7920" w:type="dxa"/>
            <w:tcBorders>
              <w:bottom w:val="nil"/>
            </w:tcBorders>
            <w:shd w:val="clear" w:color="auto" w:fill="auto"/>
          </w:tcPr>
          <w:p w14:paraId="4DACC750" w14:textId="77777777" w:rsidR="00FB7520" w:rsidRPr="003375E6" w:rsidRDefault="00FB7520" w:rsidP="00523704">
            <w:pPr>
              <w:rPr>
                <w:rFonts w:ascii="Verdana" w:hAnsi="Verdana" w:cs="Arial"/>
                <w:b/>
                <w:sz w:val="22"/>
                <w:szCs w:val="22"/>
              </w:rPr>
            </w:pPr>
            <w:r w:rsidRPr="003375E6">
              <w:rPr>
                <w:rFonts w:ascii="Verdana" w:hAnsi="Verdana" w:cs="Arial"/>
                <w:b/>
                <w:sz w:val="22"/>
                <w:szCs w:val="22"/>
              </w:rPr>
              <w:t>Knowledge</w:t>
            </w:r>
          </w:p>
        </w:tc>
        <w:tc>
          <w:tcPr>
            <w:tcW w:w="6660" w:type="dxa"/>
            <w:tcBorders>
              <w:bottom w:val="nil"/>
            </w:tcBorders>
            <w:shd w:val="clear" w:color="auto" w:fill="auto"/>
          </w:tcPr>
          <w:p w14:paraId="78671BD4" w14:textId="77777777" w:rsidR="00FB7520" w:rsidRPr="003375E6" w:rsidRDefault="00FB7520" w:rsidP="00523704">
            <w:pPr>
              <w:jc w:val="center"/>
              <w:rPr>
                <w:rFonts w:ascii="Verdana" w:hAnsi="Verdana" w:cs="Arial"/>
                <w:b/>
                <w:sz w:val="22"/>
                <w:szCs w:val="22"/>
              </w:rPr>
            </w:pPr>
          </w:p>
        </w:tc>
      </w:tr>
      <w:tr w:rsidR="00FB7520" w:rsidRPr="003375E6" w14:paraId="4E13C08D" w14:textId="77777777" w:rsidTr="00523704">
        <w:tc>
          <w:tcPr>
            <w:tcW w:w="7920" w:type="dxa"/>
            <w:tcBorders>
              <w:top w:val="nil"/>
              <w:bottom w:val="single" w:sz="4" w:space="0" w:color="auto"/>
            </w:tcBorders>
            <w:shd w:val="clear" w:color="auto" w:fill="auto"/>
          </w:tcPr>
          <w:p w14:paraId="6CE7352C" w14:textId="77777777" w:rsidR="00FB7520" w:rsidRPr="003375E6" w:rsidRDefault="00FB7520" w:rsidP="00FB7520">
            <w:pPr>
              <w:numPr>
                <w:ilvl w:val="0"/>
                <w:numId w:val="15"/>
              </w:numPr>
              <w:rPr>
                <w:rFonts w:ascii="Verdana" w:hAnsi="Verdana" w:cs="Arial"/>
                <w:sz w:val="22"/>
                <w:szCs w:val="22"/>
              </w:rPr>
            </w:pPr>
            <w:r w:rsidRPr="003375E6">
              <w:rPr>
                <w:rFonts w:ascii="Verdana" w:hAnsi="Verdana" w:cs="Arial"/>
                <w:sz w:val="22"/>
                <w:szCs w:val="22"/>
              </w:rPr>
              <w:t>Good numeracy / literacy skills</w:t>
            </w:r>
          </w:p>
          <w:p w14:paraId="7CEFDC8E" w14:textId="77777777" w:rsidR="00FB7520" w:rsidRPr="003375E6" w:rsidRDefault="00FB7520" w:rsidP="00523704">
            <w:pPr>
              <w:rPr>
                <w:rFonts w:ascii="Verdana" w:hAnsi="Verdana" w:cs="Arial"/>
                <w:sz w:val="22"/>
                <w:szCs w:val="22"/>
              </w:rPr>
            </w:pPr>
          </w:p>
          <w:p w14:paraId="18ED324B" w14:textId="77777777" w:rsidR="00FB7520" w:rsidRPr="003375E6" w:rsidRDefault="00FB7520" w:rsidP="00523704">
            <w:pPr>
              <w:pStyle w:val="ListParagraph"/>
              <w:ind w:left="360"/>
              <w:rPr>
                <w:rFonts w:ascii="Verdana" w:hAnsi="Verdana" w:cs="Arial"/>
                <w:sz w:val="22"/>
                <w:szCs w:val="22"/>
              </w:rPr>
            </w:pPr>
          </w:p>
        </w:tc>
        <w:tc>
          <w:tcPr>
            <w:tcW w:w="6660" w:type="dxa"/>
            <w:tcBorders>
              <w:top w:val="nil"/>
              <w:bottom w:val="single" w:sz="4" w:space="0" w:color="auto"/>
            </w:tcBorders>
            <w:shd w:val="clear" w:color="auto" w:fill="auto"/>
          </w:tcPr>
          <w:p w14:paraId="5EAF20B7" w14:textId="77777777" w:rsidR="00FB7520" w:rsidRPr="003375E6" w:rsidRDefault="00FB7520" w:rsidP="00FB7520">
            <w:pPr>
              <w:numPr>
                <w:ilvl w:val="0"/>
                <w:numId w:val="13"/>
              </w:numPr>
              <w:rPr>
                <w:rFonts w:ascii="Verdana" w:hAnsi="Verdana" w:cs="Arial"/>
                <w:sz w:val="22"/>
                <w:szCs w:val="22"/>
              </w:rPr>
            </w:pPr>
            <w:r w:rsidRPr="003375E6">
              <w:rPr>
                <w:rFonts w:ascii="Verdana" w:hAnsi="Verdana" w:cs="Arial"/>
                <w:sz w:val="22"/>
                <w:szCs w:val="22"/>
              </w:rPr>
              <w:t>Good understanding of child/young people’s development and learning processes</w:t>
            </w:r>
          </w:p>
          <w:p w14:paraId="7F86F287" w14:textId="77777777" w:rsidR="00FB7520" w:rsidRPr="003375E6" w:rsidRDefault="00FB7520" w:rsidP="00FB7520">
            <w:pPr>
              <w:numPr>
                <w:ilvl w:val="0"/>
                <w:numId w:val="13"/>
              </w:numPr>
              <w:rPr>
                <w:rFonts w:ascii="Verdana" w:hAnsi="Verdana" w:cs="Arial"/>
                <w:sz w:val="22"/>
                <w:szCs w:val="22"/>
              </w:rPr>
            </w:pPr>
            <w:r w:rsidRPr="003375E6">
              <w:rPr>
                <w:rFonts w:ascii="Verdana" w:hAnsi="Verdana" w:cs="Arial"/>
                <w:sz w:val="22"/>
                <w:szCs w:val="22"/>
              </w:rPr>
              <w:t>Understanding of classroom roles and responsibilities</w:t>
            </w:r>
          </w:p>
          <w:p w14:paraId="77133461" w14:textId="77777777" w:rsidR="00FB7520" w:rsidRPr="003375E6" w:rsidRDefault="00FB7520" w:rsidP="00FB7520">
            <w:pPr>
              <w:numPr>
                <w:ilvl w:val="0"/>
                <w:numId w:val="13"/>
              </w:numPr>
              <w:rPr>
                <w:rFonts w:ascii="Verdana" w:hAnsi="Verdana" w:cs="Arial"/>
                <w:sz w:val="22"/>
                <w:szCs w:val="22"/>
              </w:rPr>
            </w:pPr>
            <w:r w:rsidRPr="003375E6">
              <w:rPr>
                <w:rFonts w:ascii="Verdana" w:hAnsi="Verdana" w:cs="Arial"/>
                <w:sz w:val="22"/>
                <w:szCs w:val="22"/>
              </w:rPr>
              <w:t xml:space="preserve">Working knowledge of relevant policies and legislation e.g.  child protection and health &amp; safety </w:t>
            </w:r>
          </w:p>
          <w:p w14:paraId="36CD5983" w14:textId="77777777" w:rsidR="00FB7520" w:rsidRDefault="00FB7520" w:rsidP="00FB7520">
            <w:pPr>
              <w:numPr>
                <w:ilvl w:val="0"/>
                <w:numId w:val="13"/>
              </w:numPr>
              <w:rPr>
                <w:rFonts w:ascii="Verdana" w:hAnsi="Verdana" w:cs="Arial"/>
                <w:sz w:val="22"/>
                <w:szCs w:val="22"/>
              </w:rPr>
            </w:pPr>
            <w:r w:rsidRPr="003375E6">
              <w:rPr>
                <w:rFonts w:ascii="Verdana" w:hAnsi="Verdana" w:cs="Arial"/>
                <w:sz w:val="22"/>
                <w:szCs w:val="22"/>
              </w:rPr>
              <w:t>Knowledge of behaviour management techniques</w:t>
            </w:r>
          </w:p>
          <w:p w14:paraId="7EEFBC32" w14:textId="77777777" w:rsidR="00FB7520" w:rsidRPr="003375E6" w:rsidRDefault="00FB7520" w:rsidP="00FB7520">
            <w:pPr>
              <w:numPr>
                <w:ilvl w:val="0"/>
                <w:numId w:val="13"/>
              </w:numPr>
              <w:rPr>
                <w:rFonts w:ascii="Verdana" w:hAnsi="Verdana" w:cs="Arial"/>
                <w:sz w:val="22"/>
                <w:szCs w:val="22"/>
              </w:rPr>
            </w:pPr>
          </w:p>
        </w:tc>
      </w:tr>
      <w:tr w:rsidR="00FB7520" w:rsidRPr="003375E6" w14:paraId="561694DF" w14:textId="77777777" w:rsidTr="00523704">
        <w:tc>
          <w:tcPr>
            <w:tcW w:w="7920" w:type="dxa"/>
            <w:tcBorders>
              <w:bottom w:val="nil"/>
            </w:tcBorders>
            <w:shd w:val="clear" w:color="auto" w:fill="auto"/>
          </w:tcPr>
          <w:p w14:paraId="66CEBAC3" w14:textId="77777777" w:rsidR="00FB7520" w:rsidRPr="003375E6" w:rsidRDefault="00FB7520" w:rsidP="00523704">
            <w:pPr>
              <w:ind w:left="72"/>
              <w:rPr>
                <w:rFonts w:ascii="Verdana" w:hAnsi="Verdana" w:cs="Arial"/>
                <w:b/>
                <w:sz w:val="22"/>
                <w:szCs w:val="22"/>
              </w:rPr>
            </w:pPr>
            <w:r w:rsidRPr="003375E6">
              <w:rPr>
                <w:rFonts w:ascii="Verdana" w:hAnsi="Verdana" w:cs="Arial"/>
                <w:b/>
                <w:sz w:val="22"/>
                <w:szCs w:val="22"/>
              </w:rPr>
              <w:t>Experience</w:t>
            </w:r>
          </w:p>
        </w:tc>
        <w:tc>
          <w:tcPr>
            <w:tcW w:w="6660" w:type="dxa"/>
            <w:tcBorders>
              <w:bottom w:val="nil"/>
            </w:tcBorders>
            <w:shd w:val="clear" w:color="auto" w:fill="auto"/>
          </w:tcPr>
          <w:p w14:paraId="23DFA701" w14:textId="77777777" w:rsidR="00FB7520" w:rsidRPr="003375E6" w:rsidRDefault="00FB7520" w:rsidP="00523704">
            <w:pPr>
              <w:jc w:val="center"/>
              <w:rPr>
                <w:rFonts w:ascii="Verdana" w:hAnsi="Verdana" w:cs="Arial"/>
                <w:b/>
                <w:sz w:val="22"/>
                <w:szCs w:val="22"/>
              </w:rPr>
            </w:pPr>
          </w:p>
        </w:tc>
      </w:tr>
      <w:tr w:rsidR="00FB7520" w:rsidRPr="003375E6" w14:paraId="6F65D730" w14:textId="77777777" w:rsidTr="00523704">
        <w:tc>
          <w:tcPr>
            <w:tcW w:w="7920" w:type="dxa"/>
            <w:tcBorders>
              <w:top w:val="nil"/>
              <w:bottom w:val="single" w:sz="4" w:space="0" w:color="auto"/>
            </w:tcBorders>
            <w:shd w:val="clear" w:color="auto" w:fill="auto"/>
          </w:tcPr>
          <w:p w14:paraId="3B5A221A" w14:textId="77777777" w:rsidR="00FB7520" w:rsidRPr="003375E6" w:rsidRDefault="00FB7520" w:rsidP="00FB7520">
            <w:pPr>
              <w:pStyle w:val="ListParagraph"/>
              <w:numPr>
                <w:ilvl w:val="0"/>
                <w:numId w:val="19"/>
              </w:numPr>
              <w:rPr>
                <w:rFonts w:ascii="Verdana" w:hAnsi="Verdana" w:cs="Arial"/>
                <w:sz w:val="22"/>
                <w:szCs w:val="22"/>
              </w:rPr>
            </w:pPr>
            <w:r w:rsidRPr="003375E6">
              <w:rPr>
                <w:rFonts w:ascii="Verdana" w:hAnsi="Verdana" w:cs="Arial"/>
                <w:sz w:val="22"/>
                <w:szCs w:val="22"/>
              </w:rPr>
              <w:t>Experience of working with Children &amp; Young People</w:t>
            </w:r>
          </w:p>
        </w:tc>
        <w:tc>
          <w:tcPr>
            <w:tcW w:w="6660" w:type="dxa"/>
            <w:tcBorders>
              <w:top w:val="nil"/>
              <w:bottom w:val="single" w:sz="4" w:space="0" w:color="auto"/>
            </w:tcBorders>
            <w:shd w:val="clear" w:color="auto" w:fill="auto"/>
          </w:tcPr>
          <w:p w14:paraId="0BDB194A" w14:textId="77777777" w:rsidR="00FB7520" w:rsidRPr="003375E6" w:rsidRDefault="00FB7520" w:rsidP="00FB7520">
            <w:pPr>
              <w:numPr>
                <w:ilvl w:val="0"/>
                <w:numId w:val="14"/>
              </w:numPr>
              <w:rPr>
                <w:rFonts w:ascii="Verdana" w:hAnsi="Verdana" w:cs="Arial"/>
                <w:sz w:val="22"/>
                <w:szCs w:val="22"/>
              </w:rPr>
            </w:pPr>
            <w:r w:rsidRPr="003375E6">
              <w:rPr>
                <w:rFonts w:ascii="Verdana" w:hAnsi="Verdana" w:cs="Arial"/>
                <w:sz w:val="22"/>
                <w:szCs w:val="22"/>
              </w:rPr>
              <w:t>Managing student behaviour</w:t>
            </w:r>
          </w:p>
        </w:tc>
      </w:tr>
      <w:tr w:rsidR="00FB7520" w:rsidRPr="003375E6" w14:paraId="1B03322B" w14:textId="77777777" w:rsidTr="00523704">
        <w:trPr>
          <w:trHeight w:val="237"/>
        </w:trPr>
        <w:tc>
          <w:tcPr>
            <w:tcW w:w="7920" w:type="dxa"/>
            <w:tcBorders>
              <w:bottom w:val="nil"/>
            </w:tcBorders>
            <w:shd w:val="clear" w:color="auto" w:fill="auto"/>
          </w:tcPr>
          <w:p w14:paraId="30FD4C31" w14:textId="77777777" w:rsidR="00FB7520" w:rsidRPr="003375E6" w:rsidRDefault="00FB7520" w:rsidP="00523704">
            <w:pPr>
              <w:ind w:left="72"/>
              <w:rPr>
                <w:rFonts w:ascii="Verdana" w:hAnsi="Verdana" w:cs="Arial"/>
                <w:b/>
                <w:sz w:val="22"/>
                <w:szCs w:val="22"/>
              </w:rPr>
            </w:pPr>
            <w:r w:rsidRPr="003375E6">
              <w:rPr>
                <w:rFonts w:ascii="Verdana" w:hAnsi="Verdana" w:cs="Arial"/>
                <w:b/>
                <w:sz w:val="22"/>
                <w:szCs w:val="22"/>
              </w:rPr>
              <w:t>Qualifications</w:t>
            </w:r>
          </w:p>
        </w:tc>
        <w:tc>
          <w:tcPr>
            <w:tcW w:w="6660" w:type="dxa"/>
            <w:tcBorders>
              <w:bottom w:val="nil"/>
            </w:tcBorders>
            <w:shd w:val="clear" w:color="auto" w:fill="auto"/>
          </w:tcPr>
          <w:p w14:paraId="0060C21B" w14:textId="77777777" w:rsidR="00FB7520" w:rsidRPr="003375E6" w:rsidRDefault="00FB7520" w:rsidP="00523704">
            <w:pPr>
              <w:jc w:val="center"/>
              <w:rPr>
                <w:rFonts w:ascii="Verdana" w:hAnsi="Verdana" w:cs="Arial"/>
                <w:b/>
                <w:sz w:val="22"/>
                <w:szCs w:val="22"/>
              </w:rPr>
            </w:pPr>
          </w:p>
        </w:tc>
      </w:tr>
      <w:tr w:rsidR="00FB7520" w:rsidRPr="003375E6" w14:paraId="4DFF85EF" w14:textId="77777777" w:rsidTr="00523704">
        <w:trPr>
          <w:trHeight w:val="561"/>
        </w:trPr>
        <w:tc>
          <w:tcPr>
            <w:tcW w:w="7920" w:type="dxa"/>
            <w:tcBorders>
              <w:top w:val="nil"/>
              <w:bottom w:val="single" w:sz="4" w:space="0" w:color="auto"/>
            </w:tcBorders>
            <w:shd w:val="clear" w:color="auto" w:fill="auto"/>
          </w:tcPr>
          <w:p w14:paraId="64A8637A" w14:textId="77777777" w:rsidR="00FB7520" w:rsidRPr="003375E6" w:rsidRDefault="00FB7520" w:rsidP="00FB7520">
            <w:pPr>
              <w:numPr>
                <w:ilvl w:val="0"/>
                <w:numId w:val="18"/>
              </w:numPr>
              <w:rPr>
                <w:rFonts w:ascii="Verdana" w:hAnsi="Verdana" w:cs="Arial"/>
                <w:sz w:val="22"/>
                <w:szCs w:val="22"/>
              </w:rPr>
            </w:pPr>
            <w:r w:rsidRPr="003375E6">
              <w:rPr>
                <w:rFonts w:ascii="Verdana" w:hAnsi="Verdana" w:cs="Arial"/>
                <w:sz w:val="22"/>
                <w:szCs w:val="22"/>
              </w:rPr>
              <w:t xml:space="preserve">Level 2 qualification in English and Maths at Grade C or equivalent </w:t>
            </w:r>
          </w:p>
        </w:tc>
        <w:tc>
          <w:tcPr>
            <w:tcW w:w="6660" w:type="dxa"/>
            <w:tcBorders>
              <w:top w:val="nil"/>
              <w:bottom w:val="single" w:sz="4" w:space="0" w:color="auto"/>
            </w:tcBorders>
            <w:shd w:val="clear" w:color="auto" w:fill="auto"/>
          </w:tcPr>
          <w:p w14:paraId="2AFD2EF7" w14:textId="77777777" w:rsidR="00FB7520" w:rsidRPr="003375E6" w:rsidRDefault="00FB7520" w:rsidP="00523704">
            <w:pPr>
              <w:tabs>
                <w:tab w:val="left" w:pos="885"/>
              </w:tabs>
              <w:ind w:left="360"/>
              <w:rPr>
                <w:rFonts w:ascii="Verdana" w:hAnsi="Verdana" w:cs="Arial"/>
                <w:b/>
                <w:sz w:val="22"/>
                <w:szCs w:val="22"/>
              </w:rPr>
            </w:pPr>
            <w:r w:rsidRPr="003375E6">
              <w:rPr>
                <w:rFonts w:ascii="Verdana" w:hAnsi="Verdana" w:cs="Arial"/>
                <w:b/>
                <w:sz w:val="22"/>
                <w:szCs w:val="22"/>
              </w:rPr>
              <w:tab/>
            </w:r>
          </w:p>
        </w:tc>
      </w:tr>
      <w:tr w:rsidR="00FB7520" w:rsidRPr="003375E6" w14:paraId="6C4C6660" w14:textId="77777777" w:rsidTr="00523704">
        <w:trPr>
          <w:trHeight w:val="561"/>
        </w:trPr>
        <w:tc>
          <w:tcPr>
            <w:tcW w:w="7920" w:type="dxa"/>
            <w:tcBorders>
              <w:top w:val="nil"/>
              <w:bottom w:val="single" w:sz="4" w:space="0" w:color="auto"/>
            </w:tcBorders>
            <w:shd w:val="clear" w:color="auto" w:fill="auto"/>
          </w:tcPr>
          <w:p w14:paraId="5EC1F13F" w14:textId="77777777" w:rsidR="00FB7520" w:rsidRPr="003375E6" w:rsidRDefault="00FB7520" w:rsidP="00523704">
            <w:pPr>
              <w:rPr>
                <w:rFonts w:ascii="Verdana" w:hAnsi="Verdana" w:cs="Arial"/>
                <w:sz w:val="22"/>
                <w:szCs w:val="22"/>
              </w:rPr>
            </w:pPr>
            <w:r w:rsidRPr="003375E6">
              <w:rPr>
                <w:rFonts w:ascii="Verdana" w:hAnsi="Verdana" w:cs="Arial"/>
                <w:b/>
                <w:sz w:val="22"/>
                <w:szCs w:val="22"/>
              </w:rPr>
              <w:t>Occupational Skills</w:t>
            </w:r>
            <w:r w:rsidRPr="003375E6">
              <w:rPr>
                <w:rFonts w:ascii="Verdana" w:hAnsi="Verdana" w:cs="Arial"/>
                <w:sz w:val="22"/>
                <w:szCs w:val="22"/>
              </w:rPr>
              <w:t xml:space="preserve"> </w:t>
            </w:r>
          </w:p>
          <w:p w14:paraId="5150EC68" w14:textId="77777777" w:rsidR="00FB7520" w:rsidRPr="003375E6" w:rsidRDefault="00FB7520" w:rsidP="00FB7520">
            <w:pPr>
              <w:numPr>
                <w:ilvl w:val="0"/>
                <w:numId w:val="15"/>
              </w:numPr>
              <w:rPr>
                <w:rFonts w:ascii="Verdana" w:hAnsi="Verdana" w:cs="Arial"/>
                <w:sz w:val="22"/>
                <w:szCs w:val="22"/>
              </w:rPr>
            </w:pPr>
            <w:r w:rsidRPr="003375E6">
              <w:rPr>
                <w:rFonts w:ascii="Verdana" w:hAnsi="Verdana" w:cs="Arial"/>
                <w:sz w:val="22"/>
                <w:szCs w:val="22"/>
              </w:rPr>
              <w:t>Good written and verbal communication skills: able to communicate effectively with all children, young people, families and carers</w:t>
            </w:r>
          </w:p>
          <w:p w14:paraId="288A288D" w14:textId="77777777" w:rsidR="00FB7520" w:rsidRPr="003375E6" w:rsidRDefault="00FB7520" w:rsidP="00FB7520">
            <w:pPr>
              <w:numPr>
                <w:ilvl w:val="0"/>
                <w:numId w:val="15"/>
              </w:numPr>
              <w:rPr>
                <w:rFonts w:ascii="Verdana" w:hAnsi="Verdana" w:cs="Arial"/>
                <w:sz w:val="22"/>
                <w:szCs w:val="22"/>
              </w:rPr>
            </w:pPr>
            <w:r w:rsidRPr="003375E6">
              <w:rPr>
                <w:rFonts w:ascii="Verdana" w:hAnsi="Verdana" w:cs="Arial"/>
                <w:sz w:val="22"/>
                <w:szCs w:val="22"/>
              </w:rPr>
              <w:t xml:space="preserve">Demonstrable ICT skills </w:t>
            </w:r>
          </w:p>
          <w:p w14:paraId="574269BC" w14:textId="77777777" w:rsidR="00FB7520" w:rsidRPr="003375E6" w:rsidRDefault="00FB7520" w:rsidP="00523704">
            <w:pPr>
              <w:rPr>
                <w:rFonts w:ascii="Verdana" w:hAnsi="Verdana" w:cs="Arial"/>
                <w:sz w:val="22"/>
                <w:szCs w:val="22"/>
              </w:rPr>
            </w:pPr>
          </w:p>
          <w:p w14:paraId="29DF3A33" w14:textId="77777777" w:rsidR="00FB7520" w:rsidRPr="003375E6" w:rsidRDefault="00FB7520" w:rsidP="00523704">
            <w:pPr>
              <w:rPr>
                <w:rFonts w:ascii="Verdana" w:hAnsi="Verdana" w:cs="Arial"/>
                <w:b/>
                <w:sz w:val="22"/>
                <w:szCs w:val="22"/>
              </w:rPr>
            </w:pPr>
          </w:p>
        </w:tc>
        <w:tc>
          <w:tcPr>
            <w:tcW w:w="6660" w:type="dxa"/>
            <w:tcBorders>
              <w:top w:val="nil"/>
              <w:bottom w:val="single" w:sz="4" w:space="0" w:color="auto"/>
            </w:tcBorders>
            <w:shd w:val="clear" w:color="auto" w:fill="auto"/>
          </w:tcPr>
          <w:p w14:paraId="73C87564" w14:textId="77777777" w:rsidR="00FB7520" w:rsidRPr="003375E6" w:rsidRDefault="00FB7520" w:rsidP="00523704">
            <w:pPr>
              <w:ind w:left="360"/>
              <w:rPr>
                <w:rFonts w:ascii="Verdana" w:hAnsi="Verdana" w:cs="Arial"/>
                <w:sz w:val="22"/>
                <w:szCs w:val="22"/>
              </w:rPr>
            </w:pPr>
          </w:p>
        </w:tc>
      </w:tr>
      <w:tr w:rsidR="00FB7520" w:rsidRPr="003375E6" w14:paraId="6E48D440" w14:textId="77777777" w:rsidTr="00523704">
        <w:trPr>
          <w:trHeight w:val="237"/>
        </w:trPr>
        <w:tc>
          <w:tcPr>
            <w:tcW w:w="7920" w:type="dxa"/>
            <w:tcBorders>
              <w:bottom w:val="nil"/>
            </w:tcBorders>
            <w:shd w:val="clear" w:color="auto" w:fill="auto"/>
          </w:tcPr>
          <w:p w14:paraId="4A006430" w14:textId="77777777" w:rsidR="00FB7520" w:rsidRPr="003375E6" w:rsidRDefault="00FB7520" w:rsidP="00523704">
            <w:pPr>
              <w:ind w:left="72"/>
              <w:rPr>
                <w:rFonts w:ascii="Verdana" w:hAnsi="Verdana" w:cs="Arial"/>
                <w:b/>
                <w:sz w:val="22"/>
                <w:szCs w:val="22"/>
              </w:rPr>
            </w:pPr>
            <w:r w:rsidRPr="003375E6">
              <w:rPr>
                <w:rFonts w:ascii="Verdana" w:hAnsi="Verdana" w:cs="Arial"/>
                <w:b/>
                <w:sz w:val="22"/>
                <w:szCs w:val="22"/>
              </w:rPr>
              <w:t>Personal Qualities</w:t>
            </w:r>
          </w:p>
        </w:tc>
        <w:tc>
          <w:tcPr>
            <w:tcW w:w="6660" w:type="dxa"/>
            <w:tcBorders>
              <w:bottom w:val="nil"/>
            </w:tcBorders>
            <w:shd w:val="clear" w:color="auto" w:fill="auto"/>
          </w:tcPr>
          <w:p w14:paraId="0C107443" w14:textId="77777777" w:rsidR="00FB7520" w:rsidRPr="003375E6" w:rsidRDefault="00FB7520" w:rsidP="00523704">
            <w:pPr>
              <w:jc w:val="center"/>
              <w:rPr>
                <w:rFonts w:ascii="Verdana" w:hAnsi="Verdana" w:cs="Arial"/>
                <w:b/>
                <w:sz w:val="22"/>
                <w:szCs w:val="22"/>
              </w:rPr>
            </w:pPr>
          </w:p>
        </w:tc>
      </w:tr>
      <w:tr w:rsidR="00FB7520" w:rsidRPr="003375E6" w14:paraId="4AFDEB85" w14:textId="77777777" w:rsidTr="00523704">
        <w:trPr>
          <w:trHeight w:val="561"/>
        </w:trPr>
        <w:tc>
          <w:tcPr>
            <w:tcW w:w="7920" w:type="dxa"/>
            <w:tcBorders>
              <w:top w:val="nil"/>
              <w:bottom w:val="single" w:sz="4" w:space="0" w:color="auto"/>
            </w:tcBorders>
            <w:shd w:val="clear" w:color="auto" w:fill="auto"/>
          </w:tcPr>
          <w:p w14:paraId="7B039801" w14:textId="77777777" w:rsidR="00FB7520" w:rsidRPr="003375E6" w:rsidRDefault="00FB7520" w:rsidP="00FB7520">
            <w:pPr>
              <w:numPr>
                <w:ilvl w:val="0"/>
                <w:numId w:val="16"/>
              </w:numPr>
              <w:rPr>
                <w:rFonts w:ascii="Verdana" w:hAnsi="Verdana" w:cs="Arial"/>
                <w:sz w:val="22"/>
                <w:szCs w:val="22"/>
              </w:rPr>
            </w:pPr>
            <w:r w:rsidRPr="003375E6">
              <w:rPr>
                <w:rFonts w:ascii="Verdana" w:hAnsi="Verdana" w:cs="Arial"/>
                <w:sz w:val="22"/>
                <w:szCs w:val="22"/>
              </w:rPr>
              <w:t>Ability to work successfully in a team</w:t>
            </w:r>
          </w:p>
          <w:p w14:paraId="53EB48D6" w14:textId="77777777" w:rsidR="00FB7520" w:rsidRPr="003375E6" w:rsidRDefault="00FB7520" w:rsidP="00FB7520">
            <w:pPr>
              <w:numPr>
                <w:ilvl w:val="0"/>
                <w:numId w:val="16"/>
              </w:numPr>
              <w:rPr>
                <w:rFonts w:ascii="Verdana" w:hAnsi="Verdana" w:cs="Arial"/>
                <w:sz w:val="22"/>
                <w:szCs w:val="22"/>
              </w:rPr>
            </w:pPr>
            <w:r w:rsidRPr="003375E6">
              <w:rPr>
                <w:rFonts w:ascii="Verdana" w:hAnsi="Verdana" w:cs="Arial"/>
                <w:sz w:val="22"/>
                <w:szCs w:val="22"/>
              </w:rPr>
              <w:t>Willing to learn and develop new skills</w:t>
            </w:r>
          </w:p>
          <w:p w14:paraId="045617EE" w14:textId="77777777" w:rsidR="00FB7520" w:rsidRPr="003375E6" w:rsidRDefault="00FB7520" w:rsidP="00FB7520">
            <w:pPr>
              <w:numPr>
                <w:ilvl w:val="0"/>
                <w:numId w:val="16"/>
              </w:numPr>
              <w:rPr>
                <w:rFonts w:ascii="Verdana" w:hAnsi="Verdana" w:cs="Arial"/>
                <w:sz w:val="22"/>
                <w:szCs w:val="22"/>
              </w:rPr>
            </w:pPr>
            <w:r w:rsidRPr="003375E6">
              <w:rPr>
                <w:rFonts w:ascii="Verdana" w:hAnsi="Verdana" w:cs="Arial"/>
                <w:sz w:val="22"/>
                <w:szCs w:val="22"/>
              </w:rPr>
              <w:t xml:space="preserve">Confidentiality </w:t>
            </w:r>
          </w:p>
        </w:tc>
        <w:tc>
          <w:tcPr>
            <w:tcW w:w="6660" w:type="dxa"/>
            <w:tcBorders>
              <w:top w:val="nil"/>
              <w:bottom w:val="single" w:sz="4" w:space="0" w:color="auto"/>
            </w:tcBorders>
            <w:shd w:val="clear" w:color="auto" w:fill="auto"/>
          </w:tcPr>
          <w:p w14:paraId="75E0C54C" w14:textId="77777777" w:rsidR="00FB7520" w:rsidRPr="003375E6" w:rsidRDefault="00FB7520" w:rsidP="00523704">
            <w:pPr>
              <w:ind w:left="360"/>
              <w:rPr>
                <w:rFonts w:ascii="Verdana" w:hAnsi="Verdana" w:cs="Arial"/>
                <w:b/>
                <w:sz w:val="22"/>
                <w:szCs w:val="22"/>
              </w:rPr>
            </w:pPr>
          </w:p>
        </w:tc>
      </w:tr>
      <w:tr w:rsidR="00FB7520" w:rsidRPr="003375E6" w14:paraId="568CDAF5" w14:textId="77777777" w:rsidTr="00523704">
        <w:tc>
          <w:tcPr>
            <w:tcW w:w="7920" w:type="dxa"/>
            <w:tcBorders>
              <w:bottom w:val="nil"/>
            </w:tcBorders>
            <w:shd w:val="clear" w:color="auto" w:fill="auto"/>
          </w:tcPr>
          <w:p w14:paraId="0A413159" w14:textId="77777777" w:rsidR="00FB7520" w:rsidRPr="003375E6" w:rsidRDefault="00FB7520" w:rsidP="00523704">
            <w:pPr>
              <w:rPr>
                <w:rFonts w:ascii="Verdana" w:hAnsi="Verdana" w:cs="Arial"/>
                <w:b/>
                <w:sz w:val="22"/>
                <w:szCs w:val="22"/>
              </w:rPr>
            </w:pPr>
            <w:r w:rsidRPr="003375E6">
              <w:rPr>
                <w:rFonts w:ascii="Verdana" w:hAnsi="Verdana" w:cs="Arial"/>
                <w:b/>
                <w:sz w:val="22"/>
                <w:szCs w:val="22"/>
              </w:rPr>
              <w:lastRenderedPageBreak/>
              <w:t>Other Requirements</w:t>
            </w:r>
          </w:p>
        </w:tc>
        <w:tc>
          <w:tcPr>
            <w:tcW w:w="6660" w:type="dxa"/>
            <w:tcBorders>
              <w:bottom w:val="nil"/>
            </w:tcBorders>
            <w:shd w:val="clear" w:color="auto" w:fill="auto"/>
          </w:tcPr>
          <w:p w14:paraId="020EE99E" w14:textId="77777777" w:rsidR="00FB7520" w:rsidRPr="003375E6" w:rsidRDefault="00FB7520" w:rsidP="00523704">
            <w:pPr>
              <w:ind w:left="72"/>
              <w:rPr>
                <w:rFonts w:ascii="Verdana" w:hAnsi="Verdana" w:cs="Arial"/>
                <w:b/>
                <w:sz w:val="22"/>
                <w:szCs w:val="22"/>
              </w:rPr>
            </w:pPr>
          </w:p>
          <w:p w14:paraId="1125146A" w14:textId="77777777" w:rsidR="00FB7520" w:rsidRPr="003375E6" w:rsidRDefault="00FB7520" w:rsidP="00523704">
            <w:pPr>
              <w:jc w:val="center"/>
              <w:rPr>
                <w:rFonts w:ascii="Verdana" w:hAnsi="Verdana" w:cs="Arial"/>
                <w:b/>
                <w:sz w:val="22"/>
                <w:szCs w:val="22"/>
              </w:rPr>
            </w:pPr>
          </w:p>
        </w:tc>
      </w:tr>
      <w:tr w:rsidR="00FB7520" w:rsidRPr="003375E6" w14:paraId="5CD33544" w14:textId="77777777" w:rsidTr="00523704">
        <w:trPr>
          <w:trHeight w:val="812"/>
        </w:trPr>
        <w:tc>
          <w:tcPr>
            <w:tcW w:w="7920" w:type="dxa"/>
            <w:tcBorders>
              <w:top w:val="nil"/>
            </w:tcBorders>
            <w:shd w:val="clear" w:color="auto" w:fill="auto"/>
          </w:tcPr>
          <w:p w14:paraId="74B8DF8A" w14:textId="77777777" w:rsidR="00FB7520" w:rsidRPr="003375E6" w:rsidRDefault="00FB7520" w:rsidP="00FB7520">
            <w:pPr>
              <w:numPr>
                <w:ilvl w:val="0"/>
                <w:numId w:val="17"/>
              </w:numPr>
              <w:rPr>
                <w:rFonts w:ascii="Verdana" w:hAnsi="Verdana" w:cs="Arial"/>
                <w:sz w:val="22"/>
                <w:szCs w:val="22"/>
              </w:rPr>
            </w:pPr>
            <w:r w:rsidRPr="003375E6">
              <w:rPr>
                <w:rFonts w:ascii="Verdana" w:hAnsi="Verdana" w:cs="Arial"/>
                <w:sz w:val="22"/>
                <w:szCs w:val="22"/>
              </w:rPr>
              <w:t xml:space="preserve">Enhanced DBS Clearance </w:t>
            </w:r>
          </w:p>
          <w:p w14:paraId="7364989B" w14:textId="77777777" w:rsidR="00FB7520" w:rsidRPr="003375E6" w:rsidRDefault="00FB7520" w:rsidP="00FB7520">
            <w:pPr>
              <w:numPr>
                <w:ilvl w:val="0"/>
                <w:numId w:val="17"/>
              </w:numPr>
              <w:rPr>
                <w:rFonts w:ascii="Verdana" w:hAnsi="Verdana" w:cs="Arial"/>
                <w:sz w:val="22"/>
                <w:szCs w:val="22"/>
              </w:rPr>
            </w:pPr>
            <w:r w:rsidRPr="003375E6">
              <w:rPr>
                <w:rFonts w:ascii="Verdana" w:hAnsi="Verdana" w:cs="Arial"/>
                <w:sz w:val="22"/>
                <w:szCs w:val="22"/>
              </w:rPr>
              <w:t>To be committed to the school’s policies and ethos</w:t>
            </w:r>
          </w:p>
          <w:p w14:paraId="753F6CAA" w14:textId="77777777" w:rsidR="00FB7520" w:rsidRPr="003375E6" w:rsidRDefault="00FB7520" w:rsidP="00FB7520">
            <w:pPr>
              <w:numPr>
                <w:ilvl w:val="0"/>
                <w:numId w:val="17"/>
              </w:numPr>
              <w:rPr>
                <w:rFonts w:ascii="Verdana" w:hAnsi="Verdana" w:cs="Arial"/>
                <w:sz w:val="22"/>
                <w:szCs w:val="22"/>
              </w:rPr>
            </w:pPr>
            <w:r w:rsidRPr="003375E6">
              <w:rPr>
                <w:rFonts w:ascii="Verdana" w:hAnsi="Verdana" w:cs="Arial"/>
                <w:sz w:val="22"/>
                <w:szCs w:val="22"/>
              </w:rPr>
              <w:t xml:space="preserve">To be committed to Continuing Professional Development </w:t>
            </w:r>
          </w:p>
          <w:p w14:paraId="1D38A76D" w14:textId="77777777" w:rsidR="00FB7520" w:rsidRPr="003375E6" w:rsidRDefault="00FB7520" w:rsidP="00FB7520">
            <w:pPr>
              <w:numPr>
                <w:ilvl w:val="0"/>
                <w:numId w:val="17"/>
              </w:numPr>
              <w:rPr>
                <w:rFonts w:ascii="Verdana" w:hAnsi="Verdana" w:cs="Arial"/>
                <w:sz w:val="22"/>
                <w:szCs w:val="22"/>
              </w:rPr>
            </w:pPr>
            <w:r w:rsidRPr="003375E6">
              <w:rPr>
                <w:rFonts w:ascii="Verdana" w:hAnsi="Verdana" w:cs="Arial"/>
                <w:sz w:val="22"/>
                <w:szCs w:val="22"/>
              </w:rPr>
              <w:t>Motivation to work with children and young people</w:t>
            </w:r>
          </w:p>
          <w:p w14:paraId="217BC935" w14:textId="77777777" w:rsidR="00FB7520" w:rsidRPr="003375E6" w:rsidRDefault="00FB7520" w:rsidP="00FB7520">
            <w:pPr>
              <w:numPr>
                <w:ilvl w:val="0"/>
                <w:numId w:val="17"/>
              </w:numPr>
              <w:rPr>
                <w:rFonts w:ascii="Verdana" w:hAnsi="Verdana" w:cs="Arial"/>
                <w:sz w:val="22"/>
                <w:szCs w:val="22"/>
              </w:rPr>
            </w:pPr>
            <w:r w:rsidRPr="003375E6">
              <w:rPr>
                <w:rFonts w:ascii="Verdana" w:hAnsi="Verdana" w:cs="Arial"/>
                <w:sz w:val="22"/>
                <w:szCs w:val="22"/>
              </w:rPr>
              <w:t>Ability to form and maintain appropriate relationships and personal boundaries with children and young people.</w:t>
            </w:r>
          </w:p>
          <w:p w14:paraId="24E2AA1B" w14:textId="77777777" w:rsidR="00FB7520" w:rsidRPr="003375E6" w:rsidRDefault="00FB7520" w:rsidP="00FB7520">
            <w:pPr>
              <w:numPr>
                <w:ilvl w:val="0"/>
                <w:numId w:val="17"/>
              </w:numPr>
              <w:rPr>
                <w:rFonts w:ascii="Verdana" w:hAnsi="Verdana" w:cs="Arial"/>
                <w:sz w:val="22"/>
                <w:szCs w:val="22"/>
              </w:rPr>
            </w:pPr>
            <w:r w:rsidRPr="003375E6">
              <w:rPr>
                <w:rFonts w:ascii="Verdana" w:hAnsi="Verdana" w:cs="Arial"/>
                <w:sz w:val="22"/>
                <w:szCs w:val="22"/>
              </w:rPr>
              <w:t>Emotional resilience in working with challenging behaviours and attitudes</w:t>
            </w:r>
          </w:p>
          <w:p w14:paraId="26A49BF6" w14:textId="77777777" w:rsidR="00FB7520" w:rsidRPr="003375E6" w:rsidRDefault="00FB7520" w:rsidP="00FB7520">
            <w:pPr>
              <w:numPr>
                <w:ilvl w:val="0"/>
                <w:numId w:val="17"/>
              </w:numPr>
              <w:rPr>
                <w:rFonts w:ascii="Verdana" w:hAnsi="Verdana" w:cs="Arial"/>
                <w:sz w:val="22"/>
                <w:szCs w:val="22"/>
              </w:rPr>
            </w:pPr>
            <w:r w:rsidRPr="003375E6">
              <w:rPr>
                <w:rFonts w:ascii="Verdana" w:hAnsi="Verdana" w:cs="Arial"/>
                <w:sz w:val="22"/>
                <w:szCs w:val="22"/>
              </w:rPr>
              <w:t>Ability to use authority and maintaining discipline</w:t>
            </w:r>
          </w:p>
        </w:tc>
        <w:tc>
          <w:tcPr>
            <w:tcW w:w="6660" w:type="dxa"/>
            <w:tcBorders>
              <w:top w:val="nil"/>
            </w:tcBorders>
            <w:shd w:val="clear" w:color="auto" w:fill="auto"/>
          </w:tcPr>
          <w:p w14:paraId="13FFF128" w14:textId="77777777" w:rsidR="00FB7520" w:rsidRPr="003375E6" w:rsidRDefault="00FB7520" w:rsidP="00523704">
            <w:pPr>
              <w:jc w:val="center"/>
              <w:rPr>
                <w:rFonts w:ascii="Verdana" w:hAnsi="Verdana" w:cs="Arial"/>
                <w:sz w:val="22"/>
                <w:szCs w:val="22"/>
              </w:rPr>
            </w:pPr>
          </w:p>
        </w:tc>
      </w:tr>
    </w:tbl>
    <w:p w14:paraId="2DAF5236" w14:textId="77777777" w:rsidR="00623A33" w:rsidRPr="00157FF0" w:rsidRDefault="00623A33" w:rsidP="00AE077E">
      <w:pPr>
        <w:rPr>
          <w:rFonts w:ascii="Verdana" w:hAnsi="Verdana"/>
        </w:rPr>
      </w:pPr>
    </w:p>
    <w:sectPr w:rsidR="00623A33" w:rsidRPr="00157FF0" w:rsidSect="00FB7520">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DC404" w14:textId="77777777" w:rsidR="00745ECE" w:rsidRDefault="0085013D">
      <w:r>
        <w:separator/>
      </w:r>
    </w:p>
  </w:endnote>
  <w:endnote w:type="continuationSeparator" w:id="0">
    <w:p w14:paraId="14782FED" w14:textId="77777777" w:rsidR="00745ECE" w:rsidRDefault="0085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33987" w14:textId="77777777" w:rsidR="00F66F27" w:rsidRPr="00F66F27" w:rsidRDefault="0072304D" w:rsidP="00F66F27">
    <w:pPr>
      <w:pStyle w:val="Footer"/>
      <w:jc w:val="center"/>
      <w:rPr>
        <w:sz w:val="20"/>
        <w:szCs w:val="20"/>
      </w:rPr>
    </w:pPr>
    <w:r>
      <w:rPr>
        <w:sz w:val="20"/>
        <w:szCs w:val="20"/>
      </w:rPr>
      <w:t xml:space="preserve">Cover Supervisor/General </w:t>
    </w:r>
    <w:r w:rsidRPr="00F66F27">
      <w:rPr>
        <w:sz w:val="20"/>
        <w:szCs w:val="20"/>
      </w:rPr>
      <w:t xml:space="preserve">Teaching Assistant </w:t>
    </w:r>
    <w:r w:rsidR="00AE077E">
      <w:rPr>
        <w:sz w:val="20"/>
        <w:szCs w:val="20"/>
      </w:rPr>
      <w:t xml:space="preserve">Job Description </w:t>
    </w:r>
    <w:r w:rsidR="00FB7520">
      <w:rPr>
        <w:sz w:val="20"/>
        <w:szCs w:val="20"/>
      </w:rPr>
      <w:t>&amp; Person Specification</w:t>
    </w:r>
  </w:p>
  <w:p w14:paraId="50C297FB" w14:textId="77777777" w:rsidR="00CC68F3" w:rsidRPr="00F66F27" w:rsidRDefault="006E40EF" w:rsidP="00F66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63B5D" w14:textId="77777777" w:rsidR="00745ECE" w:rsidRDefault="0085013D">
      <w:r>
        <w:separator/>
      </w:r>
    </w:p>
  </w:footnote>
  <w:footnote w:type="continuationSeparator" w:id="0">
    <w:p w14:paraId="52946E77" w14:textId="77777777" w:rsidR="00745ECE" w:rsidRDefault="00850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1677"/>
    <w:multiLevelType w:val="hybridMultilevel"/>
    <w:tmpl w:val="1A5ECA32"/>
    <w:lvl w:ilvl="0" w:tplc="8012A5E4">
      <w:start w:val="1"/>
      <w:numFmt w:val="bullet"/>
      <w:lvlText w:val=""/>
      <w:lvlJc w:val="left"/>
      <w:pPr>
        <w:tabs>
          <w:tab w:val="num" w:pos="2320"/>
        </w:tabs>
        <w:ind w:left="2320" w:hanging="340"/>
      </w:pPr>
      <w:rPr>
        <w:rFonts w:ascii="Symbol" w:hAnsi="Symbol" w:hint="default"/>
      </w:rPr>
    </w:lvl>
    <w:lvl w:ilvl="1" w:tplc="08090003">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1"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423BB6"/>
    <w:multiLevelType w:val="hybridMultilevel"/>
    <w:tmpl w:val="9B06BDB4"/>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30DA7"/>
    <w:multiLevelType w:val="hybridMultilevel"/>
    <w:tmpl w:val="00807D6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5" w15:restartNumberingAfterBreak="0">
    <w:nsid w:val="31FA70B3"/>
    <w:multiLevelType w:val="hybridMultilevel"/>
    <w:tmpl w:val="1F4CEFB2"/>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343B69CD"/>
    <w:multiLevelType w:val="hybridMultilevel"/>
    <w:tmpl w:val="5CA45B14"/>
    <w:lvl w:ilvl="0" w:tplc="08090001">
      <w:start w:val="1"/>
      <w:numFmt w:val="bullet"/>
      <w:lvlText w:val=""/>
      <w:lvlJc w:val="left"/>
      <w:pPr>
        <w:ind w:left="496" w:hanging="360"/>
      </w:pPr>
      <w:rPr>
        <w:rFonts w:ascii="Symbol" w:hAnsi="Symbol" w:hint="default"/>
      </w:rPr>
    </w:lvl>
    <w:lvl w:ilvl="1" w:tplc="08090003">
      <w:start w:val="1"/>
      <w:numFmt w:val="bullet"/>
      <w:lvlText w:val="o"/>
      <w:lvlJc w:val="left"/>
      <w:pPr>
        <w:ind w:left="1216" w:hanging="360"/>
      </w:pPr>
      <w:rPr>
        <w:rFonts w:ascii="Courier New" w:hAnsi="Courier New" w:cs="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cs="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cs="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7" w15:restartNumberingAfterBreak="0">
    <w:nsid w:val="361C1205"/>
    <w:multiLevelType w:val="hybridMultilevel"/>
    <w:tmpl w:val="E290408A"/>
    <w:lvl w:ilvl="0" w:tplc="6470B14E">
      <w:start w:val="1"/>
      <w:numFmt w:val="bullet"/>
      <w:lvlText w:val=""/>
      <w:lvlJc w:val="left"/>
      <w:pPr>
        <w:tabs>
          <w:tab w:val="num" w:pos="6120"/>
        </w:tabs>
        <w:ind w:left="61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3B663B"/>
    <w:multiLevelType w:val="hybridMultilevel"/>
    <w:tmpl w:val="0B842F40"/>
    <w:lvl w:ilvl="0" w:tplc="08090001">
      <w:start w:val="1"/>
      <w:numFmt w:val="bullet"/>
      <w:lvlText w:val=""/>
      <w:lvlJc w:val="left"/>
      <w:pPr>
        <w:tabs>
          <w:tab w:val="num" w:pos="7191"/>
        </w:tabs>
        <w:ind w:left="7191" w:hanging="360"/>
      </w:pPr>
      <w:rPr>
        <w:rFonts w:ascii="Symbol" w:hAnsi="Symbol" w:hint="default"/>
        <w:color w:val="auto"/>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9" w15:restartNumberingAfterBreak="0">
    <w:nsid w:val="4127442E"/>
    <w:multiLevelType w:val="hybridMultilevel"/>
    <w:tmpl w:val="9250A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B90663"/>
    <w:multiLevelType w:val="hybridMultilevel"/>
    <w:tmpl w:val="892499A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49C360A"/>
    <w:multiLevelType w:val="hybridMultilevel"/>
    <w:tmpl w:val="AF641B6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6240EE"/>
    <w:multiLevelType w:val="hybridMultilevel"/>
    <w:tmpl w:val="2A2C5F94"/>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C51422"/>
    <w:multiLevelType w:val="hybridMultilevel"/>
    <w:tmpl w:val="10328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6" w15:restartNumberingAfterBreak="0">
    <w:nsid w:val="722E1E1F"/>
    <w:multiLevelType w:val="hybridMultilevel"/>
    <w:tmpl w:val="68CAAC16"/>
    <w:lvl w:ilvl="0" w:tplc="EEFCF286">
      <w:start w:val="1"/>
      <w:numFmt w:val="bullet"/>
      <w:lvlText w:val=""/>
      <w:lvlJc w:val="left"/>
      <w:pPr>
        <w:tabs>
          <w:tab w:val="num" w:pos="6256"/>
        </w:tabs>
        <w:ind w:left="6256" w:hanging="360"/>
      </w:pPr>
      <w:rPr>
        <w:rFonts w:ascii="Symbol" w:hAnsi="Symbol" w:hint="default"/>
        <w:color w:val="auto"/>
      </w:rPr>
    </w:lvl>
    <w:lvl w:ilvl="1" w:tplc="08090003" w:tentative="1">
      <w:start w:val="1"/>
      <w:numFmt w:val="bullet"/>
      <w:lvlText w:val="o"/>
      <w:lvlJc w:val="left"/>
      <w:pPr>
        <w:tabs>
          <w:tab w:val="num" w:pos="1576"/>
        </w:tabs>
        <w:ind w:left="1576" w:hanging="360"/>
      </w:pPr>
      <w:rPr>
        <w:rFonts w:ascii="Courier New" w:hAnsi="Courier New" w:cs="Courier New" w:hint="default"/>
      </w:rPr>
    </w:lvl>
    <w:lvl w:ilvl="2" w:tplc="08090005" w:tentative="1">
      <w:start w:val="1"/>
      <w:numFmt w:val="bullet"/>
      <w:lvlText w:val=""/>
      <w:lvlJc w:val="left"/>
      <w:pPr>
        <w:tabs>
          <w:tab w:val="num" w:pos="2296"/>
        </w:tabs>
        <w:ind w:left="2296" w:hanging="360"/>
      </w:pPr>
      <w:rPr>
        <w:rFonts w:ascii="Wingdings" w:hAnsi="Wingdings" w:hint="default"/>
      </w:rPr>
    </w:lvl>
    <w:lvl w:ilvl="3" w:tplc="08090001" w:tentative="1">
      <w:start w:val="1"/>
      <w:numFmt w:val="bullet"/>
      <w:lvlText w:val=""/>
      <w:lvlJc w:val="left"/>
      <w:pPr>
        <w:tabs>
          <w:tab w:val="num" w:pos="3016"/>
        </w:tabs>
        <w:ind w:left="3016" w:hanging="360"/>
      </w:pPr>
      <w:rPr>
        <w:rFonts w:ascii="Symbol" w:hAnsi="Symbol" w:hint="default"/>
      </w:rPr>
    </w:lvl>
    <w:lvl w:ilvl="4" w:tplc="08090003" w:tentative="1">
      <w:start w:val="1"/>
      <w:numFmt w:val="bullet"/>
      <w:lvlText w:val="o"/>
      <w:lvlJc w:val="left"/>
      <w:pPr>
        <w:tabs>
          <w:tab w:val="num" w:pos="3736"/>
        </w:tabs>
        <w:ind w:left="3736" w:hanging="360"/>
      </w:pPr>
      <w:rPr>
        <w:rFonts w:ascii="Courier New" w:hAnsi="Courier New" w:cs="Courier New" w:hint="default"/>
      </w:rPr>
    </w:lvl>
    <w:lvl w:ilvl="5" w:tplc="08090005" w:tentative="1">
      <w:start w:val="1"/>
      <w:numFmt w:val="bullet"/>
      <w:lvlText w:val=""/>
      <w:lvlJc w:val="left"/>
      <w:pPr>
        <w:tabs>
          <w:tab w:val="num" w:pos="4456"/>
        </w:tabs>
        <w:ind w:left="4456" w:hanging="360"/>
      </w:pPr>
      <w:rPr>
        <w:rFonts w:ascii="Wingdings" w:hAnsi="Wingdings" w:hint="default"/>
      </w:rPr>
    </w:lvl>
    <w:lvl w:ilvl="6" w:tplc="08090001" w:tentative="1">
      <w:start w:val="1"/>
      <w:numFmt w:val="bullet"/>
      <w:lvlText w:val=""/>
      <w:lvlJc w:val="left"/>
      <w:pPr>
        <w:tabs>
          <w:tab w:val="num" w:pos="5176"/>
        </w:tabs>
        <w:ind w:left="5176" w:hanging="360"/>
      </w:pPr>
      <w:rPr>
        <w:rFonts w:ascii="Symbol" w:hAnsi="Symbol" w:hint="default"/>
      </w:rPr>
    </w:lvl>
    <w:lvl w:ilvl="7" w:tplc="08090003" w:tentative="1">
      <w:start w:val="1"/>
      <w:numFmt w:val="bullet"/>
      <w:lvlText w:val="o"/>
      <w:lvlJc w:val="left"/>
      <w:pPr>
        <w:tabs>
          <w:tab w:val="num" w:pos="5896"/>
        </w:tabs>
        <w:ind w:left="5896" w:hanging="360"/>
      </w:pPr>
      <w:rPr>
        <w:rFonts w:ascii="Courier New" w:hAnsi="Courier New" w:cs="Courier New" w:hint="default"/>
      </w:rPr>
    </w:lvl>
    <w:lvl w:ilvl="8" w:tplc="08090005" w:tentative="1">
      <w:start w:val="1"/>
      <w:numFmt w:val="bullet"/>
      <w:lvlText w:val=""/>
      <w:lvlJc w:val="left"/>
      <w:pPr>
        <w:tabs>
          <w:tab w:val="num" w:pos="6616"/>
        </w:tabs>
        <w:ind w:left="6616" w:hanging="360"/>
      </w:pPr>
      <w:rPr>
        <w:rFonts w:ascii="Wingdings" w:hAnsi="Wingdings" w:hint="default"/>
      </w:rPr>
    </w:lvl>
  </w:abstractNum>
  <w:abstractNum w:abstractNumId="17"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17"/>
  </w:num>
  <w:num w:numId="2">
    <w:abstractNumId w:val="7"/>
  </w:num>
  <w:num w:numId="3">
    <w:abstractNumId w:val="13"/>
  </w:num>
  <w:num w:numId="4">
    <w:abstractNumId w:val="16"/>
  </w:num>
  <w:num w:numId="5">
    <w:abstractNumId w:val="12"/>
  </w:num>
  <w:num w:numId="6">
    <w:abstractNumId w:val="2"/>
  </w:num>
  <w:num w:numId="7">
    <w:abstractNumId w:val="8"/>
  </w:num>
  <w:num w:numId="8">
    <w:abstractNumId w:val="3"/>
  </w:num>
  <w:num w:numId="9">
    <w:abstractNumId w:val="0"/>
  </w:num>
  <w:num w:numId="10">
    <w:abstractNumId w:val="15"/>
  </w:num>
  <w:num w:numId="11">
    <w:abstractNumId w:val="6"/>
  </w:num>
  <w:num w:numId="12">
    <w:abstractNumId w:val="10"/>
  </w:num>
  <w:num w:numId="13">
    <w:abstractNumId w:val="4"/>
  </w:num>
  <w:num w:numId="14">
    <w:abstractNumId w:val="18"/>
  </w:num>
  <w:num w:numId="15">
    <w:abstractNumId w:val="5"/>
  </w:num>
  <w:num w:numId="16">
    <w:abstractNumId w:val="11"/>
  </w:num>
  <w:num w:numId="17">
    <w:abstractNumId w:val="1"/>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F0"/>
    <w:rsid w:val="000066A0"/>
    <w:rsid w:val="00071DED"/>
    <w:rsid w:val="00080C30"/>
    <w:rsid w:val="00090915"/>
    <w:rsid w:val="000B44FB"/>
    <w:rsid w:val="00157FF0"/>
    <w:rsid w:val="001B2C88"/>
    <w:rsid w:val="002008DD"/>
    <w:rsid w:val="002F228A"/>
    <w:rsid w:val="003813B8"/>
    <w:rsid w:val="003C7DDE"/>
    <w:rsid w:val="004153CE"/>
    <w:rsid w:val="004E0AFB"/>
    <w:rsid w:val="00623A33"/>
    <w:rsid w:val="00680B8D"/>
    <w:rsid w:val="006E40EF"/>
    <w:rsid w:val="0072304D"/>
    <w:rsid w:val="00735AEC"/>
    <w:rsid w:val="00745ECE"/>
    <w:rsid w:val="007F48D0"/>
    <w:rsid w:val="00800C1B"/>
    <w:rsid w:val="0085013D"/>
    <w:rsid w:val="00871B5C"/>
    <w:rsid w:val="00875C76"/>
    <w:rsid w:val="00885C6F"/>
    <w:rsid w:val="00892D5B"/>
    <w:rsid w:val="008E575E"/>
    <w:rsid w:val="009E755C"/>
    <w:rsid w:val="00A05913"/>
    <w:rsid w:val="00A93D69"/>
    <w:rsid w:val="00AE077E"/>
    <w:rsid w:val="00AF4849"/>
    <w:rsid w:val="00B57467"/>
    <w:rsid w:val="00B852A0"/>
    <w:rsid w:val="00C2348D"/>
    <w:rsid w:val="00C7677A"/>
    <w:rsid w:val="00DA1FBB"/>
    <w:rsid w:val="00E468BE"/>
    <w:rsid w:val="00E54804"/>
    <w:rsid w:val="00E733D4"/>
    <w:rsid w:val="00EC6DBD"/>
    <w:rsid w:val="00ED686F"/>
    <w:rsid w:val="00EE4A82"/>
    <w:rsid w:val="00F55FF3"/>
    <w:rsid w:val="00FB7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BEE3"/>
  <w15:docId w15:val="{B1B2950B-8555-4052-8787-50AF1D5A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FF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157FF0"/>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157FF0"/>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157FF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FF0"/>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157FF0"/>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157FF0"/>
    <w:rPr>
      <w:rFonts w:ascii="Calibri" w:eastAsia="Times New Roman" w:hAnsi="Calibri" w:cs="Times New Roman"/>
      <w:b/>
      <w:bCs/>
      <w:i/>
      <w:iCs/>
      <w:sz w:val="26"/>
      <w:szCs w:val="26"/>
      <w:lang w:eastAsia="en-GB"/>
    </w:rPr>
  </w:style>
  <w:style w:type="paragraph" w:styleId="BodyText">
    <w:name w:val="Body Text"/>
    <w:basedOn w:val="Normal"/>
    <w:link w:val="BodyTextChar"/>
    <w:rsid w:val="00157FF0"/>
    <w:rPr>
      <w:b/>
      <w:szCs w:val="20"/>
      <w:lang w:eastAsia="en-US"/>
    </w:rPr>
  </w:style>
  <w:style w:type="character" w:customStyle="1" w:styleId="BodyTextChar">
    <w:name w:val="Body Text Char"/>
    <w:basedOn w:val="DefaultParagraphFont"/>
    <w:link w:val="BodyText"/>
    <w:rsid w:val="00157FF0"/>
    <w:rPr>
      <w:rFonts w:ascii="Arial" w:eastAsia="Times New Roman" w:hAnsi="Arial" w:cs="Times New Roman"/>
      <w:b/>
      <w:sz w:val="24"/>
      <w:szCs w:val="20"/>
    </w:rPr>
  </w:style>
  <w:style w:type="paragraph" w:styleId="Footer">
    <w:name w:val="footer"/>
    <w:basedOn w:val="Normal"/>
    <w:link w:val="FooterChar"/>
    <w:rsid w:val="00623A33"/>
    <w:pPr>
      <w:tabs>
        <w:tab w:val="center" w:pos="4153"/>
        <w:tab w:val="right" w:pos="8306"/>
      </w:tabs>
    </w:pPr>
  </w:style>
  <w:style w:type="character" w:customStyle="1" w:styleId="FooterChar">
    <w:name w:val="Footer Char"/>
    <w:basedOn w:val="DefaultParagraphFont"/>
    <w:link w:val="Footer"/>
    <w:rsid w:val="00623A33"/>
    <w:rPr>
      <w:rFonts w:ascii="Arial" w:eastAsia="Times New Roman" w:hAnsi="Arial" w:cs="Times New Roman"/>
      <w:sz w:val="24"/>
      <w:szCs w:val="24"/>
      <w:lang w:eastAsia="en-GB"/>
    </w:rPr>
  </w:style>
  <w:style w:type="paragraph" w:styleId="ListParagraph">
    <w:name w:val="List Paragraph"/>
    <w:basedOn w:val="Normal"/>
    <w:uiPriority w:val="34"/>
    <w:qFormat/>
    <w:rsid w:val="00623A33"/>
    <w:pPr>
      <w:ind w:left="720"/>
      <w:contextualSpacing/>
    </w:pPr>
  </w:style>
  <w:style w:type="character" w:styleId="CommentReference">
    <w:name w:val="annotation reference"/>
    <w:basedOn w:val="DefaultParagraphFont"/>
    <w:uiPriority w:val="99"/>
    <w:semiHidden/>
    <w:unhideWhenUsed/>
    <w:rsid w:val="00623A33"/>
    <w:rPr>
      <w:sz w:val="16"/>
      <w:szCs w:val="16"/>
    </w:rPr>
  </w:style>
  <w:style w:type="paragraph" w:styleId="CommentText">
    <w:name w:val="annotation text"/>
    <w:basedOn w:val="Normal"/>
    <w:link w:val="CommentTextChar"/>
    <w:uiPriority w:val="99"/>
    <w:semiHidden/>
    <w:unhideWhenUsed/>
    <w:rsid w:val="00623A33"/>
    <w:rPr>
      <w:sz w:val="20"/>
      <w:szCs w:val="20"/>
    </w:rPr>
  </w:style>
  <w:style w:type="character" w:customStyle="1" w:styleId="CommentTextChar">
    <w:name w:val="Comment Text Char"/>
    <w:basedOn w:val="DefaultParagraphFont"/>
    <w:link w:val="CommentText"/>
    <w:uiPriority w:val="99"/>
    <w:semiHidden/>
    <w:rsid w:val="00623A33"/>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623A33"/>
    <w:rPr>
      <w:rFonts w:ascii="Tahoma" w:hAnsi="Tahoma" w:cs="Tahoma"/>
      <w:sz w:val="16"/>
      <w:szCs w:val="16"/>
    </w:rPr>
  </w:style>
  <w:style w:type="character" w:customStyle="1" w:styleId="BalloonTextChar">
    <w:name w:val="Balloon Text Char"/>
    <w:basedOn w:val="DefaultParagraphFont"/>
    <w:link w:val="BalloonText"/>
    <w:uiPriority w:val="99"/>
    <w:semiHidden/>
    <w:rsid w:val="00623A33"/>
    <w:rPr>
      <w:rFonts w:ascii="Tahoma" w:eastAsia="Times New Roman" w:hAnsi="Tahoma" w:cs="Tahoma"/>
      <w:sz w:val="16"/>
      <w:szCs w:val="16"/>
      <w:lang w:eastAsia="en-GB"/>
    </w:rPr>
  </w:style>
  <w:style w:type="paragraph" w:styleId="Header">
    <w:name w:val="header"/>
    <w:basedOn w:val="Normal"/>
    <w:link w:val="HeaderChar"/>
    <w:uiPriority w:val="99"/>
    <w:unhideWhenUsed/>
    <w:rsid w:val="00AE077E"/>
    <w:pPr>
      <w:tabs>
        <w:tab w:val="center" w:pos="4513"/>
        <w:tab w:val="right" w:pos="9026"/>
      </w:tabs>
    </w:pPr>
  </w:style>
  <w:style w:type="character" w:customStyle="1" w:styleId="HeaderChar">
    <w:name w:val="Header Char"/>
    <w:basedOn w:val="DefaultParagraphFont"/>
    <w:link w:val="Header"/>
    <w:uiPriority w:val="99"/>
    <w:rsid w:val="00AE077E"/>
    <w:rPr>
      <w:rFonts w:ascii="Arial" w:eastAsia="Times New Roman" w:hAnsi="Arial" w:cs="Times New Roman"/>
      <w:sz w:val="24"/>
      <w:szCs w:val="24"/>
      <w:lang w:eastAsia="en-GB"/>
    </w:rPr>
  </w:style>
  <w:style w:type="character" w:styleId="Strong">
    <w:name w:val="Strong"/>
    <w:basedOn w:val="DefaultParagraphFont"/>
    <w:uiPriority w:val="22"/>
    <w:qFormat/>
    <w:rsid w:val="003C7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Boroughbridge High School</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Nelson</dc:creator>
  <cp:lastModifiedBy>Liz Nelson</cp:lastModifiedBy>
  <cp:revision>3</cp:revision>
  <cp:lastPrinted>2019-10-30T13:51:00Z</cp:lastPrinted>
  <dcterms:created xsi:type="dcterms:W3CDTF">2020-08-19T13:03:00Z</dcterms:created>
  <dcterms:modified xsi:type="dcterms:W3CDTF">2020-09-09T06:42:00Z</dcterms:modified>
</cp:coreProperties>
</file>