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3F8CC" w14:textId="77777777" w:rsidR="008D79D8" w:rsidRPr="00106F6C" w:rsidRDefault="00CB25BA" w:rsidP="008D79D8">
      <w:pPr>
        <w:rPr>
          <w:rFonts w:cs="Source Sans Pro"/>
          <w:b/>
        </w:rPr>
      </w:pPr>
      <w:r w:rsidRPr="00106F6C">
        <w:rPr>
          <w:rFonts w:cs="Source Sans Pro"/>
          <w:b/>
        </w:rPr>
        <w:t xml:space="preserve">Bensham </w:t>
      </w:r>
      <w:r w:rsidR="000A58D0" w:rsidRPr="00106F6C">
        <w:rPr>
          <w:rFonts w:cs="Source Sans Pro"/>
          <w:b/>
        </w:rPr>
        <w:t>Grove</w:t>
      </w:r>
      <w:r w:rsidRPr="00106F6C">
        <w:rPr>
          <w:rFonts w:cs="Source Sans Pro"/>
          <w:b/>
        </w:rPr>
        <w:t xml:space="preserve"> Community Nursery School </w:t>
      </w:r>
    </w:p>
    <w:p w14:paraId="263C9DF3" w14:textId="77777777" w:rsidR="000A58D0" w:rsidRPr="00106F6C" w:rsidRDefault="00CB25BA" w:rsidP="000A58D0">
      <w:pPr>
        <w:rPr>
          <w:rFonts w:cs="Source Sans Pro"/>
          <w:b/>
        </w:rPr>
      </w:pPr>
      <w:r w:rsidRPr="00106F6C">
        <w:rPr>
          <w:rFonts w:cs="Source Sans Pro"/>
          <w:b/>
        </w:rPr>
        <w:t xml:space="preserve">Attendance Policy </w:t>
      </w:r>
    </w:p>
    <w:p w14:paraId="56B831A3" w14:textId="77777777" w:rsidR="004F32C5" w:rsidRPr="00106F6C" w:rsidRDefault="00B07489" w:rsidP="000A58D0">
      <w:pPr>
        <w:rPr>
          <w:rFonts w:cs="Source Sans Pro"/>
          <w:b/>
        </w:rPr>
      </w:pPr>
      <w:r w:rsidRPr="00106F6C">
        <w:rPr>
          <w:rFonts w:cs="Source Sans Pro"/>
          <w:b/>
        </w:rPr>
        <w:t>Rationale</w:t>
      </w:r>
    </w:p>
    <w:p w14:paraId="73551A45" w14:textId="77777777" w:rsidR="003437F8" w:rsidRPr="00106F6C" w:rsidRDefault="004F32C5" w:rsidP="003437F8">
      <w:r w:rsidRPr="00106F6C">
        <w:rPr>
          <w:rFonts w:cs="Source Sans Pro"/>
        </w:rPr>
        <w:t xml:space="preserve">At Bensham Grove Community Nursery School, we aim to provide highest quality early years education for each individual children, working in partnership with parents/carers. This policy </w:t>
      </w:r>
      <w:r w:rsidR="003437F8" w:rsidRPr="00106F6C">
        <w:rPr>
          <w:rFonts w:cs="Source Sans Pro"/>
        </w:rPr>
        <w:t>is in recognition of</w:t>
      </w:r>
      <w:r w:rsidRPr="00106F6C">
        <w:rPr>
          <w:rFonts w:cs="Source Sans Pro"/>
        </w:rPr>
        <w:t xml:space="preserve"> research that </w:t>
      </w:r>
      <w:r w:rsidR="003437F8" w:rsidRPr="00106F6C">
        <w:rPr>
          <w:rFonts w:cs="Source Sans Pro"/>
        </w:rPr>
        <w:t>highlights</w:t>
      </w:r>
      <w:r w:rsidRPr="00106F6C">
        <w:rPr>
          <w:rFonts w:cs="Source Sans Pro"/>
        </w:rPr>
        <w:t xml:space="preserve"> the significant impact high quality early years education has upon the child’s </w:t>
      </w:r>
      <w:r w:rsidR="00B07489" w:rsidRPr="00106F6C">
        <w:rPr>
          <w:rFonts w:cs="Source Sans Pro"/>
        </w:rPr>
        <w:t xml:space="preserve">future </w:t>
      </w:r>
      <w:r w:rsidRPr="00106F6C">
        <w:rPr>
          <w:rFonts w:cs="Source Sans Pro"/>
        </w:rPr>
        <w:t xml:space="preserve">education as well as </w:t>
      </w:r>
      <w:r w:rsidRPr="00106F6C">
        <w:t xml:space="preserve">the </w:t>
      </w:r>
      <w:r w:rsidR="008D79D8" w:rsidRPr="00106F6C">
        <w:t xml:space="preserve">recognition of the fundamental importance of good attendance for improving pupil achievement and for reducing social exclusion </w:t>
      </w:r>
      <w:r w:rsidRPr="00106F6C">
        <w:t xml:space="preserve">in the future. </w:t>
      </w:r>
      <w:r w:rsidR="008D79D8" w:rsidRPr="00106F6C">
        <w:t xml:space="preserve"> </w:t>
      </w:r>
      <w:r w:rsidR="003437F8" w:rsidRPr="00106F6C">
        <w:t xml:space="preserve">While attendance is non statutory until the age of five we recognise that when a young  child starts Nursery school he or she needs to feel secure, building strong relationships, and confident within consistent daily routines to support  the young child’s learning and development. Therefore if a child has a long period of absence, or is absent regularly, this will impact upon those relationships and his/her learning and development within the Nursery School. </w:t>
      </w:r>
      <w:r w:rsidRPr="00106F6C">
        <w:t xml:space="preserve">This is recognised </w:t>
      </w:r>
      <w:r w:rsidR="00B07489" w:rsidRPr="00106F6C">
        <w:t>within</w:t>
      </w:r>
      <w:r w:rsidRPr="00106F6C">
        <w:t xml:space="preserve"> the</w:t>
      </w:r>
      <w:r w:rsidR="008D79D8" w:rsidRPr="00106F6C">
        <w:t xml:space="preserve"> effective collaboration between the Local Authority (LA) </w:t>
      </w:r>
      <w:r w:rsidR="00B07489" w:rsidRPr="00106F6C">
        <w:t>and feeder schools</w:t>
      </w:r>
      <w:r w:rsidR="008D79D8" w:rsidRPr="00106F6C">
        <w:t>.</w:t>
      </w:r>
      <w:r w:rsidR="00B07489" w:rsidRPr="00106F6C">
        <w:t xml:space="preserve">  </w:t>
      </w:r>
      <w:r w:rsidR="003437F8" w:rsidRPr="00106F6C">
        <w:t>It is equally important that children should not be at school if they are unwell.</w:t>
      </w:r>
      <w:r w:rsidR="003C6098" w:rsidRPr="00106F6C">
        <w:t xml:space="preserve"> We believe that early years education is about the whole holistic child and a child’s health is very important. </w:t>
      </w:r>
      <w:r w:rsidR="003437F8" w:rsidRPr="00106F6C">
        <w:t xml:space="preserve"> We will endeavour to ensure that all pupils achieve maximum possible </w:t>
      </w:r>
      <w:r w:rsidR="001A567D" w:rsidRPr="00106F6C">
        <w:t>attendance while</w:t>
      </w:r>
      <w:r w:rsidR="003C6098" w:rsidRPr="00106F6C">
        <w:t xml:space="preserve"> working with parents/carers and health professionals. </w:t>
      </w:r>
    </w:p>
    <w:p w14:paraId="22DDC407" w14:textId="77777777" w:rsidR="003C6098" w:rsidRPr="00106F6C" w:rsidRDefault="00E67974" w:rsidP="003C6098">
      <w:pPr>
        <w:rPr>
          <w:b/>
        </w:rPr>
      </w:pPr>
      <w:r w:rsidRPr="00106F6C">
        <w:rPr>
          <w:b/>
        </w:rPr>
        <w:t>Role of Parents and pupils</w:t>
      </w:r>
      <w:r w:rsidR="003C6098" w:rsidRPr="00106F6C">
        <w:rPr>
          <w:b/>
        </w:rPr>
        <w:t xml:space="preserve"> </w:t>
      </w:r>
    </w:p>
    <w:p w14:paraId="30B5F6DE" w14:textId="77777777" w:rsidR="00E67974" w:rsidRPr="00106F6C" w:rsidRDefault="001A567D" w:rsidP="00E67974">
      <w:r w:rsidRPr="00106F6C">
        <w:t>We believe a</w:t>
      </w:r>
      <w:r w:rsidR="003C6098" w:rsidRPr="00106F6C">
        <w:t xml:space="preserve">ttendance is </w:t>
      </w:r>
      <w:r w:rsidRPr="00106F6C">
        <w:t>important for</w:t>
      </w:r>
      <w:r w:rsidR="003C6098" w:rsidRPr="00106F6C">
        <w:t xml:space="preserve"> effective learning and the continuity of learning experiences, </w:t>
      </w:r>
      <w:r w:rsidRPr="00106F6C">
        <w:t>and therefore it is important to work in</w:t>
      </w:r>
      <w:r w:rsidR="003C6098" w:rsidRPr="00106F6C">
        <w:t xml:space="preserve"> partnership with</w:t>
      </w:r>
      <w:r w:rsidRPr="00106F6C">
        <w:t xml:space="preserve"> our</w:t>
      </w:r>
      <w:r w:rsidR="003C6098" w:rsidRPr="00106F6C">
        <w:t xml:space="preserve"> parents/carers.</w:t>
      </w:r>
    </w:p>
    <w:p w14:paraId="4FCC7093" w14:textId="78468D29" w:rsidR="001A567D" w:rsidRPr="00106F6C" w:rsidRDefault="00E67974" w:rsidP="00E67974">
      <w:r w:rsidRPr="00106F6C">
        <w:t xml:space="preserve">Parents are </w:t>
      </w:r>
      <w:r w:rsidR="001A567D" w:rsidRPr="00106F6C">
        <w:t xml:space="preserve">asked </w:t>
      </w:r>
      <w:r w:rsidRPr="00106F6C">
        <w:t xml:space="preserve">to report their child's absence from school on the first day of absence </w:t>
      </w:r>
      <w:r w:rsidR="00F45CA5" w:rsidRPr="00106F6C">
        <w:t xml:space="preserve">via telephone. </w:t>
      </w:r>
      <w:r w:rsidRPr="00106F6C">
        <w:t xml:space="preserve"> </w:t>
      </w:r>
      <w:r w:rsidR="001A567D" w:rsidRPr="00106F6C">
        <w:t xml:space="preserve">If a parent does not contact the school, we will ring the parent to establish the reason for the absence. If we do not hear from the parent by the third day of absence </w:t>
      </w:r>
      <w:r w:rsidR="0057502F">
        <w:t xml:space="preserve">the </w:t>
      </w:r>
      <w:r w:rsidR="001A567D" w:rsidRPr="00106F6C">
        <w:t xml:space="preserve">keyperson, where </w:t>
      </w:r>
      <w:r w:rsidR="00E2207A" w:rsidRPr="00106F6C">
        <w:t>possible</w:t>
      </w:r>
      <w:r w:rsidR="00E2207A">
        <w:t xml:space="preserve">, </w:t>
      </w:r>
      <w:r w:rsidR="00E2207A" w:rsidRPr="00106F6C">
        <w:t>and</w:t>
      </w:r>
      <w:r w:rsidR="001A567D" w:rsidRPr="00106F6C">
        <w:t xml:space="preserve"> Headteacher will visit the</w:t>
      </w:r>
      <w:r w:rsidR="0057502F">
        <w:t xml:space="preserve"> home to establish that there are no</w:t>
      </w:r>
      <w:r w:rsidR="001A567D" w:rsidRPr="00106F6C">
        <w:t xml:space="preserve"> serious concerns. If there is no one at home the staff will leave a letter asking the parent to contact the school so that we can support.  </w:t>
      </w:r>
    </w:p>
    <w:p w14:paraId="71078DA4" w14:textId="77777777" w:rsidR="00E67974" w:rsidRPr="00106F6C" w:rsidRDefault="001A567D" w:rsidP="00E67974">
      <w:r w:rsidRPr="00106F6C">
        <w:t xml:space="preserve"> </w:t>
      </w:r>
      <w:r w:rsidR="00E67974" w:rsidRPr="00106F6C">
        <w:t xml:space="preserve">If a parent requests a Leave of Absence from school for their child), </w:t>
      </w:r>
      <w:r w:rsidRPr="00106F6C">
        <w:t>an</w:t>
      </w:r>
      <w:r w:rsidR="00E67974" w:rsidRPr="00106F6C">
        <w:t xml:space="preserve"> appropriate form </w:t>
      </w:r>
      <w:r w:rsidRPr="00106F6C">
        <w:t xml:space="preserve">will needed to be </w:t>
      </w:r>
      <w:r w:rsidR="0057502F" w:rsidRPr="00106F6C">
        <w:t>completed and</w:t>
      </w:r>
      <w:r w:rsidRPr="00106F6C">
        <w:t xml:space="preserve"> given to the child’s keyperson</w:t>
      </w:r>
      <w:r w:rsidR="00F45CA5" w:rsidRPr="00106F6C">
        <w:t>.</w:t>
      </w:r>
    </w:p>
    <w:p w14:paraId="49D1CF67" w14:textId="16D715AA" w:rsidR="001A567D" w:rsidRPr="00106F6C" w:rsidRDefault="00F45CA5" w:rsidP="001A567D">
      <w:r w:rsidRPr="00106F6C">
        <w:t>When a child is of statutory school age p</w:t>
      </w:r>
      <w:r w:rsidR="00E67974" w:rsidRPr="00106F6C">
        <w:t>arents are expected to support school attendance by avoiding family holidays during term time. Due to amendments (April 2013) that have been made to the Department for Education’s Pupil Registration Regulations to address attendance issues, it has been made clear to headteachers that they should not grant leave of absence during term time unless there are “exceptional circumstances”. The law does not grant parents/carers an automatic right to take their child out of school during term time. It is a common misconception that pupils are allowed to take up to ten days holiday in term time during any academic year.</w:t>
      </w:r>
      <w:r w:rsidRPr="00106F6C">
        <w:t xml:space="preserve"> At Bensham Grove we recognise that Nursery education is non statutory but we would ask parents to be careful of how much time their child is absent from Nursery as this can impact upon how secure the child may feel returning after a holiday within the Nursery. We do recognise how valuable holiday family time is for </w:t>
      </w:r>
      <w:r w:rsidRPr="00106F6C">
        <w:lastRenderedPageBreak/>
        <w:t xml:space="preserve">a young child but in preparation for the next stage in education. We use a child’s holiday as a focus for discussion – Me, my family my world. </w:t>
      </w:r>
    </w:p>
    <w:p w14:paraId="110E81F4" w14:textId="77777777" w:rsidR="00B5289B" w:rsidRPr="00106F6C" w:rsidRDefault="00B5289B" w:rsidP="001A567D">
      <w:pPr>
        <w:rPr>
          <w:b/>
        </w:rPr>
      </w:pPr>
      <w:r w:rsidRPr="00106F6C">
        <w:rPr>
          <w:b/>
        </w:rPr>
        <w:t xml:space="preserve">The keyperson </w:t>
      </w:r>
    </w:p>
    <w:p w14:paraId="749C37D1" w14:textId="77777777" w:rsidR="00B5289B" w:rsidRPr="00106F6C" w:rsidRDefault="00B5289B" w:rsidP="00B5289B">
      <w:pPr>
        <w:autoSpaceDE w:val="0"/>
        <w:autoSpaceDN w:val="0"/>
        <w:adjustRightInd w:val="0"/>
        <w:spacing w:after="0" w:line="240" w:lineRule="auto"/>
        <w:rPr>
          <w:rFonts w:cs="Times New Roman"/>
          <w:color w:val="000000"/>
        </w:rPr>
      </w:pPr>
      <w:r w:rsidRPr="00106F6C">
        <w:rPr>
          <w:rFonts w:cs="Times New Roman"/>
          <w:color w:val="000000"/>
        </w:rPr>
        <w:t xml:space="preserve">Keyperson have an important  role to play in supporting a child’s attendance.  They will discuss with the head teacher any attendance concerns. They will discuss with the parent any concerns and how the school can support. </w:t>
      </w:r>
    </w:p>
    <w:p w14:paraId="28164663" w14:textId="77777777" w:rsidR="00B5289B" w:rsidRPr="00106F6C" w:rsidRDefault="00B5289B" w:rsidP="001A567D">
      <w:r w:rsidRPr="00106F6C">
        <w:rPr>
          <w:rFonts w:cs="Times New Roman"/>
          <w:color w:val="000000"/>
        </w:rPr>
        <w:t xml:space="preserve">Keyperson will welcome the child back to school following their return from absence and discuss with other staff members if a child  is experiencing particular difficulties. </w:t>
      </w:r>
    </w:p>
    <w:p w14:paraId="7997085F" w14:textId="77777777" w:rsidR="001A567D" w:rsidRDefault="001A567D" w:rsidP="001A567D">
      <w:pPr>
        <w:autoSpaceDE w:val="0"/>
        <w:autoSpaceDN w:val="0"/>
        <w:adjustRightInd w:val="0"/>
        <w:spacing w:after="0" w:line="240" w:lineRule="auto"/>
        <w:rPr>
          <w:rFonts w:cs="Times New Roman"/>
          <w:b/>
          <w:bCs/>
          <w:color w:val="000000"/>
        </w:rPr>
      </w:pPr>
      <w:r w:rsidRPr="00106F6C">
        <w:rPr>
          <w:rFonts w:cs="Times New Roman"/>
          <w:b/>
          <w:bCs/>
          <w:color w:val="000000"/>
        </w:rPr>
        <w:t xml:space="preserve">The Headteacher </w:t>
      </w:r>
    </w:p>
    <w:p w14:paraId="32291E7F" w14:textId="77777777" w:rsidR="00106F6C" w:rsidRPr="00106F6C" w:rsidRDefault="00106F6C" w:rsidP="001A567D">
      <w:pPr>
        <w:autoSpaceDE w:val="0"/>
        <w:autoSpaceDN w:val="0"/>
        <w:adjustRightInd w:val="0"/>
        <w:spacing w:after="0" w:line="240" w:lineRule="auto"/>
        <w:rPr>
          <w:rFonts w:cs="Times New Roman"/>
          <w:color w:val="000000"/>
        </w:rPr>
      </w:pPr>
    </w:p>
    <w:p w14:paraId="6E83BCE2" w14:textId="77777777" w:rsidR="001A567D" w:rsidRPr="00106F6C" w:rsidRDefault="001A567D" w:rsidP="001A567D">
      <w:pPr>
        <w:autoSpaceDE w:val="0"/>
        <w:autoSpaceDN w:val="0"/>
        <w:adjustRightInd w:val="0"/>
        <w:spacing w:after="0" w:line="240" w:lineRule="auto"/>
        <w:rPr>
          <w:rFonts w:cs="Times New Roman"/>
          <w:color w:val="000000"/>
        </w:rPr>
      </w:pPr>
      <w:r w:rsidRPr="00106F6C">
        <w:rPr>
          <w:rFonts w:cs="Times New Roman"/>
          <w:color w:val="000000"/>
        </w:rPr>
        <w:t>The headteacher has the day to da</w:t>
      </w:r>
      <w:r w:rsidR="00B5289B" w:rsidRPr="00106F6C">
        <w:rPr>
          <w:rFonts w:cs="Times New Roman"/>
          <w:color w:val="000000"/>
        </w:rPr>
        <w:t xml:space="preserve">y responsibility for attendance. </w:t>
      </w:r>
    </w:p>
    <w:p w14:paraId="4EF226A2" w14:textId="77777777" w:rsidR="001A567D" w:rsidRPr="00106F6C" w:rsidRDefault="001A567D" w:rsidP="001A567D">
      <w:r w:rsidRPr="00106F6C">
        <w:rPr>
          <w:rFonts w:cs="Times New Roman"/>
          <w:color w:val="000000"/>
        </w:rPr>
        <w:t>The headteach</w:t>
      </w:r>
      <w:r w:rsidR="00B5289B" w:rsidRPr="00106F6C">
        <w:rPr>
          <w:rFonts w:cs="Times New Roman"/>
          <w:color w:val="000000"/>
        </w:rPr>
        <w:t xml:space="preserve">er will ensure that parents </w:t>
      </w:r>
      <w:r w:rsidRPr="00106F6C">
        <w:rPr>
          <w:rFonts w:cs="Times New Roman"/>
          <w:color w:val="000000"/>
        </w:rPr>
        <w:t>are aware of the</w:t>
      </w:r>
      <w:r w:rsidR="00B5289B" w:rsidRPr="00106F6C">
        <w:rPr>
          <w:rFonts w:cs="Times New Roman"/>
          <w:color w:val="000000"/>
        </w:rPr>
        <w:t xml:space="preserve"> importance of regular attendance. </w:t>
      </w:r>
      <w:r w:rsidRPr="00106F6C">
        <w:rPr>
          <w:rFonts w:cs="Times New Roman"/>
          <w:color w:val="000000"/>
        </w:rPr>
        <w:t>This will be supported in the signing of the Home-School Agreement.</w:t>
      </w:r>
    </w:p>
    <w:p w14:paraId="3AC0EA7F" w14:textId="77777777" w:rsidR="001A567D" w:rsidRPr="00106F6C" w:rsidRDefault="001A567D" w:rsidP="001A567D">
      <w:pPr>
        <w:rPr>
          <w:rFonts w:cs="Times New Roman"/>
          <w:color w:val="000000"/>
        </w:rPr>
      </w:pPr>
      <w:r w:rsidRPr="00106F6C">
        <w:rPr>
          <w:rFonts w:cs="Times New Roman"/>
          <w:b/>
          <w:bCs/>
          <w:color w:val="000000"/>
        </w:rPr>
        <w:t xml:space="preserve">The Governing Body </w:t>
      </w:r>
    </w:p>
    <w:p w14:paraId="15F0D538" w14:textId="77777777" w:rsidR="001A567D" w:rsidRPr="00106F6C" w:rsidRDefault="001A567D" w:rsidP="001A567D">
      <w:pPr>
        <w:autoSpaceDE w:val="0"/>
        <w:autoSpaceDN w:val="0"/>
        <w:adjustRightInd w:val="0"/>
        <w:spacing w:after="0" w:line="240" w:lineRule="auto"/>
        <w:rPr>
          <w:rFonts w:cs="Times New Roman"/>
          <w:color w:val="000000"/>
        </w:rPr>
      </w:pPr>
      <w:r w:rsidRPr="00106F6C">
        <w:rPr>
          <w:rFonts w:cs="Times New Roman"/>
          <w:color w:val="000000"/>
        </w:rPr>
        <w:t xml:space="preserve">The governing body has responsibility for school policies and procedures. </w:t>
      </w:r>
    </w:p>
    <w:p w14:paraId="533078F8" w14:textId="77777777" w:rsidR="001A567D" w:rsidRDefault="001A567D" w:rsidP="00106F6C">
      <w:pPr>
        <w:autoSpaceDE w:val="0"/>
        <w:autoSpaceDN w:val="0"/>
        <w:adjustRightInd w:val="0"/>
        <w:spacing w:after="0" w:line="240" w:lineRule="auto"/>
        <w:rPr>
          <w:rFonts w:cs="Times New Roman"/>
          <w:color w:val="000000"/>
        </w:rPr>
      </w:pPr>
      <w:r w:rsidRPr="00106F6C">
        <w:rPr>
          <w:rFonts w:cs="Times New Roman"/>
          <w:color w:val="000000"/>
        </w:rPr>
        <w:t>They will receive  a  report on attendance from the headteacher  at each termly governing body meeting i</w:t>
      </w:r>
      <w:r w:rsidR="00106F6C">
        <w:rPr>
          <w:rFonts w:cs="Times New Roman"/>
          <w:color w:val="000000"/>
        </w:rPr>
        <w:t xml:space="preserve">n order to monitor attendance. </w:t>
      </w:r>
    </w:p>
    <w:p w14:paraId="059DA1B5" w14:textId="77777777" w:rsidR="00106F6C" w:rsidRPr="00106F6C" w:rsidRDefault="00106F6C" w:rsidP="00106F6C">
      <w:pPr>
        <w:autoSpaceDE w:val="0"/>
        <w:autoSpaceDN w:val="0"/>
        <w:adjustRightInd w:val="0"/>
        <w:spacing w:after="0" w:line="240" w:lineRule="auto"/>
        <w:rPr>
          <w:rFonts w:cs="Times New Roman"/>
          <w:color w:val="000000"/>
        </w:rPr>
      </w:pPr>
    </w:p>
    <w:p w14:paraId="0B51478B" w14:textId="77777777" w:rsidR="00E67974" w:rsidRPr="00106F6C" w:rsidRDefault="003C6098" w:rsidP="00E67974">
      <w:pPr>
        <w:rPr>
          <w:b/>
        </w:rPr>
      </w:pPr>
      <w:r w:rsidRPr="00106F6C">
        <w:rPr>
          <w:b/>
        </w:rPr>
        <w:t>The Local Authority</w:t>
      </w:r>
    </w:p>
    <w:p w14:paraId="4832481B" w14:textId="77777777" w:rsidR="00E67974" w:rsidRPr="00106F6C" w:rsidRDefault="003C6098" w:rsidP="00E67974">
      <w:r w:rsidRPr="00106F6C">
        <w:t xml:space="preserve">We recognise that attendance at a maintained Nursery school is non statutory but as a </w:t>
      </w:r>
      <w:r w:rsidR="0057502F" w:rsidRPr="00106F6C">
        <w:t>Gateshead</w:t>
      </w:r>
      <w:r w:rsidRPr="00106F6C">
        <w:t xml:space="preserve"> school we believe we do need to prepare our children for the next steps in their education. </w:t>
      </w:r>
      <w:r w:rsidR="00E67974" w:rsidRPr="00106F6C">
        <w:t>Gateshead LA is committed to supporting schools and families to achieve and maintain good pupil attendance at school. In order to fulfil this commitment, the LA has adopted the following aims</w:t>
      </w:r>
      <w:r w:rsidRPr="00106F6C">
        <w:t xml:space="preserve"> for children of statutory school age. </w:t>
      </w:r>
    </w:p>
    <w:p w14:paraId="4C051EE1" w14:textId="77777777" w:rsidR="00106F6C" w:rsidRDefault="00E67974" w:rsidP="00E67974">
      <w:r w:rsidRPr="00106F6C">
        <w:t>To support schools to identify and implement effective st</w:t>
      </w:r>
      <w:r w:rsidR="00106F6C">
        <w:t>rategies to improve attendance.</w:t>
      </w:r>
    </w:p>
    <w:p w14:paraId="7B7E8D3A" w14:textId="77777777" w:rsidR="00E67974" w:rsidRPr="00106F6C" w:rsidRDefault="00E67974" w:rsidP="00E67974">
      <w:r w:rsidRPr="00106F6C">
        <w:t>To support co-operative relationships between schools and families as necessary to ensure good attendance.</w:t>
      </w:r>
    </w:p>
    <w:p w14:paraId="40FCF510" w14:textId="77777777" w:rsidR="00E67974" w:rsidRPr="00106F6C" w:rsidRDefault="00E67974" w:rsidP="00E67974">
      <w:r w:rsidRPr="00106F6C">
        <w:t>To promote the early identification of school attendance problems.</w:t>
      </w:r>
    </w:p>
    <w:p w14:paraId="43523E8E" w14:textId="77777777" w:rsidR="00E67974" w:rsidRPr="00106F6C" w:rsidRDefault="00E67974" w:rsidP="00E67974">
      <w:r w:rsidRPr="00106F6C">
        <w:t>To provide support and advice for school staff to identify and respond appropriately to</w:t>
      </w:r>
    </w:p>
    <w:p w14:paraId="45369BF6" w14:textId="77777777" w:rsidR="00E67974" w:rsidRPr="00106F6C" w:rsidRDefault="00E67974" w:rsidP="00E67974">
      <w:r w:rsidRPr="00106F6C">
        <w:t>attendance problems.</w:t>
      </w:r>
    </w:p>
    <w:p w14:paraId="5B0A060E" w14:textId="77777777" w:rsidR="00E67974" w:rsidRPr="00106F6C" w:rsidRDefault="00E67974" w:rsidP="00E67974">
      <w:r w:rsidRPr="00106F6C">
        <w:t>To ensure that individual children who are failing to attend school are assessed and appropriate support plans to improve attendance are implemented.</w:t>
      </w:r>
    </w:p>
    <w:p w14:paraId="2A973130" w14:textId="77777777" w:rsidR="00E67974" w:rsidRPr="00106F6C" w:rsidRDefault="00E67974" w:rsidP="00E67974">
      <w:r w:rsidRPr="00106F6C">
        <w:t xml:space="preserve"> To make arrangements to ensure that children are referred to appropriate support agencies as necessary to address attendance problems.</w:t>
      </w:r>
    </w:p>
    <w:p w14:paraId="0546B9B6" w14:textId="77777777" w:rsidR="00E67974" w:rsidRPr="00106F6C" w:rsidRDefault="00E67974" w:rsidP="00E67974">
      <w:r w:rsidRPr="00106F6C">
        <w:t xml:space="preserve"> To carry out its duty to take action against parents who fail to ensure that their children attend</w:t>
      </w:r>
    </w:p>
    <w:p w14:paraId="054F223C" w14:textId="77777777" w:rsidR="00E67974" w:rsidRPr="00106F6C" w:rsidRDefault="00E67974" w:rsidP="00E67974">
      <w:r w:rsidRPr="00106F6C">
        <w:t>school regularly and punctually through the agency o</w:t>
      </w:r>
      <w:r w:rsidR="00106F6C">
        <w:t>f its Education Welfare Service</w:t>
      </w:r>
    </w:p>
    <w:p w14:paraId="47E1043B" w14:textId="77777777" w:rsidR="00E67974" w:rsidRPr="00106F6C" w:rsidRDefault="00E67974" w:rsidP="00E67974">
      <w:pPr>
        <w:rPr>
          <w:b/>
        </w:rPr>
      </w:pPr>
      <w:r w:rsidRPr="00106F6C">
        <w:rPr>
          <w:b/>
        </w:rPr>
        <w:lastRenderedPageBreak/>
        <w:t>Management and Monitoring Systems</w:t>
      </w:r>
    </w:p>
    <w:p w14:paraId="1E6C1A43" w14:textId="77777777" w:rsidR="00E67974" w:rsidRPr="00106F6C" w:rsidRDefault="00E67974" w:rsidP="00E67974">
      <w:r w:rsidRPr="00106F6C">
        <w:t>1. School will keep an Admission Register and an Attendance Register, which will contain the details of children in the school, along with dates of admission or re-admission.</w:t>
      </w:r>
    </w:p>
    <w:p w14:paraId="3438331D" w14:textId="77777777" w:rsidR="00E67974" w:rsidRPr="00106F6C" w:rsidRDefault="00E67974" w:rsidP="00E67974">
      <w:r w:rsidRPr="00106F6C">
        <w:t xml:space="preserve">2. School will monitor the admission and attendance registers from the beginning of the first day on which the school has agreed, or been notified, that the pupil will attend school. </w:t>
      </w:r>
    </w:p>
    <w:p w14:paraId="6B0DB0E8" w14:textId="77777777" w:rsidR="00E67974" w:rsidRPr="00106F6C" w:rsidRDefault="00E67974" w:rsidP="00E67974">
      <w:r w:rsidRPr="00106F6C">
        <w:t>3. In the event of any child being deleted from the admission or attendance register the school must inform the Local Authority.</w:t>
      </w:r>
    </w:p>
    <w:p w14:paraId="0748982A" w14:textId="77777777" w:rsidR="00B5289B" w:rsidRPr="00106F6C" w:rsidRDefault="00E67974" w:rsidP="00E67974">
      <w:r w:rsidRPr="00106F6C">
        <w:t xml:space="preserve">5.Contact is made on the first morning that the child(ren) is/are absent and every subsequent day of absence </w:t>
      </w:r>
      <w:r w:rsidR="00B5289B" w:rsidRPr="00106F6C">
        <w:t>. On the third day a visit to the home will be made to establish the reason for the absence and offer any support. A letter will be left asking the parent to contact the school if unable to speak to anyone.</w:t>
      </w:r>
    </w:p>
    <w:p w14:paraId="07023BAF" w14:textId="77777777" w:rsidR="00E67974" w:rsidRPr="00106F6C" w:rsidRDefault="00E67974" w:rsidP="00E67974">
      <w:r w:rsidRPr="00106F6C">
        <w:t xml:space="preserve">6. </w:t>
      </w:r>
      <w:r w:rsidR="0057502F" w:rsidRPr="00106F6C">
        <w:t>Attendance</w:t>
      </w:r>
      <w:r w:rsidRPr="00106F6C">
        <w:t xml:space="preserve"> is monitored daily and any concerns reported to Headteacher </w:t>
      </w:r>
    </w:p>
    <w:p w14:paraId="7BB8536E" w14:textId="77777777" w:rsidR="00B5486D" w:rsidRPr="00106F6C" w:rsidRDefault="00E67974" w:rsidP="000A58D0">
      <w:r w:rsidRPr="00106F6C">
        <w:t xml:space="preserve">8. </w:t>
      </w:r>
      <w:r w:rsidR="0057502F" w:rsidRPr="00106F6C">
        <w:t>Percentage</w:t>
      </w:r>
      <w:r w:rsidRPr="00106F6C">
        <w:t xml:space="preserve"> attendance is printed every </w:t>
      </w:r>
      <w:r w:rsidR="00B5486D" w:rsidRPr="00106F6C">
        <w:t>month</w:t>
      </w:r>
      <w:r w:rsidRPr="00106F6C">
        <w:t xml:space="preserve">, and attendances for </w:t>
      </w:r>
      <w:r w:rsidR="00B5289B" w:rsidRPr="00106F6C">
        <w:t>children</w:t>
      </w:r>
      <w:r w:rsidRPr="00106F6C">
        <w:t xml:space="preserve"> highlighted as a concern are</w:t>
      </w:r>
      <w:r w:rsidR="0057502F">
        <w:t xml:space="preserve"> h</w:t>
      </w:r>
      <w:r w:rsidR="00B5289B" w:rsidRPr="00106F6C">
        <w:t>ighlighted and  monitored.</w:t>
      </w:r>
    </w:p>
    <w:p w14:paraId="69659F44" w14:textId="77777777" w:rsidR="00B5289B" w:rsidRPr="00106F6C" w:rsidRDefault="00B5289B" w:rsidP="000A58D0">
      <w:r w:rsidRPr="00106F6C">
        <w:t xml:space="preserve">9. If attendance is a concern the keyperson will discuss with the parent to establish the cause and offer any support. </w:t>
      </w:r>
    </w:p>
    <w:p w14:paraId="7A9BDABA" w14:textId="77777777" w:rsidR="00B5289B" w:rsidRPr="00106F6C" w:rsidRDefault="00B5486D" w:rsidP="000A58D0">
      <w:r w:rsidRPr="00106F6C">
        <w:t xml:space="preserve">10. If the absence continues </w:t>
      </w:r>
      <w:r w:rsidR="00B5289B" w:rsidRPr="00106F6C">
        <w:t xml:space="preserve">the Head teacher will discuss with the  parent to establish the cause and offer any support. </w:t>
      </w:r>
    </w:p>
    <w:p w14:paraId="48230868" w14:textId="77777777" w:rsidR="00B5486D" w:rsidRPr="00106F6C" w:rsidRDefault="00B5289B" w:rsidP="000A58D0">
      <w:r w:rsidRPr="00106F6C">
        <w:t>11. If the absence continues the Head teacher will discuss with the parent</w:t>
      </w:r>
      <w:r w:rsidR="00B5486D" w:rsidRPr="00106F6C">
        <w:t xml:space="preserve"> whether it is in the child’s best interests to be attending the Nursery School.  </w:t>
      </w:r>
    </w:p>
    <w:p w14:paraId="03065AEC" w14:textId="77777777" w:rsidR="00B5289B" w:rsidRPr="00106F6C" w:rsidRDefault="00B5289B" w:rsidP="00B5289B">
      <w:pPr>
        <w:autoSpaceDE w:val="0"/>
        <w:autoSpaceDN w:val="0"/>
        <w:adjustRightInd w:val="0"/>
        <w:spacing w:after="0" w:line="240" w:lineRule="auto"/>
        <w:rPr>
          <w:rFonts w:cs="Times New Roman"/>
          <w:color w:val="000000"/>
        </w:rPr>
      </w:pPr>
      <w:r w:rsidRPr="00106F6C">
        <w:rPr>
          <w:rFonts w:cs="Times New Roman"/>
          <w:b/>
          <w:bCs/>
          <w:color w:val="000000"/>
        </w:rPr>
        <w:t xml:space="preserve">Partnerships </w:t>
      </w:r>
    </w:p>
    <w:p w14:paraId="25DABABF" w14:textId="77777777" w:rsidR="00B5289B" w:rsidRPr="00106F6C" w:rsidRDefault="00B5289B" w:rsidP="000A58D0">
      <w:r w:rsidRPr="00106F6C">
        <w:rPr>
          <w:rFonts w:cs="Times New Roman"/>
          <w:color w:val="000000"/>
        </w:rPr>
        <w:t xml:space="preserve">At Bensham Grove Community Nursery </w:t>
      </w:r>
      <w:r w:rsidR="00106F6C" w:rsidRPr="00106F6C">
        <w:rPr>
          <w:rFonts w:cs="Times New Roman"/>
          <w:color w:val="000000"/>
        </w:rPr>
        <w:t>School we</w:t>
      </w:r>
      <w:r w:rsidRPr="00106F6C">
        <w:rPr>
          <w:rFonts w:cs="Times New Roman"/>
          <w:color w:val="000000"/>
        </w:rPr>
        <w:t xml:space="preserve"> </w:t>
      </w:r>
      <w:r w:rsidR="00106F6C" w:rsidRPr="00106F6C">
        <w:rPr>
          <w:rFonts w:cs="Times New Roman"/>
          <w:color w:val="000000"/>
        </w:rPr>
        <w:t xml:space="preserve">believe in working in partnership with parents/carers in order to provide the highest quality early years education and we will discuss with the parents any concerns and welcome parents discussing their concerns with the school in the best interests of the child. </w:t>
      </w:r>
    </w:p>
    <w:p w14:paraId="533AEEE8" w14:textId="77777777" w:rsidR="000A58D0" w:rsidRPr="00106F6C" w:rsidRDefault="000A58D0" w:rsidP="000A58D0">
      <w:pPr>
        <w:rPr>
          <w:b/>
        </w:rPr>
      </w:pPr>
      <w:r w:rsidRPr="00106F6C">
        <w:rPr>
          <w:b/>
        </w:rPr>
        <w:t xml:space="preserve">United Nations Convention of the Rights of the child – relevant </w:t>
      </w:r>
      <w:r w:rsidR="004F32C5" w:rsidRPr="00106F6C">
        <w:rPr>
          <w:b/>
        </w:rPr>
        <w:t>articles</w:t>
      </w:r>
      <w:r w:rsidRPr="00106F6C">
        <w:rPr>
          <w:b/>
        </w:rPr>
        <w:t xml:space="preserve">. </w:t>
      </w:r>
    </w:p>
    <w:p w14:paraId="16EC09A2" w14:textId="77777777" w:rsidR="000A58D0" w:rsidRPr="00106F6C" w:rsidRDefault="000A58D0" w:rsidP="000A58D0">
      <w:r w:rsidRPr="00106F6C">
        <w:t xml:space="preserve">Article 3The best interests of the child must be a top priority in all things that affect children. </w:t>
      </w:r>
    </w:p>
    <w:p w14:paraId="783A4D09" w14:textId="77777777" w:rsidR="000A58D0" w:rsidRPr="00106F6C" w:rsidRDefault="000A58D0" w:rsidP="000A58D0">
      <w:r w:rsidRPr="00106F6C">
        <w:t xml:space="preserve"> Article 28 Every child has the right to an education. Primary education must be free. Secondary education must be available for every child. Discipline in schools must respect children’s dignity. Richer countries must help poorer countries to achieve this.</w:t>
      </w:r>
    </w:p>
    <w:p w14:paraId="6FAA5385" w14:textId="77777777" w:rsidR="004F32C5" w:rsidRPr="00106F6C" w:rsidRDefault="000A58D0" w:rsidP="004F32C5">
      <w:r w:rsidRPr="00106F6C">
        <w:t>Article 4 Governments must do all they can to make sure every child can enjoy their rights.</w:t>
      </w:r>
      <w:r w:rsidR="004F32C5" w:rsidRPr="00106F6C">
        <w:t xml:space="preserve"> </w:t>
      </w:r>
    </w:p>
    <w:p w14:paraId="7452FBE4" w14:textId="77777777" w:rsidR="004F32C5" w:rsidRPr="00106F6C" w:rsidRDefault="004F32C5" w:rsidP="004F32C5">
      <w:r w:rsidRPr="00106F6C">
        <w:t>Article 31 Every child has the right to relax, play and take part in a wide range of cultural and artistic activities.</w:t>
      </w:r>
    </w:p>
    <w:p w14:paraId="2E964D4B" w14:textId="77777777" w:rsidR="000A58D0" w:rsidRPr="00106F6C" w:rsidRDefault="000A58D0" w:rsidP="000A58D0">
      <w:r w:rsidRPr="00106F6C">
        <w:t>Article 5 Governments must respect the rights and responsibilities of parents and carers to direct and guide their children as they grow up, so that they can enjoy their rights properly.</w:t>
      </w:r>
    </w:p>
    <w:sectPr w:rsidR="000A58D0" w:rsidRPr="00106F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Semibold">
    <w:altName w:val="Source Sans Pro Semi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urce Sans Pro">
    <w:altName w:val="Source Sans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2A746B"/>
    <w:multiLevelType w:val="hybridMultilevel"/>
    <w:tmpl w:val="35BC3C6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642BD22"/>
    <w:multiLevelType w:val="hybridMultilevel"/>
    <w:tmpl w:val="ABB2FE7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76498758">
    <w:abstractNumId w:val="0"/>
  </w:num>
  <w:num w:numId="2" w16cid:durableId="1782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79D8"/>
    <w:rsid w:val="000A58D0"/>
    <w:rsid w:val="00106F6C"/>
    <w:rsid w:val="001A567D"/>
    <w:rsid w:val="003437F8"/>
    <w:rsid w:val="003C6098"/>
    <w:rsid w:val="004F32C5"/>
    <w:rsid w:val="0057502F"/>
    <w:rsid w:val="008D79D8"/>
    <w:rsid w:val="009E36D5"/>
    <w:rsid w:val="00A4405A"/>
    <w:rsid w:val="00B07489"/>
    <w:rsid w:val="00B5289B"/>
    <w:rsid w:val="00B5486D"/>
    <w:rsid w:val="00CB25BA"/>
    <w:rsid w:val="00E2207A"/>
    <w:rsid w:val="00E67974"/>
    <w:rsid w:val="00F45CA5"/>
    <w:rsid w:val="00FB2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A52B4"/>
  <w15:docId w15:val="{D36EA724-1CD0-4CD7-BC7D-4286A55A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79D8"/>
    <w:pPr>
      <w:autoSpaceDE w:val="0"/>
      <w:autoSpaceDN w:val="0"/>
      <w:adjustRightInd w:val="0"/>
      <w:spacing w:after="0" w:line="240" w:lineRule="auto"/>
    </w:pPr>
    <w:rPr>
      <w:rFonts w:ascii="Source Sans Pro Semibold" w:hAnsi="Source Sans Pro Semibold" w:cs="Source Sans Pro Semibold"/>
      <w:color w:val="000000"/>
      <w:sz w:val="24"/>
      <w:szCs w:val="24"/>
    </w:rPr>
  </w:style>
  <w:style w:type="paragraph" w:customStyle="1" w:styleId="Pa0">
    <w:name w:val="Pa0"/>
    <w:basedOn w:val="Default"/>
    <w:next w:val="Default"/>
    <w:uiPriority w:val="99"/>
    <w:rsid w:val="008D79D8"/>
    <w:pPr>
      <w:spacing w:line="241" w:lineRule="atLeast"/>
    </w:pPr>
    <w:rPr>
      <w:rFonts w:cstheme="minorBidi"/>
      <w:color w:val="auto"/>
    </w:rPr>
  </w:style>
  <w:style w:type="character" w:customStyle="1" w:styleId="A5">
    <w:name w:val="A5"/>
    <w:uiPriority w:val="99"/>
    <w:rsid w:val="008D79D8"/>
    <w:rPr>
      <w:rFonts w:cs="Source Sans Pro Semibold"/>
      <w:b/>
      <w:bCs/>
      <w:color w:val="000000"/>
      <w:sz w:val="26"/>
      <w:szCs w:val="26"/>
    </w:rPr>
  </w:style>
  <w:style w:type="paragraph" w:styleId="BalloonText">
    <w:name w:val="Balloon Text"/>
    <w:basedOn w:val="Normal"/>
    <w:link w:val="BalloonTextChar"/>
    <w:uiPriority w:val="99"/>
    <w:semiHidden/>
    <w:unhideWhenUsed/>
    <w:rsid w:val="00575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0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Henry (Head Teacher)</dc:creator>
  <cp:lastModifiedBy>Emma Goodrick</cp:lastModifiedBy>
  <cp:revision>3</cp:revision>
  <cp:lastPrinted>2015-01-12T12:13:00Z</cp:lastPrinted>
  <dcterms:created xsi:type="dcterms:W3CDTF">2023-03-26T17:44:00Z</dcterms:created>
  <dcterms:modified xsi:type="dcterms:W3CDTF">2023-03-26T20:36:00Z</dcterms:modified>
</cp:coreProperties>
</file>