
<file path=[Content_Types].xml><?xml version="1.0" encoding="utf-8"?>
<Types xmlns="http://schemas.openxmlformats.org/package/2006/content-types">
  <Default ContentType="image/jpeg" Extension="jpg"/>
  <Default ContentType="application/xml" Extension="xml"/>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76" w:lineRule="auto"/>
        <w:jc w:val="center"/>
        <w:rPr>
          <w:rFonts w:ascii="Arial" w:cs="Arial" w:eastAsia="Arial" w:hAnsi="Arial"/>
          <w:b w:val="1"/>
          <w:sz w:val="29"/>
          <w:szCs w:val="29"/>
        </w:rPr>
      </w:pPr>
      <w:r w:rsidDel="00000000" w:rsidR="00000000" w:rsidRPr="00000000">
        <w:rPr>
          <w:rFonts w:ascii="Arial" w:cs="Arial" w:eastAsia="Arial" w:hAnsi="Arial"/>
          <w:b w:val="1"/>
          <w:sz w:val="29"/>
          <w:szCs w:val="29"/>
          <w:rtl w:val="0"/>
        </w:rPr>
        <w:t xml:space="preserve">The North East </w:t>
      </w:r>
      <w:r w:rsidDel="00000000" w:rsidR="00000000" w:rsidRPr="00000000">
        <w:rPr>
          <w:rFonts w:ascii="Arial" w:cs="Arial" w:eastAsia="Arial" w:hAnsi="Arial"/>
          <w:b w:val="1"/>
          <w:i w:val="1"/>
          <w:sz w:val="32"/>
          <w:szCs w:val="32"/>
          <w:rtl w:val="0"/>
        </w:rPr>
        <w:t xml:space="preserve">Teen</w:t>
      </w:r>
      <w:r w:rsidDel="00000000" w:rsidR="00000000" w:rsidRPr="00000000">
        <w:rPr>
          <w:rFonts w:ascii="Arial" w:cs="Arial" w:eastAsia="Arial" w:hAnsi="Arial"/>
          <w:b w:val="1"/>
          <w:sz w:val="29"/>
          <w:szCs w:val="29"/>
          <w:rtl w:val="0"/>
        </w:rPr>
        <w:t xml:space="preserve"> Book Award</w:t>
      </w:r>
    </w:p>
    <w:p w:rsidR="00000000" w:rsidDel="00000000" w:rsidP="00000000" w:rsidRDefault="00000000" w:rsidRPr="00000000" w14:paraId="00000002">
      <w:pPr>
        <w:spacing w:line="276" w:lineRule="auto"/>
        <w:jc w:val="center"/>
        <w:rPr>
          <w:rFonts w:ascii="Arial" w:cs="Arial" w:eastAsia="Arial" w:hAnsi="Arial"/>
          <w:i w:val="1"/>
          <w:sz w:val="29"/>
          <w:szCs w:val="29"/>
        </w:rPr>
      </w:pPr>
      <w:r w:rsidDel="00000000" w:rsidR="00000000" w:rsidRPr="00000000">
        <w:rPr>
          <w:rFonts w:ascii="Arial" w:cs="Arial" w:eastAsia="Arial" w:hAnsi="Arial"/>
          <w:b w:val="1"/>
          <w:sz w:val="29"/>
          <w:szCs w:val="29"/>
          <w:rtl w:val="0"/>
        </w:rPr>
        <w:t xml:space="preserve">‘</w:t>
      </w:r>
      <w:r w:rsidDel="00000000" w:rsidR="00000000" w:rsidRPr="00000000">
        <w:rPr>
          <w:rFonts w:ascii="Arial" w:cs="Arial" w:eastAsia="Arial" w:hAnsi="Arial"/>
          <w:i w:val="1"/>
          <w:sz w:val="29"/>
          <w:szCs w:val="29"/>
          <w:rtl w:val="0"/>
        </w:rPr>
        <w:t xml:space="preserve">Getting and keeping, young people reading’.</w:t>
      </w:r>
    </w:p>
    <w:p w:rsidR="00000000" w:rsidDel="00000000" w:rsidP="00000000" w:rsidRDefault="00000000" w:rsidRPr="00000000" w14:paraId="00000003">
      <w:pPr>
        <w:spacing w:line="276" w:lineRule="auto"/>
        <w:jc w:val="center"/>
        <w:rPr>
          <w:rFonts w:ascii="Arial" w:cs="Arial" w:eastAsia="Arial" w:hAnsi="Arial"/>
          <w:i w:val="1"/>
          <w:sz w:val="29"/>
          <w:szCs w:val="29"/>
        </w:rPr>
      </w:pPr>
      <w:r w:rsidDel="00000000" w:rsidR="00000000" w:rsidRPr="00000000">
        <w:rPr>
          <w:rFonts w:ascii="Arial" w:cs="Arial" w:eastAsia="Arial" w:hAnsi="Arial"/>
          <w:i w:val="1"/>
          <w:sz w:val="29"/>
          <w:szCs w:val="29"/>
          <w:rtl w:val="0"/>
        </w:rPr>
        <w:t xml:space="preserve"> </w:t>
      </w:r>
    </w:p>
    <w:p w:rsidR="00000000" w:rsidDel="00000000" w:rsidP="00000000" w:rsidRDefault="00000000" w:rsidRPr="00000000" w14:paraId="00000004">
      <w:pPr>
        <w:spacing w:line="276" w:lineRule="auto"/>
        <w:jc w:val="center"/>
        <w:rPr>
          <w:rFonts w:ascii="Arial" w:cs="Arial" w:eastAsia="Arial" w:hAnsi="Arial"/>
          <w:i w:val="1"/>
          <w:color w:val="ff0000"/>
          <w:sz w:val="29"/>
          <w:szCs w:val="29"/>
        </w:rPr>
      </w:pPr>
      <w:r w:rsidDel="00000000" w:rsidR="00000000" w:rsidRPr="00000000">
        <w:rPr>
          <w:rFonts w:ascii="Arial" w:cs="Arial" w:eastAsia="Arial" w:hAnsi="Arial"/>
          <w:i w:val="1"/>
          <w:color w:val="ff0000"/>
          <w:sz w:val="29"/>
          <w:szCs w:val="29"/>
        </w:rPr>
        <w:drawing>
          <wp:inline distB="114300" distT="114300" distL="114300" distR="114300">
            <wp:extent cx="3024188" cy="3248025"/>
            <wp:effectExtent b="0" l="0" r="0" t="0"/>
            <wp:docPr id="9" name="image9.jpg"/>
            <a:graphic>
              <a:graphicData uri="http://schemas.openxmlformats.org/drawingml/2006/picture">
                <pic:pic>
                  <pic:nvPicPr>
                    <pic:cNvPr id="0" name="image9.jpg"/>
                    <pic:cNvPicPr preferRelativeResize="0"/>
                  </pic:nvPicPr>
                  <pic:blipFill>
                    <a:blip r:embed="rId6"/>
                    <a:srcRect b="0" l="0" r="0" t="0"/>
                    <a:stretch>
                      <a:fillRect/>
                    </a:stretch>
                  </pic:blipFill>
                  <pic:spPr>
                    <a:xfrm>
                      <a:off x="0" y="0"/>
                      <a:ext cx="3024188" cy="3248025"/>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06">
      <w:pPr>
        <w:rPr>
          <w:rFonts w:ascii="Arial" w:cs="Arial" w:eastAsia="Arial" w:hAnsi="Arial"/>
          <w:sz w:val="24"/>
          <w:szCs w:val="24"/>
        </w:rPr>
      </w:pPr>
      <w:r w:rsidDel="00000000" w:rsidR="00000000" w:rsidRPr="00000000">
        <w:rPr>
          <w:rFonts w:ascii="Arial" w:cs="Arial" w:eastAsia="Arial" w:hAnsi="Arial"/>
          <w:sz w:val="24"/>
          <w:szCs w:val="24"/>
          <w:rtl w:val="0"/>
        </w:rPr>
        <w:t xml:space="preserve">It was NETBA’s twentieth birthday on March 11</w:t>
      </w:r>
      <w:r w:rsidDel="00000000" w:rsidR="00000000" w:rsidRPr="00000000">
        <w:rPr>
          <w:rFonts w:ascii="Arial" w:cs="Arial" w:eastAsia="Arial" w:hAnsi="Arial"/>
          <w:sz w:val="24"/>
          <w:szCs w:val="24"/>
          <w:vertAlign w:val="superscript"/>
          <w:rtl w:val="0"/>
        </w:rPr>
        <w:t xml:space="preserve">th</w:t>
      </w:r>
      <w:r w:rsidDel="00000000" w:rsidR="00000000" w:rsidRPr="00000000">
        <w:rPr>
          <w:rFonts w:ascii="Arial" w:cs="Arial" w:eastAsia="Arial" w:hAnsi="Arial"/>
          <w:sz w:val="24"/>
          <w:szCs w:val="24"/>
          <w:rtl w:val="0"/>
        </w:rPr>
        <w:t xml:space="preserve"> and we had a splendid anniversary celebration at the Centre for Life.</w:t>
      </w:r>
    </w:p>
    <w:p w:rsidR="00000000" w:rsidDel="00000000" w:rsidP="00000000" w:rsidRDefault="00000000" w:rsidRPr="00000000" w14:paraId="00000007">
      <w:pPr>
        <w:rPr>
          <w:rFonts w:ascii="Arial" w:cs="Arial" w:eastAsia="Arial" w:hAnsi="Arial"/>
          <w:sz w:val="24"/>
          <w:szCs w:val="24"/>
        </w:rPr>
      </w:pPr>
      <w:r w:rsidDel="00000000" w:rsidR="00000000" w:rsidRPr="00000000">
        <w:rPr>
          <w:rFonts w:ascii="Arial" w:cs="Arial" w:eastAsia="Arial" w:hAnsi="Arial"/>
          <w:sz w:val="24"/>
          <w:szCs w:val="24"/>
          <w:rtl w:val="0"/>
        </w:rPr>
        <w:t xml:space="preserve">Two senior students from Thorp Academy presented their recollections of past NETBAs, and Seven Stories provided an excellent array of titles from which our students could select prizes – recompense for all their hard work over the past four months.</w:t>
      </w:r>
    </w:p>
    <w:p w:rsidR="00000000" w:rsidDel="00000000" w:rsidP="00000000" w:rsidRDefault="00000000" w:rsidRPr="00000000" w14:paraId="00000008">
      <w:pPr>
        <w:rPr>
          <w:rFonts w:ascii="Arial" w:cs="Arial" w:eastAsia="Arial" w:hAnsi="Arial"/>
          <w:sz w:val="24"/>
          <w:szCs w:val="24"/>
        </w:rPr>
      </w:pPr>
      <w:r w:rsidDel="00000000" w:rsidR="00000000" w:rsidRPr="00000000">
        <w:rPr>
          <w:rFonts w:ascii="Arial" w:cs="Arial" w:eastAsia="Arial" w:hAnsi="Arial"/>
          <w:sz w:val="24"/>
          <w:szCs w:val="24"/>
          <w:rtl w:val="0"/>
        </w:rPr>
        <w:t xml:space="preserve">Book Club was invited to present two of the shortlisted authors, Martin Griffin and Sally Nicholls, and we were proud to see a very large proportion of our own work on the six enormous posters displayed around the walls, one poster for each book. Authors take these home as souvenirs of the awards ceremony and we hope they’ll find our comments uplifting when they’re struggling with a particularly tricky bit of plot!</w:t>
      </w:r>
    </w:p>
    <w:p w:rsidR="00000000" w:rsidDel="00000000" w:rsidP="00000000" w:rsidRDefault="00000000" w:rsidRPr="00000000" w14:paraId="00000009">
      <w:pPr>
        <w:jc w:val="center"/>
        <w:rPr>
          <w:rFonts w:ascii="Arial" w:cs="Arial" w:eastAsia="Arial" w:hAnsi="Arial"/>
          <w:color w:val="ff0000"/>
          <w:sz w:val="28"/>
          <w:szCs w:val="28"/>
        </w:rPr>
      </w:pPr>
      <w:r w:rsidDel="00000000" w:rsidR="00000000" w:rsidRPr="00000000">
        <w:rPr>
          <w:rtl w:val="0"/>
        </w:rPr>
      </w:r>
    </w:p>
    <w:p w:rsidR="00000000" w:rsidDel="00000000" w:rsidP="00000000" w:rsidRDefault="00000000" w:rsidRPr="00000000" w14:paraId="0000000A">
      <w:pPr>
        <w:jc w:val="center"/>
        <w:rPr>
          <w:rFonts w:ascii="Arial" w:cs="Arial" w:eastAsia="Arial" w:hAnsi="Arial"/>
          <w:color w:val="ff0000"/>
          <w:sz w:val="28"/>
          <w:szCs w:val="28"/>
        </w:rPr>
      </w:pPr>
      <w:r w:rsidDel="00000000" w:rsidR="00000000" w:rsidRPr="00000000">
        <w:rPr>
          <w:rFonts w:ascii="Arial" w:cs="Arial" w:eastAsia="Arial" w:hAnsi="Arial"/>
          <w:color w:val="ff0000"/>
          <w:sz w:val="28"/>
          <w:szCs w:val="28"/>
          <w:rtl w:val="0"/>
        </w:rPr>
        <w:t xml:space="preserve"> </w:t>
      </w:r>
      <w:r w:rsidDel="00000000" w:rsidR="00000000" w:rsidRPr="00000000">
        <w:rPr>
          <w:rFonts w:ascii="Arial" w:cs="Arial" w:eastAsia="Arial" w:hAnsi="Arial"/>
          <w:color w:val="ff0000"/>
          <w:sz w:val="28"/>
          <w:szCs w:val="28"/>
        </w:rPr>
        <w:drawing>
          <wp:inline distB="114300" distT="114300" distL="114300" distR="114300">
            <wp:extent cx="2482081" cy="3009900"/>
            <wp:effectExtent b="0" l="0" r="0" t="0"/>
            <wp:docPr id="10" name="image6.jpg"/>
            <a:graphic>
              <a:graphicData uri="http://schemas.openxmlformats.org/drawingml/2006/picture">
                <pic:pic>
                  <pic:nvPicPr>
                    <pic:cNvPr id="0" name="image6.jpg"/>
                    <pic:cNvPicPr preferRelativeResize="0"/>
                  </pic:nvPicPr>
                  <pic:blipFill>
                    <a:blip r:embed="rId7"/>
                    <a:srcRect b="0" l="0" r="0" t="0"/>
                    <a:stretch>
                      <a:fillRect/>
                    </a:stretch>
                  </pic:blipFill>
                  <pic:spPr>
                    <a:xfrm>
                      <a:off x="0" y="0"/>
                      <a:ext cx="2482081" cy="3009900"/>
                    </a:xfrm>
                    <a:prstGeom prst="rect"/>
                    <a:ln/>
                  </pic:spPr>
                </pic:pic>
              </a:graphicData>
            </a:graphic>
          </wp:inline>
        </w:drawing>
      </w:r>
      <w:r w:rsidDel="00000000" w:rsidR="00000000" w:rsidRPr="00000000">
        <w:rPr>
          <w:rFonts w:ascii="Arial" w:cs="Arial" w:eastAsia="Arial" w:hAnsi="Arial"/>
          <w:color w:val="ff0000"/>
          <w:sz w:val="28"/>
          <w:szCs w:val="28"/>
        </w:rPr>
        <w:drawing>
          <wp:inline distB="114300" distT="114300" distL="114300" distR="114300">
            <wp:extent cx="2366144" cy="3000375"/>
            <wp:effectExtent b="0" l="0" r="0" t="0"/>
            <wp:docPr id="6" name="image7.jpg"/>
            <a:graphic>
              <a:graphicData uri="http://schemas.openxmlformats.org/drawingml/2006/picture">
                <pic:pic>
                  <pic:nvPicPr>
                    <pic:cNvPr id="0" name="image7.jpg"/>
                    <pic:cNvPicPr preferRelativeResize="0"/>
                  </pic:nvPicPr>
                  <pic:blipFill>
                    <a:blip r:embed="rId8"/>
                    <a:srcRect b="0" l="0" r="0" t="0"/>
                    <a:stretch>
                      <a:fillRect/>
                    </a:stretch>
                  </pic:blipFill>
                  <pic:spPr>
                    <a:xfrm>
                      <a:off x="0" y="0"/>
                      <a:ext cx="2366144" cy="3000375"/>
                    </a:xfrm>
                    <a:prstGeom prst="rect"/>
                    <a:ln/>
                  </pic:spPr>
                </pic:pic>
              </a:graphicData>
            </a:graphic>
          </wp:inline>
        </w:drawing>
      </w:r>
      <w:r w:rsidDel="00000000" w:rsidR="00000000" w:rsidRPr="00000000">
        <w:rPr>
          <w:rtl w:val="0"/>
        </w:rPr>
      </w:r>
    </w:p>
    <w:p w:rsidR="00000000" w:rsidDel="00000000" w:rsidP="00000000" w:rsidRDefault="00000000" w:rsidRPr="00000000" w14:paraId="0000000B">
      <w:pPr>
        <w:jc w:val="center"/>
        <w:rPr>
          <w:rFonts w:ascii="Arial" w:cs="Arial" w:eastAsia="Arial" w:hAnsi="Arial"/>
          <w:color w:val="ff0000"/>
          <w:sz w:val="28"/>
          <w:szCs w:val="28"/>
        </w:rPr>
      </w:pPr>
      <w:r w:rsidDel="00000000" w:rsidR="00000000" w:rsidRPr="00000000">
        <w:rPr>
          <w:rtl w:val="0"/>
        </w:rPr>
      </w:r>
    </w:p>
    <w:p w:rsidR="00000000" w:rsidDel="00000000" w:rsidP="00000000" w:rsidRDefault="00000000" w:rsidRPr="00000000" w14:paraId="0000000C">
      <w:pPr>
        <w:jc w:val="center"/>
        <w:rPr>
          <w:rFonts w:ascii="Arial" w:cs="Arial" w:eastAsia="Arial" w:hAnsi="Arial"/>
          <w:color w:val="ff0000"/>
          <w:sz w:val="28"/>
          <w:szCs w:val="28"/>
        </w:rPr>
      </w:pPr>
      <w:r w:rsidDel="00000000" w:rsidR="00000000" w:rsidRPr="00000000">
        <w:rPr>
          <w:rFonts w:ascii="Arial" w:cs="Arial" w:eastAsia="Arial" w:hAnsi="Arial"/>
          <w:color w:val="ff0000"/>
          <w:sz w:val="28"/>
          <w:szCs w:val="28"/>
        </w:rPr>
        <w:drawing>
          <wp:inline distB="114300" distT="114300" distL="114300" distR="114300">
            <wp:extent cx="2471738" cy="3200400"/>
            <wp:effectExtent b="0" l="0" r="0" t="0"/>
            <wp:docPr id="4" name="image1.jpg"/>
            <a:graphic>
              <a:graphicData uri="http://schemas.openxmlformats.org/drawingml/2006/picture">
                <pic:pic>
                  <pic:nvPicPr>
                    <pic:cNvPr id="0" name="image1.jpg"/>
                    <pic:cNvPicPr preferRelativeResize="0"/>
                  </pic:nvPicPr>
                  <pic:blipFill>
                    <a:blip r:embed="rId9"/>
                    <a:srcRect b="0" l="0" r="0" t="0"/>
                    <a:stretch>
                      <a:fillRect/>
                    </a:stretch>
                  </pic:blipFill>
                  <pic:spPr>
                    <a:xfrm>
                      <a:off x="0" y="0"/>
                      <a:ext cx="2471738" cy="3200400"/>
                    </a:xfrm>
                    <a:prstGeom prst="rect"/>
                    <a:ln/>
                  </pic:spPr>
                </pic:pic>
              </a:graphicData>
            </a:graphic>
          </wp:inline>
        </w:drawing>
      </w:r>
      <w:r w:rsidDel="00000000" w:rsidR="00000000" w:rsidRPr="00000000">
        <w:rPr>
          <w:rFonts w:ascii="Arial" w:cs="Arial" w:eastAsia="Arial" w:hAnsi="Arial"/>
          <w:color w:val="ff0000"/>
          <w:sz w:val="28"/>
          <w:szCs w:val="28"/>
        </w:rPr>
        <w:drawing>
          <wp:inline distB="114300" distT="114300" distL="114300" distR="114300">
            <wp:extent cx="2505075" cy="3238500"/>
            <wp:effectExtent b="0" l="0" r="0" t="0"/>
            <wp:docPr id="2" name="image10.jpg"/>
            <a:graphic>
              <a:graphicData uri="http://schemas.openxmlformats.org/drawingml/2006/picture">
                <pic:pic>
                  <pic:nvPicPr>
                    <pic:cNvPr id="0" name="image10.jpg"/>
                    <pic:cNvPicPr preferRelativeResize="0"/>
                  </pic:nvPicPr>
                  <pic:blipFill>
                    <a:blip r:embed="rId10"/>
                    <a:srcRect b="0" l="0" r="0" t="0"/>
                    <a:stretch>
                      <a:fillRect/>
                    </a:stretch>
                  </pic:blipFill>
                  <pic:spPr>
                    <a:xfrm>
                      <a:off x="0" y="0"/>
                      <a:ext cx="2505075" cy="3238500"/>
                    </a:xfrm>
                    <a:prstGeom prst="rect"/>
                    <a:ln/>
                  </pic:spPr>
                </pic:pic>
              </a:graphicData>
            </a:graphic>
          </wp:inline>
        </w:drawing>
      </w:r>
      <w:r w:rsidDel="00000000" w:rsidR="00000000" w:rsidRPr="00000000">
        <w:rPr>
          <w:rtl w:val="0"/>
        </w:rPr>
      </w:r>
    </w:p>
    <w:p w:rsidR="00000000" w:rsidDel="00000000" w:rsidP="00000000" w:rsidRDefault="00000000" w:rsidRPr="00000000" w14:paraId="0000000D">
      <w:pPr>
        <w:jc w:val="center"/>
        <w:rPr>
          <w:rFonts w:ascii="Arial" w:cs="Arial" w:eastAsia="Arial" w:hAnsi="Arial"/>
          <w:color w:val="ff0000"/>
          <w:sz w:val="28"/>
          <w:szCs w:val="28"/>
        </w:rPr>
      </w:pPr>
      <w:r w:rsidDel="00000000" w:rsidR="00000000" w:rsidRPr="00000000">
        <w:rPr>
          <w:rFonts w:ascii="Arial" w:cs="Arial" w:eastAsia="Arial" w:hAnsi="Arial"/>
          <w:color w:val="ff0000"/>
          <w:sz w:val="28"/>
          <w:szCs w:val="28"/>
        </w:rPr>
        <w:drawing>
          <wp:inline distB="114300" distT="114300" distL="114300" distR="114300">
            <wp:extent cx="2552700" cy="3400425"/>
            <wp:effectExtent b="0" l="0" r="0" t="0"/>
            <wp:docPr id="5" name="image3.jpg"/>
            <a:graphic>
              <a:graphicData uri="http://schemas.openxmlformats.org/drawingml/2006/picture">
                <pic:pic>
                  <pic:nvPicPr>
                    <pic:cNvPr id="0" name="image3.jpg"/>
                    <pic:cNvPicPr preferRelativeResize="0"/>
                  </pic:nvPicPr>
                  <pic:blipFill>
                    <a:blip r:embed="rId11"/>
                    <a:srcRect b="0" l="0" r="0" t="0"/>
                    <a:stretch>
                      <a:fillRect/>
                    </a:stretch>
                  </pic:blipFill>
                  <pic:spPr>
                    <a:xfrm>
                      <a:off x="0" y="0"/>
                      <a:ext cx="2552700" cy="3400425"/>
                    </a:xfrm>
                    <a:prstGeom prst="rect"/>
                    <a:ln/>
                  </pic:spPr>
                </pic:pic>
              </a:graphicData>
            </a:graphic>
          </wp:inline>
        </w:drawing>
      </w:r>
      <w:r w:rsidDel="00000000" w:rsidR="00000000" w:rsidRPr="00000000">
        <w:rPr>
          <w:rFonts w:ascii="Arial" w:cs="Arial" w:eastAsia="Arial" w:hAnsi="Arial"/>
          <w:color w:val="ff0000"/>
          <w:sz w:val="28"/>
          <w:szCs w:val="28"/>
        </w:rPr>
        <w:drawing>
          <wp:inline distB="114300" distT="114300" distL="114300" distR="114300">
            <wp:extent cx="2547938" cy="3400425"/>
            <wp:effectExtent b="0" l="0" r="0" t="0"/>
            <wp:docPr id="1" name="image8.jpg"/>
            <a:graphic>
              <a:graphicData uri="http://schemas.openxmlformats.org/drawingml/2006/picture">
                <pic:pic>
                  <pic:nvPicPr>
                    <pic:cNvPr id="0" name="image8.jpg"/>
                    <pic:cNvPicPr preferRelativeResize="0"/>
                  </pic:nvPicPr>
                  <pic:blipFill>
                    <a:blip r:embed="rId12"/>
                    <a:srcRect b="0" l="0" r="0" t="0"/>
                    <a:stretch>
                      <a:fillRect/>
                    </a:stretch>
                  </pic:blipFill>
                  <pic:spPr>
                    <a:xfrm>
                      <a:off x="0" y="0"/>
                      <a:ext cx="2547938" cy="3400425"/>
                    </a:xfrm>
                    <a:prstGeom prst="rect"/>
                    <a:ln/>
                  </pic:spPr>
                </pic:pic>
              </a:graphicData>
            </a:graphic>
          </wp:inline>
        </w:drawing>
      </w:r>
      <w:r w:rsidDel="00000000" w:rsidR="00000000" w:rsidRPr="00000000">
        <w:rPr>
          <w:rtl w:val="0"/>
        </w:rPr>
      </w:r>
    </w:p>
    <w:p w:rsidR="00000000" w:rsidDel="00000000" w:rsidP="00000000" w:rsidRDefault="00000000" w:rsidRPr="00000000" w14:paraId="0000000E">
      <w:pPr>
        <w:jc w:val="center"/>
        <w:rPr>
          <w:rFonts w:ascii="Arial" w:cs="Arial" w:eastAsia="Arial" w:hAnsi="Arial"/>
          <w:color w:val="ff0000"/>
          <w:sz w:val="28"/>
          <w:szCs w:val="28"/>
        </w:rPr>
      </w:pPr>
      <w:r w:rsidDel="00000000" w:rsidR="00000000" w:rsidRPr="00000000">
        <w:rPr>
          <w:rFonts w:ascii="Arial" w:cs="Arial" w:eastAsia="Arial" w:hAnsi="Arial"/>
          <w:color w:val="ff0000"/>
          <w:sz w:val="28"/>
          <w:szCs w:val="28"/>
        </w:rPr>
        <w:drawing>
          <wp:inline distB="114300" distT="114300" distL="114300" distR="114300">
            <wp:extent cx="2700338" cy="3362325"/>
            <wp:effectExtent b="0" l="0" r="0" t="0"/>
            <wp:docPr id="7" name="image5.jpg"/>
            <a:graphic>
              <a:graphicData uri="http://schemas.openxmlformats.org/drawingml/2006/picture">
                <pic:pic>
                  <pic:nvPicPr>
                    <pic:cNvPr id="0" name="image5.jpg"/>
                    <pic:cNvPicPr preferRelativeResize="0"/>
                  </pic:nvPicPr>
                  <pic:blipFill>
                    <a:blip r:embed="rId13"/>
                    <a:srcRect b="0" l="0" r="0" t="0"/>
                    <a:stretch>
                      <a:fillRect/>
                    </a:stretch>
                  </pic:blipFill>
                  <pic:spPr>
                    <a:xfrm>
                      <a:off x="0" y="0"/>
                      <a:ext cx="2700338" cy="3362325"/>
                    </a:xfrm>
                    <a:prstGeom prst="rect"/>
                    <a:ln/>
                  </pic:spPr>
                </pic:pic>
              </a:graphicData>
            </a:graphic>
          </wp:inline>
        </w:drawing>
      </w:r>
      <w:r w:rsidDel="00000000" w:rsidR="00000000" w:rsidRPr="00000000">
        <w:rPr>
          <w:rFonts w:ascii="Arial" w:cs="Arial" w:eastAsia="Arial" w:hAnsi="Arial"/>
          <w:color w:val="ff0000"/>
          <w:sz w:val="28"/>
          <w:szCs w:val="28"/>
        </w:rPr>
        <w:drawing>
          <wp:inline distB="114300" distT="114300" distL="114300" distR="114300">
            <wp:extent cx="2505075" cy="3343275"/>
            <wp:effectExtent b="0" l="0" r="0" t="0"/>
            <wp:docPr id="3" name="image4.jpg"/>
            <a:graphic>
              <a:graphicData uri="http://schemas.openxmlformats.org/drawingml/2006/picture">
                <pic:pic>
                  <pic:nvPicPr>
                    <pic:cNvPr id="0" name="image4.jpg"/>
                    <pic:cNvPicPr preferRelativeResize="0"/>
                  </pic:nvPicPr>
                  <pic:blipFill>
                    <a:blip r:embed="rId14"/>
                    <a:srcRect b="0" l="0" r="0" t="0"/>
                    <a:stretch>
                      <a:fillRect/>
                    </a:stretch>
                  </pic:blipFill>
                  <pic:spPr>
                    <a:xfrm>
                      <a:off x="0" y="0"/>
                      <a:ext cx="2505075" cy="3343275"/>
                    </a:xfrm>
                    <a:prstGeom prst="rect"/>
                    <a:ln/>
                  </pic:spPr>
                </pic:pic>
              </a:graphicData>
            </a:graphic>
          </wp:inline>
        </w:drawing>
      </w:r>
      <w:r w:rsidDel="00000000" w:rsidR="00000000" w:rsidRPr="00000000">
        <w:rPr>
          <w:rtl w:val="0"/>
        </w:rPr>
      </w:r>
    </w:p>
    <w:p w:rsidR="00000000" w:rsidDel="00000000" w:rsidP="00000000" w:rsidRDefault="00000000" w:rsidRPr="00000000" w14:paraId="0000000F">
      <w:pPr>
        <w:jc w:val="center"/>
        <w:rPr>
          <w:rFonts w:ascii="Arial" w:cs="Arial" w:eastAsia="Arial" w:hAnsi="Arial"/>
          <w:color w:val="ff0000"/>
          <w:sz w:val="28"/>
          <w:szCs w:val="28"/>
        </w:rPr>
      </w:pPr>
      <w:r w:rsidDel="00000000" w:rsidR="00000000" w:rsidRPr="00000000">
        <w:rPr>
          <w:rFonts w:ascii="Arial" w:cs="Arial" w:eastAsia="Arial" w:hAnsi="Arial"/>
          <w:color w:val="ff0000"/>
          <w:sz w:val="28"/>
          <w:szCs w:val="28"/>
        </w:rPr>
        <w:drawing>
          <wp:inline distB="114300" distT="114300" distL="114300" distR="114300">
            <wp:extent cx="2595563" cy="3257550"/>
            <wp:effectExtent b="0" l="0" r="0" t="0"/>
            <wp:docPr id="8" name="image2.jpg"/>
            <a:graphic>
              <a:graphicData uri="http://schemas.openxmlformats.org/drawingml/2006/picture">
                <pic:pic>
                  <pic:nvPicPr>
                    <pic:cNvPr id="0" name="image2.jpg"/>
                    <pic:cNvPicPr preferRelativeResize="0"/>
                  </pic:nvPicPr>
                  <pic:blipFill>
                    <a:blip r:embed="rId15"/>
                    <a:srcRect b="0" l="0" r="0" t="0"/>
                    <a:stretch>
                      <a:fillRect/>
                    </a:stretch>
                  </pic:blipFill>
                  <pic:spPr>
                    <a:xfrm>
                      <a:off x="0" y="0"/>
                      <a:ext cx="2595563" cy="3257550"/>
                    </a:xfrm>
                    <a:prstGeom prst="rect"/>
                    <a:ln/>
                  </pic:spPr>
                </pic:pic>
              </a:graphicData>
            </a:graphic>
          </wp:inline>
        </w:drawing>
      </w:r>
      <w:r w:rsidDel="00000000" w:rsidR="00000000" w:rsidRPr="00000000">
        <w:rPr>
          <w:rtl w:val="0"/>
        </w:rPr>
      </w:r>
    </w:p>
    <w:p w:rsidR="00000000" w:rsidDel="00000000" w:rsidP="00000000" w:rsidRDefault="00000000" w:rsidRPr="00000000" w14:paraId="00000010">
      <w:pPr>
        <w:jc w:val="center"/>
        <w:rPr>
          <w:rFonts w:ascii="Arial" w:cs="Arial" w:eastAsia="Arial" w:hAnsi="Arial"/>
          <w:color w:val="ff0000"/>
          <w:sz w:val="28"/>
          <w:szCs w:val="28"/>
        </w:rPr>
      </w:pPr>
      <w:r w:rsidDel="00000000" w:rsidR="00000000" w:rsidRPr="00000000">
        <w:rPr>
          <w:rtl w:val="0"/>
        </w:rPr>
      </w:r>
    </w:p>
    <w:p w:rsidR="00000000" w:rsidDel="00000000" w:rsidP="00000000" w:rsidRDefault="00000000" w:rsidRPr="00000000" w14:paraId="00000011">
      <w:pPr>
        <w:rPr>
          <w:rFonts w:ascii="Arial" w:cs="Arial" w:eastAsia="Arial" w:hAnsi="Arial"/>
          <w:sz w:val="24"/>
          <w:szCs w:val="24"/>
        </w:rPr>
      </w:pPr>
      <w:r w:rsidDel="00000000" w:rsidR="00000000" w:rsidRPr="00000000">
        <w:rPr>
          <w:rFonts w:ascii="Arial" w:cs="Arial" w:eastAsia="Arial" w:hAnsi="Arial"/>
          <w:sz w:val="24"/>
          <w:szCs w:val="24"/>
          <w:rtl w:val="0"/>
        </w:rPr>
        <w:t xml:space="preserve">Martin Griffin made us laugh with a story from his student days involving a chainsaw, a Polaroid camera and a very attractive policewoman – a recount that </w:t>
      </w:r>
      <w:r w:rsidDel="00000000" w:rsidR="00000000" w:rsidRPr="00000000">
        <w:rPr>
          <w:rFonts w:ascii="Arial" w:cs="Arial" w:eastAsia="Arial" w:hAnsi="Arial"/>
          <w:i w:val="1"/>
          <w:sz w:val="24"/>
          <w:szCs w:val="24"/>
          <w:rtl w:val="0"/>
        </w:rPr>
        <w:t xml:space="preserve">didn’t </w:t>
      </w:r>
      <w:r w:rsidDel="00000000" w:rsidR="00000000" w:rsidRPr="00000000">
        <w:rPr>
          <w:rFonts w:ascii="Arial" w:cs="Arial" w:eastAsia="Arial" w:hAnsi="Arial"/>
          <w:sz w:val="24"/>
          <w:szCs w:val="24"/>
          <w:rtl w:val="0"/>
        </w:rPr>
        <w:t xml:space="preserve">make it into his book – while Lauren James astounded us with spreadsheets of calculations, which she revealed in answer to a question from the audience.  Evidently, her novel – a romantic, sci-fi thriller - was inspired by a calculation she was assigned as part of her physics degree!  Relax – the story has nothing to do with maths and is really very readable!  Sally Nicholls talked at length about the history of women’s suffrage in Britain and left us with a fascinating fact.  The habit of calling female teachers ‘Miss’ derives, apparently, from a law that prevented women from continuing to teach once they married!</w:t>
      </w:r>
    </w:p>
    <w:p w:rsidR="00000000" w:rsidDel="00000000" w:rsidP="00000000" w:rsidRDefault="00000000" w:rsidRPr="00000000" w14:paraId="00000012">
      <w:pPr>
        <w:rPr>
          <w:rFonts w:ascii="Arial" w:cs="Arial" w:eastAsia="Arial" w:hAnsi="Arial"/>
          <w:sz w:val="24"/>
          <w:szCs w:val="24"/>
        </w:rPr>
      </w:pPr>
      <w:r w:rsidDel="00000000" w:rsidR="00000000" w:rsidRPr="00000000">
        <w:rPr>
          <w:rFonts w:ascii="Arial" w:cs="Arial" w:eastAsia="Arial" w:hAnsi="Arial"/>
          <w:sz w:val="24"/>
          <w:szCs w:val="24"/>
          <w:rtl w:val="0"/>
        </w:rPr>
        <w:t xml:space="preserve">There were raffle prizes to be won and prizes taped under seats; party food and tempting bargains at the book stall.  All in all, it was an evening for book lovers to indulge and a fitting way to celebrate a twentieth birthday!</w:t>
      </w:r>
    </w:p>
    <w:p w:rsidR="00000000" w:rsidDel="00000000" w:rsidP="00000000" w:rsidRDefault="00000000" w:rsidRPr="00000000" w14:paraId="00000013">
      <w:pPr>
        <w:rPr/>
      </w:pPr>
      <w:r w:rsidDel="00000000" w:rsidR="00000000" w:rsidRPr="00000000">
        <w:rPr>
          <w:rtl w:val="0"/>
        </w:rPr>
      </w:r>
    </w:p>
    <w:sectPr>
      <w:pgSz w:h="16834" w:w="11909"/>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Verdana"/>
  <w:font w:name="Georgia"/>
  <w:font w:name="Arial"/>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Verdana" w:cs="Verdana" w:eastAsia="Verdana" w:hAnsi="Verdana"/>
        <w:sz w:val="22"/>
        <w:szCs w:val="22"/>
        <w:lang w:val="en_GB"/>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image" Target="media/image3.jpg"/><Relationship Id="rId10" Type="http://schemas.openxmlformats.org/officeDocument/2006/relationships/image" Target="media/image10.jpg"/><Relationship Id="rId13" Type="http://schemas.openxmlformats.org/officeDocument/2006/relationships/image" Target="media/image5.jpg"/><Relationship Id="rId12" Type="http://schemas.openxmlformats.org/officeDocument/2006/relationships/image" Target="media/image8.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jpg"/><Relationship Id="rId15" Type="http://schemas.openxmlformats.org/officeDocument/2006/relationships/image" Target="media/image2.jpg"/><Relationship Id="rId14" Type="http://schemas.openxmlformats.org/officeDocument/2006/relationships/image" Target="media/image4.jpg"/><Relationship Id="rId5" Type="http://schemas.openxmlformats.org/officeDocument/2006/relationships/styles" Target="styles.xml"/><Relationship Id="rId6" Type="http://schemas.openxmlformats.org/officeDocument/2006/relationships/image" Target="media/image9.jpg"/><Relationship Id="rId7" Type="http://schemas.openxmlformats.org/officeDocument/2006/relationships/image" Target="media/image6.jpg"/><Relationship Id="rId8"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