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tab/>
      </w:r>
    </w:p>
    <w:p w:rsidR="00000000" w:rsidDel="00000000" w:rsidP="00000000" w:rsidRDefault="00000000" w:rsidRPr="00000000" w14:paraId="00000001">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We’ve broken the £3,000 ceiling – Chantry Book Fair 2019 makes a record!</w:t>
      </w:r>
    </w:p>
    <w:p w:rsidR="00000000" w:rsidDel="00000000" w:rsidP="00000000" w:rsidRDefault="00000000" w:rsidRPr="00000000" w14:paraId="00000002">
      <w:pPr>
        <w:jc w:val="center"/>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 </w:t>
      </w:r>
    </w:p>
    <w:p w:rsidR="00000000" w:rsidDel="00000000" w:rsidP="00000000" w:rsidRDefault="00000000" w:rsidRPr="00000000" w14:paraId="00000003">
      <w:pPr>
        <w:jc w:val="center"/>
        <w:rPr>
          <w:rFonts w:ascii="Arial" w:cs="Arial" w:eastAsia="Arial" w:hAnsi="Arial"/>
          <w:b w:val="1"/>
          <w:color w:val="ff0000"/>
        </w:rPr>
      </w:pPr>
      <w:r w:rsidDel="00000000" w:rsidR="00000000" w:rsidRPr="00000000">
        <w:rPr>
          <w:rFonts w:ascii="Arial" w:cs="Arial" w:eastAsia="Arial" w:hAnsi="Arial"/>
          <w:b w:val="1"/>
          <w:color w:val="ff0000"/>
        </w:rPr>
        <w:drawing>
          <wp:inline distB="114300" distT="114300" distL="114300" distR="114300">
            <wp:extent cx="4168687" cy="5067300"/>
            <wp:effectExtent b="0" l="0" r="0" t="0"/>
            <wp:docPr id="4"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4168687"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Arial" w:cs="Arial" w:eastAsia="Arial" w:hAnsi="Arial"/>
        </w:rPr>
      </w:pPr>
      <w:r w:rsidDel="00000000" w:rsidR="00000000" w:rsidRPr="00000000">
        <w:rPr>
          <w:rFonts w:ascii="Arial" w:cs="Arial" w:eastAsia="Arial" w:hAnsi="Arial"/>
          <w:rtl w:val="0"/>
        </w:rPr>
        <w:t xml:space="preserve"> Owing to your </w:t>
      </w:r>
      <w:r w:rsidDel="00000000" w:rsidR="00000000" w:rsidRPr="00000000">
        <w:rPr>
          <w:rFonts w:ascii="Arial" w:cs="Arial" w:eastAsia="Arial" w:hAnsi="Arial"/>
          <w:i w:val="1"/>
          <w:rtl w:val="0"/>
        </w:rPr>
        <w:t xml:space="preserve">tremendous</w:t>
      </w:r>
      <w:r w:rsidDel="00000000" w:rsidR="00000000" w:rsidRPr="00000000">
        <w:rPr>
          <w:rFonts w:ascii="Arial" w:cs="Arial" w:eastAsia="Arial" w:hAnsi="Arial"/>
          <w:rtl w:val="0"/>
        </w:rPr>
        <w:t xml:space="preserve"> generosity and support, our week long annual Book Fair</w:t>
      </w:r>
    </w:p>
    <w:p w:rsidR="00000000" w:rsidDel="00000000" w:rsidP="00000000" w:rsidRDefault="00000000" w:rsidRPr="00000000" w14:paraId="00000005">
      <w:pPr>
        <w:jc w:val="center"/>
        <w:rPr>
          <w:rFonts w:ascii="Arial" w:cs="Arial" w:eastAsia="Arial" w:hAnsi="Arial"/>
          <w:b w:val="1"/>
          <w:sz w:val="28"/>
          <w:szCs w:val="28"/>
        </w:rPr>
      </w:pPr>
      <w:r w:rsidDel="00000000" w:rsidR="00000000" w:rsidRPr="00000000">
        <w:rPr>
          <w:rFonts w:ascii="Arial" w:cs="Arial" w:eastAsia="Arial" w:hAnsi="Arial"/>
          <w:rtl w:val="0"/>
        </w:rPr>
        <w:t xml:space="preserve">has achieved record sales and netted an incredible</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b w:val="1"/>
          <w:sz w:val="28"/>
          <w:szCs w:val="28"/>
          <w:rtl w:val="0"/>
        </w:rPr>
        <w:t xml:space="preserve">£3,131!</w:t>
      </w:r>
    </w:p>
    <w:p w:rsidR="00000000" w:rsidDel="00000000" w:rsidP="00000000" w:rsidRDefault="00000000" w:rsidRPr="00000000" w14:paraId="00000006">
      <w:pPr>
        <w:jc w:val="center"/>
        <w:rPr>
          <w:rFonts w:ascii="Arial" w:cs="Arial" w:eastAsia="Arial" w:hAnsi="Arial"/>
          <w:b w:val="1"/>
          <w:color w:val="ff0000"/>
        </w:rPr>
      </w:pPr>
      <w:r w:rsidDel="00000000" w:rsidR="00000000" w:rsidRPr="00000000">
        <w:rPr>
          <w:rFonts w:ascii="Arial" w:cs="Arial" w:eastAsia="Arial" w:hAnsi="Arial"/>
          <w:b w:val="1"/>
          <w:color w:val="ff0000"/>
        </w:rPr>
        <w:drawing>
          <wp:inline distB="114300" distT="114300" distL="114300" distR="114300">
            <wp:extent cx="4146638" cy="4924425"/>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146638" cy="49244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08">
      <w:pPr>
        <w:jc w:val="center"/>
        <w:rPr>
          <w:rFonts w:ascii="Arial" w:cs="Arial" w:eastAsia="Arial" w:hAnsi="Arial"/>
        </w:rPr>
      </w:pPr>
      <w:r w:rsidDel="00000000" w:rsidR="00000000" w:rsidRPr="00000000">
        <w:rPr>
          <w:rFonts w:ascii="Arial" w:cs="Arial" w:eastAsia="Arial" w:hAnsi="Arial"/>
          <w:rtl w:val="0"/>
        </w:rPr>
        <w:t xml:space="preserve">At break times, the library was so full we had to establish a queuing system!</w:t>
      </w:r>
    </w:p>
    <w:p w:rsidR="00000000" w:rsidDel="00000000" w:rsidP="00000000" w:rsidRDefault="00000000" w:rsidRPr="00000000" w14:paraId="00000009">
      <w:pPr>
        <w:jc w:val="center"/>
        <w:rPr>
          <w:rFonts w:ascii="Arial" w:cs="Arial" w:eastAsia="Arial" w:hAnsi="Arial"/>
        </w:rPr>
      </w:pPr>
      <w:r w:rsidDel="00000000" w:rsidR="00000000" w:rsidRPr="00000000">
        <w:rPr>
          <w:rFonts w:ascii="Arial" w:cs="Arial" w:eastAsia="Arial" w:hAnsi="Arial"/>
          <w:rtl w:val="0"/>
        </w:rPr>
        <w:t xml:space="preserve">Our children’s enthusiasm and good humour - despite the crush - have been incomparable.</w:t>
      </w:r>
    </w:p>
    <w:p w:rsidR="00000000" w:rsidDel="00000000" w:rsidP="00000000" w:rsidRDefault="00000000" w:rsidRPr="00000000" w14:paraId="0000000A">
      <w:pPr>
        <w:jc w:val="center"/>
        <w:rPr>
          <w:rFonts w:ascii="Arial" w:cs="Arial" w:eastAsia="Arial" w:hAnsi="Arial"/>
          <w:b w:val="1"/>
          <w:color w:val="ff0000"/>
        </w:rPr>
      </w:pPr>
      <w:r w:rsidDel="00000000" w:rsidR="00000000" w:rsidRPr="00000000">
        <w:rPr>
          <w:rFonts w:ascii="Arial" w:cs="Arial" w:eastAsia="Arial" w:hAnsi="Arial"/>
          <w:b w:val="1"/>
          <w:color w:val="ff0000"/>
        </w:rPr>
        <w:drawing>
          <wp:inline distB="114300" distT="114300" distL="114300" distR="114300">
            <wp:extent cx="4184738" cy="5686425"/>
            <wp:effectExtent b="0" l="0" r="0" t="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4184738" cy="568642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C">
      <w:pPr>
        <w:jc w:val="center"/>
        <w:rPr>
          <w:rFonts w:ascii="Arial" w:cs="Arial" w:eastAsia="Arial" w:hAnsi="Arial"/>
        </w:rPr>
      </w:pPr>
      <w:r w:rsidDel="00000000" w:rsidR="00000000" w:rsidRPr="00000000">
        <w:rPr>
          <w:rFonts w:ascii="Arial" w:cs="Arial" w:eastAsia="Arial" w:hAnsi="Arial"/>
          <w:rtl w:val="0"/>
        </w:rPr>
        <w:t xml:space="preserve">What more can we say except a huge “</w:t>
      </w:r>
      <w:r w:rsidDel="00000000" w:rsidR="00000000" w:rsidRPr="00000000">
        <w:rPr>
          <w:rFonts w:ascii="Arial" w:cs="Arial" w:eastAsia="Arial" w:hAnsi="Arial"/>
          <w:b w:val="1"/>
          <w:rtl w:val="0"/>
        </w:rPr>
        <w:t xml:space="preserve">THANKYOU!</w:t>
      </w:r>
      <w:r w:rsidDel="00000000" w:rsidR="00000000" w:rsidRPr="00000000">
        <w:rPr>
          <w:rFonts w:ascii="Arial" w:cs="Arial" w:eastAsia="Arial" w:hAnsi="Arial"/>
          <w:rtl w:val="0"/>
        </w:rPr>
        <w:t xml:space="preserve">”</w:t>
      </w:r>
    </w:p>
    <w:p w:rsidR="00000000" w:rsidDel="00000000" w:rsidP="00000000" w:rsidRDefault="00000000" w:rsidRPr="00000000" w14:paraId="0000000D">
      <w:pPr>
        <w:jc w:val="center"/>
        <w:rPr>
          <w:rFonts w:ascii="Arial" w:cs="Arial" w:eastAsia="Arial" w:hAnsi="Arial"/>
          <w:b w:val="1"/>
          <w:color w:val="ff0000"/>
        </w:rPr>
      </w:pPr>
      <w:r w:rsidDel="00000000" w:rsidR="00000000" w:rsidRPr="00000000">
        <w:rPr>
          <w:rFonts w:ascii="Arial" w:cs="Arial" w:eastAsia="Arial" w:hAnsi="Arial"/>
          <w:b w:val="1"/>
          <w:color w:val="ff0000"/>
        </w:rPr>
        <w:drawing>
          <wp:inline distB="114300" distT="114300" distL="114300" distR="114300">
            <wp:extent cx="4137113" cy="523875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137113" cy="523875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0F">
      <w:pPr>
        <w:jc w:val="center"/>
        <w:rPr>
          <w:rFonts w:ascii="Arial" w:cs="Arial" w:eastAsia="Arial" w:hAnsi="Arial"/>
        </w:rPr>
      </w:pPr>
      <w:r w:rsidDel="00000000" w:rsidR="00000000" w:rsidRPr="00000000">
        <w:rPr>
          <w:rFonts w:ascii="Arial" w:cs="Arial" w:eastAsia="Arial" w:hAnsi="Arial"/>
          <w:rtl w:val="0"/>
        </w:rPr>
        <w:t xml:space="preserve">More than 300</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books were purchased – another record – and more money-saving e-vouchers were redeemed than ever before!</w:t>
      </w:r>
    </w:p>
    <w:p w:rsidR="00000000" w:rsidDel="00000000" w:rsidP="00000000" w:rsidRDefault="00000000" w:rsidRPr="00000000" w14:paraId="00000010">
      <w:pPr>
        <w:jc w:val="center"/>
        <w:rPr>
          <w:rFonts w:ascii="Arial" w:cs="Arial" w:eastAsia="Arial" w:hAnsi="Arial"/>
          <w:b w:val="1"/>
          <w:color w:val="ff0000"/>
        </w:rPr>
      </w:pPr>
      <w:r w:rsidDel="00000000" w:rsidR="00000000" w:rsidRPr="00000000">
        <w:rPr>
          <w:rFonts w:ascii="Arial" w:cs="Arial" w:eastAsia="Arial" w:hAnsi="Arial"/>
          <w:b w:val="1"/>
          <w:color w:val="ff0000"/>
        </w:rPr>
        <w:drawing>
          <wp:inline distB="114300" distT="114300" distL="114300" distR="114300">
            <wp:extent cx="4127588" cy="5915025"/>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127588" cy="59150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2">
      <w:pPr>
        <w:jc w:val="center"/>
        <w:rPr>
          <w:rFonts w:ascii="Arial" w:cs="Arial" w:eastAsia="Arial" w:hAnsi="Arial"/>
        </w:rPr>
      </w:pPr>
      <w:r w:rsidDel="00000000" w:rsidR="00000000" w:rsidRPr="00000000">
        <w:rPr>
          <w:rFonts w:ascii="Arial" w:cs="Arial" w:eastAsia="Arial" w:hAnsi="Arial"/>
          <w:rtl w:val="0"/>
        </w:rPr>
        <w:t xml:space="preserve">These sales have raised a </w:t>
      </w:r>
      <w:r w:rsidDel="00000000" w:rsidR="00000000" w:rsidRPr="00000000">
        <w:rPr>
          <w:rFonts w:ascii="Arial" w:cs="Arial" w:eastAsia="Arial" w:hAnsi="Arial"/>
          <w:b w:val="1"/>
          <w:i w:val="1"/>
          <w:rtl w:val="0"/>
        </w:rPr>
        <w:t xml:space="preserve">magnificent </w:t>
      </w:r>
      <w:r w:rsidDel="00000000" w:rsidR="00000000" w:rsidRPr="00000000">
        <w:rPr>
          <w:rFonts w:ascii="Arial" w:cs="Arial" w:eastAsia="Arial" w:hAnsi="Arial"/>
          <w:b w:val="1"/>
          <w:sz w:val="28"/>
          <w:szCs w:val="28"/>
          <w:rtl w:val="0"/>
        </w:rPr>
        <w:t xml:space="preserve">£1,879 </w:t>
      </w:r>
      <w:r w:rsidDel="00000000" w:rsidR="00000000" w:rsidRPr="00000000">
        <w:rPr>
          <w:rFonts w:ascii="Arial" w:cs="Arial" w:eastAsia="Arial" w:hAnsi="Arial"/>
          <w:rtl w:val="0"/>
        </w:rPr>
        <w:t xml:space="preserve">in commission,</w:t>
      </w:r>
    </w:p>
    <w:p w:rsidR="00000000" w:rsidDel="00000000" w:rsidP="00000000" w:rsidRDefault="00000000" w:rsidRPr="00000000" w14:paraId="00000013">
      <w:pPr>
        <w:jc w:val="center"/>
        <w:rPr>
          <w:rFonts w:ascii="Arial" w:cs="Arial" w:eastAsia="Arial" w:hAnsi="Arial"/>
        </w:rPr>
      </w:pPr>
      <w:r w:rsidDel="00000000" w:rsidR="00000000" w:rsidRPr="00000000">
        <w:rPr>
          <w:rFonts w:ascii="Arial" w:cs="Arial" w:eastAsia="Arial" w:hAnsi="Arial"/>
          <w:rtl w:val="0"/>
        </w:rPr>
        <w:t xml:space="preserve">which will be spent on books and resources to stimulate literacy and a love of reading throughout school.</w:t>
      </w:r>
    </w:p>
    <w:p w:rsidR="00000000" w:rsidDel="00000000" w:rsidP="00000000" w:rsidRDefault="00000000" w:rsidRPr="00000000" w14:paraId="00000014">
      <w:pPr>
        <w:jc w:val="center"/>
        <w:rPr>
          <w:rFonts w:ascii="Arial" w:cs="Arial" w:eastAsia="Arial" w:hAnsi="Arial"/>
          <w:b w:val="1"/>
          <w:color w:val="ff0000"/>
        </w:rPr>
      </w:pPr>
      <w:r w:rsidDel="00000000" w:rsidR="00000000" w:rsidRPr="00000000">
        <w:rPr>
          <w:rFonts w:ascii="Arial" w:cs="Arial" w:eastAsia="Arial" w:hAnsi="Arial"/>
          <w:b w:val="1"/>
          <w:color w:val="ff0000"/>
        </w:rPr>
        <w:drawing>
          <wp:inline distB="114300" distT="114300" distL="114300" distR="114300">
            <wp:extent cx="4122825" cy="6105525"/>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4122825" cy="610552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16">
      <w:pPr>
        <w:jc w:val="center"/>
        <w:rPr>
          <w:rFonts w:ascii="Arial" w:cs="Arial" w:eastAsia="Arial" w:hAnsi="Arial"/>
        </w:rPr>
      </w:pPr>
      <w:r w:rsidDel="00000000" w:rsidR="00000000" w:rsidRPr="00000000">
        <w:rPr>
          <w:rFonts w:ascii="Arial" w:cs="Arial" w:eastAsia="Arial" w:hAnsi="Arial"/>
          <w:rtl w:val="0"/>
        </w:rPr>
        <w:t xml:space="preserve">It was a real pleasure to meet those of you who were able to visit the Fair after school!</w:t>
      </w:r>
    </w:p>
    <w:p w:rsidR="00000000" w:rsidDel="00000000" w:rsidP="00000000" w:rsidRDefault="00000000" w:rsidRPr="00000000" w14:paraId="00000017">
      <w:pPr>
        <w:jc w:val="center"/>
        <w:rPr>
          <w:rFonts w:ascii="Arial" w:cs="Arial" w:eastAsia="Arial" w:hAnsi="Arial"/>
        </w:rPr>
      </w:pPr>
      <w:r w:rsidDel="00000000" w:rsidR="00000000" w:rsidRPr="00000000">
        <w:rPr>
          <w:rFonts w:ascii="Arial" w:cs="Arial" w:eastAsia="Arial" w:hAnsi="Arial"/>
          <w:rtl w:val="0"/>
        </w:rPr>
        <w:t xml:space="preserve">We do hope that you enjoyed the opportunity of discussing the titles on sale and making your selection in a relaxed atmosphere.</w:t>
      </w:r>
    </w:p>
    <w:p w:rsidR="00000000" w:rsidDel="00000000" w:rsidP="00000000" w:rsidRDefault="00000000" w:rsidRPr="00000000" w14:paraId="00000018">
      <w:pPr>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9">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Thank you very much for coming!</w:t>
      </w:r>
    </w:p>
    <w:p w:rsidR="00000000" w:rsidDel="00000000" w:rsidP="00000000" w:rsidRDefault="00000000" w:rsidRPr="00000000" w14:paraId="0000001A">
      <w:pPr>
        <w:rPr>
          <w:rFonts w:ascii="Arial" w:cs="Arial" w:eastAsia="Arial" w:hAnsi="Arial"/>
          <w:b w:val="1"/>
          <w:i w:val="1"/>
        </w:rPr>
      </w:pPr>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01B">
      <w:pPr>
        <w:jc w:val="center"/>
        <w:rPr>
          <w:rFonts w:ascii="Arial" w:cs="Arial" w:eastAsia="Arial" w:hAnsi="Arial"/>
          <w:b w:val="1"/>
          <w:i w:val="1"/>
          <w:color w:val="ff0000"/>
        </w:rPr>
      </w:pPr>
      <w:r w:rsidDel="00000000" w:rsidR="00000000" w:rsidRPr="00000000">
        <w:rPr>
          <w:rFonts w:ascii="Arial" w:cs="Arial" w:eastAsia="Arial" w:hAnsi="Arial"/>
          <w:b w:val="1"/>
          <w:i w:val="1"/>
          <w:color w:val="ff0000"/>
        </w:rPr>
        <w:drawing>
          <wp:inline distB="114300" distT="114300" distL="114300" distR="114300">
            <wp:extent cx="4152900" cy="4719638"/>
            <wp:effectExtent b="0" l="0" r="0" t="0"/>
            <wp:docPr id="7"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152900" cy="471963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rFonts w:ascii="Arial" w:cs="Arial" w:eastAsia="Arial" w:hAnsi="Arial"/>
          <w:b w:val="1"/>
          <w:i w:val="1"/>
          <w:color w:val="ff0000"/>
        </w:rPr>
      </w:pPr>
      <w:r w:rsidDel="00000000" w:rsidR="00000000" w:rsidRPr="00000000">
        <w:rPr>
          <w:rFonts w:ascii="Arial" w:cs="Arial" w:eastAsia="Arial" w:hAnsi="Arial"/>
          <w:b w:val="1"/>
          <w:i w:val="1"/>
          <w:color w:val="ff0000"/>
          <w:rtl w:val="0"/>
        </w:rPr>
        <w:t xml:space="preserve"> </w:t>
      </w:r>
    </w:p>
    <w:p w:rsidR="00000000" w:rsidDel="00000000" w:rsidP="00000000" w:rsidRDefault="00000000" w:rsidRPr="00000000" w14:paraId="0000001D">
      <w:pPr>
        <w:jc w:val="center"/>
        <w:rPr>
          <w:rFonts w:ascii="Arial" w:cs="Arial" w:eastAsia="Arial" w:hAnsi="Arial"/>
          <w:b w:val="1"/>
          <w:i w:val="1"/>
          <w:color w:val="ff0000"/>
        </w:rPr>
      </w:pPr>
      <w:r w:rsidDel="00000000" w:rsidR="00000000" w:rsidRPr="00000000">
        <w:rPr>
          <w:rFonts w:ascii="Arial" w:cs="Arial" w:eastAsia="Arial" w:hAnsi="Arial"/>
          <w:b w:val="1"/>
          <w:i w:val="1"/>
          <w:color w:val="ff0000"/>
          <w:rtl w:val="0"/>
        </w:rPr>
        <w:t xml:space="preserve">The eco-friendly, fabric book bags will remain on sale throughout the year.</w:t>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F">
      <w:pPr>
        <w:jc w:val="center"/>
        <w:rPr>
          <w:rFonts w:ascii="Arial" w:cs="Arial" w:eastAsia="Arial" w:hAnsi="Arial"/>
        </w:rPr>
      </w:pPr>
      <w:r w:rsidDel="00000000" w:rsidR="00000000" w:rsidRPr="00000000">
        <w:rPr>
          <w:rFonts w:ascii="Arial" w:cs="Arial" w:eastAsia="Arial" w:hAnsi="Arial"/>
          <w:rtl w:val="0"/>
        </w:rPr>
        <w:t xml:space="preserve">A special “</w:t>
      </w:r>
      <w:r w:rsidDel="00000000" w:rsidR="00000000" w:rsidRPr="00000000">
        <w:rPr>
          <w:rFonts w:ascii="Arial" w:cs="Arial" w:eastAsia="Arial" w:hAnsi="Arial"/>
          <w:b w:val="1"/>
          <w:rtl w:val="0"/>
        </w:rPr>
        <w:t xml:space="preserve">THANK YOU”</w:t>
      </w:r>
      <w:r w:rsidDel="00000000" w:rsidR="00000000" w:rsidRPr="00000000">
        <w:rPr>
          <w:rFonts w:ascii="Arial" w:cs="Arial" w:eastAsia="Arial" w:hAnsi="Arial"/>
          <w:rtl w:val="0"/>
        </w:rPr>
        <w:t xml:space="preserve"> must go to the following Fair Makers who ensured that everything ran smoothly:</w:t>
      </w:r>
    </w:p>
    <w:p w:rsidR="00000000" w:rsidDel="00000000" w:rsidP="00000000" w:rsidRDefault="00000000" w:rsidRPr="00000000" w14:paraId="00000020">
      <w:pPr>
        <w:jc w:val="center"/>
        <w:rPr>
          <w:rFonts w:ascii="Arial" w:cs="Arial" w:eastAsia="Arial" w:hAnsi="Arial"/>
          <w:b w:val="1"/>
          <w:i w:val="1"/>
          <w:color w:val="ff0000"/>
        </w:rPr>
      </w:pPr>
      <w:r w:rsidDel="00000000" w:rsidR="00000000" w:rsidRPr="00000000">
        <w:rPr>
          <w:rFonts w:ascii="Arial" w:cs="Arial" w:eastAsia="Arial" w:hAnsi="Arial"/>
          <w:b w:val="1"/>
          <w:i w:val="1"/>
          <w:color w:val="ff0000"/>
          <w:rtl w:val="0"/>
        </w:rPr>
        <w:t xml:space="preserve"> </w:t>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Imogen and Erin, in Y8 and Victoria, Ethan and Eva in Y7 for stapling 530 letters to Book Fair fliers in record time, Mrs Shepherd, who gave up all her breaks to do ’traffic duty’, Ethan, Sophie, Eva, Charlotte and Amy in Y7 for indispensable help setting up and closing down the Fair and Mr Wigham for the ‘heavy stuff’, including digging out a path to allow the Fair to depart!</w:t>
      </w:r>
    </w:p>
    <w:p w:rsidR="00000000" w:rsidDel="00000000" w:rsidP="00000000" w:rsidRDefault="00000000" w:rsidRPr="00000000" w14:paraId="00000022">
      <w:pPr>
        <w:rPr>
          <w:rFonts w:ascii="Arial" w:cs="Arial" w:eastAsia="Arial" w:hAnsi="Arial"/>
          <w:color w:val="ff0000"/>
        </w:rPr>
      </w:pP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023">
      <w:pPr>
        <w:jc w:val="center"/>
        <w:rPr>
          <w:rFonts w:ascii="Arial" w:cs="Arial" w:eastAsia="Arial" w:hAnsi="Arial"/>
        </w:rPr>
      </w:pPr>
      <w:r w:rsidDel="00000000" w:rsidR="00000000" w:rsidRPr="00000000">
        <w:rPr>
          <w:rFonts w:ascii="Arial" w:cs="Arial" w:eastAsia="Arial" w:hAnsi="Arial"/>
          <w:rtl w:val="0"/>
        </w:rPr>
        <w:t xml:space="preserve">This </w:t>
      </w:r>
      <w:r w:rsidDel="00000000" w:rsidR="00000000" w:rsidRPr="00000000">
        <w:rPr>
          <w:rFonts w:ascii="Arial" w:cs="Arial" w:eastAsia="Arial" w:hAnsi="Arial"/>
          <w:i w:val="1"/>
          <w:rtl w:val="0"/>
        </w:rPr>
        <w:t xml:space="preserve">wouldn’t </w:t>
      </w:r>
      <w:r w:rsidDel="00000000" w:rsidR="00000000" w:rsidRPr="00000000">
        <w:rPr>
          <w:rFonts w:ascii="Arial" w:cs="Arial" w:eastAsia="Arial" w:hAnsi="Arial"/>
          <w:rtl w:val="0"/>
        </w:rPr>
        <w:t xml:space="preserve">have been possible without you!</w:t>
      </w:r>
    </w:p>
    <w:p w:rsidR="00000000" w:rsidDel="00000000" w:rsidP="00000000" w:rsidRDefault="00000000" w:rsidRPr="00000000" w14:paraId="00000024">
      <w:pPr>
        <w:rPr/>
      </w:pPr>
      <w:r w:rsidDel="00000000" w:rsidR="00000000" w:rsidRPr="00000000">
        <w:rPr>
          <w:rtl w:val="0"/>
        </w:rPr>
      </w:r>
    </w:p>
    <w:sectPr>
      <w:pgSz w:h="16834" w:w="11909"/>
      <w:pgMar w:bottom="1440" w:top="1440" w:left="850.3937007874016" w:right="1115.66929133858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1.jpg"/><Relationship Id="rId12" Type="http://schemas.openxmlformats.org/officeDocument/2006/relationships/image" Target="media/image2.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4.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