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50" w:rsidRPr="0071062D" w:rsidRDefault="0071062D">
      <w:pPr>
        <w:rPr>
          <w:rFonts w:ascii="Comic Sans MS" w:hAnsi="Comic Sans MS"/>
          <w:sz w:val="28"/>
          <w:u w:val="single"/>
        </w:rPr>
      </w:pPr>
      <w:r w:rsidRPr="0071062D">
        <w:rPr>
          <w:rFonts w:ascii="Comic Sans MS" w:hAnsi="Comic Sans MS"/>
          <w:sz w:val="28"/>
          <w:u w:val="single"/>
        </w:rPr>
        <w:t>Yea</w:t>
      </w:r>
      <w:r w:rsidR="000E5339">
        <w:rPr>
          <w:rFonts w:ascii="Comic Sans MS" w:hAnsi="Comic Sans MS"/>
          <w:sz w:val="28"/>
          <w:u w:val="single"/>
        </w:rPr>
        <w:t>r 1 – English Home learning – 29</w:t>
      </w:r>
      <w:r w:rsidRPr="0071062D">
        <w:rPr>
          <w:rFonts w:ascii="Comic Sans MS" w:hAnsi="Comic Sans MS"/>
          <w:sz w:val="28"/>
          <w:u w:val="single"/>
        </w:rPr>
        <w:t>.06.2020</w:t>
      </w:r>
    </w:p>
    <w:p w:rsidR="0071062D" w:rsidRDefault="000E5339">
      <w:pPr>
        <w:rPr>
          <w:rFonts w:ascii="Comic Sans MS" w:hAnsi="Comic Sans MS"/>
          <w:sz w:val="28"/>
        </w:rPr>
      </w:pPr>
      <w:r>
        <w:rPr>
          <w:rFonts w:ascii="Comic Sans MS" w:hAnsi="Comic Sans MS"/>
          <w:sz w:val="28"/>
        </w:rPr>
        <w:t>This week, we are looking at the book ‘The Queens Hat’.</w:t>
      </w:r>
    </w:p>
    <w:p w:rsidR="0071062D" w:rsidRPr="0058304E" w:rsidRDefault="0071062D" w:rsidP="0058304E">
      <w:r>
        <w:rPr>
          <w:rFonts w:ascii="Comic Sans MS" w:hAnsi="Comic Sans MS"/>
          <w:sz w:val="28"/>
        </w:rPr>
        <w:t xml:space="preserve">You can watch it here: </w:t>
      </w:r>
      <w:hyperlink r:id="rId6" w:history="1">
        <w:r w:rsidR="0058304E">
          <w:rPr>
            <w:rStyle w:val="Hyperlink"/>
          </w:rPr>
          <w:t>https://www.youtube.com/watch?v=6Q8MQPVq_vg</w:t>
        </w:r>
      </w:hyperlink>
      <w:bookmarkStart w:id="0" w:name="_GoBack"/>
      <w:bookmarkEnd w:id="0"/>
    </w:p>
    <w:p w:rsidR="00A7141A" w:rsidRPr="0058304E" w:rsidRDefault="0058304E" w:rsidP="0058304E">
      <w:pPr>
        <w:pStyle w:val="NoSpacing"/>
        <w:numPr>
          <w:ilvl w:val="0"/>
          <w:numId w:val="3"/>
        </w:numPr>
        <w:rPr>
          <w:rFonts w:ascii="Comic Sans MS" w:hAnsi="Comic Sans MS"/>
          <w:sz w:val="28"/>
        </w:rPr>
      </w:pPr>
      <w:r>
        <w:rPr>
          <w:rFonts w:ascii="Comic Sans MS" w:hAnsi="Comic Sans MS"/>
          <w:b/>
          <w:sz w:val="28"/>
          <w:u w:val="single"/>
        </w:rPr>
        <w:t>Sequencing the story</w:t>
      </w:r>
    </w:p>
    <w:p w:rsidR="0058304E" w:rsidRDefault="0058304E" w:rsidP="0058304E">
      <w:pPr>
        <w:pStyle w:val="NoSpacing"/>
        <w:rPr>
          <w:rFonts w:ascii="Comic Sans MS" w:hAnsi="Comic Sans MS"/>
          <w:sz w:val="28"/>
        </w:rPr>
      </w:pPr>
      <w:r>
        <w:rPr>
          <w:rFonts w:ascii="Comic Sans MS" w:hAnsi="Comic Sans MS"/>
          <w:sz w:val="28"/>
        </w:rPr>
        <w:t xml:space="preserve">If you have access to a printer – you can cut up the jumbled up pictures and put them in the correct order. Watch the story again to check if you’ve put them in the right order! </w:t>
      </w:r>
    </w:p>
    <w:p w:rsidR="0058304E" w:rsidRDefault="0058304E" w:rsidP="0058304E">
      <w:pPr>
        <w:pStyle w:val="NoSpacing"/>
        <w:rPr>
          <w:rFonts w:ascii="Comic Sans MS" w:hAnsi="Comic Sans MS"/>
          <w:sz w:val="28"/>
        </w:rPr>
      </w:pPr>
    </w:p>
    <w:p w:rsidR="0058304E" w:rsidRPr="0058304E" w:rsidRDefault="0058304E" w:rsidP="0058304E">
      <w:pPr>
        <w:pStyle w:val="NoSpacing"/>
        <w:numPr>
          <w:ilvl w:val="0"/>
          <w:numId w:val="3"/>
        </w:numPr>
        <w:rPr>
          <w:rFonts w:ascii="Comic Sans MS" w:hAnsi="Comic Sans MS"/>
          <w:sz w:val="28"/>
          <w:u w:val="single"/>
        </w:rPr>
      </w:pPr>
      <w:r w:rsidRPr="0058304E">
        <w:rPr>
          <w:rFonts w:ascii="Comic Sans MS" w:hAnsi="Comic Sans MS"/>
          <w:b/>
          <w:sz w:val="28"/>
          <w:u w:val="single"/>
        </w:rPr>
        <w:t>Captions about the story</w:t>
      </w:r>
    </w:p>
    <w:p w:rsidR="0058304E" w:rsidRDefault="0058304E" w:rsidP="0058304E">
      <w:pPr>
        <w:pStyle w:val="NoSpacing"/>
        <w:rPr>
          <w:rFonts w:ascii="Comic Sans MS" w:hAnsi="Comic Sans MS"/>
          <w:sz w:val="28"/>
        </w:rPr>
      </w:pPr>
      <w:r>
        <w:rPr>
          <w:rFonts w:ascii="Comic Sans MS" w:hAnsi="Comic Sans MS"/>
          <w:sz w:val="28"/>
        </w:rPr>
        <w:t xml:space="preserve">Once you have ordered the pictures – can you write some sentences about each of the pictures? Remember to use capital letters, full stops and finger spaces. You should try to use adjectives and conjunctions in your writing. </w:t>
      </w:r>
    </w:p>
    <w:p w:rsidR="0058304E" w:rsidRDefault="0058304E" w:rsidP="0058304E">
      <w:pPr>
        <w:pStyle w:val="NoSpacing"/>
        <w:rPr>
          <w:rFonts w:ascii="Comic Sans MS" w:hAnsi="Comic Sans MS"/>
          <w:sz w:val="28"/>
        </w:rPr>
      </w:pPr>
    </w:p>
    <w:p w:rsidR="0058304E" w:rsidRPr="0058304E" w:rsidRDefault="0058304E" w:rsidP="0058304E">
      <w:pPr>
        <w:pStyle w:val="NoSpacing"/>
        <w:numPr>
          <w:ilvl w:val="0"/>
          <w:numId w:val="3"/>
        </w:numPr>
        <w:rPr>
          <w:rFonts w:ascii="Comic Sans MS" w:hAnsi="Comic Sans MS"/>
          <w:sz w:val="28"/>
        </w:rPr>
      </w:pPr>
      <w:r>
        <w:rPr>
          <w:rFonts w:ascii="Comic Sans MS" w:hAnsi="Comic Sans MS"/>
          <w:b/>
          <w:sz w:val="28"/>
          <w:u w:val="single"/>
        </w:rPr>
        <w:t>Change the title!</w:t>
      </w:r>
    </w:p>
    <w:p w:rsidR="0058304E" w:rsidRDefault="0058304E" w:rsidP="0058304E">
      <w:pPr>
        <w:pStyle w:val="NoSpacing"/>
        <w:rPr>
          <w:rFonts w:ascii="Comic Sans MS" w:hAnsi="Comic Sans MS"/>
          <w:sz w:val="28"/>
        </w:rPr>
      </w:pPr>
      <w:r>
        <w:rPr>
          <w:rFonts w:ascii="Comic Sans MS" w:hAnsi="Comic Sans MS"/>
          <w:sz w:val="28"/>
        </w:rPr>
        <w:t xml:space="preserve">Use the attached document (or recreate at home) and change the title of the story – you can pick anything you like! It could be ‘The Queens Diamonds’ or ‘The Queens dogs’, it’s entirely up to you! Parents can look at my example for some ideas if needed – Please cut this page in half so children think of their own ideas. </w:t>
      </w:r>
    </w:p>
    <w:p w:rsidR="0058304E" w:rsidRDefault="0058304E" w:rsidP="0058304E">
      <w:pPr>
        <w:pStyle w:val="NoSpacing"/>
        <w:rPr>
          <w:rFonts w:ascii="Comic Sans MS" w:hAnsi="Comic Sans MS"/>
          <w:sz w:val="28"/>
        </w:rPr>
      </w:pPr>
    </w:p>
    <w:p w:rsidR="0058304E" w:rsidRPr="0058304E" w:rsidRDefault="0058304E" w:rsidP="0058304E">
      <w:pPr>
        <w:pStyle w:val="NoSpacing"/>
        <w:numPr>
          <w:ilvl w:val="0"/>
          <w:numId w:val="3"/>
        </w:numPr>
        <w:rPr>
          <w:rFonts w:ascii="Comic Sans MS" w:hAnsi="Comic Sans MS"/>
          <w:sz w:val="28"/>
        </w:rPr>
      </w:pPr>
      <w:r>
        <w:rPr>
          <w:rFonts w:ascii="Comic Sans MS" w:hAnsi="Comic Sans MS"/>
          <w:b/>
          <w:sz w:val="28"/>
          <w:u w:val="single"/>
        </w:rPr>
        <w:t>Plan a story</w:t>
      </w:r>
    </w:p>
    <w:p w:rsidR="0058304E" w:rsidRDefault="0058304E" w:rsidP="0058304E">
      <w:pPr>
        <w:pStyle w:val="NoSpacing"/>
        <w:rPr>
          <w:rFonts w:ascii="Comic Sans MS" w:hAnsi="Comic Sans MS"/>
          <w:sz w:val="28"/>
        </w:rPr>
      </w:pPr>
      <w:r>
        <w:rPr>
          <w:rFonts w:ascii="Comic Sans MS" w:hAnsi="Comic Sans MS"/>
          <w:sz w:val="28"/>
        </w:rPr>
        <w:t xml:space="preserve">Can you use your title changer activity to plan a story! What is your story called? Who are the characters? What happens at the beginning, middle and end of your story? Use the planning sheet attached to help you plan your story. </w:t>
      </w:r>
    </w:p>
    <w:p w:rsidR="0058304E" w:rsidRDefault="0058304E" w:rsidP="0058304E">
      <w:pPr>
        <w:pStyle w:val="NoSpacing"/>
        <w:rPr>
          <w:rFonts w:ascii="Comic Sans MS" w:hAnsi="Comic Sans MS"/>
          <w:sz w:val="28"/>
        </w:rPr>
      </w:pPr>
    </w:p>
    <w:p w:rsidR="0058304E" w:rsidRPr="0058304E" w:rsidRDefault="0058304E" w:rsidP="0058304E">
      <w:pPr>
        <w:pStyle w:val="NoSpacing"/>
        <w:numPr>
          <w:ilvl w:val="0"/>
          <w:numId w:val="3"/>
        </w:numPr>
        <w:rPr>
          <w:rFonts w:ascii="Comic Sans MS" w:hAnsi="Comic Sans MS"/>
          <w:sz w:val="28"/>
        </w:rPr>
      </w:pPr>
      <w:r>
        <w:rPr>
          <w:rFonts w:ascii="Comic Sans MS" w:hAnsi="Comic Sans MS"/>
          <w:b/>
          <w:sz w:val="28"/>
          <w:u w:val="single"/>
        </w:rPr>
        <w:t>Write your story</w:t>
      </w:r>
    </w:p>
    <w:p w:rsidR="0058304E" w:rsidRPr="0058304E" w:rsidRDefault="0058304E" w:rsidP="0058304E">
      <w:pPr>
        <w:pStyle w:val="NoSpacing"/>
        <w:rPr>
          <w:rFonts w:ascii="Comic Sans MS" w:hAnsi="Comic Sans MS"/>
          <w:sz w:val="28"/>
        </w:rPr>
      </w:pPr>
      <w:r>
        <w:rPr>
          <w:rFonts w:ascii="Comic Sans MS" w:hAnsi="Comic Sans MS"/>
          <w:sz w:val="28"/>
        </w:rPr>
        <w:t>Use your plan to write your story. You should use full sentences and make sure you remember finger spaces, full stops and capital letters. You should make sure your sentences make sense and try really hard to write as neatly as you can! We can’t wait to see your stories!</w:t>
      </w:r>
    </w:p>
    <w:sectPr w:rsidR="0058304E" w:rsidRPr="00583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D2D81"/>
    <w:multiLevelType w:val="hybridMultilevel"/>
    <w:tmpl w:val="78B65A6A"/>
    <w:lvl w:ilvl="0" w:tplc="9A32F0F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5A0881"/>
    <w:multiLevelType w:val="hybridMultilevel"/>
    <w:tmpl w:val="ECCE5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523CD2"/>
    <w:multiLevelType w:val="hybridMultilevel"/>
    <w:tmpl w:val="210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2D"/>
    <w:rsid w:val="000E5339"/>
    <w:rsid w:val="003A674B"/>
    <w:rsid w:val="0058304E"/>
    <w:rsid w:val="00602B50"/>
    <w:rsid w:val="0071062D"/>
    <w:rsid w:val="00A7141A"/>
    <w:rsid w:val="00C6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62D"/>
    <w:rPr>
      <w:color w:val="0000FF"/>
      <w:u w:val="single"/>
    </w:rPr>
  </w:style>
  <w:style w:type="paragraph" w:styleId="ListParagraph">
    <w:name w:val="List Paragraph"/>
    <w:basedOn w:val="Normal"/>
    <w:uiPriority w:val="34"/>
    <w:qFormat/>
    <w:rsid w:val="0071062D"/>
    <w:pPr>
      <w:ind w:left="720"/>
      <w:contextualSpacing/>
    </w:pPr>
  </w:style>
  <w:style w:type="paragraph" w:styleId="NoSpacing">
    <w:name w:val="No Spacing"/>
    <w:uiPriority w:val="1"/>
    <w:qFormat/>
    <w:rsid w:val="007106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62D"/>
    <w:rPr>
      <w:color w:val="0000FF"/>
      <w:u w:val="single"/>
    </w:rPr>
  </w:style>
  <w:style w:type="paragraph" w:styleId="ListParagraph">
    <w:name w:val="List Paragraph"/>
    <w:basedOn w:val="Normal"/>
    <w:uiPriority w:val="34"/>
    <w:qFormat/>
    <w:rsid w:val="0071062D"/>
    <w:pPr>
      <w:ind w:left="720"/>
      <w:contextualSpacing/>
    </w:pPr>
  </w:style>
  <w:style w:type="paragraph" w:styleId="NoSpacing">
    <w:name w:val="No Spacing"/>
    <w:uiPriority w:val="1"/>
    <w:qFormat/>
    <w:rsid w:val="00710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Q8MQPVq_v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2020-06-25T10:33:00Z</dcterms:created>
  <dcterms:modified xsi:type="dcterms:W3CDTF">2020-06-25T10:42:00Z</dcterms:modified>
</cp:coreProperties>
</file>