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66" w:rsidRPr="007D4C66" w:rsidRDefault="00876E53" w:rsidP="007D4C6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Activity 2</w:t>
      </w:r>
    </w:p>
    <w:p w:rsidR="00B7066E" w:rsidRDefault="003A5C28" w:rsidP="003A5C28">
      <w:pPr>
        <w:jc w:val="center"/>
        <w:rPr>
          <w:rFonts w:ascii="Comic Sans MS" w:hAnsi="Comic Sans MS"/>
          <w:b/>
          <w:sz w:val="28"/>
          <w:szCs w:val="28"/>
        </w:rPr>
      </w:pPr>
      <w:r w:rsidRPr="003A5C28">
        <w:rPr>
          <w:rFonts w:ascii="Comic Sans MS" w:hAnsi="Comic Sans MS"/>
          <w:b/>
          <w:sz w:val="28"/>
          <w:szCs w:val="28"/>
        </w:rPr>
        <w:t>Use your bundles of tens (cubes, straws or tens frames from last week to make the following numbers.</w:t>
      </w:r>
      <w:r w:rsidR="002A669B">
        <w:rPr>
          <w:rFonts w:ascii="Comic Sans MS" w:hAnsi="Comic Sans MS"/>
          <w:b/>
          <w:sz w:val="28"/>
          <w:szCs w:val="28"/>
        </w:rPr>
        <w:t xml:space="preserve"> Take care!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5C28" w:rsidTr="003A5C28">
        <w:trPr>
          <w:trHeight w:val="3706"/>
        </w:trPr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7D4C66" w:rsidRDefault="003A5C28" w:rsidP="007D4C6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A5C28">
              <w:rPr>
                <w:rFonts w:ascii="Comic Sans MS" w:hAnsi="Comic Sans MS"/>
                <w:color w:val="FF0000"/>
                <w:sz w:val="28"/>
                <w:szCs w:val="28"/>
              </w:rPr>
              <w:t>13</w:t>
            </w:r>
          </w:p>
        </w:tc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C28">
              <w:rPr>
                <w:rFonts w:ascii="Comic Sans MS" w:hAnsi="Comic Sans MS"/>
                <w:color w:val="FF0000"/>
                <w:sz w:val="28"/>
                <w:szCs w:val="28"/>
              </w:rPr>
              <w:t>31</w:t>
            </w:r>
          </w:p>
        </w:tc>
      </w:tr>
      <w:tr w:rsidR="003A5C28" w:rsidTr="003A5C28"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7D4C6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A5C28">
              <w:rPr>
                <w:rFonts w:ascii="Comic Sans MS" w:hAnsi="Comic Sans MS"/>
                <w:color w:val="FF0000"/>
                <w:sz w:val="28"/>
                <w:szCs w:val="28"/>
              </w:rPr>
              <w:t>34</w:t>
            </w:r>
          </w:p>
        </w:tc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A5C28">
              <w:rPr>
                <w:rFonts w:ascii="Comic Sans MS" w:hAnsi="Comic Sans MS"/>
                <w:color w:val="FF0000"/>
                <w:sz w:val="28"/>
                <w:szCs w:val="28"/>
              </w:rPr>
              <w:t>43</w:t>
            </w:r>
          </w:p>
        </w:tc>
      </w:tr>
      <w:tr w:rsidR="003A5C28" w:rsidTr="003A5C28"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A5C28">
              <w:rPr>
                <w:rFonts w:ascii="Comic Sans MS" w:hAnsi="Comic Sans MS"/>
                <w:color w:val="FF0000"/>
                <w:sz w:val="28"/>
                <w:szCs w:val="28"/>
              </w:rPr>
              <w:t>41</w:t>
            </w: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A5C28">
              <w:rPr>
                <w:rFonts w:ascii="Comic Sans MS" w:hAnsi="Comic Sans MS"/>
                <w:color w:val="FF0000"/>
                <w:sz w:val="28"/>
                <w:szCs w:val="28"/>
              </w:rPr>
              <w:t>14</w:t>
            </w:r>
          </w:p>
        </w:tc>
      </w:tr>
    </w:tbl>
    <w:p w:rsidR="003A5C28" w:rsidRPr="003A5C28" w:rsidRDefault="003A5C28" w:rsidP="003A5C28">
      <w:pPr>
        <w:rPr>
          <w:rFonts w:ascii="Comic Sans MS" w:hAnsi="Comic Sans MS"/>
          <w:b/>
          <w:sz w:val="28"/>
          <w:szCs w:val="28"/>
        </w:rPr>
      </w:pPr>
    </w:p>
    <w:sectPr w:rsidR="003A5C28" w:rsidRPr="003A5C28" w:rsidSect="003A5C2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8"/>
    <w:rsid w:val="001D0BCA"/>
    <w:rsid w:val="002A669B"/>
    <w:rsid w:val="003A5C28"/>
    <w:rsid w:val="007D4C66"/>
    <w:rsid w:val="00876E53"/>
    <w:rsid w:val="009B494C"/>
    <w:rsid w:val="00AF7293"/>
    <w:rsid w:val="00B7066E"/>
    <w:rsid w:val="00C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2020-06-25T10:53:00Z</dcterms:created>
  <dcterms:modified xsi:type="dcterms:W3CDTF">2020-06-25T10:53:00Z</dcterms:modified>
</cp:coreProperties>
</file>