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5701" w:type="dxa"/>
        <w:tblLook w:val="04A0" w:firstRow="1" w:lastRow="0" w:firstColumn="1" w:lastColumn="0" w:noHBand="0" w:noVBand="1"/>
      </w:tblPr>
      <w:tblGrid>
        <w:gridCol w:w="3539"/>
        <w:gridCol w:w="992"/>
        <w:gridCol w:w="2127"/>
        <w:gridCol w:w="1842"/>
        <w:gridCol w:w="1134"/>
        <w:gridCol w:w="1134"/>
        <w:gridCol w:w="4933"/>
      </w:tblGrid>
      <w:tr w:rsidR="001D0BC3" w:rsidRPr="00B0619D" w14:paraId="1042F26E" w14:textId="77777777" w:rsidTr="00C40F58">
        <w:tc>
          <w:tcPr>
            <w:tcW w:w="4531" w:type="dxa"/>
            <w:gridSpan w:val="2"/>
            <w:shd w:val="clear" w:color="auto" w:fill="FFFF00"/>
          </w:tcPr>
          <w:p w14:paraId="4EFEF640" w14:textId="37BD2107" w:rsidR="00A13A4A" w:rsidRPr="00B0619D" w:rsidRDefault="00A3204C" w:rsidP="004B6B22">
            <w:pPr>
              <w:jc w:val="center"/>
              <w:rPr>
                <w:rFonts w:ascii="Twinkl Cursive Unlooped" w:hAnsi="Twinkl Cursive Unlooped" w:cstheme="minorHAnsi"/>
                <w:b/>
                <w:sz w:val="18"/>
                <w:szCs w:val="18"/>
              </w:rPr>
            </w:pPr>
            <w:r w:rsidRPr="00B0619D">
              <w:rPr>
                <w:rFonts w:ascii="Twinkl Cursive Unlooped" w:hAnsi="Twinkl Cursive Unlooped" w:cstheme="minorHAnsi"/>
                <w:b/>
                <w:sz w:val="18"/>
                <w:szCs w:val="18"/>
              </w:rPr>
              <w:t>English</w:t>
            </w:r>
          </w:p>
        </w:tc>
        <w:tc>
          <w:tcPr>
            <w:tcW w:w="6237" w:type="dxa"/>
            <w:gridSpan w:val="4"/>
            <w:shd w:val="clear" w:color="auto" w:fill="9CC2E5" w:themeFill="accent5" w:themeFillTint="99"/>
          </w:tcPr>
          <w:p w14:paraId="2639C31A" w14:textId="1E1C1994" w:rsidR="00A807B1" w:rsidRPr="00B0619D" w:rsidRDefault="00A807B1" w:rsidP="00A807B1">
            <w:pPr>
              <w:jc w:val="center"/>
              <w:rPr>
                <w:rFonts w:ascii="Twinkl Cursive Unlooped" w:hAnsi="Twinkl Cursive Unlooped" w:cstheme="minorHAnsi"/>
                <w:b/>
                <w:sz w:val="18"/>
                <w:szCs w:val="18"/>
              </w:rPr>
            </w:pPr>
            <w:r w:rsidRPr="00B0619D">
              <w:rPr>
                <w:rFonts w:ascii="Twinkl Cursive Unlooped" w:hAnsi="Twinkl Cursive Unlooped" w:cstheme="minorHAnsi"/>
                <w:b/>
                <w:sz w:val="18"/>
                <w:szCs w:val="18"/>
              </w:rPr>
              <w:t>Maths</w:t>
            </w:r>
          </w:p>
        </w:tc>
        <w:tc>
          <w:tcPr>
            <w:tcW w:w="4933" w:type="dxa"/>
            <w:shd w:val="clear" w:color="auto" w:fill="FFC000" w:themeFill="accent4"/>
          </w:tcPr>
          <w:p w14:paraId="10FE8BB9" w14:textId="36E4512C" w:rsidR="00A807B1" w:rsidRPr="00B0619D" w:rsidRDefault="00F66A67" w:rsidP="00A040B4">
            <w:pPr>
              <w:tabs>
                <w:tab w:val="left" w:pos="495"/>
                <w:tab w:val="center" w:pos="2254"/>
              </w:tabs>
              <w:rPr>
                <w:rFonts w:ascii="Twinkl Cursive Unlooped" w:hAnsi="Twinkl Cursive Unlooped" w:cstheme="minorHAnsi"/>
                <w:b/>
                <w:sz w:val="18"/>
                <w:szCs w:val="18"/>
              </w:rPr>
            </w:pPr>
            <w:r w:rsidRPr="00B0619D">
              <w:rPr>
                <w:rFonts w:ascii="Twinkl Cursive Unlooped" w:hAnsi="Twinkl Cursive Unlooped" w:cstheme="minorHAnsi"/>
                <w:b/>
                <w:sz w:val="18"/>
                <w:szCs w:val="18"/>
              </w:rPr>
              <w:tab/>
            </w:r>
            <w:r w:rsidRPr="00B0619D">
              <w:rPr>
                <w:rFonts w:ascii="Twinkl Cursive Unlooped" w:hAnsi="Twinkl Cursive Unlooped" w:cstheme="minorHAnsi"/>
                <w:b/>
                <w:sz w:val="18"/>
                <w:szCs w:val="18"/>
              </w:rPr>
              <w:tab/>
              <w:t xml:space="preserve">Science </w:t>
            </w:r>
          </w:p>
        </w:tc>
      </w:tr>
      <w:tr w:rsidR="0082725B" w:rsidRPr="00B0619D" w14:paraId="5DB8B8A6" w14:textId="77777777" w:rsidTr="00C40F58">
        <w:trPr>
          <w:trHeight w:val="1545"/>
        </w:trPr>
        <w:tc>
          <w:tcPr>
            <w:tcW w:w="4531" w:type="dxa"/>
            <w:gridSpan w:val="2"/>
            <w:vMerge w:val="restart"/>
          </w:tcPr>
          <w:p w14:paraId="21A2C65F" w14:textId="56AE1334" w:rsidR="00F35321" w:rsidRPr="00B0619D" w:rsidRDefault="00C512D3" w:rsidP="002A4E47">
            <w:pPr>
              <w:rPr>
                <w:rFonts w:ascii="Twinkl Cursive Unlooped" w:hAnsi="Twinkl Cursive Unlooped" w:cstheme="minorHAnsi"/>
                <w:sz w:val="18"/>
                <w:szCs w:val="18"/>
              </w:rPr>
            </w:pPr>
            <w:r w:rsidRPr="00B0619D">
              <w:rPr>
                <w:rFonts w:ascii="Twinkl Cursive Unlooped" w:hAnsi="Twinkl Cursive Unlooped" w:cstheme="minorHAnsi"/>
                <w:noProof/>
                <w:sz w:val="18"/>
                <w:szCs w:val="18"/>
              </w:rPr>
              <w:drawing>
                <wp:anchor distT="0" distB="0" distL="114300" distR="114300" simplePos="0" relativeHeight="251663360" behindDoc="1" locked="0" layoutInCell="1" allowOverlap="1" wp14:anchorId="267FC4B2" wp14:editId="282657C6">
                  <wp:simplePos x="0" y="0"/>
                  <wp:positionH relativeFrom="column">
                    <wp:posOffset>-635</wp:posOffset>
                  </wp:positionH>
                  <wp:positionV relativeFrom="paragraph">
                    <wp:posOffset>0</wp:posOffset>
                  </wp:positionV>
                  <wp:extent cx="995680" cy="1462405"/>
                  <wp:effectExtent l="0" t="0" r="0" b="4445"/>
                  <wp:wrapTight wrapText="bothSides">
                    <wp:wrapPolygon edited="0">
                      <wp:start x="0" y="0"/>
                      <wp:lineTo x="0" y="21384"/>
                      <wp:lineTo x="21077" y="21384"/>
                      <wp:lineTo x="21077" y="0"/>
                      <wp:lineTo x="0" y="0"/>
                    </wp:wrapPolygon>
                  </wp:wrapTight>
                  <wp:docPr id="440197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97582" name=""/>
                          <pic:cNvPicPr/>
                        </pic:nvPicPr>
                        <pic:blipFill>
                          <a:blip r:embed="rId11"/>
                          <a:stretch>
                            <a:fillRect/>
                          </a:stretch>
                        </pic:blipFill>
                        <pic:spPr>
                          <a:xfrm>
                            <a:off x="0" y="0"/>
                            <a:ext cx="995680" cy="1462405"/>
                          </a:xfrm>
                          <a:prstGeom prst="rect">
                            <a:avLst/>
                          </a:prstGeom>
                        </pic:spPr>
                      </pic:pic>
                    </a:graphicData>
                  </a:graphic>
                  <wp14:sizeRelH relativeFrom="margin">
                    <wp14:pctWidth>0</wp14:pctWidth>
                  </wp14:sizeRelH>
                  <wp14:sizeRelV relativeFrom="margin">
                    <wp14:pctHeight>0</wp14:pctHeight>
                  </wp14:sizeRelV>
                </wp:anchor>
              </w:drawing>
            </w:r>
            <w:r w:rsidR="00F12297" w:rsidRPr="00B0619D">
              <w:rPr>
                <w:rFonts w:ascii="Twinkl Cursive Unlooped" w:hAnsi="Twinkl Cursive Unlooped" w:cstheme="minorHAnsi"/>
                <w:sz w:val="18"/>
                <w:szCs w:val="18"/>
              </w:rPr>
              <w:t xml:space="preserve">This term we will be studying </w:t>
            </w:r>
            <w:r w:rsidR="00A442F7" w:rsidRPr="00B0619D">
              <w:rPr>
                <w:rFonts w:ascii="Twinkl Cursive Unlooped" w:hAnsi="Twinkl Cursive Unlooped" w:cstheme="minorHAnsi"/>
                <w:sz w:val="18"/>
                <w:szCs w:val="18"/>
              </w:rPr>
              <w:t>‘The Lion, The Witch and The Wardrobe</w:t>
            </w:r>
            <w:r w:rsidR="001C7A84" w:rsidRPr="00B0619D">
              <w:rPr>
                <w:rFonts w:ascii="Twinkl Cursive Unlooped" w:hAnsi="Twinkl Cursive Unlooped" w:cstheme="minorHAnsi"/>
                <w:sz w:val="18"/>
                <w:szCs w:val="18"/>
              </w:rPr>
              <w:t>’</w:t>
            </w:r>
            <w:r w:rsidR="00A442F7" w:rsidRPr="00B0619D">
              <w:rPr>
                <w:rFonts w:ascii="Twinkl Cursive Unlooped" w:hAnsi="Twinkl Cursive Unlooped" w:cstheme="minorHAnsi"/>
                <w:sz w:val="18"/>
                <w:szCs w:val="18"/>
              </w:rPr>
              <w:t xml:space="preserve"> by </w:t>
            </w:r>
            <w:r w:rsidR="001C7A84" w:rsidRPr="00B0619D">
              <w:rPr>
                <w:rFonts w:ascii="Twinkl Cursive Unlooped" w:hAnsi="Twinkl Cursive Unlooped" w:cstheme="minorHAnsi"/>
                <w:sz w:val="18"/>
                <w:szCs w:val="18"/>
              </w:rPr>
              <w:t>C.S Lewis. The children will begin by writing in the role of Lucy</w:t>
            </w:r>
            <w:r w:rsidR="00ED357E" w:rsidRPr="00B0619D">
              <w:rPr>
                <w:rFonts w:ascii="Twinkl Cursive Unlooped" w:hAnsi="Twinkl Cursive Unlooped" w:cstheme="minorHAnsi"/>
                <w:sz w:val="18"/>
                <w:szCs w:val="18"/>
              </w:rPr>
              <w:t xml:space="preserve">, explaining how she felt when she first found Narnia. They will use informal language, </w:t>
            </w:r>
            <w:r w:rsidR="00DF4359" w:rsidRPr="00B0619D">
              <w:rPr>
                <w:rFonts w:ascii="Twinkl Cursive Unlooped" w:hAnsi="Twinkl Cursive Unlooped" w:cstheme="minorHAnsi"/>
                <w:sz w:val="18"/>
                <w:szCs w:val="18"/>
              </w:rPr>
              <w:t xml:space="preserve">thoughts and feelings and past tense to write a diary entry. </w:t>
            </w:r>
            <w:r w:rsidR="00133631" w:rsidRPr="00B0619D">
              <w:rPr>
                <w:rFonts w:ascii="Twinkl Cursive Unlooped" w:hAnsi="Twinkl Cursive Unlooped" w:cstheme="minorHAnsi"/>
                <w:sz w:val="18"/>
                <w:szCs w:val="18"/>
              </w:rPr>
              <w:t>From there the children will focus on the skills needed to create their own fantasy story based on the book</w:t>
            </w:r>
            <w:r w:rsidR="00745BA5" w:rsidRPr="00B0619D">
              <w:rPr>
                <w:rFonts w:ascii="Twinkl Cursive Unlooped" w:hAnsi="Twinkl Cursive Unlooped" w:cstheme="minorHAnsi"/>
                <w:sz w:val="18"/>
                <w:szCs w:val="18"/>
              </w:rPr>
              <w:t xml:space="preserve">. They will learn how to use inverted commas for direct speech and how to use adjectives to add interest. </w:t>
            </w:r>
          </w:p>
        </w:tc>
        <w:tc>
          <w:tcPr>
            <w:tcW w:w="6237" w:type="dxa"/>
            <w:gridSpan w:val="4"/>
            <w:vMerge w:val="restart"/>
          </w:tcPr>
          <w:p w14:paraId="4D668511" w14:textId="06A90609" w:rsidR="0082725B" w:rsidRPr="00B0619D" w:rsidRDefault="5B8B71E4" w:rsidP="5B8B71E4">
            <w:pPr>
              <w:spacing w:line="257" w:lineRule="auto"/>
              <w:rPr>
                <w:rFonts w:ascii="Twinkl Cursive Unlooped" w:hAnsi="Twinkl Cursive Unlooped"/>
                <w:sz w:val="18"/>
                <w:szCs w:val="18"/>
              </w:rPr>
            </w:pPr>
            <w:r w:rsidRPr="00B0619D">
              <w:rPr>
                <w:rFonts w:ascii="Twinkl Cursive Unlooped" w:eastAsia="Calibri" w:hAnsi="Twinkl Cursive Unlooped" w:cs="Calibri"/>
                <w:sz w:val="18"/>
                <w:szCs w:val="18"/>
              </w:rPr>
              <w:t>T</w:t>
            </w:r>
            <w:r w:rsidRPr="00B0619D">
              <w:rPr>
                <w:rFonts w:ascii="Twinkl Cursive Unlooped" w:hAnsi="Twinkl Cursive Unlooped"/>
                <w:sz w:val="18"/>
                <w:szCs w:val="18"/>
              </w:rPr>
              <w:t xml:space="preserve">his half term we will be learning about </w:t>
            </w:r>
            <w:r w:rsidR="00BD3D7B" w:rsidRPr="00B0619D">
              <w:rPr>
                <w:rFonts w:ascii="Twinkl Cursive Unlooped" w:hAnsi="Twinkl Cursive Unlooped"/>
                <w:sz w:val="18"/>
                <w:szCs w:val="18"/>
              </w:rPr>
              <w:t>Angles and Shapes</w:t>
            </w:r>
            <w:r w:rsidR="0034182E" w:rsidRPr="00B0619D">
              <w:rPr>
                <w:rFonts w:ascii="Twinkl Cursive Unlooped" w:hAnsi="Twinkl Cursive Unlooped"/>
                <w:sz w:val="18"/>
                <w:szCs w:val="18"/>
              </w:rPr>
              <w:t xml:space="preserve"> (Y3)</w:t>
            </w:r>
            <w:r w:rsidR="00076522" w:rsidRPr="00B0619D">
              <w:rPr>
                <w:rFonts w:ascii="Twinkl Cursive Unlooped" w:hAnsi="Twinkl Cursive Unlooped"/>
                <w:sz w:val="18"/>
                <w:szCs w:val="18"/>
              </w:rPr>
              <w:t>.</w:t>
            </w:r>
            <w:r w:rsidR="0034182E" w:rsidRPr="00B0619D">
              <w:rPr>
                <w:rFonts w:ascii="Twinkl Cursive Unlooped" w:hAnsi="Twinkl Cursive Unlooped"/>
                <w:sz w:val="18"/>
                <w:szCs w:val="18"/>
              </w:rPr>
              <w:t xml:space="preserve"> </w:t>
            </w:r>
            <w:r w:rsidR="00076522" w:rsidRPr="00B0619D">
              <w:rPr>
                <w:rFonts w:ascii="Twinkl Cursive Unlooped" w:hAnsi="Twinkl Cursive Unlooped"/>
                <w:sz w:val="18"/>
                <w:szCs w:val="18"/>
              </w:rPr>
              <w:t>C</w:t>
            </w:r>
            <w:r w:rsidR="0034182E" w:rsidRPr="00B0619D">
              <w:rPr>
                <w:rFonts w:ascii="Twinkl Cursive Unlooped" w:hAnsi="Twinkl Cursive Unlooped"/>
                <w:sz w:val="18"/>
                <w:szCs w:val="18"/>
              </w:rPr>
              <w:t>hildren will start to look at what angles are</w:t>
            </w:r>
            <w:r w:rsidR="00076522" w:rsidRPr="00B0619D">
              <w:rPr>
                <w:rFonts w:ascii="Twinkl Cursive Unlooped" w:hAnsi="Twinkl Cursive Unlooped"/>
                <w:sz w:val="18"/>
                <w:szCs w:val="18"/>
              </w:rPr>
              <w:t xml:space="preserve"> and will</w:t>
            </w:r>
            <w:r w:rsidR="0034182E" w:rsidRPr="00B0619D">
              <w:rPr>
                <w:rFonts w:ascii="Twinkl Cursive Unlooped" w:hAnsi="Twinkl Cursive Unlooped"/>
                <w:sz w:val="18"/>
                <w:szCs w:val="18"/>
              </w:rPr>
              <w:t xml:space="preserve"> </w:t>
            </w:r>
            <w:r w:rsidR="000954EE" w:rsidRPr="00B0619D">
              <w:rPr>
                <w:rFonts w:ascii="Twinkl Cursive Unlooped" w:hAnsi="Twinkl Cursive Unlooped"/>
                <w:sz w:val="18"/>
                <w:szCs w:val="18"/>
              </w:rPr>
              <w:t>be able to iden</w:t>
            </w:r>
            <w:r w:rsidR="00076522" w:rsidRPr="00B0619D">
              <w:rPr>
                <w:rFonts w:ascii="Twinkl Cursive Unlooped" w:hAnsi="Twinkl Cursive Unlooped"/>
                <w:sz w:val="18"/>
                <w:szCs w:val="18"/>
              </w:rPr>
              <w:t xml:space="preserve">tify what type of angles shapes have. </w:t>
            </w:r>
          </w:p>
          <w:p w14:paraId="349C8E53" w14:textId="77777777" w:rsidR="00076522" w:rsidRPr="00B0619D" w:rsidRDefault="00076522" w:rsidP="5B8B71E4">
            <w:pPr>
              <w:spacing w:line="257" w:lineRule="auto"/>
              <w:rPr>
                <w:rFonts w:ascii="Twinkl Cursive Unlooped" w:hAnsi="Twinkl Cursive Unlooped"/>
                <w:sz w:val="18"/>
                <w:szCs w:val="18"/>
              </w:rPr>
            </w:pPr>
          </w:p>
          <w:p w14:paraId="77235A62" w14:textId="570B66EA" w:rsidR="0082725B" w:rsidRPr="00B0619D" w:rsidRDefault="5B8B71E4" w:rsidP="5B8B71E4">
            <w:pPr>
              <w:spacing w:line="257" w:lineRule="auto"/>
              <w:rPr>
                <w:rFonts w:ascii="Twinkl Cursive Unlooped" w:hAnsi="Twinkl Cursive Unlooped"/>
                <w:sz w:val="18"/>
                <w:szCs w:val="18"/>
              </w:rPr>
            </w:pPr>
            <w:r w:rsidRPr="00B0619D">
              <w:rPr>
                <w:rFonts w:ascii="Twinkl Cursive Unlooped" w:hAnsi="Twinkl Cursive Unlooped"/>
                <w:sz w:val="18"/>
                <w:szCs w:val="18"/>
              </w:rPr>
              <w:t xml:space="preserve">Decimals (Y4) We will </w:t>
            </w:r>
            <w:r w:rsidR="00A846DA" w:rsidRPr="00B0619D">
              <w:rPr>
                <w:rFonts w:ascii="Twinkl Cursive Unlooped" w:hAnsi="Twinkl Cursive Unlooped"/>
                <w:sz w:val="18"/>
                <w:szCs w:val="18"/>
              </w:rPr>
              <w:t xml:space="preserve">continue to </w:t>
            </w:r>
            <w:r w:rsidRPr="00B0619D">
              <w:rPr>
                <w:rFonts w:ascii="Twinkl Cursive Unlooped" w:hAnsi="Twinkl Cursive Unlooped"/>
                <w:sz w:val="18"/>
                <w:szCs w:val="18"/>
              </w:rPr>
              <w:t>explor</w:t>
            </w:r>
            <w:r w:rsidR="00A846DA" w:rsidRPr="00B0619D">
              <w:rPr>
                <w:rFonts w:ascii="Twinkl Cursive Unlooped" w:hAnsi="Twinkl Cursive Unlooped"/>
                <w:sz w:val="18"/>
                <w:szCs w:val="18"/>
              </w:rPr>
              <w:t>e</w:t>
            </w:r>
            <w:r w:rsidRPr="00B0619D">
              <w:rPr>
                <w:rFonts w:ascii="Twinkl Cursive Unlooped" w:hAnsi="Twinkl Cursive Unlooped"/>
                <w:sz w:val="18"/>
                <w:szCs w:val="18"/>
              </w:rPr>
              <w:t xml:space="preserve"> fractions and </w:t>
            </w:r>
            <w:r w:rsidR="00A846DA" w:rsidRPr="00B0619D">
              <w:rPr>
                <w:rFonts w:ascii="Twinkl Cursive Unlooped" w:hAnsi="Twinkl Cursive Unlooped"/>
                <w:sz w:val="18"/>
                <w:szCs w:val="18"/>
              </w:rPr>
              <w:t xml:space="preserve">start to look at </w:t>
            </w:r>
            <w:r w:rsidRPr="00B0619D">
              <w:rPr>
                <w:rFonts w:ascii="Twinkl Cursive Unlooped" w:hAnsi="Twinkl Cursive Unlooped"/>
                <w:sz w:val="18"/>
                <w:szCs w:val="18"/>
              </w:rPr>
              <w:t>decimals. Comparing and ordering numbers with one and two decimal places and rounding them to the nearest whole number. We will then go on to Multiplying and dividing decimals by 10 and 100.</w:t>
            </w:r>
          </w:p>
          <w:p w14:paraId="64149638" w14:textId="53D37AFC" w:rsidR="0082725B" w:rsidRPr="00B0619D" w:rsidRDefault="5B8B71E4" w:rsidP="5B8B71E4">
            <w:pPr>
              <w:spacing w:line="257" w:lineRule="auto"/>
              <w:rPr>
                <w:rFonts w:ascii="Twinkl Cursive Unlooped" w:hAnsi="Twinkl Cursive Unlooped"/>
                <w:sz w:val="18"/>
                <w:szCs w:val="18"/>
              </w:rPr>
            </w:pPr>
            <w:r w:rsidRPr="00B0619D">
              <w:rPr>
                <w:rFonts w:ascii="Twinkl Cursive Unlooped" w:hAnsi="Twinkl Cursive Unlooped"/>
                <w:sz w:val="18"/>
                <w:szCs w:val="18"/>
              </w:rPr>
              <w:t xml:space="preserve">Times tables will again be a </w:t>
            </w:r>
            <w:proofErr w:type="gramStart"/>
            <w:r w:rsidRPr="00B0619D">
              <w:rPr>
                <w:rFonts w:ascii="Twinkl Cursive Unlooped" w:hAnsi="Twinkl Cursive Unlooped"/>
                <w:sz w:val="18"/>
                <w:szCs w:val="18"/>
              </w:rPr>
              <w:t>focus</w:t>
            </w:r>
            <w:proofErr w:type="gramEnd"/>
            <w:r w:rsidRPr="00B0619D">
              <w:rPr>
                <w:rFonts w:ascii="Twinkl Cursive Unlooped" w:hAnsi="Twinkl Cursive Unlooped"/>
                <w:sz w:val="18"/>
                <w:szCs w:val="18"/>
              </w:rPr>
              <w:t xml:space="preserve"> and children should constantly practise these at home to underpin their learning in other areas of maths. </w:t>
            </w:r>
          </w:p>
          <w:p w14:paraId="7A0BB911" w14:textId="77777777" w:rsidR="00C512D3" w:rsidRPr="00B0619D" w:rsidRDefault="00C512D3" w:rsidP="5B8B71E4">
            <w:pPr>
              <w:spacing w:line="257" w:lineRule="auto"/>
              <w:rPr>
                <w:rFonts w:ascii="Twinkl Cursive Unlooped" w:hAnsi="Twinkl Cursive Unlooped"/>
                <w:sz w:val="18"/>
                <w:szCs w:val="18"/>
              </w:rPr>
            </w:pPr>
          </w:p>
          <w:p w14:paraId="476CE598" w14:textId="3EA722C1" w:rsidR="0082725B" w:rsidRPr="00B0619D" w:rsidRDefault="5B8B71E4" w:rsidP="5B8B71E4">
            <w:pPr>
              <w:spacing w:line="257" w:lineRule="auto"/>
              <w:rPr>
                <w:rFonts w:ascii="Twinkl Cursive Unlooped" w:hAnsi="Twinkl Cursive Unlooped"/>
                <w:sz w:val="18"/>
                <w:szCs w:val="18"/>
              </w:rPr>
            </w:pPr>
            <w:r w:rsidRPr="00B0619D">
              <w:rPr>
                <w:rFonts w:ascii="Twinkl Cursive Unlooped" w:hAnsi="Twinkl Cursive Unlooped"/>
                <w:sz w:val="18"/>
                <w:szCs w:val="18"/>
              </w:rPr>
              <w:t xml:space="preserve">Support at home by: </w:t>
            </w:r>
          </w:p>
          <w:p w14:paraId="765BC106" w14:textId="7A8E795D" w:rsidR="0082725B" w:rsidRPr="00B0619D" w:rsidRDefault="5B8B71E4" w:rsidP="5B8B71E4">
            <w:pPr>
              <w:pStyle w:val="ListParagraph"/>
              <w:numPr>
                <w:ilvl w:val="0"/>
                <w:numId w:val="1"/>
              </w:numPr>
              <w:spacing w:line="257" w:lineRule="auto"/>
              <w:rPr>
                <w:rFonts w:ascii="Twinkl Cursive Unlooped" w:eastAsiaTheme="minorEastAsia" w:hAnsi="Twinkl Cursive Unlooped"/>
                <w:sz w:val="18"/>
                <w:szCs w:val="18"/>
              </w:rPr>
            </w:pPr>
            <w:r w:rsidRPr="00B0619D">
              <w:rPr>
                <w:rFonts w:ascii="Twinkl Cursive Unlooped" w:hAnsi="Twinkl Cursive Unlooped"/>
                <w:sz w:val="18"/>
                <w:szCs w:val="18"/>
              </w:rPr>
              <w:t>Practising times tables regularly</w:t>
            </w:r>
          </w:p>
          <w:p w14:paraId="72830218" w14:textId="36415C38" w:rsidR="0082725B" w:rsidRPr="0094573B" w:rsidRDefault="5B8B71E4" w:rsidP="5B8B71E4">
            <w:pPr>
              <w:pStyle w:val="ListParagraph"/>
              <w:numPr>
                <w:ilvl w:val="0"/>
                <w:numId w:val="1"/>
              </w:numPr>
              <w:spacing w:line="257" w:lineRule="auto"/>
              <w:rPr>
                <w:rFonts w:ascii="Twinkl Cursive Unlooped" w:eastAsiaTheme="minorEastAsia" w:hAnsi="Twinkl Cursive Unlooped"/>
                <w:sz w:val="18"/>
                <w:szCs w:val="18"/>
              </w:rPr>
            </w:pPr>
            <w:r w:rsidRPr="00B0619D">
              <w:rPr>
                <w:rFonts w:ascii="Twinkl Cursive Unlooped" w:hAnsi="Twinkl Cursive Unlooped"/>
                <w:sz w:val="18"/>
                <w:szCs w:val="18"/>
              </w:rPr>
              <w:t xml:space="preserve">Playing maths games on </w:t>
            </w:r>
            <w:proofErr w:type="spellStart"/>
            <w:r w:rsidRPr="00B0619D">
              <w:rPr>
                <w:rFonts w:ascii="Twinkl Cursive Unlooped" w:hAnsi="Twinkl Cursive Unlooped"/>
                <w:sz w:val="18"/>
                <w:szCs w:val="18"/>
              </w:rPr>
              <w:t>Topmarks</w:t>
            </w:r>
            <w:proofErr w:type="spellEnd"/>
          </w:p>
          <w:p w14:paraId="30F629D1" w14:textId="77777777" w:rsidR="0094573B" w:rsidRDefault="0094573B" w:rsidP="0094573B">
            <w:r w:rsidRPr="00E0182F">
              <w:rPr>
                <w:rFonts w:ascii="Twinkl Cursive Unlooped" w:hAnsi="Twinkl Cursive Unlooped" w:cstheme="minorHAnsi"/>
                <w:sz w:val="18"/>
                <w:szCs w:val="18"/>
              </w:rPr>
              <w:t>TT</w:t>
            </w:r>
            <w:r>
              <w:rPr>
                <w:rFonts w:ascii="Twinkl Cursive Unlooped" w:hAnsi="Twinkl Cursive Unlooped" w:cstheme="minorHAnsi"/>
                <w:sz w:val="18"/>
                <w:szCs w:val="18"/>
              </w:rPr>
              <w:t xml:space="preserve"> </w:t>
            </w:r>
            <w:r w:rsidRPr="00E0182F">
              <w:rPr>
                <w:rFonts w:ascii="Twinkl Cursive Unlooped" w:hAnsi="Twinkl Cursive Unlooped" w:cstheme="minorHAnsi"/>
                <w:sz w:val="18"/>
                <w:szCs w:val="18"/>
              </w:rPr>
              <w:t xml:space="preserve">Rockstars: </w:t>
            </w:r>
            <w:hyperlink r:id="rId12" w:history="1">
              <w:r w:rsidRPr="00E0182F">
                <w:rPr>
                  <w:rStyle w:val="Hyperlink"/>
                  <w:rFonts w:ascii="Twinkl Cursive Unlooped" w:hAnsi="Twinkl Cursive Unlooped" w:cstheme="minorHAnsi"/>
                  <w:sz w:val="18"/>
                  <w:szCs w:val="18"/>
                </w:rPr>
                <w:t>https://play.ttrockstars.com/auth/school/student/2498</w:t>
              </w:r>
            </w:hyperlink>
          </w:p>
          <w:p w14:paraId="6EAF1389" w14:textId="77777777" w:rsidR="0094573B" w:rsidRPr="002D789C" w:rsidRDefault="0094573B" w:rsidP="0094573B">
            <w:pPr>
              <w:rPr>
                <w:rFonts w:ascii="Twinkl Cursive Unlooped" w:hAnsi="Twinkl Cursive Unlooped" w:cstheme="minorHAnsi"/>
                <w:sz w:val="18"/>
                <w:szCs w:val="18"/>
              </w:rPr>
            </w:pPr>
            <w:proofErr w:type="spellStart"/>
            <w:r>
              <w:rPr>
                <w:rFonts w:ascii="Twinkl Cursive Unlooped" w:hAnsi="Twinkl Cursive Unlooped" w:cstheme="minorHAnsi"/>
                <w:sz w:val="18"/>
                <w:szCs w:val="18"/>
              </w:rPr>
              <w:t>Sumdog</w:t>
            </w:r>
            <w:proofErr w:type="spellEnd"/>
            <w:r w:rsidRPr="002D789C">
              <w:rPr>
                <w:rFonts w:ascii="Twinkl Cursive Unlooped" w:hAnsi="Twinkl Cursive Unlooped" w:cstheme="minorHAnsi"/>
                <w:sz w:val="18"/>
                <w:szCs w:val="18"/>
              </w:rPr>
              <w:t xml:space="preserve">: </w:t>
            </w:r>
            <w:hyperlink r:id="rId13" w:history="1">
              <w:r w:rsidRPr="004811CB">
                <w:rPr>
                  <w:rStyle w:val="Hyperlink"/>
                  <w:rFonts w:ascii="Twinkl Cursive Unlooped" w:hAnsi="Twinkl Cursive Unlooped" w:cstheme="minorHAnsi"/>
                  <w:sz w:val="18"/>
                  <w:szCs w:val="18"/>
                </w:rPr>
                <w:t>https://www.sumdog.com/user/sign_in?to=%2Fschool</w:t>
              </w:r>
            </w:hyperlink>
          </w:p>
          <w:p w14:paraId="45BAF071" w14:textId="77777777" w:rsidR="0094573B" w:rsidRPr="0094573B" w:rsidRDefault="0094573B" w:rsidP="0094573B">
            <w:pPr>
              <w:spacing w:line="257" w:lineRule="auto"/>
              <w:rPr>
                <w:rFonts w:ascii="Twinkl Cursive Unlooped" w:eastAsiaTheme="minorEastAsia" w:hAnsi="Twinkl Cursive Unlooped"/>
                <w:sz w:val="18"/>
                <w:szCs w:val="18"/>
              </w:rPr>
            </w:pPr>
          </w:p>
          <w:p w14:paraId="2B47F214" w14:textId="042BA426" w:rsidR="0082725B" w:rsidRPr="00B0619D" w:rsidRDefault="0082725B" w:rsidP="5B8B71E4">
            <w:pPr>
              <w:rPr>
                <w:rFonts w:ascii="Twinkl Cursive Unlooped" w:hAnsi="Twinkl Cursive Unlooped"/>
                <w:sz w:val="18"/>
                <w:szCs w:val="18"/>
              </w:rPr>
            </w:pPr>
          </w:p>
        </w:tc>
        <w:tc>
          <w:tcPr>
            <w:tcW w:w="4933" w:type="dxa"/>
          </w:tcPr>
          <w:p w14:paraId="0DADC058" w14:textId="557F5FE6" w:rsidR="001B75A3" w:rsidRPr="00B0619D" w:rsidRDefault="00377C37" w:rsidP="001B75A3">
            <w:pPr>
              <w:rPr>
                <w:rFonts w:ascii="Twinkl Cursive Unlooped" w:hAnsi="Twinkl Cursive Unlooped" w:cstheme="minorHAnsi"/>
                <w:sz w:val="18"/>
                <w:szCs w:val="18"/>
              </w:rPr>
            </w:pPr>
            <w:r w:rsidRPr="00B0619D">
              <w:rPr>
                <w:rFonts w:ascii="Twinkl Cursive Unlooped" w:hAnsi="Twinkl Cursive Unlooped" w:cstheme="minorHAnsi"/>
                <w:sz w:val="18"/>
                <w:szCs w:val="18"/>
              </w:rPr>
              <w:t xml:space="preserve">This half term </w:t>
            </w:r>
            <w:r w:rsidR="00370C43" w:rsidRPr="00B0619D">
              <w:rPr>
                <w:rFonts w:ascii="Twinkl Cursive Unlooped" w:hAnsi="Twinkl Cursive Unlooped" w:cstheme="minorHAnsi"/>
                <w:sz w:val="18"/>
                <w:szCs w:val="18"/>
              </w:rPr>
              <w:t xml:space="preserve">we will be studying plants. </w:t>
            </w:r>
            <w:r w:rsidR="00806348" w:rsidRPr="00B0619D">
              <w:rPr>
                <w:rFonts w:ascii="Twinkl Cursive Unlooped" w:hAnsi="Twinkl Cursive Unlooped" w:cstheme="minorHAnsi"/>
                <w:sz w:val="18"/>
                <w:szCs w:val="18"/>
              </w:rPr>
              <w:t xml:space="preserve">The children will look at </w:t>
            </w:r>
            <w:r w:rsidR="00BF0989" w:rsidRPr="00B0619D">
              <w:rPr>
                <w:rFonts w:ascii="Twinkl Cursive Unlooped" w:hAnsi="Twinkl Cursive Unlooped" w:cstheme="minorHAnsi"/>
                <w:sz w:val="18"/>
                <w:szCs w:val="18"/>
              </w:rPr>
              <w:t>the features of flower</w:t>
            </w:r>
            <w:r w:rsidR="00881161" w:rsidRPr="00B0619D">
              <w:rPr>
                <w:rFonts w:ascii="Twinkl Cursive Unlooped" w:hAnsi="Twinkl Cursive Unlooped" w:cstheme="minorHAnsi"/>
                <w:sz w:val="18"/>
                <w:szCs w:val="18"/>
              </w:rPr>
              <w:t xml:space="preserve">s </w:t>
            </w:r>
            <w:r w:rsidR="00BF0989" w:rsidRPr="00B0619D">
              <w:rPr>
                <w:rFonts w:ascii="Twinkl Cursive Unlooped" w:hAnsi="Twinkl Cursive Unlooped" w:cstheme="minorHAnsi"/>
                <w:sz w:val="18"/>
                <w:szCs w:val="18"/>
              </w:rPr>
              <w:t xml:space="preserve">and </w:t>
            </w:r>
            <w:r w:rsidR="00797ABB" w:rsidRPr="00B0619D">
              <w:rPr>
                <w:rFonts w:ascii="Twinkl Cursive Unlooped" w:hAnsi="Twinkl Cursive Unlooped" w:cstheme="minorHAnsi"/>
                <w:sz w:val="18"/>
                <w:szCs w:val="18"/>
              </w:rPr>
              <w:t>their</w:t>
            </w:r>
            <w:r w:rsidR="00BF0989" w:rsidRPr="00B0619D">
              <w:rPr>
                <w:rFonts w:ascii="Twinkl Cursive Unlooped" w:hAnsi="Twinkl Cursive Unlooped" w:cstheme="minorHAnsi"/>
                <w:sz w:val="18"/>
                <w:szCs w:val="18"/>
              </w:rPr>
              <w:t xml:space="preserve"> functions.</w:t>
            </w:r>
            <w:r w:rsidR="000641DE" w:rsidRPr="00B0619D">
              <w:rPr>
                <w:rFonts w:ascii="Twinkl Cursive Unlooped" w:hAnsi="Twinkl Cursive Unlooped" w:cstheme="minorHAnsi"/>
                <w:sz w:val="18"/>
                <w:szCs w:val="18"/>
              </w:rPr>
              <w:t xml:space="preserve"> </w:t>
            </w:r>
            <w:r w:rsidR="00797ABB" w:rsidRPr="00B0619D">
              <w:rPr>
                <w:rFonts w:ascii="Twinkl Cursive Unlooped" w:hAnsi="Twinkl Cursive Unlooped" w:cstheme="minorHAnsi"/>
                <w:sz w:val="18"/>
                <w:szCs w:val="18"/>
              </w:rPr>
              <w:t xml:space="preserve">From there we will look at different types of </w:t>
            </w:r>
            <w:r w:rsidR="00072800" w:rsidRPr="00B0619D">
              <w:rPr>
                <w:rFonts w:ascii="Twinkl Cursive Unlooped" w:hAnsi="Twinkl Cursive Unlooped" w:cstheme="minorHAnsi"/>
                <w:sz w:val="18"/>
                <w:szCs w:val="18"/>
              </w:rPr>
              <w:t xml:space="preserve">flowers </w:t>
            </w:r>
            <w:r w:rsidR="004F5A55" w:rsidRPr="00B0619D">
              <w:rPr>
                <w:rFonts w:ascii="Twinkl Cursive Unlooped" w:hAnsi="Twinkl Cursive Unlooped" w:cstheme="minorHAnsi"/>
                <w:sz w:val="18"/>
                <w:szCs w:val="18"/>
              </w:rPr>
              <w:t xml:space="preserve">and conduct experiments </w:t>
            </w:r>
            <w:r w:rsidR="00072800" w:rsidRPr="00B0619D">
              <w:rPr>
                <w:rFonts w:ascii="Twinkl Cursive Unlooped" w:hAnsi="Twinkl Cursive Unlooped" w:cstheme="minorHAnsi"/>
                <w:sz w:val="18"/>
                <w:szCs w:val="18"/>
              </w:rPr>
              <w:t>to test each of their features.</w:t>
            </w:r>
          </w:p>
        </w:tc>
      </w:tr>
      <w:tr w:rsidR="0082725B" w:rsidRPr="00B0619D" w14:paraId="62ACD08B" w14:textId="77777777" w:rsidTr="00C40F58">
        <w:trPr>
          <w:trHeight w:val="242"/>
        </w:trPr>
        <w:tc>
          <w:tcPr>
            <w:tcW w:w="4531" w:type="dxa"/>
            <w:gridSpan w:val="2"/>
            <w:vMerge/>
          </w:tcPr>
          <w:p w14:paraId="3B3E95CE" w14:textId="77777777" w:rsidR="00F66A67" w:rsidRPr="00B0619D" w:rsidRDefault="00F66A67" w:rsidP="00BB49A6">
            <w:pPr>
              <w:rPr>
                <w:rFonts w:ascii="Twinkl Cursive Unlooped" w:hAnsi="Twinkl Cursive Unlooped" w:cstheme="minorHAnsi"/>
                <w:sz w:val="18"/>
                <w:szCs w:val="18"/>
              </w:rPr>
            </w:pPr>
          </w:p>
        </w:tc>
        <w:tc>
          <w:tcPr>
            <w:tcW w:w="6237" w:type="dxa"/>
            <w:gridSpan w:val="4"/>
            <w:vMerge/>
          </w:tcPr>
          <w:p w14:paraId="6B05D45A" w14:textId="77777777" w:rsidR="00F66A67" w:rsidRPr="00B0619D" w:rsidRDefault="00F66A67" w:rsidP="004B1C3C">
            <w:pPr>
              <w:pStyle w:val="NormalWeb"/>
              <w:shd w:val="clear" w:color="auto" w:fill="FFFFFF"/>
              <w:spacing w:before="0" w:beforeAutospacing="0" w:after="0" w:afterAutospacing="0"/>
              <w:rPr>
                <w:rFonts w:ascii="Twinkl Cursive Unlooped" w:hAnsi="Twinkl Cursive Unlooped" w:cstheme="minorHAnsi"/>
                <w:color w:val="000000" w:themeColor="text1"/>
                <w:sz w:val="18"/>
                <w:szCs w:val="18"/>
              </w:rPr>
            </w:pPr>
          </w:p>
        </w:tc>
        <w:tc>
          <w:tcPr>
            <w:tcW w:w="4933" w:type="dxa"/>
            <w:shd w:val="clear" w:color="auto" w:fill="D9E2F3" w:themeFill="accent1" w:themeFillTint="33"/>
          </w:tcPr>
          <w:p w14:paraId="59B07CB3" w14:textId="77CD1222" w:rsidR="00F66A67" w:rsidRPr="00B0619D" w:rsidRDefault="00F66A67" w:rsidP="00F66A67">
            <w:pPr>
              <w:jc w:val="center"/>
              <w:rPr>
                <w:rFonts w:ascii="Twinkl Cursive Unlooped" w:hAnsi="Twinkl Cursive Unlooped" w:cstheme="minorHAnsi"/>
                <w:sz w:val="18"/>
                <w:szCs w:val="18"/>
              </w:rPr>
            </w:pPr>
            <w:r w:rsidRPr="00B0619D">
              <w:rPr>
                <w:rFonts w:ascii="Twinkl Cursive Unlooped" w:hAnsi="Twinkl Cursive Unlooped" w:cstheme="minorHAnsi"/>
                <w:b/>
                <w:sz w:val="18"/>
                <w:szCs w:val="18"/>
              </w:rPr>
              <w:t>Computing</w:t>
            </w:r>
          </w:p>
        </w:tc>
      </w:tr>
      <w:tr w:rsidR="0082725B" w:rsidRPr="00B0619D" w14:paraId="3702668B" w14:textId="77777777" w:rsidTr="00C40F58">
        <w:trPr>
          <w:trHeight w:val="2204"/>
        </w:trPr>
        <w:tc>
          <w:tcPr>
            <w:tcW w:w="4531" w:type="dxa"/>
            <w:gridSpan w:val="2"/>
            <w:vMerge/>
          </w:tcPr>
          <w:p w14:paraId="1AC94575" w14:textId="77777777" w:rsidR="00F66A67" w:rsidRPr="00B0619D" w:rsidRDefault="00F66A67" w:rsidP="00BB49A6">
            <w:pPr>
              <w:rPr>
                <w:rFonts w:ascii="Twinkl Cursive Unlooped" w:hAnsi="Twinkl Cursive Unlooped" w:cstheme="minorHAnsi"/>
                <w:sz w:val="18"/>
                <w:szCs w:val="18"/>
              </w:rPr>
            </w:pPr>
          </w:p>
        </w:tc>
        <w:tc>
          <w:tcPr>
            <w:tcW w:w="6237" w:type="dxa"/>
            <w:gridSpan w:val="4"/>
            <w:vMerge/>
          </w:tcPr>
          <w:p w14:paraId="367A4EA1" w14:textId="77777777" w:rsidR="00F66A67" w:rsidRPr="00B0619D" w:rsidRDefault="00F66A67" w:rsidP="004B1C3C">
            <w:pPr>
              <w:pStyle w:val="NormalWeb"/>
              <w:shd w:val="clear" w:color="auto" w:fill="FFFFFF"/>
              <w:spacing w:before="0" w:beforeAutospacing="0" w:after="0" w:afterAutospacing="0"/>
              <w:rPr>
                <w:rFonts w:ascii="Twinkl Cursive Unlooped" w:hAnsi="Twinkl Cursive Unlooped" w:cstheme="minorHAnsi"/>
                <w:color w:val="000000" w:themeColor="text1"/>
                <w:sz w:val="18"/>
                <w:szCs w:val="18"/>
              </w:rPr>
            </w:pPr>
          </w:p>
        </w:tc>
        <w:tc>
          <w:tcPr>
            <w:tcW w:w="4933" w:type="dxa"/>
          </w:tcPr>
          <w:p w14:paraId="0D274804" w14:textId="2392D557" w:rsidR="001A4C35" w:rsidRPr="00B0619D" w:rsidRDefault="00221943" w:rsidP="00221943">
            <w:pPr>
              <w:spacing w:line="257" w:lineRule="auto"/>
              <w:rPr>
                <w:rFonts w:ascii="Twinkl Cursive Unlooped" w:eastAsia="Calibri" w:hAnsi="Twinkl Cursive Unlooped" w:cs="Calibri"/>
                <w:sz w:val="18"/>
                <w:szCs w:val="18"/>
              </w:rPr>
            </w:pPr>
            <w:r w:rsidRPr="00B0619D">
              <w:rPr>
                <w:rFonts w:ascii="Twinkl Cursive Unlooped" w:hAnsi="Twinkl Cursive Unlooped"/>
                <w:sz w:val="18"/>
                <w:szCs w:val="18"/>
              </w:rPr>
              <w:t>Learners will develop their understanding of what a branching database is and how to create one. They will use yes/no questions to gain an understanding of what attributes are and how to use them to sort groups of objects. Children will create physical and on-screen branching databases.</w:t>
            </w:r>
          </w:p>
        </w:tc>
      </w:tr>
      <w:tr w:rsidR="001D0BC3" w:rsidRPr="00B0619D" w14:paraId="18E2B232" w14:textId="77777777" w:rsidTr="009E3F17">
        <w:tc>
          <w:tcPr>
            <w:tcW w:w="3539" w:type="dxa"/>
            <w:shd w:val="clear" w:color="auto" w:fill="CC00CC"/>
          </w:tcPr>
          <w:p w14:paraId="4F222418" w14:textId="3545EFE9" w:rsidR="00F66A67" w:rsidRPr="00B0619D" w:rsidRDefault="00E242A2" w:rsidP="004B6B22">
            <w:pPr>
              <w:jc w:val="center"/>
              <w:rPr>
                <w:rFonts w:ascii="Twinkl Cursive Unlooped" w:hAnsi="Twinkl Cursive Unlooped" w:cstheme="minorHAnsi"/>
                <w:b/>
                <w:sz w:val="18"/>
                <w:szCs w:val="18"/>
              </w:rPr>
            </w:pPr>
            <w:r w:rsidRPr="00B0619D">
              <w:rPr>
                <w:rFonts w:ascii="Twinkl Cursive Unlooped" w:hAnsi="Twinkl Cursive Unlooped" w:cstheme="minorHAnsi"/>
                <w:b/>
                <w:sz w:val="18"/>
                <w:szCs w:val="18"/>
              </w:rPr>
              <w:t>RE and PD</w:t>
            </w:r>
          </w:p>
        </w:tc>
        <w:tc>
          <w:tcPr>
            <w:tcW w:w="3119" w:type="dxa"/>
            <w:gridSpan w:val="2"/>
            <w:shd w:val="clear" w:color="auto" w:fill="00B050"/>
          </w:tcPr>
          <w:p w14:paraId="5AD1B1EB" w14:textId="39A3773D" w:rsidR="00F66A67" w:rsidRPr="00B0619D" w:rsidRDefault="00F66A67" w:rsidP="00A040B4">
            <w:pPr>
              <w:jc w:val="center"/>
              <w:rPr>
                <w:rFonts w:ascii="Twinkl Cursive Unlooped" w:hAnsi="Twinkl Cursive Unlooped" w:cstheme="minorHAnsi"/>
                <w:b/>
                <w:sz w:val="18"/>
                <w:szCs w:val="18"/>
              </w:rPr>
            </w:pPr>
            <w:r w:rsidRPr="00B0619D">
              <w:rPr>
                <w:rFonts w:ascii="Twinkl Cursive Unlooped" w:hAnsi="Twinkl Cursive Unlooped" w:cstheme="minorHAnsi"/>
                <w:b/>
                <w:sz w:val="18"/>
                <w:szCs w:val="18"/>
              </w:rPr>
              <w:t xml:space="preserve">Humanities </w:t>
            </w:r>
          </w:p>
        </w:tc>
        <w:tc>
          <w:tcPr>
            <w:tcW w:w="2976" w:type="dxa"/>
            <w:gridSpan w:val="2"/>
            <w:shd w:val="clear" w:color="auto" w:fill="FF0000"/>
          </w:tcPr>
          <w:p w14:paraId="2013DD0D" w14:textId="3513FCB0" w:rsidR="00F66A67" w:rsidRPr="00B0619D" w:rsidRDefault="00F66A67" w:rsidP="00A807B1">
            <w:pPr>
              <w:jc w:val="center"/>
              <w:rPr>
                <w:rFonts w:ascii="Twinkl Cursive Unlooped" w:hAnsi="Twinkl Cursive Unlooped" w:cstheme="minorHAnsi"/>
                <w:b/>
                <w:sz w:val="18"/>
                <w:szCs w:val="18"/>
              </w:rPr>
            </w:pPr>
            <w:r w:rsidRPr="00B0619D">
              <w:rPr>
                <w:rFonts w:ascii="Twinkl Cursive Unlooped" w:hAnsi="Twinkl Cursive Unlooped" w:cstheme="minorHAnsi"/>
                <w:b/>
                <w:sz w:val="18"/>
                <w:szCs w:val="18"/>
              </w:rPr>
              <w:t xml:space="preserve">Creative </w:t>
            </w:r>
          </w:p>
        </w:tc>
        <w:tc>
          <w:tcPr>
            <w:tcW w:w="6067" w:type="dxa"/>
            <w:gridSpan w:val="2"/>
            <w:shd w:val="clear" w:color="auto" w:fill="92D050"/>
          </w:tcPr>
          <w:p w14:paraId="1ECC2636" w14:textId="140AE662" w:rsidR="00F66A67" w:rsidRPr="00B0619D" w:rsidRDefault="00F66A67" w:rsidP="00A807B1">
            <w:pPr>
              <w:jc w:val="center"/>
              <w:rPr>
                <w:rFonts w:ascii="Twinkl Cursive Unlooped" w:hAnsi="Twinkl Cursive Unlooped" w:cstheme="minorHAnsi"/>
                <w:b/>
                <w:sz w:val="18"/>
                <w:szCs w:val="18"/>
              </w:rPr>
            </w:pPr>
            <w:r w:rsidRPr="00B0619D">
              <w:rPr>
                <w:rFonts w:ascii="Twinkl Cursive Unlooped" w:hAnsi="Twinkl Cursive Unlooped" w:cstheme="minorHAnsi"/>
                <w:b/>
                <w:sz w:val="18"/>
                <w:szCs w:val="18"/>
              </w:rPr>
              <w:t>PE</w:t>
            </w:r>
          </w:p>
        </w:tc>
      </w:tr>
      <w:tr w:rsidR="001D0BC3" w:rsidRPr="00B0619D" w14:paraId="4BD54165" w14:textId="77777777" w:rsidTr="009E3F17">
        <w:trPr>
          <w:trHeight w:val="2668"/>
        </w:trPr>
        <w:tc>
          <w:tcPr>
            <w:tcW w:w="3539" w:type="dxa"/>
            <w:tcBorders>
              <w:bottom w:val="single" w:sz="4" w:space="0" w:color="auto"/>
            </w:tcBorders>
          </w:tcPr>
          <w:p w14:paraId="04C15F69" w14:textId="77777777" w:rsidR="004157D0" w:rsidRPr="00B0619D" w:rsidRDefault="0082725B" w:rsidP="09169F30">
            <w:pPr>
              <w:widowControl w:val="0"/>
              <w:rPr>
                <w:rFonts w:ascii="Twinkl Cursive Unlooped" w:hAnsi="Twinkl Cursive Unlooped"/>
                <w:sz w:val="18"/>
                <w:szCs w:val="18"/>
              </w:rPr>
            </w:pPr>
            <w:r w:rsidRPr="00B0619D">
              <w:rPr>
                <w:rFonts w:ascii="Twinkl Cursive Unlooped" w:hAnsi="Twinkl Cursive Unlooped"/>
                <w:sz w:val="18"/>
                <w:szCs w:val="18"/>
              </w:rPr>
              <w:t> </w:t>
            </w:r>
            <w:r w:rsidR="00E242A2" w:rsidRPr="00B0619D">
              <w:rPr>
                <w:rFonts w:ascii="Twinkl Cursive Unlooped" w:hAnsi="Twinkl Cursive Unlooped"/>
                <w:sz w:val="18"/>
                <w:szCs w:val="18"/>
              </w:rPr>
              <w:t>This term our key question will be ‘Wh</w:t>
            </w:r>
            <w:r w:rsidR="00C61390" w:rsidRPr="00B0619D">
              <w:rPr>
                <w:rFonts w:ascii="Twinkl Cursive Unlooped" w:hAnsi="Twinkl Cursive Unlooped"/>
                <w:sz w:val="18"/>
                <w:szCs w:val="18"/>
              </w:rPr>
              <w:t xml:space="preserve">y </w:t>
            </w:r>
            <w:r w:rsidR="00E242A2" w:rsidRPr="00B0619D">
              <w:rPr>
                <w:rFonts w:ascii="Twinkl Cursive Unlooped" w:hAnsi="Twinkl Cursive Unlooped"/>
                <w:sz w:val="18"/>
                <w:szCs w:val="18"/>
              </w:rPr>
              <w:t>do Christians call the day Jesus died Good Friday?’</w:t>
            </w:r>
            <w:r w:rsidR="00BD1406" w:rsidRPr="00B0619D">
              <w:rPr>
                <w:rFonts w:ascii="Twinkl Cursive Unlooped" w:hAnsi="Twinkl Cursive Unlooped"/>
                <w:sz w:val="18"/>
                <w:szCs w:val="18"/>
              </w:rPr>
              <w:t xml:space="preserve">. </w:t>
            </w:r>
            <w:r w:rsidR="004157D0" w:rsidRPr="00B0619D">
              <w:rPr>
                <w:rFonts w:ascii="Twinkl Cursive Unlooped" w:hAnsi="Twinkl Cursive Unlooped"/>
                <w:sz w:val="18"/>
                <w:szCs w:val="18"/>
              </w:rPr>
              <w:t xml:space="preserve">They will find out about the main events of holy week and offer suggestions about how people at the time might have felt and responded to these key events. </w:t>
            </w:r>
          </w:p>
          <w:p w14:paraId="0E3CC02D" w14:textId="77777777" w:rsidR="000C039B" w:rsidRPr="00B0619D" w:rsidRDefault="000C039B" w:rsidP="09169F30">
            <w:pPr>
              <w:widowControl w:val="0"/>
              <w:rPr>
                <w:rFonts w:ascii="Twinkl Cursive Unlooped" w:hAnsi="Twinkl Cursive Unlooped"/>
                <w:sz w:val="18"/>
                <w:szCs w:val="18"/>
              </w:rPr>
            </w:pPr>
          </w:p>
          <w:p w14:paraId="54CBDD73" w14:textId="2C6BAED9" w:rsidR="000C039B" w:rsidRPr="00B0619D" w:rsidRDefault="000C039B" w:rsidP="09169F30">
            <w:pPr>
              <w:widowControl w:val="0"/>
              <w:rPr>
                <w:rFonts w:ascii="Twinkl Cursive Unlooped" w:hAnsi="Twinkl Cursive Unlooped"/>
                <w:sz w:val="18"/>
                <w:szCs w:val="18"/>
              </w:rPr>
            </w:pPr>
            <w:r w:rsidRPr="00B0619D">
              <w:rPr>
                <w:rFonts w:ascii="Twinkl Cursive Unlooped" w:hAnsi="Twinkl Cursive Unlooped"/>
                <w:sz w:val="18"/>
                <w:szCs w:val="18"/>
              </w:rPr>
              <w:t>In personal development we will look at dreams and goals. We will also look at friendships online.</w:t>
            </w:r>
          </w:p>
        </w:tc>
        <w:tc>
          <w:tcPr>
            <w:tcW w:w="3119" w:type="dxa"/>
            <w:gridSpan w:val="2"/>
            <w:tcBorders>
              <w:bottom w:val="single" w:sz="4" w:space="0" w:color="auto"/>
            </w:tcBorders>
          </w:tcPr>
          <w:p w14:paraId="08C4BFD9" w14:textId="7B7DE467" w:rsidR="00E11615" w:rsidRPr="00B0619D" w:rsidRDefault="001F0E8B" w:rsidP="001F0E8B">
            <w:pPr>
              <w:pStyle w:val="Default"/>
              <w:rPr>
                <w:rFonts w:ascii="Twinkl Cursive Unlooped" w:eastAsia="Calibri" w:hAnsi="Twinkl Cursive Unlooped" w:cstheme="minorHAnsi"/>
                <w:color w:val="auto"/>
                <w:sz w:val="18"/>
                <w:szCs w:val="18"/>
              </w:rPr>
            </w:pPr>
            <w:r w:rsidRPr="00B0619D">
              <w:rPr>
                <w:rFonts w:ascii="Twinkl Cursive Unlooped" w:eastAsia="Calibri" w:hAnsi="Twinkl Cursive Unlooped" w:cstheme="minorHAnsi"/>
                <w:color w:val="auto"/>
                <w:sz w:val="18"/>
                <w:szCs w:val="18"/>
              </w:rPr>
              <w:t xml:space="preserve"> </w:t>
            </w:r>
            <w:r w:rsidR="00A70C5F" w:rsidRPr="00B0619D">
              <w:rPr>
                <w:rFonts w:ascii="Twinkl Cursive Unlooped" w:eastAsia="Calibri" w:hAnsi="Twinkl Cursive Unlooped" w:cstheme="minorHAnsi"/>
                <w:color w:val="auto"/>
                <w:sz w:val="18"/>
                <w:szCs w:val="18"/>
              </w:rPr>
              <w:t xml:space="preserve">In Geography this term, children will study </w:t>
            </w:r>
            <w:r w:rsidR="008C21EF" w:rsidRPr="00B0619D">
              <w:rPr>
                <w:rFonts w:ascii="Twinkl Cursive Unlooped" w:eastAsia="Calibri" w:hAnsi="Twinkl Cursive Unlooped" w:cstheme="minorHAnsi"/>
                <w:color w:val="auto"/>
                <w:sz w:val="18"/>
                <w:szCs w:val="18"/>
              </w:rPr>
              <w:t xml:space="preserve">Yorkshire and the peak district. </w:t>
            </w:r>
            <w:r w:rsidR="00D273AD" w:rsidRPr="00B0619D">
              <w:rPr>
                <w:rFonts w:ascii="Twinkl Cursive Unlooped" w:eastAsia="Calibri" w:hAnsi="Twinkl Cursive Unlooped" w:cstheme="minorHAnsi"/>
                <w:color w:val="auto"/>
                <w:sz w:val="18"/>
                <w:szCs w:val="18"/>
              </w:rPr>
              <w:t xml:space="preserve">They will look at tourism and how this impacts the areas. We will look at the coast and coastal erosion </w:t>
            </w:r>
            <w:r w:rsidR="00E223F8" w:rsidRPr="00B0619D">
              <w:rPr>
                <w:rFonts w:ascii="Twinkl Cursive Unlooped" w:eastAsia="Calibri" w:hAnsi="Twinkl Cursive Unlooped" w:cstheme="minorHAnsi"/>
                <w:color w:val="auto"/>
                <w:sz w:val="18"/>
                <w:szCs w:val="18"/>
              </w:rPr>
              <w:t>and how different areas are split into rural and urban</w:t>
            </w:r>
            <w:r w:rsidR="002C21DC" w:rsidRPr="00B0619D">
              <w:rPr>
                <w:rFonts w:ascii="Twinkl Cursive Unlooped" w:eastAsia="Calibri" w:hAnsi="Twinkl Cursive Unlooped" w:cstheme="minorHAnsi"/>
                <w:color w:val="auto"/>
                <w:sz w:val="18"/>
                <w:szCs w:val="18"/>
              </w:rPr>
              <w:t xml:space="preserve">. </w:t>
            </w:r>
          </w:p>
        </w:tc>
        <w:tc>
          <w:tcPr>
            <w:tcW w:w="2976" w:type="dxa"/>
            <w:gridSpan w:val="2"/>
            <w:tcBorders>
              <w:bottom w:val="single" w:sz="4" w:space="0" w:color="auto"/>
            </w:tcBorders>
          </w:tcPr>
          <w:p w14:paraId="0251C050" w14:textId="6D4E0593" w:rsidR="00BA5B40" w:rsidRPr="00B0619D" w:rsidRDefault="00BA5B40" w:rsidP="00411F2F">
            <w:pPr>
              <w:rPr>
                <w:rFonts w:ascii="Twinkl Cursive Unlooped" w:hAnsi="Twinkl Cursive Unlooped"/>
                <w:sz w:val="18"/>
                <w:szCs w:val="18"/>
              </w:rPr>
            </w:pPr>
            <w:r w:rsidRPr="00B0619D">
              <w:rPr>
                <w:rFonts w:ascii="Twinkl Cursive Unlooped" w:hAnsi="Twinkl Cursive Unlooped"/>
                <w:sz w:val="18"/>
                <w:szCs w:val="18"/>
              </w:rPr>
              <w:t>In art we will b</w:t>
            </w:r>
            <w:r w:rsidR="00E8204C" w:rsidRPr="00B0619D">
              <w:rPr>
                <w:rFonts w:ascii="Twinkl Cursive Unlooped" w:hAnsi="Twinkl Cursive Unlooped"/>
                <w:sz w:val="18"/>
                <w:szCs w:val="18"/>
              </w:rPr>
              <w:t xml:space="preserve">e </w:t>
            </w:r>
            <w:r w:rsidRPr="00B0619D">
              <w:rPr>
                <w:rFonts w:ascii="Twinkl Cursive Unlooped" w:hAnsi="Twinkl Cursive Unlooped"/>
                <w:sz w:val="18"/>
                <w:szCs w:val="18"/>
              </w:rPr>
              <w:t xml:space="preserve">looking at Anglo-Saxon art with a focus on the </w:t>
            </w:r>
            <w:r w:rsidR="00E8204C" w:rsidRPr="00B0619D">
              <w:rPr>
                <w:rFonts w:ascii="Twinkl Cursive Unlooped" w:hAnsi="Twinkl Cursive Unlooped"/>
                <w:sz w:val="18"/>
                <w:szCs w:val="18"/>
              </w:rPr>
              <w:t>Bayeux tapestry. The children will learn the skill</w:t>
            </w:r>
            <w:r w:rsidR="00DC626D" w:rsidRPr="00B0619D">
              <w:rPr>
                <w:rFonts w:ascii="Twinkl Cursive Unlooped" w:hAnsi="Twinkl Cursive Unlooped"/>
                <w:sz w:val="18"/>
                <w:szCs w:val="18"/>
              </w:rPr>
              <w:t xml:space="preserve">s involved with </w:t>
            </w:r>
            <w:r w:rsidR="00E8204C" w:rsidRPr="00B0619D">
              <w:rPr>
                <w:rFonts w:ascii="Twinkl Cursive Unlooped" w:hAnsi="Twinkl Cursive Unlooped"/>
                <w:sz w:val="18"/>
                <w:szCs w:val="18"/>
              </w:rPr>
              <w:t>collage</w:t>
            </w:r>
            <w:r w:rsidR="00DC626D" w:rsidRPr="00B0619D">
              <w:rPr>
                <w:rFonts w:ascii="Twinkl Cursive Unlooped" w:hAnsi="Twinkl Cursive Unlooped"/>
                <w:sz w:val="18"/>
                <w:szCs w:val="18"/>
              </w:rPr>
              <w:t xml:space="preserve">. From there </w:t>
            </w:r>
            <w:r w:rsidR="006A10EA" w:rsidRPr="00B0619D">
              <w:rPr>
                <w:rFonts w:ascii="Twinkl Cursive Unlooped" w:hAnsi="Twinkl Cursive Unlooped"/>
                <w:sz w:val="18"/>
                <w:szCs w:val="18"/>
              </w:rPr>
              <w:t>they will plan and c</w:t>
            </w:r>
            <w:r w:rsidR="00C43DA9" w:rsidRPr="00B0619D">
              <w:rPr>
                <w:rFonts w:ascii="Twinkl Cursive Unlooped" w:hAnsi="Twinkl Cursive Unlooped"/>
                <w:sz w:val="18"/>
                <w:szCs w:val="18"/>
              </w:rPr>
              <w:t xml:space="preserve">reate a collage </w:t>
            </w:r>
            <w:r w:rsidR="00D72961" w:rsidRPr="00B0619D">
              <w:rPr>
                <w:rFonts w:ascii="Twinkl Cursive Unlooped" w:hAnsi="Twinkl Cursive Unlooped"/>
                <w:sz w:val="18"/>
                <w:szCs w:val="18"/>
              </w:rPr>
              <w:t xml:space="preserve">based on the work they have studied. </w:t>
            </w:r>
          </w:p>
        </w:tc>
        <w:tc>
          <w:tcPr>
            <w:tcW w:w="6067" w:type="dxa"/>
            <w:gridSpan w:val="2"/>
            <w:tcBorders>
              <w:bottom w:val="single" w:sz="4" w:space="0" w:color="auto"/>
            </w:tcBorders>
          </w:tcPr>
          <w:p w14:paraId="516A672C" w14:textId="31242AC3" w:rsidR="003B7589" w:rsidRPr="00B0619D" w:rsidRDefault="003B7589" w:rsidP="003B7589">
            <w:pPr>
              <w:autoSpaceDE w:val="0"/>
              <w:autoSpaceDN w:val="0"/>
              <w:adjustRightInd w:val="0"/>
              <w:rPr>
                <w:rFonts w:ascii="Twinkl Cursive Unlooped" w:hAnsi="Twinkl Cursive Unlooped" w:cstheme="minorHAnsi"/>
                <w:sz w:val="18"/>
                <w:szCs w:val="18"/>
              </w:rPr>
            </w:pPr>
            <w:r w:rsidRPr="00B0619D">
              <w:rPr>
                <w:rFonts w:ascii="Twinkl Cursive Unlooped" w:hAnsi="Twinkl Cursive Unlooped"/>
                <w:sz w:val="18"/>
                <w:szCs w:val="18"/>
              </w:rPr>
              <w:t>Please make sure your children have appropriate PE kit available in school.</w:t>
            </w:r>
            <w:r w:rsidRPr="00B0619D">
              <w:rPr>
                <w:rFonts w:ascii="Twinkl Cursive Unlooped" w:hAnsi="Twinkl Cursive Unlooped" w:cstheme="minorHAnsi"/>
                <w:sz w:val="18"/>
                <w:szCs w:val="18"/>
              </w:rPr>
              <w:t xml:space="preserve"> All jewellery must be removed on the days your child has P.E. </w:t>
            </w:r>
          </w:p>
          <w:p w14:paraId="7A04EF67" w14:textId="77777777" w:rsidR="003B7589" w:rsidRPr="00B0619D" w:rsidRDefault="003B7589" w:rsidP="003B7589">
            <w:pPr>
              <w:autoSpaceDE w:val="0"/>
              <w:autoSpaceDN w:val="0"/>
              <w:adjustRightInd w:val="0"/>
              <w:rPr>
                <w:rFonts w:ascii="Twinkl Cursive Unlooped" w:hAnsi="Twinkl Cursive Unlooped" w:cstheme="minorHAnsi"/>
                <w:sz w:val="18"/>
                <w:szCs w:val="18"/>
              </w:rPr>
            </w:pPr>
          </w:p>
          <w:p w14:paraId="2A613C41" w14:textId="61FF004C" w:rsidR="003B7589" w:rsidRPr="00B0619D" w:rsidRDefault="003B7589" w:rsidP="003B7589">
            <w:pPr>
              <w:autoSpaceDE w:val="0"/>
              <w:autoSpaceDN w:val="0"/>
              <w:adjustRightInd w:val="0"/>
              <w:rPr>
                <w:rFonts w:ascii="Twinkl Cursive Unlooped" w:hAnsi="Twinkl Cursive Unlooped"/>
                <w:sz w:val="18"/>
                <w:szCs w:val="18"/>
              </w:rPr>
            </w:pPr>
            <w:r w:rsidRPr="00B0619D">
              <w:rPr>
                <w:rFonts w:ascii="Twinkl Cursive Unlooped" w:hAnsi="Twinkl Cursive Unlooped"/>
                <w:sz w:val="18"/>
                <w:szCs w:val="18"/>
              </w:rPr>
              <w:t>Th</w:t>
            </w:r>
            <w:r w:rsidR="00DB6AB1" w:rsidRPr="00B0619D">
              <w:rPr>
                <w:rFonts w:ascii="Twinkl Cursive Unlooped" w:hAnsi="Twinkl Cursive Unlooped"/>
                <w:sz w:val="18"/>
                <w:szCs w:val="18"/>
              </w:rPr>
              <w:t xml:space="preserve">is term, we will be focusing on </w:t>
            </w:r>
            <w:r w:rsidR="008F0148" w:rsidRPr="00B0619D">
              <w:rPr>
                <w:rFonts w:ascii="Twinkl Cursive Unlooped" w:hAnsi="Twinkl Cursive Unlooped"/>
                <w:sz w:val="18"/>
                <w:szCs w:val="18"/>
              </w:rPr>
              <w:t>dance</w:t>
            </w:r>
            <w:r w:rsidR="00DB6AB1" w:rsidRPr="00B0619D">
              <w:rPr>
                <w:rFonts w:ascii="Twinkl Cursive Unlooped" w:hAnsi="Twinkl Cursive Unlooped"/>
                <w:sz w:val="18"/>
                <w:szCs w:val="18"/>
              </w:rPr>
              <w:t xml:space="preserve"> for Indoor PE and </w:t>
            </w:r>
            <w:r w:rsidR="008F0148" w:rsidRPr="00B0619D">
              <w:rPr>
                <w:rFonts w:ascii="Twinkl Cursive Unlooped" w:hAnsi="Twinkl Cursive Unlooped"/>
                <w:sz w:val="18"/>
                <w:szCs w:val="18"/>
              </w:rPr>
              <w:t>rounders</w:t>
            </w:r>
            <w:r w:rsidRPr="00B0619D">
              <w:rPr>
                <w:rFonts w:ascii="Twinkl Cursive Unlooped" w:hAnsi="Twinkl Cursive Unlooped"/>
                <w:sz w:val="18"/>
                <w:szCs w:val="18"/>
              </w:rPr>
              <w:t xml:space="preserve"> for Outdoor PE.</w:t>
            </w:r>
          </w:p>
          <w:p w14:paraId="6F514A93" w14:textId="77777777" w:rsidR="003B7589" w:rsidRPr="00B0619D" w:rsidRDefault="003B7589" w:rsidP="003B7589">
            <w:pPr>
              <w:autoSpaceDE w:val="0"/>
              <w:autoSpaceDN w:val="0"/>
              <w:adjustRightInd w:val="0"/>
              <w:rPr>
                <w:rFonts w:ascii="Twinkl Cursive Unlooped" w:hAnsi="Twinkl Cursive Unlooped"/>
                <w:sz w:val="18"/>
                <w:szCs w:val="18"/>
              </w:rPr>
            </w:pPr>
          </w:p>
          <w:p w14:paraId="1CA6D5C0" w14:textId="13184118" w:rsidR="003B7589" w:rsidRPr="00B0619D" w:rsidRDefault="003B7589" w:rsidP="003B7589">
            <w:pPr>
              <w:autoSpaceDE w:val="0"/>
              <w:autoSpaceDN w:val="0"/>
              <w:adjustRightInd w:val="0"/>
              <w:rPr>
                <w:rFonts w:ascii="Twinkl Cursive Unlooped" w:hAnsi="Twinkl Cursive Unlooped"/>
                <w:sz w:val="18"/>
                <w:szCs w:val="18"/>
              </w:rPr>
            </w:pPr>
            <w:r w:rsidRPr="00B0619D">
              <w:rPr>
                <w:rFonts w:ascii="Twinkl Cursive Unlooped" w:hAnsi="Twinkl Cursive Unlooped"/>
                <w:b/>
                <w:sz w:val="18"/>
                <w:szCs w:val="18"/>
              </w:rPr>
              <w:t>Year 4</w:t>
            </w:r>
            <w:r w:rsidRPr="00B0619D">
              <w:rPr>
                <w:rFonts w:ascii="Twinkl Cursive Unlooped" w:hAnsi="Twinkl Cursive Unlooped"/>
                <w:sz w:val="18"/>
                <w:szCs w:val="18"/>
              </w:rPr>
              <w:t xml:space="preserve"> will be going for swimming lessons this term every Friday.  Please remember to send children to school with their swimming costumes and a towel, and with any earrings taken out.  </w:t>
            </w:r>
          </w:p>
          <w:p w14:paraId="4762F367" w14:textId="2EDB0812" w:rsidR="003B7589" w:rsidRPr="00B0619D" w:rsidRDefault="006D55CB" w:rsidP="003B7589">
            <w:pPr>
              <w:autoSpaceDE w:val="0"/>
              <w:autoSpaceDN w:val="0"/>
              <w:adjustRightInd w:val="0"/>
              <w:rPr>
                <w:rFonts w:ascii="Twinkl Cursive Unlooped" w:hAnsi="Twinkl Cursive Unlooped"/>
                <w:sz w:val="18"/>
                <w:szCs w:val="18"/>
              </w:rPr>
            </w:pPr>
            <w:r w:rsidRPr="00B0619D">
              <w:rPr>
                <w:rFonts w:ascii="Twinkl Cursive Unlooped" w:hAnsi="Twinkl Cursive Unlooped" w:cstheme="minorHAnsi"/>
                <w:noProof/>
                <w:sz w:val="18"/>
                <w:szCs w:val="18"/>
                <w:lang w:eastAsia="en-GB"/>
              </w:rPr>
              <mc:AlternateContent>
                <mc:Choice Requires="wps">
                  <w:drawing>
                    <wp:anchor distT="45720" distB="45720" distL="114300" distR="114300" simplePos="0" relativeHeight="251661312" behindDoc="0" locked="0" layoutInCell="1" allowOverlap="1" wp14:anchorId="35307A08" wp14:editId="5BB0EEBB">
                      <wp:simplePos x="0" y="0"/>
                      <wp:positionH relativeFrom="column">
                        <wp:posOffset>1240155</wp:posOffset>
                      </wp:positionH>
                      <wp:positionV relativeFrom="paragraph">
                        <wp:posOffset>64135</wp:posOffset>
                      </wp:positionV>
                      <wp:extent cx="1200150" cy="515620"/>
                      <wp:effectExtent l="0" t="0" r="1905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15620"/>
                              </a:xfrm>
                              <a:prstGeom prst="rect">
                                <a:avLst/>
                              </a:prstGeom>
                              <a:solidFill>
                                <a:srgbClr val="FFFFFF"/>
                              </a:solidFill>
                              <a:ln w="9525">
                                <a:solidFill>
                                  <a:srgbClr val="000000"/>
                                </a:solidFill>
                                <a:miter lim="800000"/>
                                <a:headEnd/>
                                <a:tailEnd/>
                              </a:ln>
                            </wps:spPr>
                            <wps:txbx>
                              <w:txbxContent>
                                <w:p w14:paraId="12AA3C5B" w14:textId="77777777" w:rsidR="003B7589" w:rsidRPr="003A756E" w:rsidRDefault="003B7589" w:rsidP="003B7589">
                                  <w:pPr>
                                    <w:spacing w:after="0"/>
                                    <w:rPr>
                                      <w:b/>
                                      <w:sz w:val="16"/>
                                    </w:rPr>
                                  </w:pPr>
                                  <w:r w:rsidRPr="003A756E">
                                    <w:rPr>
                                      <w:b/>
                                      <w:sz w:val="16"/>
                                    </w:rPr>
                                    <w:t xml:space="preserve">Miss Lane </w:t>
                                  </w:r>
                                </w:p>
                                <w:p w14:paraId="3A567B75" w14:textId="77777777" w:rsidR="006D55CB" w:rsidRPr="006D55CB" w:rsidRDefault="006D55CB" w:rsidP="006D55CB">
                                  <w:pPr>
                                    <w:spacing w:after="0"/>
                                    <w:rPr>
                                      <w:sz w:val="14"/>
                                      <w:szCs w:val="20"/>
                                    </w:rPr>
                                  </w:pPr>
                                  <w:r w:rsidRPr="006D55CB">
                                    <w:rPr>
                                      <w:sz w:val="14"/>
                                      <w:szCs w:val="20"/>
                                    </w:rPr>
                                    <w:t>Outdoor PE – Wednesday</w:t>
                                  </w:r>
                                </w:p>
                                <w:p w14:paraId="22CAFADE" w14:textId="77777777" w:rsidR="006D55CB" w:rsidRPr="006D55CB" w:rsidRDefault="006D55CB" w:rsidP="006D55CB">
                                  <w:pPr>
                                    <w:spacing w:after="0"/>
                                    <w:rPr>
                                      <w:sz w:val="14"/>
                                      <w:szCs w:val="20"/>
                                    </w:rPr>
                                  </w:pPr>
                                  <w:r w:rsidRPr="006D55CB">
                                    <w:rPr>
                                      <w:sz w:val="14"/>
                                      <w:szCs w:val="20"/>
                                    </w:rPr>
                                    <w:t>Indoor PE - Monday</w:t>
                                  </w:r>
                                </w:p>
                                <w:p w14:paraId="79515212" w14:textId="0B904FEA" w:rsidR="003B7589" w:rsidRPr="003A756E" w:rsidRDefault="003B7589" w:rsidP="006D55CB">
                                  <w:pPr>
                                    <w:spacing w:after="0"/>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307A08" id="_x0000_t202" coordsize="21600,21600" o:spt="202" path="m,l,21600r21600,l21600,xe">
                      <v:stroke joinstyle="miter"/>
                      <v:path gradientshapeok="t" o:connecttype="rect"/>
                    </v:shapetype>
                    <v:shape id="Text Box 2" o:spid="_x0000_s1026" type="#_x0000_t202" style="position:absolute;margin-left:97.65pt;margin-top:5.05pt;width:94.5pt;height:4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">
                      <v:textbox>
                        <w:txbxContent>
                          <w:p w14:paraId="12AA3C5B" w14:textId="77777777" w:rsidR="003B7589" w:rsidRPr="003A756E" w:rsidRDefault="003B7589" w:rsidP="003B7589">
                            <w:pPr>
                              <w:spacing w:after="0"/>
                              <w:rPr>
                                <w:b/>
                                <w:sz w:val="16"/>
                              </w:rPr>
                            </w:pPr>
                            <w:r w:rsidRPr="003A756E">
                              <w:rPr>
                                <w:b/>
                                <w:sz w:val="16"/>
                              </w:rPr>
                              <w:t xml:space="preserve">Miss Lane </w:t>
                            </w:r>
                          </w:p>
                          <w:p w14:paraId="3A567B75" w14:textId="77777777" w:rsidR="006D55CB" w:rsidRPr="006D55CB" w:rsidRDefault="006D55CB" w:rsidP="006D55CB">
                            <w:pPr>
                              <w:spacing w:after="0"/>
                              <w:rPr>
                                <w:sz w:val="14"/>
                                <w:szCs w:val="20"/>
                              </w:rPr>
                            </w:pPr>
                            <w:r w:rsidRPr="006D55CB">
                              <w:rPr>
                                <w:sz w:val="14"/>
                                <w:szCs w:val="20"/>
                              </w:rPr>
                              <w:t>Outdoor PE – Wednesday</w:t>
                            </w:r>
                          </w:p>
                          <w:p w14:paraId="22CAFADE" w14:textId="77777777" w:rsidR="006D55CB" w:rsidRPr="006D55CB" w:rsidRDefault="006D55CB" w:rsidP="006D55CB">
                            <w:pPr>
                              <w:spacing w:after="0"/>
                              <w:rPr>
                                <w:sz w:val="14"/>
                                <w:szCs w:val="20"/>
                              </w:rPr>
                            </w:pPr>
                            <w:r w:rsidRPr="006D55CB">
                              <w:rPr>
                                <w:sz w:val="14"/>
                                <w:szCs w:val="20"/>
                              </w:rPr>
                              <w:t>Indoor PE - Monday</w:t>
                            </w:r>
                          </w:p>
                          <w:p w14:paraId="79515212" w14:textId="0B904FEA" w:rsidR="003B7589" w:rsidRPr="003A756E" w:rsidRDefault="003B7589" w:rsidP="006D55CB">
                            <w:pPr>
                              <w:spacing w:after="0"/>
                              <w:rPr>
                                <w:sz w:val="16"/>
                              </w:rPr>
                            </w:pPr>
                          </w:p>
                        </w:txbxContent>
                      </v:textbox>
                      <w10:wrap type="square"/>
                    </v:shape>
                  </w:pict>
                </mc:Fallback>
              </mc:AlternateContent>
            </w:r>
            <w:r w:rsidRPr="00B0619D">
              <w:rPr>
                <w:rFonts w:ascii="Twinkl Cursive Unlooped" w:hAnsi="Twinkl Cursive Unlooped" w:cstheme="minorHAnsi"/>
                <w:noProof/>
                <w:sz w:val="18"/>
                <w:szCs w:val="18"/>
                <w:lang w:eastAsia="en-GB"/>
              </w:rPr>
              <mc:AlternateContent>
                <mc:Choice Requires="wps">
                  <w:drawing>
                    <wp:anchor distT="45720" distB="45720" distL="114300" distR="114300" simplePos="0" relativeHeight="251662336" behindDoc="0" locked="0" layoutInCell="1" allowOverlap="1" wp14:anchorId="0D3FB1AE" wp14:editId="2E800243">
                      <wp:simplePos x="0" y="0"/>
                      <wp:positionH relativeFrom="column">
                        <wp:posOffset>2573655</wp:posOffset>
                      </wp:positionH>
                      <wp:positionV relativeFrom="paragraph">
                        <wp:posOffset>78740</wp:posOffset>
                      </wp:positionV>
                      <wp:extent cx="1138238" cy="1404620"/>
                      <wp:effectExtent l="0" t="0" r="2413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238" cy="1404620"/>
                              </a:xfrm>
                              <a:prstGeom prst="rect">
                                <a:avLst/>
                              </a:prstGeom>
                              <a:solidFill>
                                <a:srgbClr val="FFFFFF"/>
                              </a:solidFill>
                              <a:ln w="9525">
                                <a:solidFill>
                                  <a:srgbClr val="000000"/>
                                </a:solidFill>
                                <a:miter lim="800000"/>
                                <a:headEnd/>
                                <a:tailEnd/>
                              </a:ln>
                            </wps:spPr>
                            <wps:txbx>
                              <w:txbxContent>
                                <w:p w14:paraId="44F9B2B7" w14:textId="65502072" w:rsidR="003B7589" w:rsidRPr="003A756E" w:rsidRDefault="003B7589" w:rsidP="003B7589">
                                  <w:pPr>
                                    <w:spacing w:after="0"/>
                                    <w:rPr>
                                      <w:b/>
                                      <w:sz w:val="16"/>
                                    </w:rPr>
                                  </w:pPr>
                                  <w:r w:rsidRPr="003A756E">
                                    <w:rPr>
                                      <w:b/>
                                      <w:sz w:val="16"/>
                                    </w:rPr>
                                    <w:t>M</w:t>
                                  </w:r>
                                  <w:r w:rsidR="000C039B">
                                    <w:rPr>
                                      <w:b/>
                                      <w:sz w:val="16"/>
                                    </w:rPr>
                                    <w:t>rs Ba</w:t>
                                  </w:r>
                                  <w:r w:rsidR="00AE3A24">
                                    <w:rPr>
                                      <w:b/>
                                      <w:sz w:val="16"/>
                                    </w:rPr>
                                    <w:t xml:space="preserve">kshi </w:t>
                                  </w:r>
                                </w:p>
                                <w:p w14:paraId="3A49E42F" w14:textId="4AC7AB55" w:rsidR="003B7589" w:rsidRPr="003A756E" w:rsidRDefault="003B7589" w:rsidP="003B7589">
                                  <w:pPr>
                                    <w:spacing w:after="0"/>
                                    <w:rPr>
                                      <w:sz w:val="16"/>
                                    </w:rPr>
                                  </w:pPr>
                                  <w:r w:rsidRPr="003A756E">
                                    <w:rPr>
                                      <w:sz w:val="16"/>
                                    </w:rPr>
                                    <w:t xml:space="preserve">Indoor PE – </w:t>
                                  </w:r>
                                  <w:r w:rsidR="00AE3A24">
                                    <w:rPr>
                                      <w:sz w:val="16"/>
                                    </w:rPr>
                                    <w:t xml:space="preserve">Friday </w:t>
                                  </w:r>
                                </w:p>
                                <w:p w14:paraId="3FC3A069" w14:textId="452108C8" w:rsidR="003B7589" w:rsidRPr="003A756E" w:rsidRDefault="003B7589" w:rsidP="003B7589">
                                  <w:pPr>
                                    <w:spacing w:after="0"/>
                                    <w:rPr>
                                      <w:sz w:val="16"/>
                                    </w:rPr>
                                  </w:pPr>
                                  <w:r w:rsidRPr="003A756E">
                                    <w:rPr>
                                      <w:sz w:val="16"/>
                                    </w:rPr>
                                    <w:t xml:space="preserve">Outdoor PE </w:t>
                                  </w:r>
                                  <w:r w:rsidR="00AE3A24">
                                    <w:rPr>
                                      <w:sz w:val="16"/>
                                    </w:rPr>
                                    <w:t>–</w:t>
                                  </w:r>
                                  <w:r w:rsidRPr="003A756E">
                                    <w:rPr>
                                      <w:sz w:val="16"/>
                                    </w:rPr>
                                    <w:t xml:space="preserve"> </w:t>
                                  </w:r>
                                  <w:r w:rsidR="00AE3A24">
                                    <w:rPr>
                                      <w:sz w:val="16"/>
                                    </w:rPr>
                                    <w:t xml:space="preserve">Monday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3FB1AE" id="_x0000_s1027" type="#_x0000_t202" style="position:absolute;margin-left:202.65pt;margin-top:6.2pt;width:89.6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">
                      <v:textbox style="mso-fit-shape-to-text:t">
                        <w:txbxContent>
                          <w:p w14:paraId="44F9B2B7" w14:textId="65502072" w:rsidR="003B7589" w:rsidRPr="003A756E" w:rsidRDefault="003B7589" w:rsidP="003B7589">
                            <w:pPr>
                              <w:spacing w:after="0"/>
                              <w:rPr>
                                <w:b/>
                                <w:sz w:val="16"/>
                              </w:rPr>
                            </w:pPr>
                            <w:r w:rsidRPr="003A756E">
                              <w:rPr>
                                <w:b/>
                                <w:sz w:val="16"/>
                              </w:rPr>
                              <w:t>M</w:t>
                            </w:r>
                            <w:r w:rsidR="000C039B">
                              <w:rPr>
                                <w:b/>
                                <w:sz w:val="16"/>
                              </w:rPr>
                              <w:t>rs Ba</w:t>
                            </w:r>
                            <w:r w:rsidR="00AE3A24">
                              <w:rPr>
                                <w:b/>
                                <w:sz w:val="16"/>
                              </w:rPr>
                              <w:t xml:space="preserve">kshi </w:t>
                            </w:r>
                          </w:p>
                          <w:p w14:paraId="3A49E42F" w14:textId="4AC7AB55" w:rsidR="003B7589" w:rsidRPr="003A756E" w:rsidRDefault="003B7589" w:rsidP="003B7589">
                            <w:pPr>
                              <w:spacing w:after="0"/>
                              <w:rPr>
                                <w:sz w:val="16"/>
                              </w:rPr>
                            </w:pPr>
                            <w:r w:rsidRPr="003A756E">
                              <w:rPr>
                                <w:sz w:val="16"/>
                              </w:rPr>
                              <w:t xml:space="preserve">Indoor PE – </w:t>
                            </w:r>
                            <w:r w:rsidR="00AE3A24">
                              <w:rPr>
                                <w:sz w:val="16"/>
                              </w:rPr>
                              <w:t xml:space="preserve">Friday </w:t>
                            </w:r>
                          </w:p>
                          <w:p w14:paraId="3FC3A069" w14:textId="452108C8" w:rsidR="003B7589" w:rsidRPr="003A756E" w:rsidRDefault="003B7589" w:rsidP="003B7589">
                            <w:pPr>
                              <w:spacing w:after="0"/>
                              <w:rPr>
                                <w:sz w:val="16"/>
                              </w:rPr>
                            </w:pPr>
                            <w:r w:rsidRPr="003A756E">
                              <w:rPr>
                                <w:sz w:val="16"/>
                              </w:rPr>
                              <w:t xml:space="preserve">Outdoor PE </w:t>
                            </w:r>
                            <w:r w:rsidR="00AE3A24">
                              <w:rPr>
                                <w:sz w:val="16"/>
                              </w:rPr>
                              <w:t>–</w:t>
                            </w:r>
                            <w:r w:rsidRPr="003A756E">
                              <w:rPr>
                                <w:sz w:val="16"/>
                              </w:rPr>
                              <w:t xml:space="preserve"> </w:t>
                            </w:r>
                            <w:r w:rsidR="00AE3A24">
                              <w:rPr>
                                <w:sz w:val="16"/>
                              </w:rPr>
                              <w:t xml:space="preserve">Monday </w:t>
                            </w:r>
                          </w:p>
                        </w:txbxContent>
                      </v:textbox>
                    </v:shape>
                  </w:pict>
                </mc:Fallback>
              </mc:AlternateContent>
            </w:r>
            <w:r w:rsidR="003B7589" w:rsidRPr="00B0619D">
              <w:rPr>
                <w:rFonts w:ascii="Twinkl Cursive Unlooped" w:hAnsi="Twinkl Cursive Unlooped" w:cstheme="minorHAnsi"/>
                <w:noProof/>
                <w:sz w:val="18"/>
                <w:szCs w:val="18"/>
                <w:lang w:eastAsia="en-GB"/>
              </w:rPr>
              <mc:AlternateContent>
                <mc:Choice Requires="wps">
                  <w:drawing>
                    <wp:anchor distT="45720" distB="45720" distL="114300" distR="114300" simplePos="0" relativeHeight="251660288" behindDoc="0" locked="0" layoutInCell="1" allowOverlap="1" wp14:anchorId="1927ABCF" wp14:editId="49DE0A59">
                      <wp:simplePos x="0" y="0"/>
                      <wp:positionH relativeFrom="column">
                        <wp:posOffset>-34980</wp:posOffset>
                      </wp:positionH>
                      <wp:positionV relativeFrom="paragraph">
                        <wp:posOffset>78767</wp:posOffset>
                      </wp:positionV>
                      <wp:extent cx="1200150" cy="1404620"/>
                      <wp:effectExtent l="0" t="0" r="19050" b="1968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solidFill>
                                <a:srgbClr val="FFFFFF"/>
                              </a:solidFill>
                              <a:ln w="9525">
                                <a:solidFill>
                                  <a:srgbClr val="000000"/>
                                </a:solidFill>
                                <a:miter lim="800000"/>
                                <a:headEnd/>
                                <a:tailEnd/>
                              </a:ln>
                            </wps:spPr>
                            <wps:txbx>
                              <w:txbxContent>
                                <w:p w14:paraId="3E3EC4AA" w14:textId="77777777" w:rsidR="003B7589" w:rsidRPr="003A756E" w:rsidRDefault="003B7589" w:rsidP="003B7589">
                                  <w:pPr>
                                    <w:spacing w:after="0"/>
                                    <w:rPr>
                                      <w:b/>
                                      <w:sz w:val="16"/>
                                    </w:rPr>
                                  </w:pPr>
                                  <w:r w:rsidRPr="003A756E">
                                    <w:rPr>
                                      <w:b/>
                                      <w:sz w:val="16"/>
                                    </w:rPr>
                                    <w:t>Miss Jones</w:t>
                                  </w:r>
                                </w:p>
                                <w:p w14:paraId="1B1E6197" w14:textId="445CB15D" w:rsidR="003B7589" w:rsidRDefault="00574529" w:rsidP="003B7589">
                                  <w:pPr>
                                    <w:spacing w:after="0"/>
                                    <w:rPr>
                                      <w:sz w:val="16"/>
                                    </w:rPr>
                                  </w:pPr>
                                  <w:r>
                                    <w:rPr>
                                      <w:sz w:val="16"/>
                                    </w:rPr>
                                    <w:t>Out</w:t>
                                  </w:r>
                                  <w:r w:rsidR="0063368B">
                                    <w:rPr>
                                      <w:sz w:val="16"/>
                                    </w:rPr>
                                    <w:t xml:space="preserve">door PE – Tuesday </w:t>
                                  </w:r>
                                </w:p>
                                <w:p w14:paraId="1771D214" w14:textId="1A6EA153" w:rsidR="0063368B" w:rsidRPr="003A756E" w:rsidRDefault="0063368B" w:rsidP="003B7589">
                                  <w:pPr>
                                    <w:spacing w:after="0"/>
                                    <w:rPr>
                                      <w:sz w:val="16"/>
                                    </w:rPr>
                                  </w:pPr>
                                  <w:r>
                                    <w:rPr>
                                      <w:sz w:val="16"/>
                                    </w:rPr>
                                    <w:t xml:space="preserve">Swimming – Friday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7ABCF" id="_x0000_s1028" type="#_x0000_t202" style="position:absolute;margin-left:-2.75pt;margin-top:6.2pt;width:94.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">
                      <v:textbox style="mso-fit-shape-to-text:t">
                        <w:txbxContent>
                          <w:p w14:paraId="3E3EC4AA" w14:textId="77777777" w:rsidR="003B7589" w:rsidRPr="003A756E" w:rsidRDefault="003B7589" w:rsidP="003B7589">
                            <w:pPr>
                              <w:spacing w:after="0"/>
                              <w:rPr>
                                <w:b/>
                                <w:sz w:val="16"/>
                              </w:rPr>
                            </w:pPr>
                            <w:r w:rsidRPr="003A756E">
                              <w:rPr>
                                <w:b/>
                                <w:sz w:val="16"/>
                              </w:rPr>
                              <w:t>Miss Jones</w:t>
                            </w:r>
                          </w:p>
                          <w:p w14:paraId="1B1E6197" w14:textId="445CB15D" w:rsidR="003B7589" w:rsidRDefault="00574529" w:rsidP="003B7589">
                            <w:pPr>
                              <w:spacing w:after="0"/>
                              <w:rPr>
                                <w:sz w:val="16"/>
                              </w:rPr>
                            </w:pPr>
                            <w:r>
                              <w:rPr>
                                <w:sz w:val="16"/>
                              </w:rPr>
                              <w:t>Out</w:t>
                            </w:r>
                            <w:r w:rsidR="0063368B">
                              <w:rPr>
                                <w:sz w:val="16"/>
                              </w:rPr>
                              <w:t xml:space="preserve">door PE – Tuesday </w:t>
                            </w:r>
                          </w:p>
                          <w:p w14:paraId="1771D214" w14:textId="1A6EA153" w:rsidR="0063368B" w:rsidRPr="003A756E" w:rsidRDefault="0063368B" w:rsidP="003B7589">
                            <w:pPr>
                              <w:spacing w:after="0"/>
                              <w:rPr>
                                <w:sz w:val="16"/>
                              </w:rPr>
                            </w:pPr>
                            <w:r>
                              <w:rPr>
                                <w:sz w:val="16"/>
                              </w:rPr>
                              <w:t xml:space="preserve">Swimming – Friday </w:t>
                            </w:r>
                          </w:p>
                        </w:txbxContent>
                      </v:textbox>
                      <w10:wrap type="square"/>
                    </v:shape>
                  </w:pict>
                </mc:Fallback>
              </mc:AlternateContent>
            </w:r>
          </w:p>
          <w:p w14:paraId="3A20894A" w14:textId="587BDC90" w:rsidR="003B7589" w:rsidRPr="00B0619D" w:rsidRDefault="003B7589" w:rsidP="003B7589">
            <w:pPr>
              <w:autoSpaceDE w:val="0"/>
              <w:autoSpaceDN w:val="0"/>
              <w:adjustRightInd w:val="0"/>
              <w:rPr>
                <w:rFonts w:ascii="Twinkl Cursive Unlooped" w:hAnsi="Twinkl Cursive Unlooped"/>
                <w:sz w:val="18"/>
                <w:szCs w:val="18"/>
              </w:rPr>
            </w:pPr>
          </w:p>
          <w:p w14:paraId="7F2E174A" w14:textId="6F3157B9" w:rsidR="0082725B" w:rsidRPr="00B0619D" w:rsidRDefault="00EA4648" w:rsidP="0082725B">
            <w:pPr>
              <w:autoSpaceDE w:val="0"/>
              <w:autoSpaceDN w:val="0"/>
              <w:adjustRightInd w:val="0"/>
              <w:rPr>
                <w:rFonts w:ascii="Twinkl Cursive Unlooped" w:hAnsi="Twinkl Cursive Unlooped" w:cstheme="minorHAnsi"/>
                <w:sz w:val="18"/>
                <w:szCs w:val="18"/>
              </w:rPr>
            </w:pPr>
            <w:r w:rsidRPr="00B0619D">
              <w:rPr>
                <w:rFonts w:ascii="Twinkl Cursive Unlooped" w:hAnsi="Twinkl Cursive Unlooped" w:cstheme="minorHAnsi"/>
                <w:sz w:val="18"/>
                <w:szCs w:val="18"/>
              </w:rPr>
              <w:t xml:space="preserve"> </w:t>
            </w:r>
          </w:p>
          <w:p w14:paraId="1BA1A2F0" w14:textId="24A82E17" w:rsidR="001A4C35" w:rsidRPr="00B0619D" w:rsidRDefault="001A4C35" w:rsidP="00C27FAC">
            <w:pPr>
              <w:autoSpaceDE w:val="0"/>
              <w:autoSpaceDN w:val="0"/>
              <w:adjustRightInd w:val="0"/>
              <w:rPr>
                <w:rFonts w:ascii="Twinkl Cursive Unlooped" w:hAnsi="Twinkl Cursive Unlooped" w:cstheme="minorHAnsi"/>
                <w:sz w:val="18"/>
                <w:szCs w:val="18"/>
              </w:rPr>
            </w:pPr>
          </w:p>
        </w:tc>
      </w:tr>
      <w:tr w:rsidR="00F5714B" w:rsidRPr="00B0619D" w14:paraId="2CEE92FB" w14:textId="77777777" w:rsidTr="00C40F58">
        <w:trPr>
          <w:trHeight w:val="1125"/>
        </w:trPr>
        <w:tc>
          <w:tcPr>
            <w:tcW w:w="10768" w:type="dxa"/>
            <w:gridSpan w:val="6"/>
            <w:shd w:val="clear" w:color="auto" w:fill="D9D9D9" w:themeFill="background1" w:themeFillShade="D9"/>
          </w:tcPr>
          <w:p w14:paraId="33C6FBF8" w14:textId="77777777" w:rsidR="00F5714B" w:rsidRPr="00B0619D" w:rsidRDefault="00F5714B" w:rsidP="00F5714B">
            <w:pPr>
              <w:rPr>
                <w:rFonts w:ascii="Twinkl Cursive Unlooped" w:hAnsi="Twinkl Cursive Unlooped" w:cstheme="minorHAnsi"/>
                <w:b/>
                <w:sz w:val="18"/>
                <w:szCs w:val="18"/>
                <w:u w:val="single"/>
              </w:rPr>
            </w:pPr>
            <w:r w:rsidRPr="00B0619D">
              <w:rPr>
                <w:rFonts w:ascii="Twinkl Cursive Unlooped" w:hAnsi="Twinkl Cursive Unlooped" w:cstheme="minorHAnsi"/>
                <w:b/>
                <w:sz w:val="18"/>
                <w:szCs w:val="18"/>
                <w:u w:val="single"/>
              </w:rPr>
              <w:t xml:space="preserve">Useful Information </w:t>
            </w:r>
          </w:p>
          <w:p w14:paraId="59FF6751" w14:textId="2D3F248E" w:rsidR="00F5714B" w:rsidRPr="00B0619D" w:rsidRDefault="00F5714B" w:rsidP="00F5714B">
            <w:pPr>
              <w:rPr>
                <w:rFonts w:ascii="Twinkl Cursive Unlooped" w:hAnsi="Twinkl Cursive Unlooped" w:cstheme="minorHAnsi"/>
                <w:noProof/>
                <w:sz w:val="18"/>
                <w:szCs w:val="18"/>
                <w:lang w:eastAsia="en-GB"/>
              </w:rPr>
            </w:pPr>
            <w:r w:rsidRPr="00B0619D">
              <w:rPr>
                <w:rFonts w:ascii="Twinkl Cursive Unlooped" w:hAnsi="Twinkl Cursive Unlooped" w:cstheme="minorHAnsi"/>
                <w:b/>
                <w:noProof/>
                <w:sz w:val="18"/>
                <w:szCs w:val="18"/>
                <w:lang w:eastAsia="en-GB"/>
              </w:rPr>
              <w:t>Homework –</w:t>
            </w:r>
            <w:r w:rsidRPr="00B0619D">
              <w:rPr>
                <w:rFonts w:ascii="Twinkl Cursive Unlooped" w:hAnsi="Twinkl Cursive Unlooped" w:cstheme="minorHAnsi"/>
                <w:noProof/>
                <w:sz w:val="18"/>
                <w:szCs w:val="18"/>
                <w:lang w:eastAsia="en-GB"/>
              </w:rPr>
              <w:t xml:space="preserve"> Homework is given out every Friday and due back the following Wednesday. Children also need to read at home every day, record a short summary in their reading record and hand this in each day to their teacher.</w:t>
            </w:r>
          </w:p>
        </w:tc>
        <w:tc>
          <w:tcPr>
            <w:tcW w:w="4933" w:type="dxa"/>
            <w:shd w:val="clear" w:color="auto" w:fill="D9D9D9" w:themeFill="background1" w:themeFillShade="D9"/>
          </w:tcPr>
          <w:p w14:paraId="5053B257" w14:textId="271AF974" w:rsidR="00F5714B" w:rsidRPr="00B0619D" w:rsidRDefault="00F5714B" w:rsidP="00F5714B">
            <w:pPr>
              <w:rPr>
                <w:rFonts w:ascii="Twinkl Cursive Unlooped" w:hAnsi="Twinkl Cursive Unlooped" w:cstheme="minorHAnsi"/>
                <w:b/>
                <w:sz w:val="18"/>
                <w:szCs w:val="18"/>
                <w:u w:val="single"/>
              </w:rPr>
            </w:pPr>
            <w:r w:rsidRPr="00B0619D">
              <w:rPr>
                <w:rFonts w:ascii="Twinkl Cursive Unlooped" w:hAnsi="Twinkl Cursive Unlooped" w:cstheme="minorHAnsi"/>
                <w:b/>
                <w:sz w:val="18"/>
                <w:szCs w:val="18"/>
                <w:u w:val="single"/>
              </w:rPr>
              <w:t xml:space="preserve">Dates for your diary: </w:t>
            </w:r>
          </w:p>
          <w:p w14:paraId="207EECE8" w14:textId="10D3B932" w:rsidR="00F5714B" w:rsidRPr="00B0619D" w:rsidRDefault="00C0291A" w:rsidP="00F5714B">
            <w:pPr>
              <w:rPr>
                <w:rFonts w:ascii="Twinkl Cursive Unlooped" w:hAnsi="Twinkl Cursive Unlooped" w:cstheme="minorHAnsi"/>
                <w:sz w:val="18"/>
                <w:szCs w:val="18"/>
              </w:rPr>
            </w:pPr>
            <w:r w:rsidRPr="00B0619D">
              <w:rPr>
                <w:rFonts w:ascii="Twinkl Cursive Unlooped" w:hAnsi="Twinkl Cursive Unlooped" w:cstheme="minorHAnsi"/>
                <w:sz w:val="18"/>
                <w:szCs w:val="18"/>
              </w:rPr>
              <w:t>Geography day – 18</w:t>
            </w:r>
            <w:r w:rsidRPr="00B0619D">
              <w:rPr>
                <w:rFonts w:ascii="Twinkl Cursive Unlooped" w:hAnsi="Twinkl Cursive Unlooped" w:cstheme="minorHAnsi"/>
                <w:sz w:val="18"/>
                <w:szCs w:val="18"/>
                <w:vertAlign w:val="superscript"/>
              </w:rPr>
              <w:t>th</w:t>
            </w:r>
            <w:r w:rsidRPr="00B0619D">
              <w:rPr>
                <w:rFonts w:ascii="Twinkl Cursive Unlooped" w:hAnsi="Twinkl Cursive Unlooped" w:cstheme="minorHAnsi"/>
                <w:sz w:val="18"/>
                <w:szCs w:val="18"/>
              </w:rPr>
              <w:t xml:space="preserve"> March </w:t>
            </w:r>
            <w:r w:rsidR="006D55CB">
              <w:rPr>
                <w:rFonts w:ascii="Twinkl Cursive Unlooped" w:hAnsi="Twinkl Cursive Unlooped" w:cstheme="minorHAnsi"/>
                <w:sz w:val="18"/>
                <w:szCs w:val="18"/>
              </w:rPr>
              <w:t xml:space="preserve">       </w:t>
            </w:r>
          </w:p>
          <w:p w14:paraId="224904D1" w14:textId="1BE15824" w:rsidR="00B0619D" w:rsidRPr="00B0619D" w:rsidRDefault="00B0619D" w:rsidP="00F5714B">
            <w:pPr>
              <w:rPr>
                <w:rFonts w:ascii="Twinkl Cursive Unlooped" w:hAnsi="Twinkl Cursive Unlooped" w:cstheme="minorHAnsi"/>
                <w:sz w:val="18"/>
                <w:szCs w:val="18"/>
              </w:rPr>
            </w:pPr>
            <w:r w:rsidRPr="00B0619D">
              <w:rPr>
                <w:rFonts w:ascii="Twinkl Cursive Unlooped" w:hAnsi="Twinkl Cursive Unlooped" w:cstheme="minorHAnsi"/>
                <w:sz w:val="18"/>
                <w:szCs w:val="18"/>
              </w:rPr>
              <w:t>World Book Day – 5</w:t>
            </w:r>
            <w:r w:rsidRPr="00B0619D">
              <w:rPr>
                <w:rFonts w:ascii="Twinkl Cursive Unlooped" w:hAnsi="Twinkl Cursive Unlooped" w:cstheme="minorHAnsi"/>
                <w:sz w:val="18"/>
                <w:szCs w:val="18"/>
                <w:vertAlign w:val="superscript"/>
              </w:rPr>
              <w:t>th</w:t>
            </w:r>
            <w:r w:rsidRPr="00B0619D">
              <w:rPr>
                <w:rFonts w:ascii="Twinkl Cursive Unlooped" w:hAnsi="Twinkl Cursive Unlooped" w:cstheme="minorHAnsi"/>
                <w:sz w:val="18"/>
                <w:szCs w:val="18"/>
              </w:rPr>
              <w:t xml:space="preserve"> March </w:t>
            </w:r>
          </w:p>
          <w:p w14:paraId="00417458" w14:textId="77777777" w:rsidR="006D55CB" w:rsidRDefault="00B0619D" w:rsidP="00F5714B">
            <w:pPr>
              <w:rPr>
                <w:rFonts w:ascii="Twinkl Cursive Unlooped" w:hAnsi="Twinkl Cursive Unlooped" w:cstheme="minorHAnsi"/>
                <w:sz w:val="18"/>
                <w:szCs w:val="18"/>
              </w:rPr>
            </w:pPr>
            <w:r w:rsidRPr="00B0619D">
              <w:rPr>
                <w:rFonts w:ascii="Twinkl Cursive Unlooped" w:hAnsi="Twinkl Cursive Unlooped" w:cstheme="minorHAnsi"/>
                <w:sz w:val="18"/>
                <w:szCs w:val="18"/>
              </w:rPr>
              <w:t>Red nose day – 20</w:t>
            </w:r>
            <w:r w:rsidRPr="00B0619D">
              <w:rPr>
                <w:rFonts w:ascii="Twinkl Cursive Unlooped" w:hAnsi="Twinkl Cursive Unlooped" w:cstheme="minorHAnsi"/>
                <w:sz w:val="18"/>
                <w:szCs w:val="18"/>
                <w:vertAlign w:val="superscript"/>
              </w:rPr>
              <w:t>th</w:t>
            </w:r>
            <w:r w:rsidRPr="00B0619D">
              <w:rPr>
                <w:rFonts w:ascii="Twinkl Cursive Unlooped" w:hAnsi="Twinkl Cursive Unlooped" w:cstheme="minorHAnsi"/>
                <w:sz w:val="18"/>
                <w:szCs w:val="18"/>
              </w:rPr>
              <w:t xml:space="preserve"> March</w:t>
            </w:r>
          </w:p>
          <w:p w14:paraId="2FF70144" w14:textId="052E0F75" w:rsidR="00F5714B" w:rsidRDefault="006D55CB" w:rsidP="00F5714B">
            <w:pPr>
              <w:rPr>
                <w:rFonts w:ascii="Twinkl Cursive Unlooped" w:hAnsi="Twinkl Cursive Unlooped" w:cstheme="minorHAnsi"/>
                <w:sz w:val="18"/>
                <w:szCs w:val="18"/>
              </w:rPr>
            </w:pPr>
            <w:r>
              <w:rPr>
                <w:rFonts w:ascii="Twinkl Cursive Unlooped" w:hAnsi="Twinkl Cursive Unlooped" w:cstheme="minorHAnsi"/>
                <w:sz w:val="18"/>
                <w:szCs w:val="18"/>
              </w:rPr>
              <w:t>History workshop</w:t>
            </w:r>
            <w:r>
              <w:rPr>
                <w:rFonts w:ascii="Twinkl Cursive Unlooped" w:hAnsi="Twinkl Cursive Unlooped" w:cstheme="minorHAnsi"/>
                <w:sz w:val="18"/>
                <w:szCs w:val="18"/>
              </w:rPr>
              <w:t xml:space="preserve"> – 23</w:t>
            </w:r>
            <w:r w:rsidRPr="006D55CB">
              <w:rPr>
                <w:rFonts w:ascii="Twinkl Cursive Unlooped" w:hAnsi="Twinkl Cursive Unlooped" w:cstheme="minorHAnsi"/>
                <w:sz w:val="18"/>
                <w:szCs w:val="18"/>
                <w:vertAlign w:val="superscript"/>
              </w:rPr>
              <w:t>rd</w:t>
            </w:r>
            <w:r>
              <w:rPr>
                <w:rFonts w:ascii="Twinkl Cursive Unlooped" w:hAnsi="Twinkl Cursive Unlooped" w:cstheme="minorHAnsi"/>
                <w:sz w:val="18"/>
                <w:szCs w:val="18"/>
              </w:rPr>
              <w:t xml:space="preserve"> March</w:t>
            </w:r>
            <w:r w:rsidR="00B0619D" w:rsidRPr="00B0619D">
              <w:rPr>
                <w:rFonts w:ascii="Twinkl Cursive Unlooped" w:hAnsi="Twinkl Cursive Unlooped" w:cstheme="minorHAnsi"/>
                <w:sz w:val="18"/>
                <w:szCs w:val="18"/>
              </w:rPr>
              <w:t xml:space="preserve"> </w:t>
            </w:r>
          </w:p>
          <w:p w14:paraId="65BA08C0" w14:textId="3C777556" w:rsidR="009E3F17" w:rsidRPr="00B0619D" w:rsidRDefault="009E3F17" w:rsidP="00F5714B">
            <w:pPr>
              <w:rPr>
                <w:rFonts w:ascii="Twinkl Cursive Unlooped" w:hAnsi="Twinkl Cursive Unlooped" w:cstheme="minorHAnsi"/>
                <w:sz w:val="18"/>
                <w:szCs w:val="18"/>
              </w:rPr>
            </w:pPr>
            <w:r>
              <w:rPr>
                <w:rFonts w:ascii="Twinkl Cursive Unlooped" w:hAnsi="Twinkl Cursive Unlooped" w:cstheme="minorHAnsi"/>
                <w:sz w:val="18"/>
                <w:szCs w:val="18"/>
              </w:rPr>
              <w:t>Easter Disco – 26</w:t>
            </w:r>
            <w:r w:rsidRPr="009E3F17">
              <w:rPr>
                <w:rFonts w:ascii="Twinkl Cursive Unlooped" w:hAnsi="Twinkl Cursive Unlooped" w:cstheme="minorHAnsi"/>
                <w:sz w:val="18"/>
                <w:szCs w:val="18"/>
                <w:vertAlign w:val="superscript"/>
              </w:rPr>
              <w:t>th</w:t>
            </w:r>
            <w:r>
              <w:rPr>
                <w:rFonts w:ascii="Twinkl Cursive Unlooped" w:hAnsi="Twinkl Cursive Unlooped" w:cstheme="minorHAnsi"/>
                <w:sz w:val="18"/>
                <w:szCs w:val="18"/>
              </w:rPr>
              <w:t xml:space="preserve"> March</w:t>
            </w:r>
          </w:p>
        </w:tc>
      </w:tr>
      <w:tr w:rsidR="00F5714B" w:rsidRPr="00B0619D" w14:paraId="3D40C9AF" w14:textId="77777777" w:rsidTr="5B8B71E4">
        <w:tc>
          <w:tcPr>
            <w:tcW w:w="8500" w:type="dxa"/>
            <w:gridSpan w:val="4"/>
            <w:shd w:val="clear" w:color="auto" w:fill="D9D9D9" w:themeFill="background1" w:themeFillShade="D9"/>
          </w:tcPr>
          <w:p w14:paraId="3AEE4394" w14:textId="77777777" w:rsidR="0094573B" w:rsidRPr="00B0619D" w:rsidRDefault="0094573B" w:rsidP="0094573B">
            <w:pPr>
              <w:rPr>
                <w:rFonts w:ascii="Twinkl Cursive Unlooped" w:hAnsi="Twinkl Cursive Unlooped" w:cstheme="minorHAnsi"/>
                <w:b/>
                <w:sz w:val="18"/>
                <w:szCs w:val="18"/>
                <w:u w:val="single"/>
              </w:rPr>
            </w:pPr>
            <w:r w:rsidRPr="00B0619D">
              <w:rPr>
                <w:rFonts w:ascii="Twinkl Cursive Unlooped" w:hAnsi="Twinkl Cursive Unlooped" w:cstheme="minorHAnsi"/>
                <w:b/>
                <w:sz w:val="18"/>
                <w:szCs w:val="18"/>
                <w:u w:val="single"/>
              </w:rPr>
              <w:t>Website links:</w:t>
            </w:r>
          </w:p>
          <w:p w14:paraId="21CBC7B0" w14:textId="61A3565C" w:rsidR="00F5714B" w:rsidRPr="00B0619D" w:rsidRDefault="0094573B" w:rsidP="0094573B">
            <w:pPr>
              <w:rPr>
                <w:rFonts w:ascii="Twinkl Cursive Unlooped" w:hAnsi="Twinkl Cursive Unlooped" w:cstheme="minorHAnsi"/>
                <w:sz w:val="18"/>
                <w:szCs w:val="18"/>
              </w:rPr>
            </w:pPr>
            <w:proofErr w:type="spellStart"/>
            <w:r>
              <w:rPr>
                <w:rFonts w:ascii="Twinkl Cursive Unlooped" w:hAnsi="Twinkl Cursive Unlooped" w:cstheme="minorHAnsi"/>
                <w:sz w:val="18"/>
                <w:szCs w:val="18"/>
              </w:rPr>
              <w:t>Sumdog</w:t>
            </w:r>
            <w:proofErr w:type="spellEnd"/>
            <w:r>
              <w:rPr>
                <w:rFonts w:ascii="Twinkl Cursive Unlooped" w:hAnsi="Twinkl Cursive Unlooped" w:cstheme="minorHAnsi"/>
                <w:sz w:val="18"/>
                <w:szCs w:val="18"/>
              </w:rPr>
              <w:t xml:space="preserve">: </w:t>
            </w:r>
            <w:hyperlink r:id="rId14" w:history="1">
              <w:r w:rsidRPr="0029630B">
                <w:rPr>
                  <w:rStyle w:val="Hyperlink"/>
                  <w:rFonts w:ascii="Twinkl Cursive Unlooped" w:hAnsi="Twinkl Cursive Unlooped" w:cstheme="minorHAnsi"/>
                  <w:sz w:val="18"/>
                  <w:szCs w:val="18"/>
                </w:rPr>
                <w:t>https://www.sumdog.com/user/sign_in?to=%2Fschool</w:t>
              </w:r>
            </w:hyperlink>
            <w:r w:rsidRPr="00B0619D">
              <w:rPr>
                <w:rFonts w:ascii="Twinkl Cursive Unlooped" w:hAnsi="Twinkl Cursive Unlooped" w:cstheme="minorHAnsi"/>
                <w:sz w:val="18"/>
                <w:szCs w:val="18"/>
              </w:rPr>
              <w:t xml:space="preserve"> </w:t>
            </w:r>
          </w:p>
        </w:tc>
        <w:tc>
          <w:tcPr>
            <w:tcW w:w="7201" w:type="dxa"/>
            <w:gridSpan w:val="3"/>
            <w:shd w:val="clear" w:color="auto" w:fill="D9D9D9" w:themeFill="background1" w:themeFillShade="D9"/>
          </w:tcPr>
          <w:p w14:paraId="7BEA8E5D" w14:textId="77777777" w:rsidR="00F5714B" w:rsidRPr="00B0619D" w:rsidRDefault="00F5714B" w:rsidP="00F5714B">
            <w:pPr>
              <w:rPr>
                <w:rFonts w:ascii="Twinkl Cursive Unlooped" w:hAnsi="Twinkl Cursive Unlooped" w:cstheme="minorHAnsi"/>
                <w:sz w:val="18"/>
                <w:szCs w:val="18"/>
                <w:u w:val="single"/>
              </w:rPr>
            </w:pPr>
            <w:r w:rsidRPr="00B0619D">
              <w:rPr>
                <w:rFonts w:ascii="Twinkl Cursive Unlooped" w:hAnsi="Twinkl Cursive Unlooped" w:cstheme="minorHAnsi"/>
                <w:sz w:val="18"/>
                <w:szCs w:val="18"/>
                <w:u w:val="single"/>
              </w:rPr>
              <w:t>Contacting your child’s teacher</w:t>
            </w:r>
          </w:p>
          <w:p w14:paraId="21B87A83" w14:textId="766BD470" w:rsidR="00F5714B" w:rsidRPr="00B0619D" w:rsidRDefault="00F5714B" w:rsidP="00F5714B">
            <w:pPr>
              <w:rPr>
                <w:rFonts w:ascii="Twinkl Cursive Unlooped" w:hAnsi="Twinkl Cursive Unlooped" w:cstheme="minorHAnsi"/>
                <w:sz w:val="18"/>
                <w:szCs w:val="18"/>
              </w:rPr>
            </w:pPr>
            <w:r w:rsidRPr="00B0619D">
              <w:rPr>
                <w:rFonts w:ascii="Twinkl Cursive Unlooped" w:hAnsi="Twinkl Cursive Unlooped" w:cstheme="minorHAnsi"/>
                <w:sz w:val="18"/>
                <w:szCs w:val="18"/>
              </w:rPr>
              <w:t>You can speak to your child’s class teacher at the end of the school day or by emailing the school office who will pass on your question so the teacher can contact you.</w:t>
            </w:r>
          </w:p>
        </w:tc>
      </w:tr>
    </w:tbl>
    <w:p w14:paraId="39C0E986" w14:textId="06B2FF68" w:rsidR="00693256" w:rsidRPr="00693256" w:rsidRDefault="00693256" w:rsidP="00693256">
      <w:pPr>
        <w:tabs>
          <w:tab w:val="left" w:pos="3177"/>
        </w:tabs>
        <w:rPr>
          <w:rFonts w:ascii="Ebrima" w:hAnsi="Ebrima"/>
          <w:sz w:val="20"/>
          <w:szCs w:val="20"/>
        </w:rPr>
      </w:pPr>
    </w:p>
    <w:sectPr w:rsidR="00693256" w:rsidRPr="00693256" w:rsidSect="008F514E">
      <w:headerReference w:type="default" r:id="rId15"/>
      <w:footerReference w:type="default" r:id="rId16"/>
      <w:headerReference w:type="first" r:id="rId17"/>
      <w:pgSz w:w="16838" w:h="11906" w:orient="landscape"/>
      <w:pgMar w:top="976" w:right="720" w:bottom="426" w:left="720"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3E56E" w14:textId="77777777" w:rsidR="00A31948" w:rsidRDefault="00A31948" w:rsidP="00717F16">
      <w:pPr>
        <w:spacing w:after="0" w:line="240" w:lineRule="auto"/>
      </w:pPr>
      <w:r>
        <w:separator/>
      </w:r>
    </w:p>
  </w:endnote>
  <w:endnote w:type="continuationSeparator" w:id="0">
    <w:p w14:paraId="3E74DADC" w14:textId="77777777" w:rsidR="00A31948" w:rsidRDefault="00A31948" w:rsidP="0071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winkl Cursive Unlooped">
    <w:altName w:val="Calibri"/>
    <w:panose1 w:val="02000000000000000000"/>
    <w:charset w:val="00"/>
    <w:family w:val="auto"/>
    <w:pitch w:val="variable"/>
    <w:sig w:usb0="00000003" w:usb1="00000001" w:usb2="00000000" w:usb3="00000000" w:csb0="00000001" w:csb1="00000000"/>
  </w:font>
  <w:font w:name="Yu Mincho">
    <w:charset w:val="80"/>
    <w:family w:val="roman"/>
    <w:pitch w:val="variable"/>
    <w:sig w:usb0="800002E7" w:usb1="2AC7FCFF" w:usb2="00000012" w:usb3="00000000" w:csb0="0002009F" w:csb1="00000000"/>
  </w:font>
  <w:font w:name="Ebrima">
    <w:panose1 w:val="02000000000000000000"/>
    <w:charset w:val="00"/>
    <w:family w:val="auto"/>
    <w:pitch w:val="variable"/>
    <w:sig w:usb0="A000005F" w:usb1="02000041" w:usb2="00000800" w:usb3="00000000" w:csb0="00000093" w:csb1="00000000"/>
  </w:font>
  <w:font w:name="SassoonPrimaryType">
    <w:altName w:val="Times New Roman"/>
    <w:charset w:val="00"/>
    <w:family w:val="auto"/>
    <w:pitch w:val="variable"/>
    <w:sig w:usb0="00000001" w:usb1="00000000" w:usb2="00000000" w:usb3="00000000" w:csb0="00000009"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0395C" w14:textId="01259E5D" w:rsidR="0037447C" w:rsidRPr="002D6E70" w:rsidRDefault="0037447C" w:rsidP="002D6E70">
    <w:pPr>
      <w:pStyle w:val="Footer"/>
      <w:ind w:left="-1474"/>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5979E" w14:textId="77777777" w:rsidR="00A31948" w:rsidRDefault="00A31948" w:rsidP="00717F16">
      <w:pPr>
        <w:spacing w:after="0" w:line="240" w:lineRule="auto"/>
      </w:pPr>
      <w:r>
        <w:separator/>
      </w:r>
    </w:p>
  </w:footnote>
  <w:footnote w:type="continuationSeparator" w:id="0">
    <w:p w14:paraId="02492A38" w14:textId="77777777" w:rsidR="00A31948" w:rsidRDefault="00A31948" w:rsidP="00717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8917" w14:textId="77777777" w:rsidR="00717F16" w:rsidRDefault="00717F16" w:rsidP="00717F1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9242F" w14:textId="071A0075" w:rsidR="00A807B1" w:rsidRPr="005D12C4" w:rsidRDefault="00F66A67" w:rsidP="00A807B1">
    <w:pPr>
      <w:pStyle w:val="Header"/>
      <w:spacing w:before="100" w:beforeAutospacing="1"/>
      <w:ind w:left="-1417"/>
      <w:jc w:val="center"/>
      <w:rPr>
        <w:rFonts w:ascii="SassoonPrimaryType" w:hAnsi="SassoonPrimaryType"/>
        <w:b/>
        <w:sz w:val="48"/>
        <w:szCs w:val="52"/>
      </w:rPr>
    </w:pPr>
    <w:r w:rsidRPr="005D12C4">
      <w:rPr>
        <w:rFonts w:ascii="SassoonPrimaryType" w:hAnsi="SassoonPrimaryType"/>
        <w:b/>
        <w:noProof/>
        <w:sz w:val="48"/>
        <w:szCs w:val="52"/>
        <w:lang w:eastAsia="en-GB"/>
      </w:rPr>
      <w:drawing>
        <wp:anchor distT="0" distB="0" distL="114300" distR="114300" simplePos="0" relativeHeight="251658240" behindDoc="1" locked="0" layoutInCell="1" allowOverlap="1" wp14:anchorId="13FE8462" wp14:editId="7FC1E0FC">
          <wp:simplePos x="0" y="0"/>
          <wp:positionH relativeFrom="column">
            <wp:posOffset>7829550</wp:posOffset>
          </wp:positionH>
          <wp:positionV relativeFrom="paragraph">
            <wp:posOffset>4445</wp:posOffset>
          </wp:positionV>
          <wp:extent cx="1962150" cy="52085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wer Meadow Horizontal Logo 2018-01.jpg"/>
                  <pic:cNvPicPr/>
                </pic:nvPicPr>
                <pic:blipFill>
                  <a:blip r:embed="rId1">
                    <a:extLst>
                      <a:ext uri="{28A0092B-C50C-407E-A947-70E740481C1C}">
                        <a14:useLocalDpi xmlns:a14="http://schemas.microsoft.com/office/drawing/2010/main" val="0"/>
                      </a:ext>
                    </a:extLst>
                  </a:blip>
                  <a:stretch>
                    <a:fillRect/>
                  </a:stretch>
                </pic:blipFill>
                <pic:spPr>
                  <a:xfrm>
                    <a:off x="0" y="0"/>
                    <a:ext cx="1962150" cy="520851"/>
                  </a:xfrm>
                  <a:prstGeom prst="rect">
                    <a:avLst/>
                  </a:prstGeom>
                </pic:spPr>
              </pic:pic>
            </a:graphicData>
          </a:graphic>
          <wp14:sizeRelH relativeFrom="margin">
            <wp14:pctWidth>0</wp14:pctWidth>
          </wp14:sizeRelH>
          <wp14:sizeRelV relativeFrom="margin">
            <wp14:pctHeight>0</wp14:pctHeight>
          </wp14:sizeRelV>
        </wp:anchor>
      </w:drawing>
    </w:r>
    <w:r w:rsidR="00645CDA" w:rsidRPr="005D12C4">
      <w:rPr>
        <w:rFonts w:ascii="SassoonPrimaryType" w:hAnsi="SassoonPrimaryType"/>
        <w:b/>
        <w:sz w:val="48"/>
        <w:szCs w:val="52"/>
      </w:rPr>
      <w:t>Y3/4</w:t>
    </w:r>
    <w:r w:rsidR="00194984" w:rsidRPr="005D12C4">
      <w:rPr>
        <w:rFonts w:ascii="SassoonPrimaryType" w:hAnsi="SassoonPrimaryType"/>
        <w:b/>
        <w:sz w:val="48"/>
        <w:szCs w:val="52"/>
      </w:rPr>
      <w:t xml:space="preserve"> </w:t>
    </w:r>
    <w:r w:rsidR="004D60EE" w:rsidRPr="005D12C4">
      <w:rPr>
        <w:rFonts w:ascii="SassoonPrimaryType" w:hAnsi="SassoonPrimaryType"/>
        <w:b/>
        <w:sz w:val="48"/>
        <w:szCs w:val="52"/>
      </w:rPr>
      <w:t>–</w:t>
    </w:r>
    <w:r w:rsidR="00A807B1" w:rsidRPr="005D12C4">
      <w:rPr>
        <w:rFonts w:ascii="SassoonPrimaryType" w:hAnsi="SassoonPrimaryType"/>
        <w:b/>
        <w:sz w:val="48"/>
        <w:szCs w:val="52"/>
      </w:rPr>
      <w:t xml:space="preserve"> </w:t>
    </w:r>
    <w:r w:rsidR="006D55CB">
      <w:rPr>
        <w:rFonts w:ascii="SassoonPrimaryType" w:hAnsi="SassoonPrimaryType"/>
        <w:b/>
        <w:sz w:val="48"/>
        <w:szCs w:val="52"/>
      </w:rPr>
      <w:t>Spring 2</w:t>
    </w:r>
    <w:r w:rsidR="00050593">
      <w:rPr>
        <w:rFonts w:ascii="SassoonPrimaryType" w:hAnsi="SassoonPrimaryType"/>
        <w:b/>
        <w:sz w:val="48"/>
        <w:szCs w:val="52"/>
      </w:rPr>
      <w:t xml:space="preserve"> 20</w:t>
    </w:r>
    <w:r w:rsidR="0010673B">
      <w:rPr>
        <w:rFonts w:ascii="SassoonPrimaryType" w:hAnsi="SassoonPrimaryType"/>
        <w:b/>
        <w:sz w:val="48"/>
        <w:szCs w:val="52"/>
      </w:rPr>
      <w:t>2</w:t>
    </w:r>
    <w:r w:rsidR="00DE799C">
      <w:rPr>
        <w:rFonts w:ascii="SassoonPrimaryType" w:hAnsi="SassoonPrimaryType"/>
        <w:b/>
        <w:sz w:val="48"/>
        <w:szCs w:val="52"/>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8321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C05B2B"/>
    <w:multiLevelType w:val="hybridMultilevel"/>
    <w:tmpl w:val="7472A85A"/>
    <w:lvl w:ilvl="0" w:tplc="2070B884">
      <w:start w:val="1"/>
      <w:numFmt w:val="bullet"/>
      <w:lvlText w:val="·"/>
      <w:lvlJc w:val="left"/>
      <w:pPr>
        <w:ind w:left="720" w:hanging="360"/>
      </w:pPr>
      <w:rPr>
        <w:rFonts w:ascii="Symbol" w:hAnsi="Symbol" w:hint="default"/>
      </w:rPr>
    </w:lvl>
    <w:lvl w:ilvl="1" w:tplc="4FA6F396">
      <w:start w:val="1"/>
      <w:numFmt w:val="bullet"/>
      <w:lvlText w:val="o"/>
      <w:lvlJc w:val="left"/>
      <w:pPr>
        <w:ind w:left="1440" w:hanging="360"/>
      </w:pPr>
      <w:rPr>
        <w:rFonts w:ascii="Courier New" w:hAnsi="Courier New" w:hint="default"/>
      </w:rPr>
    </w:lvl>
    <w:lvl w:ilvl="2" w:tplc="7F986F50">
      <w:start w:val="1"/>
      <w:numFmt w:val="bullet"/>
      <w:lvlText w:val=""/>
      <w:lvlJc w:val="left"/>
      <w:pPr>
        <w:ind w:left="2160" w:hanging="360"/>
      </w:pPr>
      <w:rPr>
        <w:rFonts w:ascii="Wingdings" w:hAnsi="Wingdings" w:hint="default"/>
      </w:rPr>
    </w:lvl>
    <w:lvl w:ilvl="3" w:tplc="CFC8BB5E">
      <w:start w:val="1"/>
      <w:numFmt w:val="bullet"/>
      <w:lvlText w:val=""/>
      <w:lvlJc w:val="left"/>
      <w:pPr>
        <w:ind w:left="2880" w:hanging="360"/>
      </w:pPr>
      <w:rPr>
        <w:rFonts w:ascii="Symbol" w:hAnsi="Symbol" w:hint="default"/>
      </w:rPr>
    </w:lvl>
    <w:lvl w:ilvl="4" w:tplc="81AE8ECE">
      <w:start w:val="1"/>
      <w:numFmt w:val="bullet"/>
      <w:lvlText w:val="o"/>
      <w:lvlJc w:val="left"/>
      <w:pPr>
        <w:ind w:left="3600" w:hanging="360"/>
      </w:pPr>
      <w:rPr>
        <w:rFonts w:ascii="Courier New" w:hAnsi="Courier New" w:hint="default"/>
      </w:rPr>
    </w:lvl>
    <w:lvl w:ilvl="5" w:tplc="2108B42A">
      <w:start w:val="1"/>
      <w:numFmt w:val="bullet"/>
      <w:lvlText w:val=""/>
      <w:lvlJc w:val="left"/>
      <w:pPr>
        <w:ind w:left="4320" w:hanging="360"/>
      </w:pPr>
      <w:rPr>
        <w:rFonts w:ascii="Wingdings" w:hAnsi="Wingdings" w:hint="default"/>
      </w:rPr>
    </w:lvl>
    <w:lvl w:ilvl="6" w:tplc="5EE86EBE">
      <w:start w:val="1"/>
      <w:numFmt w:val="bullet"/>
      <w:lvlText w:val=""/>
      <w:lvlJc w:val="left"/>
      <w:pPr>
        <w:ind w:left="5040" w:hanging="360"/>
      </w:pPr>
      <w:rPr>
        <w:rFonts w:ascii="Symbol" w:hAnsi="Symbol" w:hint="default"/>
      </w:rPr>
    </w:lvl>
    <w:lvl w:ilvl="7" w:tplc="C6E0F842">
      <w:start w:val="1"/>
      <w:numFmt w:val="bullet"/>
      <w:lvlText w:val="o"/>
      <w:lvlJc w:val="left"/>
      <w:pPr>
        <w:ind w:left="5760" w:hanging="360"/>
      </w:pPr>
      <w:rPr>
        <w:rFonts w:ascii="Courier New" w:hAnsi="Courier New" w:hint="default"/>
      </w:rPr>
    </w:lvl>
    <w:lvl w:ilvl="8" w:tplc="8D0A4F4A">
      <w:start w:val="1"/>
      <w:numFmt w:val="bullet"/>
      <w:lvlText w:val=""/>
      <w:lvlJc w:val="left"/>
      <w:pPr>
        <w:ind w:left="6480" w:hanging="360"/>
      </w:pPr>
      <w:rPr>
        <w:rFonts w:ascii="Wingdings" w:hAnsi="Wingdings" w:hint="default"/>
      </w:rPr>
    </w:lvl>
  </w:abstractNum>
  <w:abstractNum w:abstractNumId="2" w15:restartNumberingAfterBreak="0">
    <w:nsid w:val="32AC3A40"/>
    <w:multiLevelType w:val="hybridMultilevel"/>
    <w:tmpl w:val="F0E2B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F45D30"/>
    <w:multiLevelType w:val="hybridMultilevel"/>
    <w:tmpl w:val="702A9064"/>
    <w:lvl w:ilvl="0" w:tplc="C09A836C">
      <w:start w:val="1"/>
      <w:numFmt w:val="bullet"/>
      <w:lvlText w:val=""/>
      <w:lvlJc w:val="left"/>
      <w:pPr>
        <w:ind w:left="720" w:hanging="360"/>
      </w:pPr>
      <w:rPr>
        <w:rFonts w:ascii="Symbol" w:hAnsi="Symbol" w:hint="default"/>
      </w:rPr>
    </w:lvl>
    <w:lvl w:ilvl="1" w:tplc="42460204">
      <w:start w:val="1"/>
      <w:numFmt w:val="bullet"/>
      <w:lvlText w:val="o"/>
      <w:lvlJc w:val="left"/>
      <w:pPr>
        <w:ind w:left="1440" w:hanging="360"/>
      </w:pPr>
      <w:rPr>
        <w:rFonts w:ascii="Courier New" w:hAnsi="Courier New" w:hint="default"/>
      </w:rPr>
    </w:lvl>
    <w:lvl w:ilvl="2" w:tplc="CAEE973C">
      <w:start w:val="1"/>
      <w:numFmt w:val="bullet"/>
      <w:lvlText w:val=""/>
      <w:lvlJc w:val="left"/>
      <w:pPr>
        <w:ind w:left="2160" w:hanging="360"/>
      </w:pPr>
      <w:rPr>
        <w:rFonts w:ascii="Wingdings" w:hAnsi="Wingdings" w:hint="default"/>
      </w:rPr>
    </w:lvl>
    <w:lvl w:ilvl="3" w:tplc="880CC80E">
      <w:start w:val="1"/>
      <w:numFmt w:val="bullet"/>
      <w:lvlText w:val=""/>
      <w:lvlJc w:val="left"/>
      <w:pPr>
        <w:ind w:left="2880" w:hanging="360"/>
      </w:pPr>
      <w:rPr>
        <w:rFonts w:ascii="Symbol" w:hAnsi="Symbol" w:hint="default"/>
      </w:rPr>
    </w:lvl>
    <w:lvl w:ilvl="4" w:tplc="4D565F22">
      <w:start w:val="1"/>
      <w:numFmt w:val="bullet"/>
      <w:lvlText w:val="o"/>
      <w:lvlJc w:val="left"/>
      <w:pPr>
        <w:ind w:left="3600" w:hanging="360"/>
      </w:pPr>
      <w:rPr>
        <w:rFonts w:ascii="Courier New" w:hAnsi="Courier New" w:hint="default"/>
      </w:rPr>
    </w:lvl>
    <w:lvl w:ilvl="5" w:tplc="07EE71A6">
      <w:start w:val="1"/>
      <w:numFmt w:val="bullet"/>
      <w:lvlText w:val=""/>
      <w:lvlJc w:val="left"/>
      <w:pPr>
        <w:ind w:left="4320" w:hanging="360"/>
      </w:pPr>
      <w:rPr>
        <w:rFonts w:ascii="Wingdings" w:hAnsi="Wingdings" w:hint="default"/>
      </w:rPr>
    </w:lvl>
    <w:lvl w:ilvl="6" w:tplc="8230FC14">
      <w:start w:val="1"/>
      <w:numFmt w:val="bullet"/>
      <w:lvlText w:val=""/>
      <w:lvlJc w:val="left"/>
      <w:pPr>
        <w:ind w:left="5040" w:hanging="360"/>
      </w:pPr>
      <w:rPr>
        <w:rFonts w:ascii="Symbol" w:hAnsi="Symbol" w:hint="default"/>
      </w:rPr>
    </w:lvl>
    <w:lvl w:ilvl="7" w:tplc="41EED6A0">
      <w:start w:val="1"/>
      <w:numFmt w:val="bullet"/>
      <w:lvlText w:val="o"/>
      <w:lvlJc w:val="left"/>
      <w:pPr>
        <w:ind w:left="5760" w:hanging="360"/>
      </w:pPr>
      <w:rPr>
        <w:rFonts w:ascii="Courier New" w:hAnsi="Courier New" w:hint="default"/>
      </w:rPr>
    </w:lvl>
    <w:lvl w:ilvl="8" w:tplc="4E94E7CC">
      <w:start w:val="1"/>
      <w:numFmt w:val="bullet"/>
      <w:lvlText w:val=""/>
      <w:lvlJc w:val="left"/>
      <w:pPr>
        <w:ind w:left="6480" w:hanging="360"/>
      </w:pPr>
      <w:rPr>
        <w:rFonts w:ascii="Wingdings" w:hAnsi="Wingdings" w:hint="default"/>
      </w:rPr>
    </w:lvl>
  </w:abstractNum>
  <w:abstractNum w:abstractNumId="4" w15:restartNumberingAfterBreak="0">
    <w:nsid w:val="37283749"/>
    <w:multiLevelType w:val="multilevel"/>
    <w:tmpl w:val="4902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544218"/>
    <w:multiLevelType w:val="hybridMultilevel"/>
    <w:tmpl w:val="7E54D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EC25F6"/>
    <w:multiLevelType w:val="hybridMultilevel"/>
    <w:tmpl w:val="00CCF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713170"/>
    <w:multiLevelType w:val="hybridMultilevel"/>
    <w:tmpl w:val="99C23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7546784">
    <w:abstractNumId w:val="1"/>
  </w:num>
  <w:num w:numId="2" w16cid:durableId="1937012946">
    <w:abstractNumId w:val="3"/>
  </w:num>
  <w:num w:numId="3" w16cid:durableId="181091231">
    <w:abstractNumId w:val="5"/>
  </w:num>
  <w:num w:numId="4" w16cid:durableId="816340708">
    <w:abstractNumId w:val="0"/>
  </w:num>
  <w:num w:numId="5" w16cid:durableId="1649674726">
    <w:abstractNumId w:val="4"/>
  </w:num>
  <w:num w:numId="6" w16cid:durableId="1609697566">
    <w:abstractNumId w:val="2"/>
  </w:num>
  <w:num w:numId="7" w16cid:durableId="831601331">
    <w:abstractNumId w:val="7"/>
  </w:num>
  <w:num w:numId="8" w16cid:durableId="21013720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F16"/>
    <w:rsid w:val="00040889"/>
    <w:rsid w:val="00050593"/>
    <w:rsid w:val="00061CAE"/>
    <w:rsid w:val="0006301B"/>
    <w:rsid w:val="000641DE"/>
    <w:rsid w:val="00072138"/>
    <w:rsid w:val="00072800"/>
    <w:rsid w:val="00076522"/>
    <w:rsid w:val="000954EE"/>
    <w:rsid w:val="000A1C58"/>
    <w:rsid w:val="000B2A6F"/>
    <w:rsid w:val="000C039B"/>
    <w:rsid w:val="000C6E23"/>
    <w:rsid w:val="000D33D1"/>
    <w:rsid w:val="000E7A27"/>
    <w:rsid w:val="000F43B9"/>
    <w:rsid w:val="000F7FAC"/>
    <w:rsid w:val="00102566"/>
    <w:rsid w:val="001028ED"/>
    <w:rsid w:val="00104414"/>
    <w:rsid w:val="0010673B"/>
    <w:rsid w:val="00107AF3"/>
    <w:rsid w:val="00133631"/>
    <w:rsid w:val="00152D63"/>
    <w:rsid w:val="001632CD"/>
    <w:rsid w:val="00164D83"/>
    <w:rsid w:val="00177CF9"/>
    <w:rsid w:val="00180A1D"/>
    <w:rsid w:val="001913A6"/>
    <w:rsid w:val="0019420D"/>
    <w:rsid w:val="00194984"/>
    <w:rsid w:val="001A3FD4"/>
    <w:rsid w:val="001A4C35"/>
    <w:rsid w:val="001A706A"/>
    <w:rsid w:val="001B75A3"/>
    <w:rsid w:val="001C7A84"/>
    <w:rsid w:val="001D0BC3"/>
    <w:rsid w:val="001F0E8B"/>
    <w:rsid w:val="002151F9"/>
    <w:rsid w:val="00220C24"/>
    <w:rsid w:val="00221943"/>
    <w:rsid w:val="002316A3"/>
    <w:rsid w:val="00240C49"/>
    <w:rsid w:val="002A4E47"/>
    <w:rsid w:val="002B168E"/>
    <w:rsid w:val="002B68AA"/>
    <w:rsid w:val="002C21DC"/>
    <w:rsid w:val="002D13FE"/>
    <w:rsid w:val="002D37A1"/>
    <w:rsid w:val="002D6E70"/>
    <w:rsid w:val="003034C0"/>
    <w:rsid w:val="00327B3A"/>
    <w:rsid w:val="00334765"/>
    <w:rsid w:val="0034182E"/>
    <w:rsid w:val="003456D8"/>
    <w:rsid w:val="00350DE7"/>
    <w:rsid w:val="003512F7"/>
    <w:rsid w:val="00367531"/>
    <w:rsid w:val="00370C43"/>
    <w:rsid w:val="0037447C"/>
    <w:rsid w:val="00377C37"/>
    <w:rsid w:val="0039194C"/>
    <w:rsid w:val="00393DB3"/>
    <w:rsid w:val="003B4C03"/>
    <w:rsid w:val="003B6238"/>
    <w:rsid w:val="003B7589"/>
    <w:rsid w:val="003C1751"/>
    <w:rsid w:val="003E45E4"/>
    <w:rsid w:val="003F234A"/>
    <w:rsid w:val="00400E33"/>
    <w:rsid w:val="00406051"/>
    <w:rsid w:val="00411F2F"/>
    <w:rsid w:val="004157D0"/>
    <w:rsid w:val="004654DC"/>
    <w:rsid w:val="004703FC"/>
    <w:rsid w:val="004718DB"/>
    <w:rsid w:val="004849F2"/>
    <w:rsid w:val="00496E43"/>
    <w:rsid w:val="004B1C3C"/>
    <w:rsid w:val="004B6B22"/>
    <w:rsid w:val="004D60EE"/>
    <w:rsid w:val="004D715C"/>
    <w:rsid w:val="004E4E57"/>
    <w:rsid w:val="004E6593"/>
    <w:rsid w:val="004F06A1"/>
    <w:rsid w:val="004F1C46"/>
    <w:rsid w:val="004F48CC"/>
    <w:rsid w:val="004F5A55"/>
    <w:rsid w:val="00506EED"/>
    <w:rsid w:val="005277FC"/>
    <w:rsid w:val="00534DB1"/>
    <w:rsid w:val="005576B6"/>
    <w:rsid w:val="00574529"/>
    <w:rsid w:val="00575DF9"/>
    <w:rsid w:val="00577185"/>
    <w:rsid w:val="00577EFA"/>
    <w:rsid w:val="005D12C4"/>
    <w:rsid w:val="005D6EBA"/>
    <w:rsid w:val="005D7B17"/>
    <w:rsid w:val="006044F7"/>
    <w:rsid w:val="00617594"/>
    <w:rsid w:val="00617AFF"/>
    <w:rsid w:val="0063368B"/>
    <w:rsid w:val="00634CF8"/>
    <w:rsid w:val="006432FA"/>
    <w:rsid w:val="00645CDA"/>
    <w:rsid w:val="00663107"/>
    <w:rsid w:val="006731B7"/>
    <w:rsid w:val="00675166"/>
    <w:rsid w:val="00677B7E"/>
    <w:rsid w:val="0068646A"/>
    <w:rsid w:val="00693256"/>
    <w:rsid w:val="00693ACB"/>
    <w:rsid w:val="006A10EA"/>
    <w:rsid w:val="006A52E8"/>
    <w:rsid w:val="006B2FA5"/>
    <w:rsid w:val="006C71D5"/>
    <w:rsid w:val="006D2B1D"/>
    <w:rsid w:val="006D55CB"/>
    <w:rsid w:val="00701C7F"/>
    <w:rsid w:val="00717F16"/>
    <w:rsid w:val="00745BA5"/>
    <w:rsid w:val="0074642D"/>
    <w:rsid w:val="007642AC"/>
    <w:rsid w:val="00766A62"/>
    <w:rsid w:val="007739F9"/>
    <w:rsid w:val="007776C9"/>
    <w:rsid w:val="0078721F"/>
    <w:rsid w:val="00797ABB"/>
    <w:rsid w:val="007B32BA"/>
    <w:rsid w:val="007F4F14"/>
    <w:rsid w:val="00800AA6"/>
    <w:rsid w:val="00806348"/>
    <w:rsid w:val="00820FD0"/>
    <w:rsid w:val="0082725B"/>
    <w:rsid w:val="00853DDD"/>
    <w:rsid w:val="00855FCC"/>
    <w:rsid w:val="008702EC"/>
    <w:rsid w:val="0087771F"/>
    <w:rsid w:val="00881161"/>
    <w:rsid w:val="0088221C"/>
    <w:rsid w:val="00884391"/>
    <w:rsid w:val="00892ED7"/>
    <w:rsid w:val="008962B3"/>
    <w:rsid w:val="00897BD8"/>
    <w:rsid w:val="008A1D4F"/>
    <w:rsid w:val="008C21EF"/>
    <w:rsid w:val="008D4E6D"/>
    <w:rsid w:val="008E180C"/>
    <w:rsid w:val="008E295E"/>
    <w:rsid w:val="008E470C"/>
    <w:rsid w:val="008F0148"/>
    <w:rsid w:val="008F514E"/>
    <w:rsid w:val="00926B3E"/>
    <w:rsid w:val="009313FE"/>
    <w:rsid w:val="0094573B"/>
    <w:rsid w:val="00955032"/>
    <w:rsid w:val="00962A6D"/>
    <w:rsid w:val="009763F8"/>
    <w:rsid w:val="009775D0"/>
    <w:rsid w:val="009B4D63"/>
    <w:rsid w:val="009C2F91"/>
    <w:rsid w:val="009D78B8"/>
    <w:rsid w:val="009E2F65"/>
    <w:rsid w:val="009E3869"/>
    <w:rsid w:val="009E3F17"/>
    <w:rsid w:val="00A02946"/>
    <w:rsid w:val="00A040B4"/>
    <w:rsid w:val="00A13A4A"/>
    <w:rsid w:val="00A21409"/>
    <w:rsid w:val="00A21BED"/>
    <w:rsid w:val="00A23C7C"/>
    <w:rsid w:val="00A31948"/>
    <w:rsid w:val="00A3204C"/>
    <w:rsid w:val="00A442F7"/>
    <w:rsid w:val="00A651DE"/>
    <w:rsid w:val="00A70C5F"/>
    <w:rsid w:val="00A807B1"/>
    <w:rsid w:val="00A846DA"/>
    <w:rsid w:val="00A91229"/>
    <w:rsid w:val="00A91C86"/>
    <w:rsid w:val="00A95362"/>
    <w:rsid w:val="00AB4841"/>
    <w:rsid w:val="00AB5C51"/>
    <w:rsid w:val="00AC0935"/>
    <w:rsid w:val="00AE3A24"/>
    <w:rsid w:val="00AF348A"/>
    <w:rsid w:val="00AF4848"/>
    <w:rsid w:val="00B0619D"/>
    <w:rsid w:val="00B11803"/>
    <w:rsid w:val="00B15E22"/>
    <w:rsid w:val="00B427AF"/>
    <w:rsid w:val="00B93517"/>
    <w:rsid w:val="00B93602"/>
    <w:rsid w:val="00BA5B40"/>
    <w:rsid w:val="00BB49A6"/>
    <w:rsid w:val="00BC5CD2"/>
    <w:rsid w:val="00BD1406"/>
    <w:rsid w:val="00BD3D7B"/>
    <w:rsid w:val="00BE7345"/>
    <w:rsid w:val="00BF0989"/>
    <w:rsid w:val="00C00444"/>
    <w:rsid w:val="00C0291A"/>
    <w:rsid w:val="00C103F7"/>
    <w:rsid w:val="00C27795"/>
    <w:rsid w:val="00C27FAC"/>
    <w:rsid w:val="00C30D57"/>
    <w:rsid w:val="00C32D9F"/>
    <w:rsid w:val="00C37B2E"/>
    <w:rsid w:val="00C40F58"/>
    <w:rsid w:val="00C43DA9"/>
    <w:rsid w:val="00C512D3"/>
    <w:rsid w:val="00C5271F"/>
    <w:rsid w:val="00C61390"/>
    <w:rsid w:val="00C70BB7"/>
    <w:rsid w:val="00C76318"/>
    <w:rsid w:val="00CA1262"/>
    <w:rsid w:val="00CB44AC"/>
    <w:rsid w:val="00CC1F12"/>
    <w:rsid w:val="00CD4599"/>
    <w:rsid w:val="00CE5BED"/>
    <w:rsid w:val="00CF513C"/>
    <w:rsid w:val="00D14383"/>
    <w:rsid w:val="00D16155"/>
    <w:rsid w:val="00D273AD"/>
    <w:rsid w:val="00D312C1"/>
    <w:rsid w:val="00D401CA"/>
    <w:rsid w:val="00D45EE7"/>
    <w:rsid w:val="00D56C0A"/>
    <w:rsid w:val="00D67E16"/>
    <w:rsid w:val="00D72961"/>
    <w:rsid w:val="00D85781"/>
    <w:rsid w:val="00D906ED"/>
    <w:rsid w:val="00DA782A"/>
    <w:rsid w:val="00DB110C"/>
    <w:rsid w:val="00DB6AB1"/>
    <w:rsid w:val="00DC4CC2"/>
    <w:rsid w:val="00DC626D"/>
    <w:rsid w:val="00DD32BE"/>
    <w:rsid w:val="00DD5570"/>
    <w:rsid w:val="00DE799C"/>
    <w:rsid w:val="00DF3998"/>
    <w:rsid w:val="00DF4359"/>
    <w:rsid w:val="00E07964"/>
    <w:rsid w:val="00E11615"/>
    <w:rsid w:val="00E13CE1"/>
    <w:rsid w:val="00E223F8"/>
    <w:rsid w:val="00E242A2"/>
    <w:rsid w:val="00E35957"/>
    <w:rsid w:val="00E52E3C"/>
    <w:rsid w:val="00E537AF"/>
    <w:rsid w:val="00E76B68"/>
    <w:rsid w:val="00E8204C"/>
    <w:rsid w:val="00E90B04"/>
    <w:rsid w:val="00E942DD"/>
    <w:rsid w:val="00EA4648"/>
    <w:rsid w:val="00EC7DCC"/>
    <w:rsid w:val="00ED357E"/>
    <w:rsid w:val="00ED6206"/>
    <w:rsid w:val="00EF4800"/>
    <w:rsid w:val="00F12297"/>
    <w:rsid w:val="00F12B24"/>
    <w:rsid w:val="00F138E4"/>
    <w:rsid w:val="00F13B48"/>
    <w:rsid w:val="00F23B0F"/>
    <w:rsid w:val="00F24398"/>
    <w:rsid w:val="00F34C96"/>
    <w:rsid w:val="00F35321"/>
    <w:rsid w:val="00F42441"/>
    <w:rsid w:val="00F43BE0"/>
    <w:rsid w:val="00F503EF"/>
    <w:rsid w:val="00F568E8"/>
    <w:rsid w:val="00F5714B"/>
    <w:rsid w:val="00F61560"/>
    <w:rsid w:val="00F64268"/>
    <w:rsid w:val="00F66A67"/>
    <w:rsid w:val="00F717E0"/>
    <w:rsid w:val="00F71B3C"/>
    <w:rsid w:val="00F8037C"/>
    <w:rsid w:val="00F82D0E"/>
    <w:rsid w:val="00F93989"/>
    <w:rsid w:val="00FB0DEE"/>
    <w:rsid w:val="00FC6E9C"/>
    <w:rsid w:val="00FE19AC"/>
    <w:rsid w:val="00FF74FA"/>
    <w:rsid w:val="024014B7"/>
    <w:rsid w:val="02547F11"/>
    <w:rsid w:val="0336DB30"/>
    <w:rsid w:val="09169F30"/>
    <w:rsid w:val="0992F342"/>
    <w:rsid w:val="09A779F5"/>
    <w:rsid w:val="0A29D962"/>
    <w:rsid w:val="0AAF5C33"/>
    <w:rsid w:val="0C206E15"/>
    <w:rsid w:val="0DCDD3C4"/>
    <w:rsid w:val="0E917C37"/>
    <w:rsid w:val="0F65316E"/>
    <w:rsid w:val="107FF289"/>
    <w:rsid w:val="11CB5C67"/>
    <w:rsid w:val="121BC2EA"/>
    <w:rsid w:val="137997D5"/>
    <w:rsid w:val="17A09400"/>
    <w:rsid w:val="19DEE8B2"/>
    <w:rsid w:val="1B5810DF"/>
    <w:rsid w:val="1C870BBA"/>
    <w:rsid w:val="1E8205BE"/>
    <w:rsid w:val="1FC17379"/>
    <w:rsid w:val="20961653"/>
    <w:rsid w:val="222B3627"/>
    <w:rsid w:val="2231E6B4"/>
    <w:rsid w:val="23CDB715"/>
    <w:rsid w:val="24DEF24A"/>
    <w:rsid w:val="25106A3A"/>
    <w:rsid w:val="27755E1C"/>
    <w:rsid w:val="295D4797"/>
    <w:rsid w:val="29FCE305"/>
    <w:rsid w:val="2AC6273B"/>
    <w:rsid w:val="2B51FD8E"/>
    <w:rsid w:val="2C12536A"/>
    <w:rsid w:val="2C48CF3F"/>
    <w:rsid w:val="2F807001"/>
    <w:rsid w:val="307432F4"/>
    <w:rsid w:val="317DAF37"/>
    <w:rsid w:val="3278E9CE"/>
    <w:rsid w:val="33EA9CB3"/>
    <w:rsid w:val="34BE7575"/>
    <w:rsid w:val="35866D14"/>
    <w:rsid w:val="35F79F0B"/>
    <w:rsid w:val="360F5A9A"/>
    <w:rsid w:val="3652F664"/>
    <w:rsid w:val="36CA4C1B"/>
    <w:rsid w:val="378B81E6"/>
    <w:rsid w:val="38661C7C"/>
    <w:rsid w:val="39C327EB"/>
    <w:rsid w:val="39DFC1C1"/>
    <w:rsid w:val="3A226A4D"/>
    <w:rsid w:val="3ACB102E"/>
    <w:rsid w:val="3B25A684"/>
    <w:rsid w:val="3C795D88"/>
    <w:rsid w:val="3E02B0F0"/>
    <w:rsid w:val="3F9E8151"/>
    <w:rsid w:val="406F00E0"/>
    <w:rsid w:val="4091ABD1"/>
    <w:rsid w:val="41A4E603"/>
    <w:rsid w:val="42D62213"/>
    <w:rsid w:val="42EE54A8"/>
    <w:rsid w:val="44DC86C5"/>
    <w:rsid w:val="460DC2D5"/>
    <w:rsid w:val="47FC6429"/>
    <w:rsid w:val="4B2C510A"/>
    <w:rsid w:val="4BB3E108"/>
    <w:rsid w:val="4CCFD54C"/>
    <w:rsid w:val="4CE798AA"/>
    <w:rsid w:val="4E9CA7D1"/>
    <w:rsid w:val="4F28EE92"/>
    <w:rsid w:val="547E6EED"/>
    <w:rsid w:val="552648F5"/>
    <w:rsid w:val="56C21956"/>
    <w:rsid w:val="571EB553"/>
    <w:rsid w:val="580DA0E0"/>
    <w:rsid w:val="582AE407"/>
    <w:rsid w:val="58F9ED70"/>
    <w:rsid w:val="5B52163B"/>
    <w:rsid w:val="5B8B71E4"/>
    <w:rsid w:val="5DA3ECB3"/>
    <w:rsid w:val="5F74276B"/>
    <w:rsid w:val="603C1F0A"/>
    <w:rsid w:val="610FF7CC"/>
    <w:rsid w:val="6192874F"/>
    <w:rsid w:val="6268FC4D"/>
    <w:rsid w:val="642FD530"/>
    <w:rsid w:val="64671D1D"/>
    <w:rsid w:val="65350C9F"/>
    <w:rsid w:val="6A6A10BF"/>
    <w:rsid w:val="6AA11A36"/>
    <w:rsid w:val="6CE32E28"/>
    <w:rsid w:val="7219DE89"/>
    <w:rsid w:val="722F7553"/>
    <w:rsid w:val="74660E85"/>
    <w:rsid w:val="764DCEAE"/>
    <w:rsid w:val="784A4F66"/>
    <w:rsid w:val="786F3D7A"/>
    <w:rsid w:val="78F92652"/>
    <w:rsid w:val="79A77AD7"/>
    <w:rsid w:val="7B1E42B9"/>
    <w:rsid w:val="7F5D496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0ED5E6"/>
  <w15:docId w15:val="{D81155AA-ED80-4E9F-AE40-E6EAD68EE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16"/>
  </w:style>
  <w:style w:type="paragraph" w:styleId="Footer">
    <w:name w:val="footer"/>
    <w:basedOn w:val="Normal"/>
    <w:link w:val="FooterChar"/>
    <w:uiPriority w:val="99"/>
    <w:unhideWhenUsed/>
    <w:rsid w:val="0071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16"/>
  </w:style>
  <w:style w:type="paragraph" w:styleId="BalloonText">
    <w:name w:val="Balloon Text"/>
    <w:basedOn w:val="Normal"/>
    <w:link w:val="BalloonTextChar"/>
    <w:uiPriority w:val="99"/>
    <w:semiHidden/>
    <w:unhideWhenUsed/>
    <w:rsid w:val="00701C7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1C7F"/>
    <w:rPr>
      <w:rFonts w:ascii="Lucida Grande" w:hAnsi="Lucida Grande" w:cs="Lucida Grande"/>
      <w:sz w:val="18"/>
      <w:szCs w:val="18"/>
    </w:rPr>
  </w:style>
  <w:style w:type="table" w:styleId="TableGrid">
    <w:name w:val="Table Grid"/>
    <w:basedOn w:val="TableNormal"/>
    <w:uiPriority w:val="39"/>
    <w:rsid w:val="00A80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4984"/>
    <w:pPr>
      <w:ind w:left="720"/>
      <w:contextualSpacing/>
    </w:pPr>
  </w:style>
  <w:style w:type="paragraph" w:styleId="ListBullet">
    <w:name w:val="List Bullet"/>
    <w:basedOn w:val="Normal"/>
    <w:uiPriority w:val="99"/>
    <w:unhideWhenUsed/>
    <w:rsid w:val="004D60EE"/>
    <w:pPr>
      <w:numPr>
        <w:numId w:val="4"/>
      </w:numPr>
      <w:contextualSpacing/>
    </w:pPr>
  </w:style>
  <w:style w:type="paragraph" w:styleId="NormalWeb">
    <w:name w:val="Normal (Web)"/>
    <w:basedOn w:val="Normal"/>
    <w:uiPriority w:val="99"/>
    <w:unhideWhenUsed/>
    <w:rsid w:val="00400E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00E33"/>
    <w:rPr>
      <w:b/>
      <w:bCs/>
    </w:rPr>
  </w:style>
  <w:style w:type="character" w:styleId="Hyperlink">
    <w:name w:val="Hyperlink"/>
    <w:basedOn w:val="DefaultParagraphFont"/>
    <w:uiPriority w:val="99"/>
    <w:unhideWhenUsed/>
    <w:rsid w:val="00400E33"/>
    <w:rPr>
      <w:color w:val="0000FF"/>
      <w:u w:val="single"/>
    </w:rPr>
  </w:style>
  <w:style w:type="paragraph" w:customStyle="1" w:styleId="Default">
    <w:name w:val="Default"/>
    <w:rsid w:val="00D401CA"/>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D401CA"/>
    <w:pPr>
      <w:spacing w:line="241" w:lineRule="atLeast"/>
    </w:pPr>
    <w:rPr>
      <w:color w:val="auto"/>
    </w:rPr>
  </w:style>
  <w:style w:type="character" w:customStyle="1" w:styleId="A4">
    <w:name w:val="A4"/>
    <w:uiPriority w:val="99"/>
    <w:rsid w:val="00D401CA"/>
    <w:rPr>
      <w:color w:val="000000"/>
    </w:rPr>
  </w:style>
  <w:style w:type="paragraph" w:customStyle="1" w:styleId="Pa6">
    <w:name w:val="Pa6"/>
    <w:basedOn w:val="Default"/>
    <w:next w:val="Default"/>
    <w:uiPriority w:val="99"/>
    <w:rsid w:val="00CB44AC"/>
    <w:pPr>
      <w:spacing w:line="241" w:lineRule="atLeast"/>
    </w:pPr>
    <w:rPr>
      <w:color w:val="auto"/>
    </w:rPr>
  </w:style>
  <w:style w:type="character" w:styleId="FollowedHyperlink">
    <w:name w:val="FollowedHyperlink"/>
    <w:basedOn w:val="DefaultParagraphFont"/>
    <w:uiPriority w:val="99"/>
    <w:semiHidden/>
    <w:unhideWhenUsed/>
    <w:rsid w:val="009E3869"/>
    <w:rPr>
      <w:color w:val="954F72" w:themeColor="followedHyperlink"/>
      <w:u w:val="single"/>
    </w:rPr>
  </w:style>
  <w:style w:type="character" w:styleId="CommentReference">
    <w:name w:val="annotation reference"/>
    <w:basedOn w:val="DefaultParagraphFont"/>
    <w:uiPriority w:val="99"/>
    <w:semiHidden/>
    <w:unhideWhenUsed/>
    <w:rsid w:val="00411F2F"/>
    <w:rPr>
      <w:sz w:val="16"/>
      <w:szCs w:val="16"/>
    </w:rPr>
  </w:style>
  <w:style w:type="paragraph" w:styleId="CommentText">
    <w:name w:val="annotation text"/>
    <w:basedOn w:val="Normal"/>
    <w:link w:val="CommentTextChar"/>
    <w:uiPriority w:val="99"/>
    <w:semiHidden/>
    <w:unhideWhenUsed/>
    <w:rsid w:val="00411F2F"/>
    <w:pPr>
      <w:spacing w:line="240" w:lineRule="auto"/>
    </w:pPr>
    <w:rPr>
      <w:sz w:val="20"/>
      <w:szCs w:val="20"/>
    </w:rPr>
  </w:style>
  <w:style w:type="character" w:customStyle="1" w:styleId="CommentTextChar">
    <w:name w:val="Comment Text Char"/>
    <w:basedOn w:val="DefaultParagraphFont"/>
    <w:link w:val="CommentText"/>
    <w:uiPriority w:val="99"/>
    <w:semiHidden/>
    <w:rsid w:val="00411F2F"/>
    <w:rPr>
      <w:sz w:val="20"/>
      <w:szCs w:val="20"/>
    </w:rPr>
  </w:style>
  <w:style w:type="paragraph" w:styleId="CommentSubject">
    <w:name w:val="annotation subject"/>
    <w:basedOn w:val="CommentText"/>
    <w:next w:val="CommentText"/>
    <w:link w:val="CommentSubjectChar"/>
    <w:uiPriority w:val="99"/>
    <w:semiHidden/>
    <w:unhideWhenUsed/>
    <w:rsid w:val="00411F2F"/>
    <w:rPr>
      <w:b/>
      <w:bCs/>
    </w:rPr>
  </w:style>
  <w:style w:type="character" w:customStyle="1" w:styleId="CommentSubjectChar">
    <w:name w:val="Comment Subject Char"/>
    <w:basedOn w:val="CommentTextChar"/>
    <w:link w:val="CommentSubject"/>
    <w:uiPriority w:val="99"/>
    <w:semiHidden/>
    <w:rsid w:val="00411F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6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umdog.com/user/sign_in?to=%2Fschoo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lay.ttrockstars.com/auth/school/student/2498"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umdog.com/user/sign_in?to=%2Fschool%2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404900f-4c10-4ee2-8fd2-3bf62300c49b">
      <UserInfo>
        <DisplayName>Justine Duncan (LowerMeadow)</DisplayName>
        <AccountId>105</AccountId>
        <AccountType/>
      </UserInfo>
      <UserInfo>
        <DisplayName>Charlotte PEREZ-SMITH (Lower Meadow)</DisplayName>
        <AccountId>63</AccountId>
        <AccountType/>
      </UserInfo>
      <UserInfo>
        <DisplayName>Sophie Derbyshire (Lower Meadow)</DisplayName>
        <AccountId>58</AccountId>
        <AccountType/>
      </UserInfo>
    </SharedWithUsers>
    <TaxCatchAll xmlns="b404900f-4c10-4ee2-8fd2-3bf62300c49b" xsi:nil="true"/>
    <lcf76f155ced4ddcb4097134ff3c332f xmlns="0ddb6918-3882-4449-969a-04e481f50b6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265FB805318C64CAB94083F9A7C8F4F" ma:contentTypeVersion="17" ma:contentTypeDescription="Create a new document." ma:contentTypeScope="" ma:versionID="fbdd0fb192cec650402d64b3fbf401c2">
  <xsd:schema xmlns:xsd="http://www.w3.org/2001/XMLSchema" xmlns:xs="http://www.w3.org/2001/XMLSchema" xmlns:p="http://schemas.microsoft.com/office/2006/metadata/properties" xmlns:ns2="0ddb6918-3882-4449-969a-04e481f50b61" xmlns:ns3="b404900f-4c10-4ee2-8fd2-3bf62300c49b" targetNamespace="http://schemas.microsoft.com/office/2006/metadata/properties" ma:root="true" ma:fieldsID="58771cf55875a730f6a53888013efd61" ns2:_="" ns3:_="">
    <xsd:import namespace="0ddb6918-3882-4449-969a-04e481f50b61"/>
    <xsd:import namespace="b404900f-4c10-4ee2-8fd2-3bf62300c4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b6918-3882-4449-969a-04e481f50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18a7b72-26b3-43b2-81d5-af9200bd7c7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04900f-4c10-4ee2-8fd2-3bf62300c49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9ba10d-8e39-4b04-b866-6a140da4071d}" ma:internalName="TaxCatchAll" ma:showField="CatchAllData" ma:web="b404900f-4c10-4ee2-8fd2-3bf62300c49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6B0055-C4A5-41E2-B116-4172B9978918}">
  <ds:schemaRefs>
    <ds:schemaRef ds:uri="http://schemas.microsoft.com/sharepoint/v3/contenttype/forms"/>
  </ds:schemaRefs>
</ds:datastoreItem>
</file>

<file path=customXml/itemProps2.xml><?xml version="1.0" encoding="utf-8"?>
<ds:datastoreItem xmlns:ds="http://schemas.openxmlformats.org/officeDocument/2006/customXml" ds:itemID="{DD7146B5-B1B1-4C02-8DBA-3D6BD32CEB8E}">
  <ds:schemaRefs>
    <ds:schemaRef ds:uri="http://schemas.microsoft.com/office/2006/metadata/properties"/>
    <ds:schemaRef ds:uri="http://schemas.microsoft.com/office/infopath/2007/PartnerControls"/>
    <ds:schemaRef ds:uri="b404900f-4c10-4ee2-8fd2-3bf62300c49b"/>
    <ds:schemaRef ds:uri="814c025b-816e-4548-8998-78764d42d1b1"/>
  </ds:schemaRefs>
</ds:datastoreItem>
</file>

<file path=customXml/itemProps3.xml><?xml version="1.0" encoding="utf-8"?>
<ds:datastoreItem xmlns:ds="http://schemas.openxmlformats.org/officeDocument/2006/customXml" ds:itemID="{CBE21FD9-B992-4E94-BA7C-BA3190F2344B}">
  <ds:schemaRefs>
    <ds:schemaRef ds:uri="http://schemas.openxmlformats.org/officeDocument/2006/bibliography"/>
  </ds:schemaRefs>
</ds:datastoreItem>
</file>

<file path=customXml/itemProps4.xml><?xml version="1.0" encoding="utf-8"?>
<ds:datastoreItem xmlns:ds="http://schemas.openxmlformats.org/officeDocument/2006/customXml" ds:itemID="{B03F9BC0-BAC7-4E44-89E3-8365617D7CA0}"/>
</file>

<file path=docProps/app.xml><?xml version="1.0" encoding="utf-8"?>
<Properties xmlns="http://schemas.openxmlformats.org/officeDocument/2006/extended-properties" xmlns:vt="http://schemas.openxmlformats.org/officeDocument/2006/docPropsVTypes">
  <Template>Normal</Template>
  <TotalTime>1</TotalTime>
  <Pages>1</Pages>
  <Words>653</Words>
  <Characters>3358</Characters>
  <Application>Microsoft Office Word</Application>
  <DocSecurity>0</DocSecurity>
  <Lines>111</Lines>
  <Paragraphs>43</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 Bullock</dc:creator>
  <cp:lastModifiedBy>Radhika Bakshi (Lower Meadow Academy)</cp:lastModifiedBy>
  <cp:revision>3</cp:revision>
  <dcterms:created xsi:type="dcterms:W3CDTF">2026-02-27T07:42:00Z</dcterms:created>
  <dcterms:modified xsi:type="dcterms:W3CDTF">2026-02-27T07:43:00Z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0x0101004265FB805318C64CAB94083F9A7C8F4F</vt:lpwstr>
  </property>
  <property fmtid="{D5CDD505-2E9C-101B-9397-08002B2CF9AE}" pid="3" name="MediaServiceImageTags">
    <vt:lpwstr/>
  </property>
</Properties>
</file>