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EC" w:rsidRPr="00171FBB" w:rsidRDefault="00171FBB" w:rsidP="00171FBB">
      <w:pPr>
        <w:jc w:val="center"/>
        <w:rPr>
          <w:rFonts w:ascii="Palatino Linotype" w:hAnsi="Palatino Linotype"/>
          <w:sz w:val="36"/>
          <w:u w:val="single"/>
        </w:rPr>
      </w:pPr>
      <w:r w:rsidRPr="00171FBB">
        <w:rPr>
          <w:rFonts w:ascii="Palatino Linotype" w:hAnsi="Palatino Linotype"/>
          <w:noProof/>
          <w:sz w:val="36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6444214</wp:posOffset>
            </wp:positionH>
            <wp:positionV relativeFrom="paragraph">
              <wp:posOffset>-440155</wp:posOffset>
            </wp:positionV>
            <wp:extent cx="2228533" cy="1018509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ghgate-logo-768x35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533" cy="1018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FBB">
        <w:rPr>
          <w:rFonts w:ascii="Palatino Linotype" w:hAnsi="Palatino Linotype"/>
          <w:sz w:val="36"/>
          <w:u w:val="single"/>
        </w:rPr>
        <w:t>DT Overview at Highgate</w:t>
      </w:r>
    </w:p>
    <w:p w:rsidR="00171FBB" w:rsidRPr="00171FBB" w:rsidRDefault="00171FBB" w:rsidP="00171FBB">
      <w:pPr>
        <w:rPr>
          <w:rFonts w:ascii="Palatino Linotype" w:hAnsi="Palatino Linotype"/>
          <w:sz w:val="20"/>
          <w:u w:val="single"/>
        </w:rPr>
      </w:pPr>
      <w:proofErr w:type="gramStart"/>
      <w:r w:rsidRPr="00171FBB">
        <w:rPr>
          <w:rFonts w:ascii="Palatino Linotype" w:hAnsi="Palatino Linotype"/>
          <w:sz w:val="20"/>
          <w:u w:val="single"/>
        </w:rPr>
        <w:t>5</w:t>
      </w:r>
      <w:proofErr w:type="gramEnd"/>
      <w:r w:rsidRPr="00171FBB">
        <w:rPr>
          <w:rFonts w:ascii="Palatino Linotype" w:hAnsi="Palatino Linotype"/>
          <w:sz w:val="20"/>
          <w:u w:val="single"/>
        </w:rPr>
        <w:t xml:space="preserve"> key areas:</w:t>
      </w:r>
    </w:p>
    <w:p w:rsidR="00171FBB" w:rsidRPr="00171FBB" w:rsidRDefault="00171FBB" w:rsidP="00171FBB">
      <w:pPr>
        <w:pStyle w:val="ListParagraph"/>
        <w:numPr>
          <w:ilvl w:val="0"/>
          <w:numId w:val="1"/>
        </w:numPr>
        <w:rPr>
          <w:rFonts w:ascii="Palatino Linotype" w:hAnsi="Palatino Linotype"/>
          <w:sz w:val="20"/>
        </w:rPr>
      </w:pPr>
      <w:r w:rsidRPr="00171FBB">
        <w:rPr>
          <w:rFonts w:ascii="Palatino Linotype" w:hAnsi="Palatino Linotype"/>
          <w:sz w:val="20"/>
        </w:rPr>
        <w:t>Cooking and Nutrition</w:t>
      </w:r>
    </w:p>
    <w:p w:rsidR="00171FBB" w:rsidRPr="00171FBB" w:rsidRDefault="00171FBB" w:rsidP="00171FBB">
      <w:pPr>
        <w:pStyle w:val="ListParagraph"/>
        <w:numPr>
          <w:ilvl w:val="0"/>
          <w:numId w:val="1"/>
        </w:numPr>
        <w:rPr>
          <w:rFonts w:ascii="Palatino Linotype" w:hAnsi="Palatino Linotype"/>
          <w:sz w:val="20"/>
        </w:rPr>
      </w:pPr>
      <w:r w:rsidRPr="00171FBB">
        <w:rPr>
          <w:rFonts w:ascii="Palatino Linotype" w:hAnsi="Palatino Linotype"/>
          <w:sz w:val="20"/>
        </w:rPr>
        <w:t>Mechanisms</w:t>
      </w:r>
      <w:bookmarkStart w:id="0" w:name="_GoBack"/>
      <w:bookmarkEnd w:id="0"/>
    </w:p>
    <w:p w:rsidR="00171FBB" w:rsidRPr="00171FBB" w:rsidRDefault="00171FBB" w:rsidP="00171FBB">
      <w:pPr>
        <w:pStyle w:val="ListParagraph"/>
        <w:numPr>
          <w:ilvl w:val="0"/>
          <w:numId w:val="1"/>
        </w:numPr>
        <w:rPr>
          <w:rFonts w:ascii="Palatino Linotype" w:hAnsi="Palatino Linotype"/>
          <w:sz w:val="20"/>
        </w:rPr>
      </w:pPr>
      <w:r w:rsidRPr="00171FBB">
        <w:rPr>
          <w:rFonts w:ascii="Palatino Linotype" w:hAnsi="Palatino Linotype"/>
          <w:sz w:val="20"/>
        </w:rPr>
        <w:t>Structures</w:t>
      </w:r>
    </w:p>
    <w:p w:rsidR="00171FBB" w:rsidRPr="00171FBB" w:rsidRDefault="00171FBB" w:rsidP="00171FBB">
      <w:pPr>
        <w:pStyle w:val="ListParagraph"/>
        <w:numPr>
          <w:ilvl w:val="0"/>
          <w:numId w:val="1"/>
        </w:numPr>
        <w:rPr>
          <w:rFonts w:ascii="Palatino Linotype" w:hAnsi="Palatino Linotype"/>
          <w:sz w:val="20"/>
        </w:rPr>
      </w:pPr>
      <w:r w:rsidRPr="00171FBB">
        <w:rPr>
          <w:rFonts w:ascii="Palatino Linotype" w:hAnsi="Palatino Linotype"/>
          <w:sz w:val="20"/>
        </w:rPr>
        <w:t>Textiles</w:t>
      </w:r>
    </w:p>
    <w:p w:rsidR="00171FBB" w:rsidRPr="00171FBB" w:rsidRDefault="00171FBB" w:rsidP="00171FBB">
      <w:pPr>
        <w:pStyle w:val="ListParagraph"/>
        <w:numPr>
          <w:ilvl w:val="0"/>
          <w:numId w:val="1"/>
        </w:numPr>
        <w:rPr>
          <w:rFonts w:ascii="Palatino Linotype" w:hAnsi="Palatino Linotype"/>
          <w:sz w:val="20"/>
        </w:rPr>
      </w:pPr>
      <w:r w:rsidRPr="00171FBB">
        <w:rPr>
          <w:rFonts w:ascii="Palatino Linotype" w:hAnsi="Palatino Linotype"/>
          <w:sz w:val="20"/>
        </w:rPr>
        <w:t xml:space="preserve">Electrical Systems </w:t>
      </w:r>
    </w:p>
    <w:tbl>
      <w:tblPr>
        <w:tblStyle w:val="TableGrid"/>
        <w:tblW w:w="14080" w:type="dxa"/>
        <w:tblLook w:val="04A0" w:firstRow="1" w:lastRow="0" w:firstColumn="1" w:lastColumn="0" w:noHBand="0" w:noVBand="1"/>
      </w:tblPr>
      <w:tblGrid>
        <w:gridCol w:w="1931"/>
        <w:gridCol w:w="2760"/>
        <w:gridCol w:w="2345"/>
        <w:gridCol w:w="2348"/>
        <w:gridCol w:w="2348"/>
        <w:gridCol w:w="2348"/>
      </w:tblGrid>
      <w:tr w:rsidR="00171FBB" w:rsidTr="00171FBB">
        <w:trPr>
          <w:trHeight w:val="628"/>
        </w:trPr>
        <w:tc>
          <w:tcPr>
            <w:tcW w:w="1931" w:type="dxa"/>
          </w:tcPr>
          <w:p w:rsidR="00171FBB" w:rsidRPr="00171FBB" w:rsidRDefault="00171FBB">
            <w:pPr>
              <w:rPr>
                <w:sz w:val="18"/>
              </w:rPr>
            </w:pPr>
          </w:p>
        </w:tc>
        <w:tc>
          <w:tcPr>
            <w:tcW w:w="2760" w:type="dxa"/>
          </w:tcPr>
          <w:p w:rsidR="00171FBB" w:rsidRPr="00171FBB" w:rsidRDefault="00171FBB" w:rsidP="00171FBB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171FBB">
              <w:rPr>
                <w:rFonts w:ascii="Palatino Linotype" w:hAnsi="Palatino Linotype"/>
                <w:b/>
                <w:sz w:val="24"/>
              </w:rPr>
              <w:t>Autumn 1</w:t>
            </w:r>
          </w:p>
          <w:p w:rsidR="00171FBB" w:rsidRPr="00171FBB" w:rsidRDefault="00171FBB" w:rsidP="00171FBB">
            <w:pPr>
              <w:jc w:val="center"/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Cooking and Nutrition</w:t>
            </w:r>
          </w:p>
        </w:tc>
        <w:tc>
          <w:tcPr>
            <w:tcW w:w="2345" w:type="dxa"/>
          </w:tcPr>
          <w:p w:rsidR="00171FBB" w:rsidRPr="00171FBB" w:rsidRDefault="00171FBB" w:rsidP="00171FBB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171FBB">
              <w:rPr>
                <w:rFonts w:ascii="Palatino Linotype" w:hAnsi="Palatino Linotype"/>
                <w:b/>
                <w:sz w:val="24"/>
              </w:rPr>
              <w:t>Autumn 2</w:t>
            </w:r>
          </w:p>
          <w:p w:rsidR="00171FBB" w:rsidRPr="00171FBB" w:rsidRDefault="00171FBB" w:rsidP="00171FBB">
            <w:pPr>
              <w:jc w:val="center"/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Mechanisms</w:t>
            </w:r>
          </w:p>
          <w:p w:rsidR="00171FBB" w:rsidRPr="00171FBB" w:rsidRDefault="00171FBB" w:rsidP="00171FBB">
            <w:pPr>
              <w:jc w:val="center"/>
              <w:rPr>
                <w:sz w:val="24"/>
              </w:rPr>
            </w:pPr>
          </w:p>
        </w:tc>
        <w:tc>
          <w:tcPr>
            <w:tcW w:w="2348" w:type="dxa"/>
          </w:tcPr>
          <w:p w:rsidR="00171FBB" w:rsidRPr="00171FBB" w:rsidRDefault="00171FBB" w:rsidP="00171FBB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171FBB">
              <w:rPr>
                <w:rFonts w:ascii="Palatino Linotype" w:hAnsi="Palatino Linotype"/>
                <w:b/>
                <w:sz w:val="24"/>
              </w:rPr>
              <w:t>Spring 1</w:t>
            </w:r>
          </w:p>
          <w:p w:rsidR="00171FBB" w:rsidRPr="00171FBB" w:rsidRDefault="00171FBB" w:rsidP="00171FBB">
            <w:pPr>
              <w:jc w:val="center"/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Structures</w:t>
            </w:r>
          </w:p>
          <w:p w:rsidR="00171FBB" w:rsidRPr="00171FBB" w:rsidRDefault="00171FBB" w:rsidP="00171FBB">
            <w:pPr>
              <w:jc w:val="center"/>
              <w:rPr>
                <w:sz w:val="24"/>
              </w:rPr>
            </w:pPr>
          </w:p>
        </w:tc>
        <w:tc>
          <w:tcPr>
            <w:tcW w:w="2348" w:type="dxa"/>
          </w:tcPr>
          <w:p w:rsidR="00171FBB" w:rsidRPr="00171FBB" w:rsidRDefault="00171FBB" w:rsidP="00171FBB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171FBB">
              <w:rPr>
                <w:rFonts w:ascii="Palatino Linotype" w:hAnsi="Palatino Linotype"/>
                <w:b/>
                <w:sz w:val="24"/>
              </w:rPr>
              <w:t>Summer 1</w:t>
            </w:r>
          </w:p>
          <w:p w:rsidR="00171FBB" w:rsidRPr="00171FBB" w:rsidRDefault="00171FBB" w:rsidP="00171FBB">
            <w:pPr>
              <w:jc w:val="center"/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Textiles</w:t>
            </w:r>
          </w:p>
          <w:p w:rsidR="00171FBB" w:rsidRPr="00171FBB" w:rsidRDefault="00171FBB" w:rsidP="00171FBB">
            <w:pPr>
              <w:jc w:val="center"/>
              <w:rPr>
                <w:sz w:val="24"/>
              </w:rPr>
            </w:pPr>
          </w:p>
        </w:tc>
        <w:tc>
          <w:tcPr>
            <w:tcW w:w="2348" w:type="dxa"/>
          </w:tcPr>
          <w:p w:rsidR="00171FBB" w:rsidRPr="00171FBB" w:rsidRDefault="00171FBB" w:rsidP="00171FBB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171FBB">
              <w:rPr>
                <w:rFonts w:ascii="Palatino Linotype" w:hAnsi="Palatino Linotype"/>
                <w:b/>
                <w:sz w:val="24"/>
              </w:rPr>
              <w:t>Summer 2</w:t>
            </w:r>
          </w:p>
          <w:p w:rsidR="00171FBB" w:rsidRPr="00171FBB" w:rsidRDefault="00171FBB" w:rsidP="00171FBB">
            <w:pPr>
              <w:jc w:val="center"/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Electrical Systems</w:t>
            </w:r>
          </w:p>
          <w:p w:rsidR="00171FBB" w:rsidRPr="00171FBB" w:rsidRDefault="00171FBB" w:rsidP="00171FBB">
            <w:pPr>
              <w:jc w:val="center"/>
              <w:rPr>
                <w:sz w:val="24"/>
              </w:rPr>
            </w:pPr>
          </w:p>
        </w:tc>
      </w:tr>
      <w:tr w:rsidR="00171FBB" w:rsidTr="00171FBB">
        <w:trPr>
          <w:trHeight w:val="821"/>
        </w:trPr>
        <w:tc>
          <w:tcPr>
            <w:tcW w:w="1931" w:type="dxa"/>
          </w:tcPr>
          <w:p w:rsidR="00171FBB" w:rsidRPr="00171FBB" w:rsidRDefault="00171FBB" w:rsidP="00171FBB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Y1/2</w:t>
            </w:r>
          </w:p>
          <w:p w:rsidR="00171FBB" w:rsidRPr="00171FBB" w:rsidRDefault="00171FBB" w:rsidP="00171FBB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CYCLE A</w:t>
            </w:r>
          </w:p>
        </w:tc>
        <w:tc>
          <w:tcPr>
            <w:tcW w:w="2760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Fruit and Vegetable smoothies</w:t>
            </w:r>
          </w:p>
        </w:tc>
        <w:tc>
          <w:tcPr>
            <w:tcW w:w="2345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Moving storybook: Sliders</w:t>
            </w:r>
          </w:p>
        </w:tc>
        <w:tc>
          <w:tcPr>
            <w:tcW w:w="2348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 xml:space="preserve">Windmills </w:t>
            </w:r>
          </w:p>
        </w:tc>
        <w:tc>
          <w:tcPr>
            <w:tcW w:w="2348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 xml:space="preserve">Puppets </w:t>
            </w:r>
          </w:p>
        </w:tc>
        <w:tc>
          <w:tcPr>
            <w:tcW w:w="2348" w:type="dxa"/>
            <w:shd w:val="clear" w:color="auto" w:fill="D9D9D9" w:themeFill="background1" w:themeFillShade="D9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</w:p>
        </w:tc>
      </w:tr>
      <w:tr w:rsidR="00171FBB" w:rsidTr="00171FBB">
        <w:trPr>
          <w:trHeight w:val="832"/>
        </w:trPr>
        <w:tc>
          <w:tcPr>
            <w:tcW w:w="1931" w:type="dxa"/>
          </w:tcPr>
          <w:p w:rsidR="00171FBB" w:rsidRPr="00171FBB" w:rsidRDefault="00171FBB" w:rsidP="00171FBB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Y1/2</w:t>
            </w:r>
          </w:p>
          <w:p w:rsidR="00171FBB" w:rsidRPr="00171FBB" w:rsidRDefault="00171FBB" w:rsidP="00171FBB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YCLE B</w:t>
            </w:r>
          </w:p>
        </w:tc>
        <w:tc>
          <w:tcPr>
            <w:tcW w:w="2760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A balanced diet</w:t>
            </w:r>
          </w:p>
        </w:tc>
        <w:tc>
          <w:tcPr>
            <w:tcW w:w="2345" w:type="dxa"/>
          </w:tcPr>
          <w:p w:rsid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Moving Monsters:</w:t>
            </w:r>
          </w:p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Ferris Wheels</w:t>
            </w:r>
          </w:p>
        </w:tc>
        <w:tc>
          <w:tcPr>
            <w:tcW w:w="2348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Baby Bear’s Chair</w:t>
            </w:r>
          </w:p>
        </w:tc>
        <w:tc>
          <w:tcPr>
            <w:tcW w:w="2348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Pouches</w:t>
            </w:r>
          </w:p>
        </w:tc>
        <w:tc>
          <w:tcPr>
            <w:tcW w:w="2348" w:type="dxa"/>
            <w:shd w:val="clear" w:color="auto" w:fill="D9D9D9" w:themeFill="background1" w:themeFillShade="D9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</w:p>
        </w:tc>
      </w:tr>
      <w:tr w:rsidR="00171FBB" w:rsidTr="00171FBB">
        <w:trPr>
          <w:trHeight w:val="831"/>
        </w:trPr>
        <w:tc>
          <w:tcPr>
            <w:tcW w:w="1931" w:type="dxa"/>
          </w:tcPr>
          <w:p w:rsidR="00171FBB" w:rsidRPr="00171FBB" w:rsidRDefault="00171FBB" w:rsidP="00171FBB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Y3/4</w:t>
            </w:r>
          </w:p>
          <w:p w:rsidR="00171FBB" w:rsidRPr="00171FBB" w:rsidRDefault="00171FBB" w:rsidP="00171FBB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CYCLE A</w:t>
            </w:r>
          </w:p>
        </w:tc>
        <w:tc>
          <w:tcPr>
            <w:tcW w:w="2760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Eating seasonally</w:t>
            </w:r>
          </w:p>
        </w:tc>
        <w:tc>
          <w:tcPr>
            <w:tcW w:w="2345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 xml:space="preserve">Pneumatic toys </w:t>
            </w:r>
          </w:p>
        </w:tc>
        <w:tc>
          <w:tcPr>
            <w:tcW w:w="2348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Castles</w:t>
            </w:r>
          </w:p>
        </w:tc>
        <w:tc>
          <w:tcPr>
            <w:tcW w:w="2348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Cushions</w:t>
            </w:r>
          </w:p>
        </w:tc>
        <w:tc>
          <w:tcPr>
            <w:tcW w:w="2348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 xml:space="preserve">Static Electricity </w:t>
            </w:r>
          </w:p>
        </w:tc>
      </w:tr>
      <w:tr w:rsidR="00171FBB" w:rsidTr="00171FBB">
        <w:trPr>
          <w:trHeight w:val="829"/>
        </w:trPr>
        <w:tc>
          <w:tcPr>
            <w:tcW w:w="1931" w:type="dxa"/>
          </w:tcPr>
          <w:p w:rsidR="00171FBB" w:rsidRPr="00171FBB" w:rsidRDefault="00171FBB" w:rsidP="00171FBB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Y3/4</w:t>
            </w:r>
          </w:p>
          <w:p w:rsidR="00171FBB" w:rsidRPr="00171FBB" w:rsidRDefault="00171FBB" w:rsidP="00171FBB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CYCLE B</w:t>
            </w:r>
          </w:p>
        </w:tc>
        <w:tc>
          <w:tcPr>
            <w:tcW w:w="2760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 xml:space="preserve">Adapting a recipe </w:t>
            </w:r>
          </w:p>
        </w:tc>
        <w:tc>
          <w:tcPr>
            <w:tcW w:w="2345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Slingshot Cars</w:t>
            </w:r>
          </w:p>
        </w:tc>
        <w:tc>
          <w:tcPr>
            <w:tcW w:w="2348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Pavilions</w:t>
            </w:r>
          </w:p>
        </w:tc>
        <w:tc>
          <w:tcPr>
            <w:tcW w:w="2348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Fastenings</w:t>
            </w:r>
          </w:p>
        </w:tc>
        <w:tc>
          <w:tcPr>
            <w:tcW w:w="2348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Torches</w:t>
            </w:r>
          </w:p>
        </w:tc>
      </w:tr>
      <w:tr w:rsidR="00171FBB" w:rsidTr="00171FBB">
        <w:trPr>
          <w:trHeight w:val="827"/>
        </w:trPr>
        <w:tc>
          <w:tcPr>
            <w:tcW w:w="1931" w:type="dxa"/>
          </w:tcPr>
          <w:p w:rsidR="00171FBB" w:rsidRPr="00171FBB" w:rsidRDefault="00171FBB" w:rsidP="00171FBB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Y5/6</w:t>
            </w:r>
          </w:p>
          <w:p w:rsidR="00171FBB" w:rsidRPr="00171FBB" w:rsidRDefault="00171FBB" w:rsidP="00171FBB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CYCLE A</w:t>
            </w:r>
          </w:p>
        </w:tc>
        <w:tc>
          <w:tcPr>
            <w:tcW w:w="2760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What could be healthier?</w:t>
            </w:r>
          </w:p>
        </w:tc>
        <w:tc>
          <w:tcPr>
            <w:tcW w:w="2345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Pop-up books</w:t>
            </w:r>
          </w:p>
        </w:tc>
        <w:tc>
          <w:tcPr>
            <w:tcW w:w="2348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Bridges</w:t>
            </w:r>
          </w:p>
        </w:tc>
        <w:tc>
          <w:tcPr>
            <w:tcW w:w="2348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Stuffed Toys</w:t>
            </w:r>
          </w:p>
        </w:tc>
        <w:tc>
          <w:tcPr>
            <w:tcW w:w="2348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Electric Greetings Cards</w:t>
            </w:r>
          </w:p>
        </w:tc>
      </w:tr>
      <w:tr w:rsidR="00171FBB" w:rsidTr="00171FBB">
        <w:trPr>
          <w:trHeight w:val="825"/>
        </w:trPr>
        <w:tc>
          <w:tcPr>
            <w:tcW w:w="1931" w:type="dxa"/>
          </w:tcPr>
          <w:p w:rsidR="00171FBB" w:rsidRPr="00171FBB" w:rsidRDefault="00171FBB" w:rsidP="00171FBB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Y5/6</w:t>
            </w:r>
          </w:p>
          <w:p w:rsidR="00171FBB" w:rsidRPr="00171FBB" w:rsidRDefault="00171FBB" w:rsidP="00171FBB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>CYCLE B</w:t>
            </w:r>
          </w:p>
        </w:tc>
        <w:tc>
          <w:tcPr>
            <w:tcW w:w="2760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 w:rsidRPr="00171FBB">
              <w:rPr>
                <w:rFonts w:ascii="Palatino Linotype" w:hAnsi="Palatino Linotype"/>
                <w:sz w:val="24"/>
              </w:rPr>
              <w:t xml:space="preserve">Come Dine with me </w:t>
            </w:r>
          </w:p>
        </w:tc>
        <w:tc>
          <w:tcPr>
            <w:tcW w:w="2345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 xml:space="preserve">Automatic toys </w:t>
            </w:r>
          </w:p>
        </w:tc>
        <w:tc>
          <w:tcPr>
            <w:tcW w:w="2348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 xml:space="preserve">Playgrounds </w:t>
            </w:r>
          </w:p>
        </w:tc>
        <w:tc>
          <w:tcPr>
            <w:tcW w:w="2348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Waistcoats</w:t>
            </w:r>
          </w:p>
        </w:tc>
        <w:tc>
          <w:tcPr>
            <w:tcW w:w="2348" w:type="dxa"/>
          </w:tcPr>
          <w:p w:rsidR="00171FBB" w:rsidRPr="00171FBB" w:rsidRDefault="00171FBB">
            <w:pPr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 xml:space="preserve">Steady Hand Games </w:t>
            </w:r>
          </w:p>
        </w:tc>
      </w:tr>
    </w:tbl>
    <w:p w:rsidR="00171FBB" w:rsidRDefault="00171FBB"/>
    <w:sectPr w:rsidR="00171FBB" w:rsidSect="00171F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5D9"/>
    <w:multiLevelType w:val="hybridMultilevel"/>
    <w:tmpl w:val="0AF6F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BB"/>
    <w:rsid w:val="00171FBB"/>
    <w:rsid w:val="0068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D6513"/>
  <w15:chartTrackingRefBased/>
  <w15:docId w15:val="{91BF0B8A-4534-4EAC-889C-FD3240AC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Goodyear</dc:creator>
  <cp:keywords/>
  <dc:description/>
  <cp:lastModifiedBy>Laura Goodyear</cp:lastModifiedBy>
  <cp:revision>1</cp:revision>
  <dcterms:created xsi:type="dcterms:W3CDTF">2021-07-08T11:13:00Z</dcterms:created>
  <dcterms:modified xsi:type="dcterms:W3CDTF">2021-07-08T11:26:00Z</dcterms:modified>
</cp:coreProperties>
</file>