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34D" w14:textId="75D43C92" w:rsidR="005E5C68" w:rsidRDefault="0061779E" w:rsidP="000B7B5D">
      <w:pPr>
        <w:tabs>
          <w:tab w:val="center" w:pos="10186"/>
        </w:tabs>
        <w:ind w:left="-567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Year 4</w:t>
      </w:r>
      <w:r w:rsidR="000B7B5D">
        <w:rPr>
          <w:rFonts w:ascii="Palatino Linotype" w:hAnsi="Palatino Linotype"/>
          <w:b/>
        </w:rPr>
        <w:tab/>
      </w:r>
    </w:p>
    <w:tbl>
      <w:tblPr>
        <w:tblStyle w:val="TableGrid"/>
        <w:tblpPr w:leftFromText="180" w:rightFromText="180" w:vertAnchor="page" w:horzAnchor="margin" w:tblpXSpec="center" w:tblpY="2111"/>
        <w:tblOverlap w:val="never"/>
        <w:tblW w:w="22156" w:type="dxa"/>
        <w:tblLayout w:type="fixed"/>
        <w:tblLook w:val="04A0" w:firstRow="1" w:lastRow="0" w:firstColumn="1" w:lastColumn="0" w:noHBand="0" w:noVBand="1"/>
      </w:tblPr>
      <w:tblGrid>
        <w:gridCol w:w="1412"/>
        <w:gridCol w:w="5248"/>
        <w:gridCol w:w="5248"/>
        <w:gridCol w:w="5105"/>
        <w:gridCol w:w="19"/>
        <w:gridCol w:w="5124"/>
      </w:tblGrid>
      <w:tr w:rsidR="00CD41EC" w:rsidRPr="002659FE" w14:paraId="3D27070F" w14:textId="77777777" w:rsidTr="000B7B5D">
        <w:trPr>
          <w:trHeight w:hRule="exact" w:val="57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677DBDF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F3AD952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A</w:t>
            </w:r>
          </w:p>
        </w:tc>
        <w:tc>
          <w:tcPr>
            <w:tcW w:w="10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1FAFFA6E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Autumn B</w:t>
            </w:r>
          </w:p>
        </w:tc>
      </w:tr>
      <w:tr w:rsidR="00B37236" w:rsidRPr="002659FE" w14:paraId="641177C4" w14:textId="77777777" w:rsidTr="000B7B5D">
        <w:trPr>
          <w:trHeight w:hRule="exact" w:val="57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468DAA" w14:textId="77777777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6B5639D" w14:textId="15521EDC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PSHE: Relationships</w:t>
            </w:r>
          </w:p>
        </w:tc>
        <w:tc>
          <w:tcPr>
            <w:tcW w:w="5248" w:type="dxa"/>
            <w:shd w:val="clear" w:color="auto" w:fill="2E74B5" w:themeFill="accent5" w:themeFillShade="BF"/>
          </w:tcPr>
          <w:p w14:paraId="67BB41FE" w14:textId="6B0CA81C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096672">
              <w:rPr>
                <w:color w:val="FFFFFF" w:themeColor="background1"/>
                <w:sz w:val="18"/>
                <w:szCs w:val="18"/>
              </w:rPr>
              <w:t>History</w:t>
            </w:r>
            <w:r>
              <w:rPr>
                <w:color w:val="FFFFFF" w:themeColor="background1"/>
                <w:sz w:val="18"/>
                <w:szCs w:val="18"/>
              </w:rPr>
              <w:t>: The Stone Age to the Iron Age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5DFA3D0" w14:textId="3672AB44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Rememberance</w:t>
            </w:r>
            <w:proofErr w:type="spellEnd"/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 day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F9C23AD" w14:textId="44414A51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History: Ancient Egypt</w:t>
            </w:r>
          </w:p>
        </w:tc>
      </w:tr>
      <w:tr w:rsidR="00B37236" w:rsidRPr="002659FE" w14:paraId="569EC01F" w14:textId="77777777" w:rsidTr="000B7B5D">
        <w:trPr>
          <w:cantSplit/>
          <w:trHeight w:hRule="exact" w:val="13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D2C84D4" w14:textId="77777777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E1B5D7" w14:textId="77777777" w:rsidR="00B37236" w:rsidRDefault="00B37236" w:rsidP="00B37236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61536" behindDoc="0" locked="0" layoutInCell="1" allowOverlap="1" wp14:anchorId="124B3D06" wp14:editId="4F025DC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26035</wp:posOffset>
                  </wp:positionV>
                  <wp:extent cx="390525" cy="51816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41EC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sz w:val="18"/>
                <w:szCs w:val="18"/>
              </w:rPr>
              <w:t>Selfish Giant</w:t>
            </w:r>
          </w:p>
          <w:p w14:paraId="48397005" w14:textId="32C8B7DE" w:rsidR="00B37236" w:rsidRPr="00CD41EC" w:rsidRDefault="00B37236" w:rsidP="00B37236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Oscar Wilde </w:t>
            </w:r>
          </w:p>
        </w:tc>
        <w:tc>
          <w:tcPr>
            <w:tcW w:w="5248" w:type="dxa"/>
            <w:shd w:val="clear" w:color="auto" w:fill="BDD6EE" w:themeFill="accent5" w:themeFillTint="66"/>
          </w:tcPr>
          <w:p w14:paraId="64DFFB1B" w14:textId="77777777" w:rsidR="00B37236" w:rsidRDefault="00B37236" w:rsidP="00B37236">
            <w:pPr>
              <w:tabs>
                <w:tab w:val="left" w:pos="398"/>
                <w:tab w:val="center" w:pos="1010"/>
              </w:tabs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ab/>
              <w:t>T</w:t>
            </w:r>
            <w:r w:rsidRPr="005E6ACC"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64608" behindDoc="0" locked="0" layoutInCell="1" allowOverlap="1" wp14:anchorId="0B90CA5E" wp14:editId="4CB01F8F">
                  <wp:simplePos x="0" y="0"/>
                  <wp:positionH relativeFrom="column">
                    <wp:posOffset>46038</wp:posOffset>
                  </wp:positionH>
                  <wp:positionV relativeFrom="page">
                    <wp:posOffset>0</wp:posOffset>
                  </wp:positionV>
                  <wp:extent cx="394970" cy="510540"/>
                  <wp:effectExtent l="0" t="0" r="5080" b="3810"/>
                  <wp:wrapSquare wrapText="bothSides"/>
                  <wp:docPr id="4" name="Picture 4" descr="A picture containing text, book, pai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book, painting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he First Drawing</w:t>
            </w:r>
          </w:p>
          <w:p w14:paraId="7FB11971" w14:textId="77777777" w:rsidR="00B37236" w:rsidRDefault="00B37236" w:rsidP="00B37236">
            <w:pPr>
              <w:tabs>
                <w:tab w:val="left" w:pos="398"/>
                <w:tab w:val="center" w:pos="1010"/>
              </w:tabs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by</w:t>
            </w:r>
          </w:p>
          <w:p w14:paraId="5E8B454F" w14:textId="4829EDB3" w:rsidR="00B37236" w:rsidRPr="00CD41EC" w:rsidRDefault="00B37236" w:rsidP="00B37236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Mordicai</w:t>
            </w:r>
            <w:proofErr w:type="spellEnd"/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 xml:space="preserve"> Gerstein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FEECB35" w14:textId="224B7B1F" w:rsidR="00B37236" w:rsidRPr="005E6ACC" w:rsidRDefault="00B37236" w:rsidP="00B37236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63584" behindDoc="0" locked="0" layoutInCell="1" allowOverlap="1" wp14:anchorId="44BF1E5E" wp14:editId="72FCC846">
                  <wp:simplePos x="0" y="0"/>
                  <wp:positionH relativeFrom="column">
                    <wp:posOffset>3402</wp:posOffset>
                  </wp:positionH>
                  <wp:positionV relativeFrom="paragraph">
                    <wp:posOffset>26177</wp:posOffset>
                  </wp:positionV>
                  <wp:extent cx="450850" cy="530225"/>
                  <wp:effectExtent l="0" t="0" r="6350" b="317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A1F0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1F0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FArTHER</w:t>
            </w:r>
            <w:proofErr w:type="spellEnd"/>
            <w:r w:rsidRPr="00BA1F0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BA1F02">
              <w:rPr>
                <w:rFonts w:ascii="Arial" w:eastAsia="Calibri" w:hAnsi="Arial" w:cs="Arial"/>
                <w:color w:val="000000"/>
                <w:sz w:val="18"/>
                <w:szCs w:val="18"/>
              </w:rPr>
              <w:t>Grahame Baker Smith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F66C20" w14:textId="2A41DE01" w:rsidR="00B37236" w:rsidRPr="005E6ACC" w:rsidRDefault="00B37236" w:rsidP="00B37236">
            <w:pPr>
              <w:spacing w:before="40" w:after="40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62560" behindDoc="0" locked="0" layoutInCell="1" allowOverlap="1" wp14:anchorId="3BEEA108" wp14:editId="4CA4937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36195</wp:posOffset>
                  </wp:positionV>
                  <wp:extent cx="388620" cy="548005"/>
                  <wp:effectExtent l="0" t="0" r="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4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1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Story of Tutankhamun</w:t>
            </w:r>
            <w:r w:rsidRPr="0081513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815136">
              <w:rPr>
                <w:rFonts w:ascii="Arial" w:hAnsi="Arial" w:cs="Arial"/>
                <w:color w:val="000000" w:themeColor="text1"/>
                <w:sz w:val="18"/>
                <w:szCs w:val="18"/>
              </w:rPr>
              <w:t>Patricia Cleveland-Peck</w:t>
            </w:r>
          </w:p>
        </w:tc>
      </w:tr>
      <w:tr w:rsidR="00B37236" w:rsidRPr="002659FE" w14:paraId="2A8F2207" w14:textId="77777777" w:rsidTr="000B7B5D">
        <w:trPr>
          <w:cantSplit/>
          <w:trHeight w:hRule="exact" w:val="6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3D3D74" w14:textId="77777777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Final Written Outcomes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6B5CF5" w14:textId="682EB229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t>Narrative: Own version</w:t>
            </w:r>
          </w:p>
        </w:tc>
        <w:tc>
          <w:tcPr>
            <w:tcW w:w="5248" w:type="dxa"/>
            <w:shd w:val="clear" w:color="auto" w:fill="D9E2F3" w:themeFill="accent1" w:themeFillTint="33"/>
            <w:vAlign w:val="center"/>
          </w:tcPr>
          <w:p w14:paraId="54DA30B1" w14:textId="1BB79F9F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 w:rsidRPr="00640CD0">
              <w:rPr>
                <w:sz w:val="18"/>
                <w:szCs w:val="18"/>
              </w:rPr>
              <w:t xml:space="preserve">Narrative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8AE2B9" w14:textId="669C143F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Sequel story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828A6AD" w14:textId="60BAE53F" w:rsidR="00B37236" w:rsidRPr="005E6ACC" w:rsidRDefault="00B37236" w:rsidP="00B37236">
            <w:pPr>
              <w:spacing w:before="40" w:after="40"/>
              <w:jc w:val="center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Non-chronological report</w:t>
            </w:r>
          </w:p>
        </w:tc>
      </w:tr>
      <w:tr w:rsidR="00CD41EC" w:rsidRPr="002659FE" w14:paraId="7A4CC237" w14:textId="77777777" w:rsidTr="000B7B5D">
        <w:trPr>
          <w:trHeight w:val="42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0191E97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EB75B99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>Spring A</w:t>
            </w:r>
          </w:p>
        </w:tc>
        <w:tc>
          <w:tcPr>
            <w:tcW w:w="10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B41E722" w14:textId="77777777" w:rsidR="00CD41EC" w:rsidRPr="005E6ACC" w:rsidRDefault="00CD41EC" w:rsidP="00365D10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Spring B </w:t>
            </w:r>
          </w:p>
        </w:tc>
      </w:tr>
      <w:tr w:rsidR="00226E09" w:rsidRPr="002659FE" w14:paraId="02E1395F" w14:textId="77777777" w:rsidTr="000B7B5D">
        <w:trPr>
          <w:trHeight w:hRule="exact" w:val="514"/>
        </w:trPr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6DC3A107" w14:textId="77777777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5057CDD" w14:textId="7A4B6F89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History: Ancient Rome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93CC61" w14:textId="55C6F5FB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Value: Curiosity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7147184" w14:textId="34B1F494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Art: Art of Ancient Egypt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653AB58" w14:textId="1631CA64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Science: Plants</w:t>
            </w:r>
          </w:p>
        </w:tc>
      </w:tr>
      <w:tr w:rsidR="00226E09" w:rsidRPr="002659FE" w14:paraId="4E315FB7" w14:textId="77777777" w:rsidTr="000B7B5D">
        <w:trPr>
          <w:cantSplit/>
          <w:trHeight w:val="82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562A24B" w14:textId="77777777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  <w:r>
              <w:rPr>
                <w:rFonts w:eastAsia="Calibri" w:cstheme="minorHAns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028AFD" w14:textId="77777777" w:rsidR="00226E09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3767680" behindDoc="0" locked="0" layoutInCell="1" allowOverlap="1" wp14:anchorId="315343CE" wp14:editId="3C09A696">
                  <wp:simplePos x="0" y="0"/>
                  <wp:positionH relativeFrom="column">
                    <wp:posOffset>-2900</wp:posOffset>
                  </wp:positionH>
                  <wp:positionV relativeFrom="paragraph">
                    <wp:posOffset>25087</wp:posOffset>
                  </wp:positionV>
                  <wp:extent cx="573455" cy="580030"/>
                  <wp:effectExtent l="0" t="0" r="0" b="0"/>
                  <wp:wrapSquare wrapText="bothSides"/>
                  <wp:docPr id="7" name="Picture 7" descr="Escape from Pompe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pe from Pompe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55" cy="58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DDE870" w14:textId="65C0D25E" w:rsidR="00226E09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Escape from Pompeii</w:t>
            </w:r>
          </w:p>
          <w:p w14:paraId="03F8D43E" w14:textId="1D9AC0A9" w:rsidR="00226E09" w:rsidRPr="005E6ACC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620EB0">
              <w:rPr>
                <w:rFonts w:eastAsia="Calibri" w:cstheme="minorHAnsi"/>
                <w:color w:val="000000"/>
                <w:sz w:val="18"/>
                <w:szCs w:val="18"/>
              </w:rPr>
              <w:t xml:space="preserve">Christina </w:t>
            </w:r>
            <w:proofErr w:type="spellStart"/>
            <w:r w:rsidRPr="00620EB0">
              <w:rPr>
                <w:rFonts w:eastAsia="Calibri" w:cstheme="minorHAnsi"/>
                <w:color w:val="000000"/>
                <w:sz w:val="18"/>
                <w:szCs w:val="18"/>
              </w:rPr>
              <w:t>Balit</w:t>
            </w:r>
            <w:proofErr w:type="spellEnd"/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C29F3C" w14:textId="77777777" w:rsidR="00226E09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68704" behindDoc="0" locked="0" layoutInCell="1" allowOverlap="1" wp14:anchorId="1EF34131" wp14:editId="61567895">
                  <wp:simplePos x="0" y="0"/>
                  <wp:positionH relativeFrom="column">
                    <wp:posOffset>-1463</wp:posOffset>
                  </wp:positionH>
                  <wp:positionV relativeFrom="paragraph">
                    <wp:posOffset>26808</wp:posOffset>
                  </wp:positionV>
                  <wp:extent cx="477078" cy="625243"/>
                  <wp:effectExtent l="0" t="0" r="0" b="3810"/>
                  <wp:wrapSquare wrapText="bothSides"/>
                  <wp:docPr id="10" name="Picture 10" descr="C:\Users\L.pollard\AppData\Local\Microsoft\Windows\INetCache\Content.MSO\C411CA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.pollard\AppData\Local\Microsoft\Windows\INetCache\Content.MSO\C411CA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8" cy="625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How to live forever</w:t>
            </w:r>
          </w:p>
          <w:p w14:paraId="7BF31374" w14:textId="58BB98C8" w:rsidR="00226E09" w:rsidRPr="005E6ACC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By Colin Thompson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3D92AF" w14:textId="77777777" w:rsidR="00226E09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3770752" behindDoc="0" locked="0" layoutInCell="1" allowOverlap="1" wp14:anchorId="12759666" wp14:editId="625CA348">
                  <wp:simplePos x="0" y="0"/>
                  <wp:positionH relativeFrom="column">
                    <wp:posOffset>-442</wp:posOffset>
                  </wp:positionH>
                  <wp:positionV relativeFrom="paragraph">
                    <wp:posOffset>26808</wp:posOffset>
                  </wp:positionV>
                  <wp:extent cx="540689" cy="658643"/>
                  <wp:effectExtent l="0" t="0" r="0" b="8255"/>
                  <wp:wrapSquare wrapText="bothSides"/>
                  <wp:docPr id="11" name="Picture 11" descr="Cinderella of the Nile | The Literary Curricul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nderella of the Nile | The Literary Curricul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89" cy="65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Cinderella of the Nile</w:t>
            </w:r>
          </w:p>
          <w:p w14:paraId="373E4D8A" w14:textId="7CE3171D" w:rsidR="00226E09" w:rsidRPr="00CD41EC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By Beverley Naidoo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2E091E" w14:textId="77777777" w:rsidR="00226E09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69728" behindDoc="0" locked="0" layoutInCell="1" allowOverlap="1" wp14:anchorId="1AEFA24D" wp14:editId="76322D2D">
                  <wp:simplePos x="0" y="0"/>
                  <wp:positionH relativeFrom="column">
                    <wp:posOffset>2881</wp:posOffset>
                  </wp:positionH>
                  <wp:positionV relativeFrom="paragraph">
                    <wp:posOffset>25087</wp:posOffset>
                  </wp:positionV>
                  <wp:extent cx="491320" cy="622948"/>
                  <wp:effectExtent l="0" t="0" r="4445" b="571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20" cy="622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Varmints</w:t>
            </w:r>
          </w:p>
          <w:p w14:paraId="41F424B7" w14:textId="74206C82" w:rsidR="00226E09" w:rsidRPr="00CD41EC" w:rsidRDefault="00226E09" w:rsidP="00226E09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Helen Ward B</w:t>
            </w:r>
          </w:p>
        </w:tc>
      </w:tr>
      <w:tr w:rsidR="00226E09" w:rsidRPr="002659FE" w14:paraId="4A778560" w14:textId="77777777" w:rsidTr="000B7B5D">
        <w:trPr>
          <w:cantSplit/>
          <w:trHeight w:hRule="exact" w:val="70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1C426" w14:textId="77777777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Final Written Outcomes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3EC963" w14:textId="66FB5DCC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Non-chronological  report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C09DCE" w14:textId="0294BBBF" w:rsidR="00226E09" w:rsidRPr="005E6ACC" w:rsidRDefault="00226E09" w:rsidP="00226E09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Mystery Narrative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729C36" w14:textId="105B1746" w:rsidR="00226E09" w:rsidRPr="00CD41EC" w:rsidRDefault="00226E09" w:rsidP="00226E09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Traditional Tale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F9C30" w14:textId="7DFC02F1" w:rsidR="00226E09" w:rsidRPr="00CD41EC" w:rsidRDefault="00226E09" w:rsidP="00226E09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Explanation</w:t>
            </w:r>
          </w:p>
        </w:tc>
      </w:tr>
      <w:tr w:rsidR="00B7073E" w:rsidRPr="002659FE" w14:paraId="0CBE3511" w14:textId="77777777" w:rsidTr="000B7B5D">
        <w:trPr>
          <w:trHeight w:val="47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6448698" w14:textId="77777777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Half Term</w:t>
            </w:r>
          </w:p>
        </w:tc>
        <w:tc>
          <w:tcPr>
            <w:tcW w:w="10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DEC6370" w14:textId="77777777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E6AC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A </w:t>
            </w:r>
          </w:p>
        </w:tc>
        <w:tc>
          <w:tcPr>
            <w:tcW w:w="102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0AFA0F2" w14:textId="77777777" w:rsidR="00B7073E" w:rsidRPr="00CD41EC" w:rsidRDefault="00B7073E" w:rsidP="00B7073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</w:pPr>
            <w:r w:rsidRPr="00CD41EC">
              <w:rPr>
                <w:rFonts w:eastAsia="Calibri" w:cstheme="minorHAnsi"/>
                <w:b/>
                <w:bCs/>
                <w:color w:val="FFFFFF"/>
                <w:sz w:val="20"/>
                <w:szCs w:val="20"/>
              </w:rPr>
              <w:t xml:space="preserve">Summer B </w:t>
            </w:r>
          </w:p>
        </w:tc>
      </w:tr>
      <w:tr w:rsidR="00B7073E" w:rsidRPr="002659FE" w14:paraId="1BBE1E62" w14:textId="77777777" w:rsidTr="000B7B5D">
        <w:trPr>
          <w:trHeight w:hRule="exact" w:val="469"/>
        </w:trPr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80675C9" w14:textId="77777777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5E6ACC">
              <w:rPr>
                <w:rFonts w:eastAsia="Calibri" w:cstheme="minorHAnsi"/>
                <w:b/>
                <w:bCs/>
                <w:color w:val="FFFFFF" w:themeColor="background1"/>
                <w:sz w:val="20"/>
                <w:szCs w:val="20"/>
              </w:rPr>
              <w:t>PKC Links</w:t>
            </w:r>
          </w:p>
        </w:tc>
        <w:tc>
          <w:tcPr>
            <w:tcW w:w="5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AE18B18" w14:textId="42D327D0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Geography: London</w:t>
            </w:r>
          </w:p>
        </w:tc>
        <w:tc>
          <w:tcPr>
            <w:tcW w:w="5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9A1E0ED" w14:textId="6B37047C" w:rsidR="00B7073E" w:rsidRPr="005E6ACC" w:rsidRDefault="00226E09" w:rsidP="00B7073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Rocks</w:t>
            </w:r>
          </w:p>
        </w:tc>
        <w:tc>
          <w:tcPr>
            <w:tcW w:w="5124" w:type="dxa"/>
            <w:gridSpan w:val="2"/>
            <w:shd w:val="clear" w:color="auto" w:fill="2E74B5" w:themeFill="accent5" w:themeFillShade="BF"/>
          </w:tcPr>
          <w:p w14:paraId="423EA955" w14:textId="5DD881BD" w:rsidR="00B7073E" w:rsidRPr="00B7073E" w:rsidRDefault="00B7073E" w:rsidP="00B7073E">
            <w:pPr>
              <w:spacing w:before="40" w:after="40"/>
              <w:jc w:val="center"/>
              <w:rPr>
                <w:rFonts w:ascii="XCCW Joined PC1c" w:eastAsia="Calibri" w:hAnsi="XCCW Joined PC1c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7073E">
              <w:rPr>
                <w:rFonts w:ascii="XCCW Joined PC1c" w:hAnsi="XCCW Joined PC1c"/>
                <w:color w:val="FFFFFF" w:themeColor="background1"/>
                <w:sz w:val="16"/>
                <w:szCs w:val="26"/>
              </w:rPr>
              <w:t>Asia – Japan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8F2F56C" w14:textId="5509BBC3" w:rsidR="00B7073E" w:rsidRPr="00CD41EC" w:rsidRDefault="00B7073E" w:rsidP="00B7073E">
            <w:pPr>
              <w:spacing w:before="40" w:after="40"/>
              <w:jc w:val="center"/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FFFFFF" w:themeColor="background1"/>
                <w:sz w:val="18"/>
                <w:szCs w:val="18"/>
              </w:rPr>
              <w:t>Literature: Poems</w:t>
            </w:r>
          </w:p>
        </w:tc>
      </w:tr>
      <w:tr w:rsidR="00B7073E" w:rsidRPr="002659FE" w14:paraId="4AE99C2B" w14:textId="77777777" w:rsidTr="000B7B5D">
        <w:trPr>
          <w:cantSplit/>
          <w:trHeight w:val="117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7A049AD" w14:textId="77777777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Planning Sequence</w:t>
            </w:r>
          </w:p>
          <w:p w14:paraId="0B3754E8" w14:textId="77777777" w:rsidR="00B7073E" w:rsidRPr="005E6ACC" w:rsidRDefault="00B7073E" w:rsidP="00B7073E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F0F469" w14:textId="77777777" w:rsidR="00B7073E" w:rsidRDefault="00B7073E" w:rsidP="00B7073E">
            <w:pPr>
              <w:spacing w:before="40" w:after="4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49248" behindDoc="0" locked="0" layoutInCell="1" allowOverlap="1" wp14:anchorId="3CEEBC34" wp14:editId="093BA72F">
                  <wp:simplePos x="0" y="0"/>
                  <wp:positionH relativeFrom="column">
                    <wp:posOffset>-2900</wp:posOffset>
                  </wp:positionH>
                  <wp:positionV relativeFrom="paragraph">
                    <wp:posOffset>23031</wp:posOffset>
                  </wp:positionV>
                  <wp:extent cx="508502" cy="627797"/>
                  <wp:effectExtent l="0" t="0" r="6350" b="127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502" cy="6277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Shirley Hughes</w:t>
            </w:r>
          </w:p>
          <w:p w14:paraId="64C100B3" w14:textId="0C4E8FC9" w:rsidR="00B7073E" w:rsidRPr="00CD41EC" w:rsidRDefault="00B7073E" w:rsidP="00B7073E">
            <w:pPr>
              <w:spacing w:before="40" w:after="4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The Lion and the unicorn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7B910E" w14:textId="77777777" w:rsidR="00B7073E" w:rsidRPr="00226E09" w:rsidRDefault="00226E09" w:rsidP="00B7073E">
            <w:pPr>
              <w:pStyle w:val="NormalWeb"/>
              <w:spacing w:before="40" w:beforeAutospacing="0" w:after="40" w:afterAutospacing="0"/>
              <w:ind w:left="-148"/>
              <w:rPr>
                <w:rFonts w:asciiTheme="majorHAnsi" w:eastAsia="Calibri" w:hAnsiTheme="majorHAnsi" w:cstheme="majorHAnsi"/>
                <w:bCs/>
                <w:color w:val="000000"/>
                <w:sz w:val="18"/>
                <w:szCs w:val="18"/>
              </w:rPr>
            </w:pPr>
            <w:r w:rsidRPr="00226E09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3771776" behindDoc="0" locked="0" layoutInCell="1" allowOverlap="1" wp14:anchorId="70ED18AD" wp14:editId="4B8E350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29210</wp:posOffset>
                  </wp:positionV>
                  <wp:extent cx="589915" cy="651510"/>
                  <wp:effectExtent l="0" t="0" r="635" b="0"/>
                  <wp:wrapSquare wrapText="bothSides"/>
                  <wp:docPr id="12" name="Picture 12" descr="The Mermaid of Zennor : Causley, Charles, Foreman, Michael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Mermaid of Zennor : Causley, Charles, Foreman, Michael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E09">
              <w:rPr>
                <w:rFonts w:asciiTheme="majorHAnsi" w:eastAsia="Calibri" w:hAnsiTheme="majorHAnsi" w:cstheme="majorHAnsi"/>
                <w:bCs/>
                <w:color w:val="000000"/>
                <w:sz w:val="18"/>
                <w:szCs w:val="18"/>
              </w:rPr>
              <w:t>The Mermaid of Zennor</w:t>
            </w:r>
          </w:p>
          <w:p w14:paraId="5B44CA9D" w14:textId="459EE0A6" w:rsidR="00226E09" w:rsidRPr="00CD41EC" w:rsidRDefault="00226E09" w:rsidP="00B7073E">
            <w:pPr>
              <w:pStyle w:val="NormalWeb"/>
              <w:spacing w:before="40" w:beforeAutospacing="0" w:after="40" w:afterAutospacing="0"/>
              <w:ind w:left="-148"/>
              <w:rPr>
                <w:rFonts w:eastAsia="Calibri" w:cstheme="minorHAnsi"/>
                <w:b/>
                <w:bCs/>
                <w:color w:val="000000"/>
                <w:sz w:val="18"/>
                <w:szCs w:val="18"/>
              </w:rPr>
            </w:pPr>
            <w:r w:rsidRPr="00226E09">
              <w:rPr>
                <w:rFonts w:asciiTheme="majorHAnsi" w:eastAsia="Calibri" w:hAnsiTheme="majorHAnsi" w:cstheme="majorHAnsi"/>
                <w:bCs/>
                <w:color w:val="000000"/>
                <w:sz w:val="18"/>
                <w:szCs w:val="18"/>
              </w:rPr>
              <w:t>By Charles Causley</w:t>
            </w:r>
          </w:p>
        </w:tc>
        <w:tc>
          <w:tcPr>
            <w:tcW w:w="5105" w:type="dxa"/>
            <w:shd w:val="clear" w:color="auto" w:fill="BDD6EE" w:themeFill="accent5" w:themeFillTint="66"/>
            <w:vAlign w:val="center"/>
          </w:tcPr>
          <w:p w14:paraId="55F6071A" w14:textId="77777777" w:rsidR="00B7073E" w:rsidRPr="00D11CFA" w:rsidRDefault="00B7073E" w:rsidP="00B7073E">
            <w:pPr>
              <w:spacing w:before="40" w:after="40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3751296" behindDoc="1" locked="0" layoutInCell="1" allowOverlap="1" wp14:anchorId="46B845DF" wp14:editId="265D649D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-8890</wp:posOffset>
                  </wp:positionV>
                  <wp:extent cx="557530" cy="674370"/>
                  <wp:effectExtent l="0" t="0" r="0" b="0"/>
                  <wp:wrapTight wrapText="bothSides">
                    <wp:wrapPolygon edited="0">
                      <wp:start x="0" y="0"/>
                      <wp:lineTo x="0" y="20746"/>
                      <wp:lineTo x="20665" y="20746"/>
                      <wp:lineTo x="20665" y="0"/>
                      <wp:lineTo x="0" y="0"/>
                    </wp:wrapPolygon>
                  </wp:wrapTight>
                  <wp:docPr id="3" name="Picture 3" descr="Cloud Tea Monkeys : Peet, Mal, Graham, Elspeth, Wijngaard, Juan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ud Tea Monkeys : Peet, Mal, Graham, Elspeth, Wijngaard, Juan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 xml:space="preserve">The Cloud Tea Monkeys </w:t>
            </w:r>
            <w:r>
              <w:t xml:space="preserve">  </w:t>
            </w:r>
          </w:p>
          <w:p w14:paraId="5A7B494F" w14:textId="77777777" w:rsidR="00B7073E" w:rsidRPr="005E6ACC" w:rsidRDefault="00B7073E" w:rsidP="00B7073E">
            <w:pPr>
              <w:spacing w:before="40" w:after="40"/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/>
                <w:iCs/>
                <w:color w:val="000000"/>
                <w:sz w:val="18"/>
                <w:szCs w:val="18"/>
              </w:rPr>
              <w:t>by Mal Peet</w:t>
            </w:r>
          </w:p>
          <w:p w14:paraId="053463C7" w14:textId="2A128988" w:rsidR="00B7073E" w:rsidRPr="00CD41EC" w:rsidRDefault="00B7073E" w:rsidP="00B7073E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29E7AC" w14:textId="77777777" w:rsidR="00B7073E" w:rsidRDefault="00B7073E" w:rsidP="00B7073E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3750272" behindDoc="0" locked="0" layoutInCell="1" allowOverlap="1" wp14:anchorId="242570EF" wp14:editId="4B6A58B7">
                  <wp:simplePos x="0" y="0"/>
                  <wp:positionH relativeFrom="column">
                    <wp:posOffset>2881</wp:posOffset>
                  </wp:positionH>
                  <wp:positionV relativeFrom="paragraph">
                    <wp:posOffset>23031</wp:posOffset>
                  </wp:positionV>
                  <wp:extent cx="388961" cy="558057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61" cy="558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Lewis Carroll</w:t>
            </w:r>
          </w:p>
          <w:p w14:paraId="67267F2C" w14:textId="69A96F73" w:rsidR="00B7073E" w:rsidRPr="00CD41EC" w:rsidRDefault="00B7073E" w:rsidP="00B7073E">
            <w:pPr>
              <w:spacing w:before="40" w:after="4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Jabberwocky</w:t>
            </w:r>
          </w:p>
        </w:tc>
      </w:tr>
      <w:tr w:rsidR="00B7073E" w:rsidRPr="002659FE" w14:paraId="4AB14A15" w14:textId="77777777" w:rsidTr="000B7B5D">
        <w:trPr>
          <w:cantSplit/>
          <w:trHeight w:hRule="exact" w:val="69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18E7A6" w14:textId="77777777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 w:rsidRPr="005E6ACC">
              <w:rPr>
                <w:rFonts w:eastAsia="Calibri" w:cstheme="minorHAnsi"/>
                <w:noProof/>
                <w:sz w:val="18"/>
                <w:szCs w:val="18"/>
              </w:rPr>
              <w:t>Final Written Outcomes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7BB6D3" w14:textId="30175AC5" w:rsidR="00B7073E" w:rsidRPr="00CD41EC" w:rsidRDefault="00B7073E" w:rsidP="00B7073E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Own version historical narrative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21AFAB" w14:textId="265EA5FE" w:rsidR="00B7073E" w:rsidRPr="00CD41EC" w:rsidRDefault="00226E09" w:rsidP="00B7073E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Narrative (legend)</w:t>
            </w:r>
          </w:p>
        </w:tc>
        <w:tc>
          <w:tcPr>
            <w:tcW w:w="5105" w:type="dxa"/>
            <w:shd w:val="clear" w:color="auto" w:fill="D9E2F3" w:themeFill="accent1" w:themeFillTint="33"/>
            <w:vAlign w:val="center"/>
          </w:tcPr>
          <w:p w14:paraId="195D0612" w14:textId="67E9A463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Explanation and Non-chronological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BE96F0" w14:textId="49DA40CB" w:rsidR="00B7073E" w:rsidRPr="005E6ACC" w:rsidRDefault="00B7073E" w:rsidP="00B7073E">
            <w:pPr>
              <w:spacing w:before="40" w:after="40"/>
              <w:jc w:val="center"/>
              <w:rPr>
                <w:rFonts w:eastAsia="Calibri" w:cstheme="minorHAnsi"/>
                <w:noProof/>
                <w:sz w:val="18"/>
                <w:szCs w:val="18"/>
              </w:rPr>
            </w:pPr>
            <w:r>
              <w:rPr>
                <w:rFonts w:eastAsia="Calibri" w:cstheme="minorHAnsi"/>
                <w:noProof/>
                <w:sz w:val="18"/>
                <w:szCs w:val="18"/>
              </w:rPr>
              <w:t>Nonsense poem</w:t>
            </w:r>
          </w:p>
        </w:tc>
      </w:tr>
    </w:tbl>
    <w:p w14:paraId="633FF675" w14:textId="77777777" w:rsidR="005E5C68" w:rsidRDefault="005E5C68" w:rsidP="00E55C24">
      <w:pPr>
        <w:rPr>
          <w:rFonts w:ascii="Palatino Linotype" w:hAnsi="Palatino Linotype"/>
          <w:b/>
        </w:rPr>
      </w:pPr>
    </w:p>
    <w:sectPr w:rsidR="005E5C68" w:rsidSect="00C703D2">
      <w:headerReference w:type="default" r:id="rId20"/>
      <w:footerReference w:type="default" r:id="rId21"/>
      <w:pgSz w:w="23820" w:h="16840" w:orient="landscape"/>
      <w:pgMar w:top="505" w:right="1440" w:bottom="0" w:left="1440" w:header="426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8D5C" w14:textId="77777777" w:rsidR="00951A0E" w:rsidRDefault="00951A0E" w:rsidP="001D03C0">
      <w:r>
        <w:separator/>
      </w:r>
    </w:p>
  </w:endnote>
  <w:endnote w:type="continuationSeparator" w:id="0">
    <w:p w14:paraId="24F02C8A" w14:textId="77777777" w:rsidR="00951A0E" w:rsidRDefault="00951A0E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PC1c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23A2" w14:textId="78FA3FFE" w:rsidR="00EC063C" w:rsidRPr="00EC063C" w:rsidRDefault="00EC063C" w:rsidP="00EC063C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7022" w14:textId="77777777" w:rsidR="00951A0E" w:rsidRDefault="00951A0E" w:rsidP="001D03C0">
      <w:r>
        <w:separator/>
      </w:r>
    </w:p>
  </w:footnote>
  <w:footnote w:type="continuationSeparator" w:id="0">
    <w:p w14:paraId="5FA7DA08" w14:textId="77777777" w:rsidR="00951A0E" w:rsidRDefault="00951A0E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D79C" w14:textId="718FBE5A" w:rsidR="00B86CE3" w:rsidRDefault="00B86CE3" w:rsidP="00B86CE3">
    <w:pPr>
      <w:pStyle w:val="Header"/>
      <w:jc w:val="center"/>
      <w:rPr>
        <w:rFonts w:ascii="Palatino Linotype" w:hAnsi="Palatino Linotype"/>
        <w:b/>
        <w:sz w:val="36"/>
        <w:szCs w:val="36"/>
      </w:rPr>
    </w:pPr>
  </w:p>
  <w:p w14:paraId="0E15CB19" w14:textId="1B85C27C" w:rsidR="00240A0A" w:rsidRPr="00B86CE3" w:rsidRDefault="00B86CE3" w:rsidP="00C703D2">
    <w:pPr>
      <w:pStyle w:val="Header"/>
      <w:jc w:val="center"/>
      <w:rPr>
        <w:rFonts w:ascii="Palatino Linotype" w:hAnsi="Palatino Linotype"/>
        <w:b/>
        <w:sz w:val="36"/>
        <w:szCs w:val="36"/>
      </w:rPr>
    </w:pPr>
    <w:r w:rsidRPr="00B86CE3">
      <w:rPr>
        <w:rFonts w:ascii="Palatino Linotype" w:hAnsi="Palatino Linotype"/>
        <w:b/>
        <w:sz w:val="36"/>
        <w:szCs w:val="36"/>
      </w:rPr>
      <w:t xml:space="preserve">English Curriculum </w:t>
    </w:r>
    <w:r w:rsidR="00240A0A">
      <w:rPr>
        <w:rFonts w:ascii="Palatino Linotype" w:hAnsi="Palatino Linotype"/>
        <w:b/>
        <w:sz w:val="36"/>
        <w:szCs w:val="36"/>
      </w:rPr>
      <w:t>Core Text</w:t>
    </w:r>
    <w:r w:rsidRPr="00B86CE3">
      <w:rPr>
        <w:rFonts w:ascii="Palatino Linotype" w:hAnsi="Palatino Linotype"/>
        <w:b/>
        <w:sz w:val="36"/>
        <w:szCs w:val="36"/>
      </w:rPr>
      <w:t xml:space="preserve"> Map</w:t>
    </w:r>
    <w:r w:rsidR="0061779E">
      <w:rPr>
        <w:rFonts w:ascii="Palatino Linotype" w:hAnsi="Palatino Linotype"/>
        <w:b/>
        <w:sz w:val="36"/>
        <w:szCs w:val="36"/>
      </w:rPr>
      <w:t xml:space="preserve"> – Y3/4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6C4"/>
    <w:multiLevelType w:val="hybridMultilevel"/>
    <w:tmpl w:val="6A1E7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2365"/>
    <w:multiLevelType w:val="hybridMultilevel"/>
    <w:tmpl w:val="48F2E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F02C1"/>
    <w:multiLevelType w:val="hybridMultilevel"/>
    <w:tmpl w:val="3508F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23E4E"/>
    <w:multiLevelType w:val="hybridMultilevel"/>
    <w:tmpl w:val="0A4A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5571"/>
    <w:multiLevelType w:val="hybridMultilevel"/>
    <w:tmpl w:val="214A6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57DAE"/>
    <w:multiLevelType w:val="hybridMultilevel"/>
    <w:tmpl w:val="C4022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86A5B"/>
    <w:multiLevelType w:val="hybridMultilevel"/>
    <w:tmpl w:val="E610A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5659805">
    <w:abstractNumId w:val="3"/>
  </w:num>
  <w:num w:numId="2" w16cid:durableId="459151607">
    <w:abstractNumId w:val="2"/>
  </w:num>
  <w:num w:numId="3" w16cid:durableId="2136943371">
    <w:abstractNumId w:val="5"/>
  </w:num>
  <w:num w:numId="4" w16cid:durableId="1977484819">
    <w:abstractNumId w:val="1"/>
  </w:num>
  <w:num w:numId="5" w16cid:durableId="1674839238">
    <w:abstractNumId w:val="0"/>
  </w:num>
  <w:num w:numId="6" w16cid:durableId="1158766725">
    <w:abstractNumId w:val="4"/>
  </w:num>
  <w:num w:numId="7" w16cid:durableId="107629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C0"/>
    <w:rsid w:val="00013DAD"/>
    <w:rsid w:val="00021A54"/>
    <w:rsid w:val="0002335D"/>
    <w:rsid w:val="00025A14"/>
    <w:rsid w:val="000364F3"/>
    <w:rsid w:val="00051F12"/>
    <w:rsid w:val="00053F60"/>
    <w:rsid w:val="00063CCE"/>
    <w:rsid w:val="00071074"/>
    <w:rsid w:val="000807C0"/>
    <w:rsid w:val="00084B3A"/>
    <w:rsid w:val="000971EC"/>
    <w:rsid w:val="000B6197"/>
    <w:rsid w:val="000B7B5D"/>
    <w:rsid w:val="000C40CD"/>
    <w:rsid w:val="000D75EB"/>
    <w:rsid w:val="000D7A35"/>
    <w:rsid w:val="000E1042"/>
    <w:rsid w:val="000E2C91"/>
    <w:rsid w:val="000F4BAE"/>
    <w:rsid w:val="000F69FF"/>
    <w:rsid w:val="00144420"/>
    <w:rsid w:val="001606D3"/>
    <w:rsid w:val="00187E2E"/>
    <w:rsid w:val="00193F50"/>
    <w:rsid w:val="00194603"/>
    <w:rsid w:val="001C34D7"/>
    <w:rsid w:val="001D03C0"/>
    <w:rsid w:val="001E5B42"/>
    <w:rsid w:val="00201182"/>
    <w:rsid w:val="00222B96"/>
    <w:rsid w:val="00226E09"/>
    <w:rsid w:val="00240A0A"/>
    <w:rsid w:val="002443B7"/>
    <w:rsid w:val="00256B0D"/>
    <w:rsid w:val="002B3566"/>
    <w:rsid w:val="002C2621"/>
    <w:rsid w:val="002F058E"/>
    <w:rsid w:val="002F414A"/>
    <w:rsid w:val="0032101E"/>
    <w:rsid w:val="00322A8B"/>
    <w:rsid w:val="00340695"/>
    <w:rsid w:val="00343B8D"/>
    <w:rsid w:val="00345437"/>
    <w:rsid w:val="00365D10"/>
    <w:rsid w:val="00367662"/>
    <w:rsid w:val="003769C8"/>
    <w:rsid w:val="0038355C"/>
    <w:rsid w:val="003862BF"/>
    <w:rsid w:val="00387945"/>
    <w:rsid w:val="00390418"/>
    <w:rsid w:val="00394AB3"/>
    <w:rsid w:val="003B345A"/>
    <w:rsid w:val="003D2DA3"/>
    <w:rsid w:val="003D6C56"/>
    <w:rsid w:val="003E094A"/>
    <w:rsid w:val="00433A01"/>
    <w:rsid w:val="004348F9"/>
    <w:rsid w:val="0045300D"/>
    <w:rsid w:val="0045430D"/>
    <w:rsid w:val="00461D7F"/>
    <w:rsid w:val="00463EAE"/>
    <w:rsid w:val="00472C79"/>
    <w:rsid w:val="00480D44"/>
    <w:rsid w:val="00495EFC"/>
    <w:rsid w:val="00496A0E"/>
    <w:rsid w:val="004C1AC7"/>
    <w:rsid w:val="004C5CA0"/>
    <w:rsid w:val="004C63D6"/>
    <w:rsid w:val="00506AE6"/>
    <w:rsid w:val="0051521D"/>
    <w:rsid w:val="00533165"/>
    <w:rsid w:val="0057069B"/>
    <w:rsid w:val="005843E8"/>
    <w:rsid w:val="00592F79"/>
    <w:rsid w:val="005C6FC0"/>
    <w:rsid w:val="005E5C68"/>
    <w:rsid w:val="005E6ACC"/>
    <w:rsid w:val="00602C4F"/>
    <w:rsid w:val="00603764"/>
    <w:rsid w:val="00605941"/>
    <w:rsid w:val="006064F2"/>
    <w:rsid w:val="0061779E"/>
    <w:rsid w:val="00620EB0"/>
    <w:rsid w:val="00621A30"/>
    <w:rsid w:val="00634D1A"/>
    <w:rsid w:val="00647AF7"/>
    <w:rsid w:val="00647EF7"/>
    <w:rsid w:val="0065024E"/>
    <w:rsid w:val="0068658E"/>
    <w:rsid w:val="00686956"/>
    <w:rsid w:val="006940A3"/>
    <w:rsid w:val="006A5CBB"/>
    <w:rsid w:val="006F5158"/>
    <w:rsid w:val="00722D94"/>
    <w:rsid w:val="007400D1"/>
    <w:rsid w:val="00743370"/>
    <w:rsid w:val="0077202C"/>
    <w:rsid w:val="0077463C"/>
    <w:rsid w:val="007A56E2"/>
    <w:rsid w:val="007C02B6"/>
    <w:rsid w:val="007C495D"/>
    <w:rsid w:val="007D21B3"/>
    <w:rsid w:val="007D46CD"/>
    <w:rsid w:val="007E5816"/>
    <w:rsid w:val="007F22CA"/>
    <w:rsid w:val="007F2EF0"/>
    <w:rsid w:val="007F446E"/>
    <w:rsid w:val="0081679E"/>
    <w:rsid w:val="008170DC"/>
    <w:rsid w:val="008439BF"/>
    <w:rsid w:val="00846308"/>
    <w:rsid w:val="0088547D"/>
    <w:rsid w:val="0088733C"/>
    <w:rsid w:val="00887CDA"/>
    <w:rsid w:val="00895347"/>
    <w:rsid w:val="008B61BC"/>
    <w:rsid w:val="008C612A"/>
    <w:rsid w:val="008D5773"/>
    <w:rsid w:val="008E4F23"/>
    <w:rsid w:val="008F11F3"/>
    <w:rsid w:val="008F70F0"/>
    <w:rsid w:val="009115CE"/>
    <w:rsid w:val="0091383E"/>
    <w:rsid w:val="0091399D"/>
    <w:rsid w:val="009221B1"/>
    <w:rsid w:val="0092293C"/>
    <w:rsid w:val="00927058"/>
    <w:rsid w:val="00951A0E"/>
    <w:rsid w:val="00973374"/>
    <w:rsid w:val="00986424"/>
    <w:rsid w:val="0098746F"/>
    <w:rsid w:val="00987677"/>
    <w:rsid w:val="009D46B2"/>
    <w:rsid w:val="009E2639"/>
    <w:rsid w:val="00A1077E"/>
    <w:rsid w:val="00A247E5"/>
    <w:rsid w:val="00A26894"/>
    <w:rsid w:val="00A26A4F"/>
    <w:rsid w:val="00A51F41"/>
    <w:rsid w:val="00A53377"/>
    <w:rsid w:val="00A743ED"/>
    <w:rsid w:val="00A8137B"/>
    <w:rsid w:val="00A86795"/>
    <w:rsid w:val="00A920EC"/>
    <w:rsid w:val="00A96813"/>
    <w:rsid w:val="00AA12FE"/>
    <w:rsid w:val="00AA4DE0"/>
    <w:rsid w:val="00AD3973"/>
    <w:rsid w:val="00AF1B9B"/>
    <w:rsid w:val="00AF287C"/>
    <w:rsid w:val="00AF5E1D"/>
    <w:rsid w:val="00B0542D"/>
    <w:rsid w:val="00B3210D"/>
    <w:rsid w:val="00B37236"/>
    <w:rsid w:val="00B451CD"/>
    <w:rsid w:val="00B47FF3"/>
    <w:rsid w:val="00B51FCD"/>
    <w:rsid w:val="00B54CFE"/>
    <w:rsid w:val="00B572D6"/>
    <w:rsid w:val="00B7073E"/>
    <w:rsid w:val="00B86CE3"/>
    <w:rsid w:val="00BA0F47"/>
    <w:rsid w:val="00BB21D2"/>
    <w:rsid w:val="00BC1E3D"/>
    <w:rsid w:val="00BD1C37"/>
    <w:rsid w:val="00C24365"/>
    <w:rsid w:val="00C412AE"/>
    <w:rsid w:val="00C4416A"/>
    <w:rsid w:val="00C455BF"/>
    <w:rsid w:val="00C70118"/>
    <w:rsid w:val="00C703D2"/>
    <w:rsid w:val="00C91193"/>
    <w:rsid w:val="00CB7F11"/>
    <w:rsid w:val="00CC33D1"/>
    <w:rsid w:val="00CD0A8E"/>
    <w:rsid w:val="00CD41EC"/>
    <w:rsid w:val="00D013BB"/>
    <w:rsid w:val="00D01CA8"/>
    <w:rsid w:val="00D15858"/>
    <w:rsid w:val="00D16D68"/>
    <w:rsid w:val="00D24574"/>
    <w:rsid w:val="00D53436"/>
    <w:rsid w:val="00D9433B"/>
    <w:rsid w:val="00DB0579"/>
    <w:rsid w:val="00DB4397"/>
    <w:rsid w:val="00DE0602"/>
    <w:rsid w:val="00DE0D2D"/>
    <w:rsid w:val="00DE37F4"/>
    <w:rsid w:val="00E256F2"/>
    <w:rsid w:val="00E332A9"/>
    <w:rsid w:val="00E477C5"/>
    <w:rsid w:val="00E52F25"/>
    <w:rsid w:val="00E55965"/>
    <w:rsid w:val="00E55C24"/>
    <w:rsid w:val="00E826B2"/>
    <w:rsid w:val="00E835CE"/>
    <w:rsid w:val="00E94411"/>
    <w:rsid w:val="00EA1E57"/>
    <w:rsid w:val="00EA34EE"/>
    <w:rsid w:val="00EA5398"/>
    <w:rsid w:val="00EC063C"/>
    <w:rsid w:val="00EC543E"/>
    <w:rsid w:val="00EC7C58"/>
    <w:rsid w:val="00EF3832"/>
    <w:rsid w:val="00F34FF6"/>
    <w:rsid w:val="00F53965"/>
    <w:rsid w:val="00F97ED6"/>
    <w:rsid w:val="00FC3A1F"/>
    <w:rsid w:val="00FD7324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B3AE59"/>
  <w15:chartTrackingRefBased/>
  <w15:docId w15:val="{39E692F5-841D-499D-9714-79A982ED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  <w:style w:type="paragraph" w:styleId="ListParagraph">
    <w:name w:val="List Paragraph"/>
    <w:basedOn w:val="Normal"/>
    <w:uiPriority w:val="34"/>
    <w:qFormat/>
    <w:rsid w:val="00343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94DBE3-81F1-4FCD-B3C8-823CD7B5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Laura Sunley (Highgate)</cp:lastModifiedBy>
  <cp:revision>2</cp:revision>
  <cp:lastPrinted>2021-06-18T10:52:00Z</cp:lastPrinted>
  <dcterms:created xsi:type="dcterms:W3CDTF">2022-09-13T07:32:00Z</dcterms:created>
  <dcterms:modified xsi:type="dcterms:W3CDTF">2022-09-13T07:32:00Z</dcterms:modified>
</cp:coreProperties>
</file>