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976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1275"/>
        <w:gridCol w:w="1276"/>
        <w:gridCol w:w="1276"/>
        <w:gridCol w:w="1134"/>
        <w:gridCol w:w="1843"/>
        <w:gridCol w:w="1559"/>
        <w:gridCol w:w="1984"/>
        <w:gridCol w:w="1701"/>
        <w:gridCol w:w="2127"/>
      </w:tblGrid>
      <w:tr w:rsidR="00B26F3D" w:rsidRPr="004D4C83" w14:paraId="17CE3FA8" w14:textId="77777777" w:rsidTr="00D31418">
        <w:trPr>
          <w:trHeight w:val="418"/>
        </w:trPr>
        <w:tc>
          <w:tcPr>
            <w:tcW w:w="15163" w:type="dxa"/>
            <w:gridSpan w:val="10"/>
            <w:shd w:val="clear" w:color="auto" w:fill="002060"/>
            <w:vAlign w:val="center"/>
          </w:tcPr>
          <w:p w14:paraId="7527ED79" w14:textId="33172500" w:rsidR="00B26F3D" w:rsidRPr="004D4C83" w:rsidRDefault="009045DA" w:rsidP="00211583">
            <w:pPr>
              <w:pStyle w:val="TableParagraph"/>
              <w:ind w:left="23" w:right="386"/>
              <w:rPr>
                <w:rFonts w:ascii="Aptos" w:hAnsi="Aptos" w:cstheme="minorHAnsi"/>
                <w:b/>
              </w:rPr>
            </w:pPr>
            <w:r w:rsidRPr="004D4C83">
              <w:rPr>
                <w:rFonts w:ascii="Aptos" w:hAnsi="Aptos" w:cstheme="minorHAnsi"/>
                <w:b/>
                <w:sz w:val="28"/>
                <w:szCs w:val="28"/>
              </w:rPr>
              <w:t>Local Governance Statutory Information: Astrea Academy Highgate 2024 / 2025</w:t>
            </w:r>
          </w:p>
        </w:tc>
      </w:tr>
      <w:tr w:rsidR="00D31418" w:rsidRPr="004D4C83" w14:paraId="1090A60E" w14:textId="77777777" w:rsidTr="0084202A">
        <w:trPr>
          <w:trHeight w:val="614"/>
        </w:trPr>
        <w:tc>
          <w:tcPr>
            <w:tcW w:w="988" w:type="dxa"/>
            <w:shd w:val="clear" w:color="auto" w:fill="D9D9D9" w:themeFill="background1" w:themeFillShade="D9"/>
          </w:tcPr>
          <w:p w14:paraId="31F60F13" w14:textId="77777777" w:rsidR="0042650A" w:rsidRPr="004D4C83" w:rsidRDefault="0042650A" w:rsidP="004D4C83">
            <w:pPr>
              <w:pStyle w:val="TableParagraph"/>
              <w:ind w:left="23" w:right="386"/>
              <w:rPr>
                <w:rFonts w:ascii="Aptos" w:hAnsi="Aptos" w:cstheme="minorHAnsi"/>
                <w:b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b/>
                <w:sz w:val="20"/>
                <w:szCs w:val="20"/>
              </w:rPr>
              <w:t>First Name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7AD11F6" w14:textId="77777777" w:rsidR="0042650A" w:rsidRPr="004D4C83" w:rsidRDefault="0042650A" w:rsidP="004D4C83">
            <w:pPr>
              <w:pStyle w:val="TableParagraph"/>
              <w:ind w:left="23" w:right="386"/>
              <w:rPr>
                <w:rFonts w:ascii="Aptos" w:hAnsi="Aptos" w:cstheme="minorHAnsi"/>
                <w:b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b/>
                <w:sz w:val="20"/>
                <w:szCs w:val="20"/>
              </w:rPr>
              <w:t>Last Name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596DDD6" w14:textId="77777777" w:rsidR="0042650A" w:rsidRPr="004D4C83" w:rsidRDefault="0042650A" w:rsidP="004D4C83">
            <w:pPr>
              <w:pStyle w:val="TableParagraph"/>
              <w:ind w:left="125" w:right="-5"/>
              <w:rPr>
                <w:rFonts w:ascii="Aptos" w:hAnsi="Aptos" w:cstheme="minorHAnsi"/>
                <w:b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b/>
                <w:sz w:val="20"/>
                <w:szCs w:val="20"/>
              </w:rPr>
              <w:t>Appointed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7C941EC" w14:textId="77777777" w:rsidR="0042650A" w:rsidRPr="004D4C83" w:rsidRDefault="0042650A" w:rsidP="004D4C83">
            <w:pPr>
              <w:pStyle w:val="TableParagraph"/>
              <w:ind w:right="-5"/>
              <w:rPr>
                <w:rFonts w:ascii="Aptos" w:hAnsi="Aptos" w:cstheme="minorHAnsi"/>
                <w:b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b/>
                <w:sz w:val="20"/>
                <w:szCs w:val="20"/>
              </w:rPr>
              <w:t>Term End Date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EF2B2C8" w14:textId="7FC738D9" w:rsidR="0042650A" w:rsidRPr="004D4C83" w:rsidRDefault="006226DC" w:rsidP="004D4C83">
            <w:pPr>
              <w:pStyle w:val="TableParagraph"/>
              <w:ind w:left="4" w:right="-5"/>
              <w:rPr>
                <w:rFonts w:ascii="Aptos" w:hAnsi="Aptos" w:cstheme="minorHAnsi"/>
                <w:b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b/>
                <w:sz w:val="20"/>
                <w:szCs w:val="20"/>
              </w:rPr>
              <w:t>Meetings Attended</w:t>
            </w:r>
            <w:r w:rsidR="00FE30DF" w:rsidRPr="004D4C83">
              <w:rPr>
                <w:rFonts w:ascii="Aptos" w:hAnsi="Aptos" w:cstheme="minorHAnsi"/>
                <w:b/>
                <w:sz w:val="20"/>
                <w:szCs w:val="20"/>
              </w:rPr>
              <w:t xml:space="preserve"> </w:t>
            </w:r>
            <w:r w:rsidR="00D269E8" w:rsidRPr="004D4C83">
              <w:rPr>
                <w:rFonts w:ascii="Aptos" w:hAnsi="Aptos" w:cstheme="minorHAnsi"/>
                <w:b/>
                <w:sz w:val="20"/>
                <w:szCs w:val="20"/>
              </w:rPr>
              <w:t>202</w:t>
            </w:r>
            <w:r w:rsidR="00234D57" w:rsidRPr="004D4C83">
              <w:rPr>
                <w:rFonts w:ascii="Aptos" w:hAnsi="Aptos" w:cstheme="minorHAnsi"/>
                <w:b/>
                <w:sz w:val="20"/>
                <w:szCs w:val="20"/>
              </w:rPr>
              <w:t>3</w:t>
            </w:r>
            <w:r w:rsidR="004C3DED" w:rsidRPr="004D4C83">
              <w:rPr>
                <w:rFonts w:ascii="Aptos" w:hAnsi="Aptos" w:cstheme="minorHAnsi"/>
                <w:b/>
                <w:sz w:val="20"/>
                <w:szCs w:val="20"/>
              </w:rPr>
              <w:t>/2</w:t>
            </w:r>
            <w:r w:rsidR="00234D57" w:rsidRPr="004D4C83">
              <w:rPr>
                <w:rFonts w:ascii="Aptos" w:hAnsi="Aptos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FC17766" w14:textId="77777777" w:rsidR="0042650A" w:rsidRPr="004D4C83" w:rsidRDefault="0042650A" w:rsidP="004D4C83">
            <w:pPr>
              <w:pStyle w:val="TableParagraph"/>
              <w:ind w:left="23" w:right="-11"/>
              <w:rPr>
                <w:rFonts w:ascii="Aptos" w:hAnsi="Aptos" w:cstheme="minorHAnsi"/>
                <w:b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b/>
                <w:sz w:val="20"/>
                <w:szCs w:val="20"/>
              </w:rPr>
              <w:t xml:space="preserve">Employment, Appointments </w:t>
            </w:r>
            <w:r w:rsidR="006226DC" w:rsidRPr="004D4C83">
              <w:rPr>
                <w:rFonts w:ascii="Aptos" w:hAnsi="Aptos" w:cstheme="minorHAnsi"/>
                <w:b/>
                <w:sz w:val="20"/>
                <w:szCs w:val="20"/>
              </w:rPr>
              <w:t xml:space="preserve">&amp; </w:t>
            </w:r>
            <w:r w:rsidRPr="004D4C83">
              <w:rPr>
                <w:rFonts w:ascii="Aptos" w:hAnsi="Aptos" w:cstheme="minorHAnsi"/>
                <w:b/>
                <w:sz w:val="20"/>
                <w:szCs w:val="20"/>
              </w:rPr>
              <w:t>Directorships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0B5EF05" w14:textId="77777777" w:rsidR="0042650A" w:rsidRPr="004D4C83" w:rsidRDefault="0042650A" w:rsidP="004D4C83">
            <w:pPr>
              <w:pStyle w:val="TableParagraph"/>
              <w:ind w:left="23"/>
              <w:rPr>
                <w:rFonts w:ascii="Aptos" w:hAnsi="Aptos" w:cstheme="minorHAnsi"/>
                <w:b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b/>
                <w:sz w:val="20"/>
                <w:szCs w:val="20"/>
              </w:rPr>
              <w:t>Non-profit Membership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E9F944C" w14:textId="77777777" w:rsidR="0042650A" w:rsidRPr="004D4C83" w:rsidRDefault="0042650A" w:rsidP="004D4C83">
            <w:pPr>
              <w:pStyle w:val="TableParagraph"/>
              <w:spacing w:line="192" w:lineRule="exact"/>
              <w:ind w:left="23" w:right="-1"/>
              <w:rPr>
                <w:rFonts w:ascii="Aptos" w:hAnsi="Aptos" w:cstheme="minorHAnsi"/>
                <w:b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b/>
                <w:sz w:val="20"/>
                <w:szCs w:val="20"/>
              </w:rPr>
              <w:t>Astrea Connections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D11B4F1" w14:textId="77777777" w:rsidR="0042650A" w:rsidRPr="004D4C83" w:rsidRDefault="00F16B00" w:rsidP="004D4C83">
            <w:pPr>
              <w:pStyle w:val="TableParagraph"/>
              <w:spacing w:line="192" w:lineRule="exact"/>
              <w:ind w:left="23" w:right="-2"/>
              <w:rPr>
                <w:rFonts w:ascii="Aptos" w:hAnsi="Aptos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b/>
                <w:sz w:val="20"/>
                <w:szCs w:val="20"/>
              </w:rPr>
              <w:t>Contractual Interests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B575624" w14:textId="77777777" w:rsidR="0042650A" w:rsidRPr="004D4C83" w:rsidRDefault="0042650A" w:rsidP="004D4C83">
            <w:pPr>
              <w:pStyle w:val="TableParagraph"/>
              <w:ind w:left="23" w:right="386"/>
              <w:rPr>
                <w:rFonts w:ascii="Aptos" w:hAnsi="Aptos" w:cstheme="minorHAnsi"/>
                <w:b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b/>
                <w:sz w:val="20"/>
                <w:szCs w:val="20"/>
              </w:rPr>
              <w:t>Other Education Appointments</w:t>
            </w:r>
          </w:p>
        </w:tc>
      </w:tr>
      <w:tr w:rsidR="00A30719" w:rsidRPr="004D4C83" w14:paraId="5A9B2936" w14:textId="77777777" w:rsidTr="00136161">
        <w:trPr>
          <w:trHeight w:val="614"/>
        </w:trPr>
        <w:tc>
          <w:tcPr>
            <w:tcW w:w="988" w:type="dxa"/>
            <w:vAlign w:val="center"/>
          </w:tcPr>
          <w:p w14:paraId="4CE8591C" w14:textId="0B798DEA" w:rsidR="00A30719" w:rsidRPr="004D4C83" w:rsidRDefault="00A30719" w:rsidP="00136161">
            <w:pPr>
              <w:pStyle w:val="TableParagraph"/>
              <w:ind w:left="23" w:right="386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Joe</w:t>
            </w:r>
          </w:p>
        </w:tc>
        <w:tc>
          <w:tcPr>
            <w:tcW w:w="1275" w:type="dxa"/>
            <w:vAlign w:val="center"/>
          </w:tcPr>
          <w:p w14:paraId="08AF6609" w14:textId="4D475CE4" w:rsidR="00A30719" w:rsidRPr="004D4C83" w:rsidRDefault="00A30719" w:rsidP="00136161">
            <w:pPr>
              <w:pStyle w:val="TableParagraph"/>
              <w:ind w:left="23" w:right="141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Woffinden</w:t>
            </w:r>
          </w:p>
        </w:tc>
        <w:tc>
          <w:tcPr>
            <w:tcW w:w="1276" w:type="dxa"/>
            <w:vAlign w:val="center"/>
          </w:tcPr>
          <w:p w14:paraId="4BEA1919" w14:textId="08562A7A" w:rsidR="00A30719" w:rsidRPr="004D4C83" w:rsidRDefault="00A30719" w:rsidP="00136161">
            <w:pPr>
              <w:pStyle w:val="TableParagraph"/>
              <w:ind w:left="125" w:right="-5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01/09/2019</w:t>
            </w:r>
          </w:p>
        </w:tc>
        <w:tc>
          <w:tcPr>
            <w:tcW w:w="1276" w:type="dxa"/>
            <w:vAlign w:val="center"/>
          </w:tcPr>
          <w:p w14:paraId="6ED1A5E7" w14:textId="6CA83FBE" w:rsidR="00A30719" w:rsidRPr="004D4C83" w:rsidRDefault="00A30719" w:rsidP="00136161">
            <w:pPr>
              <w:pStyle w:val="TableParagraph"/>
              <w:ind w:right="-5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31/08/2027</w:t>
            </w:r>
          </w:p>
        </w:tc>
        <w:tc>
          <w:tcPr>
            <w:tcW w:w="1134" w:type="dxa"/>
            <w:vAlign w:val="center"/>
          </w:tcPr>
          <w:p w14:paraId="7BD6763E" w14:textId="509C1228" w:rsidR="00A30719" w:rsidRPr="004D4C83" w:rsidRDefault="006F37D4" w:rsidP="00136161">
            <w:pPr>
              <w:pStyle w:val="TableParagraph"/>
              <w:ind w:left="4" w:right="-5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4/5</w:t>
            </w:r>
          </w:p>
        </w:tc>
        <w:tc>
          <w:tcPr>
            <w:tcW w:w="1843" w:type="dxa"/>
            <w:vAlign w:val="center"/>
          </w:tcPr>
          <w:p w14:paraId="6D8314F1" w14:textId="19707BB1" w:rsidR="00A30719" w:rsidRPr="0084202A" w:rsidRDefault="00A30719" w:rsidP="00136161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 xml:space="preserve">Headteacher at Barugh Green Primary School </w:t>
            </w:r>
          </w:p>
        </w:tc>
        <w:tc>
          <w:tcPr>
            <w:tcW w:w="1559" w:type="dxa"/>
            <w:vAlign w:val="center"/>
          </w:tcPr>
          <w:p w14:paraId="58C75B75" w14:textId="25E76F34" w:rsidR="00A30719" w:rsidRPr="004D4C83" w:rsidRDefault="00A30719" w:rsidP="00136161">
            <w:pPr>
              <w:pStyle w:val="TableParagraph"/>
              <w:ind w:left="23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NAHT</w:t>
            </w:r>
          </w:p>
        </w:tc>
        <w:tc>
          <w:tcPr>
            <w:tcW w:w="1984" w:type="dxa"/>
            <w:vAlign w:val="center"/>
          </w:tcPr>
          <w:p w14:paraId="730C85B8" w14:textId="3AA1F5DB" w:rsidR="00A30719" w:rsidRPr="004D4C83" w:rsidRDefault="00A30719" w:rsidP="00136161">
            <w:pPr>
              <w:pStyle w:val="TableParagraph"/>
              <w:spacing w:line="192" w:lineRule="exact"/>
              <w:ind w:left="23" w:right="-1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Previously employed as Principal in Astrea</w:t>
            </w:r>
          </w:p>
        </w:tc>
        <w:tc>
          <w:tcPr>
            <w:tcW w:w="1701" w:type="dxa"/>
            <w:vAlign w:val="center"/>
          </w:tcPr>
          <w:p w14:paraId="4272EB77" w14:textId="7261B5D6" w:rsidR="00A30719" w:rsidRPr="004D4C83" w:rsidRDefault="00A30719" w:rsidP="00136161">
            <w:pPr>
              <w:pStyle w:val="TableParagraph"/>
              <w:ind w:left="23" w:right="386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2127" w:type="dxa"/>
            <w:vAlign w:val="center"/>
          </w:tcPr>
          <w:p w14:paraId="4DC00561" w14:textId="2989C66F" w:rsidR="00A30719" w:rsidRPr="004D4C83" w:rsidRDefault="00A30719" w:rsidP="00136161">
            <w:pPr>
              <w:pStyle w:val="TableParagraph"/>
              <w:ind w:left="23" w:right="386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</w:tr>
      <w:tr w:rsidR="0067468E" w:rsidRPr="004D4C83" w14:paraId="3DBD32FE" w14:textId="77777777" w:rsidTr="00136161">
        <w:trPr>
          <w:trHeight w:val="614"/>
        </w:trPr>
        <w:tc>
          <w:tcPr>
            <w:tcW w:w="988" w:type="dxa"/>
            <w:vAlign w:val="center"/>
          </w:tcPr>
          <w:p w14:paraId="324ECAF9" w14:textId="0838B9C0" w:rsidR="0067468E" w:rsidRPr="004D4C83" w:rsidRDefault="0067468E" w:rsidP="00136161">
            <w:pPr>
              <w:pStyle w:val="TableParagraph"/>
              <w:ind w:left="23" w:right="386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Laura</w:t>
            </w:r>
          </w:p>
        </w:tc>
        <w:tc>
          <w:tcPr>
            <w:tcW w:w="1275" w:type="dxa"/>
            <w:vAlign w:val="center"/>
          </w:tcPr>
          <w:p w14:paraId="13CD809C" w14:textId="5F1C5515" w:rsidR="0067468E" w:rsidRPr="004D4C83" w:rsidRDefault="00D472D7" w:rsidP="00136161">
            <w:pPr>
              <w:pStyle w:val="TableParagraph"/>
              <w:ind w:left="23" w:right="141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Sunley</w:t>
            </w:r>
          </w:p>
        </w:tc>
        <w:tc>
          <w:tcPr>
            <w:tcW w:w="1276" w:type="dxa"/>
            <w:vAlign w:val="center"/>
          </w:tcPr>
          <w:p w14:paraId="4DCBA575" w14:textId="7BF0279C" w:rsidR="0067468E" w:rsidRPr="004D4C83" w:rsidRDefault="0067468E" w:rsidP="00136161">
            <w:pPr>
              <w:pStyle w:val="TableParagraph"/>
              <w:ind w:left="125" w:right="-5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01/09/20</w:t>
            </w:r>
            <w:r>
              <w:rPr>
                <w:rFonts w:ascii="Aptos" w:hAnsi="Aptos" w:cstheme="minorHAnsi"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14:paraId="1897499B" w14:textId="472C98FD" w:rsidR="0067468E" w:rsidRPr="004D4C83" w:rsidRDefault="0067468E" w:rsidP="00136161">
            <w:pPr>
              <w:pStyle w:val="TableParagraph"/>
              <w:ind w:right="-5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N/A</w:t>
            </w:r>
          </w:p>
        </w:tc>
        <w:tc>
          <w:tcPr>
            <w:tcW w:w="1134" w:type="dxa"/>
            <w:vAlign w:val="center"/>
          </w:tcPr>
          <w:p w14:paraId="7EEF7973" w14:textId="14F6027F" w:rsidR="0067468E" w:rsidRDefault="0067468E" w:rsidP="00136161">
            <w:pPr>
              <w:pStyle w:val="TableParagraph"/>
              <w:ind w:left="4" w:right="-5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N/A</w:t>
            </w:r>
          </w:p>
        </w:tc>
        <w:tc>
          <w:tcPr>
            <w:tcW w:w="1843" w:type="dxa"/>
            <w:vAlign w:val="center"/>
          </w:tcPr>
          <w:p w14:paraId="44132F2E" w14:textId="3CCA7AC8" w:rsidR="0067468E" w:rsidRPr="004D4C83" w:rsidRDefault="0067468E" w:rsidP="00136161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Principal at Highgate Academy</w:t>
            </w:r>
          </w:p>
        </w:tc>
        <w:tc>
          <w:tcPr>
            <w:tcW w:w="1559" w:type="dxa"/>
            <w:vAlign w:val="center"/>
          </w:tcPr>
          <w:p w14:paraId="2F05E209" w14:textId="3ED530C9" w:rsidR="0067468E" w:rsidRPr="004D4C83" w:rsidRDefault="0067468E" w:rsidP="00136161">
            <w:pPr>
              <w:pStyle w:val="TableParagraph"/>
              <w:ind w:left="23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1984" w:type="dxa"/>
            <w:vAlign w:val="center"/>
          </w:tcPr>
          <w:p w14:paraId="0FBD4372" w14:textId="13BD589A" w:rsidR="0067468E" w:rsidRPr="004D4C83" w:rsidRDefault="0067468E" w:rsidP="00136161">
            <w:pPr>
              <w:pStyle w:val="TableParagraph"/>
              <w:spacing w:line="192" w:lineRule="exact"/>
              <w:ind w:left="23" w:right="-1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1701" w:type="dxa"/>
            <w:vAlign w:val="center"/>
          </w:tcPr>
          <w:p w14:paraId="6AD12D86" w14:textId="61FCCDA8" w:rsidR="0067468E" w:rsidRPr="004D4C83" w:rsidRDefault="0067468E" w:rsidP="00136161">
            <w:pPr>
              <w:pStyle w:val="TableParagraph"/>
              <w:ind w:left="23" w:right="386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2127" w:type="dxa"/>
            <w:vAlign w:val="center"/>
          </w:tcPr>
          <w:p w14:paraId="75CC67F6" w14:textId="3A6A8B56" w:rsidR="0067468E" w:rsidRPr="004D4C83" w:rsidRDefault="0067468E" w:rsidP="00136161">
            <w:pPr>
              <w:pStyle w:val="TableParagraph"/>
              <w:ind w:left="23" w:right="386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</w:tr>
      <w:tr w:rsidR="0067468E" w:rsidRPr="004D4C83" w14:paraId="1DD70FC3" w14:textId="77777777" w:rsidTr="00136161">
        <w:trPr>
          <w:trHeight w:val="614"/>
        </w:trPr>
        <w:tc>
          <w:tcPr>
            <w:tcW w:w="988" w:type="dxa"/>
            <w:vAlign w:val="center"/>
          </w:tcPr>
          <w:p w14:paraId="059B2846" w14:textId="6BFB2AE1" w:rsidR="0067468E" w:rsidRPr="004D4C83" w:rsidRDefault="0067468E" w:rsidP="00136161">
            <w:pPr>
              <w:pStyle w:val="TableParagraph"/>
              <w:ind w:left="23" w:right="386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Jodie</w:t>
            </w:r>
          </w:p>
        </w:tc>
        <w:tc>
          <w:tcPr>
            <w:tcW w:w="1275" w:type="dxa"/>
            <w:vAlign w:val="center"/>
          </w:tcPr>
          <w:p w14:paraId="2C64C56C" w14:textId="6EC08062" w:rsidR="0067468E" w:rsidRPr="004D4C83" w:rsidRDefault="0067468E" w:rsidP="00136161">
            <w:pPr>
              <w:pStyle w:val="TableParagraph"/>
              <w:ind w:left="23" w:right="386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Cooper</w:t>
            </w:r>
          </w:p>
        </w:tc>
        <w:tc>
          <w:tcPr>
            <w:tcW w:w="1276" w:type="dxa"/>
            <w:vAlign w:val="center"/>
          </w:tcPr>
          <w:p w14:paraId="30F6785B" w14:textId="3532D95D" w:rsidR="0067468E" w:rsidRPr="004D4C83" w:rsidRDefault="0067468E" w:rsidP="00136161">
            <w:pPr>
              <w:pStyle w:val="TableParagraph"/>
              <w:ind w:left="125" w:right="-5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23/05/2023</w:t>
            </w:r>
          </w:p>
        </w:tc>
        <w:tc>
          <w:tcPr>
            <w:tcW w:w="1276" w:type="dxa"/>
            <w:vAlign w:val="center"/>
          </w:tcPr>
          <w:p w14:paraId="7A7416C5" w14:textId="7930CAEB" w:rsidR="0067468E" w:rsidRPr="004D4C83" w:rsidRDefault="0067468E" w:rsidP="00136161">
            <w:pPr>
              <w:pStyle w:val="TableParagraph"/>
              <w:ind w:right="-5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31/08/2027</w:t>
            </w:r>
          </w:p>
        </w:tc>
        <w:tc>
          <w:tcPr>
            <w:tcW w:w="1134" w:type="dxa"/>
            <w:vAlign w:val="center"/>
          </w:tcPr>
          <w:p w14:paraId="529A69FE" w14:textId="379B9E08" w:rsidR="0067468E" w:rsidRPr="004D4C83" w:rsidRDefault="0067468E" w:rsidP="00136161">
            <w:pPr>
              <w:pStyle w:val="TableParagraph"/>
              <w:ind w:left="4" w:right="-5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3/5</w:t>
            </w:r>
          </w:p>
        </w:tc>
        <w:tc>
          <w:tcPr>
            <w:tcW w:w="1843" w:type="dxa"/>
            <w:vAlign w:val="center"/>
          </w:tcPr>
          <w:p w14:paraId="08E11ACE" w14:textId="25BA782C" w:rsidR="0067468E" w:rsidRPr="004D4C83" w:rsidRDefault="0067468E" w:rsidP="00136161">
            <w:pPr>
              <w:pStyle w:val="TableParagraph"/>
              <w:ind w:left="23" w:right="-11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Astrea Finance Team Leader</w:t>
            </w:r>
          </w:p>
        </w:tc>
        <w:tc>
          <w:tcPr>
            <w:tcW w:w="1559" w:type="dxa"/>
            <w:vAlign w:val="center"/>
          </w:tcPr>
          <w:p w14:paraId="3ECE0908" w14:textId="2B2959A8" w:rsidR="0067468E" w:rsidRPr="004D4C83" w:rsidRDefault="0067468E" w:rsidP="00136161">
            <w:pPr>
              <w:pStyle w:val="TableParagraph"/>
              <w:ind w:left="23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1984" w:type="dxa"/>
            <w:vAlign w:val="center"/>
          </w:tcPr>
          <w:p w14:paraId="013D5A97" w14:textId="6C615CEB" w:rsidR="0067468E" w:rsidRPr="004D4C83" w:rsidRDefault="0067468E" w:rsidP="00136161">
            <w:pPr>
              <w:pStyle w:val="TableParagraph"/>
              <w:spacing w:line="192" w:lineRule="exact"/>
              <w:ind w:left="23" w:right="-1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1701" w:type="dxa"/>
            <w:vAlign w:val="center"/>
          </w:tcPr>
          <w:p w14:paraId="77F5AFCA" w14:textId="77777777" w:rsidR="0067468E" w:rsidRPr="004D4C83" w:rsidRDefault="0067468E" w:rsidP="00136161">
            <w:pPr>
              <w:pStyle w:val="TableParagraph"/>
              <w:ind w:left="23" w:right="386"/>
              <w:rPr>
                <w:rFonts w:ascii="Aptos" w:hAnsi="Aptos" w:cstheme="minorBidi"/>
                <w:sz w:val="20"/>
                <w:szCs w:val="20"/>
              </w:rPr>
            </w:pPr>
          </w:p>
          <w:p w14:paraId="29C90ECD" w14:textId="5ED3A1DE" w:rsidR="0067468E" w:rsidRPr="004D4C83" w:rsidRDefault="0067468E" w:rsidP="00136161">
            <w:pPr>
              <w:pStyle w:val="TableParagraph"/>
              <w:ind w:left="23" w:right="386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2127" w:type="dxa"/>
            <w:vAlign w:val="center"/>
          </w:tcPr>
          <w:p w14:paraId="21498DF1" w14:textId="3D541C6F" w:rsidR="0067468E" w:rsidRPr="004D4C83" w:rsidRDefault="0067468E" w:rsidP="00136161">
            <w:pPr>
              <w:pStyle w:val="TableParagraph"/>
              <w:ind w:left="23" w:right="386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</w:tr>
      <w:tr w:rsidR="0067468E" w:rsidRPr="004D4C83" w14:paraId="78A460D2" w14:textId="77777777" w:rsidTr="00136161">
        <w:trPr>
          <w:trHeight w:val="299"/>
        </w:trPr>
        <w:tc>
          <w:tcPr>
            <w:tcW w:w="988" w:type="dxa"/>
            <w:vAlign w:val="center"/>
          </w:tcPr>
          <w:p w14:paraId="452ADC93" w14:textId="19C71544" w:rsidR="0067468E" w:rsidRPr="004D4C83" w:rsidRDefault="0067468E" w:rsidP="00136161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Kay</w:t>
            </w:r>
          </w:p>
        </w:tc>
        <w:tc>
          <w:tcPr>
            <w:tcW w:w="1275" w:type="dxa"/>
            <w:vAlign w:val="center"/>
          </w:tcPr>
          <w:p w14:paraId="185CC11B" w14:textId="362F959B" w:rsidR="0067468E" w:rsidRPr="004D4C83" w:rsidRDefault="0067468E" w:rsidP="00136161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Godfrey</w:t>
            </w:r>
          </w:p>
        </w:tc>
        <w:tc>
          <w:tcPr>
            <w:tcW w:w="1276" w:type="dxa"/>
            <w:vAlign w:val="center"/>
          </w:tcPr>
          <w:p w14:paraId="3968EA26" w14:textId="46AC9FCF" w:rsidR="0067468E" w:rsidRPr="004D4C83" w:rsidRDefault="0067468E" w:rsidP="00136161">
            <w:pPr>
              <w:pStyle w:val="TableParagraph"/>
              <w:spacing w:line="192" w:lineRule="exact"/>
              <w:ind w:left="114"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01/09/2022</w:t>
            </w:r>
          </w:p>
        </w:tc>
        <w:tc>
          <w:tcPr>
            <w:tcW w:w="1276" w:type="dxa"/>
            <w:vAlign w:val="center"/>
          </w:tcPr>
          <w:p w14:paraId="08EB7645" w14:textId="532601B9" w:rsidR="0067468E" w:rsidRPr="004D4C83" w:rsidRDefault="0067468E" w:rsidP="00136161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31/08/2026</w:t>
            </w:r>
          </w:p>
        </w:tc>
        <w:tc>
          <w:tcPr>
            <w:tcW w:w="1134" w:type="dxa"/>
            <w:vAlign w:val="center"/>
          </w:tcPr>
          <w:p w14:paraId="4C24ECF6" w14:textId="72D37CCA" w:rsidR="0067468E" w:rsidRPr="004D4C83" w:rsidRDefault="0067468E" w:rsidP="00136161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5/5</w:t>
            </w:r>
          </w:p>
        </w:tc>
        <w:tc>
          <w:tcPr>
            <w:tcW w:w="1843" w:type="dxa"/>
            <w:vAlign w:val="center"/>
          </w:tcPr>
          <w:p w14:paraId="3FA3868A" w14:textId="34E5F5CA" w:rsidR="0067468E" w:rsidRPr="004D4C83" w:rsidRDefault="0067468E" w:rsidP="00136161">
            <w:pPr>
              <w:pStyle w:val="TableParagraph"/>
              <w:spacing w:line="192" w:lineRule="exact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eastAsiaTheme="minorEastAsia" w:hAnsi="Aptos" w:cstheme="minorBidi"/>
                <w:sz w:val="20"/>
                <w:szCs w:val="20"/>
              </w:rPr>
              <w:t>Regional Director, Astrea Academy Trust</w:t>
            </w:r>
          </w:p>
        </w:tc>
        <w:tc>
          <w:tcPr>
            <w:tcW w:w="1559" w:type="dxa"/>
            <w:vAlign w:val="center"/>
          </w:tcPr>
          <w:p w14:paraId="7F6D288E" w14:textId="0A2A0750" w:rsidR="0067468E" w:rsidRPr="004D4C83" w:rsidRDefault="0067468E" w:rsidP="00136161">
            <w:pPr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NAHT</w:t>
            </w:r>
          </w:p>
        </w:tc>
        <w:tc>
          <w:tcPr>
            <w:tcW w:w="1984" w:type="dxa"/>
            <w:vAlign w:val="center"/>
          </w:tcPr>
          <w:p w14:paraId="19B9DA48" w14:textId="5F2F6D96" w:rsidR="0067468E" w:rsidRPr="004D4C83" w:rsidRDefault="0067468E" w:rsidP="00136161">
            <w:pPr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TMB Chair at Atas Academy</w:t>
            </w:r>
          </w:p>
        </w:tc>
        <w:tc>
          <w:tcPr>
            <w:tcW w:w="1701" w:type="dxa"/>
            <w:vAlign w:val="center"/>
          </w:tcPr>
          <w:p w14:paraId="09F7B807" w14:textId="516F4B47" w:rsidR="0067468E" w:rsidRPr="004D4C83" w:rsidRDefault="0067468E" w:rsidP="00136161">
            <w:pPr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2127" w:type="dxa"/>
            <w:vAlign w:val="center"/>
          </w:tcPr>
          <w:p w14:paraId="7F5B9D09" w14:textId="35A7C4BA" w:rsidR="0067468E" w:rsidRPr="004D4C83" w:rsidRDefault="0067468E" w:rsidP="00136161">
            <w:pPr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</w:tr>
      <w:tr w:rsidR="0067468E" w:rsidRPr="004D4C83" w14:paraId="7A81ADDE" w14:textId="77777777" w:rsidTr="00136161">
        <w:trPr>
          <w:trHeight w:val="299"/>
        </w:trPr>
        <w:tc>
          <w:tcPr>
            <w:tcW w:w="988" w:type="dxa"/>
            <w:vAlign w:val="center"/>
          </w:tcPr>
          <w:p w14:paraId="5E1C0FE2" w14:textId="4B01963F" w:rsidR="0067468E" w:rsidRPr="004D4C83" w:rsidRDefault="0067468E" w:rsidP="00136161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Nicky</w:t>
            </w:r>
          </w:p>
        </w:tc>
        <w:tc>
          <w:tcPr>
            <w:tcW w:w="1275" w:type="dxa"/>
            <w:vAlign w:val="center"/>
          </w:tcPr>
          <w:p w14:paraId="759A42B1" w14:textId="2ED9B533" w:rsidR="0067468E" w:rsidRPr="004D4C83" w:rsidRDefault="0067468E" w:rsidP="00136161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Turner</w:t>
            </w:r>
          </w:p>
        </w:tc>
        <w:tc>
          <w:tcPr>
            <w:tcW w:w="1276" w:type="dxa"/>
            <w:vAlign w:val="center"/>
          </w:tcPr>
          <w:p w14:paraId="39FD683A" w14:textId="1603EE6E" w:rsidR="0067468E" w:rsidRPr="004D4C83" w:rsidRDefault="0067468E" w:rsidP="00136161">
            <w:pPr>
              <w:pStyle w:val="TableParagraph"/>
              <w:spacing w:line="192" w:lineRule="exact"/>
              <w:ind w:left="114"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01/09/2022</w:t>
            </w:r>
          </w:p>
        </w:tc>
        <w:tc>
          <w:tcPr>
            <w:tcW w:w="1276" w:type="dxa"/>
            <w:vAlign w:val="center"/>
          </w:tcPr>
          <w:p w14:paraId="49945083" w14:textId="20DD2B2B" w:rsidR="0067468E" w:rsidRPr="004D4C83" w:rsidRDefault="0067468E" w:rsidP="00136161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31/08/2026</w:t>
            </w:r>
          </w:p>
        </w:tc>
        <w:tc>
          <w:tcPr>
            <w:tcW w:w="1134" w:type="dxa"/>
            <w:vAlign w:val="center"/>
          </w:tcPr>
          <w:p w14:paraId="59E18A74" w14:textId="11E51903" w:rsidR="0067468E" w:rsidRPr="004D4C83" w:rsidRDefault="0067468E" w:rsidP="00136161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1/5</w:t>
            </w:r>
          </w:p>
        </w:tc>
        <w:tc>
          <w:tcPr>
            <w:tcW w:w="1843" w:type="dxa"/>
            <w:vAlign w:val="center"/>
          </w:tcPr>
          <w:p w14:paraId="3C896E51" w14:textId="12D7AF6E" w:rsidR="0067468E" w:rsidRPr="004D4C83" w:rsidRDefault="0067468E" w:rsidP="00136161">
            <w:pPr>
              <w:pStyle w:val="TableParagraph"/>
              <w:spacing w:line="192" w:lineRule="exact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Early Years Lead, Astrea Academy Trust</w:t>
            </w:r>
          </w:p>
        </w:tc>
        <w:tc>
          <w:tcPr>
            <w:tcW w:w="1559" w:type="dxa"/>
            <w:vAlign w:val="center"/>
          </w:tcPr>
          <w:p w14:paraId="7F59DBA9" w14:textId="42F4E034" w:rsidR="0067468E" w:rsidRPr="004D4C83" w:rsidRDefault="0067468E" w:rsidP="00136161">
            <w:pPr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1984" w:type="dxa"/>
            <w:vAlign w:val="center"/>
          </w:tcPr>
          <w:p w14:paraId="354CD21D" w14:textId="474A0CD2" w:rsidR="0067468E" w:rsidRPr="004D4C83" w:rsidRDefault="0067468E" w:rsidP="00136161">
            <w:pPr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1701" w:type="dxa"/>
            <w:vAlign w:val="center"/>
          </w:tcPr>
          <w:p w14:paraId="5F2575C7" w14:textId="7EDABDA2" w:rsidR="0067468E" w:rsidRPr="004D4C83" w:rsidRDefault="0067468E" w:rsidP="00136161">
            <w:pPr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2127" w:type="dxa"/>
            <w:vAlign w:val="center"/>
          </w:tcPr>
          <w:p w14:paraId="3B244BEE" w14:textId="235973FA" w:rsidR="0067468E" w:rsidRPr="004D4C83" w:rsidRDefault="0067468E" w:rsidP="00136161">
            <w:pPr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Member Astrea Academy Sheffield LGC</w:t>
            </w:r>
          </w:p>
        </w:tc>
      </w:tr>
      <w:tr w:rsidR="0097349A" w:rsidRPr="004D4C83" w14:paraId="3029750A" w14:textId="77777777" w:rsidTr="00136161">
        <w:trPr>
          <w:trHeight w:val="299"/>
        </w:trPr>
        <w:tc>
          <w:tcPr>
            <w:tcW w:w="988" w:type="dxa"/>
            <w:vAlign w:val="center"/>
          </w:tcPr>
          <w:p w14:paraId="40EF9378" w14:textId="18CE6DCA" w:rsidR="0097349A" w:rsidRPr="004D4C83" w:rsidRDefault="0097349A" w:rsidP="00136161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Laura</w:t>
            </w:r>
          </w:p>
        </w:tc>
        <w:tc>
          <w:tcPr>
            <w:tcW w:w="1275" w:type="dxa"/>
            <w:vAlign w:val="center"/>
          </w:tcPr>
          <w:p w14:paraId="41F935D7" w14:textId="4256936F" w:rsidR="0097349A" w:rsidRPr="004D4C83" w:rsidRDefault="0097349A" w:rsidP="00136161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Goodyear</w:t>
            </w:r>
          </w:p>
        </w:tc>
        <w:tc>
          <w:tcPr>
            <w:tcW w:w="1276" w:type="dxa"/>
            <w:vAlign w:val="center"/>
          </w:tcPr>
          <w:p w14:paraId="10934B61" w14:textId="0E62D3E2" w:rsidR="0097349A" w:rsidRPr="004D4C83" w:rsidRDefault="0097349A" w:rsidP="00136161">
            <w:pPr>
              <w:pStyle w:val="TableParagraph"/>
              <w:spacing w:line="192" w:lineRule="exact"/>
              <w:ind w:left="114"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01/09/2016</w:t>
            </w:r>
          </w:p>
        </w:tc>
        <w:tc>
          <w:tcPr>
            <w:tcW w:w="1276" w:type="dxa"/>
            <w:vAlign w:val="center"/>
          </w:tcPr>
          <w:p w14:paraId="7DBF8CA5" w14:textId="0FBA8C73" w:rsidR="0097349A" w:rsidRPr="004D4C83" w:rsidRDefault="0097349A" w:rsidP="00136161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31/08/202</w:t>
            </w:r>
            <w:r>
              <w:rPr>
                <w:rFonts w:ascii="Aptos" w:hAnsi="Aptos"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38838FED" w14:textId="7262920E" w:rsidR="0097349A" w:rsidRDefault="0097349A" w:rsidP="00136161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5/5</w:t>
            </w:r>
          </w:p>
        </w:tc>
        <w:tc>
          <w:tcPr>
            <w:tcW w:w="1843" w:type="dxa"/>
            <w:vAlign w:val="center"/>
          </w:tcPr>
          <w:p w14:paraId="2A3545D9" w14:textId="4A8A1914" w:rsidR="0097349A" w:rsidRPr="004D4C83" w:rsidRDefault="0097349A" w:rsidP="00136161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Highgate Academy teacher</w:t>
            </w:r>
          </w:p>
        </w:tc>
        <w:tc>
          <w:tcPr>
            <w:tcW w:w="1559" w:type="dxa"/>
            <w:vAlign w:val="center"/>
          </w:tcPr>
          <w:p w14:paraId="58C56C00" w14:textId="2EF0F932" w:rsidR="0097349A" w:rsidRPr="004D4C83" w:rsidRDefault="0097349A" w:rsidP="00136161">
            <w:pPr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1984" w:type="dxa"/>
            <w:vAlign w:val="center"/>
          </w:tcPr>
          <w:p w14:paraId="28CD117F" w14:textId="6D94C056" w:rsidR="0097349A" w:rsidRPr="004D4C83" w:rsidRDefault="0097349A" w:rsidP="00136161">
            <w:pPr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1701" w:type="dxa"/>
            <w:vAlign w:val="center"/>
          </w:tcPr>
          <w:p w14:paraId="5E24F247" w14:textId="7EA3A6E3" w:rsidR="0097349A" w:rsidRPr="004D4C83" w:rsidRDefault="0097349A" w:rsidP="00136161">
            <w:pPr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2127" w:type="dxa"/>
            <w:vAlign w:val="center"/>
          </w:tcPr>
          <w:p w14:paraId="4A6F7006" w14:textId="67465836" w:rsidR="0097349A" w:rsidRPr="004D4C83" w:rsidRDefault="0097349A" w:rsidP="00136161">
            <w:pPr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</w:tr>
      <w:tr w:rsidR="00070F6D" w:rsidRPr="004D4C83" w14:paraId="2D5C9655" w14:textId="77777777" w:rsidTr="00136161">
        <w:trPr>
          <w:trHeight w:val="299"/>
        </w:trPr>
        <w:tc>
          <w:tcPr>
            <w:tcW w:w="988" w:type="dxa"/>
            <w:vAlign w:val="center"/>
          </w:tcPr>
          <w:p w14:paraId="000BF378" w14:textId="164A2572" w:rsidR="00070F6D" w:rsidRPr="004D4C83" w:rsidRDefault="00070F6D" w:rsidP="00136161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Ben</w:t>
            </w:r>
          </w:p>
        </w:tc>
        <w:tc>
          <w:tcPr>
            <w:tcW w:w="1275" w:type="dxa"/>
            <w:vAlign w:val="center"/>
          </w:tcPr>
          <w:p w14:paraId="6587ECC7" w14:textId="57860051" w:rsidR="00070F6D" w:rsidRPr="004D4C83" w:rsidRDefault="00251458" w:rsidP="00136161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Brook</w:t>
            </w:r>
          </w:p>
        </w:tc>
        <w:tc>
          <w:tcPr>
            <w:tcW w:w="1276" w:type="dxa"/>
            <w:vAlign w:val="center"/>
          </w:tcPr>
          <w:p w14:paraId="2A937240" w14:textId="63E616EF" w:rsidR="00070F6D" w:rsidRPr="004D4C83" w:rsidRDefault="00251458" w:rsidP="00136161">
            <w:pPr>
              <w:pStyle w:val="TableParagraph"/>
              <w:spacing w:line="192" w:lineRule="exact"/>
              <w:ind w:left="114"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01/01/2025</w:t>
            </w:r>
          </w:p>
        </w:tc>
        <w:tc>
          <w:tcPr>
            <w:tcW w:w="1276" w:type="dxa"/>
            <w:vAlign w:val="center"/>
          </w:tcPr>
          <w:p w14:paraId="7592CE33" w14:textId="1F4A20BD" w:rsidR="00070F6D" w:rsidRPr="004D4C83" w:rsidRDefault="00251458" w:rsidP="00136161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31/</w:t>
            </w:r>
            <w:r w:rsidR="005E5F22">
              <w:rPr>
                <w:rFonts w:ascii="Aptos" w:hAnsi="Aptos" w:cstheme="minorHAnsi"/>
                <w:sz w:val="20"/>
                <w:szCs w:val="20"/>
              </w:rPr>
              <w:t>12/2028</w:t>
            </w:r>
          </w:p>
        </w:tc>
        <w:tc>
          <w:tcPr>
            <w:tcW w:w="1134" w:type="dxa"/>
            <w:vAlign w:val="center"/>
          </w:tcPr>
          <w:p w14:paraId="1BFD6946" w14:textId="419E970B" w:rsidR="00070F6D" w:rsidRDefault="005E5F22" w:rsidP="00136161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N/A</w:t>
            </w:r>
          </w:p>
        </w:tc>
        <w:tc>
          <w:tcPr>
            <w:tcW w:w="1843" w:type="dxa"/>
            <w:vAlign w:val="center"/>
          </w:tcPr>
          <w:p w14:paraId="63BC67E3" w14:textId="46582775" w:rsidR="00070F6D" w:rsidRPr="004D4C83" w:rsidRDefault="000E28E6" w:rsidP="00136161">
            <w:pPr>
              <w:pStyle w:val="TableParagraph"/>
              <w:spacing w:line="192" w:lineRule="exact"/>
              <w:rPr>
                <w:rFonts w:ascii="Aptos" w:hAnsi="Aptos" w:cstheme="minorBidi"/>
                <w:sz w:val="20"/>
                <w:szCs w:val="20"/>
              </w:rPr>
            </w:pPr>
            <w:r w:rsidRPr="000E28E6">
              <w:rPr>
                <w:rFonts w:ascii="Aptos" w:hAnsi="Aptos" w:cstheme="minorBidi"/>
                <w:sz w:val="20"/>
                <w:szCs w:val="20"/>
              </w:rPr>
              <w:t>Client Manager, BSI.</w:t>
            </w:r>
          </w:p>
        </w:tc>
        <w:tc>
          <w:tcPr>
            <w:tcW w:w="1559" w:type="dxa"/>
            <w:vAlign w:val="center"/>
          </w:tcPr>
          <w:p w14:paraId="4DEA57EA" w14:textId="0A2E9AD0" w:rsidR="00070F6D" w:rsidRPr="004D4C83" w:rsidRDefault="000E28E6" w:rsidP="00136161">
            <w:pPr>
              <w:rPr>
                <w:rFonts w:ascii="Aptos" w:hAnsi="Aptos" w:cstheme="minorBidi"/>
                <w:sz w:val="20"/>
                <w:szCs w:val="20"/>
              </w:rPr>
            </w:pPr>
            <w:r w:rsidRPr="00D35627">
              <w:rPr>
                <w:rFonts w:ascii="Aptos" w:hAnsi="Aptos" w:cstheme="minorBidi"/>
                <w:sz w:val="16"/>
                <w:szCs w:val="16"/>
              </w:rPr>
              <w:t>Chairman of Mexborough Referee Association Committee Member of Mexborough Rangers JFC</w:t>
            </w:r>
          </w:p>
        </w:tc>
        <w:tc>
          <w:tcPr>
            <w:tcW w:w="1984" w:type="dxa"/>
            <w:vAlign w:val="center"/>
          </w:tcPr>
          <w:p w14:paraId="323B8DCA" w14:textId="6C1B90B5" w:rsidR="00070F6D" w:rsidRPr="004D4C83" w:rsidRDefault="00FD1D07" w:rsidP="00136161">
            <w:pPr>
              <w:rPr>
                <w:rFonts w:ascii="Aptos" w:hAnsi="Aptos" w:cstheme="minorBidi"/>
                <w:sz w:val="20"/>
                <w:szCs w:val="20"/>
              </w:rPr>
            </w:pPr>
            <w:proofErr w:type="gramStart"/>
            <w:r>
              <w:rPr>
                <w:rFonts w:ascii="Aptos" w:hAnsi="Aptos" w:cstheme="minorBidi"/>
                <w:sz w:val="20"/>
                <w:szCs w:val="20"/>
              </w:rPr>
              <w:t>Parent  of</w:t>
            </w:r>
            <w:proofErr w:type="gramEnd"/>
            <w:r>
              <w:rPr>
                <w:rFonts w:ascii="Aptos" w:hAnsi="Aptos" w:cstheme="minorBidi"/>
                <w:sz w:val="20"/>
                <w:szCs w:val="20"/>
              </w:rPr>
              <w:t xml:space="preserve"> child in the academy </w:t>
            </w:r>
          </w:p>
        </w:tc>
        <w:tc>
          <w:tcPr>
            <w:tcW w:w="1701" w:type="dxa"/>
            <w:vAlign w:val="center"/>
          </w:tcPr>
          <w:p w14:paraId="31BB59CC" w14:textId="66795765" w:rsidR="00070F6D" w:rsidRPr="004D4C83" w:rsidRDefault="00F126B3" w:rsidP="00136161">
            <w:pPr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2127" w:type="dxa"/>
            <w:vAlign w:val="center"/>
          </w:tcPr>
          <w:p w14:paraId="7B70B1A9" w14:textId="352C4E1C" w:rsidR="00070F6D" w:rsidRPr="004D4C83" w:rsidRDefault="000E28E6" w:rsidP="00136161">
            <w:pPr>
              <w:rPr>
                <w:rFonts w:ascii="Aptos" w:hAnsi="Aptos" w:cstheme="minorBidi"/>
                <w:sz w:val="20"/>
                <w:szCs w:val="20"/>
              </w:rPr>
            </w:pPr>
            <w:r w:rsidRPr="000E28E6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</w:tr>
      <w:tr w:rsidR="005E5F22" w:rsidRPr="004D4C83" w14:paraId="1990BBC6" w14:textId="77777777" w:rsidTr="00136161">
        <w:trPr>
          <w:trHeight w:val="299"/>
        </w:trPr>
        <w:tc>
          <w:tcPr>
            <w:tcW w:w="988" w:type="dxa"/>
            <w:vAlign w:val="center"/>
          </w:tcPr>
          <w:p w14:paraId="7BE3E037" w14:textId="6BFEE11D" w:rsidR="005E5F22" w:rsidRPr="004D4C83" w:rsidRDefault="00D35627" w:rsidP="005E5F22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Hannah</w:t>
            </w:r>
          </w:p>
        </w:tc>
        <w:tc>
          <w:tcPr>
            <w:tcW w:w="1275" w:type="dxa"/>
            <w:vAlign w:val="center"/>
          </w:tcPr>
          <w:p w14:paraId="701D89CD" w14:textId="25CB00CA" w:rsidR="005E5F22" w:rsidRPr="004D4C83" w:rsidRDefault="00D35627" w:rsidP="005E5F22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Shotton</w:t>
            </w:r>
          </w:p>
        </w:tc>
        <w:tc>
          <w:tcPr>
            <w:tcW w:w="1276" w:type="dxa"/>
            <w:vAlign w:val="center"/>
          </w:tcPr>
          <w:p w14:paraId="383C6600" w14:textId="7D4B4384" w:rsidR="005E5F22" w:rsidRPr="004D4C83" w:rsidRDefault="005E5F22" w:rsidP="005E5F22">
            <w:pPr>
              <w:pStyle w:val="TableParagraph"/>
              <w:spacing w:line="192" w:lineRule="exact"/>
              <w:ind w:left="114"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01/01/2025</w:t>
            </w:r>
          </w:p>
        </w:tc>
        <w:tc>
          <w:tcPr>
            <w:tcW w:w="1276" w:type="dxa"/>
            <w:vAlign w:val="center"/>
          </w:tcPr>
          <w:p w14:paraId="0021D077" w14:textId="4B6A1929" w:rsidR="005E5F22" w:rsidRPr="004D4C83" w:rsidRDefault="005E5F22" w:rsidP="005E5F22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31/12/2028</w:t>
            </w:r>
          </w:p>
        </w:tc>
        <w:tc>
          <w:tcPr>
            <w:tcW w:w="1134" w:type="dxa"/>
            <w:vAlign w:val="center"/>
          </w:tcPr>
          <w:p w14:paraId="2C471D21" w14:textId="7440D975" w:rsidR="005E5F22" w:rsidRDefault="005E5F22" w:rsidP="005E5F22">
            <w:pPr>
              <w:pStyle w:val="TableParagraph"/>
              <w:spacing w:line="192" w:lineRule="exact"/>
              <w:ind w:right="80"/>
              <w:jc w:val="center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N/A</w:t>
            </w:r>
          </w:p>
        </w:tc>
        <w:tc>
          <w:tcPr>
            <w:tcW w:w="1843" w:type="dxa"/>
            <w:vAlign w:val="center"/>
          </w:tcPr>
          <w:p w14:paraId="3F3541CC" w14:textId="09F72511" w:rsidR="005E5F22" w:rsidRPr="004D4C83" w:rsidRDefault="00F65B6A" w:rsidP="005E5F22">
            <w:pPr>
              <w:pStyle w:val="TableParagraph"/>
              <w:spacing w:line="192" w:lineRule="exact"/>
              <w:rPr>
                <w:rFonts w:ascii="Aptos" w:hAnsi="Aptos" w:cstheme="minorBidi"/>
                <w:sz w:val="20"/>
                <w:szCs w:val="20"/>
              </w:rPr>
            </w:pPr>
            <w:proofErr w:type="spellStart"/>
            <w:r w:rsidRPr="00F65B6A">
              <w:rPr>
                <w:rFonts w:ascii="Aptos" w:hAnsi="Aptos" w:cstheme="minorBidi"/>
                <w:sz w:val="20"/>
                <w:szCs w:val="20"/>
              </w:rPr>
              <w:t>Meadstead</w:t>
            </w:r>
            <w:proofErr w:type="spellEnd"/>
            <w:r w:rsidRPr="00F65B6A">
              <w:rPr>
                <w:rFonts w:ascii="Aptos" w:hAnsi="Aptos" w:cstheme="minorBidi"/>
                <w:sz w:val="20"/>
                <w:szCs w:val="20"/>
              </w:rPr>
              <w:t xml:space="preserve"> Primary Academy, Royston, Barnsley</w:t>
            </w:r>
          </w:p>
        </w:tc>
        <w:tc>
          <w:tcPr>
            <w:tcW w:w="1559" w:type="dxa"/>
            <w:vAlign w:val="center"/>
          </w:tcPr>
          <w:p w14:paraId="792A09EB" w14:textId="0299B863" w:rsidR="005E5F22" w:rsidRPr="004D4C83" w:rsidRDefault="00F65B6A" w:rsidP="005E5F22">
            <w:pPr>
              <w:rPr>
                <w:rFonts w:ascii="Aptos" w:hAnsi="Aptos" w:cstheme="minorBidi"/>
                <w:sz w:val="20"/>
                <w:szCs w:val="20"/>
              </w:rPr>
            </w:pPr>
            <w:r>
              <w:rPr>
                <w:rFonts w:ascii="Aptos" w:hAnsi="Aptos" w:cstheme="minorBidi"/>
                <w:sz w:val="20"/>
                <w:szCs w:val="20"/>
              </w:rPr>
              <w:t>NEU</w:t>
            </w:r>
          </w:p>
        </w:tc>
        <w:tc>
          <w:tcPr>
            <w:tcW w:w="1984" w:type="dxa"/>
            <w:vAlign w:val="center"/>
          </w:tcPr>
          <w:p w14:paraId="5CCB8244" w14:textId="65C88C13" w:rsidR="005E5F22" w:rsidRPr="004D4C83" w:rsidRDefault="00FD1D07" w:rsidP="005E5F22">
            <w:pPr>
              <w:rPr>
                <w:rFonts w:ascii="Aptos" w:hAnsi="Aptos" w:cstheme="minorBidi"/>
                <w:sz w:val="20"/>
                <w:szCs w:val="20"/>
              </w:rPr>
            </w:pPr>
            <w:r>
              <w:rPr>
                <w:rFonts w:ascii="Aptos" w:hAnsi="Aptos" w:cstheme="minorBidi"/>
                <w:sz w:val="20"/>
                <w:szCs w:val="20"/>
              </w:rPr>
              <w:t>Parent of child in the academy</w:t>
            </w:r>
          </w:p>
        </w:tc>
        <w:tc>
          <w:tcPr>
            <w:tcW w:w="1701" w:type="dxa"/>
            <w:vAlign w:val="center"/>
          </w:tcPr>
          <w:p w14:paraId="06515B53" w14:textId="22B96870" w:rsidR="005E5F22" w:rsidRPr="004D4C83" w:rsidRDefault="00D35627" w:rsidP="005E5F22">
            <w:pPr>
              <w:rPr>
                <w:rFonts w:ascii="Aptos" w:hAnsi="Aptos" w:cstheme="minorBidi"/>
                <w:sz w:val="20"/>
                <w:szCs w:val="20"/>
              </w:rPr>
            </w:pPr>
            <w:r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2127" w:type="dxa"/>
            <w:vAlign w:val="center"/>
          </w:tcPr>
          <w:p w14:paraId="7A2932DA" w14:textId="70FF8981" w:rsidR="005E5F22" w:rsidRPr="004D4C83" w:rsidRDefault="00D35627" w:rsidP="005E5F22">
            <w:pPr>
              <w:rPr>
                <w:rFonts w:ascii="Aptos" w:hAnsi="Aptos" w:cstheme="minorBidi"/>
                <w:sz w:val="20"/>
                <w:szCs w:val="20"/>
              </w:rPr>
            </w:pPr>
            <w:r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</w:tr>
      <w:tr w:rsidR="005E5F22" w:rsidRPr="004D4C83" w14:paraId="619FB992" w14:textId="77777777" w:rsidTr="004766C4">
        <w:trPr>
          <w:trHeight w:val="257"/>
        </w:trPr>
        <w:tc>
          <w:tcPr>
            <w:tcW w:w="15163" w:type="dxa"/>
            <w:gridSpan w:val="10"/>
            <w:shd w:val="clear" w:color="auto" w:fill="002060"/>
            <w:vAlign w:val="center"/>
          </w:tcPr>
          <w:p w14:paraId="765979BA" w14:textId="48F8836D" w:rsidR="005E5F22" w:rsidRPr="004D4C83" w:rsidRDefault="005E5F22" w:rsidP="005E5F22">
            <w:pPr>
              <w:rPr>
                <w:rFonts w:ascii="Aptos" w:hAnsi="Aptos"/>
                <w:b/>
                <w:bCs/>
                <w:iCs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b/>
                <w:bCs/>
                <w:iCs/>
                <w:sz w:val="20"/>
                <w:szCs w:val="20"/>
              </w:rPr>
              <w:t>Former Members</w:t>
            </w:r>
          </w:p>
        </w:tc>
      </w:tr>
      <w:tr w:rsidR="005E5F22" w:rsidRPr="004D4C83" w14:paraId="318C3FE5" w14:textId="77777777" w:rsidTr="00136161">
        <w:trPr>
          <w:trHeight w:val="407"/>
        </w:trPr>
        <w:tc>
          <w:tcPr>
            <w:tcW w:w="988" w:type="dxa"/>
            <w:shd w:val="clear" w:color="auto" w:fill="BFBFBF" w:themeFill="background1" w:themeFillShade="BF"/>
          </w:tcPr>
          <w:p w14:paraId="3CB42B17" w14:textId="4AB20143" w:rsidR="005E5F22" w:rsidRPr="004D4C83" w:rsidRDefault="005E5F22" w:rsidP="005E5F22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Devinder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66E5EBCB" w14:textId="29E74753" w:rsidR="005E5F22" w:rsidRPr="004D4C83" w:rsidRDefault="005E5F22" w:rsidP="005E5F22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Riat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D93ADCE" w14:textId="28A808C8" w:rsidR="005E5F22" w:rsidRPr="004D4C83" w:rsidRDefault="005E5F22" w:rsidP="005E5F22">
            <w:pPr>
              <w:pStyle w:val="TableParagraph"/>
              <w:spacing w:line="192" w:lineRule="exact"/>
              <w:ind w:left="87" w:right="80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09/05/2022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57F7042" w14:textId="2B9491F8" w:rsidR="005E5F22" w:rsidRPr="004D4C83" w:rsidRDefault="005E5F22" w:rsidP="005E5F22">
            <w:pPr>
              <w:pStyle w:val="TableParagraph"/>
              <w:spacing w:line="192" w:lineRule="exact"/>
              <w:ind w:right="80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31/08/2024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16966E8" w14:textId="3FAB0650" w:rsidR="005E5F22" w:rsidRPr="004D4C83" w:rsidRDefault="005E5F22" w:rsidP="005E5F22">
            <w:pPr>
              <w:pStyle w:val="TableParagraph"/>
              <w:spacing w:line="192" w:lineRule="exact"/>
              <w:ind w:right="80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Meetings attended 202</w:t>
            </w:r>
            <w:r>
              <w:rPr>
                <w:rFonts w:ascii="Aptos" w:hAnsi="Aptos" w:cstheme="minorHAnsi"/>
                <w:sz w:val="20"/>
                <w:szCs w:val="20"/>
              </w:rPr>
              <w:t>3</w:t>
            </w:r>
            <w:r w:rsidRPr="004D4C83">
              <w:rPr>
                <w:rFonts w:ascii="Aptos" w:hAnsi="Aptos" w:cstheme="minorHAnsi"/>
                <w:sz w:val="20"/>
                <w:szCs w:val="20"/>
              </w:rPr>
              <w:t>/202</w:t>
            </w:r>
            <w:r>
              <w:rPr>
                <w:rFonts w:ascii="Aptos" w:hAnsi="Aptos" w:cstheme="minorHAnsi"/>
                <w:sz w:val="20"/>
                <w:szCs w:val="20"/>
              </w:rPr>
              <w:t>4</w:t>
            </w:r>
            <w:r w:rsidRPr="004D4C83">
              <w:rPr>
                <w:rFonts w:ascii="Aptos" w:hAnsi="Aptos" w:cstheme="minorHAnsi"/>
                <w:sz w:val="20"/>
                <w:szCs w:val="20"/>
              </w:rPr>
              <w:t>:</w:t>
            </w:r>
          </w:p>
          <w:p w14:paraId="45026533" w14:textId="72CD766F" w:rsidR="005E5F22" w:rsidRPr="004D4C83" w:rsidRDefault="005E5F22" w:rsidP="005E5F22">
            <w:pPr>
              <w:pStyle w:val="TableParagraph"/>
              <w:spacing w:line="192" w:lineRule="exact"/>
              <w:ind w:right="80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5/5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7F12B79" w14:textId="41F92220" w:rsidR="005E5F22" w:rsidRPr="004D4C83" w:rsidRDefault="005E5F22" w:rsidP="005E5F22">
            <w:pPr>
              <w:pStyle w:val="TableParagraph"/>
              <w:spacing w:line="192" w:lineRule="exact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 xml:space="preserve">Principal at Highgate Academy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A1D818C" w14:textId="0D9F0383" w:rsidR="005E5F22" w:rsidRPr="004D4C83" w:rsidRDefault="005E5F22" w:rsidP="005E5F22">
            <w:pPr>
              <w:pStyle w:val="TableParagraph"/>
              <w:spacing w:line="192" w:lineRule="exact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 xml:space="preserve">Director of CEAL charitable Trust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8FFA15D" w14:textId="285682EC" w:rsidR="005E5F22" w:rsidRPr="004D4C83" w:rsidRDefault="005E5F22" w:rsidP="005E5F22">
            <w:pPr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1DE4DE5" w14:textId="19E95268" w:rsidR="005E5F22" w:rsidRPr="004D4C83" w:rsidRDefault="005E5F22" w:rsidP="005E5F22">
            <w:pPr>
              <w:pStyle w:val="TableParagraph"/>
              <w:spacing w:line="192" w:lineRule="exact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385F0D41" w14:textId="270B1BE0" w:rsidR="005E5F22" w:rsidRPr="004D4C83" w:rsidRDefault="005E5F22" w:rsidP="005E5F22">
            <w:pPr>
              <w:pStyle w:val="TableParagraph"/>
              <w:spacing w:line="192" w:lineRule="exact"/>
              <w:ind w:left="114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Director of CEAL (Community Education Academy of Leadership) charitable Trust</w:t>
            </w:r>
          </w:p>
        </w:tc>
      </w:tr>
      <w:tr w:rsidR="005E5F22" w:rsidRPr="004D4C83" w14:paraId="40A7AFE4" w14:textId="77777777" w:rsidTr="00136161">
        <w:trPr>
          <w:trHeight w:val="407"/>
        </w:trPr>
        <w:tc>
          <w:tcPr>
            <w:tcW w:w="988" w:type="dxa"/>
            <w:shd w:val="clear" w:color="auto" w:fill="BFBFBF" w:themeFill="background1" w:themeFillShade="BF"/>
          </w:tcPr>
          <w:p w14:paraId="5E22867A" w14:textId="1315A8C4" w:rsidR="005E5F22" w:rsidRPr="004D4C83" w:rsidRDefault="005E5F22" w:rsidP="005E5F22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Rosie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6D8DEF67" w14:textId="32F682D3" w:rsidR="005E5F22" w:rsidRPr="004D4C83" w:rsidRDefault="005E5F22" w:rsidP="005E5F22">
            <w:pPr>
              <w:pStyle w:val="TableParagraph"/>
              <w:spacing w:line="192" w:lineRule="exact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Hart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92630A2" w14:textId="73317C1D" w:rsidR="005E5F22" w:rsidRPr="004D4C83" w:rsidRDefault="005E5F22" w:rsidP="005E5F22">
            <w:pPr>
              <w:pStyle w:val="TableParagraph"/>
              <w:spacing w:line="192" w:lineRule="exact"/>
              <w:ind w:left="87" w:right="80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01/09/2022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924BE8C" w14:textId="3078AECC" w:rsidR="005E5F22" w:rsidRPr="004D4C83" w:rsidRDefault="005E5F22" w:rsidP="005E5F22">
            <w:pPr>
              <w:pStyle w:val="TableParagraph"/>
              <w:spacing w:line="192" w:lineRule="exact"/>
              <w:ind w:right="80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24/03/2023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E699387" w14:textId="7AC76F8A" w:rsidR="005E5F22" w:rsidRPr="004D4C83" w:rsidRDefault="005E5F22" w:rsidP="005E5F22">
            <w:pPr>
              <w:pStyle w:val="TableParagraph"/>
              <w:spacing w:line="192" w:lineRule="exact"/>
              <w:ind w:right="80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Meetings attended 2022/2023:</w:t>
            </w:r>
          </w:p>
          <w:p w14:paraId="21AED8E7" w14:textId="7DB0B054" w:rsidR="005E5F22" w:rsidRPr="004D4C83" w:rsidRDefault="005E5F22" w:rsidP="005E5F22">
            <w:pPr>
              <w:pStyle w:val="TableParagraph"/>
              <w:spacing w:line="192" w:lineRule="exact"/>
              <w:ind w:right="80"/>
              <w:rPr>
                <w:rFonts w:ascii="Aptos" w:hAnsi="Aptos" w:cstheme="minorHAnsi"/>
                <w:sz w:val="20"/>
                <w:szCs w:val="20"/>
              </w:rPr>
            </w:pPr>
            <w:r w:rsidRPr="004D4C83">
              <w:rPr>
                <w:rFonts w:ascii="Aptos" w:hAnsi="Aptos" w:cstheme="minorHAnsi"/>
                <w:sz w:val="20"/>
                <w:szCs w:val="20"/>
              </w:rPr>
              <w:t>2/3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4BC3D9CD" w14:textId="37C548AA" w:rsidR="005E5F22" w:rsidRPr="004D4C83" w:rsidRDefault="005E5F22" w:rsidP="005E5F22">
            <w:pPr>
              <w:pStyle w:val="TableParagraph"/>
              <w:spacing w:line="192" w:lineRule="exact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Safeguarding Development Manager, Astrea Academy Trust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3877D0B" w14:textId="0158B93A" w:rsidR="005E5F22" w:rsidRPr="004D4C83" w:rsidRDefault="005E5F22" w:rsidP="005E5F22">
            <w:pPr>
              <w:pStyle w:val="TableParagraph"/>
              <w:spacing w:line="192" w:lineRule="exact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9F0BA4A" w14:textId="77777777" w:rsidR="005E5F22" w:rsidRPr="004D4C83" w:rsidRDefault="005E5F22" w:rsidP="005E5F22">
            <w:pPr>
              <w:ind w:right="-142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Safeguarding Development Manager, Astrea Academy Trust</w:t>
            </w:r>
          </w:p>
          <w:p w14:paraId="6FD4D43A" w14:textId="6B6A806C" w:rsidR="005E5F22" w:rsidRPr="004D4C83" w:rsidRDefault="005E5F22" w:rsidP="005E5F22">
            <w:pPr>
              <w:pStyle w:val="TableParagraph"/>
              <w:spacing w:line="192" w:lineRule="exact"/>
              <w:ind w:right="-142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LGC Member at Greengate Lane Academy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2DEAEFA" w14:textId="43C68D2F" w:rsidR="005E5F22" w:rsidRPr="004D4C83" w:rsidRDefault="005E5F22" w:rsidP="005E5F22">
            <w:pPr>
              <w:pStyle w:val="TableParagraph"/>
              <w:spacing w:line="192" w:lineRule="exact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declared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43EB9B0A" w14:textId="1E76A4E4" w:rsidR="005E5F22" w:rsidRPr="004D4C83" w:rsidRDefault="005E5F22" w:rsidP="005E5F22">
            <w:pPr>
              <w:pStyle w:val="TableParagraph"/>
              <w:spacing w:line="192" w:lineRule="exact"/>
              <w:ind w:left="114"/>
              <w:rPr>
                <w:rFonts w:ascii="Aptos" w:hAnsi="Aptos" w:cstheme="minorBidi"/>
                <w:sz w:val="20"/>
                <w:szCs w:val="20"/>
              </w:rPr>
            </w:pPr>
            <w:r w:rsidRPr="004D4C83">
              <w:rPr>
                <w:rFonts w:ascii="Aptos" w:hAnsi="Aptos" w:cstheme="minorBidi"/>
                <w:sz w:val="20"/>
                <w:szCs w:val="20"/>
              </w:rPr>
              <w:t>None outside of Astrea</w:t>
            </w:r>
          </w:p>
        </w:tc>
      </w:tr>
    </w:tbl>
    <w:p w14:paraId="66DE24E2" w14:textId="77777777" w:rsidR="000650DD" w:rsidRDefault="000650DD" w:rsidP="00D31418">
      <w:pPr>
        <w:pStyle w:val="BodyText"/>
        <w:spacing w:before="101"/>
        <w:rPr>
          <w:rFonts w:asciiTheme="minorHAnsi" w:hAnsiTheme="minorHAnsi" w:cstheme="minorHAnsi"/>
        </w:rPr>
      </w:pPr>
    </w:p>
    <w:p w14:paraId="7339E317" w14:textId="77777777" w:rsidR="000C47E7" w:rsidRPr="000E4171" w:rsidRDefault="00CC6AA0" w:rsidP="000E4171">
      <w:pPr>
        <w:pStyle w:val="BodyText"/>
        <w:spacing w:before="101"/>
        <w:ind w:left="100" w:hanging="100"/>
        <w:rPr>
          <w:rFonts w:ascii="Aptos" w:hAnsi="Aptos" w:cstheme="minorHAnsi"/>
          <w:b/>
          <w:bCs/>
        </w:rPr>
      </w:pPr>
      <w:r w:rsidRPr="000E4171">
        <w:rPr>
          <w:rFonts w:ascii="Aptos" w:hAnsi="Aptos" w:cstheme="minorHAnsi"/>
          <w:b/>
          <w:bCs/>
        </w:rPr>
        <w:t xml:space="preserve">No </w:t>
      </w:r>
      <w:r w:rsidR="00924DC0" w:rsidRPr="000E4171">
        <w:rPr>
          <w:rFonts w:ascii="Aptos" w:hAnsi="Aptos" w:cstheme="minorHAnsi"/>
          <w:b/>
          <w:bCs/>
        </w:rPr>
        <w:t xml:space="preserve">committee members </w:t>
      </w:r>
      <w:r w:rsidRPr="000E4171">
        <w:rPr>
          <w:rFonts w:ascii="Aptos" w:hAnsi="Aptos" w:cstheme="minorHAnsi"/>
          <w:b/>
          <w:bCs/>
        </w:rPr>
        <w:t xml:space="preserve">declared interests </w:t>
      </w:r>
      <w:r w:rsidR="00924DC0" w:rsidRPr="000E4171">
        <w:rPr>
          <w:rFonts w:ascii="Aptos" w:hAnsi="Aptos" w:cstheme="minorHAnsi"/>
          <w:b/>
          <w:bCs/>
        </w:rPr>
        <w:t>in the following categories:</w:t>
      </w:r>
      <w:r w:rsidR="00EF6BBB" w:rsidRPr="000E4171">
        <w:rPr>
          <w:rFonts w:ascii="Aptos" w:hAnsi="Aptos" w:cstheme="minorHAnsi"/>
          <w:b/>
          <w:bCs/>
        </w:rPr>
        <w:t xml:space="preserve"> Related Party Transactions</w:t>
      </w:r>
      <w:r w:rsidR="00F16B00" w:rsidRPr="000E4171">
        <w:rPr>
          <w:rFonts w:ascii="Aptos" w:hAnsi="Aptos" w:cstheme="minorHAnsi"/>
          <w:b/>
          <w:bCs/>
        </w:rPr>
        <w:t>; Gifts and Hospitality</w:t>
      </w:r>
      <w:r w:rsidR="000650DD" w:rsidRPr="000E4171">
        <w:rPr>
          <w:rFonts w:ascii="Aptos" w:hAnsi="Aptos" w:cstheme="minorHAnsi"/>
          <w:b/>
          <w:bCs/>
        </w:rPr>
        <w:t>; Shareholdings and Investments</w:t>
      </w:r>
      <w:r w:rsidRPr="000E4171">
        <w:rPr>
          <w:rFonts w:ascii="Aptos" w:hAnsi="Aptos" w:cstheme="minorHAnsi"/>
          <w:b/>
          <w:bCs/>
        </w:rPr>
        <w:t>.</w:t>
      </w:r>
    </w:p>
    <w:sectPr w:rsidR="000C47E7" w:rsidRPr="000E4171" w:rsidSect="00D31418">
      <w:headerReference w:type="first" r:id="rId10"/>
      <w:type w:val="continuous"/>
      <w:pgSz w:w="16840" w:h="11910" w:orient="landscape"/>
      <w:pgMar w:top="1135" w:right="680" w:bottom="280" w:left="620" w:header="28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03497" w14:textId="77777777" w:rsidR="00063D31" w:rsidRDefault="00063D31" w:rsidP="00B26F3D">
      <w:r>
        <w:separator/>
      </w:r>
    </w:p>
  </w:endnote>
  <w:endnote w:type="continuationSeparator" w:id="0">
    <w:p w14:paraId="30E6271D" w14:textId="77777777" w:rsidR="00063D31" w:rsidRDefault="00063D31" w:rsidP="00B2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DE9A4" w14:textId="77777777" w:rsidR="00063D31" w:rsidRDefault="00063D31" w:rsidP="00B26F3D">
      <w:r>
        <w:separator/>
      </w:r>
    </w:p>
  </w:footnote>
  <w:footnote w:type="continuationSeparator" w:id="0">
    <w:p w14:paraId="5B4F8D01" w14:textId="77777777" w:rsidR="00063D31" w:rsidRDefault="00063D31" w:rsidP="00B26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C162E" w14:textId="1245B4CA" w:rsidR="00B26F3D" w:rsidRDefault="00B26F3D" w:rsidP="00B26F3D">
    <w:pPr>
      <w:pStyle w:val="Header"/>
      <w:jc w:val="center"/>
    </w:pPr>
    <w:r>
      <w:rPr>
        <w:noProof/>
      </w:rPr>
      <w:drawing>
        <wp:inline distT="0" distB="0" distL="0" distR="0" wp14:anchorId="78EDA4FD" wp14:editId="66320935">
          <wp:extent cx="8838801" cy="899160"/>
          <wp:effectExtent l="0" t="0" r="635" b="0"/>
          <wp:docPr id="578129464" name="Picture 1" descr="Highgate Primary Acade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ghgate Primary Academ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33" b="12789"/>
                  <a:stretch/>
                </pic:blipFill>
                <pic:spPr bwMode="auto">
                  <a:xfrm>
                    <a:off x="0" y="0"/>
                    <a:ext cx="8901790" cy="9055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16E04"/>
    <w:multiLevelType w:val="hybridMultilevel"/>
    <w:tmpl w:val="56FEE910"/>
    <w:lvl w:ilvl="0" w:tplc="A2229D56">
      <w:numFmt w:val="bullet"/>
      <w:lvlText w:val="-"/>
      <w:lvlJc w:val="left"/>
      <w:pPr>
        <w:ind w:left="469" w:hanging="360"/>
      </w:pPr>
      <w:rPr>
        <w:rFonts w:ascii="Calibri" w:eastAsia="Georg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 w16cid:durableId="129532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7E7"/>
    <w:rsid w:val="00033E5D"/>
    <w:rsid w:val="00063D31"/>
    <w:rsid w:val="000650DD"/>
    <w:rsid w:val="00070F6D"/>
    <w:rsid w:val="00080237"/>
    <w:rsid w:val="000B7644"/>
    <w:rsid w:val="000C47E7"/>
    <w:rsid w:val="000E28E6"/>
    <w:rsid w:val="000E4171"/>
    <w:rsid w:val="000F0CDD"/>
    <w:rsid w:val="00106965"/>
    <w:rsid w:val="00125A95"/>
    <w:rsid w:val="00136161"/>
    <w:rsid w:val="00150B77"/>
    <w:rsid w:val="0019266D"/>
    <w:rsid w:val="001A5A6B"/>
    <w:rsid w:val="001C5BD7"/>
    <w:rsid w:val="00211583"/>
    <w:rsid w:val="00234D57"/>
    <w:rsid w:val="00251458"/>
    <w:rsid w:val="0026226A"/>
    <w:rsid w:val="002C60F6"/>
    <w:rsid w:val="002D0F9B"/>
    <w:rsid w:val="002D7C0D"/>
    <w:rsid w:val="003115A7"/>
    <w:rsid w:val="003232A6"/>
    <w:rsid w:val="00367F1C"/>
    <w:rsid w:val="00374845"/>
    <w:rsid w:val="003C0843"/>
    <w:rsid w:val="003E0889"/>
    <w:rsid w:val="004031BA"/>
    <w:rsid w:val="00413DE3"/>
    <w:rsid w:val="00425E54"/>
    <w:rsid w:val="0042650A"/>
    <w:rsid w:val="004766C4"/>
    <w:rsid w:val="00484181"/>
    <w:rsid w:val="004B01AC"/>
    <w:rsid w:val="004C3DED"/>
    <w:rsid w:val="004C7606"/>
    <w:rsid w:val="004D4C83"/>
    <w:rsid w:val="00535007"/>
    <w:rsid w:val="00541963"/>
    <w:rsid w:val="00547473"/>
    <w:rsid w:val="0057545F"/>
    <w:rsid w:val="005A087B"/>
    <w:rsid w:val="005C40BB"/>
    <w:rsid w:val="005E5F22"/>
    <w:rsid w:val="005E74AE"/>
    <w:rsid w:val="00601320"/>
    <w:rsid w:val="00606B62"/>
    <w:rsid w:val="006226DC"/>
    <w:rsid w:val="00630BD2"/>
    <w:rsid w:val="00673C1F"/>
    <w:rsid w:val="0067468E"/>
    <w:rsid w:val="006B6E78"/>
    <w:rsid w:val="006F37D4"/>
    <w:rsid w:val="00746DA5"/>
    <w:rsid w:val="00760077"/>
    <w:rsid w:val="00785099"/>
    <w:rsid w:val="007A1C7E"/>
    <w:rsid w:val="007D5242"/>
    <w:rsid w:val="00837910"/>
    <w:rsid w:val="0084202A"/>
    <w:rsid w:val="00862647"/>
    <w:rsid w:val="0087125D"/>
    <w:rsid w:val="008C17D6"/>
    <w:rsid w:val="008D7D59"/>
    <w:rsid w:val="009045DA"/>
    <w:rsid w:val="00904774"/>
    <w:rsid w:val="00924DC0"/>
    <w:rsid w:val="00926427"/>
    <w:rsid w:val="009268CC"/>
    <w:rsid w:val="00937C81"/>
    <w:rsid w:val="009704BB"/>
    <w:rsid w:val="0097349A"/>
    <w:rsid w:val="009B6471"/>
    <w:rsid w:val="009C13FC"/>
    <w:rsid w:val="009F1548"/>
    <w:rsid w:val="00A155F5"/>
    <w:rsid w:val="00A30719"/>
    <w:rsid w:val="00A32003"/>
    <w:rsid w:val="00A3620B"/>
    <w:rsid w:val="00A63E96"/>
    <w:rsid w:val="00AE165C"/>
    <w:rsid w:val="00B26F3D"/>
    <w:rsid w:val="00B2706B"/>
    <w:rsid w:val="00B30849"/>
    <w:rsid w:val="00B42472"/>
    <w:rsid w:val="00B6234E"/>
    <w:rsid w:val="00B7416E"/>
    <w:rsid w:val="00BA3F95"/>
    <w:rsid w:val="00BC0C9B"/>
    <w:rsid w:val="00BC3D36"/>
    <w:rsid w:val="00BE43CE"/>
    <w:rsid w:val="00BE4AC1"/>
    <w:rsid w:val="00C9334C"/>
    <w:rsid w:val="00C945CE"/>
    <w:rsid w:val="00CA0CB2"/>
    <w:rsid w:val="00CC2323"/>
    <w:rsid w:val="00CC6AA0"/>
    <w:rsid w:val="00CD13C2"/>
    <w:rsid w:val="00D073F0"/>
    <w:rsid w:val="00D256B3"/>
    <w:rsid w:val="00D269E8"/>
    <w:rsid w:val="00D31418"/>
    <w:rsid w:val="00D35627"/>
    <w:rsid w:val="00D460CF"/>
    <w:rsid w:val="00D472D7"/>
    <w:rsid w:val="00D54A3E"/>
    <w:rsid w:val="00D57164"/>
    <w:rsid w:val="00DA51AD"/>
    <w:rsid w:val="00DB7BF7"/>
    <w:rsid w:val="00DF715C"/>
    <w:rsid w:val="00E132EC"/>
    <w:rsid w:val="00E313BE"/>
    <w:rsid w:val="00E43FA0"/>
    <w:rsid w:val="00E9751A"/>
    <w:rsid w:val="00EA3A5B"/>
    <w:rsid w:val="00EA729F"/>
    <w:rsid w:val="00EB0298"/>
    <w:rsid w:val="00EB10F5"/>
    <w:rsid w:val="00EC7EE1"/>
    <w:rsid w:val="00EE5541"/>
    <w:rsid w:val="00EF6BBB"/>
    <w:rsid w:val="00F03CF1"/>
    <w:rsid w:val="00F126B3"/>
    <w:rsid w:val="00F16B00"/>
    <w:rsid w:val="00F213F6"/>
    <w:rsid w:val="00F524D8"/>
    <w:rsid w:val="00F65B6A"/>
    <w:rsid w:val="00F82481"/>
    <w:rsid w:val="00FB5BDF"/>
    <w:rsid w:val="00FD1D07"/>
    <w:rsid w:val="00FE30DF"/>
    <w:rsid w:val="04F3B7D6"/>
    <w:rsid w:val="35CDDFD8"/>
    <w:rsid w:val="3DBFC960"/>
    <w:rsid w:val="6629B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C12E5"/>
  <w15:docId w15:val="{75849913-1BF6-41FF-975B-E87CFA0F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600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077"/>
    <w:rPr>
      <w:rFonts w:ascii="Segoe UI" w:eastAsia="Georgia" w:hAnsi="Segoe UI" w:cs="Segoe UI"/>
      <w:sz w:val="18"/>
      <w:szCs w:val="18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B26F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F3D"/>
    <w:rPr>
      <w:rFonts w:ascii="Georgia" w:eastAsia="Georgia" w:hAnsi="Georgia" w:cs="Georgia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26F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F3D"/>
    <w:rPr>
      <w:rFonts w:ascii="Georgia" w:eastAsia="Georgia" w:hAnsi="Georgia" w:cs="Georgia"/>
      <w:lang w:val="en-GB" w:eastAsia="en-GB" w:bidi="en-GB"/>
    </w:rPr>
  </w:style>
  <w:style w:type="paragraph" w:styleId="NoSpacing">
    <w:name w:val="No Spacing"/>
    <w:uiPriority w:val="1"/>
    <w:qFormat/>
    <w:rsid w:val="00D31418"/>
    <w:rPr>
      <w:rFonts w:ascii="Georgia" w:eastAsia="Georgia" w:hAnsi="Georgia" w:cs="Georgia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D618B0A0AA446970AE4F5EB21C967" ma:contentTypeVersion="22" ma:contentTypeDescription="Create a new document." ma:contentTypeScope="" ma:versionID="c86ef7fe2f230fbaea779ccce9c356d1">
  <xsd:schema xmlns:xsd="http://www.w3.org/2001/XMLSchema" xmlns:xs="http://www.w3.org/2001/XMLSchema" xmlns:p="http://schemas.microsoft.com/office/2006/metadata/properties" xmlns:ns1="http://schemas.microsoft.com/sharepoint/v3" xmlns:ns2="d022ee9e-b7d4-4e4f-9d62-e3a8222dad06" xmlns:ns3="9e72c1ed-a2eb-450d-97c9-b3f98303eb09" targetNamespace="http://schemas.microsoft.com/office/2006/metadata/properties" ma:root="true" ma:fieldsID="8c124b36ac0fcaf64b96a4abab5c3690" ns1:_="" ns2:_="" ns3:_="">
    <xsd:import namespace="http://schemas.microsoft.com/sharepoint/v3"/>
    <xsd:import namespace="d022ee9e-b7d4-4e4f-9d62-e3a8222dad06"/>
    <xsd:import namespace="9e72c1ed-a2eb-450d-97c9-b3f98303eb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2ee9e-b7d4-4e4f-9d62-e3a8222dad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8c12ba-017f-486b-906e-8f947e317b41}" ma:internalName="TaxCatchAll" ma:showField="CatchAllData" ma:web="d022ee9e-b7d4-4e4f-9d62-e3a8222da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c1ed-a2eb-450d-97c9-b3f98303e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18a7b72-26b3-43b2-81d5-af9200bd7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e72c1ed-a2eb-450d-97c9-b3f98303eb09">
      <Terms xmlns="http://schemas.microsoft.com/office/infopath/2007/PartnerControls"/>
    </lcf76f155ced4ddcb4097134ff3c332f>
    <TaxCatchAll xmlns="d022ee9e-b7d4-4e4f-9d62-e3a8222dad06" xsi:nil="true"/>
  </documentManagement>
</p:properties>
</file>

<file path=customXml/itemProps1.xml><?xml version="1.0" encoding="utf-8"?>
<ds:datastoreItem xmlns:ds="http://schemas.openxmlformats.org/officeDocument/2006/customXml" ds:itemID="{266CE5E4-77F9-4C11-AF85-E94FCD2B7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21E2F-AACD-4CC2-B65F-DFA9C954F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22ee9e-b7d4-4e4f-9d62-e3a8222dad06"/>
    <ds:schemaRef ds:uri="9e72c1ed-a2eb-450d-97c9-b3f98303e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6C3397-48BA-4425-96A7-E4DD234D37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72c1ed-a2eb-450d-97c9-b3f98303eb09"/>
    <ds:schemaRef ds:uri="d022ee9e-b7d4-4e4f-9d62-e3a8222dad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Thurogood-Hyde</dc:creator>
  <cp:lastModifiedBy>Kendal Sills (Astrea Central)</cp:lastModifiedBy>
  <cp:revision>34</cp:revision>
  <cp:lastPrinted>2022-09-21T10:28:00Z</cp:lastPrinted>
  <dcterms:created xsi:type="dcterms:W3CDTF">2024-08-13T09:48:00Z</dcterms:created>
  <dcterms:modified xsi:type="dcterms:W3CDTF">2025-01-08T09:50:00Z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2018-04-05T00:00:00Z</vt:filetime>
  </property>
  <property fmtid="{D5CDD505-2E9C-101B-9397-08002B2CF9AE}" pid="5" name="ContentTypeId">
    <vt:lpwstr>0x0101002F9D618B0A0AA446970AE4F5EB21C967</vt:lpwstr>
  </property>
  <property fmtid="{D5CDD505-2E9C-101B-9397-08002B2CF9AE}" pid="6" name="MediaServiceImageTags">
    <vt:lpwstr/>
  </property>
</Properties>
</file>