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36F98" w14:textId="77777777" w:rsidR="003356E7" w:rsidRDefault="003356E7" w:rsidP="003356E7">
      <w:pPr>
        <w:pStyle w:val="DeptBullets"/>
        <w:numPr>
          <w:ilvl w:val="0"/>
          <w:numId w:val="0"/>
        </w:numPr>
        <w:spacing w:after="0"/>
        <w:rPr>
          <w:b/>
          <w:sz w:val="52"/>
          <w:szCs w:val="96"/>
        </w:rPr>
      </w:pPr>
    </w:p>
    <w:p w14:paraId="2EACFA47" w14:textId="77777777" w:rsidR="003356E7" w:rsidRDefault="003356E7" w:rsidP="003356E7">
      <w:pPr>
        <w:pStyle w:val="DeptBullets"/>
        <w:numPr>
          <w:ilvl w:val="0"/>
          <w:numId w:val="0"/>
        </w:numPr>
        <w:spacing w:after="0"/>
        <w:rPr>
          <w:rFonts w:cs="Arial"/>
          <w:szCs w:val="24"/>
          <w:u w:val="single"/>
        </w:rPr>
      </w:pPr>
      <w:r w:rsidRPr="00A66D16">
        <w:rPr>
          <w:b/>
          <w:sz w:val="52"/>
          <w:szCs w:val="96"/>
        </w:rPr>
        <w:t>Hexthorpe Primary</w:t>
      </w:r>
      <w:r>
        <w:rPr>
          <w:b/>
          <w:color w:val="5B9BD5"/>
          <w:sz w:val="52"/>
          <w:szCs w:val="96"/>
        </w:rPr>
        <w:t xml:space="preserve"> </w:t>
      </w:r>
      <w:r w:rsidR="00A81312">
        <w:rPr>
          <w:b/>
          <w:color w:val="00B0F0"/>
          <w:sz w:val="52"/>
          <w:szCs w:val="96"/>
        </w:rPr>
        <w:t>Geography</w:t>
      </w:r>
      <w:r w:rsidRPr="003356E7">
        <w:rPr>
          <w:b/>
          <w:color w:val="00B0F0"/>
          <w:sz w:val="52"/>
          <w:szCs w:val="96"/>
        </w:rPr>
        <w:t xml:space="preserve"> </w:t>
      </w:r>
      <w:r w:rsidRPr="00A66D16">
        <w:rPr>
          <w:b/>
          <w:sz w:val="52"/>
          <w:szCs w:val="96"/>
        </w:rPr>
        <w:t xml:space="preserve">Intent, Implementation and Impact Statements </w:t>
      </w:r>
    </w:p>
    <w:p w14:paraId="3D0A4A63" w14:textId="77777777" w:rsidR="003356E7" w:rsidRDefault="003356E7" w:rsidP="003356E7">
      <w:pPr>
        <w:pStyle w:val="DeptBullets"/>
        <w:numPr>
          <w:ilvl w:val="0"/>
          <w:numId w:val="0"/>
        </w:numPr>
        <w:spacing w:after="0"/>
        <w:rPr>
          <w:rFonts w:cs="Arial"/>
          <w:szCs w:val="24"/>
          <w:u w:val="single"/>
        </w:rPr>
      </w:pPr>
    </w:p>
    <w:p w14:paraId="4ED49493" w14:textId="77777777" w:rsidR="003356E7" w:rsidRPr="003356E7" w:rsidRDefault="003356E7" w:rsidP="003356E7">
      <w:pPr>
        <w:pStyle w:val="DeptBullets"/>
        <w:numPr>
          <w:ilvl w:val="0"/>
          <w:numId w:val="0"/>
        </w:numPr>
        <w:spacing w:after="0"/>
        <w:rPr>
          <w:rFonts w:cs="Arial"/>
          <w:sz w:val="36"/>
          <w:szCs w:val="24"/>
          <w:u w:val="single"/>
        </w:rPr>
      </w:pPr>
      <w:r w:rsidRPr="003356E7">
        <w:rPr>
          <w:rFonts w:cs="Arial"/>
          <w:sz w:val="36"/>
          <w:szCs w:val="24"/>
          <w:u w:val="single"/>
        </w:rPr>
        <w:t>Intent</w:t>
      </w:r>
    </w:p>
    <w:p w14:paraId="4C54B8B9" w14:textId="77777777" w:rsidR="003356E7" w:rsidRPr="00B359F6" w:rsidRDefault="003356E7" w:rsidP="003356E7">
      <w:pPr>
        <w:pStyle w:val="DeptBullets"/>
        <w:numPr>
          <w:ilvl w:val="0"/>
          <w:numId w:val="0"/>
        </w:numPr>
        <w:spacing w:after="0"/>
        <w:rPr>
          <w:rFonts w:cs="Arial"/>
          <w:szCs w:val="24"/>
          <w:u w:val="single"/>
        </w:rPr>
      </w:pPr>
    </w:p>
    <w:p w14:paraId="693F6B92" w14:textId="77777777" w:rsidR="00A81312" w:rsidRPr="00A81312" w:rsidRDefault="00A81312" w:rsidP="00A81312">
      <w:pPr>
        <w:pStyle w:val="DeptBullets"/>
        <w:numPr>
          <w:ilvl w:val="0"/>
          <w:numId w:val="0"/>
        </w:numPr>
        <w:spacing w:after="0"/>
        <w:rPr>
          <w:sz w:val="28"/>
        </w:rPr>
      </w:pPr>
      <w:r w:rsidRPr="00A81312">
        <w:rPr>
          <w:sz w:val="28"/>
        </w:rPr>
        <w:t>The intention of the Geography Curriculum at Hexthorpe Primary Academy is to inspire children’s curiosity and interest to explore the world that we live in and its people, which aims to ignite a love of learning. We intend to equip pupils with geographical skills to develop their knowledge through studying places, people and natural and human environments. This seeks to deepen the understanding of the Earth’s human and physical forms and processes. Geography, by nature, is an investigative subject. Through our teaching, we intend to provoke thought, questions and to encourage children to discover answers to their own questions through exploration and research to enable them to gain a greater understanding and knowledge of the world and their place in it.</w:t>
      </w:r>
    </w:p>
    <w:p w14:paraId="410E9C20" w14:textId="77777777" w:rsidR="003356E7" w:rsidRPr="003356E7" w:rsidRDefault="003356E7" w:rsidP="003356E7">
      <w:pPr>
        <w:pStyle w:val="DeptBullets"/>
        <w:numPr>
          <w:ilvl w:val="0"/>
          <w:numId w:val="0"/>
        </w:numPr>
        <w:spacing w:after="0"/>
        <w:rPr>
          <w:rFonts w:cs="Arial"/>
          <w:sz w:val="28"/>
          <w:szCs w:val="24"/>
        </w:rPr>
      </w:pPr>
    </w:p>
    <w:p w14:paraId="68885A87" w14:textId="77777777" w:rsidR="003356E7" w:rsidRDefault="003356E7" w:rsidP="003356E7">
      <w:pPr>
        <w:pStyle w:val="DeptBullets"/>
        <w:numPr>
          <w:ilvl w:val="0"/>
          <w:numId w:val="0"/>
        </w:numPr>
        <w:spacing w:after="0"/>
      </w:pPr>
    </w:p>
    <w:p w14:paraId="5205E441" w14:textId="77777777" w:rsidR="003356E7" w:rsidRPr="003356E7" w:rsidRDefault="003356E7" w:rsidP="003356E7">
      <w:pPr>
        <w:pStyle w:val="DeptBullets"/>
        <w:numPr>
          <w:ilvl w:val="0"/>
          <w:numId w:val="0"/>
        </w:numPr>
        <w:spacing w:after="0"/>
        <w:rPr>
          <w:sz w:val="36"/>
          <w:u w:val="single"/>
        </w:rPr>
      </w:pPr>
      <w:r w:rsidRPr="003356E7">
        <w:rPr>
          <w:sz w:val="36"/>
          <w:u w:val="single"/>
        </w:rPr>
        <w:t>Implementation</w:t>
      </w:r>
    </w:p>
    <w:p w14:paraId="47126B14" w14:textId="77777777" w:rsidR="003356E7" w:rsidRDefault="003356E7" w:rsidP="003356E7">
      <w:pPr>
        <w:pStyle w:val="DeptBullets"/>
        <w:numPr>
          <w:ilvl w:val="0"/>
          <w:numId w:val="0"/>
        </w:numPr>
        <w:spacing w:after="0"/>
        <w:rPr>
          <w:u w:val="single"/>
        </w:rPr>
      </w:pPr>
    </w:p>
    <w:p w14:paraId="28A2B376" w14:textId="77777777" w:rsidR="00A81312" w:rsidRPr="00A81312" w:rsidRDefault="00A81312" w:rsidP="00A81312">
      <w:pPr>
        <w:pStyle w:val="DeptBullets"/>
        <w:numPr>
          <w:ilvl w:val="0"/>
          <w:numId w:val="0"/>
        </w:numPr>
        <w:spacing w:after="0"/>
        <w:rPr>
          <w:sz w:val="28"/>
        </w:rPr>
      </w:pPr>
      <w:r w:rsidRPr="00A81312">
        <w:rPr>
          <w:sz w:val="28"/>
        </w:rPr>
        <w:t>In order to foster learner’s curiosity about the world, interest and creativity, we are enthusiastic about Geography and encourage children to explore and ask questions. Geography is taught through a rich curriculum using Primary Knowledge Curriculum (PKC). The school and classroom environments encourage our pupils to engage, develop, innovate and express themselves through their own unique stage of development and learning. Teacher ensure that all our pupils gain knowledge and skills appropriate for their age and have high expectations to challenge all our pupils to be proud of their work. Lessons are sequential and pupil’s geographical skills, knowledge and vocabulary are built on each year. Teachers are encouraged to consider opportunities available to use the school grounds and the local area for fieldwork to enable children to base learning on first hand experiences to enhance teaching and learning in Geography.</w:t>
      </w:r>
    </w:p>
    <w:p w14:paraId="04CB7D81" w14:textId="77777777" w:rsidR="003356E7" w:rsidRPr="003356E7" w:rsidRDefault="003356E7" w:rsidP="003356E7">
      <w:pPr>
        <w:pStyle w:val="DeptBullets"/>
        <w:numPr>
          <w:ilvl w:val="0"/>
          <w:numId w:val="0"/>
        </w:numPr>
        <w:spacing w:after="0"/>
        <w:rPr>
          <w:sz w:val="28"/>
        </w:rPr>
      </w:pPr>
    </w:p>
    <w:p w14:paraId="0D9A63DB" w14:textId="77777777" w:rsidR="003356E7" w:rsidRDefault="003356E7" w:rsidP="003356E7">
      <w:pPr>
        <w:pStyle w:val="DeptBullets"/>
        <w:numPr>
          <w:ilvl w:val="0"/>
          <w:numId w:val="0"/>
        </w:numPr>
        <w:spacing w:after="0"/>
      </w:pPr>
    </w:p>
    <w:p w14:paraId="76F57F8E" w14:textId="77777777" w:rsidR="003356E7" w:rsidRPr="003356E7" w:rsidRDefault="003356E7" w:rsidP="003356E7">
      <w:pPr>
        <w:pStyle w:val="DeptBullets"/>
        <w:numPr>
          <w:ilvl w:val="0"/>
          <w:numId w:val="0"/>
        </w:numPr>
        <w:spacing w:after="0"/>
        <w:rPr>
          <w:sz w:val="36"/>
          <w:u w:val="single"/>
        </w:rPr>
      </w:pPr>
      <w:r w:rsidRPr="003356E7">
        <w:rPr>
          <w:sz w:val="36"/>
          <w:u w:val="single"/>
        </w:rPr>
        <w:t>Impact</w:t>
      </w:r>
    </w:p>
    <w:p w14:paraId="432B50DD" w14:textId="77777777" w:rsidR="003356E7" w:rsidRDefault="003356E7" w:rsidP="003356E7">
      <w:pPr>
        <w:pStyle w:val="DeptBullets"/>
        <w:numPr>
          <w:ilvl w:val="0"/>
          <w:numId w:val="0"/>
        </w:numPr>
        <w:spacing w:after="0"/>
        <w:rPr>
          <w:u w:val="single"/>
        </w:rPr>
      </w:pPr>
    </w:p>
    <w:p w14:paraId="6FCA05E0" w14:textId="77777777" w:rsidR="00A81312" w:rsidRPr="00A81312" w:rsidRDefault="00A81312" w:rsidP="00A81312">
      <w:pPr>
        <w:pStyle w:val="DeptBullets"/>
        <w:numPr>
          <w:ilvl w:val="0"/>
          <w:numId w:val="0"/>
        </w:numPr>
        <w:spacing w:after="0"/>
        <w:rPr>
          <w:sz w:val="28"/>
        </w:rPr>
      </w:pPr>
      <w:r w:rsidRPr="00A81312">
        <w:rPr>
          <w:sz w:val="28"/>
        </w:rPr>
        <w:t>Children will have developed the geographical knowledge and skills to help them explore, navigate and understand the world around them and their place in it. Children’s knowledge and skills will develop progressively as they move through the school, not only to enable them to meet the requirements of the National Curriculum but to prepare them to become competent geographers in secondary education.</w:t>
      </w:r>
    </w:p>
    <w:p w14:paraId="3450492D" w14:textId="77777777" w:rsidR="003356E7" w:rsidRDefault="003356E7" w:rsidP="003356E7">
      <w:pPr>
        <w:pStyle w:val="DeptBullets"/>
        <w:numPr>
          <w:ilvl w:val="0"/>
          <w:numId w:val="0"/>
        </w:numPr>
        <w:spacing w:after="0"/>
        <w:rPr>
          <w:sz w:val="28"/>
        </w:rPr>
      </w:pPr>
    </w:p>
    <w:p w14:paraId="07142548" w14:textId="77777777" w:rsidR="003356E7" w:rsidRDefault="003356E7" w:rsidP="003356E7">
      <w:pPr>
        <w:pStyle w:val="DeptBullets"/>
        <w:numPr>
          <w:ilvl w:val="0"/>
          <w:numId w:val="0"/>
        </w:numPr>
        <w:spacing w:after="0"/>
      </w:pPr>
    </w:p>
    <w:p w14:paraId="2AE6FE25" w14:textId="77777777" w:rsidR="00A81312" w:rsidRDefault="00A81312" w:rsidP="00A81312">
      <w:pPr>
        <w:pStyle w:val="DeptBullets"/>
        <w:numPr>
          <w:ilvl w:val="0"/>
          <w:numId w:val="0"/>
        </w:numPr>
        <w:spacing w:after="0"/>
        <w:rPr>
          <w:u w:val="single"/>
        </w:rPr>
      </w:pPr>
    </w:p>
    <w:p w14:paraId="7AB093C0" w14:textId="77777777" w:rsidR="00A81312" w:rsidRDefault="00A81312" w:rsidP="003356E7">
      <w:pPr>
        <w:pStyle w:val="DeptBullets"/>
        <w:numPr>
          <w:ilvl w:val="0"/>
          <w:numId w:val="0"/>
        </w:numPr>
        <w:spacing w:after="0"/>
      </w:pPr>
    </w:p>
    <w:p w14:paraId="6321236F" w14:textId="77777777" w:rsidR="003356E7" w:rsidRDefault="003356E7" w:rsidP="003356E7">
      <w:pPr>
        <w:pStyle w:val="DeptBullets"/>
        <w:numPr>
          <w:ilvl w:val="0"/>
          <w:numId w:val="0"/>
        </w:numPr>
        <w:spacing w:after="0"/>
      </w:pPr>
    </w:p>
    <w:p w14:paraId="09594EBE" w14:textId="77777777" w:rsidR="003356E7" w:rsidRDefault="003356E7" w:rsidP="003356E7">
      <w:pPr>
        <w:pStyle w:val="DeptBullets"/>
        <w:numPr>
          <w:ilvl w:val="0"/>
          <w:numId w:val="0"/>
        </w:numPr>
        <w:spacing w:after="0"/>
      </w:pPr>
    </w:p>
    <w:p w14:paraId="422E7457" w14:textId="77777777" w:rsidR="003356E7" w:rsidRDefault="003356E7" w:rsidP="003356E7">
      <w:pPr>
        <w:pStyle w:val="DeptBullets"/>
        <w:numPr>
          <w:ilvl w:val="0"/>
          <w:numId w:val="0"/>
        </w:numPr>
        <w:spacing w:after="0"/>
      </w:pPr>
    </w:p>
    <w:p w14:paraId="0B31F29E" w14:textId="77777777" w:rsidR="003356E7" w:rsidRDefault="003356E7" w:rsidP="003356E7">
      <w:pPr>
        <w:pStyle w:val="DeptBullets"/>
        <w:numPr>
          <w:ilvl w:val="0"/>
          <w:numId w:val="0"/>
        </w:numPr>
        <w:spacing w:after="0"/>
      </w:pPr>
    </w:p>
    <w:p w14:paraId="1635560B" w14:textId="77777777" w:rsidR="003356E7" w:rsidRDefault="003356E7" w:rsidP="003356E7">
      <w:pPr>
        <w:pStyle w:val="DeptBullets"/>
        <w:numPr>
          <w:ilvl w:val="0"/>
          <w:numId w:val="0"/>
        </w:numPr>
        <w:spacing w:after="0"/>
      </w:pPr>
    </w:p>
    <w:p w14:paraId="173291C8" w14:textId="77777777" w:rsidR="003356E7" w:rsidRDefault="003356E7" w:rsidP="003356E7">
      <w:pPr>
        <w:pStyle w:val="DeptBullets"/>
        <w:numPr>
          <w:ilvl w:val="0"/>
          <w:numId w:val="0"/>
        </w:numPr>
        <w:spacing w:after="0"/>
      </w:pPr>
    </w:p>
    <w:p w14:paraId="0A0F5876" w14:textId="77777777" w:rsidR="003356E7" w:rsidRDefault="003356E7" w:rsidP="003356E7">
      <w:pPr>
        <w:pStyle w:val="DeptBullets"/>
        <w:numPr>
          <w:ilvl w:val="0"/>
          <w:numId w:val="0"/>
        </w:numPr>
        <w:spacing w:after="0"/>
      </w:pPr>
    </w:p>
    <w:p w14:paraId="09C16031" w14:textId="77777777" w:rsidR="003356E7" w:rsidRDefault="003356E7" w:rsidP="003356E7">
      <w:pPr>
        <w:pStyle w:val="DeptBullets"/>
        <w:numPr>
          <w:ilvl w:val="0"/>
          <w:numId w:val="0"/>
        </w:numPr>
        <w:spacing w:after="0"/>
      </w:pPr>
    </w:p>
    <w:p w14:paraId="5A93E98D" w14:textId="77777777" w:rsidR="003356E7" w:rsidRDefault="003356E7" w:rsidP="003356E7">
      <w:pPr>
        <w:pStyle w:val="DeptBullets"/>
        <w:numPr>
          <w:ilvl w:val="0"/>
          <w:numId w:val="0"/>
        </w:numPr>
        <w:spacing w:after="0"/>
      </w:pPr>
    </w:p>
    <w:p w14:paraId="7773B770" w14:textId="77777777" w:rsidR="003356E7" w:rsidRDefault="003356E7" w:rsidP="003356E7">
      <w:pPr>
        <w:pStyle w:val="DeptBullets"/>
        <w:numPr>
          <w:ilvl w:val="0"/>
          <w:numId w:val="0"/>
        </w:numPr>
        <w:spacing w:after="0"/>
      </w:pPr>
    </w:p>
    <w:p w14:paraId="2D512F23" w14:textId="77777777" w:rsidR="003356E7" w:rsidRDefault="003356E7" w:rsidP="003356E7">
      <w:pPr>
        <w:pStyle w:val="DeptBullets"/>
        <w:numPr>
          <w:ilvl w:val="0"/>
          <w:numId w:val="0"/>
        </w:numPr>
        <w:spacing w:after="0"/>
      </w:pPr>
    </w:p>
    <w:p w14:paraId="1E8A177A" w14:textId="77777777" w:rsidR="003356E7" w:rsidRDefault="003356E7" w:rsidP="003356E7">
      <w:pPr>
        <w:pStyle w:val="DeptBullets"/>
        <w:numPr>
          <w:ilvl w:val="0"/>
          <w:numId w:val="0"/>
        </w:numPr>
        <w:spacing w:after="0"/>
      </w:pPr>
    </w:p>
    <w:tbl>
      <w:tblPr>
        <w:tblStyle w:val="TableGrid"/>
        <w:tblpPr w:leftFromText="180" w:rightFromText="180" w:vertAnchor="text" w:horzAnchor="margin" w:tblpXSpec="center" w:tblpY="-280"/>
        <w:tblW w:w="21324" w:type="dxa"/>
        <w:tblLook w:val="04A0" w:firstRow="1" w:lastRow="0" w:firstColumn="1" w:lastColumn="0" w:noHBand="0" w:noVBand="1"/>
      </w:tblPr>
      <w:tblGrid>
        <w:gridCol w:w="916"/>
        <w:gridCol w:w="5102"/>
        <w:gridCol w:w="2551"/>
        <w:gridCol w:w="2551"/>
        <w:gridCol w:w="2551"/>
        <w:gridCol w:w="2551"/>
        <w:gridCol w:w="2551"/>
        <w:gridCol w:w="2551"/>
      </w:tblGrid>
      <w:tr w:rsidR="00D312C4" w:rsidRPr="009D53B1" w14:paraId="221F84C1" w14:textId="77777777" w:rsidTr="00B746DF">
        <w:trPr>
          <w:trHeight w:val="508"/>
        </w:trPr>
        <w:tc>
          <w:tcPr>
            <w:tcW w:w="916" w:type="dxa"/>
          </w:tcPr>
          <w:p w14:paraId="32B35AEB" w14:textId="77777777" w:rsidR="00D312C4" w:rsidRPr="009D53B1" w:rsidRDefault="00D312C4" w:rsidP="003356E7">
            <w:pPr>
              <w:jc w:val="center"/>
              <w:rPr>
                <w:rFonts w:cstheme="minorHAnsi"/>
                <w:b/>
                <w:sz w:val="20"/>
                <w:szCs w:val="20"/>
              </w:rPr>
            </w:pPr>
          </w:p>
        </w:tc>
        <w:tc>
          <w:tcPr>
            <w:tcW w:w="5102" w:type="dxa"/>
            <w:shd w:val="clear" w:color="auto" w:fill="BDD6EE" w:themeFill="accent5" w:themeFillTint="66"/>
            <w:vAlign w:val="center"/>
          </w:tcPr>
          <w:p w14:paraId="25B3BAAC" w14:textId="77777777" w:rsidR="00D312C4" w:rsidRPr="00C65C80" w:rsidRDefault="00D312C4" w:rsidP="00D312C4">
            <w:pPr>
              <w:jc w:val="center"/>
              <w:rPr>
                <w:rFonts w:cstheme="minorHAnsi"/>
                <w:b/>
                <w:sz w:val="24"/>
                <w:szCs w:val="20"/>
              </w:rPr>
            </w:pPr>
            <w:r>
              <w:rPr>
                <w:rFonts w:cstheme="minorHAnsi"/>
                <w:b/>
                <w:sz w:val="24"/>
                <w:szCs w:val="20"/>
              </w:rPr>
              <w:t>EYFS</w:t>
            </w:r>
          </w:p>
        </w:tc>
        <w:tc>
          <w:tcPr>
            <w:tcW w:w="2551" w:type="dxa"/>
            <w:shd w:val="clear" w:color="auto" w:fill="BDD6EE" w:themeFill="accent5" w:themeFillTint="66"/>
            <w:vAlign w:val="center"/>
          </w:tcPr>
          <w:p w14:paraId="7B0D0F07" w14:textId="77777777" w:rsidR="00D312C4" w:rsidRPr="00C65C80" w:rsidRDefault="00D312C4" w:rsidP="00C65C80">
            <w:pPr>
              <w:jc w:val="center"/>
              <w:rPr>
                <w:rFonts w:cstheme="minorHAnsi"/>
                <w:b/>
                <w:sz w:val="24"/>
                <w:szCs w:val="20"/>
              </w:rPr>
            </w:pPr>
            <w:r w:rsidRPr="00C65C80">
              <w:rPr>
                <w:rFonts w:cstheme="minorHAnsi"/>
                <w:b/>
                <w:sz w:val="24"/>
                <w:szCs w:val="20"/>
              </w:rPr>
              <w:t>Year 1</w:t>
            </w:r>
          </w:p>
        </w:tc>
        <w:tc>
          <w:tcPr>
            <w:tcW w:w="2551" w:type="dxa"/>
            <w:shd w:val="clear" w:color="auto" w:fill="BDD6EE" w:themeFill="accent5" w:themeFillTint="66"/>
            <w:vAlign w:val="center"/>
          </w:tcPr>
          <w:p w14:paraId="3F0688BD" w14:textId="77777777" w:rsidR="00D312C4" w:rsidRPr="00C65C80" w:rsidRDefault="00D312C4" w:rsidP="00C65C80">
            <w:pPr>
              <w:jc w:val="center"/>
              <w:rPr>
                <w:rFonts w:cstheme="minorHAnsi"/>
                <w:b/>
                <w:sz w:val="24"/>
                <w:szCs w:val="20"/>
              </w:rPr>
            </w:pPr>
            <w:r w:rsidRPr="00C65C80">
              <w:rPr>
                <w:rFonts w:cstheme="minorHAnsi"/>
                <w:b/>
                <w:sz w:val="24"/>
                <w:szCs w:val="20"/>
              </w:rPr>
              <w:t>Year 2</w:t>
            </w:r>
          </w:p>
        </w:tc>
        <w:tc>
          <w:tcPr>
            <w:tcW w:w="2551" w:type="dxa"/>
            <w:shd w:val="clear" w:color="auto" w:fill="BDD6EE" w:themeFill="accent5" w:themeFillTint="66"/>
            <w:vAlign w:val="center"/>
          </w:tcPr>
          <w:p w14:paraId="78B8849C" w14:textId="77777777" w:rsidR="00D312C4" w:rsidRPr="00C65C80" w:rsidRDefault="00D312C4" w:rsidP="00C65C80">
            <w:pPr>
              <w:jc w:val="center"/>
              <w:rPr>
                <w:rFonts w:cstheme="minorHAnsi"/>
                <w:b/>
                <w:sz w:val="24"/>
                <w:szCs w:val="20"/>
              </w:rPr>
            </w:pPr>
            <w:r w:rsidRPr="00C65C80">
              <w:rPr>
                <w:rFonts w:cstheme="minorHAnsi"/>
                <w:b/>
                <w:sz w:val="24"/>
                <w:szCs w:val="20"/>
              </w:rPr>
              <w:t>Year 3</w:t>
            </w:r>
          </w:p>
        </w:tc>
        <w:tc>
          <w:tcPr>
            <w:tcW w:w="2551" w:type="dxa"/>
            <w:shd w:val="clear" w:color="auto" w:fill="BDD6EE" w:themeFill="accent5" w:themeFillTint="66"/>
            <w:vAlign w:val="center"/>
          </w:tcPr>
          <w:p w14:paraId="59C45F96" w14:textId="77777777" w:rsidR="00D312C4" w:rsidRPr="00C65C80" w:rsidRDefault="00D312C4" w:rsidP="00C65C80">
            <w:pPr>
              <w:jc w:val="center"/>
              <w:rPr>
                <w:rFonts w:cstheme="minorHAnsi"/>
                <w:b/>
                <w:sz w:val="24"/>
                <w:szCs w:val="20"/>
              </w:rPr>
            </w:pPr>
            <w:r w:rsidRPr="00C65C80">
              <w:rPr>
                <w:rFonts w:cstheme="minorHAnsi"/>
                <w:b/>
                <w:sz w:val="24"/>
                <w:szCs w:val="20"/>
              </w:rPr>
              <w:t>Year 4</w:t>
            </w:r>
          </w:p>
        </w:tc>
        <w:tc>
          <w:tcPr>
            <w:tcW w:w="2551" w:type="dxa"/>
            <w:shd w:val="clear" w:color="auto" w:fill="BDD6EE" w:themeFill="accent5" w:themeFillTint="66"/>
            <w:vAlign w:val="center"/>
          </w:tcPr>
          <w:p w14:paraId="5D93F4B4" w14:textId="77777777" w:rsidR="00D312C4" w:rsidRPr="00C65C80" w:rsidRDefault="00D312C4" w:rsidP="00C65C80">
            <w:pPr>
              <w:jc w:val="center"/>
              <w:rPr>
                <w:rFonts w:cstheme="minorHAnsi"/>
                <w:b/>
                <w:sz w:val="24"/>
                <w:szCs w:val="20"/>
              </w:rPr>
            </w:pPr>
            <w:r w:rsidRPr="00C65C80">
              <w:rPr>
                <w:rFonts w:cstheme="minorHAnsi"/>
                <w:b/>
                <w:sz w:val="24"/>
                <w:szCs w:val="20"/>
              </w:rPr>
              <w:t>Year 5</w:t>
            </w:r>
          </w:p>
        </w:tc>
        <w:tc>
          <w:tcPr>
            <w:tcW w:w="2551" w:type="dxa"/>
            <w:shd w:val="clear" w:color="auto" w:fill="BDD6EE" w:themeFill="accent5" w:themeFillTint="66"/>
            <w:vAlign w:val="center"/>
          </w:tcPr>
          <w:p w14:paraId="101F76DC" w14:textId="77777777" w:rsidR="00D312C4" w:rsidRPr="00C65C80" w:rsidRDefault="00D312C4" w:rsidP="00C65C80">
            <w:pPr>
              <w:jc w:val="center"/>
              <w:rPr>
                <w:rFonts w:cstheme="minorHAnsi"/>
                <w:b/>
                <w:sz w:val="24"/>
                <w:szCs w:val="20"/>
              </w:rPr>
            </w:pPr>
            <w:r w:rsidRPr="00C65C80">
              <w:rPr>
                <w:rFonts w:cstheme="minorHAnsi"/>
                <w:b/>
                <w:sz w:val="24"/>
                <w:szCs w:val="20"/>
              </w:rPr>
              <w:t>Year 6</w:t>
            </w:r>
          </w:p>
        </w:tc>
      </w:tr>
      <w:tr w:rsidR="00D312C4" w:rsidRPr="009D53B1" w14:paraId="4EF0E4F0" w14:textId="77777777" w:rsidTr="00B631CE">
        <w:trPr>
          <w:cantSplit/>
          <w:trHeight w:val="1134"/>
        </w:trPr>
        <w:tc>
          <w:tcPr>
            <w:tcW w:w="916" w:type="dxa"/>
            <w:shd w:val="clear" w:color="auto" w:fill="BDD6EE" w:themeFill="accent5" w:themeFillTint="66"/>
            <w:textDirection w:val="btLr"/>
            <w:vAlign w:val="center"/>
          </w:tcPr>
          <w:p w14:paraId="2E34A7BF" w14:textId="77777777" w:rsidR="00D312C4" w:rsidRPr="00C65C80" w:rsidRDefault="00D312C4" w:rsidP="00A81312">
            <w:pPr>
              <w:ind w:left="113" w:right="113"/>
              <w:jc w:val="center"/>
              <w:rPr>
                <w:rFonts w:cstheme="minorHAnsi"/>
                <w:b/>
                <w:sz w:val="24"/>
                <w:szCs w:val="20"/>
              </w:rPr>
            </w:pPr>
            <w:r w:rsidRPr="00C65C80">
              <w:rPr>
                <w:rFonts w:cstheme="minorHAnsi"/>
                <w:b/>
                <w:sz w:val="24"/>
                <w:szCs w:val="20"/>
              </w:rPr>
              <w:t>Autumn 1</w:t>
            </w:r>
          </w:p>
        </w:tc>
        <w:tc>
          <w:tcPr>
            <w:tcW w:w="5102" w:type="dxa"/>
          </w:tcPr>
          <w:p w14:paraId="351416BD" w14:textId="77777777" w:rsidR="00D312C4" w:rsidRPr="00A81312" w:rsidRDefault="00D312C4" w:rsidP="00A81312">
            <w:pPr>
              <w:rPr>
                <w:b/>
                <w:u w:val="single"/>
              </w:rPr>
            </w:pPr>
            <w:r w:rsidRPr="008B5F07">
              <w:rPr>
                <w:b/>
                <w:u w:val="single"/>
              </w:rPr>
              <w:t>All about Me</w:t>
            </w:r>
          </w:p>
          <w:p w14:paraId="5EB92E05" w14:textId="77777777" w:rsidR="00D312C4" w:rsidRPr="009D53B1" w:rsidRDefault="00D312C4" w:rsidP="00A81312">
            <w:pPr>
              <w:rPr>
                <w:rFonts w:cstheme="minorHAnsi"/>
                <w:sz w:val="20"/>
                <w:szCs w:val="20"/>
              </w:rPr>
            </w:pPr>
            <w:r w:rsidRPr="008B5F07">
              <w:t>Where I live Where I was born Where my family live (close by or far away) People who help us in our school and wider community (teachers, nurses, doctors, firefighters, police)</w:t>
            </w:r>
          </w:p>
          <w:p w14:paraId="01275C19" w14:textId="77777777" w:rsidR="00D312C4" w:rsidRDefault="00D312C4" w:rsidP="00A81312">
            <w:pPr>
              <w:rPr>
                <w:b/>
                <w:u w:val="single"/>
              </w:rPr>
            </w:pPr>
          </w:p>
          <w:p w14:paraId="5E04DC3C" w14:textId="77777777" w:rsidR="00D312C4" w:rsidRPr="00A81312" w:rsidRDefault="00D312C4" w:rsidP="00A81312">
            <w:pPr>
              <w:rPr>
                <w:i/>
              </w:rPr>
            </w:pPr>
            <w:r w:rsidRPr="006B1B08">
              <w:rPr>
                <w:i/>
              </w:rPr>
              <w:t>UW – People, Culture and Communities</w:t>
            </w:r>
          </w:p>
          <w:p w14:paraId="7B81C9A1" w14:textId="77777777" w:rsidR="00D312C4" w:rsidRDefault="00D312C4" w:rsidP="00A81312">
            <w:r>
              <w:t>Location of our school and the local area My route to school; what do I pass? Do I take transport? What do we like about our local area? What would we change? Community; inc. People who help us in our community; including but not limited to teachers, doctors and nurses, firefighters, police,</w:t>
            </w:r>
          </w:p>
          <w:p w14:paraId="3D211701" w14:textId="77777777" w:rsidR="00D312C4" w:rsidRDefault="00D312C4" w:rsidP="00A81312">
            <w:r>
              <w:t>shop workers, rubbish collectors.</w:t>
            </w:r>
          </w:p>
        </w:tc>
        <w:tc>
          <w:tcPr>
            <w:tcW w:w="2551" w:type="dxa"/>
          </w:tcPr>
          <w:p w14:paraId="397C6265" w14:textId="77777777" w:rsidR="00D312C4" w:rsidRDefault="00D312C4" w:rsidP="00A81312">
            <w:r>
              <w:t>Spatial Sense</w:t>
            </w:r>
          </w:p>
          <w:p w14:paraId="73D79F25" w14:textId="77777777" w:rsidR="00D312C4" w:rsidRPr="00410F32" w:rsidRDefault="00D312C4" w:rsidP="00E94E4C">
            <w:pPr>
              <w:pStyle w:val="ListParagraph"/>
              <w:numPr>
                <w:ilvl w:val="0"/>
                <w:numId w:val="2"/>
              </w:numPr>
              <w:rPr>
                <w:rFonts w:cstheme="minorHAnsi"/>
                <w:sz w:val="20"/>
                <w:szCs w:val="20"/>
              </w:rPr>
            </w:pPr>
            <w:r>
              <w:t>Aerial Views</w:t>
            </w:r>
          </w:p>
          <w:p w14:paraId="32014235" w14:textId="77777777" w:rsidR="00D312C4" w:rsidRPr="00410F32" w:rsidRDefault="00D312C4" w:rsidP="00E94E4C">
            <w:pPr>
              <w:pStyle w:val="ListParagraph"/>
              <w:numPr>
                <w:ilvl w:val="0"/>
                <w:numId w:val="2"/>
              </w:numPr>
              <w:rPr>
                <w:rFonts w:cstheme="minorHAnsi"/>
                <w:sz w:val="20"/>
                <w:szCs w:val="20"/>
              </w:rPr>
            </w:pPr>
            <w:r>
              <w:t>Maps</w:t>
            </w:r>
          </w:p>
          <w:p w14:paraId="7555B727" w14:textId="77777777" w:rsidR="00D312C4" w:rsidRPr="00410F32" w:rsidRDefault="00D312C4" w:rsidP="00E94E4C">
            <w:pPr>
              <w:pStyle w:val="ListParagraph"/>
              <w:numPr>
                <w:ilvl w:val="0"/>
                <w:numId w:val="2"/>
              </w:numPr>
              <w:rPr>
                <w:rFonts w:cstheme="minorHAnsi"/>
                <w:sz w:val="20"/>
                <w:szCs w:val="20"/>
              </w:rPr>
            </w:pPr>
            <w:r>
              <w:t>Location</w:t>
            </w:r>
          </w:p>
          <w:p w14:paraId="74605371" w14:textId="77777777" w:rsidR="00D312C4" w:rsidRPr="00410F32" w:rsidRDefault="00D312C4" w:rsidP="00E94E4C">
            <w:pPr>
              <w:pStyle w:val="ListParagraph"/>
              <w:numPr>
                <w:ilvl w:val="0"/>
                <w:numId w:val="2"/>
              </w:numPr>
              <w:rPr>
                <w:rFonts w:cstheme="minorHAnsi"/>
                <w:sz w:val="20"/>
                <w:szCs w:val="20"/>
              </w:rPr>
            </w:pPr>
            <w:r>
              <w:t>Compass Points</w:t>
            </w:r>
          </w:p>
          <w:p w14:paraId="2E6E150E" w14:textId="77777777" w:rsidR="00D312C4" w:rsidRPr="00E94E4C" w:rsidRDefault="00D312C4" w:rsidP="00E94E4C">
            <w:pPr>
              <w:pStyle w:val="ListParagraph"/>
              <w:numPr>
                <w:ilvl w:val="0"/>
                <w:numId w:val="2"/>
              </w:numPr>
              <w:rPr>
                <w:rFonts w:cstheme="minorHAnsi"/>
                <w:sz w:val="20"/>
                <w:szCs w:val="20"/>
              </w:rPr>
            </w:pPr>
            <w:r>
              <w:t>Drawing maps</w:t>
            </w:r>
          </w:p>
          <w:p w14:paraId="502A8F6E" w14:textId="77777777" w:rsidR="00D312C4" w:rsidRPr="00E94E4C" w:rsidRDefault="00D312C4" w:rsidP="00E94E4C">
            <w:pPr>
              <w:rPr>
                <w:rFonts w:cstheme="minorHAnsi"/>
                <w:sz w:val="20"/>
                <w:szCs w:val="20"/>
              </w:rPr>
            </w:pPr>
            <w:r w:rsidRPr="00E94E4C">
              <w:rPr>
                <w:rFonts w:cstheme="minorHAnsi"/>
                <w:sz w:val="20"/>
                <w:szCs w:val="20"/>
              </w:rPr>
              <w:t>END OUTCOME: Map of classroom using key symbols</w:t>
            </w:r>
          </w:p>
        </w:tc>
        <w:tc>
          <w:tcPr>
            <w:tcW w:w="2551" w:type="dxa"/>
          </w:tcPr>
          <w:p w14:paraId="0BCD4488" w14:textId="77777777" w:rsidR="00D312C4" w:rsidRDefault="00D312C4" w:rsidP="00A81312">
            <w:r>
              <w:t>Spatial Sense</w:t>
            </w:r>
          </w:p>
          <w:p w14:paraId="5CCAD984" w14:textId="77777777" w:rsidR="00D312C4" w:rsidRPr="00A072DD" w:rsidRDefault="00D312C4" w:rsidP="00E94E4C">
            <w:pPr>
              <w:pStyle w:val="ListParagraph"/>
              <w:numPr>
                <w:ilvl w:val="0"/>
                <w:numId w:val="3"/>
              </w:numPr>
              <w:rPr>
                <w:rFonts w:cstheme="minorHAnsi"/>
                <w:sz w:val="20"/>
                <w:szCs w:val="20"/>
              </w:rPr>
            </w:pPr>
            <w:r>
              <w:t>My School Site</w:t>
            </w:r>
          </w:p>
          <w:p w14:paraId="6D077B10" w14:textId="77777777" w:rsidR="00D312C4" w:rsidRPr="00A072DD" w:rsidRDefault="00D312C4" w:rsidP="00E94E4C">
            <w:pPr>
              <w:pStyle w:val="ListParagraph"/>
              <w:numPr>
                <w:ilvl w:val="0"/>
                <w:numId w:val="3"/>
              </w:numPr>
              <w:rPr>
                <w:rFonts w:cstheme="minorHAnsi"/>
                <w:sz w:val="20"/>
                <w:szCs w:val="20"/>
              </w:rPr>
            </w:pPr>
            <w:r>
              <w:t>Drawing a map of my school</w:t>
            </w:r>
          </w:p>
          <w:p w14:paraId="5308F40C" w14:textId="77777777" w:rsidR="00D312C4" w:rsidRPr="00A072DD" w:rsidRDefault="00D312C4" w:rsidP="00E94E4C">
            <w:pPr>
              <w:pStyle w:val="ListParagraph"/>
              <w:numPr>
                <w:ilvl w:val="0"/>
                <w:numId w:val="3"/>
              </w:numPr>
              <w:rPr>
                <w:rFonts w:cstheme="minorHAnsi"/>
                <w:sz w:val="20"/>
                <w:szCs w:val="20"/>
              </w:rPr>
            </w:pPr>
            <w:r>
              <w:t>Maps of the local area</w:t>
            </w:r>
          </w:p>
          <w:p w14:paraId="1987451B" w14:textId="77777777" w:rsidR="00D312C4" w:rsidRPr="00A072DD" w:rsidRDefault="00D312C4" w:rsidP="00E94E4C">
            <w:pPr>
              <w:pStyle w:val="ListParagraph"/>
              <w:numPr>
                <w:ilvl w:val="0"/>
                <w:numId w:val="3"/>
              </w:numPr>
              <w:rPr>
                <w:rFonts w:cstheme="minorHAnsi"/>
                <w:sz w:val="20"/>
                <w:szCs w:val="20"/>
              </w:rPr>
            </w:pPr>
            <w:r>
              <w:t>Using maps to plan a route</w:t>
            </w:r>
          </w:p>
          <w:p w14:paraId="7572E0FE" w14:textId="77777777" w:rsidR="00D312C4" w:rsidRPr="00923BE4" w:rsidRDefault="00D312C4" w:rsidP="00E94E4C">
            <w:pPr>
              <w:pStyle w:val="ListParagraph"/>
              <w:numPr>
                <w:ilvl w:val="0"/>
                <w:numId w:val="3"/>
              </w:numPr>
              <w:rPr>
                <w:rFonts w:cstheme="minorHAnsi"/>
                <w:sz w:val="20"/>
                <w:szCs w:val="20"/>
              </w:rPr>
            </w:pPr>
            <w:r>
              <w:t>Identifying locations on a globe or world map, the equator</w:t>
            </w:r>
          </w:p>
          <w:p w14:paraId="532E555A" w14:textId="77777777" w:rsidR="00D312C4" w:rsidRPr="00923BE4" w:rsidRDefault="00D312C4" w:rsidP="00923BE4">
            <w:pPr>
              <w:rPr>
                <w:rFonts w:cstheme="minorHAnsi"/>
                <w:sz w:val="20"/>
                <w:szCs w:val="20"/>
              </w:rPr>
            </w:pPr>
            <w:r>
              <w:rPr>
                <w:rFonts w:cstheme="minorHAnsi"/>
                <w:sz w:val="20"/>
                <w:szCs w:val="20"/>
              </w:rPr>
              <w:t xml:space="preserve">END OUTCOME: Map of local area – include: title, human and physical features, symbols, key, compass (audience: new people to the community) </w:t>
            </w:r>
          </w:p>
        </w:tc>
        <w:tc>
          <w:tcPr>
            <w:tcW w:w="2551" w:type="dxa"/>
          </w:tcPr>
          <w:p w14:paraId="338D38E2" w14:textId="77777777" w:rsidR="00D312C4" w:rsidRDefault="00D312C4" w:rsidP="00A81312">
            <w:r>
              <w:t>Spatial Sense</w:t>
            </w:r>
          </w:p>
          <w:p w14:paraId="4BCC121D" w14:textId="77777777" w:rsidR="00D312C4" w:rsidRPr="00574E9B" w:rsidRDefault="00D312C4" w:rsidP="00E94E4C">
            <w:pPr>
              <w:pStyle w:val="ListParagraph"/>
              <w:numPr>
                <w:ilvl w:val="0"/>
                <w:numId w:val="4"/>
              </w:numPr>
              <w:rPr>
                <w:rFonts w:cstheme="minorHAnsi"/>
                <w:sz w:val="20"/>
                <w:szCs w:val="20"/>
              </w:rPr>
            </w:pPr>
            <w:r>
              <w:t>Maps, compasses and symbols</w:t>
            </w:r>
          </w:p>
          <w:p w14:paraId="6EDFBE78" w14:textId="77777777" w:rsidR="00D312C4" w:rsidRPr="00574E9B" w:rsidRDefault="00D312C4" w:rsidP="00E94E4C">
            <w:pPr>
              <w:pStyle w:val="ListParagraph"/>
              <w:numPr>
                <w:ilvl w:val="0"/>
                <w:numId w:val="4"/>
              </w:numPr>
              <w:rPr>
                <w:rFonts w:cstheme="minorHAnsi"/>
                <w:sz w:val="20"/>
                <w:szCs w:val="20"/>
              </w:rPr>
            </w:pPr>
            <w:r>
              <w:t>Four and Six Figure Grid References</w:t>
            </w:r>
          </w:p>
          <w:p w14:paraId="189AFCEE" w14:textId="77777777" w:rsidR="00D312C4" w:rsidRPr="00574E9B" w:rsidRDefault="00D312C4" w:rsidP="00E94E4C">
            <w:pPr>
              <w:pStyle w:val="ListParagraph"/>
              <w:numPr>
                <w:ilvl w:val="0"/>
                <w:numId w:val="4"/>
              </w:numPr>
              <w:rPr>
                <w:rFonts w:cstheme="minorHAnsi"/>
                <w:sz w:val="20"/>
                <w:szCs w:val="20"/>
              </w:rPr>
            </w:pPr>
            <w:r>
              <w:t>Fieldwork- The Local Area</w:t>
            </w:r>
          </w:p>
          <w:p w14:paraId="0CE5E957" w14:textId="77777777" w:rsidR="00D312C4" w:rsidRPr="000A34B0" w:rsidRDefault="00D312C4" w:rsidP="00E94E4C">
            <w:pPr>
              <w:pStyle w:val="ListParagraph"/>
              <w:numPr>
                <w:ilvl w:val="0"/>
                <w:numId w:val="4"/>
              </w:numPr>
              <w:rPr>
                <w:rFonts w:cstheme="minorHAnsi"/>
                <w:sz w:val="20"/>
                <w:szCs w:val="20"/>
              </w:rPr>
            </w:pPr>
            <w:r>
              <w:t>A contrasting locality - San Francisco (Human Geography)</w:t>
            </w:r>
          </w:p>
          <w:p w14:paraId="6B356EE4" w14:textId="77777777" w:rsidR="00D312C4" w:rsidRPr="004A0A56" w:rsidRDefault="00D312C4" w:rsidP="00E94E4C">
            <w:pPr>
              <w:pStyle w:val="ListParagraph"/>
              <w:numPr>
                <w:ilvl w:val="0"/>
                <w:numId w:val="4"/>
              </w:numPr>
              <w:rPr>
                <w:rFonts w:cstheme="minorHAnsi"/>
                <w:sz w:val="20"/>
                <w:szCs w:val="20"/>
              </w:rPr>
            </w:pPr>
            <w:r>
              <w:t>A contrasting locality - San Francisco (Physical Geography)</w:t>
            </w:r>
          </w:p>
          <w:p w14:paraId="7BEC1B2F" w14:textId="77777777" w:rsidR="00D312C4" w:rsidRPr="004A0A56" w:rsidRDefault="00D312C4" w:rsidP="004A0A56">
            <w:pPr>
              <w:rPr>
                <w:rFonts w:cstheme="minorHAnsi"/>
                <w:sz w:val="20"/>
                <w:szCs w:val="20"/>
              </w:rPr>
            </w:pPr>
            <w:r>
              <w:rPr>
                <w:rFonts w:cstheme="minorHAnsi"/>
                <w:sz w:val="20"/>
                <w:szCs w:val="20"/>
              </w:rPr>
              <w:t>END OUTCOME: Written comparison of contrasting localities (San Fran/</w:t>
            </w:r>
            <w:proofErr w:type="spellStart"/>
            <w:r>
              <w:rPr>
                <w:rFonts w:cstheme="minorHAnsi"/>
                <w:sz w:val="20"/>
                <w:szCs w:val="20"/>
              </w:rPr>
              <w:t>Donc</w:t>
            </w:r>
            <w:proofErr w:type="spellEnd"/>
            <w:r>
              <w:rPr>
                <w:rFonts w:cstheme="minorHAnsi"/>
                <w:sz w:val="20"/>
                <w:szCs w:val="20"/>
              </w:rPr>
              <w:t>)</w:t>
            </w:r>
          </w:p>
        </w:tc>
        <w:tc>
          <w:tcPr>
            <w:tcW w:w="2551" w:type="dxa"/>
          </w:tcPr>
          <w:p w14:paraId="2BDBCBBE" w14:textId="77777777" w:rsidR="00D312C4" w:rsidRDefault="00D312C4" w:rsidP="00A81312">
            <w:r>
              <w:t>Spatial Sense</w:t>
            </w:r>
          </w:p>
          <w:p w14:paraId="2A2400A1" w14:textId="77777777" w:rsidR="00D312C4" w:rsidRPr="003E0C55" w:rsidRDefault="00D312C4" w:rsidP="00E94E4C">
            <w:pPr>
              <w:pStyle w:val="ListParagraph"/>
              <w:numPr>
                <w:ilvl w:val="0"/>
                <w:numId w:val="5"/>
              </w:numPr>
              <w:rPr>
                <w:rFonts w:cstheme="minorHAnsi"/>
                <w:sz w:val="20"/>
                <w:szCs w:val="20"/>
              </w:rPr>
            </w:pPr>
            <w:r>
              <w:t>Globes and the Tropics</w:t>
            </w:r>
          </w:p>
          <w:p w14:paraId="4238FAB4" w14:textId="77777777" w:rsidR="00D312C4" w:rsidRPr="003E0C55" w:rsidRDefault="00D312C4" w:rsidP="00E94E4C">
            <w:pPr>
              <w:pStyle w:val="ListParagraph"/>
              <w:numPr>
                <w:ilvl w:val="0"/>
                <w:numId w:val="5"/>
              </w:numPr>
              <w:rPr>
                <w:rFonts w:cstheme="minorHAnsi"/>
                <w:sz w:val="20"/>
                <w:szCs w:val="20"/>
              </w:rPr>
            </w:pPr>
            <w:r>
              <w:t>Scale</w:t>
            </w:r>
          </w:p>
          <w:p w14:paraId="1EF6998B" w14:textId="77777777" w:rsidR="00D312C4" w:rsidRPr="003E0C55" w:rsidRDefault="00D312C4" w:rsidP="00E94E4C">
            <w:pPr>
              <w:pStyle w:val="ListParagraph"/>
              <w:numPr>
                <w:ilvl w:val="0"/>
                <w:numId w:val="5"/>
              </w:numPr>
              <w:rPr>
                <w:rFonts w:cstheme="minorHAnsi"/>
                <w:sz w:val="20"/>
                <w:szCs w:val="20"/>
              </w:rPr>
            </w:pPr>
            <w:r>
              <w:t>Grid References</w:t>
            </w:r>
          </w:p>
          <w:p w14:paraId="756D2E47" w14:textId="77777777" w:rsidR="00D312C4" w:rsidRPr="003E0C55" w:rsidRDefault="00D312C4" w:rsidP="00E94E4C">
            <w:pPr>
              <w:pStyle w:val="ListParagraph"/>
              <w:numPr>
                <w:ilvl w:val="0"/>
                <w:numId w:val="5"/>
              </w:numPr>
              <w:rPr>
                <w:rFonts w:cstheme="minorHAnsi"/>
                <w:sz w:val="20"/>
                <w:szCs w:val="20"/>
              </w:rPr>
            </w:pPr>
            <w:r>
              <w:t>Our Local Area</w:t>
            </w:r>
          </w:p>
          <w:p w14:paraId="78955040" w14:textId="77777777" w:rsidR="00D312C4" w:rsidRPr="004A0A56" w:rsidRDefault="00D312C4" w:rsidP="00E94E4C">
            <w:pPr>
              <w:pStyle w:val="ListParagraph"/>
              <w:numPr>
                <w:ilvl w:val="0"/>
                <w:numId w:val="5"/>
              </w:numPr>
              <w:rPr>
                <w:rFonts w:cstheme="minorHAnsi"/>
                <w:sz w:val="20"/>
                <w:szCs w:val="20"/>
              </w:rPr>
            </w:pPr>
            <w:r>
              <w:t>Our Local Area - Changes over Time</w:t>
            </w:r>
          </w:p>
          <w:p w14:paraId="1334AE33" w14:textId="77777777" w:rsidR="00D312C4" w:rsidRPr="004A0A56" w:rsidRDefault="00D312C4" w:rsidP="004A0A56">
            <w:pPr>
              <w:rPr>
                <w:rFonts w:cstheme="minorHAnsi"/>
                <w:sz w:val="20"/>
                <w:szCs w:val="20"/>
              </w:rPr>
            </w:pPr>
            <w:r>
              <w:rPr>
                <w:rFonts w:cstheme="minorHAnsi"/>
                <w:sz w:val="20"/>
                <w:szCs w:val="20"/>
              </w:rPr>
              <w:t>END OUTCOME: Detailed map labelling features in the local area including grid references.</w:t>
            </w:r>
          </w:p>
        </w:tc>
        <w:tc>
          <w:tcPr>
            <w:tcW w:w="2551" w:type="dxa"/>
          </w:tcPr>
          <w:p w14:paraId="670B933F" w14:textId="77777777" w:rsidR="00D312C4" w:rsidRDefault="00D312C4" w:rsidP="00A81312">
            <w:r>
              <w:t>Spatial Sense</w:t>
            </w:r>
          </w:p>
          <w:p w14:paraId="421CC4FC" w14:textId="77777777" w:rsidR="00D312C4" w:rsidRPr="002E7C21" w:rsidRDefault="00D312C4" w:rsidP="00E94E4C">
            <w:pPr>
              <w:pStyle w:val="ListParagraph"/>
              <w:numPr>
                <w:ilvl w:val="0"/>
                <w:numId w:val="6"/>
              </w:numPr>
              <w:rPr>
                <w:rFonts w:cstheme="minorHAnsi"/>
                <w:sz w:val="20"/>
                <w:szCs w:val="20"/>
              </w:rPr>
            </w:pPr>
            <w:r>
              <w:t>Maps: dividing the world into sections</w:t>
            </w:r>
          </w:p>
          <w:p w14:paraId="64BDBD01" w14:textId="77777777" w:rsidR="00D312C4" w:rsidRPr="002E7C21" w:rsidRDefault="00D312C4" w:rsidP="00E94E4C">
            <w:pPr>
              <w:pStyle w:val="ListParagraph"/>
              <w:numPr>
                <w:ilvl w:val="0"/>
                <w:numId w:val="6"/>
              </w:numPr>
              <w:rPr>
                <w:rFonts w:cstheme="minorHAnsi"/>
                <w:sz w:val="20"/>
                <w:szCs w:val="20"/>
              </w:rPr>
            </w:pPr>
            <w:r>
              <w:t>Eastern and Western hemispheres</w:t>
            </w:r>
          </w:p>
          <w:p w14:paraId="5E08B7D0" w14:textId="77777777" w:rsidR="00D312C4" w:rsidRPr="002E7C21" w:rsidRDefault="00D312C4" w:rsidP="00E94E4C">
            <w:pPr>
              <w:pStyle w:val="ListParagraph"/>
              <w:numPr>
                <w:ilvl w:val="0"/>
                <w:numId w:val="6"/>
              </w:numPr>
              <w:rPr>
                <w:rFonts w:cstheme="minorHAnsi"/>
                <w:sz w:val="20"/>
                <w:szCs w:val="20"/>
              </w:rPr>
            </w:pPr>
            <w:r>
              <w:t>Maps: using co - ordinates to locate places</w:t>
            </w:r>
          </w:p>
          <w:p w14:paraId="0F808859" w14:textId="77777777" w:rsidR="00D312C4" w:rsidRPr="002E7C21" w:rsidRDefault="00D312C4" w:rsidP="00E94E4C">
            <w:pPr>
              <w:pStyle w:val="ListParagraph"/>
              <w:numPr>
                <w:ilvl w:val="0"/>
                <w:numId w:val="6"/>
              </w:numPr>
              <w:rPr>
                <w:rFonts w:cstheme="minorHAnsi"/>
                <w:sz w:val="20"/>
                <w:szCs w:val="20"/>
              </w:rPr>
            </w:pPr>
            <w:r>
              <w:t>Maps: drawn to different scales</w:t>
            </w:r>
          </w:p>
          <w:p w14:paraId="50FB7361" w14:textId="77777777" w:rsidR="00D312C4" w:rsidRPr="00665EAB" w:rsidRDefault="00D312C4" w:rsidP="00E94E4C">
            <w:pPr>
              <w:pStyle w:val="ListParagraph"/>
              <w:numPr>
                <w:ilvl w:val="0"/>
                <w:numId w:val="6"/>
              </w:numPr>
              <w:rPr>
                <w:rFonts w:cstheme="minorHAnsi"/>
                <w:sz w:val="20"/>
                <w:szCs w:val="20"/>
              </w:rPr>
            </w:pPr>
            <w:r>
              <w:t>Relief maps</w:t>
            </w:r>
          </w:p>
          <w:p w14:paraId="59864127" w14:textId="77777777" w:rsidR="00D312C4" w:rsidRPr="00665EAB" w:rsidRDefault="00D312C4" w:rsidP="00665EAB">
            <w:pPr>
              <w:rPr>
                <w:rFonts w:cstheme="minorHAnsi"/>
                <w:sz w:val="20"/>
                <w:szCs w:val="20"/>
              </w:rPr>
            </w:pPr>
            <w:r>
              <w:rPr>
                <w:rFonts w:cstheme="minorHAnsi"/>
                <w:sz w:val="20"/>
                <w:szCs w:val="20"/>
              </w:rPr>
              <w:t xml:space="preserve">END OUTCOME: Annotated </w:t>
            </w:r>
            <w:r w:rsidR="004E0437">
              <w:rPr>
                <w:rFonts w:cstheme="minorHAnsi"/>
                <w:sz w:val="20"/>
                <w:szCs w:val="20"/>
              </w:rPr>
              <w:t xml:space="preserve">(detail) </w:t>
            </w:r>
            <w:r>
              <w:rPr>
                <w:rFonts w:cstheme="minorHAnsi"/>
                <w:sz w:val="20"/>
                <w:szCs w:val="20"/>
              </w:rPr>
              <w:t>world map including hemispheres and continents</w:t>
            </w:r>
            <w:r w:rsidR="004E0437">
              <w:rPr>
                <w:rFonts w:cstheme="minorHAnsi"/>
                <w:sz w:val="20"/>
                <w:szCs w:val="20"/>
              </w:rPr>
              <w:t xml:space="preserve"> with accompanying fact sheet.</w:t>
            </w:r>
          </w:p>
        </w:tc>
        <w:tc>
          <w:tcPr>
            <w:tcW w:w="2551" w:type="dxa"/>
          </w:tcPr>
          <w:p w14:paraId="0E7E6B1C" w14:textId="77777777" w:rsidR="00D312C4" w:rsidRDefault="00D312C4" w:rsidP="00A81312">
            <w:r>
              <w:t>Spatial Sense</w:t>
            </w:r>
          </w:p>
          <w:p w14:paraId="22DFC0E7" w14:textId="77777777" w:rsidR="00D312C4" w:rsidRPr="00DD29DE" w:rsidRDefault="00D312C4" w:rsidP="00E94E4C">
            <w:pPr>
              <w:pStyle w:val="ListParagraph"/>
              <w:numPr>
                <w:ilvl w:val="0"/>
                <w:numId w:val="7"/>
              </w:numPr>
              <w:rPr>
                <w:rFonts w:cstheme="minorHAnsi"/>
                <w:sz w:val="20"/>
                <w:szCs w:val="20"/>
              </w:rPr>
            </w:pPr>
            <w:r>
              <w:t>Latitude and Longitude</w:t>
            </w:r>
          </w:p>
          <w:p w14:paraId="7CF82C70" w14:textId="77777777" w:rsidR="00D312C4" w:rsidRPr="00DD29DE" w:rsidRDefault="00D312C4" w:rsidP="00E94E4C">
            <w:pPr>
              <w:pStyle w:val="ListParagraph"/>
              <w:numPr>
                <w:ilvl w:val="0"/>
                <w:numId w:val="7"/>
              </w:numPr>
              <w:rPr>
                <w:rFonts w:cstheme="minorHAnsi"/>
                <w:sz w:val="20"/>
                <w:szCs w:val="20"/>
              </w:rPr>
            </w:pPr>
            <w:r>
              <w:t>The Arctic and Antarctic Circles</w:t>
            </w:r>
          </w:p>
          <w:p w14:paraId="57CDD2AD" w14:textId="77777777" w:rsidR="00D312C4" w:rsidRPr="00DD29DE" w:rsidRDefault="00D312C4" w:rsidP="00E94E4C">
            <w:pPr>
              <w:pStyle w:val="ListParagraph"/>
              <w:numPr>
                <w:ilvl w:val="0"/>
                <w:numId w:val="7"/>
              </w:numPr>
              <w:rPr>
                <w:rFonts w:cstheme="minorHAnsi"/>
                <w:sz w:val="20"/>
                <w:szCs w:val="20"/>
              </w:rPr>
            </w:pPr>
            <w:r>
              <w:t>Time Zones</w:t>
            </w:r>
          </w:p>
          <w:p w14:paraId="0E1818C8" w14:textId="77777777" w:rsidR="00D312C4" w:rsidRPr="00DD29DE" w:rsidRDefault="00D312C4" w:rsidP="00E94E4C">
            <w:pPr>
              <w:pStyle w:val="ListParagraph"/>
              <w:numPr>
                <w:ilvl w:val="0"/>
                <w:numId w:val="7"/>
              </w:numPr>
              <w:rPr>
                <w:rFonts w:cstheme="minorHAnsi"/>
                <w:sz w:val="20"/>
                <w:szCs w:val="20"/>
              </w:rPr>
            </w:pPr>
            <w:r>
              <w:t>Map Projection</w:t>
            </w:r>
          </w:p>
          <w:p w14:paraId="4D7B73A4" w14:textId="77777777" w:rsidR="00D312C4" w:rsidRPr="00665EAB" w:rsidRDefault="00D312C4" w:rsidP="00E94E4C">
            <w:pPr>
              <w:pStyle w:val="ListParagraph"/>
              <w:numPr>
                <w:ilvl w:val="0"/>
                <w:numId w:val="7"/>
              </w:numPr>
              <w:rPr>
                <w:rFonts w:cstheme="minorHAnsi"/>
                <w:sz w:val="20"/>
                <w:szCs w:val="20"/>
              </w:rPr>
            </w:pPr>
            <w:r>
              <w:t>Maps of the World</w:t>
            </w:r>
          </w:p>
          <w:p w14:paraId="14104342" w14:textId="77777777" w:rsidR="00D312C4" w:rsidRPr="00665EAB" w:rsidRDefault="00D312C4" w:rsidP="00665EAB">
            <w:pPr>
              <w:rPr>
                <w:rFonts w:cstheme="minorHAnsi"/>
                <w:sz w:val="20"/>
                <w:szCs w:val="20"/>
              </w:rPr>
            </w:pPr>
            <w:r>
              <w:rPr>
                <w:rFonts w:cstheme="minorHAnsi"/>
                <w:sz w:val="20"/>
                <w:szCs w:val="20"/>
              </w:rPr>
              <w:t>END OUTCOME: Diagrams and maps – world wide</w:t>
            </w:r>
          </w:p>
        </w:tc>
      </w:tr>
      <w:tr w:rsidR="00D312C4" w:rsidRPr="009D53B1" w14:paraId="09A0FFC4" w14:textId="77777777" w:rsidTr="002B4CE2">
        <w:trPr>
          <w:cantSplit/>
          <w:trHeight w:val="1974"/>
        </w:trPr>
        <w:tc>
          <w:tcPr>
            <w:tcW w:w="916" w:type="dxa"/>
            <w:shd w:val="clear" w:color="auto" w:fill="BDD6EE" w:themeFill="accent5" w:themeFillTint="66"/>
            <w:textDirection w:val="btLr"/>
            <w:vAlign w:val="center"/>
          </w:tcPr>
          <w:p w14:paraId="0A8B9A3E" w14:textId="77777777" w:rsidR="00D312C4" w:rsidRPr="00C65C80" w:rsidRDefault="00D312C4" w:rsidP="00A81312">
            <w:pPr>
              <w:ind w:left="113" w:right="113"/>
              <w:jc w:val="center"/>
              <w:rPr>
                <w:rFonts w:cstheme="minorHAnsi"/>
                <w:b/>
                <w:sz w:val="24"/>
                <w:szCs w:val="20"/>
              </w:rPr>
            </w:pPr>
            <w:r w:rsidRPr="00C65C80">
              <w:rPr>
                <w:rFonts w:cstheme="minorHAnsi"/>
                <w:b/>
                <w:sz w:val="24"/>
                <w:szCs w:val="20"/>
              </w:rPr>
              <w:t>Autumn 2</w:t>
            </w:r>
          </w:p>
        </w:tc>
        <w:tc>
          <w:tcPr>
            <w:tcW w:w="5102" w:type="dxa"/>
          </w:tcPr>
          <w:p w14:paraId="28A8E1D7" w14:textId="77777777" w:rsidR="00D312C4" w:rsidRDefault="00D312C4" w:rsidP="00A81312">
            <w:pPr>
              <w:rPr>
                <w:rFonts w:cstheme="minorHAnsi"/>
                <w:b/>
                <w:sz w:val="20"/>
                <w:szCs w:val="20"/>
                <w:u w:val="single"/>
              </w:rPr>
            </w:pPr>
            <w:r>
              <w:rPr>
                <w:rFonts w:cstheme="minorHAnsi"/>
                <w:b/>
                <w:sz w:val="20"/>
                <w:szCs w:val="20"/>
                <w:u w:val="single"/>
              </w:rPr>
              <w:t>Journeys</w:t>
            </w:r>
          </w:p>
          <w:p w14:paraId="71ECBA1D" w14:textId="77777777" w:rsidR="00D312C4" w:rsidRPr="008B5F07" w:rsidRDefault="00D312C4" w:rsidP="00A81312">
            <w:pPr>
              <w:rPr>
                <w:rFonts w:cstheme="minorHAnsi"/>
              </w:rPr>
            </w:pPr>
            <w:r w:rsidRPr="008B5F07">
              <w:rPr>
                <w:rFonts w:cstheme="minorHAnsi"/>
              </w:rPr>
              <w:t>Types of transport; walk, bus, car, bicycle, scooter, taxi, train, plane, helicopter. People; bus driver, car driver, taxi driver, train driver, pilot, astronaut. How do we travel to: school, the shops, the beach, another country, the moon? Maps help us to find out where we need to go. We can plan routes on a map.</w:t>
            </w:r>
          </w:p>
          <w:p w14:paraId="21ACCF8A" w14:textId="77777777" w:rsidR="00D312C4" w:rsidRPr="00A81312" w:rsidRDefault="00D312C4" w:rsidP="00A81312">
            <w:pPr>
              <w:rPr>
                <w:rFonts w:cstheme="minorHAnsi"/>
                <w:sz w:val="20"/>
                <w:szCs w:val="20"/>
              </w:rPr>
            </w:pPr>
            <w:r>
              <w:rPr>
                <w:rFonts w:cstheme="minorHAnsi"/>
                <w:b/>
                <w:sz w:val="20"/>
                <w:szCs w:val="20"/>
                <w:u w:val="single"/>
              </w:rPr>
              <w:t>Transport</w:t>
            </w:r>
          </w:p>
          <w:p w14:paraId="7DA2B546" w14:textId="77777777" w:rsidR="00D312C4" w:rsidRPr="006B1B08" w:rsidRDefault="00D312C4" w:rsidP="00A81312">
            <w:pPr>
              <w:rPr>
                <w:i/>
              </w:rPr>
            </w:pPr>
            <w:r w:rsidRPr="006B1B08">
              <w:rPr>
                <w:i/>
              </w:rPr>
              <w:t>UW – People, Culture and Communities</w:t>
            </w:r>
          </w:p>
          <w:p w14:paraId="66113DF5" w14:textId="77777777" w:rsidR="00D312C4" w:rsidRDefault="00D312C4" w:rsidP="00A81312">
            <w:r>
              <w:t xml:space="preserve">Transport in our local area and contrasted with transport for long journeys- </w:t>
            </w:r>
          </w:p>
          <w:p w14:paraId="3E82BFD6" w14:textId="77777777" w:rsidR="00D312C4" w:rsidRPr="00A81312" w:rsidRDefault="00D312C4" w:rsidP="00A81312">
            <w:pPr>
              <w:rPr>
                <w:rFonts w:cstheme="minorHAnsi"/>
                <w:sz w:val="20"/>
                <w:szCs w:val="20"/>
              </w:rPr>
            </w:pPr>
            <w:r>
              <w:t>Road Safety – how we travel safely. How people from different cultures travel;</w:t>
            </w:r>
          </w:p>
        </w:tc>
        <w:tc>
          <w:tcPr>
            <w:tcW w:w="2551" w:type="dxa"/>
            <w:shd w:val="clear" w:color="auto" w:fill="E7E6E6" w:themeFill="background2"/>
          </w:tcPr>
          <w:p w14:paraId="39065ACC" w14:textId="77777777" w:rsidR="00D312C4" w:rsidRPr="004C28D5" w:rsidRDefault="00D312C4" w:rsidP="00A81312">
            <w:pPr>
              <w:pStyle w:val="ListParagraph"/>
              <w:rPr>
                <w:rFonts w:cstheme="minorHAnsi"/>
                <w:sz w:val="20"/>
                <w:szCs w:val="20"/>
              </w:rPr>
            </w:pPr>
          </w:p>
        </w:tc>
        <w:tc>
          <w:tcPr>
            <w:tcW w:w="2551" w:type="dxa"/>
            <w:shd w:val="clear" w:color="auto" w:fill="E7E6E6" w:themeFill="background2"/>
          </w:tcPr>
          <w:p w14:paraId="43D606B9" w14:textId="77777777" w:rsidR="00D312C4" w:rsidRPr="004C28D5" w:rsidRDefault="00D312C4" w:rsidP="00A81312">
            <w:pPr>
              <w:pStyle w:val="ListParagraph"/>
              <w:rPr>
                <w:rFonts w:cstheme="minorHAnsi"/>
                <w:sz w:val="20"/>
                <w:szCs w:val="20"/>
              </w:rPr>
            </w:pPr>
          </w:p>
        </w:tc>
        <w:tc>
          <w:tcPr>
            <w:tcW w:w="2551" w:type="dxa"/>
          </w:tcPr>
          <w:p w14:paraId="04CCAD0B" w14:textId="77777777" w:rsidR="00D312C4" w:rsidRDefault="00D312C4" w:rsidP="00A81312">
            <w:pPr>
              <w:tabs>
                <w:tab w:val="left" w:pos="1250"/>
              </w:tabs>
            </w:pPr>
            <w:r>
              <w:t xml:space="preserve">Settlements </w:t>
            </w:r>
          </w:p>
          <w:p w14:paraId="3B173D90" w14:textId="77777777" w:rsidR="00D312C4" w:rsidRPr="0053249D" w:rsidRDefault="00D312C4" w:rsidP="00E94E4C">
            <w:pPr>
              <w:pStyle w:val="ListParagraph"/>
              <w:numPr>
                <w:ilvl w:val="0"/>
                <w:numId w:val="8"/>
              </w:numPr>
              <w:tabs>
                <w:tab w:val="left" w:pos="1250"/>
              </w:tabs>
              <w:rPr>
                <w:rFonts w:cstheme="minorHAnsi"/>
                <w:sz w:val="20"/>
                <w:szCs w:val="20"/>
              </w:rPr>
            </w:pPr>
            <w:r>
              <w:t>Settlements</w:t>
            </w:r>
          </w:p>
          <w:p w14:paraId="05A18A7E" w14:textId="77777777" w:rsidR="00D312C4" w:rsidRPr="0053249D" w:rsidRDefault="00D312C4" w:rsidP="00E94E4C">
            <w:pPr>
              <w:pStyle w:val="ListParagraph"/>
              <w:numPr>
                <w:ilvl w:val="0"/>
                <w:numId w:val="8"/>
              </w:numPr>
              <w:tabs>
                <w:tab w:val="left" w:pos="1250"/>
              </w:tabs>
              <w:rPr>
                <w:rFonts w:cstheme="minorHAnsi"/>
                <w:sz w:val="20"/>
                <w:szCs w:val="20"/>
              </w:rPr>
            </w:pPr>
            <w:r>
              <w:t>Types of Settlements</w:t>
            </w:r>
          </w:p>
          <w:p w14:paraId="214ABAB3" w14:textId="77777777" w:rsidR="00D312C4" w:rsidRPr="0053249D" w:rsidRDefault="00D312C4" w:rsidP="00E94E4C">
            <w:pPr>
              <w:pStyle w:val="ListParagraph"/>
              <w:numPr>
                <w:ilvl w:val="0"/>
                <w:numId w:val="8"/>
              </w:numPr>
              <w:tabs>
                <w:tab w:val="left" w:pos="1250"/>
              </w:tabs>
              <w:rPr>
                <w:rFonts w:cstheme="minorHAnsi"/>
                <w:sz w:val="20"/>
                <w:szCs w:val="20"/>
              </w:rPr>
            </w:pPr>
            <w:r>
              <w:t>Urban, Rural and Suburban areas</w:t>
            </w:r>
          </w:p>
          <w:p w14:paraId="4AE91DF9" w14:textId="77777777" w:rsidR="00D312C4" w:rsidRPr="0053249D" w:rsidRDefault="00D312C4" w:rsidP="00E94E4C">
            <w:pPr>
              <w:pStyle w:val="ListParagraph"/>
              <w:numPr>
                <w:ilvl w:val="0"/>
                <w:numId w:val="8"/>
              </w:numPr>
              <w:tabs>
                <w:tab w:val="left" w:pos="1250"/>
              </w:tabs>
              <w:rPr>
                <w:rFonts w:cstheme="minorHAnsi"/>
                <w:sz w:val="20"/>
                <w:szCs w:val="20"/>
              </w:rPr>
            </w:pPr>
            <w:r>
              <w:t>Population Density</w:t>
            </w:r>
          </w:p>
          <w:p w14:paraId="6C2FB518" w14:textId="77777777" w:rsidR="00D312C4" w:rsidRPr="004A0A56" w:rsidRDefault="00D312C4" w:rsidP="00E94E4C">
            <w:pPr>
              <w:pStyle w:val="ListParagraph"/>
              <w:numPr>
                <w:ilvl w:val="0"/>
                <w:numId w:val="8"/>
              </w:numPr>
              <w:tabs>
                <w:tab w:val="left" w:pos="1250"/>
              </w:tabs>
              <w:rPr>
                <w:rFonts w:cstheme="minorHAnsi"/>
                <w:sz w:val="20"/>
                <w:szCs w:val="20"/>
              </w:rPr>
            </w:pPr>
            <w:r>
              <w:t>Sites and Situations of Local Settlements</w:t>
            </w:r>
          </w:p>
          <w:p w14:paraId="7D43392D" w14:textId="77777777" w:rsidR="00D312C4" w:rsidRPr="004A0A56" w:rsidRDefault="00D312C4" w:rsidP="004A0A56">
            <w:pPr>
              <w:tabs>
                <w:tab w:val="left" w:pos="1250"/>
              </w:tabs>
              <w:rPr>
                <w:rFonts w:cstheme="minorHAnsi"/>
                <w:sz w:val="20"/>
                <w:szCs w:val="20"/>
              </w:rPr>
            </w:pPr>
            <w:r>
              <w:rPr>
                <w:rFonts w:cstheme="minorHAnsi"/>
                <w:sz w:val="20"/>
                <w:szCs w:val="20"/>
              </w:rPr>
              <w:t>END OUTCOME: Design of own settlement and explanation of infrastructure.</w:t>
            </w:r>
          </w:p>
        </w:tc>
        <w:tc>
          <w:tcPr>
            <w:tcW w:w="2551" w:type="dxa"/>
          </w:tcPr>
          <w:p w14:paraId="16F55D13" w14:textId="77777777" w:rsidR="00D312C4" w:rsidRDefault="00D312C4" w:rsidP="00A81312">
            <w:r>
              <w:t>Mediterranean Europe</w:t>
            </w:r>
          </w:p>
          <w:p w14:paraId="5E0060C4" w14:textId="77777777" w:rsidR="00D312C4" w:rsidRPr="00886441" w:rsidRDefault="00D312C4" w:rsidP="00E94E4C">
            <w:pPr>
              <w:pStyle w:val="ListParagraph"/>
              <w:numPr>
                <w:ilvl w:val="0"/>
                <w:numId w:val="9"/>
              </w:numPr>
              <w:rPr>
                <w:rFonts w:cstheme="minorHAnsi"/>
                <w:sz w:val="20"/>
                <w:szCs w:val="20"/>
              </w:rPr>
            </w:pPr>
            <w:r>
              <w:t>Key Places in Europe</w:t>
            </w:r>
          </w:p>
          <w:p w14:paraId="4F8D2841" w14:textId="77777777" w:rsidR="00D312C4" w:rsidRPr="00886441" w:rsidRDefault="00D312C4" w:rsidP="00E94E4C">
            <w:pPr>
              <w:pStyle w:val="ListParagraph"/>
              <w:numPr>
                <w:ilvl w:val="0"/>
                <w:numId w:val="9"/>
              </w:numPr>
              <w:rPr>
                <w:rFonts w:cstheme="minorHAnsi"/>
                <w:sz w:val="20"/>
                <w:szCs w:val="20"/>
              </w:rPr>
            </w:pPr>
            <w:r>
              <w:t>Climate of Mediterranean Europe</w:t>
            </w:r>
          </w:p>
          <w:p w14:paraId="754E1269" w14:textId="77777777" w:rsidR="00D312C4" w:rsidRPr="00886441" w:rsidRDefault="00D312C4" w:rsidP="00E94E4C">
            <w:pPr>
              <w:pStyle w:val="ListParagraph"/>
              <w:numPr>
                <w:ilvl w:val="0"/>
                <w:numId w:val="9"/>
              </w:numPr>
              <w:rPr>
                <w:rFonts w:cstheme="minorHAnsi"/>
                <w:sz w:val="20"/>
                <w:szCs w:val="20"/>
              </w:rPr>
            </w:pPr>
            <w:r>
              <w:t>Food and Farming</w:t>
            </w:r>
          </w:p>
          <w:p w14:paraId="4F254D51" w14:textId="77777777" w:rsidR="00D312C4" w:rsidRPr="00886441" w:rsidRDefault="00D312C4" w:rsidP="00E94E4C">
            <w:pPr>
              <w:pStyle w:val="ListParagraph"/>
              <w:numPr>
                <w:ilvl w:val="0"/>
                <w:numId w:val="9"/>
              </w:numPr>
              <w:rPr>
                <w:rFonts w:cstheme="minorHAnsi"/>
                <w:sz w:val="20"/>
                <w:szCs w:val="20"/>
              </w:rPr>
            </w:pPr>
            <w:r>
              <w:t>Landscape</w:t>
            </w:r>
          </w:p>
          <w:p w14:paraId="6513E9FA" w14:textId="77777777" w:rsidR="00D312C4" w:rsidRPr="00F65B33" w:rsidRDefault="00D312C4" w:rsidP="00E94E4C">
            <w:pPr>
              <w:pStyle w:val="ListParagraph"/>
              <w:numPr>
                <w:ilvl w:val="0"/>
                <w:numId w:val="9"/>
              </w:numPr>
              <w:rPr>
                <w:rFonts w:cstheme="minorHAnsi"/>
                <w:sz w:val="20"/>
                <w:szCs w:val="20"/>
              </w:rPr>
            </w:pPr>
            <w:r>
              <w:t>Settlements</w:t>
            </w:r>
          </w:p>
          <w:p w14:paraId="4803F596" w14:textId="77777777" w:rsidR="00D312C4" w:rsidRPr="00F65B33" w:rsidRDefault="00D312C4" w:rsidP="00F65B33">
            <w:pPr>
              <w:rPr>
                <w:rFonts w:cstheme="minorHAnsi"/>
                <w:sz w:val="20"/>
                <w:szCs w:val="20"/>
              </w:rPr>
            </w:pPr>
            <w:r>
              <w:rPr>
                <w:rFonts w:cstheme="minorHAnsi"/>
                <w:sz w:val="20"/>
                <w:szCs w:val="20"/>
              </w:rPr>
              <w:t>END OUTCOME: Double-page spread on Mediterranean Europe – places, climate, food/farming, landscapes, settlements.</w:t>
            </w:r>
          </w:p>
        </w:tc>
        <w:tc>
          <w:tcPr>
            <w:tcW w:w="2551" w:type="dxa"/>
          </w:tcPr>
          <w:p w14:paraId="5AF14632" w14:textId="77777777" w:rsidR="00D312C4" w:rsidRDefault="00D312C4" w:rsidP="00A81312">
            <w:r>
              <w:t>Mountains</w:t>
            </w:r>
          </w:p>
          <w:p w14:paraId="751EC9AC" w14:textId="77777777" w:rsidR="00D312C4" w:rsidRPr="00FC673C" w:rsidRDefault="00D312C4" w:rsidP="00E94E4C">
            <w:pPr>
              <w:pStyle w:val="ListParagraph"/>
              <w:numPr>
                <w:ilvl w:val="0"/>
                <w:numId w:val="10"/>
              </w:numPr>
              <w:rPr>
                <w:rFonts w:cstheme="minorHAnsi"/>
                <w:sz w:val="20"/>
                <w:szCs w:val="20"/>
              </w:rPr>
            </w:pPr>
            <w:r>
              <w:t>Mountains</w:t>
            </w:r>
          </w:p>
          <w:p w14:paraId="392BBFB3" w14:textId="77777777" w:rsidR="00D312C4" w:rsidRPr="00FC673C" w:rsidRDefault="00D312C4" w:rsidP="00E94E4C">
            <w:pPr>
              <w:pStyle w:val="ListParagraph"/>
              <w:numPr>
                <w:ilvl w:val="0"/>
                <w:numId w:val="10"/>
              </w:numPr>
              <w:rPr>
                <w:rFonts w:cstheme="minorHAnsi"/>
                <w:sz w:val="20"/>
                <w:szCs w:val="20"/>
              </w:rPr>
            </w:pPr>
            <w:r>
              <w:t>The Alps</w:t>
            </w:r>
          </w:p>
          <w:p w14:paraId="5E660560" w14:textId="77777777" w:rsidR="00D312C4" w:rsidRPr="00FC673C" w:rsidRDefault="00D312C4" w:rsidP="00E94E4C">
            <w:pPr>
              <w:pStyle w:val="ListParagraph"/>
              <w:numPr>
                <w:ilvl w:val="0"/>
                <w:numId w:val="10"/>
              </w:numPr>
              <w:rPr>
                <w:rFonts w:cstheme="minorHAnsi"/>
                <w:sz w:val="20"/>
                <w:szCs w:val="20"/>
              </w:rPr>
            </w:pPr>
            <w:r>
              <w:t>The High Peaks of the Himalayas</w:t>
            </w:r>
          </w:p>
          <w:p w14:paraId="0AE91B6E" w14:textId="77777777" w:rsidR="00D312C4" w:rsidRPr="00FC673C" w:rsidRDefault="00D312C4" w:rsidP="00E94E4C">
            <w:pPr>
              <w:pStyle w:val="ListParagraph"/>
              <w:numPr>
                <w:ilvl w:val="0"/>
                <w:numId w:val="10"/>
              </w:numPr>
              <w:rPr>
                <w:rFonts w:cstheme="minorHAnsi"/>
                <w:sz w:val="20"/>
                <w:szCs w:val="20"/>
              </w:rPr>
            </w:pPr>
            <w:r>
              <w:t>American Mountains</w:t>
            </w:r>
          </w:p>
          <w:p w14:paraId="2BCDFF7D" w14:textId="77777777" w:rsidR="00D312C4" w:rsidRPr="00665EAB" w:rsidRDefault="00D312C4" w:rsidP="00E94E4C">
            <w:pPr>
              <w:pStyle w:val="ListParagraph"/>
              <w:numPr>
                <w:ilvl w:val="0"/>
                <w:numId w:val="10"/>
              </w:numPr>
              <w:rPr>
                <w:rFonts w:cstheme="minorHAnsi"/>
                <w:sz w:val="20"/>
                <w:szCs w:val="20"/>
              </w:rPr>
            </w:pPr>
            <w:r>
              <w:t>African Mountains</w:t>
            </w:r>
          </w:p>
          <w:p w14:paraId="18CF1E8D" w14:textId="77777777" w:rsidR="00D312C4" w:rsidRPr="00665EAB" w:rsidRDefault="00D312C4" w:rsidP="00665EAB">
            <w:pPr>
              <w:rPr>
                <w:rFonts w:cstheme="minorHAnsi"/>
                <w:sz w:val="20"/>
                <w:szCs w:val="20"/>
              </w:rPr>
            </w:pPr>
            <w:r>
              <w:rPr>
                <w:rFonts w:cstheme="minorHAnsi"/>
                <w:sz w:val="20"/>
                <w:szCs w:val="20"/>
              </w:rPr>
              <w:t>END OUTCOME: Written report comparing and contrasting mountain ranges around the world.</w:t>
            </w:r>
          </w:p>
        </w:tc>
        <w:tc>
          <w:tcPr>
            <w:tcW w:w="2551" w:type="dxa"/>
          </w:tcPr>
          <w:p w14:paraId="5CD3CD47" w14:textId="77777777" w:rsidR="00D312C4" w:rsidRDefault="00D312C4" w:rsidP="00A81312">
            <w:r>
              <w:t>British Geographical Issues</w:t>
            </w:r>
          </w:p>
          <w:p w14:paraId="447716A0" w14:textId="77777777" w:rsidR="00D312C4" w:rsidRDefault="00D312C4" w:rsidP="00E94E4C">
            <w:pPr>
              <w:pStyle w:val="ListParagraph"/>
              <w:numPr>
                <w:ilvl w:val="0"/>
                <w:numId w:val="11"/>
              </w:numPr>
            </w:pPr>
            <w:r>
              <w:t>Air Pollution</w:t>
            </w:r>
          </w:p>
          <w:p w14:paraId="27ABDF4E" w14:textId="77777777" w:rsidR="00D312C4" w:rsidRDefault="00D312C4" w:rsidP="00E94E4C">
            <w:pPr>
              <w:pStyle w:val="ListParagraph"/>
              <w:numPr>
                <w:ilvl w:val="0"/>
                <w:numId w:val="11"/>
              </w:numPr>
            </w:pPr>
            <w:r>
              <w:t>Climate Change</w:t>
            </w:r>
          </w:p>
          <w:p w14:paraId="07A26B63" w14:textId="77777777" w:rsidR="00D312C4" w:rsidRDefault="00D312C4" w:rsidP="00E94E4C">
            <w:pPr>
              <w:pStyle w:val="ListParagraph"/>
              <w:numPr>
                <w:ilvl w:val="0"/>
                <w:numId w:val="11"/>
              </w:numPr>
            </w:pPr>
            <w:r>
              <w:t>Waste</w:t>
            </w:r>
          </w:p>
          <w:p w14:paraId="7CFE6358" w14:textId="77777777" w:rsidR="00D312C4" w:rsidRDefault="00D312C4" w:rsidP="00E94E4C">
            <w:pPr>
              <w:pStyle w:val="ListParagraph"/>
              <w:numPr>
                <w:ilvl w:val="0"/>
                <w:numId w:val="11"/>
              </w:numPr>
            </w:pPr>
            <w:r>
              <w:t>Litter</w:t>
            </w:r>
          </w:p>
          <w:p w14:paraId="46361184" w14:textId="77777777" w:rsidR="00D312C4" w:rsidRPr="00665EAB" w:rsidRDefault="00D312C4" w:rsidP="00E94E4C">
            <w:pPr>
              <w:pStyle w:val="ListParagraph"/>
              <w:numPr>
                <w:ilvl w:val="0"/>
                <w:numId w:val="11"/>
              </w:numPr>
              <w:rPr>
                <w:rFonts w:cstheme="minorHAnsi"/>
                <w:sz w:val="20"/>
                <w:szCs w:val="20"/>
              </w:rPr>
            </w:pPr>
            <w:r>
              <w:t>Local context</w:t>
            </w:r>
          </w:p>
          <w:p w14:paraId="234ADA2F" w14:textId="77777777" w:rsidR="00D312C4" w:rsidRPr="00665EAB" w:rsidRDefault="00D312C4" w:rsidP="00665EAB">
            <w:pPr>
              <w:rPr>
                <w:rFonts w:cstheme="minorHAnsi"/>
                <w:sz w:val="20"/>
                <w:szCs w:val="20"/>
              </w:rPr>
            </w:pPr>
            <w:r>
              <w:rPr>
                <w:rFonts w:cstheme="minorHAnsi"/>
                <w:sz w:val="20"/>
                <w:szCs w:val="20"/>
              </w:rPr>
              <w:t>END OUTCOME: Debate linked to issue chosen by class.</w:t>
            </w:r>
          </w:p>
        </w:tc>
      </w:tr>
      <w:tr w:rsidR="00D312C4" w:rsidRPr="009D53B1" w14:paraId="73CEAE5C" w14:textId="77777777" w:rsidTr="00A2220E">
        <w:trPr>
          <w:cantSplit/>
          <w:trHeight w:val="1736"/>
        </w:trPr>
        <w:tc>
          <w:tcPr>
            <w:tcW w:w="916" w:type="dxa"/>
            <w:shd w:val="clear" w:color="auto" w:fill="BDD6EE" w:themeFill="accent5" w:themeFillTint="66"/>
            <w:textDirection w:val="btLr"/>
            <w:vAlign w:val="center"/>
          </w:tcPr>
          <w:p w14:paraId="0080A8A5" w14:textId="77777777" w:rsidR="00D312C4" w:rsidRPr="00C65C80" w:rsidRDefault="00D312C4" w:rsidP="00A81312">
            <w:pPr>
              <w:ind w:left="113" w:right="113"/>
              <w:jc w:val="center"/>
              <w:rPr>
                <w:rFonts w:cstheme="minorHAnsi"/>
                <w:b/>
                <w:sz w:val="24"/>
                <w:szCs w:val="20"/>
              </w:rPr>
            </w:pPr>
            <w:r w:rsidRPr="00C65C80">
              <w:rPr>
                <w:rFonts w:cstheme="minorHAnsi"/>
                <w:b/>
                <w:sz w:val="24"/>
                <w:szCs w:val="20"/>
              </w:rPr>
              <w:t>Spring 1</w:t>
            </w:r>
          </w:p>
        </w:tc>
        <w:tc>
          <w:tcPr>
            <w:tcW w:w="5102" w:type="dxa"/>
          </w:tcPr>
          <w:p w14:paraId="62D27C62" w14:textId="77777777" w:rsidR="00D312C4" w:rsidRPr="00A81312" w:rsidRDefault="00D312C4" w:rsidP="00A81312">
            <w:pPr>
              <w:rPr>
                <w:b/>
                <w:u w:val="single"/>
              </w:rPr>
            </w:pPr>
            <w:r w:rsidRPr="008B5F07">
              <w:rPr>
                <w:b/>
                <w:u w:val="single"/>
              </w:rPr>
              <w:t>Dinosaurs</w:t>
            </w:r>
          </w:p>
          <w:p w14:paraId="3FFAAF84" w14:textId="77777777" w:rsidR="00D312C4" w:rsidRDefault="00D312C4" w:rsidP="00A81312">
            <w:r w:rsidRPr="008B5F07">
              <w:t>Dinosaur bones have been found all around the world, particularly in North America, China and Argentina.) In England, many fossils have been found in Dorset along the Jurassic Coastline. Understand that fossils are left over parts of animals or plants that lived a very long time ago. People who learn about and search for dinosaurs and fossils are called Palaeontologists.</w:t>
            </w:r>
          </w:p>
          <w:p w14:paraId="0F2C402F" w14:textId="77777777" w:rsidR="00D312C4" w:rsidRPr="00A81312" w:rsidRDefault="00D312C4" w:rsidP="00A81312">
            <w:pPr>
              <w:rPr>
                <w:b/>
                <w:u w:val="single"/>
              </w:rPr>
            </w:pPr>
            <w:r w:rsidRPr="006B1B08">
              <w:rPr>
                <w:b/>
                <w:u w:val="single"/>
              </w:rPr>
              <w:t>Space</w:t>
            </w:r>
          </w:p>
          <w:p w14:paraId="2FA70DC3" w14:textId="77777777" w:rsidR="00D312C4" w:rsidRPr="006B1B08" w:rsidRDefault="00D312C4" w:rsidP="00A81312">
            <w:pPr>
              <w:rPr>
                <w:i/>
              </w:rPr>
            </w:pPr>
            <w:r w:rsidRPr="006B1B08">
              <w:rPr>
                <w:i/>
              </w:rPr>
              <w:t>UW – People, Culture and Communities</w:t>
            </w:r>
          </w:p>
          <w:p w14:paraId="36C7BEA4" w14:textId="77777777" w:rsidR="00D312C4" w:rsidRPr="009D53B1" w:rsidRDefault="00D312C4" w:rsidP="00A81312">
            <w:pPr>
              <w:rPr>
                <w:rFonts w:cstheme="minorHAnsi"/>
                <w:sz w:val="20"/>
                <w:szCs w:val="20"/>
              </w:rPr>
            </w:pPr>
            <w:r>
              <w:t>Astronauts and Astronomers; including Mae Jaimeson, Tim Peak, Caroline Hershel.</w:t>
            </w:r>
          </w:p>
        </w:tc>
        <w:tc>
          <w:tcPr>
            <w:tcW w:w="2551" w:type="dxa"/>
          </w:tcPr>
          <w:p w14:paraId="27E97A63" w14:textId="77777777" w:rsidR="00D312C4" w:rsidRDefault="00D312C4" w:rsidP="00A81312">
            <w:r>
              <w:t>The UK</w:t>
            </w:r>
          </w:p>
          <w:p w14:paraId="4308F584" w14:textId="77777777" w:rsidR="00D312C4" w:rsidRPr="00A8590F" w:rsidRDefault="00D312C4" w:rsidP="00E94E4C">
            <w:pPr>
              <w:pStyle w:val="ListParagraph"/>
              <w:numPr>
                <w:ilvl w:val="0"/>
                <w:numId w:val="12"/>
              </w:numPr>
              <w:rPr>
                <w:rFonts w:cstheme="minorHAnsi"/>
                <w:sz w:val="20"/>
                <w:szCs w:val="20"/>
              </w:rPr>
            </w:pPr>
            <w:r>
              <w:t>The four countries in the United Kingdom</w:t>
            </w:r>
          </w:p>
          <w:p w14:paraId="49BFA2B8" w14:textId="77777777" w:rsidR="00D312C4" w:rsidRPr="00A8590F" w:rsidRDefault="00D312C4" w:rsidP="00E94E4C">
            <w:pPr>
              <w:pStyle w:val="ListParagraph"/>
              <w:numPr>
                <w:ilvl w:val="0"/>
                <w:numId w:val="12"/>
              </w:numPr>
              <w:rPr>
                <w:rFonts w:cstheme="minorHAnsi"/>
                <w:sz w:val="20"/>
                <w:szCs w:val="20"/>
              </w:rPr>
            </w:pPr>
            <w:r>
              <w:t>Scotland</w:t>
            </w:r>
          </w:p>
          <w:p w14:paraId="57D2378C" w14:textId="77777777" w:rsidR="00D312C4" w:rsidRPr="00A8590F" w:rsidRDefault="00D312C4" w:rsidP="00E94E4C">
            <w:pPr>
              <w:pStyle w:val="ListParagraph"/>
              <w:numPr>
                <w:ilvl w:val="0"/>
                <w:numId w:val="12"/>
              </w:numPr>
              <w:rPr>
                <w:rFonts w:cstheme="minorHAnsi"/>
                <w:sz w:val="20"/>
                <w:szCs w:val="20"/>
              </w:rPr>
            </w:pPr>
            <w:r>
              <w:t>Wales</w:t>
            </w:r>
          </w:p>
          <w:p w14:paraId="36A9D35F" w14:textId="77777777" w:rsidR="00D312C4" w:rsidRPr="00A8590F" w:rsidRDefault="00D312C4" w:rsidP="00E94E4C">
            <w:pPr>
              <w:pStyle w:val="ListParagraph"/>
              <w:numPr>
                <w:ilvl w:val="0"/>
                <w:numId w:val="12"/>
              </w:numPr>
              <w:rPr>
                <w:rFonts w:cstheme="minorHAnsi"/>
                <w:sz w:val="20"/>
                <w:szCs w:val="20"/>
              </w:rPr>
            </w:pPr>
            <w:r>
              <w:t>Northern Ireland</w:t>
            </w:r>
          </w:p>
          <w:p w14:paraId="2C1EB15D" w14:textId="77777777" w:rsidR="00D312C4" w:rsidRPr="00E94E4C" w:rsidRDefault="00D312C4" w:rsidP="00E94E4C">
            <w:pPr>
              <w:pStyle w:val="ListParagraph"/>
              <w:numPr>
                <w:ilvl w:val="0"/>
                <w:numId w:val="12"/>
              </w:numPr>
              <w:rPr>
                <w:rFonts w:cstheme="minorHAnsi"/>
                <w:sz w:val="20"/>
                <w:szCs w:val="20"/>
              </w:rPr>
            </w:pPr>
            <w:r>
              <w:t>England</w:t>
            </w:r>
          </w:p>
          <w:p w14:paraId="30870C10" w14:textId="77777777" w:rsidR="00D312C4" w:rsidRPr="00E94E4C" w:rsidRDefault="00D312C4" w:rsidP="00E94E4C">
            <w:pPr>
              <w:ind w:left="360"/>
              <w:rPr>
                <w:rFonts w:cstheme="minorHAnsi"/>
                <w:sz w:val="20"/>
                <w:szCs w:val="20"/>
              </w:rPr>
            </w:pPr>
            <w:r>
              <w:rPr>
                <w:rFonts w:cstheme="minorHAnsi"/>
                <w:sz w:val="20"/>
                <w:szCs w:val="20"/>
              </w:rPr>
              <w:t>END OUTCOME: Written paragraph about each country alongside maps</w:t>
            </w:r>
          </w:p>
        </w:tc>
        <w:tc>
          <w:tcPr>
            <w:tcW w:w="2551" w:type="dxa"/>
          </w:tcPr>
          <w:p w14:paraId="47E67C08" w14:textId="77777777" w:rsidR="00D312C4" w:rsidRDefault="00D312C4" w:rsidP="00A81312">
            <w:r>
              <w:t>The British Isles</w:t>
            </w:r>
          </w:p>
          <w:p w14:paraId="70311DEA" w14:textId="77777777" w:rsidR="00D312C4" w:rsidRPr="00466230" w:rsidRDefault="00D312C4" w:rsidP="00E94E4C">
            <w:pPr>
              <w:pStyle w:val="ListParagraph"/>
              <w:numPr>
                <w:ilvl w:val="0"/>
                <w:numId w:val="13"/>
              </w:numPr>
              <w:rPr>
                <w:rFonts w:cstheme="minorHAnsi"/>
                <w:sz w:val="20"/>
                <w:szCs w:val="20"/>
              </w:rPr>
            </w:pPr>
            <w:r>
              <w:t>The British Isles and England</w:t>
            </w:r>
          </w:p>
          <w:p w14:paraId="27558023" w14:textId="77777777" w:rsidR="00D312C4" w:rsidRPr="00466230" w:rsidRDefault="00D312C4" w:rsidP="00E94E4C">
            <w:pPr>
              <w:pStyle w:val="ListParagraph"/>
              <w:numPr>
                <w:ilvl w:val="0"/>
                <w:numId w:val="13"/>
              </w:numPr>
              <w:rPr>
                <w:rFonts w:cstheme="minorHAnsi"/>
                <w:sz w:val="20"/>
                <w:szCs w:val="20"/>
              </w:rPr>
            </w:pPr>
            <w:r>
              <w:t>Scotland</w:t>
            </w:r>
          </w:p>
          <w:p w14:paraId="1621885F" w14:textId="77777777" w:rsidR="00D312C4" w:rsidRPr="00466230" w:rsidRDefault="00D312C4" w:rsidP="00E94E4C">
            <w:pPr>
              <w:pStyle w:val="ListParagraph"/>
              <w:numPr>
                <w:ilvl w:val="0"/>
                <w:numId w:val="13"/>
              </w:numPr>
              <w:rPr>
                <w:rFonts w:cstheme="minorHAnsi"/>
                <w:sz w:val="20"/>
                <w:szCs w:val="20"/>
              </w:rPr>
            </w:pPr>
            <w:r>
              <w:t>Wales</w:t>
            </w:r>
          </w:p>
          <w:p w14:paraId="1F796D32" w14:textId="77777777" w:rsidR="00D312C4" w:rsidRPr="00466230" w:rsidRDefault="00D312C4" w:rsidP="00E94E4C">
            <w:pPr>
              <w:pStyle w:val="ListParagraph"/>
              <w:numPr>
                <w:ilvl w:val="0"/>
                <w:numId w:val="13"/>
              </w:numPr>
              <w:rPr>
                <w:rFonts w:cstheme="minorHAnsi"/>
                <w:sz w:val="20"/>
                <w:szCs w:val="20"/>
              </w:rPr>
            </w:pPr>
            <w:r>
              <w:t>Ireland</w:t>
            </w:r>
          </w:p>
          <w:p w14:paraId="105ED1FC" w14:textId="77777777" w:rsidR="00D312C4" w:rsidRPr="00923BE4" w:rsidRDefault="00D312C4" w:rsidP="00E94E4C">
            <w:pPr>
              <w:pStyle w:val="ListParagraph"/>
              <w:numPr>
                <w:ilvl w:val="0"/>
                <w:numId w:val="13"/>
              </w:numPr>
              <w:rPr>
                <w:rFonts w:cstheme="minorHAnsi"/>
                <w:sz w:val="20"/>
                <w:szCs w:val="20"/>
              </w:rPr>
            </w:pPr>
            <w:r>
              <w:t>Comparison with Cape Town</w:t>
            </w:r>
          </w:p>
          <w:p w14:paraId="20AA7A94" w14:textId="77777777" w:rsidR="00D312C4" w:rsidRPr="00923BE4" w:rsidRDefault="00D312C4" w:rsidP="00CA56AE">
            <w:pPr>
              <w:rPr>
                <w:rFonts w:cstheme="minorHAnsi"/>
                <w:sz w:val="20"/>
                <w:szCs w:val="20"/>
              </w:rPr>
            </w:pPr>
            <w:r>
              <w:rPr>
                <w:rFonts w:cstheme="minorHAnsi"/>
                <w:sz w:val="20"/>
                <w:szCs w:val="20"/>
              </w:rPr>
              <w:t xml:space="preserve">END OUTCOME: </w:t>
            </w:r>
            <w:r w:rsidR="00CA56AE">
              <w:rPr>
                <w:rFonts w:cstheme="minorHAnsi"/>
                <w:sz w:val="20"/>
                <w:szCs w:val="20"/>
              </w:rPr>
              <w:t xml:space="preserve">Comparison of England and South Africa </w:t>
            </w:r>
          </w:p>
        </w:tc>
        <w:tc>
          <w:tcPr>
            <w:tcW w:w="2551" w:type="dxa"/>
          </w:tcPr>
          <w:p w14:paraId="472D44ED" w14:textId="77777777" w:rsidR="00510B13" w:rsidRDefault="00510B13" w:rsidP="00510B13">
            <w:r>
              <w:t>UK Geography: The South West of England</w:t>
            </w:r>
          </w:p>
          <w:p w14:paraId="2EBA04AD" w14:textId="77777777" w:rsidR="00510B13" w:rsidRPr="004E21F9" w:rsidRDefault="00510B13" w:rsidP="00510B13">
            <w:pPr>
              <w:pStyle w:val="ListParagraph"/>
              <w:numPr>
                <w:ilvl w:val="0"/>
                <w:numId w:val="32"/>
              </w:numPr>
              <w:rPr>
                <w:rFonts w:cstheme="minorHAnsi"/>
                <w:sz w:val="20"/>
                <w:szCs w:val="20"/>
              </w:rPr>
            </w:pPr>
            <w:r>
              <w:t>Introduction to the South West</w:t>
            </w:r>
          </w:p>
          <w:p w14:paraId="31522CC0" w14:textId="77777777" w:rsidR="00510B13" w:rsidRPr="004E21F9" w:rsidRDefault="00510B13" w:rsidP="00510B13">
            <w:pPr>
              <w:pStyle w:val="ListParagraph"/>
              <w:numPr>
                <w:ilvl w:val="0"/>
                <w:numId w:val="32"/>
              </w:numPr>
              <w:rPr>
                <w:rFonts w:cstheme="minorHAnsi"/>
                <w:sz w:val="20"/>
                <w:szCs w:val="20"/>
              </w:rPr>
            </w:pPr>
            <w:r>
              <w:t>Coastal areas and erosion</w:t>
            </w:r>
          </w:p>
          <w:p w14:paraId="388B9BAA" w14:textId="77777777" w:rsidR="00510B13" w:rsidRPr="004E21F9" w:rsidRDefault="00510B13" w:rsidP="00510B13">
            <w:pPr>
              <w:pStyle w:val="ListParagraph"/>
              <w:numPr>
                <w:ilvl w:val="0"/>
                <w:numId w:val="32"/>
              </w:numPr>
              <w:rPr>
                <w:rFonts w:cstheme="minorHAnsi"/>
                <w:sz w:val="20"/>
                <w:szCs w:val="20"/>
              </w:rPr>
            </w:pPr>
            <w:r>
              <w:t>Landmarks and tourism</w:t>
            </w:r>
          </w:p>
          <w:p w14:paraId="5EDFA165" w14:textId="77777777" w:rsidR="00510B13" w:rsidRPr="004E21F9" w:rsidRDefault="00510B13" w:rsidP="00510B13">
            <w:pPr>
              <w:pStyle w:val="ListParagraph"/>
              <w:numPr>
                <w:ilvl w:val="0"/>
                <w:numId w:val="32"/>
              </w:numPr>
              <w:rPr>
                <w:rFonts w:cstheme="minorHAnsi"/>
                <w:sz w:val="20"/>
                <w:szCs w:val="20"/>
              </w:rPr>
            </w:pPr>
            <w:r>
              <w:t>Agriculture and climate</w:t>
            </w:r>
          </w:p>
          <w:p w14:paraId="443F9B53" w14:textId="77777777" w:rsidR="00510B13" w:rsidRPr="004E21F9" w:rsidRDefault="00510B13" w:rsidP="00510B13">
            <w:pPr>
              <w:pStyle w:val="ListParagraph"/>
              <w:numPr>
                <w:ilvl w:val="0"/>
                <w:numId w:val="32"/>
              </w:numPr>
              <w:rPr>
                <w:rFonts w:cstheme="minorHAnsi"/>
                <w:sz w:val="20"/>
                <w:szCs w:val="20"/>
              </w:rPr>
            </w:pPr>
            <w:r>
              <w:t>Change over time</w:t>
            </w:r>
          </w:p>
          <w:p w14:paraId="57368DC0" w14:textId="77777777" w:rsidR="00510B13" w:rsidRDefault="00510B13" w:rsidP="00510B13">
            <w:pPr>
              <w:rPr>
                <w:rFonts w:cstheme="minorHAnsi"/>
                <w:sz w:val="20"/>
                <w:szCs w:val="20"/>
              </w:rPr>
            </w:pPr>
          </w:p>
          <w:p w14:paraId="62E8ED58" w14:textId="77777777" w:rsidR="00510B13" w:rsidRPr="004A0A56" w:rsidRDefault="00510B13" w:rsidP="00510B13">
            <w:pPr>
              <w:rPr>
                <w:rFonts w:cstheme="minorHAnsi"/>
                <w:sz w:val="20"/>
                <w:szCs w:val="20"/>
              </w:rPr>
            </w:pPr>
            <w:r>
              <w:rPr>
                <w:rFonts w:cstheme="minorHAnsi"/>
                <w:sz w:val="20"/>
                <w:szCs w:val="20"/>
              </w:rPr>
              <w:t xml:space="preserve">END OUTCOME: Video presentation – persuasive </w:t>
            </w:r>
            <w:proofErr w:type="spellStart"/>
            <w:r>
              <w:rPr>
                <w:rFonts w:cstheme="minorHAnsi"/>
                <w:sz w:val="20"/>
                <w:szCs w:val="20"/>
              </w:rPr>
              <w:t>advertisment</w:t>
            </w:r>
            <w:proofErr w:type="spellEnd"/>
          </w:p>
        </w:tc>
        <w:tc>
          <w:tcPr>
            <w:tcW w:w="2551" w:type="dxa"/>
          </w:tcPr>
          <w:p w14:paraId="1CE626B5" w14:textId="77777777" w:rsidR="00D312C4" w:rsidRDefault="00D312C4" w:rsidP="00A81312">
            <w:r>
              <w:t>Eastern Europe</w:t>
            </w:r>
          </w:p>
          <w:p w14:paraId="4467AA25" w14:textId="77777777" w:rsidR="00D312C4" w:rsidRPr="00102231" w:rsidRDefault="00D312C4" w:rsidP="00E94E4C">
            <w:pPr>
              <w:pStyle w:val="ListParagraph"/>
              <w:numPr>
                <w:ilvl w:val="0"/>
                <w:numId w:val="15"/>
              </w:numPr>
              <w:rPr>
                <w:rFonts w:cstheme="minorHAnsi"/>
                <w:sz w:val="20"/>
                <w:szCs w:val="20"/>
              </w:rPr>
            </w:pPr>
            <w:r>
              <w:t>Key Places in Eastern Europe</w:t>
            </w:r>
          </w:p>
          <w:p w14:paraId="57F736B7" w14:textId="77777777" w:rsidR="00D312C4" w:rsidRPr="00102231" w:rsidRDefault="00D312C4" w:rsidP="00E94E4C">
            <w:pPr>
              <w:pStyle w:val="ListParagraph"/>
              <w:numPr>
                <w:ilvl w:val="0"/>
                <w:numId w:val="15"/>
              </w:numPr>
              <w:rPr>
                <w:rFonts w:cstheme="minorHAnsi"/>
                <w:sz w:val="20"/>
                <w:szCs w:val="20"/>
              </w:rPr>
            </w:pPr>
            <w:r>
              <w:t>Climate of Eastern Europe</w:t>
            </w:r>
          </w:p>
          <w:p w14:paraId="41FAEC30" w14:textId="77777777" w:rsidR="00D312C4" w:rsidRPr="00102231" w:rsidRDefault="00D312C4" w:rsidP="00E94E4C">
            <w:pPr>
              <w:pStyle w:val="ListParagraph"/>
              <w:numPr>
                <w:ilvl w:val="0"/>
                <w:numId w:val="15"/>
              </w:numPr>
              <w:rPr>
                <w:rFonts w:cstheme="minorHAnsi"/>
                <w:sz w:val="20"/>
                <w:szCs w:val="20"/>
              </w:rPr>
            </w:pPr>
            <w:r>
              <w:t>Physical Features of Eastern Europe</w:t>
            </w:r>
          </w:p>
          <w:p w14:paraId="5243C1E2" w14:textId="77777777" w:rsidR="00D312C4" w:rsidRPr="00102231" w:rsidRDefault="00D312C4" w:rsidP="00E94E4C">
            <w:pPr>
              <w:pStyle w:val="ListParagraph"/>
              <w:numPr>
                <w:ilvl w:val="0"/>
                <w:numId w:val="15"/>
              </w:numPr>
              <w:rPr>
                <w:rFonts w:cstheme="minorHAnsi"/>
                <w:sz w:val="20"/>
                <w:szCs w:val="20"/>
              </w:rPr>
            </w:pPr>
            <w:r>
              <w:t>Compare and contrast physical features: UK and Russia</w:t>
            </w:r>
          </w:p>
          <w:p w14:paraId="0C71C9C8" w14:textId="77777777" w:rsidR="00D312C4" w:rsidRPr="00F65B33" w:rsidRDefault="00D312C4" w:rsidP="00E94E4C">
            <w:pPr>
              <w:pStyle w:val="ListParagraph"/>
              <w:numPr>
                <w:ilvl w:val="0"/>
                <w:numId w:val="15"/>
              </w:numPr>
              <w:rPr>
                <w:rFonts w:cstheme="minorHAnsi"/>
                <w:sz w:val="20"/>
                <w:szCs w:val="20"/>
              </w:rPr>
            </w:pPr>
            <w:r>
              <w:t>Compare and contrast human features: UK and Russia</w:t>
            </w:r>
          </w:p>
          <w:p w14:paraId="0456A67F" w14:textId="77777777" w:rsidR="00D312C4" w:rsidRPr="00F65B33" w:rsidRDefault="00D312C4" w:rsidP="00F65B33">
            <w:pPr>
              <w:rPr>
                <w:rFonts w:cstheme="minorHAnsi"/>
                <w:sz w:val="20"/>
                <w:szCs w:val="20"/>
              </w:rPr>
            </w:pPr>
            <w:r>
              <w:rPr>
                <w:rFonts w:cstheme="minorHAnsi"/>
                <w:sz w:val="20"/>
                <w:szCs w:val="20"/>
              </w:rPr>
              <w:lastRenderedPageBreak/>
              <w:t>END OUTCOME: PowerPoint presentation – Europe: key places, climate, physical features, compared to UK</w:t>
            </w:r>
          </w:p>
        </w:tc>
        <w:tc>
          <w:tcPr>
            <w:tcW w:w="2551" w:type="dxa"/>
          </w:tcPr>
          <w:p w14:paraId="0B3E0964" w14:textId="77777777" w:rsidR="00D312C4" w:rsidRDefault="00D312C4" w:rsidP="00A81312">
            <w:r>
              <w:lastRenderedPageBreak/>
              <w:t>UK Geography: East Anglia, The Midlands, Yorkshire and Humberside</w:t>
            </w:r>
          </w:p>
          <w:p w14:paraId="65FAFE18" w14:textId="77777777" w:rsidR="00D312C4" w:rsidRPr="00307A8C" w:rsidRDefault="00D312C4" w:rsidP="00E94E4C">
            <w:pPr>
              <w:pStyle w:val="ListParagraph"/>
              <w:numPr>
                <w:ilvl w:val="0"/>
                <w:numId w:val="16"/>
              </w:numPr>
              <w:rPr>
                <w:rFonts w:cstheme="minorHAnsi"/>
                <w:sz w:val="20"/>
                <w:szCs w:val="20"/>
              </w:rPr>
            </w:pPr>
            <w:r>
              <w:t>East Anglia – Physical Geography</w:t>
            </w:r>
          </w:p>
          <w:p w14:paraId="68F2C478" w14:textId="77777777" w:rsidR="00D312C4" w:rsidRPr="00307A8C" w:rsidRDefault="00D312C4" w:rsidP="00E94E4C">
            <w:pPr>
              <w:pStyle w:val="ListParagraph"/>
              <w:numPr>
                <w:ilvl w:val="0"/>
                <w:numId w:val="16"/>
              </w:numPr>
              <w:rPr>
                <w:rFonts w:cstheme="minorHAnsi"/>
                <w:sz w:val="20"/>
                <w:szCs w:val="20"/>
              </w:rPr>
            </w:pPr>
            <w:r>
              <w:t>East Anglia - Land Use</w:t>
            </w:r>
          </w:p>
          <w:p w14:paraId="4468230F" w14:textId="77777777" w:rsidR="00D312C4" w:rsidRPr="00307A8C" w:rsidRDefault="00D312C4" w:rsidP="00E94E4C">
            <w:pPr>
              <w:pStyle w:val="ListParagraph"/>
              <w:numPr>
                <w:ilvl w:val="0"/>
                <w:numId w:val="16"/>
              </w:numPr>
              <w:rPr>
                <w:rFonts w:cstheme="minorHAnsi"/>
                <w:sz w:val="20"/>
                <w:szCs w:val="20"/>
              </w:rPr>
            </w:pPr>
            <w:r>
              <w:t>The Midlands – Settlements</w:t>
            </w:r>
          </w:p>
          <w:p w14:paraId="6A15CCC4" w14:textId="77777777" w:rsidR="00D312C4" w:rsidRPr="00307A8C" w:rsidRDefault="00D312C4" w:rsidP="00E94E4C">
            <w:pPr>
              <w:pStyle w:val="ListParagraph"/>
              <w:numPr>
                <w:ilvl w:val="0"/>
                <w:numId w:val="16"/>
              </w:numPr>
              <w:rPr>
                <w:rFonts w:cstheme="minorHAnsi"/>
                <w:sz w:val="20"/>
                <w:szCs w:val="20"/>
              </w:rPr>
            </w:pPr>
            <w:r>
              <w:t>Yorkshire and Humberside – Physical Geography</w:t>
            </w:r>
          </w:p>
          <w:p w14:paraId="615D5EA2" w14:textId="77777777" w:rsidR="00D312C4" w:rsidRPr="00665EAB" w:rsidRDefault="00D312C4" w:rsidP="00E94E4C">
            <w:pPr>
              <w:pStyle w:val="ListParagraph"/>
              <w:numPr>
                <w:ilvl w:val="0"/>
                <w:numId w:val="16"/>
              </w:numPr>
              <w:rPr>
                <w:rFonts w:cstheme="minorHAnsi"/>
                <w:sz w:val="20"/>
                <w:szCs w:val="20"/>
              </w:rPr>
            </w:pPr>
            <w:r>
              <w:lastRenderedPageBreak/>
              <w:t>Yorkshire and Humberside – Human Geography</w:t>
            </w:r>
          </w:p>
          <w:p w14:paraId="5604481D" w14:textId="77777777" w:rsidR="00D312C4" w:rsidRPr="00665EAB" w:rsidRDefault="00D312C4" w:rsidP="00665EAB">
            <w:pPr>
              <w:rPr>
                <w:rFonts w:cstheme="minorHAnsi"/>
                <w:sz w:val="20"/>
                <w:szCs w:val="20"/>
              </w:rPr>
            </w:pPr>
            <w:r>
              <w:rPr>
                <w:rFonts w:cstheme="minorHAnsi"/>
                <w:sz w:val="20"/>
                <w:szCs w:val="20"/>
              </w:rPr>
              <w:t xml:space="preserve">END OUTCOME: PowerPoint presentation – comparison of different areas </w:t>
            </w:r>
            <w:r w:rsidRPr="00665EAB">
              <w:rPr>
                <w:rFonts w:cstheme="minorHAnsi"/>
                <w:sz w:val="20"/>
                <w:szCs w:val="20"/>
              </w:rPr>
              <w:sym w:font="Wingdings" w:char="F0E0"/>
            </w:r>
            <w:r>
              <w:rPr>
                <w:rFonts w:cstheme="minorHAnsi"/>
                <w:sz w:val="20"/>
                <w:szCs w:val="20"/>
              </w:rPr>
              <w:t xml:space="preserve"> presentation to peers</w:t>
            </w:r>
          </w:p>
        </w:tc>
        <w:tc>
          <w:tcPr>
            <w:tcW w:w="2551" w:type="dxa"/>
          </w:tcPr>
          <w:p w14:paraId="7D4F6383" w14:textId="77777777" w:rsidR="00D312C4" w:rsidRDefault="00D312C4" w:rsidP="00A81312">
            <w:r>
              <w:lastRenderedPageBreak/>
              <w:t>North America</w:t>
            </w:r>
          </w:p>
          <w:p w14:paraId="69A996C4" w14:textId="77777777" w:rsidR="00D312C4" w:rsidRPr="008D12DE" w:rsidRDefault="00D312C4" w:rsidP="00E94E4C">
            <w:pPr>
              <w:pStyle w:val="ListParagraph"/>
              <w:numPr>
                <w:ilvl w:val="0"/>
                <w:numId w:val="17"/>
              </w:numPr>
              <w:rPr>
                <w:rFonts w:cstheme="minorHAnsi"/>
                <w:sz w:val="20"/>
                <w:szCs w:val="20"/>
              </w:rPr>
            </w:pPr>
            <w:r>
              <w:t>The Countries of North America</w:t>
            </w:r>
          </w:p>
          <w:p w14:paraId="2A09D8E9" w14:textId="77777777" w:rsidR="00D312C4" w:rsidRPr="008D12DE" w:rsidRDefault="00D312C4" w:rsidP="00E94E4C">
            <w:pPr>
              <w:pStyle w:val="ListParagraph"/>
              <w:numPr>
                <w:ilvl w:val="0"/>
                <w:numId w:val="17"/>
              </w:numPr>
              <w:rPr>
                <w:rFonts w:cstheme="minorHAnsi"/>
                <w:sz w:val="20"/>
                <w:szCs w:val="20"/>
              </w:rPr>
            </w:pPr>
            <w:r>
              <w:t>Environmental Regions of North America</w:t>
            </w:r>
          </w:p>
          <w:p w14:paraId="56D33836" w14:textId="77777777" w:rsidR="00D312C4" w:rsidRPr="008D12DE" w:rsidRDefault="00D312C4" w:rsidP="00E94E4C">
            <w:pPr>
              <w:pStyle w:val="ListParagraph"/>
              <w:numPr>
                <w:ilvl w:val="0"/>
                <w:numId w:val="17"/>
              </w:numPr>
              <w:rPr>
                <w:rFonts w:cstheme="minorHAnsi"/>
                <w:sz w:val="20"/>
                <w:szCs w:val="20"/>
              </w:rPr>
            </w:pPr>
            <w:r>
              <w:t>Rivers in North America</w:t>
            </w:r>
          </w:p>
          <w:p w14:paraId="00205A18" w14:textId="77777777" w:rsidR="00D312C4" w:rsidRPr="008D12DE" w:rsidRDefault="00D312C4" w:rsidP="00E94E4C">
            <w:pPr>
              <w:pStyle w:val="ListParagraph"/>
              <w:numPr>
                <w:ilvl w:val="0"/>
                <w:numId w:val="17"/>
              </w:numPr>
              <w:rPr>
                <w:rFonts w:cstheme="minorHAnsi"/>
                <w:sz w:val="20"/>
                <w:szCs w:val="20"/>
              </w:rPr>
            </w:pPr>
            <w:r>
              <w:t>Cities in North America</w:t>
            </w:r>
          </w:p>
          <w:p w14:paraId="742D0276" w14:textId="77777777" w:rsidR="00D312C4" w:rsidRPr="00665EAB" w:rsidRDefault="00D312C4" w:rsidP="00E94E4C">
            <w:pPr>
              <w:pStyle w:val="ListParagraph"/>
              <w:numPr>
                <w:ilvl w:val="0"/>
                <w:numId w:val="17"/>
              </w:numPr>
              <w:rPr>
                <w:rFonts w:cstheme="minorHAnsi"/>
                <w:sz w:val="20"/>
                <w:szCs w:val="20"/>
              </w:rPr>
            </w:pPr>
            <w:r>
              <w:t>Comparison of The UK and a region of North America</w:t>
            </w:r>
          </w:p>
          <w:p w14:paraId="7DC46E76" w14:textId="77777777" w:rsidR="00D312C4" w:rsidRPr="00665EAB" w:rsidRDefault="00D312C4" w:rsidP="00665EAB">
            <w:pPr>
              <w:rPr>
                <w:rFonts w:cstheme="minorHAnsi"/>
                <w:sz w:val="20"/>
                <w:szCs w:val="20"/>
              </w:rPr>
            </w:pPr>
            <w:r>
              <w:rPr>
                <w:rFonts w:cstheme="minorHAnsi"/>
                <w:sz w:val="20"/>
                <w:szCs w:val="20"/>
              </w:rPr>
              <w:lastRenderedPageBreak/>
              <w:t xml:space="preserve">END OUTCOME: Travel leaflet for North America </w:t>
            </w:r>
            <w:proofErr w:type="spellStart"/>
            <w:r>
              <w:rPr>
                <w:rFonts w:cstheme="minorHAnsi"/>
                <w:sz w:val="20"/>
                <w:szCs w:val="20"/>
              </w:rPr>
              <w:t>inc</w:t>
            </w:r>
            <w:proofErr w:type="spellEnd"/>
            <w:r>
              <w:rPr>
                <w:rFonts w:cstheme="minorHAnsi"/>
                <w:sz w:val="20"/>
                <w:szCs w:val="20"/>
              </w:rPr>
              <w:t xml:space="preserve"> </w:t>
            </w:r>
            <w:proofErr w:type="spellStart"/>
            <w:r>
              <w:rPr>
                <w:rFonts w:cstheme="minorHAnsi"/>
                <w:sz w:val="20"/>
                <w:szCs w:val="20"/>
              </w:rPr>
              <w:t>persuaive</w:t>
            </w:r>
            <w:proofErr w:type="spellEnd"/>
          </w:p>
        </w:tc>
      </w:tr>
      <w:tr w:rsidR="00D312C4" w:rsidRPr="009D53B1" w14:paraId="7B7B158E" w14:textId="77777777" w:rsidTr="00590336">
        <w:trPr>
          <w:cantSplit/>
          <w:trHeight w:val="1180"/>
        </w:trPr>
        <w:tc>
          <w:tcPr>
            <w:tcW w:w="916" w:type="dxa"/>
            <w:shd w:val="clear" w:color="auto" w:fill="BDD6EE" w:themeFill="accent5" w:themeFillTint="66"/>
            <w:textDirection w:val="btLr"/>
            <w:vAlign w:val="center"/>
          </w:tcPr>
          <w:p w14:paraId="5B03E540" w14:textId="77777777" w:rsidR="00D312C4" w:rsidRPr="00C65C80" w:rsidRDefault="00D312C4" w:rsidP="00A81312">
            <w:pPr>
              <w:ind w:left="113" w:right="113"/>
              <w:jc w:val="center"/>
              <w:rPr>
                <w:rFonts w:cstheme="minorHAnsi"/>
                <w:b/>
                <w:sz w:val="24"/>
                <w:szCs w:val="20"/>
              </w:rPr>
            </w:pPr>
            <w:r w:rsidRPr="00C65C80">
              <w:rPr>
                <w:rFonts w:cstheme="minorHAnsi"/>
                <w:b/>
                <w:sz w:val="24"/>
                <w:szCs w:val="20"/>
              </w:rPr>
              <w:lastRenderedPageBreak/>
              <w:t>Spring 2</w:t>
            </w:r>
          </w:p>
        </w:tc>
        <w:tc>
          <w:tcPr>
            <w:tcW w:w="5102" w:type="dxa"/>
          </w:tcPr>
          <w:p w14:paraId="3F7E9C65" w14:textId="77777777" w:rsidR="00D312C4" w:rsidRPr="008B5F07" w:rsidRDefault="00D312C4" w:rsidP="00A81312">
            <w:pPr>
              <w:rPr>
                <w:rFonts w:cstheme="minorHAnsi"/>
                <w:b/>
                <w:u w:val="single"/>
              </w:rPr>
            </w:pPr>
            <w:r>
              <w:rPr>
                <w:rFonts w:cstheme="minorHAnsi"/>
                <w:b/>
                <w:u w:val="single"/>
              </w:rPr>
              <w:t xml:space="preserve">Growing and Changing </w:t>
            </w:r>
          </w:p>
          <w:p w14:paraId="7742A7DA" w14:textId="77777777" w:rsidR="00C569B8" w:rsidRPr="00C569B8" w:rsidRDefault="00C569B8" w:rsidP="00C569B8">
            <w:r w:rsidRPr="00C569B8">
              <w:t>Describe their immediate environment using knowledge from observation, discussion, stories, non-fiction texts and maps.</w:t>
            </w:r>
          </w:p>
          <w:p w14:paraId="532E5C3E" w14:textId="77777777" w:rsidR="00C569B8" w:rsidRPr="00C569B8" w:rsidRDefault="00C569B8" w:rsidP="00C569B8">
            <w:r w:rsidRPr="00C569B8">
              <w:t xml:space="preserve">Know some similarities and differences between the natural world around them and contrasting environments, drawing on their experiences and what has been read in class. </w:t>
            </w:r>
          </w:p>
          <w:p w14:paraId="34958EB7" w14:textId="77777777" w:rsidR="00C569B8" w:rsidRPr="00C569B8" w:rsidRDefault="00C569B8" w:rsidP="00C569B8">
            <w:r w:rsidRPr="00C569B8">
              <w:t>Understand some important processes and changes in the natural world around them, including the seasons and changing states of matter.</w:t>
            </w:r>
          </w:p>
          <w:p w14:paraId="6890D44D" w14:textId="77777777" w:rsidR="00C569B8" w:rsidRPr="00C569B8" w:rsidRDefault="00C569B8" w:rsidP="00C569B8"/>
          <w:p w14:paraId="172D754D" w14:textId="77777777" w:rsidR="00D312C4" w:rsidRPr="009D53B1" w:rsidRDefault="00C569B8" w:rsidP="00C569B8">
            <w:pPr>
              <w:rPr>
                <w:rFonts w:cstheme="minorHAnsi"/>
                <w:sz w:val="20"/>
                <w:szCs w:val="20"/>
              </w:rPr>
            </w:pPr>
            <w:r w:rsidRPr="00C569B8">
              <w:t>Comparing our urban environment to that of a farm and the countryside.</w:t>
            </w:r>
          </w:p>
        </w:tc>
        <w:tc>
          <w:tcPr>
            <w:tcW w:w="2551" w:type="dxa"/>
            <w:shd w:val="clear" w:color="auto" w:fill="E7E6E6" w:themeFill="background2"/>
          </w:tcPr>
          <w:p w14:paraId="45F9D0F5" w14:textId="77777777" w:rsidR="00D312C4" w:rsidRPr="004C28D5" w:rsidRDefault="00D312C4" w:rsidP="00A81312">
            <w:pPr>
              <w:pStyle w:val="ListParagraph"/>
              <w:rPr>
                <w:rFonts w:cstheme="minorHAnsi"/>
                <w:sz w:val="20"/>
                <w:szCs w:val="20"/>
              </w:rPr>
            </w:pPr>
          </w:p>
        </w:tc>
        <w:tc>
          <w:tcPr>
            <w:tcW w:w="2551" w:type="dxa"/>
            <w:shd w:val="clear" w:color="auto" w:fill="E7E6E6" w:themeFill="background2"/>
          </w:tcPr>
          <w:p w14:paraId="1BD21382" w14:textId="77777777" w:rsidR="00D312C4" w:rsidRPr="004C28D5" w:rsidRDefault="00D312C4" w:rsidP="00A81312">
            <w:pPr>
              <w:pStyle w:val="ListParagraph"/>
              <w:rPr>
                <w:rFonts w:cstheme="minorHAnsi"/>
                <w:sz w:val="20"/>
                <w:szCs w:val="20"/>
              </w:rPr>
            </w:pPr>
          </w:p>
        </w:tc>
        <w:tc>
          <w:tcPr>
            <w:tcW w:w="2551" w:type="dxa"/>
          </w:tcPr>
          <w:p w14:paraId="65432729" w14:textId="77777777" w:rsidR="00510B13" w:rsidRDefault="00510B13" w:rsidP="00510B13">
            <w:r>
              <w:t>Rivers</w:t>
            </w:r>
          </w:p>
          <w:p w14:paraId="5C422DEE" w14:textId="77777777" w:rsidR="00510B13" w:rsidRPr="002B4FCD" w:rsidRDefault="00510B13" w:rsidP="00510B13">
            <w:pPr>
              <w:pStyle w:val="ListParagraph"/>
              <w:numPr>
                <w:ilvl w:val="0"/>
                <w:numId w:val="14"/>
              </w:numPr>
              <w:rPr>
                <w:rFonts w:cstheme="minorHAnsi"/>
                <w:sz w:val="20"/>
                <w:szCs w:val="20"/>
              </w:rPr>
            </w:pPr>
            <w:r>
              <w:t>What is a river?</w:t>
            </w:r>
          </w:p>
          <w:p w14:paraId="71E8DBB9" w14:textId="77777777" w:rsidR="00510B13" w:rsidRPr="002B4FCD" w:rsidRDefault="00510B13" w:rsidP="00510B13">
            <w:pPr>
              <w:pStyle w:val="ListParagraph"/>
              <w:numPr>
                <w:ilvl w:val="0"/>
                <w:numId w:val="14"/>
              </w:numPr>
              <w:rPr>
                <w:rFonts w:cstheme="minorHAnsi"/>
                <w:sz w:val="20"/>
                <w:szCs w:val="20"/>
              </w:rPr>
            </w:pPr>
            <w:r>
              <w:t>Rivers of Europe</w:t>
            </w:r>
          </w:p>
          <w:p w14:paraId="0D42475D" w14:textId="77777777" w:rsidR="00510B13" w:rsidRPr="002B4FCD" w:rsidRDefault="00510B13" w:rsidP="00510B13">
            <w:pPr>
              <w:pStyle w:val="ListParagraph"/>
              <w:numPr>
                <w:ilvl w:val="0"/>
                <w:numId w:val="14"/>
              </w:numPr>
              <w:rPr>
                <w:rFonts w:cstheme="minorHAnsi"/>
                <w:sz w:val="20"/>
                <w:szCs w:val="20"/>
              </w:rPr>
            </w:pPr>
            <w:r>
              <w:t>Rivers of Africa</w:t>
            </w:r>
          </w:p>
          <w:p w14:paraId="42B877B4" w14:textId="77777777" w:rsidR="00510B13" w:rsidRPr="002B4FCD" w:rsidRDefault="00510B13" w:rsidP="00510B13">
            <w:pPr>
              <w:pStyle w:val="ListParagraph"/>
              <w:numPr>
                <w:ilvl w:val="0"/>
                <w:numId w:val="14"/>
              </w:numPr>
              <w:rPr>
                <w:rFonts w:cstheme="minorHAnsi"/>
                <w:sz w:val="20"/>
                <w:szCs w:val="20"/>
              </w:rPr>
            </w:pPr>
            <w:r>
              <w:t>Rivers of Asia</w:t>
            </w:r>
          </w:p>
          <w:p w14:paraId="39D501B8" w14:textId="77777777" w:rsidR="00510B13" w:rsidRPr="004A0A56" w:rsidRDefault="00510B13" w:rsidP="00510B13">
            <w:pPr>
              <w:pStyle w:val="ListParagraph"/>
              <w:numPr>
                <w:ilvl w:val="0"/>
                <w:numId w:val="14"/>
              </w:numPr>
              <w:rPr>
                <w:rFonts w:cstheme="minorHAnsi"/>
                <w:sz w:val="20"/>
                <w:szCs w:val="20"/>
              </w:rPr>
            </w:pPr>
            <w:r>
              <w:t>Rivers of Australia, South America and North America</w:t>
            </w:r>
          </w:p>
          <w:p w14:paraId="3BAFB4B4" w14:textId="77777777" w:rsidR="00510B13" w:rsidRDefault="00510B13" w:rsidP="00510B13">
            <w:pPr>
              <w:rPr>
                <w:rFonts w:cstheme="minorHAnsi"/>
                <w:sz w:val="20"/>
                <w:szCs w:val="20"/>
              </w:rPr>
            </w:pPr>
            <w:r>
              <w:rPr>
                <w:rFonts w:cstheme="minorHAnsi"/>
                <w:sz w:val="20"/>
                <w:szCs w:val="20"/>
              </w:rPr>
              <w:t>END OUTCOME: Carry out computer-based research on rivers studied (different groups given different rivers to look at) and present to each other in class. Could be recorded on paper (posters/ mood boards or fact files OR as a PowerPoint)</w:t>
            </w:r>
          </w:p>
          <w:p w14:paraId="5EB43475" w14:textId="77777777" w:rsidR="00D312C4" w:rsidRPr="004A0A56" w:rsidRDefault="00D312C4" w:rsidP="004A0A56">
            <w:pPr>
              <w:rPr>
                <w:rFonts w:cstheme="minorHAnsi"/>
                <w:sz w:val="20"/>
                <w:szCs w:val="20"/>
              </w:rPr>
            </w:pPr>
          </w:p>
        </w:tc>
        <w:tc>
          <w:tcPr>
            <w:tcW w:w="2551" w:type="dxa"/>
          </w:tcPr>
          <w:p w14:paraId="424D48E4" w14:textId="77777777" w:rsidR="00D312C4" w:rsidRDefault="00D312C4" w:rsidP="00A81312">
            <w:r>
              <w:t>UK Geography: Northern Britain</w:t>
            </w:r>
          </w:p>
          <w:p w14:paraId="29F22B3F" w14:textId="77777777" w:rsidR="00D312C4" w:rsidRPr="002747BF" w:rsidRDefault="00D312C4" w:rsidP="00E94E4C">
            <w:pPr>
              <w:pStyle w:val="ListParagraph"/>
              <w:numPr>
                <w:ilvl w:val="0"/>
                <w:numId w:val="19"/>
              </w:numPr>
              <w:rPr>
                <w:rFonts w:cstheme="minorHAnsi"/>
                <w:sz w:val="20"/>
                <w:szCs w:val="20"/>
              </w:rPr>
            </w:pPr>
            <w:r>
              <w:t>An Introduction to Northern Britain</w:t>
            </w:r>
          </w:p>
          <w:p w14:paraId="4A71D040" w14:textId="77777777" w:rsidR="00D312C4" w:rsidRDefault="00D312C4" w:rsidP="00E94E4C">
            <w:pPr>
              <w:pStyle w:val="ListParagraph"/>
              <w:numPr>
                <w:ilvl w:val="0"/>
                <w:numId w:val="19"/>
              </w:numPr>
              <w:rPr>
                <w:rFonts w:cstheme="minorHAnsi"/>
                <w:sz w:val="20"/>
                <w:szCs w:val="20"/>
              </w:rPr>
            </w:pPr>
            <w:r>
              <w:rPr>
                <w:rFonts w:cstheme="minorHAnsi"/>
                <w:sz w:val="20"/>
                <w:szCs w:val="20"/>
              </w:rPr>
              <w:t>Topography of Northern England and Scotland</w:t>
            </w:r>
          </w:p>
          <w:p w14:paraId="0B4F0237" w14:textId="77777777" w:rsidR="00D312C4" w:rsidRDefault="00D312C4" w:rsidP="00E94E4C">
            <w:pPr>
              <w:pStyle w:val="ListParagraph"/>
              <w:numPr>
                <w:ilvl w:val="0"/>
                <w:numId w:val="19"/>
              </w:numPr>
              <w:rPr>
                <w:rFonts w:cstheme="minorHAnsi"/>
                <w:sz w:val="20"/>
                <w:szCs w:val="20"/>
              </w:rPr>
            </w:pPr>
            <w:r>
              <w:rPr>
                <w:rFonts w:cstheme="minorHAnsi"/>
                <w:sz w:val="20"/>
                <w:szCs w:val="20"/>
              </w:rPr>
              <w:t>Using maps to identify key physical features.</w:t>
            </w:r>
          </w:p>
          <w:p w14:paraId="7114BF16" w14:textId="77777777" w:rsidR="00D312C4" w:rsidRDefault="00D312C4" w:rsidP="00F65B33">
            <w:pPr>
              <w:rPr>
                <w:rFonts w:cstheme="minorHAnsi"/>
                <w:sz w:val="20"/>
                <w:szCs w:val="20"/>
              </w:rPr>
            </w:pPr>
            <w:r>
              <w:rPr>
                <w:rFonts w:cstheme="minorHAnsi"/>
                <w:sz w:val="20"/>
                <w:szCs w:val="20"/>
              </w:rPr>
              <w:t xml:space="preserve">END OUTCOME: Persuasive leaflet – visiting Northern Britain </w:t>
            </w:r>
            <w:proofErr w:type="spellStart"/>
            <w:r>
              <w:rPr>
                <w:rFonts w:cstheme="minorHAnsi"/>
                <w:sz w:val="20"/>
                <w:szCs w:val="20"/>
              </w:rPr>
              <w:t>inc</w:t>
            </w:r>
            <w:proofErr w:type="spellEnd"/>
            <w:r>
              <w:rPr>
                <w:rFonts w:cstheme="minorHAnsi"/>
                <w:sz w:val="20"/>
                <w:szCs w:val="20"/>
              </w:rPr>
              <w:t>: counties, Whitby, Malham Cove, Lake Windemere</w:t>
            </w:r>
          </w:p>
          <w:p w14:paraId="43F3974B" w14:textId="77777777" w:rsidR="00D312C4" w:rsidRPr="00F65B33" w:rsidRDefault="00D312C4" w:rsidP="00F65B33">
            <w:pPr>
              <w:rPr>
                <w:rFonts w:cstheme="minorHAnsi"/>
                <w:sz w:val="20"/>
                <w:szCs w:val="20"/>
              </w:rPr>
            </w:pPr>
          </w:p>
        </w:tc>
        <w:tc>
          <w:tcPr>
            <w:tcW w:w="2551" w:type="dxa"/>
          </w:tcPr>
          <w:p w14:paraId="72FFEC17" w14:textId="77777777" w:rsidR="00D312C4" w:rsidRDefault="00D312C4" w:rsidP="00A81312">
            <w:r>
              <w:t>Australia</w:t>
            </w:r>
          </w:p>
          <w:p w14:paraId="5F111202" w14:textId="77777777" w:rsidR="00D312C4" w:rsidRPr="00800DBD" w:rsidRDefault="00D312C4" w:rsidP="00E94E4C">
            <w:pPr>
              <w:pStyle w:val="ListParagraph"/>
              <w:numPr>
                <w:ilvl w:val="0"/>
                <w:numId w:val="20"/>
              </w:numPr>
              <w:rPr>
                <w:rFonts w:cstheme="minorHAnsi"/>
                <w:sz w:val="20"/>
                <w:szCs w:val="20"/>
              </w:rPr>
            </w:pPr>
            <w:r>
              <w:t>Australia - location and physical geography</w:t>
            </w:r>
          </w:p>
          <w:p w14:paraId="2CECC70C" w14:textId="77777777" w:rsidR="00D312C4" w:rsidRPr="00800DBD" w:rsidRDefault="00D312C4" w:rsidP="00E94E4C">
            <w:pPr>
              <w:pStyle w:val="ListParagraph"/>
              <w:numPr>
                <w:ilvl w:val="0"/>
                <w:numId w:val="20"/>
              </w:numPr>
              <w:rPr>
                <w:rFonts w:cstheme="minorHAnsi"/>
                <w:sz w:val="20"/>
                <w:szCs w:val="20"/>
              </w:rPr>
            </w:pPr>
            <w:r>
              <w:t>The history of Australia</w:t>
            </w:r>
          </w:p>
          <w:p w14:paraId="129CD58E" w14:textId="77777777" w:rsidR="00D312C4" w:rsidRPr="00800DBD" w:rsidRDefault="00D312C4" w:rsidP="00E94E4C">
            <w:pPr>
              <w:pStyle w:val="ListParagraph"/>
              <w:numPr>
                <w:ilvl w:val="0"/>
                <w:numId w:val="20"/>
              </w:numPr>
              <w:rPr>
                <w:rFonts w:cstheme="minorHAnsi"/>
                <w:sz w:val="20"/>
                <w:szCs w:val="20"/>
              </w:rPr>
            </w:pPr>
            <w:r>
              <w:t>Settlements</w:t>
            </w:r>
          </w:p>
          <w:p w14:paraId="25B952EC" w14:textId="77777777" w:rsidR="00D312C4" w:rsidRPr="00800DBD" w:rsidRDefault="00D312C4" w:rsidP="00E94E4C">
            <w:pPr>
              <w:pStyle w:val="ListParagraph"/>
              <w:numPr>
                <w:ilvl w:val="0"/>
                <w:numId w:val="20"/>
              </w:numPr>
              <w:rPr>
                <w:rFonts w:cstheme="minorHAnsi"/>
                <w:sz w:val="20"/>
                <w:szCs w:val="20"/>
              </w:rPr>
            </w:pPr>
            <w:r>
              <w:t>Climate</w:t>
            </w:r>
          </w:p>
          <w:p w14:paraId="51AEF343" w14:textId="77777777" w:rsidR="00D312C4" w:rsidRPr="00665EAB" w:rsidRDefault="00D312C4" w:rsidP="00E94E4C">
            <w:pPr>
              <w:pStyle w:val="ListParagraph"/>
              <w:numPr>
                <w:ilvl w:val="0"/>
                <w:numId w:val="20"/>
              </w:numPr>
              <w:rPr>
                <w:rFonts w:cstheme="minorHAnsi"/>
                <w:sz w:val="20"/>
                <w:szCs w:val="20"/>
              </w:rPr>
            </w:pPr>
            <w:r>
              <w:t>Biodiversity</w:t>
            </w:r>
          </w:p>
          <w:p w14:paraId="3FB72EC7" w14:textId="77777777" w:rsidR="00D312C4" w:rsidRPr="00665EAB" w:rsidRDefault="00D312C4" w:rsidP="00665EAB">
            <w:pPr>
              <w:rPr>
                <w:rFonts w:cstheme="minorHAnsi"/>
                <w:sz w:val="20"/>
                <w:szCs w:val="20"/>
              </w:rPr>
            </w:pPr>
            <w:r>
              <w:rPr>
                <w:rFonts w:cstheme="minorHAnsi"/>
                <w:sz w:val="20"/>
                <w:szCs w:val="20"/>
              </w:rPr>
              <w:t xml:space="preserve">END OUTCOME: Travel brochure ‘Visit Australia’ </w:t>
            </w:r>
          </w:p>
        </w:tc>
        <w:tc>
          <w:tcPr>
            <w:tcW w:w="2551" w:type="dxa"/>
          </w:tcPr>
          <w:p w14:paraId="718A4F2C" w14:textId="77777777" w:rsidR="00D312C4" w:rsidRDefault="00D312C4" w:rsidP="00A81312">
            <w:r>
              <w:t>South America</w:t>
            </w:r>
          </w:p>
          <w:p w14:paraId="620C44BE" w14:textId="77777777" w:rsidR="00D312C4" w:rsidRPr="00DB5D18" w:rsidRDefault="00D312C4" w:rsidP="00E94E4C">
            <w:pPr>
              <w:pStyle w:val="ListParagraph"/>
              <w:numPr>
                <w:ilvl w:val="0"/>
                <w:numId w:val="21"/>
              </w:numPr>
              <w:rPr>
                <w:rFonts w:cstheme="minorHAnsi"/>
                <w:sz w:val="20"/>
                <w:szCs w:val="20"/>
              </w:rPr>
            </w:pPr>
            <w:r>
              <w:t>An introduction to South America</w:t>
            </w:r>
          </w:p>
          <w:p w14:paraId="0BB60D4F" w14:textId="77777777" w:rsidR="00D312C4" w:rsidRPr="00DB5D18" w:rsidRDefault="00D312C4" w:rsidP="00E94E4C">
            <w:pPr>
              <w:pStyle w:val="ListParagraph"/>
              <w:numPr>
                <w:ilvl w:val="0"/>
                <w:numId w:val="21"/>
              </w:numPr>
              <w:rPr>
                <w:rFonts w:cstheme="minorHAnsi"/>
                <w:sz w:val="20"/>
                <w:szCs w:val="20"/>
              </w:rPr>
            </w:pPr>
            <w:r>
              <w:t>Past civilisations and empires</w:t>
            </w:r>
          </w:p>
          <w:p w14:paraId="622952D5" w14:textId="77777777" w:rsidR="00D312C4" w:rsidRPr="00DB5D18" w:rsidRDefault="00D312C4" w:rsidP="00E94E4C">
            <w:pPr>
              <w:pStyle w:val="ListParagraph"/>
              <w:numPr>
                <w:ilvl w:val="0"/>
                <w:numId w:val="21"/>
              </w:numPr>
              <w:rPr>
                <w:rFonts w:cstheme="minorHAnsi"/>
                <w:sz w:val="20"/>
                <w:szCs w:val="20"/>
              </w:rPr>
            </w:pPr>
            <w:r>
              <w:t>The Andes Mountains and the Atacama Desert</w:t>
            </w:r>
          </w:p>
          <w:p w14:paraId="665BABFD" w14:textId="77777777" w:rsidR="00D312C4" w:rsidRPr="00DB5D18" w:rsidRDefault="00D312C4" w:rsidP="00E94E4C">
            <w:pPr>
              <w:pStyle w:val="ListParagraph"/>
              <w:numPr>
                <w:ilvl w:val="0"/>
                <w:numId w:val="21"/>
              </w:numPr>
              <w:rPr>
                <w:rFonts w:cstheme="minorHAnsi"/>
                <w:sz w:val="20"/>
                <w:szCs w:val="20"/>
              </w:rPr>
            </w:pPr>
            <w:r>
              <w:t>Brazil (Agriculture and Industry)</w:t>
            </w:r>
          </w:p>
          <w:p w14:paraId="65E1F75A" w14:textId="77777777" w:rsidR="00D312C4" w:rsidRPr="00665EAB" w:rsidRDefault="00D312C4" w:rsidP="00E94E4C">
            <w:pPr>
              <w:pStyle w:val="ListParagraph"/>
              <w:numPr>
                <w:ilvl w:val="0"/>
                <w:numId w:val="21"/>
              </w:numPr>
              <w:rPr>
                <w:rFonts w:cstheme="minorHAnsi"/>
                <w:sz w:val="20"/>
                <w:szCs w:val="20"/>
              </w:rPr>
            </w:pPr>
            <w:r>
              <w:t>The Amazon Rainforest</w:t>
            </w:r>
          </w:p>
          <w:p w14:paraId="28DB2DDC" w14:textId="77777777" w:rsidR="00D312C4" w:rsidRPr="00665EAB" w:rsidRDefault="00D312C4" w:rsidP="00665EAB">
            <w:pPr>
              <w:rPr>
                <w:rFonts w:cstheme="minorHAnsi"/>
                <w:sz w:val="20"/>
                <w:szCs w:val="20"/>
              </w:rPr>
            </w:pPr>
            <w:r>
              <w:rPr>
                <w:rFonts w:cstheme="minorHAnsi"/>
                <w:sz w:val="20"/>
                <w:szCs w:val="20"/>
              </w:rPr>
              <w:t>END OUTCOME: Written comparison – different regions of South America</w:t>
            </w:r>
          </w:p>
        </w:tc>
      </w:tr>
      <w:tr w:rsidR="00D312C4" w:rsidRPr="009D53B1" w14:paraId="58C15B71" w14:textId="77777777" w:rsidTr="00887458">
        <w:trPr>
          <w:cantSplit/>
          <w:trHeight w:val="1138"/>
        </w:trPr>
        <w:tc>
          <w:tcPr>
            <w:tcW w:w="916" w:type="dxa"/>
            <w:shd w:val="clear" w:color="auto" w:fill="BDD6EE" w:themeFill="accent5" w:themeFillTint="66"/>
            <w:textDirection w:val="btLr"/>
            <w:vAlign w:val="center"/>
          </w:tcPr>
          <w:p w14:paraId="3BF6D11D" w14:textId="77777777" w:rsidR="00D312C4" w:rsidRPr="00C65C80" w:rsidRDefault="00D312C4" w:rsidP="00330644">
            <w:pPr>
              <w:ind w:left="113" w:right="113"/>
              <w:jc w:val="center"/>
              <w:rPr>
                <w:rFonts w:cstheme="minorHAnsi"/>
                <w:b/>
                <w:sz w:val="24"/>
                <w:szCs w:val="20"/>
              </w:rPr>
            </w:pPr>
            <w:r w:rsidRPr="00C65C80">
              <w:rPr>
                <w:rFonts w:cstheme="minorHAnsi"/>
                <w:b/>
                <w:sz w:val="24"/>
                <w:szCs w:val="20"/>
              </w:rPr>
              <w:t>Summer 1</w:t>
            </w:r>
          </w:p>
        </w:tc>
        <w:tc>
          <w:tcPr>
            <w:tcW w:w="5102" w:type="dxa"/>
          </w:tcPr>
          <w:p w14:paraId="06C10800" w14:textId="77777777" w:rsidR="00D312C4" w:rsidRDefault="00C569B8" w:rsidP="00330644">
            <w:pPr>
              <w:rPr>
                <w:rFonts w:cstheme="minorHAnsi"/>
                <w:b/>
                <w:u w:val="single"/>
              </w:rPr>
            </w:pPr>
            <w:r w:rsidRPr="00C569B8">
              <w:rPr>
                <w:rFonts w:cstheme="minorHAnsi"/>
                <w:b/>
                <w:u w:val="single"/>
              </w:rPr>
              <w:t>Kings and Queens</w:t>
            </w:r>
          </w:p>
          <w:p w14:paraId="365C9FE6" w14:textId="77777777" w:rsidR="00C569B8" w:rsidRDefault="00C569B8" w:rsidP="00330644">
            <w:pPr>
              <w:rPr>
                <w:rFonts w:cstheme="minorHAnsi"/>
                <w:sz w:val="20"/>
                <w:szCs w:val="20"/>
              </w:rPr>
            </w:pPr>
            <w:r>
              <w:rPr>
                <w:rFonts w:cstheme="minorHAnsi"/>
                <w:sz w:val="20"/>
                <w:szCs w:val="20"/>
              </w:rPr>
              <w:t>Map work – location of palaces</w:t>
            </w:r>
            <w:r w:rsidR="002C7197">
              <w:rPr>
                <w:rFonts w:cstheme="minorHAnsi"/>
                <w:sz w:val="20"/>
                <w:szCs w:val="20"/>
              </w:rPr>
              <w:t xml:space="preserve"> and London in comparison to Hexthorpe.</w:t>
            </w:r>
          </w:p>
          <w:p w14:paraId="1A6F015D" w14:textId="77777777" w:rsidR="002C7197" w:rsidRPr="009D53B1" w:rsidRDefault="002C7197" w:rsidP="00330644">
            <w:pPr>
              <w:rPr>
                <w:rFonts w:cstheme="minorHAnsi"/>
                <w:sz w:val="20"/>
                <w:szCs w:val="20"/>
              </w:rPr>
            </w:pPr>
          </w:p>
        </w:tc>
        <w:tc>
          <w:tcPr>
            <w:tcW w:w="2551" w:type="dxa"/>
          </w:tcPr>
          <w:p w14:paraId="2F941937" w14:textId="77777777" w:rsidR="00D312C4" w:rsidRDefault="00D312C4" w:rsidP="00330644">
            <w:r>
              <w:t>Seven Continents</w:t>
            </w:r>
            <w:r w:rsidR="00CA56AE">
              <w:t xml:space="preserve"> (one continent covered per session)</w:t>
            </w:r>
          </w:p>
          <w:p w14:paraId="5F9810F2" w14:textId="77777777" w:rsidR="00D312C4" w:rsidRPr="00002A5E" w:rsidRDefault="00D312C4" w:rsidP="00E94E4C">
            <w:pPr>
              <w:pStyle w:val="ListParagraph"/>
              <w:numPr>
                <w:ilvl w:val="0"/>
                <w:numId w:val="22"/>
              </w:numPr>
              <w:rPr>
                <w:rFonts w:cstheme="minorHAnsi"/>
                <w:sz w:val="20"/>
                <w:szCs w:val="20"/>
              </w:rPr>
            </w:pPr>
            <w:r>
              <w:t>Europe</w:t>
            </w:r>
          </w:p>
          <w:p w14:paraId="67CEF611" w14:textId="77777777" w:rsidR="00D312C4" w:rsidRPr="00002A5E" w:rsidRDefault="00D312C4" w:rsidP="00E94E4C">
            <w:pPr>
              <w:pStyle w:val="ListParagraph"/>
              <w:numPr>
                <w:ilvl w:val="0"/>
                <w:numId w:val="22"/>
              </w:numPr>
              <w:rPr>
                <w:rFonts w:cstheme="minorHAnsi"/>
                <w:sz w:val="20"/>
                <w:szCs w:val="20"/>
              </w:rPr>
            </w:pPr>
            <w:r>
              <w:t>Antarctica</w:t>
            </w:r>
          </w:p>
          <w:p w14:paraId="09C2E86F" w14:textId="77777777" w:rsidR="00D312C4" w:rsidRPr="00EA381B" w:rsidRDefault="00D312C4" w:rsidP="00E94E4C">
            <w:pPr>
              <w:pStyle w:val="ListParagraph"/>
              <w:numPr>
                <w:ilvl w:val="0"/>
                <w:numId w:val="22"/>
              </w:numPr>
              <w:rPr>
                <w:rFonts w:cstheme="minorHAnsi"/>
                <w:sz w:val="20"/>
                <w:szCs w:val="20"/>
              </w:rPr>
            </w:pPr>
            <w:r>
              <w:t>Africa</w:t>
            </w:r>
          </w:p>
          <w:p w14:paraId="155BA047" w14:textId="77777777" w:rsidR="00D312C4" w:rsidRPr="00EA381B" w:rsidRDefault="00D312C4" w:rsidP="00E94E4C">
            <w:pPr>
              <w:pStyle w:val="ListParagraph"/>
              <w:numPr>
                <w:ilvl w:val="0"/>
                <w:numId w:val="22"/>
              </w:numPr>
              <w:rPr>
                <w:rFonts w:cstheme="minorHAnsi"/>
                <w:sz w:val="20"/>
                <w:szCs w:val="20"/>
              </w:rPr>
            </w:pPr>
            <w:r>
              <w:t>Asia</w:t>
            </w:r>
          </w:p>
          <w:p w14:paraId="77206EE0" w14:textId="77777777" w:rsidR="00D312C4" w:rsidRPr="00EA381B" w:rsidRDefault="00D312C4" w:rsidP="00E94E4C">
            <w:pPr>
              <w:pStyle w:val="ListParagraph"/>
              <w:numPr>
                <w:ilvl w:val="0"/>
                <w:numId w:val="22"/>
              </w:numPr>
              <w:rPr>
                <w:rFonts w:cstheme="minorHAnsi"/>
                <w:sz w:val="20"/>
                <w:szCs w:val="20"/>
              </w:rPr>
            </w:pPr>
            <w:r>
              <w:t>North and South America</w:t>
            </w:r>
          </w:p>
          <w:p w14:paraId="324A7239" w14:textId="77777777" w:rsidR="00D312C4" w:rsidRPr="00E94E4C" w:rsidRDefault="00D312C4" w:rsidP="00E94E4C">
            <w:pPr>
              <w:pStyle w:val="ListParagraph"/>
              <w:numPr>
                <w:ilvl w:val="0"/>
                <w:numId w:val="22"/>
              </w:numPr>
              <w:rPr>
                <w:rFonts w:cstheme="minorHAnsi"/>
                <w:sz w:val="20"/>
                <w:szCs w:val="20"/>
              </w:rPr>
            </w:pPr>
            <w:r>
              <w:t>Australia</w:t>
            </w:r>
          </w:p>
          <w:p w14:paraId="6D0CCF71" w14:textId="77777777" w:rsidR="00D312C4" w:rsidRPr="00E94E4C" w:rsidRDefault="00D312C4" w:rsidP="00E94E4C">
            <w:pPr>
              <w:rPr>
                <w:rFonts w:cstheme="minorHAnsi"/>
                <w:sz w:val="20"/>
                <w:szCs w:val="20"/>
              </w:rPr>
            </w:pPr>
            <w:r>
              <w:rPr>
                <w:rFonts w:cstheme="minorHAnsi"/>
                <w:sz w:val="20"/>
                <w:szCs w:val="20"/>
              </w:rPr>
              <w:t>END OUTCOME: Label continents on world map and draw/orally discuss landmarks with human/physical features &amp; performance of 7 continents song to EYFS</w:t>
            </w:r>
          </w:p>
        </w:tc>
        <w:tc>
          <w:tcPr>
            <w:tcW w:w="2551" w:type="dxa"/>
          </w:tcPr>
          <w:p w14:paraId="1F7F20FB" w14:textId="77777777" w:rsidR="00D312C4" w:rsidRDefault="00D312C4" w:rsidP="00330644">
            <w:r>
              <w:t>Northern Europe</w:t>
            </w:r>
          </w:p>
          <w:p w14:paraId="6B210BA2" w14:textId="77777777" w:rsidR="00D312C4" w:rsidRPr="00804133" w:rsidRDefault="00D312C4" w:rsidP="00E94E4C">
            <w:pPr>
              <w:pStyle w:val="ListParagraph"/>
              <w:numPr>
                <w:ilvl w:val="0"/>
                <w:numId w:val="23"/>
              </w:numPr>
              <w:rPr>
                <w:rFonts w:cstheme="minorHAnsi"/>
                <w:sz w:val="20"/>
                <w:szCs w:val="20"/>
              </w:rPr>
            </w:pPr>
            <w:r>
              <w:t>Countries in Northern Europe</w:t>
            </w:r>
          </w:p>
          <w:p w14:paraId="6DC82682" w14:textId="77777777" w:rsidR="00D312C4" w:rsidRPr="00804133" w:rsidRDefault="00D312C4" w:rsidP="00E94E4C">
            <w:pPr>
              <w:pStyle w:val="ListParagraph"/>
              <w:numPr>
                <w:ilvl w:val="0"/>
                <w:numId w:val="23"/>
              </w:numPr>
              <w:rPr>
                <w:rFonts w:cstheme="minorHAnsi"/>
                <w:sz w:val="20"/>
                <w:szCs w:val="20"/>
              </w:rPr>
            </w:pPr>
            <w:r>
              <w:t>Human and physical features of Northern Europe</w:t>
            </w:r>
          </w:p>
          <w:p w14:paraId="327A2F5B" w14:textId="77777777" w:rsidR="00D312C4" w:rsidRPr="00804133" w:rsidRDefault="00D312C4" w:rsidP="00E94E4C">
            <w:pPr>
              <w:pStyle w:val="ListParagraph"/>
              <w:numPr>
                <w:ilvl w:val="0"/>
                <w:numId w:val="23"/>
              </w:numPr>
              <w:rPr>
                <w:rFonts w:cstheme="minorHAnsi"/>
                <w:sz w:val="20"/>
                <w:szCs w:val="20"/>
              </w:rPr>
            </w:pPr>
            <w:r>
              <w:t>Climate in Northern Europe</w:t>
            </w:r>
          </w:p>
          <w:p w14:paraId="14777FB7" w14:textId="77777777" w:rsidR="00D312C4" w:rsidRPr="00804133" w:rsidRDefault="00D312C4" w:rsidP="00E94E4C">
            <w:pPr>
              <w:pStyle w:val="ListParagraph"/>
              <w:numPr>
                <w:ilvl w:val="0"/>
                <w:numId w:val="23"/>
              </w:numPr>
              <w:rPr>
                <w:rFonts w:cstheme="minorHAnsi"/>
                <w:sz w:val="20"/>
                <w:szCs w:val="20"/>
              </w:rPr>
            </w:pPr>
            <w:r>
              <w:t>Animals found in Northern Europe</w:t>
            </w:r>
          </w:p>
          <w:p w14:paraId="476B5829" w14:textId="77777777" w:rsidR="00D312C4" w:rsidRPr="00923BE4" w:rsidRDefault="00D312C4" w:rsidP="00E94E4C">
            <w:pPr>
              <w:pStyle w:val="ListParagraph"/>
              <w:numPr>
                <w:ilvl w:val="0"/>
                <w:numId w:val="23"/>
              </w:numPr>
              <w:rPr>
                <w:rFonts w:cstheme="minorHAnsi"/>
                <w:sz w:val="20"/>
                <w:szCs w:val="20"/>
              </w:rPr>
            </w:pPr>
            <w:r>
              <w:t>Roald Amundsen</w:t>
            </w:r>
          </w:p>
          <w:p w14:paraId="7C21FE13" w14:textId="77777777" w:rsidR="00D312C4" w:rsidRPr="00923BE4" w:rsidRDefault="00D312C4" w:rsidP="00923BE4">
            <w:pPr>
              <w:rPr>
                <w:rFonts w:cstheme="minorHAnsi"/>
                <w:sz w:val="20"/>
                <w:szCs w:val="20"/>
              </w:rPr>
            </w:pPr>
            <w:r>
              <w:rPr>
                <w:rFonts w:cstheme="minorHAnsi"/>
                <w:sz w:val="20"/>
                <w:szCs w:val="20"/>
              </w:rPr>
              <w:t>END OUTCOME: Informative video to share with Y3 to express how Northern Europe differs from Eastern and Western Europe.</w:t>
            </w:r>
          </w:p>
        </w:tc>
        <w:tc>
          <w:tcPr>
            <w:tcW w:w="2551" w:type="dxa"/>
          </w:tcPr>
          <w:p w14:paraId="3F1D0F4C" w14:textId="77777777" w:rsidR="00D312C4" w:rsidRDefault="00D312C4" w:rsidP="00330644">
            <w:r>
              <w:t>Western Europe</w:t>
            </w:r>
          </w:p>
          <w:p w14:paraId="58E09BC4" w14:textId="77777777" w:rsidR="00D312C4" w:rsidRPr="006644BC" w:rsidRDefault="00D312C4" w:rsidP="00E94E4C">
            <w:pPr>
              <w:pStyle w:val="ListParagraph"/>
              <w:numPr>
                <w:ilvl w:val="0"/>
                <w:numId w:val="24"/>
              </w:numPr>
              <w:rPr>
                <w:rFonts w:cstheme="minorHAnsi"/>
                <w:sz w:val="20"/>
                <w:szCs w:val="20"/>
              </w:rPr>
            </w:pPr>
            <w:r>
              <w:t>Countries and Settlements in Western Europe</w:t>
            </w:r>
          </w:p>
          <w:p w14:paraId="3BC4A125" w14:textId="77777777" w:rsidR="00D312C4" w:rsidRPr="006644BC" w:rsidRDefault="00D312C4" w:rsidP="00E94E4C">
            <w:pPr>
              <w:pStyle w:val="ListParagraph"/>
              <w:numPr>
                <w:ilvl w:val="0"/>
                <w:numId w:val="24"/>
              </w:numPr>
              <w:rPr>
                <w:rFonts w:cstheme="minorHAnsi"/>
                <w:sz w:val="20"/>
                <w:szCs w:val="20"/>
              </w:rPr>
            </w:pPr>
            <w:r>
              <w:t>Climate of Western Europe</w:t>
            </w:r>
          </w:p>
          <w:p w14:paraId="0166D459" w14:textId="77777777" w:rsidR="00D312C4" w:rsidRPr="006644BC" w:rsidRDefault="00D312C4" w:rsidP="00E94E4C">
            <w:pPr>
              <w:pStyle w:val="ListParagraph"/>
              <w:numPr>
                <w:ilvl w:val="0"/>
                <w:numId w:val="24"/>
              </w:numPr>
              <w:rPr>
                <w:rFonts w:cstheme="minorHAnsi"/>
                <w:sz w:val="20"/>
                <w:szCs w:val="20"/>
              </w:rPr>
            </w:pPr>
            <w:r>
              <w:t>Trade in Western Europe</w:t>
            </w:r>
          </w:p>
          <w:p w14:paraId="60ED0DE2" w14:textId="77777777" w:rsidR="00D312C4" w:rsidRPr="006644BC" w:rsidRDefault="00D312C4" w:rsidP="00E94E4C">
            <w:pPr>
              <w:pStyle w:val="ListParagraph"/>
              <w:numPr>
                <w:ilvl w:val="0"/>
                <w:numId w:val="24"/>
              </w:numPr>
              <w:rPr>
                <w:rFonts w:cstheme="minorHAnsi"/>
                <w:sz w:val="20"/>
                <w:szCs w:val="20"/>
              </w:rPr>
            </w:pPr>
            <w:r>
              <w:t>France</w:t>
            </w:r>
          </w:p>
          <w:p w14:paraId="013A6FBF" w14:textId="77777777" w:rsidR="00D312C4" w:rsidRPr="004A0A56" w:rsidRDefault="00D312C4" w:rsidP="00E94E4C">
            <w:pPr>
              <w:pStyle w:val="ListParagraph"/>
              <w:numPr>
                <w:ilvl w:val="0"/>
                <w:numId w:val="24"/>
              </w:numPr>
              <w:rPr>
                <w:rFonts w:cstheme="minorHAnsi"/>
                <w:sz w:val="20"/>
                <w:szCs w:val="20"/>
              </w:rPr>
            </w:pPr>
            <w:r>
              <w:t>A comparison of London and Paris</w:t>
            </w:r>
          </w:p>
          <w:p w14:paraId="39DDACC2" w14:textId="77777777" w:rsidR="00D312C4" w:rsidRPr="004A0A56" w:rsidRDefault="00D312C4" w:rsidP="004A0A56">
            <w:pPr>
              <w:rPr>
                <w:rFonts w:cstheme="minorHAnsi"/>
                <w:sz w:val="20"/>
                <w:szCs w:val="20"/>
              </w:rPr>
            </w:pPr>
            <w:r>
              <w:rPr>
                <w:rFonts w:cstheme="minorHAnsi"/>
                <w:sz w:val="20"/>
                <w:szCs w:val="20"/>
              </w:rPr>
              <w:t>END OUTCOME: Comparison of localities – London and Paris</w:t>
            </w:r>
          </w:p>
        </w:tc>
        <w:tc>
          <w:tcPr>
            <w:tcW w:w="2551" w:type="dxa"/>
          </w:tcPr>
          <w:p w14:paraId="08395510" w14:textId="77777777" w:rsidR="00D312C4" w:rsidRDefault="00D312C4" w:rsidP="00330644">
            <w:r>
              <w:t>UK Geography: London and the South East</w:t>
            </w:r>
          </w:p>
          <w:p w14:paraId="1A8109CD" w14:textId="77777777" w:rsidR="00D312C4" w:rsidRPr="00E732ED" w:rsidRDefault="00D312C4" w:rsidP="00E94E4C">
            <w:pPr>
              <w:pStyle w:val="ListParagraph"/>
              <w:numPr>
                <w:ilvl w:val="0"/>
                <w:numId w:val="25"/>
              </w:numPr>
              <w:rPr>
                <w:rFonts w:cstheme="minorHAnsi"/>
                <w:sz w:val="20"/>
                <w:szCs w:val="20"/>
              </w:rPr>
            </w:pPr>
            <w:r>
              <w:t>Introduction to the South East</w:t>
            </w:r>
          </w:p>
          <w:p w14:paraId="6361BFC8" w14:textId="77777777" w:rsidR="00D312C4" w:rsidRPr="00E732ED" w:rsidRDefault="00D312C4" w:rsidP="00E94E4C">
            <w:pPr>
              <w:pStyle w:val="ListParagraph"/>
              <w:numPr>
                <w:ilvl w:val="0"/>
                <w:numId w:val="25"/>
              </w:numPr>
              <w:rPr>
                <w:rFonts w:cstheme="minorHAnsi"/>
                <w:sz w:val="20"/>
                <w:szCs w:val="20"/>
              </w:rPr>
            </w:pPr>
            <w:r>
              <w:t>London</w:t>
            </w:r>
          </w:p>
          <w:p w14:paraId="38075258" w14:textId="77777777" w:rsidR="00D312C4" w:rsidRPr="00E732ED" w:rsidRDefault="00D312C4" w:rsidP="00E94E4C">
            <w:pPr>
              <w:pStyle w:val="ListParagraph"/>
              <w:numPr>
                <w:ilvl w:val="0"/>
                <w:numId w:val="25"/>
              </w:numPr>
              <w:rPr>
                <w:rFonts w:cstheme="minorHAnsi"/>
                <w:sz w:val="20"/>
                <w:szCs w:val="20"/>
              </w:rPr>
            </w:pPr>
            <w:r>
              <w:t>Canterbury</w:t>
            </w:r>
          </w:p>
          <w:p w14:paraId="0BEEC906" w14:textId="77777777" w:rsidR="00D312C4" w:rsidRPr="00E732ED" w:rsidRDefault="00D312C4" w:rsidP="00E94E4C">
            <w:pPr>
              <w:pStyle w:val="ListParagraph"/>
              <w:numPr>
                <w:ilvl w:val="0"/>
                <w:numId w:val="25"/>
              </w:numPr>
              <w:rPr>
                <w:rFonts w:cstheme="minorHAnsi"/>
                <w:sz w:val="20"/>
                <w:szCs w:val="20"/>
              </w:rPr>
            </w:pPr>
            <w:r>
              <w:t>Brighton</w:t>
            </w:r>
          </w:p>
          <w:p w14:paraId="62A2907E" w14:textId="77777777" w:rsidR="00D312C4" w:rsidRPr="00D72C31" w:rsidRDefault="00D312C4" w:rsidP="00E94E4C">
            <w:pPr>
              <w:pStyle w:val="ListParagraph"/>
              <w:numPr>
                <w:ilvl w:val="0"/>
                <w:numId w:val="25"/>
              </w:numPr>
              <w:rPr>
                <w:rFonts w:cstheme="minorHAnsi"/>
                <w:sz w:val="20"/>
                <w:szCs w:val="20"/>
              </w:rPr>
            </w:pPr>
            <w:r>
              <w:t>Dover</w:t>
            </w:r>
          </w:p>
          <w:p w14:paraId="118E1D26" w14:textId="77777777" w:rsidR="00D312C4" w:rsidRPr="00D72C31" w:rsidRDefault="00D312C4" w:rsidP="00D72C31">
            <w:pPr>
              <w:rPr>
                <w:rFonts w:cstheme="minorHAnsi"/>
                <w:sz w:val="20"/>
                <w:szCs w:val="20"/>
              </w:rPr>
            </w:pPr>
            <w:r>
              <w:rPr>
                <w:rFonts w:cstheme="minorHAnsi"/>
                <w:sz w:val="20"/>
                <w:szCs w:val="20"/>
              </w:rPr>
              <w:t>END OUTCOME: Information plan for a tourist visiting areas including travel and what to see/do.</w:t>
            </w:r>
          </w:p>
          <w:p w14:paraId="1400F973" w14:textId="77777777" w:rsidR="00D312C4" w:rsidRPr="00D72C31" w:rsidRDefault="00D312C4" w:rsidP="00D72C31">
            <w:pPr>
              <w:rPr>
                <w:rFonts w:cstheme="minorHAnsi"/>
                <w:sz w:val="20"/>
                <w:szCs w:val="20"/>
              </w:rPr>
            </w:pPr>
          </w:p>
        </w:tc>
        <w:tc>
          <w:tcPr>
            <w:tcW w:w="2551" w:type="dxa"/>
          </w:tcPr>
          <w:p w14:paraId="046E5E90" w14:textId="77777777" w:rsidR="00D312C4" w:rsidRDefault="00D312C4" w:rsidP="00330644">
            <w:r>
              <w:t>New Zealand and the South Pacific</w:t>
            </w:r>
          </w:p>
          <w:p w14:paraId="192E6D1E" w14:textId="77777777" w:rsidR="00D312C4" w:rsidRPr="000800A6" w:rsidRDefault="00D312C4" w:rsidP="00E94E4C">
            <w:pPr>
              <w:pStyle w:val="ListParagraph"/>
              <w:numPr>
                <w:ilvl w:val="0"/>
                <w:numId w:val="26"/>
              </w:numPr>
              <w:rPr>
                <w:rFonts w:cstheme="minorHAnsi"/>
                <w:sz w:val="20"/>
                <w:szCs w:val="20"/>
              </w:rPr>
            </w:pPr>
            <w:r>
              <w:t>New Zealand and the South Pacific - location and physical geography</w:t>
            </w:r>
          </w:p>
          <w:p w14:paraId="251CD138" w14:textId="77777777" w:rsidR="00D312C4" w:rsidRPr="000800A6" w:rsidRDefault="00D312C4" w:rsidP="00E94E4C">
            <w:pPr>
              <w:pStyle w:val="ListParagraph"/>
              <w:numPr>
                <w:ilvl w:val="0"/>
                <w:numId w:val="26"/>
              </w:numPr>
              <w:rPr>
                <w:rFonts w:cstheme="minorHAnsi"/>
                <w:sz w:val="20"/>
                <w:szCs w:val="20"/>
              </w:rPr>
            </w:pPr>
            <w:r>
              <w:t>The history of New Zealand - The Maori</w:t>
            </w:r>
          </w:p>
          <w:p w14:paraId="5D932975" w14:textId="77777777" w:rsidR="00D312C4" w:rsidRPr="000800A6" w:rsidRDefault="00D312C4" w:rsidP="00E94E4C">
            <w:pPr>
              <w:pStyle w:val="ListParagraph"/>
              <w:numPr>
                <w:ilvl w:val="0"/>
                <w:numId w:val="26"/>
              </w:numPr>
              <w:rPr>
                <w:rFonts w:cstheme="minorHAnsi"/>
                <w:sz w:val="20"/>
                <w:szCs w:val="20"/>
              </w:rPr>
            </w:pPr>
            <w:r>
              <w:t>Earthquakes</w:t>
            </w:r>
          </w:p>
          <w:p w14:paraId="71AA5EB8" w14:textId="77777777" w:rsidR="00D312C4" w:rsidRPr="000800A6" w:rsidRDefault="00D312C4" w:rsidP="00E94E4C">
            <w:pPr>
              <w:pStyle w:val="ListParagraph"/>
              <w:numPr>
                <w:ilvl w:val="0"/>
                <w:numId w:val="26"/>
              </w:numPr>
              <w:rPr>
                <w:rFonts w:cstheme="minorHAnsi"/>
                <w:sz w:val="20"/>
                <w:szCs w:val="20"/>
              </w:rPr>
            </w:pPr>
            <w:r>
              <w:t>Climate, Biomes and Animals</w:t>
            </w:r>
          </w:p>
          <w:p w14:paraId="3000A44B" w14:textId="77777777" w:rsidR="00D312C4" w:rsidRPr="00665EAB" w:rsidRDefault="00D312C4" w:rsidP="00E94E4C">
            <w:pPr>
              <w:pStyle w:val="ListParagraph"/>
              <w:numPr>
                <w:ilvl w:val="0"/>
                <w:numId w:val="26"/>
              </w:numPr>
              <w:rPr>
                <w:rFonts w:cstheme="minorHAnsi"/>
                <w:sz w:val="20"/>
                <w:szCs w:val="20"/>
              </w:rPr>
            </w:pPr>
            <w:r>
              <w:t>South Pacific Islands</w:t>
            </w:r>
          </w:p>
          <w:p w14:paraId="23AB9702" w14:textId="77777777" w:rsidR="00D312C4" w:rsidRPr="00665EAB" w:rsidRDefault="00D312C4" w:rsidP="004E0437">
            <w:pPr>
              <w:rPr>
                <w:rFonts w:cstheme="minorHAnsi"/>
                <w:sz w:val="20"/>
                <w:szCs w:val="20"/>
              </w:rPr>
            </w:pPr>
            <w:r>
              <w:rPr>
                <w:rFonts w:cstheme="minorHAnsi"/>
                <w:sz w:val="20"/>
                <w:szCs w:val="20"/>
              </w:rPr>
              <w:t xml:space="preserve">END OUTCOME: </w:t>
            </w:r>
            <w:r w:rsidR="004E0437">
              <w:rPr>
                <w:rFonts w:cstheme="minorHAnsi"/>
                <w:sz w:val="20"/>
                <w:szCs w:val="20"/>
              </w:rPr>
              <w:t>Oral presentation/ debate – where would you rather live?</w:t>
            </w:r>
          </w:p>
        </w:tc>
        <w:tc>
          <w:tcPr>
            <w:tcW w:w="2551" w:type="dxa"/>
          </w:tcPr>
          <w:p w14:paraId="08CCDF54" w14:textId="77777777" w:rsidR="00D312C4" w:rsidRDefault="00D312C4" w:rsidP="00330644">
            <w:r>
              <w:t>Africa</w:t>
            </w:r>
          </w:p>
          <w:p w14:paraId="36A04473" w14:textId="77777777" w:rsidR="00D312C4" w:rsidRPr="00F73F03" w:rsidRDefault="00D312C4" w:rsidP="00E94E4C">
            <w:pPr>
              <w:pStyle w:val="ListParagraph"/>
              <w:numPr>
                <w:ilvl w:val="0"/>
                <w:numId w:val="27"/>
              </w:numPr>
              <w:rPr>
                <w:rFonts w:cstheme="minorHAnsi"/>
                <w:sz w:val="20"/>
                <w:szCs w:val="20"/>
              </w:rPr>
            </w:pPr>
            <w:r>
              <w:t>The Continent of Africa</w:t>
            </w:r>
          </w:p>
          <w:p w14:paraId="3D6ECCB0" w14:textId="77777777" w:rsidR="00D312C4" w:rsidRPr="00F73F03" w:rsidRDefault="00D312C4" w:rsidP="00E94E4C">
            <w:pPr>
              <w:pStyle w:val="ListParagraph"/>
              <w:numPr>
                <w:ilvl w:val="0"/>
                <w:numId w:val="27"/>
              </w:numPr>
              <w:rPr>
                <w:rFonts w:cstheme="minorHAnsi"/>
                <w:sz w:val="20"/>
                <w:szCs w:val="20"/>
              </w:rPr>
            </w:pPr>
            <w:r>
              <w:t>Past civilisations and empires – Mansa Musa</w:t>
            </w:r>
          </w:p>
          <w:p w14:paraId="5EAF5EC4" w14:textId="77777777" w:rsidR="00D312C4" w:rsidRPr="00F73F03" w:rsidRDefault="00D312C4" w:rsidP="00E94E4C">
            <w:pPr>
              <w:pStyle w:val="ListParagraph"/>
              <w:numPr>
                <w:ilvl w:val="0"/>
                <w:numId w:val="27"/>
              </w:numPr>
              <w:rPr>
                <w:rFonts w:cstheme="minorHAnsi"/>
                <w:sz w:val="20"/>
                <w:szCs w:val="20"/>
              </w:rPr>
            </w:pPr>
            <w:r>
              <w:t>The Sahara Desert and Desertification</w:t>
            </w:r>
          </w:p>
          <w:p w14:paraId="08D37573" w14:textId="77777777" w:rsidR="00D312C4" w:rsidRPr="00F73F03" w:rsidRDefault="00D312C4" w:rsidP="00E94E4C">
            <w:pPr>
              <w:pStyle w:val="ListParagraph"/>
              <w:numPr>
                <w:ilvl w:val="0"/>
                <w:numId w:val="27"/>
              </w:numPr>
              <w:rPr>
                <w:rFonts w:cstheme="minorHAnsi"/>
                <w:sz w:val="20"/>
                <w:szCs w:val="20"/>
              </w:rPr>
            </w:pPr>
            <w:r>
              <w:t>Food Security</w:t>
            </w:r>
          </w:p>
          <w:p w14:paraId="334D7400" w14:textId="77777777" w:rsidR="00D312C4" w:rsidRPr="00665EAB" w:rsidRDefault="00D312C4" w:rsidP="00E94E4C">
            <w:pPr>
              <w:pStyle w:val="ListParagraph"/>
              <w:numPr>
                <w:ilvl w:val="0"/>
                <w:numId w:val="27"/>
              </w:numPr>
              <w:rPr>
                <w:rFonts w:cstheme="minorHAnsi"/>
                <w:sz w:val="20"/>
                <w:szCs w:val="20"/>
              </w:rPr>
            </w:pPr>
            <w:r>
              <w:t>Kenya</w:t>
            </w:r>
          </w:p>
          <w:p w14:paraId="3D67F8D2" w14:textId="77777777" w:rsidR="00D312C4" w:rsidRPr="00665EAB" w:rsidRDefault="00D312C4" w:rsidP="00665EAB">
            <w:pPr>
              <w:rPr>
                <w:rFonts w:cstheme="minorHAnsi"/>
                <w:sz w:val="20"/>
                <w:szCs w:val="20"/>
              </w:rPr>
            </w:pPr>
            <w:r>
              <w:rPr>
                <w:rFonts w:cstheme="minorHAnsi"/>
                <w:sz w:val="20"/>
                <w:szCs w:val="20"/>
              </w:rPr>
              <w:t xml:space="preserve">END OUTCOME: Charity campaign poster/leaflet linked to food </w:t>
            </w:r>
            <w:proofErr w:type="spellStart"/>
            <w:r>
              <w:rPr>
                <w:rFonts w:cstheme="minorHAnsi"/>
                <w:sz w:val="20"/>
                <w:szCs w:val="20"/>
              </w:rPr>
              <w:t>secuirty</w:t>
            </w:r>
            <w:proofErr w:type="spellEnd"/>
          </w:p>
        </w:tc>
      </w:tr>
      <w:tr w:rsidR="00D312C4" w:rsidRPr="009D53B1" w14:paraId="583F7668" w14:textId="77777777" w:rsidTr="009C51ED">
        <w:trPr>
          <w:cantSplit/>
          <w:trHeight w:val="1134"/>
        </w:trPr>
        <w:tc>
          <w:tcPr>
            <w:tcW w:w="916" w:type="dxa"/>
            <w:shd w:val="clear" w:color="auto" w:fill="BDD6EE" w:themeFill="accent5" w:themeFillTint="66"/>
            <w:textDirection w:val="btLr"/>
            <w:vAlign w:val="center"/>
          </w:tcPr>
          <w:p w14:paraId="0CDDDF03" w14:textId="77777777" w:rsidR="00D312C4" w:rsidRPr="00C65C80" w:rsidRDefault="00D312C4" w:rsidP="00330644">
            <w:pPr>
              <w:ind w:left="113" w:right="113"/>
              <w:jc w:val="center"/>
              <w:rPr>
                <w:rFonts w:cstheme="minorHAnsi"/>
                <w:b/>
                <w:sz w:val="24"/>
                <w:szCs w:val="20"/>
              </w:rPr>
            </w:pPr>
            <w:r w:rsidRPr="00C65C80">
              <w:rPr>
                <w:rFonts w:cstheme="minorHAnsi"/>
                <w:b/>
                <w:sz w:val="24"/>
                <w:szCs w:val="20"/>
              </w:rPr>
              <w:t>Summer 2</w:t>
            </w:r>
          </w:p>
        </w:tc>
        <w:tc>
          <w:tcPr>
            <w:tcW w:w="5102" w:type="dxa"/>
          </w:tcPr>
          <w:p w14:paraId="36C12B37" w14:textId="77777777" w:rsidR="00C569B8" w:rsidRPr="00C569B8" w:rsidRDefault="00C569B8" w:rsidP="00C569B8">
            <w:pPr>
              <w:rPr>
                <w:b/>
                <w:u w:val="single"/>
              </w:rPr>
            </w:pPr>
            <w:r w:rsidRPr="00C569B8">
              <w:rPr>
                <w:b/>
                <w:u w:val="single"/>
              </w:rPr>
              <w:t>Stories from the Past</w:t>
            </w:r>
          </w:p>
          <w:p w14:paraId="2BA3AE81" w14:textId="77777777" w:rsidR="00C569B8" w:rsidRPr="00C569B8" w:rsidRDefault="00C569B8" w:rsidP="00C569B8">
            <w:r w:rsidRPr="00C569B8">
              <w:t xml:space="preserve">Know some similarities and differences between the natural world around them and contrasting environments, drawing on their experiences and what has been read in class. </w:t>
            </w:r>
          </w:p>
          <w:p w14:paraId="416A5651" w14:textId="77777777" w:rsidR="00C569B8" w:rsidRPr="00C569B8" w:rsidRDefault="00C569B8" w:rsidP="00C569B8"/>
          <w:p w14:paraId="277E37E5" w14:textId="77777777" w:rsidR="00D312C4" w:rsidRPr="009D53B1" w:rsidRDefault="00C569B8" w:rsidP="00C569B8">
            <w:pPr>
              <w:rPr>
                <w:rFonts w:cstheme="minorHAnsi"/>
                <w:sz w:val="20"/>
                <w:szCs w:val="20"/>
              </w:rPr>
            </w:pPr>
            <w:r w:rsidRPr="00C569B8">
              <w:lastRenderedPageBreak/>
              <w:t>Compare and contrast with urban area that we live in.</w:t>
            </w:r>
          </w:p>
        </w:tc>
        <w:tc>
          <w:tcPr>
            <w:tcW w:w="2551" w:type="dxa"/>
            <w:shd w:val="clear" w:color="auto" w:fill="E7E6E6" w:themeFill="background2"/>
          </w:tcPr>
          <w:p w14:paraId="30331732" w14:textId="77777777" w:rsidR="00D312C4" w:rsidRPr="004C28D5" w:rsidRDefault="00D312C4" w:rsidP="00330644">
            <w:pPr>
              <w:rPr>
                <w:rFonts w:cstheme="minorHAnsi"/>
                <w:sz w:val="20"/>
                <w:szCs w:val="20"/>
              </w:rPr>
            </w:pPr>
          </w:p>
        </w:tc>
        <w:tc>
          <w:tcPr>
            <w:tcW w:w="2551" w:type="dxa"/>
            <w:shd w:val="clear" w:color="auto" w:fill="E7E6E6" w:themeFill="background2"/>
          </w:tcPr>
          <w:p w14:paraId="330DAC30" w14:textId="77777777" w:rsidR="00D312C4" w:rsidRPr="004C28D5" w:rsidRDefault="00D312C4" w:rsidP="00330644">
            <w:pPr>
              <w:pStyle w:val="ListParagraph"/>
              <w:rPr>
                <w:rFonts w:cstheme="minorHAnsi"/>
                <w:sz w:val="20"/>
                <w:szCs w:val="20"/>
              </w:rPr>
            </w:pPr>
          </w:p>
        </w:tc>
        <w:tc>
          <w:tcPr>
            <w:tcW w:w="2551" w:type="dxa"/>
          </w:tcPr>
          <w:p w14:paraId="2E936ACE" w14:textId="77777777" w:rsidR="00D312C4" w:rsidRDefault="00D312C4" w:rsidP="00330644">
            <w:r>
              <w:t>Asia- China and India</w:t>
            </w:r>
          </w:p>
          <w:p w14:paraId="6875319B" w14:textId="77777777" w:rsidR="00D312C4" w:rsidRPr="007C0D5F" w:rsidRDefault="00D312C4" w:rsidP="00E94E4C">
            <w:pPr>
              <w:pStyle w:val="ListParagraph"/>
              <w:numPr>
                <w:ilvl w:val="0"/>
                <w:numId w:val="28"/>
              </w:numPr>
              <w:rPr>
                <w:rFonts w:cstheme="minorHAnsi"/>
                <w:sz w:val="20"/>
                <w:szCs w:val="20"/>
              </w:rPr>
            </w:pPr>
            <w:r>
              <w:t>Locating India and China</w:t>
            </w:r>
          </w:p>
          <w:p w14:paraId="72FD002A" w14:textId="77777777" w:rsidR="00D312C4" w:rsidRPr="007C0D5F" w:rsidRDefault="00D312C4" w:rsidP="00E94E4C">
            <w:pPr>
              <w:pStyle w:val="ListParagraph"/>
              <w:numPr>
                <w:ilvl w:val="0"/>
                <w:numId w:val="28"/>
              </w:numPr>
              <w:rPr>
                <w:rFonts w:cstheme="minorHAnsi"/>
                <w:sz w:val="20"/>
                <w:szCs w:val="20"/>
              </w:rPr>
            </w:pPr>
            <w:r>
              <w:t xml:space="preserve">Human and Physical </w:t>
            </w:r>
            <w:r>
              <w:lastRenderedPageBreak/>
              <w:t>Geography of India</w:t>
            </w:r>
          </w:p>
          <w:p w14:paraId="6EFC4AEF" w14:textId="77777777" w:rsidR="00D312C4" w:rsidRPr="007C0D5F" w:rsidRDefault="00D312C4" w:rsidP="00E94E4C">
            <w:pPr>
              <w:pStyle w:val="ListParagraph"/>
              <w:numPr>
                <w:ilvl w:val="0"/>
                <w:numId w:val="28"/>
              </w:numPr>
              <w:rPr>
                <w:rFonts w:cstheme="minorHAnsi"/>
                <w:sz w:val="20"/>
                <w:szCs w:val="20"/>
              </w:rPr>
            </w:pPr>
            <w:r>
              <w:t>Rivers of India</w:t>
            </w:r>
          </w:p>
          <w:p w14:paraId="5FD3A071" w14:textId="77777777" w:rsidR="00D312C4" w:rsidRPr="007C0D5F" w:rsidRDefault="00D312C4" w:rsidP="00E94E4C">
            <w:pPr>
              <w:pStyle w:val="ListParagraph"/>
              <w:numPr>
                <w:ilvl w:val="0"/>
                <w:numId w:val="28"/>
              </w:numPr>
              <w:rPr>
                <w:rFonts w:cstheme="minorHAnsi"/>
                <w:sz w:val="20"/>
                <w:szCs w:val="20"/>
              </w:rPr>
            </w:pPr>
            <w:r>
              <w:t>Human and Physical Geography of China</w:t>
            </w:r>
          </w:p>
          <w:p w14:paraId="54BF055D" w14:textId="77777777" w:rsidR="00D312C4" w:rsidRPr="004A0A56" w:rsidRDefault="00D312C4" w:rsidP="00E94E4C">
            <w:pPr>
              <w:pStyle w:val="ListParagraph"/>
              <w:numPr>
                <w:ilvl w:val="0"/>
                <w:numId w:val="28"/>
              </w:numPr>
              <w:rPr>
                <w:rFonts w:cstheme="minorHAnsi"/>
                <w:sz w:val="20"/>
                <w:szCs w:val="20"/>
              </w:rPr>
            </w:pPr>
            <w:r>
              <w:t>The Great Wall of China</w:t>
            </w:r>
          </w:p>
          <w:p w14:paraId="3F3D935B" w14:textId="77777777" w:rsidR="00D312C4" w:rsidRPr="004A0A56" w:rsidRDefault="00D312C4" w:rsidP="004A0A56">
            <w:pPr>
              <w:rPr>
                <w:rFonts w:cstheme="minorHAnsi"/>
                <w:sz w:val="20"/>
                <w:szCs w:val="20"/>
              </w:rPr>
            </w:pPr>
            <w:r>
              <w:rPr>
                <w:rFonts w:cstheme="minorHAnsi"/>
                <w:sz w:val="20"/>
                <w:szCs w:val="20"/>
              </w:rPr>
              <w:t>END OUTCOME: India/China day – Travel brochure inc. human and physical features, music, clothing, food</w:t>
            </w:r>
          </w:p>
        </w:tc>
        <w:tc>
          <w:tcPr>
            <w:tcW w:w="2551" w:type="dxa"/>
          </w:tcPr>
          <w:p w14:paraId="384AEA58" w14:textId="77777777" w:rsidR="00D312C4" w:rsidRDefault="00D312C4" w:rsidP="00330644">
            <w:r>
              <w:lastRenderedPageBreak/>
              <w:t>Asia – Japan</w:t>
            </w:r>
          </w:p>
          <w:p w14:paraId="2D0CF51B" w14:textId="77777777" w:rsidR="00D312C4" w:rsidRPr="00DA32EA" w:rsidRDefault="00D312C4" w:rsidP="00E94E4C">
            <w:pPr>
              <w:pStyle w:val="ListParagraph"/>
              <w:numPr>
                <w:ilvl w:val="0"/>
                <w:numId w:val="29"/>
              </w:numPr>
              <w:rPr>
                <w:rFonts w:cstheme="minorHAnsi"/>
                <w:sz w:val="20"/>
                <w:szCs w:val="20"/>
              </w:rPr>
            </w:pPr>
            <w:r>
              <w:t>Location of Japan</w:t>
            </w:r>
          </w:p>
          <w:p w14:paraId="6523DD0E" w14:textId="77777777" w:rsidR="00D312C4" w:rsidRPr="00DA32EA" w:rsidRDefault="00D312C4" w:rsidP="00E94E4C">
            <w:pPr>
              <w:pStyle w:val="ListParagraph"/>
              <w:numPr>
                <w:ilvl w:val="0"/>
                <w:numId w:val="29"/>
              </w:numPr>
              <w:rPr>
                <w:rFonts w:cstheme="minorHAnsi"/>
                <w:sz w:val="20"/>
                <w:szCs w:val="20"/>
              </w:rPr>
            </w:pPr>
            <w:r>
              <w:t>Weather and Climate in Japan</w:t>
            </w:r>
          </w:p>
          <w:p w14:paraId="2BE45088" w14:textId="77777777" w:rsidR="00D312C4" w:rsidRPr="00DA32EA" w:rsidRDefault="00D312C4" w:rsidP="00E94E4C">
            <w:pPr>
              <w:pStyle w:val="ListParagraph"/>
              <w:numPr>
                <w:ilvl w:val="0"/>
                <w:numId w:val="29"/>
              </w:numPr>
              <w:rPr>
                <w:rFonts w:cstheme="minorHAnsi"/>
                <w:sz w:val="20"/>
                <w:szCs w:val="20"/>
              </w:rPr>
            </w:pPr>
            <w:r>
              <w:t>Physical features of Japan</w:t>
            </w:r>
          </w:p>
          <w:p w14:paraId="70F24134" w14:textId="77777777" w:rsidR="00D312C4" w:rsidRPr="00DA32EA" w:rsidRDefault="00D312C4" w:rsidP="00E94E4C">
            <w:pPr>
              <w:pStyle w:val="ListParagraph"/>
              <w:numPr>
                <w:ilvl w:val="0"/>
                <w:numId w:val="29"/>
              </w:numPr>
              <w:rPr>
                <w:rFonts w:cstheme="minorHAnsi"/>
                <w:sz w:val="20"/>
                <w:szCs w:val="20"/>
              </w:rPr>
            </w:pPr>
            <w:r>
              <w:lastRenderedPageBreak/>
              <w:t>Architecture in Japan (Human Features)</w:t>
            </w:r>
          </w:p>
          <w:p w14:paraId="18BC52E4" w14:textId="77777777" w:rsidR="00D312C4" w:rsidRPr="00665EAB" w:rsidRDefault="00D312C4" w:rsidP="00E94E4C">
            <w:pPr>
              <w:pStyle w:val="ListParagraph"/>
              <w:numPr>
                <w:ilvl w:val="0"/>
                <w:numId w:val="29"/>
              </w:numPr>
              <w:rPr>
                <w:rFonts w:cstheme="minorHAnsi"/>
                <w:sz w:val="20"/>
                <w:szCs w:val="20"/>
              </w:rPr>
            </w:pPr>
            <w:r>
              <w:t>Feudal Japan</w:t>
            </w:r>
          </w:p>
          <w:p w14:paraId="0BC4B6FE" w14:textId="77777777" w:rsidR="00D312C4" w:rsidRPr="00665EAB" w:rsidRDefault="00D312C4" w:rsidP="00665EAB">
            <w:pPr>
              <w:rPr>
                <w:rFonts w:cstheme="minorHAnsi"/>
                <w:sz w:val="20"/>
                <w:szCs w:val="20"/>
              </w:rPr>
            </w:pPr>
            <w:r>
              <w:rPr>
                <w:rFonts w:cstheme="minorHAnsi"/>
                <w:sz w:val="20"/>
                <w:szCs w:val="20"/>
              </w:rPr>
              <w:t>END OUTCOME: Travel brochure for Japan: location, climate, physical/human features (linked to tourist attractions)</w:t>
            </w:r>
          </w:p>
        </w:tc>
        <w:tc>
          <w:tcPr>
            <w:tcW w:w="2551" w:type="dxa"/>
          </w:tcPr>
          <w:p w14:paraId="14ACF0AA" w14:textId="77777777" w:rsidR="00D312C4" w:rsidRDefault="00D312C4" w:rsidP="00330644">
            <w:r>
              <w:lastRenderedPageBreak/>
              <w:t>Local Study</w:t>
            </w:r>
          </w:p>
          <w:p w14:paraId="49995AB0" w14:textId="77777777" w:rsidR="00D312C4" w:rsidRDefault="00D312C4" w:rsidP="00E94E4C">
            <w:pPr>
              <w:pStyle w:val="ListParagraph"/>
              <w:numPr>
                <w:ilvl w:val="0"/>
                <w:numId w:val="30"/>
              </w:numPr>
            </w:pPr>
            <w:r>
              <w:t>Geography of the local area</w:t>
            </w:r>
          </w:p>
          <w:p w14:paraId="1B38DCDE" w14:textId="77777777" w:rsidR="00D312C4" w:rsidRPr="003B1F87" w:rsidRDefault="00D312C4" w:rsidP="00E94E4C">
            <w:pPr>
              <w:pStyle w:val="ListParagraph"/>
              <w:numPr>
                <w:ilvl w:val="0"/>
                <w:numId w:val="30"/>
              </w:numPr>
              <w:rPr>
                <w:rFonts w:cstheme="minorHAnsi"/>
                <w:sz w:val="20"/>
                <w:szCs w:val="20"/>
              </w:rPr>
            </w:pPr>
            <w:r>
              <w:t>Sketch Maps (Fieldwork)</w:t>
            </w:r>
          </w:p>
          <w:p w14:paraId="6F7DFCB3" w14:textId="77777777" w:rsidR="00D312C4" w:rsidRPr="003B1F87" w:rsidRDefault="00D312C4" w:rsidP="00E94E4C">
            <w:pPr>
              <w:pStyle w:val="ListParagraph"/>
              <w:numPr>
                <w:ilvl w:val="0"/>
                <w:numId w:val="30"/>
              </w:numPr>
              <w:rPr>
                <w:rFonts w:cstheme="minorHAnsi"/>
                <w:sz w:val="20"/>
                <w:szCs w:val="20"/>
              </w:rPr>
            </w:pPr>
            <w:r>
              <w:t>Local Issues</w:t>
            </w:r>
          </w:p>
          <w:p w14:paraId="4F5446E1" w14:textId="77777777" w:rsidR="00D312C4" w:rsidRPr="003B1F87" w:rsidRDefault="00D312C4" w:rsidP="00E94E4C">
            <w:pPr>
              <w:pStyle w:val="ListParagraph"/>
              <w:numPr>
                <w:ilvl w:val="0"/>
                <w:numId w:val="30"/>
              </w:numPr>
              <w:rPr>
                <w:rFonts w:cstheme="minorHAnsi"/>
                <w:sz w:val="20"/>
                <w:szCs w:val="20"/>
              </w:rPr>
            </w:pPr>
            <w:r>
              <w:lastRenderedPageBreak/>
              <w:t>Data Collection (Fieldwork)</w:t>
            </w:r>
          </w:p>
          <w:p w14:paraId="6F2FF649" w14:textId="77777777" w:rsidR="00D312C4" w:rsidRPr="00665EAB" w:rsidRDefault="00D312C4" w:rsidP="00E94E4C">
            <w:pPr>
              <w:pStyle w:val="ListParagraph"/>
              <w:numPr>
                <w:ilvl w:val="0"/>
                <w:numId w:val="30"/>
              </w:numPr>
              <w:rPr>
                <w:rFonts w:cstheme="minorHAnsi"/>
                <w:sz w:val="20"/>
                <w:szCs w:val="20"/>
              </w:rPr>
            </w:pPr>
            <w:r>
              <w:t>Graphing data</w:t>
            </w:r>
          </w:p>
          <w:p w14:paraId="1E08327A" w14:textId="77777777" w:rsidR="00D312C4" w:rsidRPr="00665EAB" w:rsidRDefault="00D312C4" w:rsidP="00665EAB">
            <w:pPr>
              <w:rPr>
                <w:rFonts w:cstheme="minorHAnsi"/>
                <w:sz w:val="20"/>
                <w:szCs w:val="20"/>
              </w:rPr>
            </w:pPr>
            <w:r>
              <w:rPr>
                <w:rFonts w:cstheme="minorHAnsi"/>
                <w:sz w:val="20"/>
                <w:szCs w:val="20"/>
              </w:rPr>
              <w:t>END OUTCOME: Persuasive letter to local councillor about chosen local issue.</w:t>
            </w:r>
          </w:p>
        </w:tc>
        <w:tc>
          <w:tcPr>
            <w:tcW w:w="2551" w:type="dxa"/>
          </w:tcPr>
          <w:p w14:paraId="3B8531C9" w14:textId="77777777" w:rsidR="00D312C4" w:rsidRDefault="00D312C4" w:rsidP="00330644">
            <w:r>
              <w:lastRenderedPageBreak/>
              <w:t>Globalisation</w:t>
            </w:r>
          </w:p>
          <w:p w14:paraId="7FD3C016" w14:textId="77777777" w:rsidR="00D312C4" w:rsidRPr="00E457B9" w:rsidRDefault="00D312C4" w:rsidP="00E94E4C">
            <w:pPr>
              <w:pStyle w:val="ListParagraph"/>
              <w:numPr>
                <w:ilvl w:val="0"/>
                <w:numId w:val="31"/>
              </w:numPr>
              <w:rPr>
                <w:rFonts w:cstheme="minorHAnsi"/>
                <w:sz w:val="20"/>
                <w:szCs w:val="20"/>
              </w:rPr>
            </w:pPr>
            <w:r>
              <w:t>What is globalisation?</w:t>
            </w:r>
          </w:p>
          <w:p w14:paraId="797D048C" w14:textId="77777777" w:rsidR="00D312C4" w:rsidRPr="00E457B9" w:rsidRDefault="00D312C4" w:rsidP="00E94E4C">
            <w:pPr>
              <w:pStyle w:val="ListParagraph"/>
              <w:numPr>
                <w:ilvl w:val="0"/>
                <w:numId w:val="31"/>
              </w:numPr>
              <w:rPr>
                <w:rFonts w:cstheme="minorHAnsi"/>
                <w:sz w:val="20"/>
                <w:szCs w:val="20"/>
              </w:rPr>
            </w:pPr>
            <w:r>
              <w:t>Economic Globalisation</w:t>
            </w:r>
          </w:p>
          <w:p w14:paraId="4C24791A" w14:textId="77777777" w:rsidR="00D312C4" w:rsidRPr="00E457B9" w:rsidRDefault="00D312C4" w:rsidP="00E94E4C">
            <w:pPr>
              <w:pStyle w:val="ListParagraph"/>
              <w:numPr>
                <w:ilvl w:val="0"/>
                <w:numId w:val="31"/>
              </w:numPr>
              <w:rPr>
                <w:rFonts w:cstheme="minorHAnsi"/>
                <w:sz w:val="20"/>
                <w:szCs w:val="20"/>
              </w:rPr>
            </w:pPr>
            <w:r>
              <w:lastRenderedPageBreak/>
              <w:t>Political Globalisation</w:t>
            </w:r>
          </w:p>
          <w:p w14:paraId="2E46B93B" w14:textId="77777777" w:rsidR="00D312C4" w:rsidRPr="00E457B9" w:rsidRDefault="00D312C4" w:rsidP="00E94E4C">
            <w:pPr>
              <w:pStyle w:val="ListParagraph"/>
              <w:numPr>
                <w:ilvl w:val="0"/>
                <w:numId w:val="31"/>
              </w:numPr>
              <w:rPr>
                <w:rFonts w:cstheme="minorHAnsi"/>
                <w:sz w:val="20"/>
                <w:szCs w:val="20"/>
              </w:rPr>
            </w:pPr>
            <w:r>
              <w:t>Social Globalisation</w:t>
            </w:r>
          </w:p>
          <w:p w14:paraId="6A3CDDA7" w14:textId="77777777" w:rsidR="00D312C4" w:rsidRPr="00665EAB" w:rsidRDefault="00D312C4" w:rsidP="00E94E4C">
            <w:pPr>
              <w:pStyle w:val="ListParagraph"/>
              <w:numPr>
                <w:ilvl w:val="0"/>
                <w:numId w:val="31"/>
              </w:numPr>
              <w:rPr>
                <w:rFonts w:cstheme="minorHAnsi"/>
                <w:sz w:val="20"/>
                <w:szCs w:val="20"/>
              </w:rPr>
            </w:pPr>
            <w:r>
              <w:t>Globalisation; a global force for good?</w:t>
            </w:r>
          </w:p>
          <w:p w14:paraId="3C104BF9" w14:textId="77777777" w:rsidR="00D312C4" w:rsidRPr="00665EAB" w:rsidRDefault="00D312C4" w:rsidP="00665EAB">
            <w:pPr>
              <w:rPr>
                <w:rFonts w:cstheme="minorHAnsi"/>
                <w:sz w:val="20"/>
                <w:szCs w:val="20"/>
              </w:rPr>
            </w:pPr>
            <w:r>
              <w:rPr>
                <w:rFonts w:cstheme="minorHAnsi"/>
                <w:sz w:val="20"/>
                <w:szCs w:val="20"/>
              </w:rPr>
              <w:t>Report: How has globalisation changed the world?</w:t>
            </w:r>
          </w:p>
        </w:tc>
      </w:tr>
    </w:tbl>
    <w:p w14:paraId="15AE63A7" w14:textId="77777777" w:rsidR="003356E7" w:rsidRPr="00660AAC" w:rsidRDefault="003356E7" w:rsidP="003356E7">
      <w:pPr>
        <w:pStyle w:val="DeptBullets"/>
        <w:numPr>
          <w:ilvl w:val="0"/>
          <w:numId w:val="0"/>
        </w:numPr>
        <w:spacing w:after="0"/>
      </w:pPr>
    </w:p>
    <w:p w14:paraId="5E31B869" w14:textId="77777777" w:rsidR="003356E7" w:rsidRDefault="003356E7"/>
    <w:sectPr w:rsidR="003356E7" w:rsidSect="003356E7">
      <w:headerReference w:type="default" r:id="rId10"/>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A9691" w14:textId="77777777" w:rsidR="00A47AB6" w:rsidRDefault="00A47AB6" w:rsidP="003356E7">
      <w:pPr>
        <w:spacing w:after="0" w:line="240" w:lineRule="auto"/>
      </w:pPr>
      <w:r>
        <w:separator/>
      </w:r>
    </w:p>
  </w:endnote>
  <w:endnote w:type="continuationSeparator" w:id="0">
    <w:p w14:paraId="281C1D9B" w14:textId="77777777" w:rsidR="00A47AB6" w:rsidRDefault="00A47AB6" w:rsidP="00335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B3547" w14:textId="77777777" w:rsidR="00A47AB6" w:rsidRDefault="00A47AB6" w:rsidP="003356E7">
      <w:pPr>
        <w:spacing w:after="0" w:line="240" w:lineRule="auto"/>
      </w:pPr>
      <w:r>
        <w:separator/>
      </w:r>
    </w:p>
  </w:footnote>
  <w:footnote w:type="continuationSeparator" w:id="0">
    <w:p w14:paraId="03CFE795" w14:textId="77777777" w:rsidR="00A47AB6" w:rsidRDefault="00A47AB6" w:rsidP="00335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7A2F" w14:textId="49531478" w:rsidR="003356E7" w:rsidRPr="003356E7" w:rsidRDefault="002048F3" w:rsidP="003356E7">
    <w:pPr>
      <w:pStyle w:val="Header"/>
      <w:jc w:val="center"/>
      <w:rPr>
        <w:rFonts w:cstheme="minorHAnsi"/>
        <w:b/>
        <w:color w:val="808080" w:themeColor="background1" w:themeShade="80"/>
        <w:sz w:val="56"/>
        <w:szCs w:val="52"/>
        <w:u w:val="single"/>
        <w:lang w:val="en-US"/>
      </w:rPr>
    </w:pPr>
    <w:r>
      <w:rPr>
        <w:noProof/>
      </w:rPr>
      <w:drawing>
        <wp:anchor distT="0" distB="0" distL="114300" distR="114300" simplePos="0" relativeHeight="251659264" behindDoc="1" locked="0" layoutInCell="1" allowOverlap="1" wp14:anchorId="134512FE" wp14:editId="2AAA10CE">
          <wp:simplePos x="0" y="0"/>
          <wp:positionH relativeFrom="margin">
            <wp:posOffset>11978640</wp:posOffset>
          </wp:positionH>
          <wp:positionV relativeFrom="paragraph">
            <wp:posOffset>-196487</wp:posOffset>
          </wp:positionV>
          <wp:extent cx="1306195" cy="1251585"/>
          <wp:effectExtent l="0" t="0" r="8255" b="5715"/>
          <wp:wrapTight wrapText="bothSides">
            <wp:wrapPolygon edited="0">
              <wp:start x="0" y="0"/>
              <wp:lineTo x="0" y="21370"/>
              <wp:lineTo x="21421" y="21370"/>
              <wp:lineTo x="21421" y="0"/>
              <wp:lineTo x="0" y="0"/>
            </wp:wrapPolygon>
          </wp:wrapTight>
          <wp:docPr id="1191743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43952" name="Picture 5"/>
                  <pic:cNvPicPr>
                    <a:picLocks noChangeAspect="1"/>
                  </pic:cNvPicPr>
                </pic:nvPicPr>
                <pic:blipFill rotWithShape="1">
                  <a:blip r:embed="rId1">
                    <a:extLst>
                      <a:ext uri="{28A0092B-C50C-407E-A947-70E740481C1C}">
                        <a14:useLocalDpi xmlns:a14="http://schemas.microsoft.com/office/drawing/2010/main" val="0"/>
                      </a:ext>
                    </a:extLst>
                  </a:blip>
                  <a:srcRect l="341"/>
                  <a:stretch>
                    <a:fillRect/>
                  </a:stretch>
                </pic:blipFill>
                <pic:spPr bwMode="auto">
                  <a:xfrm>
                    <a:off x="0" y="0"/>
                    <a:ext cx="1306195" cy="1251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56E7" w:rsidRPr="003356E7">
      <w:rPr>
        <w:rFonts w:cstheme="minorHAnsi"/>
        <w:b/>
        <w:color w:val="808080" w:themeColor="background1" w:themeShade="80"/>
        <w:sz w:val="56"/>
        <w:szCs w:val="52"/>
        <w:u w:val="single"/>
        <w:lang w:val="en-US"/>
      </w:rPr>
      <w:t xml:space="preserve">Hexthorpe Curriculum Overview – </w:t>
    </w:r>
    <w:r w:rsidR="002214A5">
      <w:rPr>
        <w:rFonts w:cstheme="minorHAnsi"/>
        <w:b/>
        <w:color w:val="00B0F0"/>
        <w:sz w:val="56"/>
        <w:szCs w:val="52"/>
        <w:u w:val="single"/>
        <w:lang w:val="en-US"/>
      </w:rPr>
      <w:t>Geography</w:t>
    </w:r>
  </w:p>
  <w:p w14:paraId="64D27715" w14:textId="77777777" w:rsidR="003356E7" w:rsidRDefault="00335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779"/>
    <w:multiLevelType w:val="hybridMultilevel"/>
    <w:tmpl w:val="B9B00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40F80"/>
    <w:multiLevelType w:val="hybridMultilevel"/>
    <w:tmpl w:val="BE26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D402F"/>
    <w:multiLevelType w:val="hybridMultilevel"/>
    <w:tmpl w:val="08A89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32F8A"/>
    <w:multiLevelType w:val="hybridMultilevel"/>
    <w:tmpl w:val="5E426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266F5"/>
    <w:multiLevelType w:val="hybridMultilevel"/>
    <w:tmpl w:val="11788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501A8"/>
    <w:multiLevelType w:val="hybridMultilevel"/>
    <w:tmpl w:val="7C8EB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CF7224"/>
    <w:multiLevelType w:val="hybridMultilevel"/>
    <w:tmpl w:val="774AF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E82386"/>
    <w:multiLevelType w:val="hybridMultilevel"/>
    <w:tmpl w:val="E6804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F2723C"/>
    <w:multiLevelType w:val="hybridMultilevel"/>
    <w:tmpl w:val="61F2D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A3541C"/>
    <w:multiLevelType w:val="hybridMultilevel"/>
    <w:tmpl w:val="57525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B3FAC"/>
    <w:multiLevelType w:val="hybridMultilevel"/>
    <w:tmpl w:val="F412D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3755CE"/>
    <w:multiLevelType w:val="hybridMultilevel"/>
    <w:tmpl w:val="135AE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946758"/>
    <w:multiLevelType w:val="hybridMultilevel"/>
    <w:tmpl w:val="0D2CD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A5496"/>
    <w:multiLevelType w:val="hybridMultilevel"/>
    <w:tmpl w:val="804C5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6F526F"/>
    <w:multiLevelType w:val="hybridMultilevel"/>
    <w:tmpl w:val="6FC2C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4A6381"/>
    <w:multiLevelType w:val="hybridMultilevel"/>
    <w:tmpl w:val="3C7CE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7C6DC3"/>
    <w:multiLevelType w:val="hybridMultilevel"/>
    <w:tmpl w:val="6444D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C65C53"/>
    <w:multiLevelType w:val="hybridMultilevel"/>
    <w:tmpl w:val="81AC0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B529C0"/>
    <w:multiLevelType w:val="hybridMultilevel"/>
    <w:tmpl w:val="11D473B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209457AA">
      <w:numFmt w:val="bullet"/>
      <w:lvlText w:val="-"/>
      <w:lvlJc w:val="left"/>
      <w:pPr>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9" w15:restartNumberingAfterBreak="0">
    <w:nsid w:val="49D06781"/>
    <w:multiLevelType w:val="hybridMultilevel"/>
    <w:tmpl w:val="24E6F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5E1F13"/>
    <w:multiLevelType w:val="hybridMultilevel"/>
    <w:tmpl w:val="AE3E20A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1" w15:restartNumberingAfterBreak="0">
    <w:nsid w:val="4F9D73FD"/>
    <w:multiLevelType w:val="hybridMultilevel"/>
    <w:tmpl w:val="F22C2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3054DE"/>
    <w:multiLevelType w:val="hybridMultilevel"/>
    <w:tmpl w:val="16202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A65FE1"/>
    <w:multiLevelType w:val="hybridMultilevel"/>
    <w:tmpl w:val="1F3C9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EE1D82"/>
    <w:multiLevelType w:val="hybridMultilevel"/>
    <w:tmpl w:val="78A83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C85977"/>
    <w:multiLevelType w:val="hybridMultilevel"/>
    <w:tmpl w:val="E8C20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53091A"/>
    <w:multiLevelType w:val="hybridMultilevel"/>
    <w:tmpl w:val="A1EC7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107B69"/>
    <w:multiLevelType w:val="hybridMultilevel"/>
    <w:tmpl w:val="6CE05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AA7A1E"/>
    <w:multiLevelType w:val="hybridMultilevel"/>
    <w:tmpl w:val="5538B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6A2B4E"/>
    <w:multiLevelType w:val="hybridMultilevel"/>
    <w:tmpl w:val="13889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AE05F4"/>
    <w:multiLevelType w:val="hybridMultilevel"/>
    <w:tmpl w:val="1B7CD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AE40FC"/>
    <w:multiLevelType w:val="hybridMultilevel"/>
    <w:tmpl w:val="76D2D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6385548">
    <w:abstractNumId w:val="18"/>
  </w:num>
  <w:num w:numId="2" w16cid:durableId="1144812712">
    <w:abstractNumId w:val="23"/>
  </w:num>
  <w:num w:numId="3" w16cid:durableId="234826730">
    <w:abstractNumId w:val="14"/>
  </w:num>
  <w:num w:numId="4" w16cid:durableId="1119644720">
    <w:abstractNumId w:val="2"/>
  </w:num>
  <w:num w:numId="5" w16cid:durableId="1214735530">
    <w:abstractNumId w:val="5"/>
  </w:num>
  <w:num w:numId="6" w16cid:durableId="901332380">
    <w:abstractNumId w:val="26"/>
  </w:num>
  <w:num w:numId="7" w16cid:durableId="45497071">
    <w:abstractNumId w:val="22"/>
  </w:num>
  <w:num w:numId="8" w16cid:durableId="1336424304">
    <w:abstractNumId w:val="12"/>
  </w:num>
  <w:num w:numId="9" w16cid:durableId="1625579339">
    <w:abstractNumId w:val="21"/>
  </w:num>
  <w:num w:numId="10" w16cid:durableId="1727944898">
    <w:abstractNumId w:val="0"/>
  </w:num>
  <w:num w:numId="11" w16cid:durableId="540166759">
    <w:abstractNumId w:val="7"/>
  </w:num>
  <w:num w:numId="12" w16cid:durableId="1406488016">
    <w:abstractNumId w:val="9"/>
  </w:num>
  <w:num w:numId="13" w16cid:durableId="1803037296">
    <w:abstractNumId w:val="8"/>
  </w:num>
  <w:num w:numId="14" w16cid:durableId="2075855459">
    <w:abstractNumId w:val="15"/>
  </w:num>
  <w:num w:numId="15" w16cid:durableId="1730033016">
    <w:abstractNumId w:val="25"/>
  </w:num>
  <w:num w:numId="16" w16cid:durableId="1010137514">
    <w:abstractNumId w:val="31"/>
  </w:num>
  <w:num w:numId="17" w16cid:durableId="1640067613">
    <w:abstractNumId w:val="28"/>
  </w:num>
  <w:num w:numId="18" w16cid:durableId="1998652644">
    <w:abstractNumId w:val="3"/>
  </w:num>
  <w:num w:numId="19" w16cid:durableId="1548880278">
    <w:abstractNumId w:val="16"/>
  </w:num>
  <w:num w:numId="20" w16cid:durableId="2125922902">
    <w:abstractNumId w:val="13"/>
  </w:num>
  <w:num w:numId="21" w16cid:durableId="595945538">
    <w:abstractNumId w:val="24"/>
  </w:num>
  <w:num w:numId="22" w16cid:durableId="971517612">
    <w:abstractNumId w:val="6"/>
  </w:num>
  <w:num w:numId="23" w16cid:durableId="1340692202">
    <w:abstractNumId w:val="29"/>
  </w:num>
  <w:num w:numId="24" w16cid:durableId="940259857">
    <w:abstractNumId w:val="11"/>
  </w:num>
  <w:num w:numId="25" w16cid:durableId="1673947985">
    <w:abstractNumId w:val="30"/>
  </w:num>
  <w:num w:numId="26" w16cid:durableId="2130970025">
    <w:abstractNumId w:val="19"/>
  </w:num>
  <w:num w:numId="27" w16cid:durableId="1006443292">
    <w:abstractNumId w:val="4"/>
  </w:num>
  <w:num w:numId="28" w16cid:durableId="1274481239">
    <w:abstractNumId w:val="17"/>
  </w:num>
  <w:num w:numId="29" w16cid:durableId="843935608">
    <w:abstractNumId w:val="10"/>
  </w:num>
  <w:num w:numId="30" w16cid:durableId="442312429">
    <w:abstractNumId w:val="27"/>
  </w:num>
  <w:num w:numId="31" w16cid:durableId="2102408946">
    <w:abstractNumId w:val="1"/>
  </w:num>
  <w:num w:numId="32" w16cid:durableId="978531000">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6E7"/>
    <w:rsid w:val="002048F3"/>
    <w:rsid w:val="002214A5"/>
    <w:rsid w:val="002C7197"/>
    <w:rsid w:val="00330644"/>
    <w:rsid w:val="003356E7"/>
    <w:rsid w:val="004A0A56"/>
    <w:rsid w:val="004E0437"/>
    <w:rsid w:val="004E21F9"/>
    <w:rsid w:val="00510B13"/>
    <w:rsid w:val="00665EAB"/>
    <w:rsid w:val="0077086F"/>
    <w:rsid w:val="00792583"/>
    <w:rsid w:val="007E5D35"/>
    <w:rsid w:val="008836C7"/>
    <w:rsid w:val="008C7734"/>
    <w:rsid w:val="00923BE4"/>
    <w:rsid w:val="00A47AB6"/>
    <w:rsid w:val="00A81312"/>
    <w:rsid w:val="00C569B8"/>
    <w:rsid w:val="00C65C80"/>
    <w:rsid w:val="00C9356C"/>
    <w:rsid w:val="00CA56AE"/>
    <w:rsid w:val="00D312C4"/>
    <w:rsid w:val="00D72C31"/>
    <w:rsid w:val="00DE5D8C"/>
    <w:rsid w:val="00E80A55"/>
    <w:rsid w:val="00E94E4C"/>
    <w:rsid w:val="00F65B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8DE27"/>
  <w15:chartTrackingRefBased/>
  <w15:docId w15:val="{08D4C306-89DE-4F47-B9E7-53C09940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6E7"/>
  </w:style>
  <w:style w:type="paragraph" w:styleId="Footer">
    <w:name w:val="footer"/>
    <w:basedOn w:val="Normal"/>
    <w:link w:val="FooterChar"/>
    <w:uiPriority w:val="99"/>
    <w:unhideWhenUsed/>
    <w:rsid w:val="00335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6E7"/>
  </w:style>
  <w:style w:type="paragraph" w:customStyle="1" w:styleId="DeptBullets">
    <w:name w:val="DeptBullets"/>
    <w:basedOn w:val="Normal"/>
    <w:rsid w:val="003356E7"/>
    <w:pPr>
      <w:widowControl w:val="0"/>
      <w:numPr>
        <w:numId w:val="1"/>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table" w:styleId="TableGrid">
    <w:name w:val="Table Grid"/>
    <w:basedOn w:val="TableNormal"/>
    <w:uiPriority w:val="39"/>
    <w:rsid w:val="00335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0B151A80F5D04C9D8307FE3E9C3184" ma:contentTypeVersion="15" ma:contentTypeDescription="Create a new document." ma:contentTypeScope="" ma:versionID="98afffd3abb2016be486059acb85c1c7">
  <xsd:schema xmlns:xsd="http://www.w3.org/2001/XMLSchema" xmlns:xs="http://www.w3.org/2001/XMLSchema" xmlns:p="http://schemas.microsoft.com/office/2006/metadata/properties" xmlns:ns2="35b48aaa-da39-4022-9f56-ab7f1fc3e798" xmlns:ns3="7a363dd5-571d-4c8b-9567-3d9bad483755" targetNamespace="http://schemas.microsoft.com/office/2006/metadata/properties" ma:root="true" ma:fieldsID="3d4c837f85c5cd34d46b8be3850c3cb3" ns2:_="" ns3:_="">
    <xsd:import namespace="35b48aaa-da39-4022-9f56-ab7f1fc3e798"/>
    <xsd:import namespace="7a363dd5-571d-4c8b-9567-3d9bad4837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48aaa-da39-4022-9f56-ab7f1fc3e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63dd5-571d-4c8b-9567-3d9bad4837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690426-448b-4a7e-873f-70aad2d9af0b}" ma:internalName="TaxCatchAll" ma:showField="CatchAllData" ma:web="7a363dd5-571d-4c8b-9567-3d9bad483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b48aaa-da39-4022-9f56-ab7f1fc3e798">
      <Terms xmlns="http://schemas.microsoft.com/office/infopath/2007/PartnerControls"/>
    </lcf76f155ced4ddcb4097134ff3c332f>
    <TaxCatchAll xmlns="7a363dd5-571d-4c8b-9567-3d9bad4837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230608-CC4A-40B1-9859-2E941B635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48aaa-da39-4022-9f56-ab7f1fc3e798"/>
    <ds:schemaRef ds:uri="7a363dd5-571d-4c8b-9567-3d9bad483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7C76D2-0E4E-49E9-A52D-E927953B3E6E}">
  <ds:schemaRefs>
    <ds:schemaRef ds:uri="http://schemas.microsoft.com/office/2006/metadata/properties"/>
    <ds:schemaRef ds:uri="http://schemas.microsoft.com/office/infopath/2007/PartnerControls"/>
    <ds:schemaRef ds:uri="35b48aaa-da39-4022-9f56-ab7f1fc3e798"/>
    <ds:schemaRef ds:uri="7a363dd5-571d-4c8b-9567-3d9bad483755"/>
  </ds:schemaRefs>
</ds:datastoreItem>
</file>

<file path=customXml/itemProps3.xml><?xml version="1.0" encoding="utf-8"?>
<ds:datastoreItem xmlns:ds="http://schemas.openxmlformats.org/officeDocument/2006/customXml" ds:itemID="{0CC3561C-C467-4DE9-BA2A-20447DC8E6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1746</Words>
  <Characters>9954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Ward</dc:creator>
  <cp:keywords/>
  <dc:description/>
  <cp:lastModifiedBy>Charlotte Chandler (Hexthorpe Academy)</cp:lastModifiedBy>
  <cp:revision>8</cp:revision>
  <dcterms:created xsi:type="dcterms:W3CDTF">2023-06-07T08:25:00Z</dcterms:created>
  <dcterms:modified xsi:type="dcterms:W3CDTF">2026-04-28T09:11:00Z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0x010100BA0B151A80F5D04C9D8307FE3E9C3184</vt:lpwstr>
  </property>
  <property fmtid="{D5CDD505-2E9C-101B-9397-08002B2CF9AE}" pid="3" name="Order">
    <vt:r8>546600</vt:r8>
  </property>
  <property fmtid="{D5CDD505-2E9C-101B-9397-08002B2CF9AE}" pid="4" name="MediaServiceImageTags">
    <vt:lpwstr/>
  </property>
</Properties>
</file>