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2260C" w14:textId="7671B584" w:rsidR="00F04C06" w:rsidRPr="002E3641" w:rsidRDefault="00EE77CE" w:rsidP="001F4B41">
      <w:pPr>
        <w:jc w:val="center"/>
        <w:rPr>
          <w:rFonts w:asciiTheme="majorHAnsi" w:hAnsiTheme="majorHAnsi" w:cstheme="majorHAnsi"/>
          <w:b/>
          <w:sz w:val="40"/>
          <w:szCs w:val="24"/>
        </w:rPr>
      </w:pPr>
      <w:r w:rsidRPr="002E3641">
        <w:rPr>
          <w:rFonts w:asciiTheme="majorHAnsi" w:hAnsiTheme="majorHAnsi" w:cstheme="majorHAnsi"/>
          <w:b/>
          <w:sz w:val="40"/>
          <w:szCs w:val="24"/>
        </w:rPr>
        <w:t xml:space="preserve">Hexthorpe FS2 </w:t>
      </w:r>
      <w:r w:rsidR="001354D2" w:rsidRPr="002E3641">
        <w:rPr>
          <w:rFonts w:asciiTheme="majorHAnsi" w:hAnsiTheme="majorHAnsi" w:cstheme="majorHAnsi"/>
          <w:b/>
          <w:sz w:val="40"/>
          <w:szCs w:val="24"/>
        </w:rPr>
        <w:t>Long Term Curriculum Plan</w:t>
      </w:r>
    </w:p>
    <w:p w14:paraId="67CC11DA" w14:textId="20A72A34" w:rsidR="00F931EF" w:rsidRPr="00AA2303" w:rsidRDefault="001354D2" w:rsidP="001354D2">
      <w:pPr>
        <w:rPr>
          <w:rFonts w:cstheme="minorHAnsi"/>
          <w:sz w:val="20"/>
          <w:szCs w:val="20"/>
        </w:rPr>
      </w:pPr>
      <w:r w:rsidRPr="00AA2303">
        <w:rPr>
          <w:rFonts w:cstheme="minorHAnsi"/>
          <w:sz w:val="20"/>
          <w:szCs w:val="20"/>
        </w:rPr>
        <w:t xml:space="preserve">The </w:t>
      </w:r>
      <w:r w:rsidR="00845B3A" w:rsidRPr="00AA2303">
        <w:rPr>
          <w:rFonts w:cstheme="minorHAnsi"/>
          <w:sz w:val="20"/>
          <w:szCs w:val="20"/>
        </w:rPr>
        <w:t>‘starting points’</w:t>
      </w:r>
      <w:r w:rsidRPr="00AA2303">
        <w:rPr>
          <w:rFonts w:cstheme="minorHAnsi"/>
          <w:sz w:val="20"/>
          <w:szCs w:val="20"/>
        </w:rPr>
        <w:t xml:space="preserve"> have been planned for the academic yea</w:t>
      </w:r>
      <w:r w:rsidR="00845B3A" w:rsidRPr="00AA2303">
        <w:rPr>
          <w:rFonts w:cstheme="minorHAnsi"/>
          <w:sz w:val="20"/>
          <w:szCs w:val="20"/>
        </w:rPr>
        <w:t>r;</w:t>
      </w:r>
      <w:r w:rsidRPr="00AA2303">
        <w:rPr>
          <w:rFonts w:cstheme="minorHAnsi"/>
          <w:sz w:val="20"/>
          <w:szCs w:val="20"/>
        </w:rPr>
        <w:t xml:space="preserve"> however</w:t>
      </w:r>
      <w:r w:rsidR="00845B3A" w:rsidRPr="00AA2303">
        <w:rPr>
          <w:rFonts w:cstheme="minorHAnsi"/>
          <w:sz w:val="20"/>
          <w:szCs w:val="20"/>
        </w:rPr>
        <w:t>,</w:t>
      </w:r>
      <w:r w:rsidRPr="00AA2303">
        <w:rPr>
          <w:rFonts w:cstheme="minorHAnsi"/>
          <w:sz w:val="20"/>
          <w:szCs w:val="20"/>
        </w:rPr>
        <w:t xml:space="preserve"> there is scope for adaptations to meet the interests of the children at the time and so the information below may change slightly as the year progresses.</w:t>
      </w:r>
    </w:p>
    <w:tbl>
      <w:tblPr>
        <w:tblStyle w:val="TableGrid"/>
        <w:tblW w:w="154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70"/>
        <w:gridCol w:w="514"/>
        <w:gridCol w:w="2303"/>
        <w:gridCol w:w="782"/>
        <w:gridCol w:w="1542"/>
        <w:gridCol w:w="1542"/>
        <w:gridCol w:w="1029"/>
        <w:gridCol w:w="2056"/>
        <w:gridCol w:w="514"/>
        <w:gridCol w:w="2571"/>
      </w:tblGrid>
      <w:tr w:rsidR="00DC5183" w:rsidRPr="00AA2303" w14:paraId="0F6F2577" w14:textId="77777777" w:rsidTr="00DC5183">
        <w:tc>
          <w:tcPr>
            <w:tcW w:w="2570" w:type="dxa"/>
            <w:shd w:val="clear" w:color="auto" w:fill="BDD6EE" w:themeFill="accent1" w:themeFillTint="66"/>
          </w:tcPr>
          <w:p w14:paraId="101A5981" w14:textId="77777777" w:rsidR="00DC5183" w:rsidRPr="004E7D3F" w:rsidRDefault="00DC5183" w:rsidP="004E7D3F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E7D3F">
              <w:rPr>
                <w:rFonts w:cstheme="minorHAnsi"/>
                <w:b/>
                <w:bCs/>
                <w:sz w:val="20"/>
                <w:szCs w:val="20"/>
              </w:rPr>
              <w:t>Autumn 1</w:t>
            </w:r>
          </w:p>
          <w:p w14:paraId="722B0EFA" w14:textId="5833FB95" w:rsidR="00DC5183" w:rsidRPr="004E7D3F" w:rsidRDefault="00DC5183" w:rsidP="004E7D3F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E7D3F">
              <w:rPr>
                <w:rFonts w:cstheme="minorHAnsi"/>
                <w:b/>
                <w:bCs/>
                <w:sz w:val="20"/>
                <w:szCs w:val="20"/>
              </w:rPr>
              <w:t>All about me</w:t>
            </w:r>
          </w:p>
        </w:tc>
        <w:tc>
          <w:tcPr>
            <w:tcW w:w="2817" w:type="dxa"/>
            <w:gridSpan w:val="2"/>
            <w:shd w:val="clear" w:color="auto" w:fill="BDD6EE" w:themeFill="accent1" w:themeFillTint="66"/>
          </w:tcPr>
          <w:p w14:paraId="2302AEE3" w14:textId="77777777" w:rsidR="00DC5183" w:rsidRPr="004E7D3F" w:rsidRDefault="00DC5183" w:rsidP="004E7D3F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E7D3F">
              <w:rPr>
                <w:rFonts w:cstheme="minorHAnsi"/>
                <w:b/>
                <w:bCs/>
                <w:sz w:val="20"/>
                <w:szCs w:val="20"/>
              </w:rPr>
              <w:t>Autumn 2</w:t>
            </w:r>
          </w:p>
          <w:p w14:paraId="78EA7664" w14:textId="451E5993" w:rsidR="00DC5183" w:rsidRPr="004E7D3F" w:rsidRDefault="00DC5183" w:rsidP="004E7D3F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E7D3F">
              <w:rPr>
                <w:rFonts w:cstheme="minorHAnsi"/>
                <w:b/>
                <w:bCs/>
                <w:sz w:val="20"/>
                <w:szCs w:val="20"/>
              </w:rPr>
              <w:t>Transport: Past &amp; Present</w:t>
            </w:r>
          </w:p>
        </w:tc>
        <w:tc>
          <w:tcPr>
            <w:tcW w:w="2324" w:type="dxa"/>
            <w:gridSpan w:val="2"/>
            <w:shd w:val="clear" w:color="auto" w:fill="BDD6EE" w:themeFill="accent1" w:themeFillTint="66"/>
          </w:tcPr>
          <w:p w14:paraId="5C975641" w14:textId="77777777" w:rsidR="00DC5183" w:rsidRPr="004E7D3F" w:rsidRDefault="00DC5183" w:rsidP="004E7D3F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E7D3F">
              <w:rPr>
                <w:rFonts w:cstheme="minorHAnsi"/>
                <w:b/>
                <w:bCs/>
                <w:sz w:val="20"/>
                <w:szCs w:val="20"/>
              </w:rPr>
              <w:t>Spring 1</w:t>
            </w:r>
          </w:p>
          <w:p w14:paraId="55CCD7FB" w14:textId="7E50118C" w:rsidR="00DC5183" w:rsidRPr="004E7D3F" w:rsidRDefault="00DC5183" w:rsidP="004E7D3F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E7D3F">
              <w:rPr>
                <w:rFonts w:cstheme="minorHAnsi"/>
                <w:b/>
                <w:bCs/>
                <w:sz w:val="20"/>
                <w:szCs w:val="20"/>
              </w:rPr>
              <w:t>Space</w:t>
            </w:r>
          </w:p>
        </w:tc>
        <w:tc>
          <w:tcPr>
            <w:tcW w:w="2571" w:type="dxa"/>
            <w:gridSpan w:val="2"/>
            <w:shd w:val="clear" w:color="auto" w:fill="BDD6EE" w:themeFill="accent1" w:themeFillTint="66"/>
          </w:tcPr>
          <w:p w14:paraId="4B291A65" w14:textId="77777777" w:rsidR="00DC5183" w:rsidRPr="004E7D3F" w:rsidRDefault="00DC5183" w:rsidP="004E7D3F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E7D3F">
              <w:rPr>
                <w:rFonts w:cstheme="minorHAnsi"/>
                <w:b/>
                <w:bCs/>
                <w:sz w:val="20"/>
                <w:szCs w:val="20"/>
              </w:rPr>
              <w:t>Spring 2</w:t>
            </w:r>
          </w:p>
          <w:p w14:paraId="2E86A98D" w14:textId="5A2A4642" w:rsidR="00DC5183" w:rsidRPr="004E7D3F" w:rsidRDefault="00DC5183" w:rsidP="004E7D3F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E7D3F">
              <w:rPr>
                <w:rFonts w:cstheme="minorHAnsi"/>
                <w:b/>
                <w:bCs/>
                <w:sz w:val="20"/>
                <w:szCs w:val="20"/>
              </w:rPr>
              <w:t xml:space="preserve">Growing and </w:t>
            </w:r>
            <w:proofErr w:type="gramStart"/>
            <w:r w:rsidRPr="004E7D3F">
              <w:rPr>
                <w:rFonts w:cstheme="minorHAnsi"/>
                <w:b/>
                <w:bCs/>
                <w:sz w:val="20"/>
                <w:szCs w:val="20"/>
              </w:rPr>
              <w:t>Changing</w:t>
            </w:r>
            <w:proofErr w:type="gramEnd"/>
          </w:p>
        </w:tc>
        <w:tc>
          <w:tcPr>
            <w:tcW w:w="2570" w:type="dxa"/>
            <w:gridSpan w:val="2"/>
            <w:shd w:val="clear" w:color="auto" w:fill="BDD6EE" w:themeFill="accent1" w:themeFillTint="66"/>
          </w:tcPr>
          <w:p w14:paraId="208F8A37" w14:textId="77777777" w:rsidR="00DC5183" w:rsidRPr="004E7D3F" w:rsidRDefault="00DC5183" w:rsidP="004E7D3F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E7D3F">
              <w:rPr>
                <w:rFonts w:cstheme="minorHAnsi"/>
                <w:b/>
                <w:bCs/>
                <w:sz w:val="20"/>
                <w:szCs w:val="20"/>
              </w:rPr>
              <w:t>Summer 1</w:t>
            </w:r>
          </w:p>
          <w:p w14:paraId="7F23593D" w14:textId="2DBC659F" w:rsidR="00DC5183" w:rsidRPr="004E7D3F" w:rsidRDefault="00DC5183" w:rsidP="004E7D3F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E7D3F">
              <w:rPr>
                <w:rFonts w:cstheme="minorHAnsi"/>
                <w:b/>
                <w:bCs/>
                <w:sz w:val="20"/>
                <w:szCs w:val="20"/>
              </w:rPr>
              <w:t>Kings and Queens</w:t>
            </w:r>
          </w:p>
        </w:tc>
        <w:tc>
          <w:tcPr>
            <w:tcW w:w="2571" w:type="dxa"/>
            <w:shd w:val="clear" w:color="auto" w:fill="BDD6EE" w:themeFill="accent1" w:themeFillTint="66"/>
          </w:tcPr>
          <w:p w14:paraId="7B81883B" w14:textId="77777777" w:rsidR="00DC5183" w:rsidRPr="004E7D3F" w:rsidRDefault="00DC5183" w:rsidP="004E7D3F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E7D3F">
              <w:rPr>
                <w:rFonts w:cstheme="minorHAnsi"/>
                <w:b/>
                <w:bCs/>
                <w:sz w:val="20"/>
                <w:szCs w:val="20"/>
              </w:rPr>
              <w:t>Summer 2</w:t>
            </w:r>
          </w:p>
          <w:p w14:paraId="0A238342" w14:textId="1F04D748" w:rsidR="00DC5183" w:rsidRPr="004E7D3F" w:rsidRDefault="00DC5183" w:rsidP="004E7D3F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E7D3F">
              <w:rPr>
                <w:rFonts w:cstheme="minorHAnsi"/>
                <w:b/>
                <w:bCs/>
                <w:sz w:val="20"/>
                <w:szCs w:val="20"/>
              </w:rPr>
              <w:t>Stories from the Past</w:t>
            </w:r>
          </w:p>
        </w:tc>
      </w:tr>
      <w:tr w:rsidR="00B112C8" w:rsidRPr="00AA2303" w14:paraId="4F70CD76" w14:textId="77777777" w:rsidTr="007876E2">
        <w:tc>
          <w:tcPr>
            <w:tcW w:w="15423" w:type="dxa"/>
            <w:gridSpan w:val="10"/>
          </w:tcPr>
          <w:p w14:paraId="040EC971" w14:textId="6AB844A3" w:rsidR="00E20089" w:rsidRPr="00AA2303" w:rsidRDefault="00CC5834" w:rsidP="00CC5834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AA2303">
              <w:rPr>
                <w:rFonts w:cstheme="minorHAnsi"/>
                <w:color w:val="0070C0"/>
                <w:sz w:val="20"/>
                <w:szCs w:val="20"/>
              </w:rPr>
              <w:t xml:space="preserve">Fundamental British Values </w:t>
            </w:r>
            <w:r w:rsidR="00B95790" w:rsidRPr="00AA2303">
              <w:rPr>
                <w:rFonts w:cstheme="minorHAnsi"/>
                <w:color w:val="0070C0"/>
                <w:sz w:val="20"/>
                <w:szCs w:val="20"/>
              </w:rPr>
              <w:t xml:space="preserve">and Hexthorpe Core Values </w:t>
            </w:r>
            <w:r w:rsidRPr="00AA2303">
              <w:rPr>
                <w:rFonts w:cstheme="minorHAnsi"/>
                <w:color w:val="0070C0"/>
                <w:sz w:val="20"/>
                <w:szCs w:val="20"/>
              </w:rPr>
              <w:t>(</w:t>
            </w:r>
            <w:r w:rsidR="00E20089" w:rsidRPr="00AA2303">
              <w:rPr>
                <w:rFonts w:cstheme="minorHAnsi"/>
                <w:color w:val="0070C0"/>
                <w:sz w:val="20"/>
                <w:szCs w:val="20"/>
              </w:rPr>
              <w:t>O</w:t>
            </w:r>
            <w:r w:rsidRPr="00AA2303">
              <w:rPr>
                <w:rFonts w:cstheme="minorHAnsi"/>
                <w:color w:val="0070C0"/>
                <w:sz w:val="20"/>
                <w:szCs w:val="20"/>
              </w:rPr>
              <w:t>ngoing)</w:t>
            </w:r>
          </w:p>
          <w:p w14:paraId="151C958F" w14:textId="77777777" w:rsidR="00F26921" w:rsidRPr="00AA2303" w:rsidRDefault="00CC5834" w:rsidP="00CC5834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Democracy</w:t>
            </w:r>
            <w:r w:rsidR="00E20089" w:rsidRPr="00AA2303">
              <w:rPr>
                <w:rFonts w:cstheme="minorHAnsi"/>
                <w:sz w:val="20"/>
                <w:szCs w:val="20"/>
              </w:rPr>
              <w:t>:</w:t>
            </w:r>
            <w:r w:rsidRPr="00AA2303">
              <w:rPr>
                <w:rFonts w:cstheme="minorHAnsi"/>
                <w:sz w:val="20"/>
                <w:szCs w:val="20"/>
              </w:rPr>
              <w:t xml:space="preserve"> </w:t>
            </w:r>
            <w:r w:rsidRPr="00AA2303">
              <w:rPr>
                <w:rFonts w:cstheme="minorHAnsi"/>
                <w:bCs/>
                <w:sz w:val="20"/>
                <w:szCs w:val="20"/>
              </w:rPr>
              <w:t>Making decisions together (PSED</w:t>
            </w:r>
            <w:r w:rsidR="00E20089" w:rsidRPr="00AA2303">
              <w:rPr>
                <w:rFonts w:cstheme="minorHAnsi"/>
                <w:bCs/>
                <w:sz w:val="20"/>
                <w:szCs w:val="20"/>
              </w:rPr>
              <w:t>: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 BR</w:t>
            </w:r>
            <w:r w:rsidR="00E20089" w:rsidRPr="00AA2303">
              <w:rPr>
                <w:rFonts w:cstheme="minorHAnsi"/>
                <w:bCs/>
                <w:sz w:val="20"/>
                <w:szCs w:val="20"/>
              </w:rPr>
              <w:t xml:space="preserve">, </w:t>
            </w:r>
            <w:r w:rsidRPr="00AA2303">
              <w:rPr>
                <w:rFonts w:cstheme="minorHAnsi"/>
                <w:bCs/>
                <w:sz w:val="20"/>
                <w:szCs w:val="20"/>
              </w:rPr>
              <w:t>MS and SR</w:t>
            </w:r>
            <w:r w:rsidR="00E20089" w:rsidRPr="00AA2303">
              <w:rPr>
                <w:rFonts w:cstheme="minorHAnsi"/>
                <w:bCs/>
                <w:sz w:val="20"/>
                <w:szCs w:val="20"/>
              </w:rPr>
              <w:t>)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F26921" w:rsidRPr="00AA2303">
              <w:rPr>
                <w:rFonts w:cstheme="minorHAnsi"/>
                <w:bCs/>
                <w:sz w:val="20"/>
                <w:szCs w:val="20"/>
              </w:rPr>
              <w:t>C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hildren to know their views count, value </w:t>
            </w:r>
            <w:r w:rsidR="00F26921" w:rsidRPr="00AA2303">
              <w:rPr>
                <w:rFonts w:cstheme="minorHAnsi"/>
                <w:bCs/>
                <w:sz w:val="20"/>
                <w:szCs w:val="20"/>
              </w:rPr>
              <w:t>each other’s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 views and values and talks about the</w:t>
            </w:r>
            <w:r w:rsidR="00F26921" w:rsidRPr="00AA2303">
              <w:rPr>
                <w:rFonts w:cstheme="minorHAnsi"/>
                <w:bCs/>
                <w:sz w:val="20"/>
                <w:szCs w:val="20"/>
              </w:rPr>
              <w:t>i</w:t>
            </w:r>
            <w:r w:rsidRPr="00AA2303">
              <w:rPr>
                <w:rFonts w:cstheme="minorHAnsi"/>
                <w:bCs/>
                <w:sz w:val="20"/>
                <w:szCs w:val="20"/>
              </w:rPr>
              <w:t>r feelings. When appropriate demonstrate democracy in action, for example children sharing views on the theme of their role play area with a show of hands.</w:t>
            </w:r>
          </w:p>
          <w:p w14:paraId="4B6932DB" w14:textId="623E8FB9" w:rsidR="00CC5834" w:rsidRPr="00AA2303" w:rsidRDefault="00CC5834" w:rsidP="00CC5834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DD0E6A2" w14:textId="0470D61A" w:rsidR="00CC5834" w:rsidRPr="00AA2303" w:rsidRDefault="00CC5834" w:rsidP="00CC5834">
            <w:pPr>
              <w:rPr>
                <w:rFonts w:cstheme="minorHAnsi"/>
                <w:bCs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Rule of Law</w:t>
            </w:r>
            <w:r w:rsidR="00F26921" w:rsidRPr="00AA2303">
              <w:rPr>
                <w:rFonts w:cstheme="minorHAnsi"/>
                <w:sz w:val="20"/>
                <w:szCs w:val="20"/>
              </w:rPr>
              <w:t xml:space="preserve">: </w:t>
            </w:r>
            <w:r w:rsidR="00F26921" w:rsidRPr="00AA2303">
              <w:rPr>
                <w:rFonts w:cstheme="minorHAnsi"/>
                <w:bCs/>
                <w:sz w:val="20"/>
                <w:szCs w:val="20"/>
              </w:rPr>
              <w:t>Understanding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 rules matter (PSED</w:t>
            </w:r>
            <w:r w:rsidR="00F26921" w:rsidRPr="00AA2303">
              <w:rPr>
                <w:rFonts w:cstheme="minorHAnsi"/>
                <w:bCs/>
                <w:sz w:val="20"/>
                <w:szCs w:val="20"/>
              </w:rPr>
              <w:t xml:space="preserve">: 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BR, MS and SR) Children understand </w:t>
            </w:r>
            <w:r w:rsidR="00F26921" w:rsidRPr="00AA2303">
              <w:rPr>
                <w:rFonts w:cstheme="minorHAnsi"/>
                <w:bCs/>
                <w:sz w:val="20"/>
                <w:szCs w:val="20"/>
              </w:rPr>
              <w:t xml:space="preserve">their </w:t>
            </w:r>
            <w:r w:rsidRPr="00AA2303">
              <w:rPr>
                <w:rFonts w:cstheme="minorHAnsi"/>
                <w:bCs/>
                <w:sz w:val="20"/>
                <w:szCs w:val="20"/>
              </w:rPr>
              <w:t>own and others</w:t>
            </w:r>
            <w:r w:rsidR="00F26921" w:rsidRPr="00AA2303">
              <w:rPr>
                <w:rFonts w:cstheme="minorHAnsi"/>
                <w:bCs/>
                <w:sz w:val="20"/>
                <w:szCs w:val="20"/>
              </w:rPr>
              <w:t>’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 be</w:t>
            </w:r>
            <w:r w:rsidR="00F26921" w:rsidRPr="00AA2303">
              <w:rPr>
                <w:rFonts w:cstheme="minorHAnsi"/>
                <w:bCs/>
                <w:sz w:val="20"/>
                <w:szCs w:val="20"/>
              </w:rPr>
              <w:t>h</w:t>
            </w:r>
            <w:r w:rsidRPr="00AA2303">
              <w:rPr>
                <w:rFonts w:cstheme="minorHAnsi"/>
                <w:bCs/>
                <w:sz w:val="20"/>
                <w:szCs w:val="20"/>
              </w:rPr>
              <w:t>aviou</w:t>
            </w:r>
            <w:r w:rsidR="00F26921" w:rsidRPr="00AA2303">
              <w:rPr>
                <w:rFonts w:cstheme="minorHAnsi"/>
                <w:bCs/>
                <w:sz w:val="20"/>
                <w:szCs w:val="20"/>
              </w:rPr>
              <w:t>r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 and </w:t>
            </w:r>
            <w:r w:rsidR="00F26921" w:rsidRPr="00AA2303">
              <w:rPr>
                <w:rFonts w:cstheme="minorHAnsi"/>
                <w:bCs/>
                <w:sz w:val="20"/>
                <w:szCs w:val="20"/>
              </w:rPr>
              <w:t xml:space="preserve">its </w:t>
            </w:r>
            <w:r w:rsidRPr="00AA2303">
              <w:rPr>
                <w:rFonts w:cstheme="minorHAnsi"/>
                <w:bCs/>
                <w:sz w:val="20"/>
                <w:szCs w:val="20"/>
              </w:rPr>
              <w:t>consequences and learn to distinguish right from wrong. Rules and codes of behaviour, for example</w:t>
            </w:r>
            <w:r w:rsidR="00F26921" w:rsidRPr="00AA2303">
              <w:rPr>
                <w:rFonts w:cstheme="minorHAnsi"/>
                <w:bCs/>
                <w:sz w:val="20"/>
                <w:szCs w:val="20"/>
              </w:rPr>
              <w:t>,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 to agree </w:t>
            </w:r>
            <w:r w:rsidR="00F26921" w:rsidRPr="00AA2303">
              <w:rPr>
                <w:rFonts w:cstheme="minorHAnsi"/>
                <w:bCs/>
                <w:sz w:val="20"/>
                <w:szCs w:val="20"/>
              </w:rPr>
              <w:t xml:space="preserve">the </w:t>
            </w:r>
            <w:r w:rsidRPr="00AA2303">
              <w:rPr>
                <w:rFonts w:cstheme="minorHAnsi"/>
                <w:bCs/>
                <w:sz w:val="20"/>
                <w:szCs w:val="20"/>
              </w:rPr>
              <w:t>rules about tid</w:t>
            </w:r>
            <w:r w:rsidR="00F26921" w:rsidRPr="00AA2303">
              <w:rPr>
                <w:rFonts w:cstheme="minorHAnsi"/>
                <w:bCs/>
                <w:sz w:val="20"/>
                <w:szCs w:val="20"/>
              </w:rPr>
              <w:t>y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ing up and rules apply to everyone. </w:t>
            </w:r>
          </w:p>
          <w:p w14:paraId="77D25A11" w14:textId="77777777" w:rsidR="00F26921" w:rsidRPr="00AA2303" w:rsidRDefault="00F26921" w:rsidP="00CC5834">
            <w:pPr>
              <w:rPr>
                <w:rFonts w:cstheme="minorHAnsi"/>
                <w:sz w:val="20"/>
                <w:szCs w:val="20"/>
              </w:rPr>
            </w:pPr>
          </w:p>
          <w:p w14:paraId="722C9DFB" w14:textId="559E53F7" w:rsidR="00CC5834" w:rsidRPr="00AA2303" w:rsidRDefault="00CC5834" w:rsidP="00CC5834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Individual Liberty Freedom for all</w:t>
            </w:r>
            <w:r w:rsidR="00391DE9" w:rsidRPr="00AA2303">
              <w:rPr>
                <w:rFonts w:cstheme="minorHAnsi"/>
                <w:sz w:val="20"/>
                <w:szCs w:val="20"/>
              </w:rPr>
              <w:t xml:space="preserve">: </w:t>
            </w:r>
            <w:r w:rsidRPr="00AA2303">
              <w:rPr>
                <w:rFonts w:cstheme="minorHAnsi"/>
                <w:bCs/>
                <w:sz w:val="20"/>
                <w:szCs w:val="20"/>
              </w:rPr>
              <w:t>(PSED</w:t>
            </w:r>
            <w:r w:rsidR="00391DE9" w:rsidRPr="00AA2303">
              <w:rPr>
                <w:rFonts w:cstheme="minorHAnsi"/>
                <w:bCs/>
                <w:sz w:val="20"/>
                <w:szCs w:val="20"/>
              </w:rPr>
              <w:t xml:space="preserve">: </w:t>
            </w:r>
            <w:r w:rsidRPr="00AA2303">
              <w:rPr>
                <w:rFonts w:cstheme="minorHAnsi"/>
                <w:bCs/>
                <w:sz w:val="20"/>
                <w:szCs w:val="20"/>
              </w:rPr>
              <w:t>BR, MS and SR</w:t>
            </w:r>
            <w:r w:rsidR="00391DE9" w:rsidRPr="00AA2303">
              <w:rPr>
                <w:rFonts w:cstheme="minorHAnsi"/>
                <w:bCs/>
                <w:sz w:val="20"/>
                <w:szCs w:val="20"/>
              </w:rPr>
              <w:t>;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 UW</w:t>
            </w:r>
            <w:r w:rsidR="00391DE9" w:rsidRPr="00AA2303">
              <w:rPr>
                <w:rFonts w:cstheme="minorHAnsi"/>
                <w:bCs/>
                <w:sz w:val="20"/>
                <w:szCs w:val="20"/>
              </w:rPr>
              <w:t>: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 P</w:t>
            </w:r>
            <w:r w:rsidR="00391DE9" w:rsidRPr="00AA2303">
              <w:rPr>
                <w:rFonts w:cstheme="minorHAnsi"/>
                <w:bCs/>
                <w:sz w:val="20"/>
                <w:szCs w:val="20"/>
              </w:rPr>
              <w:t xml:space="preserve">, 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C and C) Develop a positive sense of themselves, develop their </w:t>
            </w:r>
            <w:r w:rsidR="00391DE9" w:rsidRPr="00AA2303">
              <w:rPr>
                <w:rFonts w:cstheme="minorHAnsi"/>
                <w:bCs/>
                <w:sz w:val="20"/>
                <w:szCs w:val="20"/>
              </w:rPr>
              <w:t>self-knowledge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, </w:t>
            </w:r>
            <w:r w:rsidR="00391DE9" w:rsidRPr="00AA2303">
              <w:rPr>
                <w:rFonts w:cstheme="minorHAnsi"/>
                <w:bCs/>
                <w:sz w:val="20"/>
                <w:szCs w:val="20"/>
              </w:rPr>
              <w:t>self-esteem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 and increase their confidence and their own abilities.  For example</w:t>
            </w:r>
            <w:r w:rsidR="00391DE9" w:rsidRPr="00AA2303">
              <w:rPr>
                <w:rFonts w:cstheme="minorHAnsi"/>
                <w:bCs/>
                <w:sz w:val="20"/>
                <w:szCs w:val="20"/>
              </w:rPr>
              <w:t>,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 talking about </w:t>
            </w:r>
            <w:r w:rsidR="00391DE9" w:rsidRPr="00AA2303">
              <w:rPr>
                <w:rFonts w:cstheme="minorHAnsi"/>
                <w:bCs/>
                <w:sz w:val="20"/>
                <w:szCs w:val="20"/>
              </w:rPr>
              <w:t>their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 experiences and learning. Explore language of feelings and </w:t>
            </w:r>
            <w:r w:rsidR="00391DE9" w:rsidRPr="00AA2303">
              <w:rPr>
                <w:rFonts w:cstheme="minorHAnsi"/>
                <w:bCs/>
                <w:sz w:val="20"/>
                <w:szCs w:val="20"/>
              </w:rPr>
              <w:t>responsibility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, reflect on </w:t>
            </w:r>
            <w:r w:rsidR="00391DE9" w:rsidRPr="00AA2303">
              <w:rPr>
                <w:rFonts w:cstheme="minorHAnsi"/>
                <w:bCs/>
                <w:sz w:val="20"/>
                <w:szCs w:val="20"/>
              </w:rPr>
              <w:t>their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7C53F0" w:rsidRPr="00AA2303">
              <w:rPr>
                <w:rFonts w:cstheme="minorHAnsi"/>
                <w:bCs/>
                <w:sz w:val="20"/>
                <w:szCs w:val="20"/>
              </w:rPr>
              <w:t>differences,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 and understand we are free to have different </w:t>
            </w:r>
            <w:r w:rsidR="005D7F02" w:rsidRPr="00AA2303">
              <w:rPr>
                <w:rFonts w:cstheme="minorHAnsi"/>
                <w:bCs/>
                <w:sz w:val="20"/>
                <w:szCs w:val="20"/>
              </w:rPr>
              <w:t>opinions</w:t>
            </w:r>
            <w:r w:rsidR="00E031C5" w:rsidRPr="00AA2303">
              <w:rPr>
                <w:rFonts w:cstheme="minorHAnsi"/>
                <w:bCs/>
                <w:sz w:val="20"/>
                <w:szCs w:val="20"/>
              </w:rPr>
              <w:t>.</w:t>
            </w:r>
            <w:r w:rsidRPr="00AA230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265E307" w14:textId="77777777" w:rsidR="005D7F02" w:rsidRPr="00AA2303" w:rsidRDefault="005D7F02" w:rsidP="00CC5834">
            <w:pPr>
              <w:rPr>
                <w:rFonts w:cstheme="minorHAnsi"/>
                <w:sz w:val="20"/>
                <w:szCs w:val="20"/>
              </w:rPr>
            </w:pPr>
          </w:p>
          <w:p w14:paraId="34B58AD0" w14:textId="33C81022" w:rsidR="00CC5834" w:rsidRPr="00AA2303" w:rsidRDefault="00CC5834" w:rsidP="00CC5834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Mutual respect and tolerance</w:t>
            </w:r>
            <w:r w:rsidR="00430854" w:rsidRPr="00AA2303">
              <w:rPr>
                <w:rFonts w:cstheme="minorHAnsi"/>
                <w:sz w:val="20"/>
                <w:szCs w:val="20"/>
              </w:rPr>
              <w:t xml:space="preserve">: </w:t>
            </w:r>
            <w:r w:rsidR="00644B43" w:rsidRPr="00AA2303">
              <w:rPr>
                <w:rFonts w:cstheme="minorHAnsi"/>
                <w:bCs/>
                <w:sz w:val="20"/>
                <w:szCs w:val="20"/>
              </w:rPr>
              <w:t>T</w:t>
            </w:r>
            <w:r w:rsidRPr="00AA2303">
              <w:rPr>
                <w:rFonts w:cstheme="minorHAnsi"/>
                <w:bCs/>
                <w:sz w:val="20"/>
                <w:szCs w:val="20"/>
              </w:rPr>
              <w:t>reat others as you want to be treated (PSED</w:t>
            </w:r>
            <w:r w:rsidR="00430854" w:rsidRPr="00AA2303">
              <w:rPr>
                <w:rFonts w:cstheme="minorHAnsi"/>
                <w:bCs/>
                <w:sz w:val="20"/>
                <w:szCs w:val="20"/>
              </w:rPr>
              <w:t>: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 B</w:t>
            </w:r>
            <w:r w:rsidR="00430854" w:rsidRPr="00AA2303">
              <w:rPr>
                <w:rFonts w:cstheme="minorHAnsi"/>
                <w:bCs/>
                <w:sz w:val="20"/>
                <w:szCs w:val="20"/>
              </w:rPr>
              <w:t>R</w:t>
            </w:r>
            <w:r w:rsidRPr="00AA2303">
              <w:rPr>
                <w:rFonts w:cstheme="minorHAnsi"/>
                <w:bCs/>
                <w:sz w:val="20"/>
                <w:szCs w:val="20"/>
              </w:rPr>
              <w:t>, MS and SR, UW</w:t>
            </w:r>
            <w:r w:rsidR="00430854" w:rsidRPr="00AA2303">
              <w:rPr>
                <w:rFonts w:cstheme="minorHAnsi"/>
                <w:bCs/>
                <w:sz w:val="20"/>
                <w:szCs w:val="20"/>
              </w:rPr>
              <w:t>: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 P</w:t>
            </w:r>
            <w:r w:rsidR="00430854" w:rsidRPr="00AA2303">
              <w:rPr>
                <w:rFonts w:cstheme="minorHAnsi"/>
                <w:bCs/>
                <w:sz w:val="20"/>
                <w:szCs w:val="20"/>
              </w:rPr>
              <w:t xml:space="preserve">, 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C and C) Ethos of </w:t>
            </w:r>
            <w:r w:rsidR="00430854" w:rsidRPr="00AA2303">
              <w:rPr>
                <w:rFonts w:cstheme="minorHAnsi"/>
                <w:bCs/>
                <w:sz w:val="20"/>
                <w:szCs w:val="20"/>
              </w:rPr>
              <w:t>inclusivity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 and intolerance where views</w:t>
            </w:r>
            <w:r w:rsidR="00430854" w:rsidRPr="00AA2303">
              <w:rPr>
                <w:rFonts w:cstheme="minorHAnsi"/>
                <w:bCs/>
                <w:sz w:val="20"/>
                <w:szCs w:val="20"/>
              </w:rPr>
              <w:t>,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430854" w:rsidRPr="00AA2303">
              <w:rPr>
                <w:rFonts w:cstheme="minorHAnsi"/>
                <w:bCs/>
                <w:sz w:val="20"/>
                <w:szCs w:val="20"/>
              </w:rPr>
              <w:t>faiths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 cultures and races are </w:t>
            </w:r>
            <w:r w:rsidR="00430854" w:rsidRPr="00AA2303">
              <w:rPr>
                <w:rFonts w:cstheme="minorHAnsi"/>
                <w:bCs/>
                <w:sz w:val="20"/>
                <w:szCs w:val="20"/>
              </w:rPr>
              <w:t>valued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. Children </w:t>
            </w:r>
            <w:r w:rsidR="00430854" w:rsidRPr="00AA2303">
              <w:rPr>
                <w:rFonts w:cstheme="minorHAnsi"/>
                <w:bCs/>
                <w:sz w:val="20"/>
                <w:szCs w:val="20"/>
              </w:rPr>
              <w:t>are en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gaged with the wider community. Acquire tolerance and appreciation of and respect from their own and </w:t>
            </w:r>
            <w:r w:rsidR="00430854" w:rsidRPr="00AA2303">
              <w:rPr>
                <w:rFonts w:cstheme="minorHAnsi"/>
                <w:bCs/>
                <w:sz w:val="20"/>
                <w:szCs w:val="20"/>
              </w:rPr>
              <w:t>other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 cultures. Know about </w:t>
            </w:r>
            <w:r w:rsidR="00430854" w:rsidRPr="00AA2303">
              <w:rPr>
                <w:rFonts w:cstheme="minorHAnsi"/>
                <w:bCs/>
                <w:sz w:val="20"/>
                <w:szCs w:val="20"/>
              </w:rPr>
              <w:t>similarities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 and differences about themselves and </w:t>
            </w:r>
            <w:r w:rsidR="00430854" w:rsidRPr="00AA2303">
              <w:rPr>
                <w:rFonts w:cstheme="minorHAnsi"/>
                <w:bCs/>
                <w:sz w:val="20"/>
                <w:szCs w:val="20"/>
              </w:rPr>
              <w:t>others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 and among families, faiths</w:t>
            </w:r>
            <w:r w:rsidR="007C53F0" w:rsidRPr="00AA2303">
              <w:rPr>
                <w:rFonts w:cstheme="minorHAnsi"/>
                <w:bCs/>
                <w:sz w:val="20"/>
                <w:szCs w:val="20"/>
              </w:rPr>
              <w:t>,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7C53F0" w:rsidRPr="00AA2303">
              <w:rPr>
                <w:rFonts w:cstheme="minorHAnsi"/>
                <w:bCs/>
                <w:sz w:val="20"/>
                <w:szCs w:val="20"/>
              </w:rPr>
              <w:t>communities’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 cultures and traditions. Share and discuss practises</w:t>
            </w:r>
            <w:r w:rsidR="00430854" w:rsidRPr="00AA2303">
              <w:rPr>
                <w:rFonts w:cstheme="minorHAnsi"/>
                <w:bCs/>
                <w:sz w:val="20"/>
                <w:szCs w:val="20"/>
              </w:rPr>
              <w:t>,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7C53F0" w:rsidRPr="00AA2303">
              <w:rPr>
                <w:rFonts w:cstheme="minorHAnsi"/>
                <w:bCs/>
                <w:sz w:val="20"/>
                <w:szCs w:val="20"/>
              </w:rPr>
              <w:t>celebrations,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 and experiences. Importance of tolerant </w:t>
            </w:r>
            <w:r w:rsidR="00430854" w:rsidRPr="00AA2303">
              <w:rPr>
                <w:rFonts w:cstheme="minorHAnsi"/>
                <w:bCs/>
                <w:sz w:val="20"/>
                <w:szCs w:val="20"/>
              </w:rPr>
              <w:t>behaviours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 such as sharing and respecting </w:t>
            </w:r>
            <w:r w:rsidR="007C53F0" w:rsidRPr="00AA2303">
              <w:rPr>
                <w:rFonts w:cstheme="minorHAnsi"/>
                <w:bCs/>
                <w:sz w:val="20"/>
                <w:szCs w:val="20"/>
              </w:rPr>
              <w:t>other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430854" w:rsidRPr="00AA2303">
              <w:rPr>
                <w:rFonts w:cstheme="minorHAnsi"/>
                <w:bCs/>
                <w:sz w:val="20"/>
                <w:szCs w:val="20"/>
              </w:rPr>
              <w:t>opinions</w:t>
            </w:r>
            <w:r w:rsidR="00C8236F" w:rsidRPr="00AA2303">
              <w:rPr>
                <w:rFonts w:cstheme="minorHAnsi"/>
                <w:bCs/>
                <w:sz w:val="20"/>
                <w:szCs w:val="20"/>
              </w:rPr>
              <w:t>,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 promote diverse </w:t>
            </w:r>
            <w:r w:rsidR="00C8236F" w:rsidRPr="00AA2303">
              <w:rPr>
                <w:rFonts w:cstheme="minorHAnsi"/>
                <w:bCs/>
                <w:sz w:val="20"/>
                <w:szCs w:val="20"/>
              </w:rPr>
              <w:t>attitudes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 and challenge stereotypes</w:t>
            </w:r>
            <w:r w:rsidR="00C8236F" w:rsidRPr="00AA2303">
              <w:rPr>
                <w:rFonts w:cstheme="minorHAnsi"/>
                <w:bCs/>
                <w:sz w:val="20"/>
                <w:szCs w:val="20"/>
              </w:rPr>
              <w:t>,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C8236F" w:rsidRPr="00AA2303">
              <w:rPr>
                <w:rFonts w:cstheme="minorHAnsi"/>
                <w:bCs/>
                <w:sz w:val="20"/>
                <w:szCs w:val="20"/>
              </w:rPr>
              <w:t>f</w:t>
            </w:r>
            <w:r w:rsidRPr="00AA2303">
              <w:rPr>
                <w:rFonts w:cstheme="minorHAnsi"/>
                <w:bCs/>
                <w:sz w:val="20"/>
                <w:szCs w:val="20"/>
              </w:rPr>
              <w:t>or example, sharing stories that re</w:t>
            </w:r>
            <w:r w:rsidR="00C8236F" w:rsidRPr="00AA2303">
              <w:rPr>
                <w:rFonts w:cstheme="minorHAnsi"/>
                <w:bCs/>
                <w:sz w:val="20"/>
                <w:szCs w:val="20"/>
              </w:rPr>
              <w:t>flect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 and value the diversity of children</w:t>
            </w:r>
            <w:r w:rsidR="00C8236F" w:rsidRPr="00AA2303">
              <w:rPr>
                <w:rFonts w:cstheme="minorHAnsi"/>
                <w:bCs/>
                <w:sz w:val="20"/>
                <w:szCs w:val="20"/>
              </w:rPr>
              <w:t>’s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 experiences</w:t>
            </w:r>
            <w:r w:rsidR="00C8236F" w:rsidRPr="00AA2303">
              <w:rPr>
                <w:rFonts w:cstheme="minorHAnsi"/>
                <w:bCs/>
                <w:sz w:val="20"/>
                <w:szCs w:val="20"/>
              </w:rPr>
              <w:t xml:space="preserve"> a</w:t>
            </w:r>
            <w:r w:rsidRPr="00AA2303">
              <w:rPr>
                <w:rFonts w:cstheme="minorHAnsi"/>
                <w:bCs/>
                <w:sz w:val="20"/>
                <w:szCs w:val="20"/>
              </w:rPr>
              <w:t xml:space="preserve">nd providing resources and activities that challenge gender, cultural and racial stereotyping. </w:t>
            </w:r>
          </w:p>
          <w:p w14:paraId="04A52B0A" w14:textId="5DE771B0" w:rsidR="00E031C5" w:rsidRPr="00AA2303" w:rsidRDefault="00E031C5" w:rsidP="00E031C5">
            <w:pPr>
              <w:rPr>
                <w:rFonts w:cstheme="minorHAnsi"/>
                <w:color w:val="0070C0"/>
                <w:sz w:val="20"/>
                <w:szCs w:val="20"/>
              </w:rPr>
            </w:pPr>
          </w:p>
        </w:tc>
      </w:tr>
      <w:tr w:rsidR="00E031C5" w:rsidRPr="00AA2303" w14:paraId="2C7B9325" w14:textId="77777777" w:rsidTr="00DC5183">
        <w:tc>
          <w:tcPr>
            <w:tcW w:w="3084" w:type="dxa"/>
            <w:gridSpan w:val="2"/>
          </w:tcPr>
          <w:p w14:paraId="6841A832" w14:textId="77777777" w:rsidR="00E031C5" w:rsidRPr="00AA2303" w:rsidRDefault="00E031C5" w:rsidP="00DC5183">
            <w:pPr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  <w:r w:rsidRPr="00AA2303">
              <w:rPr>
                <w:rFonts w:cstheme="minorHAnsi"/>
                <w:color w:val="0070C0"/>
                <w:sz w:val="20"/>
                <w:szCs w:val="20"/>
              </w:rPr>
              <w:t>Scholarship</w:t>
            </w:r>
          </w:p>
          <w:p w14:paraId="5D94BA68" w14:textId="77777777" w:rsidR="00023E3F" w:rsidRPr="00AA2303" w:rsidRDefault="00644B43" w:rsidP="00DC5183">
            <w:pPr>
              <w:rPr>
                <w:rFonts w:cstheme="minorHAnsi"/>
                <w:bCs/>
                <w:sz w:val="20"/>
                <w:szCs w:val="20"/>
              </w:rPr>
            </w:pPr>
            <w:r w:rsidRPr="00AA2303">
              <w:rPr>
                <w:rFonts w:cstheme="minorHAnsi"/>
                <w:bCs/>
                <w:sz w:val="20"/>
                <w:szCs w:val="20"/>
              </w:rPr>
              <w:t>Developing and celebrating a positive attitude to learning.</w:t>
            </w:r>
          </w:p>
          <w:p w14:paraId="1372B4CE" w14:textId="043D647B" w:rsidR="00644B43" w:rsidRPr="00AA2303" w:rsidRDefault="00644B43" w:rsidP="00DC5183">
            <w:pPr>
              <w:rPr>
                <w:rFonts w:cstheme="minorHAnsi"/>
                <w:bCs/>
                <w:sz w:val="20"/>
                <w:szCs w:val="20"/>
              </w:rPr>
            </w:pPr>
            <w:r w:rsidRPr="00AA2303">
              <w:rPr>
                <w:rFonts w:cstheme="minorHAnsi"/>
                <w:bCs/>
                <w:sz w:val="20"/>
                <w:szCs w:val="20"/>
              </w:rPr>
              <w:t>Understanding links between learning and applying skills and knowledge taught to different areas of learning.</w:t>
            </w:r>
          </w:p>
        </w:tc>
        <w:tc>
          <w:tcPr>
            <w:tcW w:w="3085" w:type="dxa"/>
            <w:gridSpan w:val="2"/>
          </w:tcPr>
          <w:p w14:paraId="492BE782" w14:textId="77777777" w:rsidR="00E031C5" w:rsidRPr="00AA2303" w:rsidRDefault="00E031C5" w:rsidP="00DC5183">
            <w:pPr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  <w:r w:rsidRPr="00AA2303">
              <w:rPr>
                <w:rFonts w:cstheme="minorHAnsi"/>
                <w:color w:val="0070C0"/>
                <w:sz w:val="20"/>
                <w:szCs w:val="20"/>
              </w:rPr>
              <w:t>Curiosity</w:t>
            </w:r>
          </w:p>
          <w:p w14:paraId="23606CA1" w14:textId="180DB6E2" w:rsidR="00644B43" w:rsidRPr="00AA2303" w:rsidRDefault="00644B43" w:rsidP="00DC5183">
            <w:pPr>
              <w:rPr>
                <w:rFonts w:cstheme="minorHAnsi"/>
                <w:bCs/>
                <w:sz w:val="20"/>
                <w:szCs w:val="20"/>
              </w:rPr>
            </w:pPr>
            <w:r w:rsidRPr="00AA2303">
              <w:rPr>
                <w:rFonts w:cstheme="minorHAnsi"/>
                <w:bCs/>
                <w:sz w:val="20"/>
                <w:szCs w:val="20"/>
              </w:rPr>
              <w:t>Developing a sense of curiosity through different areas of learning.</w:t>
            </w:r>
          </w:p>
          <w:p w14:paraId="328EF125" w14:textId="1873B026" w:rsidR="00644B43" w:rsidRPr="00AA2303" w:rsidRDefault="00644B43" w:rsidP="00DC5183">
            <w:pPr>
              <w:rPr>
                <w:rFonts w:cstheme="minorHAnsi"/>
                <w:bCs/>
                <w:sz w:val="20"/>
                <w:szCs w:val="20"/>
              </w:rPr>
            </w:pPr>
            <w:r w:rsidRPr="00AA2303">
              <w:rPr>
                <w:rFonts w:cstheme="minorHAnsi"/>
                <w:bCs/>
                <w:sz w:val="20"/>
                <w:szCs w:val="20"/>
              </w:rPr>
              <w:t>Allowing the children’s interests and own enquiry to lead routes of learning.</w:t>
            </w:r>
          </w:p>
        </w:tc>
        <w:tc>
          <w:tcPr>
            <w:tcW w:w="3084" w:type="dxa"/>
            <w:gridSpan w:val="2"/>
          </w:tcPr>
          <w:p w14:paraId="7AFF8E8A" w14:textId="77777777" w:rsidR="00644B43" w:rsidRPr="00AA2303" w:rsidRDefault="00E031C5" w:rsidP="00DC5183">
            <w:pPr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  <w:r w:rsidRPr="00AA2303">
              <w:rPr>
                <w:rFonts w:cstheme="minorHAnsi"/>
                <w:color w:val="0070C0"/>
                <w:sz w:val="20"/>
                <w:szCs w:val="20"/>
              </w:rPr>
              <w:t>Tenacity</w:t>
            </w:r>
          </w:p>
          <w:p w14:paraId="1EA1ACF9" w14:textId="5A4743C4" w:rsidR="00644B43" w:rsidRPr="00AA2303" w:rsidRDefault="00644B43" w:rsidP="00DC5183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AA2303">
              <w:rPr>
                <w:rFonts w:cstheme="minorHAnsi"/>
                <w:bCs/>
                <w:sz w:val="20"/>
                <w:szCs w:val="20"/>
              </w:rPr>
              <w:t>Providing children with challenges that encourage independence and exploration.</w:t>
            </w:r>
          </w:p>
          <w:p w14:paraId="30C5D5A9" w14:textId="6E16ADA7" w:rsidR="00644B43" w:rsidRPr="00AA2303" w:rsidRDefault="00644B43" w:rsidP="00DC5183">
            <w:pPr>
              <w:rPr>
                <w:rFonts w:cstheme="minorHAnsi"/>
                <w:bCs/>
                <w:sz w:val="20"/>
                <w:szCs w:val="20"/>
              </w:rPr>
            </w:pPr>
            <w:r w:rsidRPr="00AA2303">
              <w:rPr>
                <w:rFonts w:cstheme="minorHAnsi"/>
                <w:bCs/>
                <w:sz w:val="20"/>
                <w:szCs w:val="20"/>
              </w:rPr>
              <w:t>Developing resilience to persevere with challenges and gaining sense of success/achievement.</w:t>
            </w:r>
          </w:p>
        </w:tc>
        <w:tc>
          <w:tcPr>
            <w:tcW w:w="3085" w:type="dxa"/>
            <w:gridSpan w:val="2"/>
          </w:tcPr>
          <w:p w14:paraId="230024C1" w14:textId="77777777" w:rsidR="00E031C5" w:rsidRPr="00AA2303" w:rsidRDefault="00E031C5" w:rsidP="00DC5183">
            <w:pPr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  <w:r w:rsidRPr="00AA2303">
              <w:rPr>
                <w:rFonts w:cstheme="minorHAnsi"/>
                <w:color w:val="0070C0"/>
                <w:sz w:val="20"/>
                <w:szCs w:val="20"/>
              </w:rPr>
              <w:t>Aspiration</w:t>
            </w:r>
          </w:p>
          <w:p w14:paraId="7565579A" w14:textId="77777777" w:rsidR="00644B43" w:rsidRPr="00AA2303" w:rsidRDefault="00644B43" w:rsidP="00DC5183">
            <w:pPr>
              <w:rPr>
                <w:rFonts w:cstheme="minorHAnsi"/>
                <w:bCs/>
                <w:sz w:val="20"/>
                <w:szCs w:val="20"/>
              </w:rPr>
            </w:pPr>
            <w:r w:rsidRPr="00AA2303">
              <w:rPr>
                <w:rFonts w:cstheme="minorHAnsi"/>
                <w:bCs/>
                <w:sz w:val="20"/>
                <w:szCs w:val="20"/>
              </w:rPr>
              <w:t>Providing the children with a wide range of experiences and opportunities to broaden their understanding of the world.</w:t>
            </w:r>
          </w:p>
          <w:p w14:paraId="30A2773B" w14:textId="0124A117" w:rsidR="00644B43" w:rsidRPr="00AA2303" w:rsidRDefault="00644B43" w:rsidP="00DC5183">
            <w:pPr>
              <w:rPr>
                <w:rFonts w:cstheme="minorHAnsi"/>
                <w:bCs/>
                <w:sz w:val="20"/>
                <w:szCs w:val="20"/>
              </w:rPr>
            </w:pPr>
            <w:r w:rsidRPr="00AA2303">
              <w:rPr>
                <w:rFonts w:cstheme="minorHAnsi"/>
                <w:bCs/>
                <w:sz w:val="20"/>
                <w:szCs w:val="20"/>
              </w:rPr>
              <w:t>Encouraging goals to aim for and achieve – short term and longer term.</w:t>
            </w:r>
          </w:p>
        </w:tc>
        <w:tc>
          <w:tcPr>
            <w:tcW w:w="3085" w:type="dxa"/>
            <w:gridSpan w:val="2"/>
          </w:tcPr>
          <w:p w14:paraId="6691C6C1" w14:textId="77777777" w:rsidR="00E031C5" w:rsidRPr="00AA2303" w:rsidRDefault="00E031C5" w:rsidP="00DC5183">
            <w:pPr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  <w:r w:rsidRPr="00AA2303">
              <w:rPr>
                <w:rFonts w:cstheme="minorHAnsi"/>
                <w:color w:val="0070C0"/>
                <w:sz w:val="20"/>
                <w:szCs w:val="20"/>
              </w:rPr>
              <w:t>Unity</w:t>
            </w:r>
          </w:p>
          <w:p w14:paraId="03B1A96C" w14:textId="77777777" w:rsidR="00644B43" w:rsidRPr="00AA2303" w:rsidRDefault="00644B43" w:rsidP="00DC5183">
            <w:pPr>
              <w:rPr>
                <w:rFonts w:cstheme="minorHAnsi"/>
                <w:bCs/>
                <w:sz w:val="20"/>
                <w:szCs w:val="20"/>
              </w:rPr>
            </w:pPr>
            <w:r w:rsidRPr="00AA2303">
              <w:rPr>
                <w:rFonts w:cstheme="minorHAnsi"/>
                <w:bCs/>
                <w:sz w:val="20"/>
                <w:szCs w:val="20"/>
              </w:rPr>
              <w:t>Providing a wide variety of opportunities for children to develop their communication and social interactions.</w:t>
            </w:r>
          </w:p>
          <w:p w14:paraId="0049DBA2" w14:textId="21196152" w:rsidR="00644B43" w:rsidRPr="00AA2303" w:rsidRDefault="00DC5183" w:rsidP="00DC5183">
            <w:pPr>
              <w:rPr>
                <w:rFonts w:cstheme="minorHAnsi"/>
                <w:bCs/>
                <w:sz w:val="20"/>
                <w:szCs w:val="20"/>
              </w:rPr>
            </w:pPr>
            <w:r w:rsidRPr="00AA2303">
              <w:rPr>
                <w:rFonts w:cstheme="minorHAnsi"/>
                <w:bCs/>
                <w:sz w:val="20"/>
                <w:szCs w:val="20"/>
              </w:rPr>
              <w:t>Developing</w:t>
            </w:r>
            <w:r w:rsidR="00644B43" w:rsidRPr="00AA2303">
              <w:rPr>
                <w:rFonts w:cstheme="minorHAnsi"/>
                <w:bCs/>
                <w:sz w:val="20"/>
                <w:szCs w:val="20"/>
              </w:rPr>
              <w:t xml:space="preserve"> their understanding of the world through learning about each other’s cultures and celebrating the diversity in the school.</w:t>
            </w:r>
          </w:p>
        </w:tc>
      </w:tr>
    </w:tbl>
    <w:p w14:paraId="19DA519A" w14:textId="15B0DE8E" w:rsidR="00E031C5" w:rsidRDefault="00E031C5">
      <w:pPr>
        <w:rPr>
          <w:rFonts w:cstheme="minorHAnsi"/>
          <w:sz w:val="20"/>
          <w:szCs w:val="20"/>
        </w:rPr>
      </w:pPr>
    </w:p>
    <w:p w14:paraId="3D56B1CF" w14:textId="41F02795" w:rsidR="00037C86" w:rsidRDefault="00037C86">
      <w:pPr>
        <w:rPr>
          <w:rFonts w:cstheme="minorHAnsi"/>
          <w:sz w:val="20"/>
          <w:szCs w:val="20"/>
        </w:rPr>
      </w:pPr>
    </w:p>
    <w:p w14:paraId="352B44F7" w14:textId="77777777" w:rsidR="00037C86" w:rsidRPr="00AA2303" w:rsidRDefault="00037C86">
      <w:pPr>
        <w:rPr>
          <w:rFonts w:cstheme="minorHAnsi"/>
          <w:sz w:val="20"/>
          <w:szCs w:val="20"/>
        </w:rPr>
      </w:pPr>
    </w:p>
    <w:tbl>
      <w:tblPr>
        <w:tblStyle w:val="TableGrid"/>
        <w:tblW w:w="1570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643"/>
        <w:gridCol w:w="2511"/>
        <w:gridCol w:w="2659"/>
        <w:gridCol w:w="2363"/>
        <w:gridCol w:w="2511"/>
        <w:gridCol w:w="2511"/>
        <w:gridCol w:w="2511"/>
      </w:tblGrid>
      <w:tr w:rsidR="007B5D35" w:rsidRPr="007B5D35" w14:paraId="4DFCB666" w14:textId="77777777" w:rsidTr="004E7D3F">
        <w:tc>
          <w:tcPr>
            <w:tcW w:w="643" w:type="dxa"/>
            <w:shd w:val="clear" w:color="auto" w:fill="BDD6EE" w:themeFill="accent1" w:themeFillTint="66"/>
          </w:tcPr>
          <w:p w14:paraId="47355851" w14:textId="388F29AD" w:rsidR="007B5D35" w:rsidRPr="007B5D35" w:rsidRDefault="007B5D35" w:rsidP="007B5D3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B5D35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511" w:type="dxa"/>
            <w:shd w:val="clear" w:color="auto" w:fill="BDD6EE" w:themeFill="accent1" w:themeFillTint="66"/>
          </w:tcPr>
          <w:p w14:paraId="4DCB9D18" w14:textId="77777777" w:rsidR="007B5D35" w:rsidRPr="004E7D3F" w:rsidRDefault="007B5D35" w:rsidP="004E7D3F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E7D3F">
              <w:rPr>
                <w:rFonts w:cstheme="minorHAnsi"/>
                <w:b/>
                <w:bCs/>
                <w:sz w:val="20"/>
                <w:szCs w:val="20"/>
              </w:rPr>
              <w:t>Autumn 1</w:t>
            </w:r>
          </w:p>
          <w:p w14:paraId="6489ED05" w14:textId="17568E5E" w:rsidR="007B5D35" w:rsidRPr="004E7D3F" w:rsidRDefault="007B5D35" w:rsidP="004E7D3F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E7D3F">
              <w:rPr>
                <w:rFonts w:cstheme="minorHAnsi"/>
                <w:b/>
                <w:bCs/>
                <w:sz w:val="20"/>
                <w:szCs w:val="20"/>
              </w:rPr>
              <w:t>All about me</w:t>
            </w:r>
          </w:p>
        </w:tc>
        <w:tc>
          <w:tcPr>
            <w:tcW w:w="2659" w:type="dxa"/>
            <w:shd w:val="clear" w:color="auto" w:fill="BDD6EE" w:themeFill="accent1" w:themeFillTint="66"/>
          </w:tcPr>
          <w:p w14:paraId="1BAEF5B6" w14:textId="77777777" w:rsidR="007B5D35" w:rsidRPr="004E7D3F" w:rsidRDefault="007B5D35" w:rsidP="004E7D3F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E7D3F">
              <w:rPr>
                <w:rFonts w:cstheme="minorHAnsi"/>
                <w:b/>
                <w:bCs/>
                <w:sz w:val="20"/>
                <w:szCs w:val="20"/>
              </w:rPr>
              <w:t>Autumn 2</w:t>
            </w:r>
          </w:p>
          <w:p w14:paraId="1A56D19A" w14:textId="2215004A" w:rsidR="007B5D35" w:rsidRPr="004E7D3F" w:rsidRDefault="007B5D35" w:rsidP="004E7D3F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E7D3F">
              <w:rPr>
                <w:rFonts w:cstheme="minorHAnsi"/>
                <w:b/>
                <w:bCs/>
                <w:sz w:val="20"/>
                <w:szCs w:val="20"/>
              </w:rPr>
              <w:t>Transport: Past &amp; Present</w:t>
            </w:r>
          </w:p>
        </w:tc>
        <w:tc>
          <w:tcPr>
            <w:tcW w:w="2363" w:type="dxa"/>
            <w:shd w:val="clear" w:color="auto" w:fill="BDD6EE" w:themeFill="accent1" w:themeFillTint="66"/>
          </w:tcPr>
          <w:p w14:paraId="419EF5E9" w14:textId="77777777" w:rsidR="007B5D35" w:rsidRPr="004E7D3F" w:rsidRDefault="007B5D35" w:rsidP="004E7D3F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E7D3F">
              <w:rPr>
                <w:rFonts w:cstheme="minorHAnsi"/>
                <w:b/>
                <w:bCs/>
                <w:sz w:val="20"/>
                <w:szCs w:val="20"/>
              </w:rPr>
              <w:t>Spring 1</w:t>
            </w:r>
          </w:p>
          <w:p w14:paraId="0FB3D34B" w14:textId="0A4CAFFC" w:rsidR="007B5D35" w:rsidRPr="004E7D3F" w:rsidRDefault="007B5D35" w:rsidP="004E7D3F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E7D3F">
              <w:rPr>
                <w:rFonts w:cstheme="minorHAnsi"/>
                <w:b/>
                <w:bCs/>
                <w:sz w:val="20"/>
                <w:szCs w:val="20"/>
              </w:rPr>
              <w:t>Space</w:t>
            </w:r>
          </w:p>
        </w:tc>
        <w:tc>
          <w:tcPr>
            <w:tcW w:w="2511" w:type="dxa"/>
            <w:shd w:val="clear" w:color="auto" w:fill="BDD6EE" w:themeFill="accent1" w:themeFillTint="66"/>
          </w:tcPr>
          <w:p w14:paraId="3C7B709D" w14:textId="77777777" w:rsidR="007B5D35" w:rsidRPr="004E7D3F" w:rsidRDefault="007B5D35" w:rsidP="004E7D3F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E7D3F">
              <w:rPr>
                <w:rFonts w:cstheme="minorHAnsi"/>
                <w:b/>
                <w:bCs/>
                <w:sz w:val="20"/>
                <w:szCs w:val="20"/>
              </w:rPr>
              <w:t>Spring 2</w:t>
            </w:r>
          </w:p>
          <w:p w14:paraId="00BDAFA1" w14:textId="669C0CD3" w:rsidR="007B5D35" w:rsidRPr="004E7D3F" w:rsidRDefault="007B5D35" w:rsidP="004E7D3F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E7D3F">
              <w:rPr>
                <w:rFonts w:cstheme="minorHAnsi"/>
                <w:b/>
                <w:bCs/>
                <w:sz w:val="20"/>
                <w:szCs w:val="20"/>
              </w:rPr>
              <w:t xml:space="preserve">Growing and </w:t>
            </w:r>
            <w:proofErr w:type="gramStart"/>
            <w:r w:rsidRPr="004E7D3F">
              <w:rPr>
                <w:rFonts w:cstheme="minorHAnsi"/>
                <w:b/>
                <w:bCs/>
                <w:sz w:val="20"/>
                <w:szCs w:val="20"/>
              </w:rPr>
              <w:t>Changing</w:t>
            </w:r>
            <w:proofErr w:type="gramEnd"/>
          </w:p>
        </w:tc>
        <w:tc>
          <w:tcPr>
            <w:tcW w:w="2511" w:type="dxa"/>
            <w:shd w:val="clear" w:color="auto" w:fill="BDD6EE" w:themeFill="accent1" w:themeFillTint="66"/>
          </w:tcPr>
          <w:p w14:paraId="5318D6A7" w14:textId="77777777" w:rsidR="007B5D35" w:rsidRPr="004E7D3F" w:rsidRDefault="007B5D35" w:rsidP="004E7D3F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E7D3F">
              <w:rPr>
                <w:rFonts w:cstheme="minorHAnsi"/>
                <w:b/>
                <w:bCs/>
                <w:sz w:val="20"/>
                <w:szCs w:val="20"/>
              </w:rPr>
              <w:t>Summer 1</w:t>
            </w:r>
          </w:p>
          <w:p w14:paraId="08075CA1" w14:textId="7AEFA506" w:rsidR="007B5D35" w:rsidRPr="004E7D3F" w:rsidRDefault="007B5D35" w:rsidP="004E7D3F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E7D3F">
              <w:rPr>
                <w:rFonts w:cstheme="minorHAnsi"/>
                <w:b/>
                <w:bCs/>
                <w:sz w:val="20"/>
                <w:szCs w:val="20"/>
              </w:rPr>
              <w:t>Kings and Queens</w:t>
            </w:r>
          </w:p>
        </w:tc>
        <w:tc>
          <w:tcPr>
            <w:tcW w:w="2511" w:type="dxa"/>
            <w:shd w:val="clear" w:color="auto" w:fill="BDD6EE" w:themeFill="accent1" w:themeFillTint="66"/>
          </w:tcPr>
          <w:p w14:paraId="0AE9F783" w14:textId="77777777" w:rsidR="007B5D35" w:rsidRPr="004E7D3F" w:rsidRDefault="007B5D35" w:rsidP="004E7D3F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E7D3F">
              <w:rPr>
                <w:rFonts w:cstheme="minorHAnsi"/>
                <w:b/>
                <w:bCs/>
                <w:sz w:val="20"/>
                <w:szCs w:val="20"/>
              </w:rPr>
              <w:t>Summer 2</w:t>
            </w:r>
          </w:p>
          <w:p w14:paraId="1D793541" w14:textId="4CC905A6" w:rsidR="007B5D35" w:rsidRPr="004E7D3F" w:rsidRDefault="007B5D35" w:rsidP="004E7D3F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E7D3F">
              <w:rPr>
                <w:rFonts w:cstheme="minorHAnsi"/>
                <w:b/>
                <w:bCs/>
                <w:sz w:val="20"/>
                <w:szCs w:val="20"/>
              </w:rPr>
              <w:t>Stories from the Past</w:t>
            </w:r>
          </w:p>
        </w:tc>
      </w:tr>
      <w:tr w:rsidR="002858B0" w:rsidRPr="00AA2303" w14:paraId="6B73F66F" w14:textId="77777777" w:rsidTr="004E7D3F">
        <w:trPr>
          <w:cantSplit/>
          <w:trHeight w:val="1134"/>
        </w:trPr>
        <w:tc>
          <w:tcPr>
            <w:tcW w:w="643" w:type="dxa"/>
            <w:shd w:val="clear" w:color="auto" w:fill="BDD6EE" w:themeFill="accent1" w:themeFillTint="66"/>
            <w:textDirection w:val="tbRl"/>
          </w:tcPr>
          <w:p w14:paraId="5D3709A2" w14:textId="77777777" w:rsidR="002858B0" w:rsidRPr="004E7D3F" w:rsidRDefault="00AB03DA" w:rsidP="004E7D3F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E7D3F">
              <w:rPr>
                <w:rFonts w:cstheme="minorHAnsi"/>
                <w:b/>
                <w:bCs/>
                <w:sz w:val="20"/>
                <w:szCs w:val="20"/>
              </w:rPr>
              <w:t>Literacy Tree</w:t>
            </w:r>
          </w:p>
          <w:p w14:paraId="51C25E84" w14:textId="2750B639" w:rsidR="00AB03DA" w:rsidRPr="004E7D3F" w:rsidRDefault="00AB03DA" w:rsidP="004E7D3F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11" w:type="dxa"/>
          </w:tcPr>
          <w:p w14:paraId="315D7480" w14:textId="53E59EB3" w:rsidR="00435D7A" w:rsidRPr="00AA2303" w:rsidRDefault="44424F1D" w:rsidP="6D839126">
            <w:pPr>
              <w:rPr>
                <w:sz w:val="20"/>
                <w:szCs w:val="20"/>
              </w:rPr>
            </w:pPr>
            <w:r w:rsidRPr="6D839126">
              <w:rPr>
                <w:sz w:val="20"/>
                <w:szCs w:val="20"/>
              </w:rPr>
              <w:t>You Choose</w:t>
            </w:r>
          </w:p>
          <w:p w14:paraId="0191732B" w14:textId="3FE0510C" w:rsidR="00435D7A" w:rsidRPr="00AA2303" w:rsidRDefault="44424F1D" w:rsidP="6D839126">
            <w:pPr>
              <w:rPr>
                <w:sz w:val="20"/>
                <w:szCs w:val="20"/>
              </w:rPr>
            </w:pPr>
            <w:r w:rsidRPr="7EFF0899">
              <w:rPr>
                <w:sz w:val="20"/>
                <w:szCs w:val="20"/>
              </w:rPr>
              <w:t>Nick Sharratt</w:t>
            </w:r>
          </w:p>
          <w:p w14:paraId="566EADE5" w14:textId="1EB5054A" w:rsidR="00435D7A" w:rsidRPr="00AA2303" w:rsidRDefault="44424F1D" w:rsidP="6D839126">
            <w:r>
              <w:rPr>
                <w:noProof/>
              </w:rPr>
              <w:drawing>
                <wp:inline distT="0" distB="0" distL="0" distR="0" wp14:anchorId="0F95951A" wp14:editId="7DDDD254">
                  <wp:extent cx="647700" cy="745671"/>
                  <wp:effectExtent l="0" t="0" r="0" b="0"/>
                  <wp:docPr id="114424846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4248463" name="Picture 1144248463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177" cy="749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BC9E7F" w14:textId="00FF7920" w:rsidR="00435D7A" w:rsidRPr="00AA2303" w:rsidRDefault="44424F1D" w:rsidP="6D839126">
            <w:r>
              <w:t>Where the Wild Things Are</w:t>
            </w:r>
          </w:p>
          <w:p w14:paraId="31E80B0D" w14:textId="2809C1AD" w:rsidR="00435D7A" w:rsidRPr="00AA2303" w:rsidRDefault="44424F1D" w:rsidP="6D839126">
            <w:r>
              <w:t>Maurice Sendak</w:t>
            </w:r>
          </w:p>
          <w:p w14:paraId="1C056054" w14:textId="34AEB655" w:rsidR="00435D7A" w:rsidRPr="00AA2303" w:rsidRDefault="44424F1D" w:rsidP="6D839126">
            <w:r>
              <w:rPr>
                <w:noProof/>
              </w:rPr>
              <w:drawing>
                <wp:inline distT="0" distB="0" distL="0" distR="0" wp14:anchorId="481377E2" wp14:editId="597A0190">
                  <wp:extent cx="944880" cy="682796"/>
                  <wp:effectExtent l="0" t="0" r="7620" b="3175"/>
                  <wp:docPr id="46169526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695267" name="Picture 461695267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284" cy="685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69B403" w14:textId="61E3D513" w:rsidR="00435D7A" w:rsidRPr="00AA2303" w:rsidRDefault="44424F1D" w:rsidP="6D839126">
            <w:r>
              <w:t>Brining the Rain to Kapiti Plain</w:t>
            </w:r>
          </w:p>
          <w:p w14:paraId="7415D39B" w14:textId="5135D813" w:rsidR="00435D7A" w:rsidRPr="00AA2303" w:rsidRDefault="44424F1D" w:rsidP="6D839126">
            <w:r>
              <w:t>Verma Aarma</w:t>
            </w:r>
          </w:p>
          <w:p w14:paraId="28B0C58C" w14:textId="44259E94" w:rsidR="00435D7A" w:rsidRPr="00AA2303" w:rsidRDefault="44424F1D" w:rsidP="6D839126">
            <w:r>
              <w:rPr>
                <w:noProof/>
              </w:rPr>
              <w:drawing>
                <wp:inline distT="0" distB="0" distL="0" distR="0" wp14:anchorId="40992960" wp14:editId="33338E6C">
                  <wp:extent cx="746760" cy="719507"/>
                  <wp:effectExtent l="0" t="0" r="0" b="4445"/>
                  <wp:docPr id="198666120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6661206" name="Picture 1986661206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614" cy="725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9" w:type="dxa"/>
          </w:tcPr>
          <w:p w14:paraId="32C50CFB" w14:textId="6B76B12B" w:rsidR="005604C6" w:rsidRPr="00AA2303" w:rsidRDefault="44424F1D" w:rsidP="006A758A">
            <w:pPr>
              <w:rPr>
                <w:sz w:val="20"/>
                <w:szCs w:val="20"/>
              </w:rPr>
            </w:pPr>
            <w:r w:rsidRPr="006A758A">
              <w:rPr>
                <w:sz w:val="20"/>
                <w:szCs w:val="20"/>
              </w:rPr>
              <w:t>Look Up! Nathan Bryon and Dapo Adeola</w:t>
            </w:r>
          </w:p>
          <w:p w14:paraId="4AC737E7" w14:textId="6C6761BB" w:rsidR="005604C6" w:rsidRPr="00AA2303" w:rsidRDefault="44424F1D" w:rsidP="006A758A">
            <w:r>
              <w:rPr>
                <w:noProof/>
              </w:rPr>
              <w:drawing>
                <wp:inline distT="0" distB="0" distL="0" distR="0" wp14:anchorId="527D4702" wp14:editId="16509CD9">
                  <wp:extent cx="655320" cy="798299"/>
                  <wp:effectExtent l="0" t="0" r="0" b="1905"/>
                  <wp:docPr id="47553045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530451" name="Picture 475530451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22785" t="16708" r="21519" b="154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591" cy="801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262606D" w14:textId="01189FA8" w:rsidR="005604C6" w:rsidRPr="00AA2303" w:rsidRDefault="44424F1D" w:rsidP="006A758A">
            <w:r>
              <w:t>I am Henry Finch Alexis Deacon</w:t>
            </w:r>
          </w:p>
          <w:p w14:paraId="20974C4D" w14:textId="122847C1" w:rsidR="005604C6" w:rsidRPr="00AA2303" w:rsidRDefault="44424F1D" w:rsidP="006A758A">
            <w:r>
              <w:rPr>
                <w:noProof/>
              </w:rPr>
              <w:drawing>
                <wp:inline distT="0" distB="0" distL="0" distR="0" wp14:anchorId="0F7E89BF" wp14:editId="5F6240E3">
                  <wp:extent cx="746760" cy="847387"/>
                  <wp:effectExtent l="0" t="0" r="0" b="0"/>
                  <wp:docPr id="13763631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36312" name="Picture 137636312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561" cy="849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3" w:type="dxa"/>
          </w:tcPr>
          <w:p w14:paraId="2629A318" w14:textId="5318529F" w:rsidR="002858B0" w:rsidRPr="00AA2303" w:rsidRDefault="3D9C0356" w:rsidP="006A758A">
            <w:pPr>
              <w:rPr>
                <w:sz w:val="20"/>
                <w:szCs w:val="20"/>
              </w:rPr>
            </w:pPr>
            <w:r w:rsidRPr="006A758A">
              <w:rPr>
                <w:sz w:val="20"/>
                <w:szCs w:val="20"/>
              </w:rPr>
              <w:t>Little Red Lynn Roberts and David Roberts</w:t>
            </w:r>
          </w:p>
          <w:p w14:paraId="6E78F743" w14:textId="0E189847" w:rsidR="002858B0" w:rsidRPr="00AA2303" w:rsidRDefault="14F4B8FB" w:rsidP="006A758A">
            <w:r>
              <w:rPr>
                <w:noProof/>
              </w:rPr>
              <w:drawing>
                <wp:inline distT="0" distB="0" distL="0" distR="0" wp14:anchorId="5F4D7281" wp14:editId="517B313D">
                  <wp:extent cx="719486" cy="723900"/>
                  <wp:effectExtent l="0" t="0" r="4445" b="0"/>
                  <wp:docPr id="121675217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752175" name="Picture 1216752175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926" cy="729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746B27" w14:textId="5554ED61" w:rsidR="002858B0" w:rsidRPr="00AA2303" w:rsidRDefault="14F4B8FB" w:rsidP="006A758A">
            <w:r>
              <w:t>The Tiny Seed Eric Carle</w:t>
            </w:r>
          </w:p>
          <w:p w14:paraId="6756E18A" w14:textId="72D3995B" w:rsidR="002858B0" w:rsidRPr="00AA2303" w:rsidRDefault="198095B3" w:rsidP="006A758A">
            <w:r>
              <w:rPr>
                <w:noProof/>
              </w:rPr>
              <w:drawing>
                <wp:inline distT="0" distB="0" distL="0" distR="0" wp14:anchorId="6425402F" wp14:editId="2967ED1B">
                  <wp:extent cx="742897" cy="982980"/>
                  <wp:effectExtent l="0" t="0" r="635" b="7620"/>
                  <wp:docPr id="7979267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92672" name="Picture 79792672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020" cy="991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1" w:type="dxa"/>
          </w:tcPr>
          <w:p w14:paraId="6C800140" w14:textId="4FFCD91A" w:rsidR="002858B0" w:rsidRPr="00AA2303" w:rsidRDefault="198095B3" w:rsidP="006A758A">
            <w:pPr>
              <w:rPr>
                <w:sz w:val="20"/>
                <w:szCs w:val="20"/>
              </w:rPr>
            </w:pPr>
            <w:r w:rsidRPr="006A758A">
              <w:rPr>
                <w:sz w:val="20"/>
                <w:szCs w:val="20"/>
              </w:rPr>
              <w:t>Super Milly and the Super School Day</w:t>
            </w:r>
          </w:p>
          <w:p w14:paraId="2E781AFC" w14:textId="3207309A" w:rsidR="005604C6" w:rsidRPr="00AA2303" w:rsidRDefault="198095B3" w:rsidP="006A758A">
            <w:pPr>
              <w:rPr>
                <w:sz w:val="20"/>
                <w:szCs w:val="20"/>
              </w:rPr>
            </w:pPr>
            <w:r w:rsidRPr="006A758A">
              <w:rPr>
                <w:sz w:val="20"/>
                <w:szCs w:val="20"/>
              </w:rPr>
              <w:t>Stephanie Clarkeson</w:t>
            </w:r>
          </w:p>
          <w:p w14:paraId="59F95881" w14:textId="47AB0E31" w:rsidR="005604C6" w:rsidRPr="00AA2303" w:rsidRDefault="198095B3" w:rsidP="006A758A">
            <w:r>
              <w:rPr>
                <w:noProof/>
              </w:rPr>
              <w:drawing>
                <wp:inline distT="0" distB="0" distL="0" distR="0" wp14:anchorId="23C1682E" wp14:editId="28A250B0">
                  <wp:extent cx="746760" cy="689317"/>
                  <wp:effectExtent l="0" t="0" r="0" b="0"/>
                  <wp:docPr id="82895768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957683" name="Picture 828957683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347" cy="690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B19000" w14:textId="157D0422" w:rsidR="005604C6" w:rsidRPr="00AA2303" w:rsidRDefault="198095B3" w:rsidP="006A758A">
            <w:r>
              <w:t>The Extraordinary Gardener</w:t>
            </w:r>
          </w:p>
          <w:p w14:paraId="0B17547C" w14:textId="40A5A19B" w:rsidR="005604C6" w:rsidRPr="00AA2303" w:rsidRDefault="6B8CD6DF" w:rsidP="006A758A">
            <w:r>
              <w:rPr>
                <w:noProof/>
              </w:rPr>
              <w:drawing>
                <wp:inline distT="0" distB="0" distL="0" distR="0" wp14:anchorId="01B3E56C" wp14:editId="3CE1C21C">
                  <wp:extent cx="876300" cy="703913"/>
                  <wp:effectExtent l="0" t="0" r="0" b="1270"/>
                  <wp:docPr id="84302364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3023641" name="Picture 843023641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7790" cy="705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1" w:type="dxa"/>
          </w:tcPr>
          <w:p w14:paraId="3B2B6E75" w14:textId="268A6086" w:rsidR="00812D23" w:rsidRDefault="6B8CD6DF" w:rsidP="006A758A">
            <w:r>
              <w:t>Oi Frog Kes Gray and Jim Field</w:t>
            </w:r>
          </w:p>
          <w:p w14:paraId="39B14AC1" w14:textId="503C8B3B" w:rsidR="00812D23" w:rsidRPr="00812D23" w:rsidRDefault="0BAD45D1" w:rsidP="006A758A">
            <w:pPr>
              <w:tabs>
                <w:tab w:val="left" w:pos="1311"/>
              </w:tabs>
            </w:pPr>
            <w:r>
              <w:rPr>
                <w:noProof/>
              </w:rPr>
              <w:drawing>
                <wp:inline distT="0" distB="0" distL="0" distR="0" wp14:anchorId="3ED73EDD" wp14:editId="1524EE54">
                  <wp:extent cx="754380" cy="754380"/>
                  <wp:effectExtent l="0" t="0" r="7620" b="7620"/>
                  <wp:docPr id="71714016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140168" name="Picture 717140168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" cy="754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19CF22" w14:textId="484D65E5" w:rsidR="00812D23" w:rsidRPr="00812D23" w:rsidRDefault="0BAD45D1" w:rsidP="006A758A">
            <w:pPr>
              <w:tabs>
                <w:tab w:val="left" w:pos="1311"/>
              </w:tabs>
            </w:pPr>
            <w:r>
              <w:t>The Night Pirates Pete</w:t>
            </w:r>
          </w:p>
          <w:p w14:paraId="2B1939CD" w14:textId="11B5F374" w:rsidR="00812D23" w:rsidRPr="00812D23" w:rsidRDefault="0BAD45D1" w:rsidP="006A758A">
            <w:pPr>
              <w:tabs>
                <w:tab w:val="left" w:pos="1311"/>
              </w:tabs>
            </w:pPr>
            <w:r>
              <w:t>Harris and Deborah Allwright</w:t>
            </w:r>
          </w:p>
          <w:p w14:paraId="0FF90E64" w14:textId="07476CCC" w:rsidR="00812D23" w:rsidRPr="00812D23" w:rsidRDefault="0BAD45D1" w:rsidP="006A758A">
            <w:pPr>
              <w:tabs>
                <w:tab w:val="left" w:pos="1311"/>
              </w:tabs>
            </w:pPr>
            <w:r>
              <w:rPr>
                <w:noProof/>
              </w:rPr>
              <w:drawing>
                <wp:inline distT="0" distB="0" distL="0" distR="0" wp14:anchorId="3F811025" wp14:editId="71604AF4">
                  <wp:extent cx="672208" cy="777240"/>
                  <wp:effectExtent l="0" t="0" r="0" b="3810"/>
                  <wp:docPr id="96761257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612576" name="Picture 967612576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959" cy="78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1" w:type="dxa"/>
          </w:tcPr>
          <w:p w14:paraId="26B91AC7" w14:textId="672D33AE" w:rsidR="002858B0" w:rsidRPr="00AA2303" w:rsidRDefault="0BAD45D1" w:rsidP="006A758A">
            <w:pPr>
              <w:rPr>
                <w:sz w:val="20"/>
                <w:szCs w:val="20"/>
              </w:rPr>
            </w:pPr>
            <w:r w:rsidRPr="006A758A">
              <w:rPr>
                <w:sz w:val="20"/>
                <w:szCs w:val="20"/>
              </w:rPr>
              <w:t>And tango makes three</w:t>
            </w:r>
          </w:p>
          <w:p w14:paraId="6594CF63" w14:textId="26B7BAF9" w:rsidR="00630BEF" w:rsidRPr="00AA2303" w:rsidRDefault="0BAD45D1" w:rsidP="006A758A">
            <w:pPr>
              <w:rPr>
                <w:sz w:val="20"/>
                <w:szCs w:val="20"/>
              </w:rPr>
            </w:pPr>
            <w:r w:rsidRPr="006A758A">
              <w:rPr>
                <w:sz w:val="20"/>
                <w:szCs w:val="20"/>
              </w:rPr>
              <w:t>Justin Richardson and Peter Parnell</w:t>
            </w:r>
          </w:p>
          <w:p w14:paraId="6C523176" w14:textId="12244065" w:rsidR="00630BEF" w:rsidRPr="00AA2303" w:rsidRDefault="0BAD45D1" w:rsidP="006A758A">
            <w:r>
              <w:rPr>
                <w:noProof/>
              </w:rPr>
              <w:drawing>
                <wp:inline distT="0" distB="0" distL="0" distR="0" wp14:anchorId="2D415315" wp14:editId="128842EB">
                  <wp:extent cx="904341" cy="701040"/>
                  <wp:effectExtent l="0" t="0" r="0" b="3810"/>
                  <wp:docPr id="196754607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7546072" name="Picture 1967546072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865" cy="702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ADA328" w14:textId="36EB84F0" w:rsidR="00630BEF" w:rsidRPr="00AA2303" w:rsidRDefault="0BAD45D1" w:rsidP="006A758A">
            <w:pPr>
              <w:rPr>
                <w:sz w:val="20"/>
                <w:szCs w:val="20"/>
              </w:rPr>
            </w:pPr>
            <w:r w:rsidRPr="006A758A">
              <w:rPr>
                <w:sz w:val="20"/>
                <w:szCs w:val="20"/>
              </w:rPr>
              <w:t xml:space="preserve">So Much Trish Cooke and Helen </w:t>
            </w:r>
            <w:proofErr w:type="spellStart"/>
            <w:r w:rsidRPr="006A758A">
              <w:rPr>
                <w:sz w:val="20"/>
                <w:szCs w:val="20"/>
              </w:rPr>
              <w:t>Oxenbury</w:t>
            </w:r>
            <w:proofErr w:type="spellEnd"/>
          </w:p>
          <w:p w14:paraId="36BC28BF" w14:textId="08B506EB" w:rsidR="00630BEF" w:rsidRPr="00AA2303" w:rsidRDefault="411FB375" w:rsidP="006A758A">
            <w:r>
              <w:rPr>
                <w:noProof/>
              </w:rPr>
              <w:drawing>
                <wp:inline distT="0" distB="0" distL="0" distR="0" wp14:anchorId="0D05804E" wp14:editId="4633AB43">
                  <wp:extent cx="783738" cy="944880"/>
                  <wp:effectExtent l="0" t="0" r="0" b="7620"/>
                  <wp:docPr id="184902275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9022755" name="Picture 1849022755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059" cy="947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53FB" w:rsidRPr="00AA2303" w14:paraId="47061243" w14:textId="77777777" w:rsidTr="004E7D3F">
        <w:trPr>
          <w:cantSplit/>
          <w:trHeight w:val="2412"/>
        </w:trPr>
        <w:tc>
          <w:tcPr>
            <w:tcW w:w="643" w:type="dxa"/>
            <w:shd w:val="clear" w:color="auto" w:fill="BDD6EE" w:themeFill="accent1" w:themeFillTint="66"/>
            <w:textDirection w:val="tbRl"/>
          </w:tcPr>
          <w:p w14:paraId="0F1FB028" w14:textId="5A3A9D46" w:rsidR="00CA53FB" w:rsidRPr="004E7D3F" w:rsidRDefault="00CA53FB" w:rsidP="004E7D3F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E7D3F">
              <w:rPr>
                <w:rFonts w:cstheme="minorHAnsi"/>
                <w:b/>
                <w:bCs/>
                <w:sz w:val="20"/>
                <w:szCs w:val="20"/>
              </w:rPr>
              <w:t>Reading for Pleasure</w:t>
            </w:r>
            <w:r w:rsidR="000A5D01" w:rsidRPr="004E7D3F">
              <w:rPr>
                <w:rFonts w:cstheme="minorHAnsi"/>
                <w:b/>
                <w:bCs/>
                <w:sz w:val="20"/>
                <w:szCs w:val="20"/>
              </w:rPr>
              <w:t xml:space="preserve"> (</w:t>
            </w:r>
            <w:r w:rsidR="007B5D35" w:rsidRPr="004E7D3F">
              <w:rPr>
                <w:rFonts w:cstheme="minorHAnsi"/>
                <w:b/>
                <w:bCs/>
                <w:sz w:val="20"/>
                <w:szCs w:val="20"/>
              </w:rPr>
              <w:t>subject to change</w:t>
            </w:r>
          </w:p>
        </w:tc>
        <w:tc>
          <w:tcPr>
            <w:tcW w:w="2511" w:type="dxa"/>
          </w:tcPr>
          <w:p w14:paraId="19DE7512" w14:textId="77777777" w:rsidR="00CA53FB" w:rsidRDefault="00CA53FB" w:rsidP="00CA53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Traditional Tales</w:t>
            </w:r>
          </w:p>
          <w:p w14:paraId="063DE572" w14:textId="77777777" w:rsidR="00CA53FB" w:rsidRDefault="00CA53FB" w:rsidP="00CA53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Goldilocks</w:t>
            </w:r>
          </w:p>
          <w:p w14:paraId="0F97F8D8" w14:textId="77777777" w:rsidR="00CA53FB" w:rsidRDefault="00CA53FB" w:rsidP="00CA53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Three Little Pigs</w:t>
            </w:r>
          </w:p>
          <w:p w14:paraId="5432334F" w14:textId="77777777" w:rsidR="00CA53FB" w:rsidRDefault="00CA53FB" w:rsidP="00CA53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Billy Goats Gruff</w:t>
            </w:r>
          </w:p>
          <w:p w14:paraId="24E74A6C" w14:textId="77777777" w:rsidR="00CA53FB" w:rsidRDefault="00CA53FB" w:rsidP="00CA53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Gingerbread Man</w:t>
            </w:r>
          </w:p>
          <w:p w14:paraId="581EDA37" w14:textId="77777777" w:rsidR="00CA53FB" w:rsidRDefault="00CA53FB" w:rsidP="00CA53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Body book</w:t>
            </w:r>
          </w:p>
          <w:p w14:paraId="38178144" w14:textId="4D4CB503" w:rsidR="00F31003" w:rsidRDefault="00F31003" w:rsidP="00CA53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Room on a Broom </w:t>
            </w:r>
          </w:p>
          <w:p w14:paraId="4DB5993D" w14:textId="2B570259" w:rsidR="00CA53FB" w:rsidRPr="6D839126" w:rsidRDefault="00F31003" w:rsidP="6D8391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Tree</w:t>
            </w:r>
          </w:p>
        </w:tc>
        <w:tc>
          <w:tcPr>
            <w:tcW w:w="2659" w:type="dxa"/>
          </w:tcPr>
          <w:p w14:paraId="514106B4" w14:textId="77777777" w:rsidR="00CA53FB" w:rsidRDefault="00CA53FB" w:rsidP="006A758A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Owl Babies by Martin Waddell, Mr Grumpy’s Motor Car by John Burningham, Duck in the Truck by Jez Alborough, Naughty Bus by Jan and Jerry Oke</w:t>
            </w:r>
          </w:p>
          <w:p w14:paraId="73109766" w14:textId="77777777" w:rsidR="00CA53FB" w:rsidRDefault="00CA53FB" w:rsidP="006A758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We All Go Traveling By</w:t>
            </w:r>
          </w:p>
          <w:p w14:paraId="4AC4A787" w14:textId="379A42F9" w:rsidR="00F31003" w:rsidRPr="006A758A" w:rsidRDefault="00F31003" w:rsidP="006A758A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Stickman</w:t>
            </w:r>
          </w:p>
        </w:tc>
        <w:tc>
          <w:tcPr>
            <w:tcW w:w="2363" w:type="dxa"/>
          </w:tcPr>
          <w:p w14:paraId="755BD53C" w14:textId="374B9C37" w:rsidR="00CA53FB" w:rsidRPr="006A758A" w:rsidRDefault="00F31003" w:rsidP="006A758A">
            <w:pPr>
              <w:rPr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The Marvellous Moon Map by Teresa Heapy and David Litchfield</w:t>
            </w:r>
            <w:proofErr w:type="gramStart"/>
            <w:r w:rsidRPr="00AA2303">
              <w:rPr>
                <w:rFonts w:cstheme="minorHAnsi"/>
                <w:sz w:val="20"/>
                <w:szCs w:val="20"/>
              </w:rPr>
              <w:t>, ,Man</w:t>
            </w:r>
            <w:proofErr w:type="gramEnd"/>
            <w:r w:rsidRPr="00AA2303">
              <w:rPr>
                <w:rFonts w:cstheme="minorHAnsi"/>
                <w:sz w:val="20"/>
                <w:szCs w:val="20"/>
              </w:rPr>
              <w:t xml:space="preserve"> on the Moon by Simon Bartram, Meet the planets by Caryl Hart</w:t>
            </w:r>
          </w:p>
        </w:tc>
        <w:tc>
          <w:tcPr>
            <w:tcW w:w="2511" w:type="dxa"/>
          </w:tcPr>
          <w:p w14:paraId="5F104DEA" w14:textId="3ED54BB1" w:rsidR="00CA53FB" w:rsidRPr="006A758A" w:rsidRDefault="00F31003" w:rsidP="006A758A">
            <w:pPr>
              <w:rPr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 xml:space="preserve">Oliver’s Vegetables by Vivian French, Jack and the Beanstalk, The Hungry Caterpillar by Eric </w:t>
            </w:r>
            <w:r w:rsidR="00DF01FC" w:rsidRPr="00AA2303">
              <w:rPr>
                <w:rFonts w:cstheme="minorHAnsi"/>
                <w:sz w:val="20"/>
                <w:szCs w:val="20"/>
              </w:rPr>
              <w:t>Carle, Jasper’s</w:t>
            </w:r>
            <w:r w:rsidRPr="00AA2303">
              <w:rPr>
                <w:rFonts w:cstheme="minorHAnsi"/>
                <w:sz w:val="20"/>
                <w:szCs w:val="20"/>
              </w:rPr>
              <w:t xml:space="preserve"> Beanstalk, </w:t>
            </w:r>
            <w:r w:rsidRPr="00AA2303">
              <w:rPr>
                <w:rFonts w:cstheme="minorHAnsi"/>
                <w:sz w:val="20"/>
                <w:szCs w:val="20"/>
                <w:lang w:val="en-US"/>
              </w:rPr>
              <w:t>Monkey Puzzle by Julia Donaldson</w:t>
            </w:r>
          </w:p>
        </w:tc>
        <w:tc>
          <w:tcPr>
            <w:tcW w:w="2511" w:type="dxa"/>
          </w:tcPr>
          <w:p w14:paraId="63CAFDDE" w14:textId="77777777" w:rsidR="00F31003" w:rsidRPr="00AA2303" w:rsidRDefault="00F31003" w:rsidP="00F31003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The Queen’s Hat by Steve Anthony</w:t>
            </w:r>
          </w:p>
          <w:p w14:paraId="7D7A0888" w14:textId="77777777" w:rsidR="00F31003" w:rsidRPr="00AA2303" w:rsidRDefault="00F31003" w:rsidP="00F31003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The Queen’s Knickers by Nicholas Alan</w:t>
            </w:r>
          </w:p>
          <w:p w14:paraId="0F89F23D" w14:textId="4DA65645" w:rsidR="00CA53FB" w:rsidRDefault="00F31003" w:rsidP="00F31003">
            <w:r>
              <w:rPr>
                <w:rFonts w:cstheme="minorHAnsi"/>
                <w:sz w:val="20"/>
                <w:szCs w:val="20"/>
              </w:rPr>
              <w:t xml:space="preserve">King Charles, Matt Hunt, Maria Isabel Sanchez </w:t>
            </w:r>
            <w:proofErr w:type="spellStart"/>
            <w:r>
              <w:rPr>
                <w:rFonts w:cstheme="minorHAnsi"/>
                <w:sz w:val="20"/>
                <w:szCs w:val="20"/>
              </w:rPr>
              <w:t>Vegara</w:t>
            </w:r>
            <w:proofErr w:type="spellEnd"/>
          </w:p>
        </w:tc>
        <w:tc>
          <w:tcPr>
            <w:tcW w:w="2511" w:type="dxa"/>
          </w:tcPr>
          <w:p w14:paraId="3A1EB4AD" w14:textId="080AC9F8" w:rsidR="00CA53FB" w:rsidRPr="006A758A" w:rsidRDefault="00F31003" w:rsidP="006A758A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George and the Dragon</w:t>
            </w:r>
          </w:p>
        </w:tc>
      </w:tr>
      <w:tr w:rsidR="002858B0" w:rsidRPr="00AA2303" w14:paraId="246A2E61" w14:textId="77777777" w:rsidTr="004E7D3F">
        <w:trPr>
          <w:cantSplit/>
          <w:trHeight w:val="1134"/>
        </w:trPr>
        <w:tc>
          <w:tcPr>
            <w:tcW w:w="643" w:type="dxa"/>
            <w:shd w:val="clear" w:color="auto" w:fill="BDD6EE" w:themeFill="accent1" w:themeFillTint="66"/>
            <w:textDirection w:val="tbRl"/>
          </w:tcPr>
          <w:p w14:paraId="0FABC094" w14:textId="3C9D5F71" w:rsidR="002858B0" w:rsidRPr="004E7D3F" w:rsidRDefault="00F31003" w:rsidP="004E7D3F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E7D3F">
              <w:rPr>
                <w:rFonts w:cstheme="minorHAnsi"/>
                <w:b/>
                <w:bCs/>
                <w:sz w:val="20"/>
                <w:szCs w:val="20"/>
              </w:rPr>
              <w:lastRenderedPageBreak/>
              <w:t>Mathematics</w:t>
            </w:r>
          </w:p>
          <w:p w14:paraId="3DFD3AAE" w14:textId="68C487CA" w:rsidR="002858B0" w:rsidRPr="004E7D3F" w:rsidRDefault="002858B0" w:rsidP="004E7D3F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11" w:type="dxa"/>
            <w:shd w:val="clear" w:color="auto" w:fill="FFFFFF" w:themeFill="background1"/>
          </w:tcPr>
          <w:p w14:paraId="13778591" w14:textId="77777777" w:rsidR="002858B0" w:rsidRPr="00AA2303" w:rsidRDefault="002858B0" w:rsidP="002858B0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Early Mathematical Experiences</w:t>
            </w:r>
          </w:p>
          <w:p w14:paraId="6B4BC36C" w14:textId="77777777" w:rsidR="002858B0" w:rsidRPr="00AA2303" w:rsidRDefault="002858B0" w:rsidP="002858B0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Pattern and early number</w:t>
            </w:r>
          </w:p>
          <w:p w14:paraId="0BCA4382" w14:textId="77777777" w:rsidR="002858B0" w:rsidRPr="00AA2303" w:rsidRDefault="002858B0" w:rsidP="002858B0">
            <w:pPr>
              <w:rPr>
                <w:rFonts w:cstheme="minorHAnsi"/>
                <w:sz w:val="20"/>
                <w:szCs w:val="20"/>
              </w:rPr>
            </w:pPr>
          </w:p>
          <w:p w14:paraId="1BD1CBDE" w14:textId="77777777" w:rsidR="002858B0" w:rsidRPr="00AA2303" w:rsidRDefault="002858B0" w:rsidP="002858B0">
            <w:pPr>
              <w:rPr>
                <w:rFonts w:cstheme="minorHAnsi"/>
                <w:sz w:val="20"/>
                <w:szCs w:val="20"/>
              </w:rPr>
            </w:pPr>
          </w:p>
          <w:p w14:paraId="6DBE3F77" w14:textId="0219334D" w:rsidR="002858B0" w:rsidRPr="00AA2303" w:rsidRDefault="002858B0" w:rsidP="002858B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59" w:type="dxa"/>
            <w:shd w:val="clear" w:color="auto" w:fill="FFFFFF" w:themeFill="background1"/>
          </w:tcPr>
          <w:p w14:paraId="6981F8EB" w14:textId="77777777" w:rsidR="00EA260E" w:rsidRPr="00AA2303" w:rsidRDefault="002858B0" w:rsidP="00D90C74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Numbers within 6</w:t>
            </w:r>
          </w:p>
          <w:p w14:paraId="3E204A37" w14:textId="66A1D555" w:rsidR="002858B0" w:rsidRPr="00AA2303" w:rsidRDefault="002858B0" w:rsidP="00D90C74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Addition and Subtraction within 6</w:t>
            </w:r>
          </w:p>
          <w:p w14:paraId="77CBFD30" w14:textId="77777777" w:rsidR="002858B0" w:rsidRPr="00AA2303" w:rsidRDefault="002858B0" w:rsidP="00D90C74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Measures</w:t>
            </w:r>
          </w:p>
          <w:p w14:paraId="67BD1924" w14:textId="77777777" w:rsidR="002858B0" w:rsidRPr="00AA2303" w:rsidRDefault="002858B0" w:rsidP="00D90C74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Shape and sorting</w:t>
            </w:r>
          </w:p>
          <w:p w14:paraId="62FBB792" w14:textId="3A373473" w:rsidR="002858B0" w:rsidRPr="00AA2303" w:rsidRDefault="002858B0" w:rsidP="00D90C7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 w:themeFill="background1"/>
          </w:tcPr>
          <w:p w14:paraId="65D0E27B" w14:textId="433714A6" w:rsidR="002858B0" w:rsidRPr="00AA2303" w:rsidRDefault="00CC306E" w:rsidP="002858B0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Numbers within 10</w:t>
            </w:r>
          </w:p>
          <w:p w14:paraId="331FFD05" w14:textId="3C1EA918" w:rsidR="00CC306E" w:rsidRPr="00AA2303" w:rsidRDefault="00CC306E" w:rsidP="002858B0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Calendar and time</w:t>
            </w:r>
          </w:p>
          <w:p w14:paraId="7F49C62C" w14:textId="2D1A5AC6" w:rsidR="00CC306E" w:rsidRPr="00AA2303" w:rsidRDefault="00CC306E" w:rsidP="002858B0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Addition and subtraction within 10</w:t>
            </w:r>
          </w:p>
          <w:p w14:paraId="671916F3" w14:textId="794AA084" w:rsidR="00CC306E" w:rsidRPr="00AA2303" w:rsidRDefault="00CC306E" w:rsidP="002858B0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Grouping and sharing</w:t>
            </w:r>
          </w:p>
          <w:p w14:paraId="198D6453" w14:textId="77777777" w:rsidR="002858B0" w:rsidRPr="00AA2303" w:rsidRDefault="002858B0" w:rsidP="002858B0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Numbers within 15</w:t>
            </w:r>
          </w:p>
          <w:p w14:paraId="604E7D3F" w14:textId="77777777" w:rsidR="002858B0" w:rsidRPr="00AA2303" w:rsidRDefault="002858B0" w:rsidP="002858B0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Grouping and sharing</w:t>
            </w:r>
          </w:p>
          <w:p w14:paraId="7A09BF45" w14:textId="4ABE3CBC" w:rsidR="002858B0" w:rsidRPr="00AA2303" w:rsidRDefault="002858B0" w:rsidP="002858B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1" w:type="dxa"/>
            <w:shd w:val="clear" w:color="auto" w:fill="FFFFFF" w:themeFill="background1"/>
          </w:tcPr>
          <w:p w14:paraId="4BF324AA" w14:textId="77777777" w:rsidR="002858B0" w:rsidRPr="00AA2303" w:rsidRDefault="00EA260E" w:rsidP="00EA260E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Number patterns within 15</w:t>
            </w:r>
          </w:p>
          <w:p w14:paraId="3BE31A87" w14:textId="77777777" w:rsidR="00EA260E" w:rsidRPr="00AA2303" w:rsidRDefault="00EA260E" w:rsidP="00EA260E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Doubling and halving</w:t>
            </w:r>
          </w:p>
          <w:p w14:paraId="663D9C2B" w14:textId="094F7B29" w:rsidR="00EA260E" w:rsidRPr="00AA2303" w:rsidRDefault="00EA260E" w:rsidP="00EA260E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 xml:space="preserve">Shape and </w:t>
            </w:r>
            <w:proofErr w:type="gramStart"/>
            <w:r w:rsidRPr="00AA2303">
              <w:rPr>
                <w:rFonts w:cstheme="minorHAnsi"/>
                <w:sz w:val="20"/>
                <w:szCs w:val="20"/>
              </w:rPr>
              <w:t>Pattern</w:t>
            </w:r>
            <w:proofErr w:type="gramEnd"/>
          </w:p>
        </w:tc>
        <w:tc>
          <w:tcPr>
            <w:tcW w:w="2511" w:type="dxa"/>
            <w:shd w:val="clear" w:color="auto" w:fill="FFFFFF" w:themeFill="background1"/>
          </w:tcPr>
          <w:p w14:paraId="57966201" w14:textId="77777777" w:rsidR="002858B0" w:rsidRPr="00AA2303" w:rsidRDefault="00EA260E" w:rsidP="00EA260E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Securing addition and subtraction facts</w:t>
            </w:r>
          </w:p>
          <w:p w14:paraId="15FCA746" w14:textId="77777777" w:rsidR="00EA260E" w:rsidRPr="00AA2303" w:rsidRDefault="00EA260E" w:rsidP="00EA260E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Number patterns within 20</w:t>
            </w:r>
          </w:p>
          <w:p w14:paraId="649D1A60" w14:textId="4E86ECC2" w:rsidR="00EA260E" w:rsidRPr="00AA2303" w:rsidRDefault="00EA260E" w:rsidP="00EA260E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Number patterns beyond 20</w:t>
            </w:r>
          </w:p>
        </w:tc>
        <w:tc>
          <w:tcPr>
            <w:tcW w:w="2511" w:type="dxa"/>
            <w:shd w:val="clear" w:color="auto" w:fill="FFFFFF" w:themeFill="background1"/>
          </w:tcPr>
          <w:p w14:paraId="5D54E3A6" w14:textId="628EBF61" w:rsidR="002858B0" w:rsidRPr="00AA2303" w:rsidRDefault="00EA260E" w:rsidP="002858B0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Money</w:t>
            </w:r>
          </w:p>
          <w:p w14:paraId="7D31BD02" w14:textId="77777777" w:rsidR="00EA260E" w:rsidRPr="00AA2303" w:rsidRDefault="00EA260E" w:rsidP="002858B0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Measures</w:t>
            </w:r>
          </w:p>
          <w:p w14:paraId="0CAFF1A7" w14:textId="77777777" w:rsidR="00EA260E" w:rsidRPr="00AA2303" w:rsidRDefault="00EA260E" w:rsidP="002858B0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Exploration of patterns within number</w:t>
            </w:r>
          </w:p>
          <w:p w14:paraId="36C0FB01" w14:textId="4A8C8AA6" w:rsidR="00EA260E" w:rsidRPr="00AA2303" w:rsidRDefault="00EA260E" w:rsidP="002858B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858B0" w:rsidRPr="00AA2303" w14:paraId="25CDA5FE" w14:textId="77777777" w:rsidTr="007B5D35">
        <w:trPr>
          <w:trHeight w:val="448"/>
        </w:trPr>
        <w:tc>
          <w:tcPr>
            <w:tcW w:w="15709" w:type="dxa"/>
            <w:gridSpan w:val="7"/>
            <w:shd w:val="clear" w:color="auto" w:fill="BDD6EE" w:themeFill="accent1" w:themeFillTint="66"/>
            <w:vAlign w:val="center"/>
          </w:tcPr>
          <w:p w14:paraId="525F1C4D" w14:textId="3F9E49DF" w:rsidR="002858B0" w:rsidRPr="00AA2303" w:rsidRDefault="002858B0" w:rsidP="00AB7C48">
            <w:pPr>
              <w:ind w:left="113" w:right="113"/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  <w:r w:rsidRPr="00AB7C48">
              <w:rPr>
                <w:rFonts w:cstheme="minorHAnsi"/>
                <w:b/>
                <w:bCs/>
                <w:sz w:val="20"/>
                <w:szCs w:val="20"/>
              </w:rPr>
              <w:t>Provision and provocations linked to the theme:</w:t>
            </w:r>
          </w:p>
        </w:tc>
      </w:tr>
      <w:tr w:rsidR="002858B0" w:rsidRPr="00AA2303" w14:paraId="03ED54BA" w14:textId="77777777" w:rsidTr="004E7D3F">
        <w:trPr>
          <w:cantSplit/>
          <w:trHeight w:val="1134"/>
        </w:trPr>
        <w:tc>
          <w:tcPr>
            <w:tcW w:w="643" w:type="dxa"/>
            <w:shd w:val="clear" w:color="auto" w:fill="BDD6EE" w:themeFill="accent1" w:themeFillTint="66"/>
            <w:textDirection w:val="tbRl"/>
            <w:vAlign w:val="center"/>
          </w:tcPr>
          <w:p w14:paraId="65788777" w14:textId="736A867A" w:rsidR="002858B0" w:rsidRPr="00AA2303" w:rsidRDefault="002858B0" w:rsidP="00AB7C48">
            <w:pPr>
              <w:ind w:left="113" w:right="113"/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  <w:r w:rsidRPr="00AB7C48">
              <w:rPr>
                <w:rFonts w:cstheme="minorHAnsi"/>
                <w:b/>
                <w:bCs/>
                <w:sz w:val="20"/>
                <w:szCs w:val="20"/>
              </w:rPr>
              <w:t>Small World</w:t>
            </w:r>
          </w:p>
        </w:tc>
        <w:tc>
          <w:tcPr>
            <w:tcW w:w="2511" w:type="dxa"/>
          </w:tcPr>
          <w:p w14:paraId="5B4D6D01" w14:textId="11570071" w:rsidR="007377B1" w:rsidRPr="00AA2303" w:rsidRDefault="008D5253" w:rsidP="002858B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Homes and families</w:t>
            </w:r>
          </w:p>
          <w:p w14:paraId="08F8BD7C" w14:textId="2F44EA4A" w:rsidR="00EA260E" w:rsidRPr="00AA2303" w:rsidRDefault="00EA260E" w:rsidP="002858B0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Woodland forest and Autumn animals</w:t>
            </w:r>
          </w:p>
          <w:p w14:paraId="4871741E" w14:textId="2E480014" w:rsidR="00EA260E" w:rsidRPr="00AA2303" w:rsidRDefault="00B00E8A" w:rsidP="002858B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Small world linked to key texts</w:t>
            </w:r>
          </w:p>
          <w:p w14:paraId="5BF1D977" w14:textId="02083EB7" w:rsidR="00EA260E" w:rsidRPr="00AA2303" w:rsidRDefault="00EA260E" w:rsidP="002858B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59" w:type="dxa"/>
          </w:tcPr>
          <w:p w14:paraId="563B2135" w14:textId="46B56807" w:rsidR="002858B0" w:rsidRPr="00AA2303" w:rsidRDefault="00EA260E" w:rsidP="002858B0">
            <w:pPr>
              <w:rPr>
                <w:rFonts w:cstheme="minorHAnsi"/>
                <w:sz w:val="20"/>
                <w:szCs w:val="20"/>
              </w:rPr>
            </w:pPr>
            <w:r w:rsidRPr="56BE19A3">
              <w:rPr>
                <w:sz w:val="20"/>
                <w:szCs w:val="20"/>
              </w:rPr>
              <w:t xml:space="preserve">Transport – train track and roads </w:t>
            </w:r>
          </w:p>
          <w:p w14:paraId="38A87F46" w14:textId="17E41DDE" w:rsidR="18CB75F2" w:rsidRDefault="18CB75F2" w:rsidP="56BE19A3">
            <w:pPr>
              <w:rPr>
                <w:sz w:val="20"/>
                <w:szCs w:val="20"/>
              </w:rPr>
            </w:pPr>
            <w:r w:rsidRPr="56BE19A3">
              <w:rPr>
                <w:sz w:val="20"/>
                <w:szCs w:val="20"/>
              </w:rPr>
              <w:t xml:space="preserve">Streets in our community </w:t>
            </w:r>
          </w:p>
          <w:p w14:paraId="20A73087" w14:textId="49E242C6" w:rsidR="009A27FA" w:rsidRDefault="00EA260E" w:rsidP="002858B0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Lost and Found – Winter wonderland</w:t>
            </w:r>
          </w:p>
          <w:p w14:paraId="48FD7D64" w14:textId="77777777" w:rsidR="009A27FA" w:rsidRPr="009A27FA" w:rsidRDefault="009A27FA" w:rsidP="009A27FA">
            <w:pPr>
              <w:rPr>
                <w:rFonts w:cstheme="minorHAnsi"/>
                <w:sz w:val="20"/>
                <w:szCs w:val="20"/>
              </w:rPr>
            </w:pPr>
            <w:r w:rsidRPr="009A27FA">
              <w:rPr>
                <w:rFonts w:cstheme="minorHAnsi"/>
                <w:sz w:val="20"/>
                <w:szCs w:val="20"/>
              </w:rPr>
              <w:t>Small world linked to key texts</w:t>
            </w:r>
          </w:p>
          <w:p w14:paraId="68308005" w14:textId="18F18303" w:rsidR="009A27FA" w:rsidRPr="00AA2303" w:rsidRDefault="009A27FA" w:rsidP="002858B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3" w:type="dxa"/>
          </w:tcPr>
          <w:p w14:paraId="3B749135" w14:textId="3622A57B" w:rsidR="002858B0" w:rsidRPr="00AA2303" w:rsidRDefault="00E12144" w:rsidP="002858B0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 xml:space="preserve">The surface of the moon, rocket, </w:t>
            </w:r>
            <w:r w:rsidR="008D5253" w:rsidRPr="00AA2303">
              <w:rPr>
                <w:rFonts w:cstheme="minorHAnsi"/>
                <w:sz w:val="20"/>
                <w:szCs w:val="20"/>
              </w:rPr>
              <w:t>spaceship</w:t>
            </w:r>
          </w:p>
          <w:p w14:paraId="6B2B1432" w14:textId="6EB2A43E" w:rsidR="00535C36" w:rsidRPr="00AA2303" w:rsidRDefault="00535C36" w:rsidP="002858B0">
            <w:pPr>
              <w:rPr>
                <w:rFonts w:cstheme="minorHAnsi"/>
                <w:sz w:val="20"/>
                <w:szCs w:val="20"/>
              </w:rPr>
            </w:pPr>
          </w:p>
          <w:p w14:paraId="5653D5E2" w14:textId="0AF07E47" w:rsidR="00535C36" w:rsidRPr="00AA2303" w:rsidRDefault="00535C36" w:rsidP="002858B0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Chinese New Year – linked to story</w:t>
            </w:r>
            <w:r w:rsidR="00862CDD" w:rsidRPr="00AA2303">
              <w:rPr>
                <w:rFonts w:cstheme="minorHAnsi"/>
                <w:sz w:val="20"/>
                <w:szCs w:val="20"/>
              </w:rPr>
              <w:t>. River, animals etc</w:t>
            </w:r>
          </w:p>
          <w:p w14:paraId="27680FBD" w14:textId="77777777" w:rsidR="009A27FA" w:rsidRPr="009A27FA" w:rsidRDefault="009A27FA" w:rsidP="009A27FA">
            <w:pPr>
              <w:rPr>
                <w:rFonts w:cstheme="minorHAnsi"/>
                <w:sz w:val="20"/>
                <w:szCs w:val="20"/>
              </w:rPr>
            </w:pPr>
            <w:r w:rsidRPr="009A27FA">
              <w:rPr>
                <w:rFonts w:cstheme="minorHAnsi"/>
                <w:sz w:val="20"/>
                <w:szCs w:val="20"/>
              </w:rPr>
              <w:t>Small world linked to key texts</w:t>
            </w:r>
          </w:p>
          <w:p w14:paraId="27AC3F32" w14:textId="019C5F70" w:rsidR="00E12144" w:rsidRPr="00AA2303" w:rsidRDefault="00E12144" w:rsidP="002858B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1" w:type="dxa"/>
          </w:tcPr>
          <w:p w14:paraId="2D9EE050" w14:textId="77777777" w:rsidR="002858B0" w:rsidRPr="00AA2303" w:rsidRDefault="005E1BEF" w:rsidP="002858B0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 xml:space="preserve">Farm – linked to Farmer duck story. </w:t>
            </w:r>
          </w:p>
          <w:p w14:paraId="2DB3BD67" w14:textId="77777777" w:rsidR="009A27FA" w:rsidRPr="009A27FA" w:rsidRDefault="009A27FA" w:rsidP="009A27FA">
            <w:pPr>
              <w:rPr>
                <w:rFonts w:cstheme="minorHAnsi"/>
                <w:sz w:val="20"/>
                <w:szCs w:val="20"/>
              </w:rPr>
            </w:pPr>
            <w:r w:rsidRPr="009A27FA">
              <w:rPr>
                <w:rFonts w:cstheme="minorHAnsi"/>
                <w:sz w:val="20"/>
                <w:szCs w:val="20"/>
              </w:rPr>
              <w:t>Small world linked to key texts</w:t>
            </w:r>
          </w:p>
          <w:p w14:paraId="160132EA" w14:textId="6A3321C5" w:rsidR="005E1BEF" w:rsidRPr="00AA2303" w:rsidRDefault="005E1BEF" w:rsidP="002858B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1" w:type="dxa"/>
          </w:tcPr>
          <w:p w14:paraId="14C3398C" w14:textId="6E728E93" w:rsidR="002858B0" w:rsidRDefault="00E507C5" w:rsidP="002858B0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Castle</w:t>
            </w:r>
          </w:p>
          <w:p w14:paraId="50DF391A" w14:textId="3884A97D" w:rsidR="009A27FA" w:rsidRPr="00AA2303" w:rsidRDefault="009A27FA" w:rsidP="002858B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pirates</w:t>
            </w:r>
          </w:p>
          <w:p w14:paraId="25ABC614" w14:textId="77777777" w:rsidR="002259B8" w:rsidRPr="002259B8" w:rsidRDefault="002259B8" w:rsidP="002259B8">
            <w:pPr>
              <w:rPr>
                <w:rFonts w:cstheme="minorHAnsi"/>
                <w:sz w:val="20"/>
                <w:szCs w:val="20"/>
              </w:rPr>
            </w:pPr>
            <w:r w:rsidRPr="002259B8">
              <w:rPr>
                <w:rFonts w:cstheme="minorHAnsi"/>
                <w:sz w:val="20"/>
                <w:szCs w:val="20"/>
              </w:rPr>
              <w:t>Small world linked to key texts</w:t>
            </w:r>
          </w:p>
          <w:p w14:paraId="6E01EF55" w14:textId="77777777" w:rsidR="00E507C5" w:rsidRPr="00AA2303" w:rsidRDefault="00E507C5" w:rsidP="002858B0">
            <w:pPr>
              <w:rPr>
                <w:rFonts w:cstheme="minorHAnsi"/>
                <w:sz w:val="20"/>
                <w:szCs w:val="20"/>
              </w:rPr>
            </w:pPr>
          </w:p>
          <w:p w14:paraId="470AF501" w14:textId="17AF0D85" w:rsidR="00E507C5" w:rsidRPr="00AA2303" w:rsidRDefault="00E507C5" w:rsidP="002858B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1" w:type="dxa"/>
          </w:tcPr>
          <w:p w14:paraId="5A214833" w14:textId="77777777" w:rsidR="002858B0" w:rsidRDefault="009A27FA" w:rsidP="002858B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Fairy tale characters and an</w:t>
            </w:r>
            <w:r w:rsidR="002259B8">
              <w:rPr>
                <w:rFonts w:cstheme="minorHAnsi"/>
                <w:sz w:val="20"/>
                <w:szCs w:val="20"/>
              </w:rPr>
              <w:t>imals</w:t>
            </w:r>
          </w:p>
          <w:p w14:paraId="37E16010" w14:textId="77777777" w:rsidR="002259B8" w:rsidRDefault="002259B8" w:rsidP="002858B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Traditional tales</w:t>
            </w:r>
          </w:p>
          <w:p w14:paraId="038A69B3" w14:textId="77777777" w:rsidR="002259B8" w:rsidRPr="002259B8" w:rsidRDefault="002259B8" w:rsidP="002259B8">
            <w:pPr>
              <w:rPr>
                <w:rFonts w:cstheme="minorHAnsi"/>
                <w:sz w:val="20"/>
                <w:szCs w:val="20"/>
              </w:rPr>
            </w:pPr>
            <w:r w:rsidRPr="002259B8">
              <w:rPr>
                <w:rFonts w:cstheme="minorHAnsi"/>
                <w:sz w:val="20"/>
                <w:szCs w:val="20"/>
              </w:rPr>
              <w:t>Small world linked to key texts</w:t>
            </w:r>
          </w:p>
          <w:p w14:paraId="0A65F179" w14:textId="55BC5452" w:rsidR="002259B8" w:rsidRPr="00AA2303" w:rsidRDefault="002259B8" w:rsidP="002858B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B7C48" w:rsidRPr="00AA2303" w14:paraId="5AC12CC5" w14:textId="77777777" w:rsidTr="004E7D3F">
        <w:trPr>
          <w:cantSplit/>
          <w:trHeight w:val="1134"/>
        </w:trPr>
        <w:tc>
          <w:tcPr>
            <w:tcW w:w="643" w:type="dxa"/>
            <w:shd w:val="clear" w:color="auto" w:fill="BDD6EE" w:themeFill="accent1" w:themeFillTint="66"/>
            <w:textDirection w:val="tbRl"/>
            <w:vAlign w:val="center"/>
          </w:tcPr>
          <w:p w14:paraId="6CBA9BB0" w14:textId="3D79C7C0" w:rsidR="00AB7C48" w:rsidRPr="00AB7C48" w:rsidRDefault="00AB7C48" w:rsidP="00AB7C48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73639">
              <w:rPr>
                <w:rFonts w:cstheme="minorHAnsi"/>
                <w:b/>
                <w:bCs/>
                <w:sz w:val="20"/>
                <w:szCs w:val="20"/>
              </w:rPr>
              <w:t>Creative</w:t>
            </w:r>
          </w:p>
        </w:tc>
        <w:tc>
          <w:tcPr>
            <w:tcW w:w="2511" w:type="dxa"/>
          </w:tcPr>
          <w:p w14:paraId="4CC91000" w14:textId="19ABA521" w:rsidR="00AB7C48" w:rsidRPr="00AA2303" w:rsidRDefault="00AB7C48" w:rsidP="00AB7C48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Explore use and refine a variety of artistic effects to express their ideas and feelings</w:t>
            </w:r>
            <w:r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="00CA307A">
              <w:rPr>
                <w:rFonts w:cstheme="minorHAnsi"/>
                <w:i/>
                <w:sz w:val="20"/>
                <w:szCs w:val="20"/>
              </w:rPr>
              <w:t>through</w:t>
            </w:r>
            <w:r>
              <w:rPr>
                <w:rFonts w:cstheme="minorHAnsi"/>
                <w:i/>
                <w:sz w:val="20"/>
                <w:szCs w:val="20"/>
              </w:rPr>
              <w:t xml:space="preserve">: </w:t>
            </w:r>
          </w:p>
          <w:p w14:paraId="030BBFA6" w14:textId="77777777" w:rsidR="00AB7C48" w:rsidRPr="00CA307A" w:rsidRDefault="00AB7C48" w:rsidP="00CA307A">
            <w:pPr>
              <w:pStyle w:val="ListParagraph"/>
              <w:numPr>
                <w:ilvl w:val="0"/>
                <w:numId w:val="10"/>
              </w:numPr>
              <w:ind w:left="240" w:hanging="240"/>
              <w:rPr>
                <w:rFonts w:cstheme="minorHAnsi"/>
                <w:sz w:val="20"/>
                <w:szCs w:val="20"/>
              </w:rPr>
            </w:pPr>
            <w:r w:rsidRPr="00CA307A">
              <w:rPr>
                <w:rFonts w:cstheme="minorHAnsi"/>
                <w:sz w:val="20"/>
                <w:szCs w:val="20"/>
              </w:rPr>
              <w:t>Creating 3D pictures using a range of Autumn items e.g. conkers, cones, leaves etc</w:t>
            </w:r>
          </w:p>
          <w:p w14:paraId="1F492C87" w14:textId="77777777" w:rsidR="00AB7C48" w:rsidRPr="00CA307A" w:rsidRDefault="00AB7C48" w:rsidP="00CA307A">
            <w:pPr>
              <w:pStyle w:val="ListParagraph"/>
              <w:numPr>
                <w:ilvl w:val="0"/>
                <w:numId w:val="10"/>
              </w:numPr>
              <w:ind w:left="240" w:hanging="240"/>
              <w:rPr>
                <w:rFonts w:cstheme="minorHAnsi"/>
                <w:sz w:val="20"/>
                <w:szCs w:val="20"/>
              </w:rPr>
            </w:pPr>
            <w:r w:rsidRPr="00CA307A">
              <w:rPr>
                <w:rFonts w:cstheme="minorHAnsi"/>
                <w:sz w:val="20"/>
                <w:szCs w:val="20"/>
              </w:rPr>
              <w:t xml:space="preserve">Leaf rubbing to explore the structure of leaves and choosing the colours based on Autumn colours and changes. </w:t>
            </w:r>
          </w:p>
          <w:p w14:paraId="4DF3B296" w14:textId="462F2166" w:rsidR="00AB7C48" w:rsidRPr="00CA307A" w:rsidRDefault="00AB7C48" w:rsidP="00CA307A">
            <w:pPr>
              <w:pStyle w:val="ListParagraph"/>
              <w:numPr>
                <w:ilvl w:val="0"/>
                <w:numId w:val="10"/>
              </w:numPr>
              <w:ind w:left="240" w:hanging="240"/>
              <w:rPr>
                <w:rFonts w:cstheme="minorHAnsi"/>
                <w:sz w:val="20"/>
                <w:szCs w:val="20"/>
              </w:rPr>
            </w:pPr>
            <w:r w:rsidRPr="00CA307A">
              <w:rPr>
                <w:rFonts w:cstheme="minorHAnsi"/>
                <w:sz w:val="20"/>
                <w:szCs w:val="20"/>
              </w:rPr>
              <w:t>Observational drawings of seasonal items</w:t>
            </w:r>
          </w:p>
        </w:tc>
        <w:tc>
          <w:tcPr>
            <w:tcW w:w="2659" w:type="dxa"/>
          </w:tcPr>
          <w:p w14:paraId="19211CC0" w14:textId="022267DF" w:rsidR="00AB7C48" w:rsidRPr="00AA2303" w:rsidRDefault="00AB7C48" w:rsidP="00AB7C48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Return to and build on their previous learning, refining ideas and developing their ability to represent them</w:t>
            </w:r>
            <w:r w:rsidR="00CA307A">
              <w:rPr>
                <w:rFonts w:cstheme="minorHAnsi"/>
                <w:i/>
                <w:sz w:val="20"/>
                <w:szCs w:val="20"/>
              </w:rPr>
              <w:t xml:space="preserve"> through:</w:t>
            </w:r>
          </w:p>
          <w:p w14:paraId="2FF79A8F" w14:textId="41B9E2F7" w:rsidR="00AB7C48" w:rsidRPr="00AA2303" w:rsidRDefault="00AB7C48" w:rsidP="00FA260B">
            <w:pPr>
              <w:pStyle w:val="ListParagraph"/>
              <w:numPr>
                <w:ilvl w:val="0"/>
                <w:numId w:val="10"/>
              </w:numPr>
              <w:ind w:left="240" w:hanging="240"/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Painting:</w:t>
            </w:r>
            <w:r w:rsidR="00FA260B">
              <w:rPr>
                <w:rFonts w:cstheme="minorHAnsi"/>
                <w:sz w:val="20"/>
                <w:szCs w:val="20"/>
              </w:rPr>
              <w:t xml:space="preserve"> </w:t>
            </w:r>
            <w:r w:rsidRPr="00AA2303">
              <w:rPr>
                <w:rFonts w:cstheme="minorHAnsi"/>
                <w:sz w:val="20"/>
                <w:szCs w:val="20"/>
              </w:rPr>
              <w:t>Colour mixing – exploring different shades of secondary colours</w:t>
            </w:r>
          </w:p>
          <w:p w14:paraId="48F12628" w14:textId="6C394687" w:rsidR="00AB7C48" w:rsidRDefault="00FA260B" w:rsidP="00FA260B">
            <w:pPr>
              <w:pStyle w:val="ListParagraph"/>
              <w:numPr>
                <w:ilvl w:val="0"/>
                <w:numId w:val="10"/>
              </w:numPr>
              <w:ind w:left="240" w:hanging="240"/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Painting: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AB7C48" w:rsidRPr="00AA2303">
              <w:rPr>
                <w:rFonts w:cstheme="minorHAnsi"/>
                <w:sz w:val="20"/>
                <w:szCs w:val="20"/>
              </w:rPr>
              <w:t>Brush strokes – selecting the appropriate size brush to paint details</w:t>
            </w:r>
          </w:p>
          <w:p w14:paraId="191703E1" w14:textId="47B7718F" w:rsidR="00AB7C48" w:rsidRPr="00E73639" w:rsidRDefault="00FA260B" w:rsidP="00AB7C48">
            <w:pPr>
              <w:pStyle w:val="ListParagraph"/>
              <w:numPr>
                <w:ilvl w:val="0"/>
                <w:numId w:val="10"/>
              </w:numPr>
              <w:ind w:left="240" w:hanging="24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</w:t>
            </w:r>
            <w:r w:rsidR="00AB7C48" w:rsidRPr="00AA2303">
              <w:rPr>
                <w:rFonts w:cstheme="minorHAnsi"/>
                <w:sz w:val="20"/>
                <w:szCs w:val="20"/>
              </w:rPr>
              <w:t>ax pictures with paint wash – winter snowflakes</w:t>
            </w:r>
          </w:p>
        </w:tc>
        <w:tc>
          <w:tcPr>
            <w:tcW w:w="2363" w:type="dxa"/>
          </w:tcPr>
          <w:p w14:paraId="03C2539B" w14:textId="6777423C" w:rsidR="00AB7C48" w:rsidRPr="00AA2303" w:rsidRDefault="00AB7C48" w:rsidP="00AB7C48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Safely use and explore a variety of materials, tools and techniques, experimenting with colour, design, texture, form and function</w:t>
            </w:r>
            <w:r w:rsidR="00FA260B">
              <w:rPr>
                <w:rFonts w:cstheme="minorHAnsi"/>
                <w:i/>
                <w:sz w:val="20"/>
                <w:szCs w:val="20"/>
              </w:rPr>
              <w:t xml:space="preserve"> through:</w:t>
            </w:r>
            <w:r w:rsidRPr="00AA2303">
              <w:rPr>
                <w:rFonts w:cstheme="minorHAnsi"/>
                <w:i/>
                <w:sz w:val="20"/>
                <w:szCs w:val="20"/>
              </w:rPr>
              <w:t xml:space="preserve"> </w:t>
            </w:r>
          </w:p>
          <w:p w14:paraId="21CABC83" w14:textId="77777777" w:rsidR="00AB7C48" w:rsidRPr="00AA2303" w:rsidRDefault="00AB7C48" w:rsidP="00FA260B">
            <w:pPr>
              <w:pStyle w:val="ListParagraph"/>
              <w:numPr>
                <w:ilvl w:val="0"/>
                <w:numId w:val="10"/>
              </w:numPr>
              <w:ind w:left="240" w:hanging="240"/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Using fine brushes and various tools to draw fine lines and flowers – Blossom pictures</w:t>
            </w:r>
          </w:p>
          <w:p w14:paraId="3F680CAE" w14:textId="77777777" w:rsidR="00AB7C48" w:rsidRPr="00AA2303" w:rsidRDefault="00AB7C48" w:rsidP="00FA260B">
            <w:pPr>
              <w:pStyle w:val="ListParagraph"/>
              <w:numPr>
                <w:ilvl w:val="0"/>
                <w:numId w:val="10"/>
              </w:numPr>
              <w:ind w:left="240" w:hanging="240"/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Pastel drawings and blending – planets</w:t>
            </w:r>
          </w:p>
          <w:p w14:paraId="22FC8AFC" w14:textId="589B9416" w:rsidR="00AB7C48" w:rsidRPr="00E73639" w:rsidRDefault="00AB7C48" w:rsidP="00AB7C48">
            <w:pPr>
              <w:pStyle w:val="ListParagraph"/>
              <w:numPr>
                <w:ilvl w:val="0"/>
                <w:numId w:val="10"/>
              </w:numPr>
              <w:ind w:left="240" w:hanging="24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Creating planets </w:t>
            </w:r>
            <w:r w:rsidRPr="00AA230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511" w:type="dxa"/>
          </w:tcPr>
          <w:p w14:paraId="5524616A" w14:textId="4BDFFBA9" w:rsidR="00AB7C48" w:rsidRPr="00AA2303" w:rsidRDefault="00AB7C48" w:rsidP="00AB7C48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Safely use and explore a variety of materials, tools and techniques, experimenting with colour, design, texture, form and function</w:t>
            </w:r>
            <w:r w:rsidR="00FA260B">
              <w:rPr>
                <w:rFonts w:cstheme="minorHAnsi"/>
                <w:i/>
                <w:sz w:val="20"/>
                <w:szCs w:val="20"/>
              </w:rPr>
              <w:t xml:space="preserve"> through:</w:t>
            </w:r>
          </w:p>
          <w:p w14:paraId="6FBA0B41" w14:textId="77777777" w:rsidR="00AB7C48" w:rsidRPr="00AA2303" w:rsidRDefault="00AB7C48" w:rsidP="006231CB">
            <w:pPr>
              <w:pStyle w:val="ListParagraph"/>
              <w:numPr>
                <w:ilvl w:val="0"/>
                <w:numId w:val="10"/>
              </w:numPr>
              <w:ind w:left="240" w:hanging="240"/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Creating flowers using a range of different materials</w:t>
            </w:r>
          </w:p>
          <w:p w14:paraId="4D6C9A85" w14:textId="0F1CE784" w:rsidR="00AB7C48" w:rsidRPr="00E73639" w:rsidRDefault="00AB7C48" w:rsidP="00AB7C48">
            <w:pPr>
              <w:pStyle w:val="ListParagraph"/>
              <w:numPr>
                <w:ilvl w:val="0"/>
                <w:numId w:val="10"/>
              </w:numPr>
              <w:ind w:left="240" w:hanging="240"/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 xml:space="preserve">Observational drawings of flowers to include the various parts of the flower learnt about during science. </w:t>
            </w:r>
          </w:p>
        </w:tc>
        <w:tc>
          <w:tcPr>
            <w:tcW w:w="2511" w:type="dxa"/>
          </w:tcPr>
          <w:p w14:paraId="1171C001" w14:textId="77777777" w:rsidR="00036F66" w:rsidRPr="00036F66" w:rsidRDefault="00AB7C48" w:rsidP="00036F66">
            <w:pPr>
              <w:rPr>
                <w:rFonts w:cstheme="minorHAnsi"/>
                <w:i/>
                <w:sz w:val="20"/>
                <w:szCs w:val="20"/>
              </w:rPr>
            </w:pPr>
            <w:r w:rsidRPr="00036F66">
              <w:rPr>
                <w:rFonts w:cstheme="minorHAnsi"/>
                <w:i/>
                <w:sz w:val="20"/>
                <w:szCs w:val="20"/>
              </w:rPr>
              <w:t xml:space="preserve">Safely use and explore a variety of materials, tools and techniques, experimenting with colour, design, texture, form and </w:t>
            </w:r>
            <w:r w:rsidR="00036F66" w:rsidRPr="00036F66">
              <w:rPr>
                <w:rFonts w:cstheme="minorHAnsi"/>
                <w:i/>
                <w:sz w:val="20"/>
                <w:szCs w:val="20"/>
              </w:rPr>
              <w:t>function and s</w:t>
            </w:r>
            <w:r w:rsidRPr="00036F66">
              <w:rPr>
                <w:rFonts w:cstheme="minorHAnsi"/>
                <w:i/>
                <w:sz w:val="20"/>
                <w:szCs w:val="20"/>
              </w:rPr>
              <w:t>har</w:t>
            </w:r>
            <w:r w:rsidR="00036F66" w:rsidRPr="00036F66">
              <w:rPr>
                <w:rFonts w:cstheme="minorHAnsi"/>
                <w:i/>
                <w:sz w:val="20"/>
                <w:szCs w:val="20"/>
              </w:rPr>
              <w:t>ing</w:t>
            </w:r>
            <w:r w:rsidRPr="00036F66">
              <w:rPr>
                <w:rFonts w:cstheme="minorHAnsi"/>
                <w:i/>
                <w:sz w:val="20"/>
                <w:szCs w:val="20"/>
              </w:rPr>
              <w:t xml:space="preserve"> their creations, explaining the process they have used.  </w:t>
            </w:r>
          </w:p>
          <w:p w14:paraId="29B0CB04" w14:textId="5B095E41" w:rsidR="00AB7C48" w:rsidRPr="00036F66" w:rsidRDefault="00AB7C48" w:rsidP="00036F66">
            <w:pPr>
              <w:pStyle w:val="ListParagraph"/>
              <w:numPr>
                <w:ilvl w:val="0"/>
                <w:numId w:val="10"/>
              </w:numPr>
              <w:ind w:left="240" w:hanging="240"/>
              <w:rPr>
                <w:rFonts w:cstheme="minorHAnsi"/>
                <w:sz w:val="20"/>
                <w:szCs w:val="20"/>
              </w:rPr>
            </w:pPr>
            <w:r w:rsidRPr="00036F66">
              <w:rPr>
                <w:rFonts w:cstheme="minorHAnsi"/>
                <w:sz w:val="20"/>
                <w:szCs w:val="20"/>
              </w:rPr>
              <w:t>Make use of props and materials when role playing characters in narratives and stories.</w:t>
            </w:r>
          </w:p>
          <w:p w14:paraId="5A70CA44" w14:textId="7E0BC19E" w:rsidR="00AB7C48" w:rsidRPr="00E73639" w:rsidRDefault="00AB7C48" w:rsidP="00AB7C48">
            <w:pPr>
              <w:pStyle w:val="ListParagraph"/>
              <w:numPr>
                <w:ilvl w:val="0"/>
                <w:numId w:val="10"/>
              </w:numPr>
              <w:ind w:left="240" w:hanging="240"/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 xml:space="preserve">Using a range of different materials to create crowns, clothing. </w:t>
            </w:r>
          </w:p>
        </w:tc>
        <w:tc>
          <w:tcPr>
            <w:tcW w:w="2511" w:type="dxa"/>
          </w:tcPr>
          <w:p w14:paraId="05A0B0AC" w14:textId="77777777" w:rsidR="00E73639" w:rsidRPr="00036F66" w:rsidRDefault="00E73639" w:rsidP="00E73639">
            <w:pPr>
              <w:rPr>
                <w:rFonts w:cstheme="minorHAnsi"/>
                <w:i/>
                <w:sz w:val="20"/>
                <w:szCs w:val="20"/>
              </w:rPr>
            </w:pPr>
            <w:r w:rsidRPr="00036F66">
              <w:rPr>
                <w:rFonts w:cstheme="minorHAnsi"/>
                <w:i/>
                <w:sz w:val="20"/>
                <w:szCs w:val="20"/>
              </w:rPr>
              <w:t xml:space="preserve">Safely use and explore a variety of materials, tools and techniques, experimenting with colour, design, texture, form and function and sharing their creations, explaining the process they have used.  </w:t>
            </w:r>
          </w:p>
          <w:p w14:paraId="41EC8627" w14:textId="56E0D6E8" w:rsidR="00AB7C48" w:rsidRPr="00E73639" w:rsidRDefault="00AB7C48" w:rsidP="00E73639">
            <w:pPr>
              <w:pStyle w:val="ListParagraph"/>
              <w:numPr>
                <w:ilvl w:val="0"/>
                <w:numId w:val="10"/>
              </w:numPr>
              <w:ind w:left="240" w:hanging="240"/>
              <w:rPr>
                <w:rFonts w:cstheme="minorHAnsi"/>
                <w:sz w:val="20"/>
                <w:szCs w:val="20"/>
              </w:rPr>
            </w:pPr>
            <w:r w:rsidRPr="00E73639">
              <w:rPr>
                <w:rFonts w:cstheme="minorHAnsi"/>
                <w:sz w:val="20"/>
                <w:szCs w:val="20"/>
              </w:rPr>
              <w:t>Make use of props and materials when role playing characters in narratives and stories.</w:t>
            </w:r>
          </w:p>
          <w:p w14:paraId="13DB5369" w14:textId="240FCDD3" w:rsidR="00AB7C48" w:rsidRPr="00E73639" w:rsidRDefault="00AB7C48" w:rsidP="00E73639">
            <w:pPr>
              <w:pStyle w:val="ListParagraph"/>
              <w:numPr>
                <w:ilvl w:val="0"/>
                <w:numId w:val="10"/>
              </w:numPr>
              <w:ind w:left="240" w:hanging="240"/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 xml:space="preserve">Using junk materials making 3D creatures </w:t>
            </w:r>
          </w:p>
          <w:p w14:paraId="340C6666" w14:textId="601B9126" w:rsidR="00AB7C48" w:rsidRDefault="00AB7C48" w:rsidP="00E73639">
            <w:pPr>
              <w:pStyle w:val="ListParagraph"/>
              <w:numPr>
                <w:ilvl w:val="0"/>
                <w:numId w:val="10"/>
              </w:numPr>
              <w:ind w:left="240" w:hanging="240"/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 xml:space="preserve">Creating 3D landscapes for small world. </w:t>
            </w:r>
          </w:p>
        </w:tc>
      </w:tr>
      <w:tr w:rsidR="002858B0" w:rsidRPr="00AA2303" w14:paraId="642CEB01" w14:textId="77777777" w:rsidTr="004E7D3F">
        <w:trPr>
          <w:cantSplit/>
          <w:trHeight w:val="1134"/>
        </w:trPr>
        <w:tc>
          <w:tcPr>
            <w:tcW w:w="643" w:type="dxa"/>
            <w:shd w:val="clear" w:color="auto" w:fill="BDD6EE" w:themeFill="accent1" w:themeFillTint="66"/>
            <w:textDirection w:val="tbRl"/>
            <w:vAlign w:val="center"/>
          </w:tcPr>
          <w:p w14:paraId="4E3CB687" w14:textId="77777777" w:rsidR="002858B0" w:rsidRPr="00E73639" w:rsidRDefault="002858B0" w:rsidP="00E73639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73639">
              <w:rPr>
                <w:rFonts w:cstheme="minorHAnsi"/>
                <w:b/>
                <w:bCs/>
                <w:sz w:val="20"/>
                <w:szCs w:val="20"/>
              </w:rPr>
              <w:lastRenderedPageBreak/>
              <w:t>Role Play</w:t>
            </w:r>
          </w:p>
        </w:tc>
        <w:tc>
          <w:tcPr>
            <w:tcW w:w="2511" w:type="dxa"/>
          </w:tcPr>
          <w:p w14:paraId="15F53B6A" w14:textId="44CD8EAF" w:rsidR="002858B0" w:rsidRPr="00AA2303" w:rsidRDefault="00EA260E" w:rsidP="002858B0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Home corner</w:t>
            </w:r>
          </w:p>
          <w:p w14:paraId="0A333283" w14:textId="7152F105" w:rsidR="002858B0" w:rsidRPr="00AA2303" w:rsidRDefault="002858B0" w:rsidP="002858B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59" w:type="dxa"/>
          </w:tcPr>
          <w:p w14:paraId="2F2ED766" w14:textId="3D0993D6" w:rsidR="002858B0" w:rsidRPr="00AA2303" w:rsidRDefault="00EA260E" w:rsidP="002858B0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Home corner</w:t>
            </w:r>
          </w:p>
          <w:p w14:paraId="4343F6C2" w14:textId="77777777" w:rsidR="00153F8D" w:rsidRPr="00AA2303" w:rsidRDefault="00153F8D" w:rsidP="002858B0">
            <w:pPr>
              <w:rPr>
                <w:rFonts w:cstheme="minorHAnsi"/>
                <w:sz w:val="20"/>
                <w:szCs w:val="20"/>
              </w:rPr>
            </w:pPr>
          </w:p>
          <w:p w14:paraId="38309E2A" w14:textId="77777777" w:rsidR="00EA260E" w:rsidRPr="00AA2303" w:rsidRDefault="00EA260E" w:rsidP="002858B0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South pole base station</w:t>
            </w:r>
          </w:p>
          <w:p w14:paraId="69257A6B" w14:textId="657CDCD5" w:rsidR="00EA260E" w:rsidRPr="00AA2303" w:rsidRDefault="00EA260E" w:rsidP="002858B0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Jolly Christmas Postman post office and wrapping station</w:t>
            </w:r>
          </w:p>
        </w:tc>
        <w:tc>
          <w:tcPr>
            <w:tcW w:w="2363" w:type="dxa"/>
          </w:tcPr>
          <w:p w14:paraId="60D30048" w14:textId="04458C55" w:rsidR="002858B0" w:rsidRPr="00AA2303" w:rsidRDefault="002858B0" w:rsidP="002858B0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Home corner –</w:t>
            </w:r>
            <w:r w:rsidR="00E12144" w:rsidRPr="00AA2303">
              <w:rPr>
                <w:rFonts w:cstheme="minorHAnsi"/>
                <w:sz w:val="20"/>
                <w:szCs w:val="20"/>
              </w:rPr>
              <w:t xml:space="preserve">enhance with letters to astronaut, post cards from space on wall. Writing to the astronaut </w:t>
            </w:r>
          </w:p>
          <w:p w14:paraId="2F946F19" w14:textId="6C76E7A6" w:rsidR="002858B0" w:rsidRPr="00AA2303" w:rsidRDefault="002858B0" w:rsidP="002858B0">
            <w:pPr>
              <w:rPr>
                <w:rFonts w:cstheme="minorHAnsi"/>
                <w:sz w:val="20"/>
                <w:szCs w:val="20"/>
              </w:rPr>
            </w:pPr>
          </w:p>
          <w:p w14:paraId="5DD648DD" w14:textId="423B197C" w:rsidR="002858B0" w:rsidRPr="00AA2303" w:rsidRDefault="002858B0" w:rsidP="002858B0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Fantasy role play: space station</w:t>
            </w:r>
          </w:p>
        </w:tc>
        <w:tc>
          <w:tcPr>
            <w:tcW w:w="2511" w:type="dxa"/>
          </w:tcPr>
          <w:p w14:paraId="59BCF4F5" w14:textId="1FB64712" w:rsidR="00040C91" w:rsidRPr="00AA2303" w:rsidRDefault="00040C91" w:rsidP="002858B0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Farm shop in Sun Stream</w:t>
            </w:r>
          </w:p>
          <w:p w14:paraId="5D46E383" w14:textId="77777777" w:rsidR="005E1BEF" w:rsidRPr="00AA2303" w:rsidRDefault="005E1BEF" w:rsidP="002858B0">
            <w:pPr>
              <w:rPr>
                <w:rFonts w:cstheme="minorHAnsi"/>
                <w:sz w:val="20"/>
                <w:szCs w:val="20"/>
              </w:rPr>
            </w:pPr>
          </w:p>
          <w:p w14:paraId="00B63901" w14:textId="47F661CE" w:rsidR="005E1BEF" w:rsidRPr="00AA2303" w:rsidRDefault="005E1BEF" w:rsidP="002858B0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Home corner enhanced to link with Farmer Duck.</w:t>
            </w:r>
          </w:p>
        </w:tc>
        <w:tc>
          <w:tcPr>
            <w:tcW w:w="2511" w:type="dxa"/>
          </w:tcPr>
          <w:p w14:paraId="2123B764" w14:textId="1AD615B3" w:rsidR="002E2B3A" w:rsidRPr="00AA2303" w:rsidRDefault="002E2B3A" w:rsidP="002858B0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Royal household – home corner</w:t>
            </w:r>
          </w:p>
          <w:p w14:paraId="00BB0013" w14:textId="77777777" w:rsidR="002E2B3A" w:rsidRPr="00AA2303" w:rsidRDefault="002E2B3A" w:rsidP="002858B0">
            <w:pPr>
              <w:rPr>
                <w:rFonts w:cstheme="minorHAnsi"/>
                <w:sz w:val="20"/>
                <w:szCs w:val="20"/>
              </w:rPr>
            </w:pPr>
          </w:p>
          <w:p w14:paraId="69B5925C" w14:textId="679AFE62" w:rsidR="002E2B3A" w:rsidRPr="00AA2303" w:rsidRDefault="002E2B3A" w:rsidP="002858B0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Castle</w:t>
            </w:r>
          </w:p>
        </w:tc>
        <w:tc>
          <w:tcPr>
            <w:tcW w:w="2511" w:type="dxa"/>
          </w:tcPr>
          <w:p w14:paraId="39615695" w14:textId="77777777" w:rsidR="002858B0" w:rsidRPr="00AA2303" w:rsidRDefault="002E2B3A" w:rsidP="002858B0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 xml:space="preserve">Fantasy – a forest area that develops and is enhanced with props and links to key text. </w:t>
            </w:r>
          </w:p>
          <w:p w14:paraId="410837FE" w14:textId="77777777" w:rsidR="00153F8D" w:rsidRPr="00AA2303" w:rsidRDefault="00153F8D" w:rsidP="002858B0">
            <w:pPr>
              <w:rPr>
                <w:rFonts w:cstheme="minorHAnsi"/>
                <w:sz w:val="20"/>
                <w:szCs w:val="20"/>
              </w:rPr>
            </w:pPr>
          </w:p>
          <w:p w14:paraId="75BCB9B2" w14:textId="76B56256" w:rsidR="00153F8D" w:rsidRPr="00AA2303" w:rsidRDefault="00153F8D" w:rsidP="002858B0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Home corner</w:t>
            </w:r>
          </w:p>
        </w:tc>
      </w:tr>
      <w:tr w:rsidR="002858B0" w:rsidRPr="00AA2303" w14:paraId="6E21B790" w14:textId="77777777" w:rsidTr="004E7D3F">
        <w:trPr>
          <w:cantSplit/>
          <w:trHeight w:val="1134"/>
        </w:trPr>
        <w:tc>
          <w:tcPr>
            <w:tcW w:w="643" w:type="dxa"/>
            <w:shd w:val="clear" w:color="auto" w:fill="BDD6EE" w:themeFill="accent1" w:themeFillTint="66"/>
            <w:textDirection w:val="tbRl"/>
            <w:vAlign w:val="center"/>
          </w:tcPr>
          <w:p w14:paraId="2A1C6DEA" w14:textId="77777777" w:rsidR="002858B0" w:rsidRPr="00E73639" w:rsidRDefault="002858B0" w:rsidP="00E73639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73639">
              <w:rPr>
                <w:rFonts w:cstheme="minorHAnsi"/>
                <w:b/>
                <w:bCs/>
                <w:sz w:val="20"/>
                <w:szCs w:val="20"/>
              </w:rPr>
              <w:t>Physical Development</w:t>
            </w:r>
          </w:p>
          <w:p w14:paraId="7370234D" w14:textId="77777777" w:rsidR="002858B0" w:rsidRPr="00E73639" w:rsidRDefault="002858B0" w:rsidP="00E73639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542CDB24" w14:textId="77777777" w:rsidR="002858B0" w:rsidRPr="00E73639" w:rsidRDefault="002858B0" w:rsidP="00E73639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73639">
              <w:rPr>
                <w:rFonts w:cstheme="minorHAnsi"/>
                <w:b/>
                <w:bCs/>
                <w:sz w:val="20"/>
                <w:szCs w:val="20"/>
              </w:rPr>
              <w:t>Handwriting</w:t>
            </w:r>
          </w:p>
          <w:p w14:paraId="3FBC1437" w14:textId="77777777" w:rsidR="002858B0" w:rsidRPr="00E73639" w:rsidRDefault="002858B0" w:rsidP="00E73639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1B5FAE89" w14:textId="48DC91CC" w:rsidR="002858B0" w:rsidRPr="00E73639" w:rsidRDefault="002858B0" w:rsidP="00E73639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73639">
              <w:rPr>
                <w:rFonts w:cstheme="minorHAnsi"/>
                <w:b/>
                <w:bCs/>
                <w:sz w:val="20"/>
                <w:szCs w:val="20"/>
              </w:rPr>
              <w:t xml:space="preserve">Gross and Fine Motor / Health and Safe Care </w:t>
            </w:r>
          </w:p>
          <w:p w14:paraId="5D4318B9" w14:textId="4B3B8A9D" w:rsidR="002858B0" w:rsidRPr="00E73639" w:rsidRDefault="002858B0" w:rsidP="00E73639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6418951" w14:textId="7C80971D" w:rsidR="0099685B" w:rsidRPr="00E73639" w:rsidRDefault="0099685B" w:rsidP="00E73639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73639">
              <w:rPr>
                <w:rFonts w:cstheme="minorHAnsi"/>
                <w:b/>
                <w:bCs/>
                <w:sz w:val="20"/>
                <w:szCs w:val="20"/>
              </w:rPr>
              <w:t>Within provision</w:t>
            </w:r>
          </w:p>
          <w:p w14:paraId="6C3238AE" w14:textId="5DB562DF" w:rsidR="0099685B" w:rsidRPr="00E73639" w:rsidRDefault="0099685B" w:rsidP="00E73639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129EE200" w14:textId="05C0BF1F" w:rsidR="0099685B" w:rsidRPr="00E73639" w:rsidRDefault="0099685B" w:rsidP="00E73639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73639">
              <w:rPr>
                <w:rFonts w:cstheme="minorHAnsi"/>
                <w:b/>
                <w:bCs/>
                <w:sz w:val="20"/>
                <w:szCs w:val="20"/>
              </w:rPr>
              <w:t>(See PE for specific PD skills and development)</w:t>
            </w:r>
          </w:p>
          <w:p w14:paraId="2A40839E" w14:textId="3E4FE7EF" w:rsidR="002858B0" w:rsidRPr="00E73639" w:rsidRDefault="002858B0" w:rsidP="00E73639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11" w:type="dxa"/>
          </w:tcPr>
          <w:p w14:paraId="71FC8B4F" w14:textId="77777777" w:rsidR="002B0743" w:rsidRPr="00AA2303" w:rsidRDefault="002B0743" w:rsidP="002B0743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Revise and refine the fundamental movement skills they have already acquired:</w:t>
            </w:r>
          </w:p>
          <w:p w14:paraId="00794353" w14:textId="77777777" w:rsidR="002B0743" w:rsidRPr="00AA2303" w:rsidRDefault="002B0743" w:rsidP="00153F8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Rolling</w:t>
            </w:r>
          </w:p>
          <w:p w14:paraId="471870BD" w14:textId="77777777" w:rsidR="002B0743" w:rsidRPr="00AA2303" w:rsidRDefault="002B0743" w:rsidP="00153F8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Crawling</w:t>
            </w:r>
          </w:p>
          <w:p w14:paraId="0FA9D53C" w14:textId="77777777" w:rsidR="002B0743" w:rsidRPr="00AA2303" w:rsidRDefault="002B0743" w:rsidP="00153F8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Walking</w:t>
            </w:r>
          </w:p>
          <w:p w14:paraId="0166242F" w14:textId="77777777" w:rsidR="002B0743" w:rsidRPr="00AA2303" w:rsidRDefault="002B0743" w:rsidP="00153F8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Jumping</w:t>
            </w:r>
          </w:p>
          <w:p w14:paraId="4686DA31" w14:textId="77777777" w:rsidR="002B0743" w:rsidRPr="00AA2303" w:rsidRDefault="002B0743" w:rsidP="00153F8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Running</w:t>
            </w:r>
          </w:p>
          <w:p w14:paraId="3E6D6FB4" w14:textId="77777777" w:rsidR="002B0743" w:rsidRPr="00AA2303" w:rsidRDefault="002B0743" w:rsidP="00153F8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Hopping</w:t>
            </w:r>
          </w:p>
          <w:p w14:paraId="076332E5" w14:textId="77777777" w:rsidR="002B0743" w:rsidRPr="00AA2303" w:rsidRDefault="002B0743" w:rsidP="00153F8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Skipping</w:t>
            </w:r>
          </w:p>
          <w:p w14:paraId="515A3D96" w14:textId="705275EC" w:rsidR="004168E0" w:rsidRPr="00AA2303" w:rsidRDefault="002B0743" w:rsidP="00153F8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Climbing</w:t>
            </w:r>
          </w:p>
          <w:p w14:paraId="4F6807B8" w14:textId="77777777" w:rsidR="002B0743" w:rsidRPr="00AA2303" w:rsidRDefault="002B0743" w:rsidP="002B0743">
            <w:pPr>
              <w:rPr>
                <w:rFonts w:cstheme="minorHAnsi"/>
                <w:i/>
                <w:sz w:val="20"/>
                <w:szCs w:val="20"/>
              </w:rPr>
            </w:pPr>
          </w:p>
          <w:p w14:paraId="0E3FF410" w14:textId="77777777" w:rsidR="008C7E4B" w:rsidRPr="00AA2303" w:rsidRDefault="008C7E4B" w:rsidP="008C7E4B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Develop their small motor skills so that they can use a range of tools competently, safely and confidently.</w:t>
            </w:r>
          </w:p>
          <w:p w14:paraId="6C6C85FD" w14:textId="77777777" w:rsidR="002858B0" w:rsidRPr="00AA2303" w:rsidRDefault="008C7E4B" w:rsidP="008C7E4B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Suggested tools: pencils for drawing and writing, paintbrushes, scissors, knives, forks, spoons.</w:t>
            </w:r>
          </w:p>
          <w:p w14:paraId="0178C9EA" w14:textId="77777777" w:rsidR="008C7E4B" w:rsidRPr="00AA2303" w:rsidRDefault="008C7E4B" w:rsidP="008C7E4B">
            <w:pPr>
              <w:rPr>
                <w:rFonts w:cstheme="minorHAnsi"/>
                <w:i/>
                <w:sz w:val="20"/>
                <w:szCs w:val="20"/>
              </w:rPr>
            </w:pPr>
          </w:p>
          <w:p w14:paraId="0BB8CEDA" w14:textId="77777777" w:rsidR="008C7E4B" w:rsidRPr="00AA2303" w:rsidRDefault="008C7E4B" w:rsidP="008C7E4B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Be increasingly independent in meeting their own care needs. E.g. Brushing teeth, using the toilet, washing and drying their hands thoroughly.</w:t>
            </w:r>
          </w:p>
          <w:p w14:paraId="69D38717" w14:textId="08B7BC20" w:rsidR="008C7E4B" w:rsidRPr="00AA2303" w:rsidRDefault="008C7E4B" w:rsidP="008C7E4B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2659" w:type="dxa"/>
          </w:tcPr>
          <w:p w14:paraId="413E8C8D" w14:textId="6ADD2405" w:rsidR="008C7E4B" w:rsidRPr="00AA2303" w:rsidRDefault="008C7E4B" w:rsidP="008C7E4B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Confidently and safely use a range of large and small apparatus indoors and outside, alone and in a group.</w:t>
            </w:r>
          </w:p>
          <w:p w14:paraId="4FBF0B48" w14:textId="77777777" w:rsidR="002858B0" w:rsidRPr="00AA2303" w:rsidRDefault="002858B0" w:rsidP="002858B0">
            <w:pPr>
              <w:rPr>
                <w:rFonts w:cstheme="minorHAnsi"/>
                <w:i/>
                <w:sz w:val="20"/>
                <w:szCs w:val="20"/>
              </w:rPr>
            </w:pPr>
          </w:p>
          <w:p w14:paraId="72F26846" w14:textId="5386DE85" w:rsidR="008C7E4B" w:rsidRPr="00AA2303" w:rsidRDefault="008C7E4B" w:rsidP="008C7E4B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Make healthy choices about food, drink, activity and tooth brushing.</w:t>
            </w:r>
          </w:p>
        </w:tc>
        <w:tc>
          <w:tcPr>
            <w:tcW w:w="2363" w:type="dxa"/>
          </w:tcPr>
          <w:p w14:paraId="3C738582" w14:textId="77777777" w:rsidR="008C7E4B" w:rsidRPr="00AA2303" w:rsidRDefault="008C7E4B" w:rsidP="008C7E4B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Use their core muscle strength to achieve a good posture when sitting at a table or sitting on the floor.</w:t>
            </w:r>
          </w:p>
          <w:p w14:paraId="36D5A2B2" w14:textId="77777777" w:rsidR="008C7E4B" w:rsidRPr="00AA2303" w:rsidRDefault="008C7E4B" w:rsidP="008C7E4B">
            <w:pPr>
              <w:rPr>
                <w:rFonts w:cstheme="minorHAnsi"/>
                <w:i/>
                <w:sz w:val="20"/>
                <w:szCs w:val="20"/>
              </w:rPr>
            </w:pPr>
          </w:p>
          <w:p w14:paraId="3CCF51AB" w14:textId="6D1AA192" w:rsidR="008C7E4B" w:rsidRPr="00AA2303" w:rsidRDefault="008C7E4B" w:rsidP="008C7E4B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Combine different movements with ease and fluency.</w:t>
            </w:r>
          </w:p>
          <w:p w14:paraId="31B5431E" w14:textId="105CCA86" w:rsidR="00083EB3" w:rsidRPr="00AA2303" w:rsidRDefault="00083EB3" w:rsidP="008C7E4B">
            <w:pPr>
              <w:rPr>
                <w:rFonts w:cstheme="minorHAnsi"/>
                <w:sz w:val="20"/>
                <w:szCs w:val="20"/>
              </w:rPr>
            </w:pPr>
          </w:p>
          <w:p w14:paraId="52D22668" w14:textId="28F41944" w:rsidR="00083EB3" w:rsidRPr="00AA2303" w:rsidRDefault="00083EB3" w:rsidP="008C7E4B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 xml:space="preserve">Linked to space, dance movements and control. </w:t>
            </w:r>
          </w:p>
          <w:p w14:paraId="787CE023" w14:textId="77777777" w:rsidR="008C7E4B" w:rsidRPr="00AA2303" w:rsidRDefault="008C7E4B" w:rsidP="008C7E4B">
            <w:pPr>
              <w:rPr>
                <w:rFonts w:cstheme="minorHAnsi"/>
                <w:i/>
                <w:sz w:val="20"/>
                <w:szCs w:val="20"/>
              </w:rPr>
            </w:pPr>
          </w:p>
          <w:p w14:paraId="5AC0F689" w14:textId="77777777" w:rsidR="008C7E4B" w:rsidRPr="00AA2303" w:rsidRDefault="008C7E4B" w:rsidP="008C7E4B">
            <w:pPr>
              <w:rPr>
                <w:rFonts w:cstheme="minorHAnsi"/>
                <w:i/>
                <w:sz w:val="20"/>
                <w:szCs w:val="20"/>
              </w:rPr>
            </w:pPr>
          </w:p>
          <w:p w14:paraId="44AC0CE2" w14:textId="77777777" w:rsidR="008C7E4B" w:rsidRPr="00AA2303" w:rsidRDefault="008C7E4B" w:rsidP="008C7E4B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 xml:space="preserve">Develop the foundations of a </w:t>
            </w:r>
            <w:proofErr w:type="gramStart"/>
            <w:r w:rsidRPr="00AA2303">
              <w:rPr>
                <w:rFonts w:cstheme="minorHAnsi"/>
                <w:i/>
                <w:sz w:val="20"/>
                <w:szCs w:val="20"/>
              </w:rPr>
              <w:t>hand writing</w:t>
            </w:r>
            <w:proofErr w:type="gramEnd"/>
            <w:r w:rsidRPr="00AA2303">
              <w:rPr>
                <w:rFonts w:cstheme="minorHAnsi"/>
                <w:i/>
                <w:sz w:val="20"/>
                <w:szCs w:val="20"/>
              </w:rPr>
              <w:t xml:space="preserve"> style which is fast, accurate and efficient.</w:t>
            </w:r>
          </w:p>
          <w:p w14:paraId="4E13F86C" w14:textId="77777777" w:rsidR="008C7E4B" w:rsidRPr="00AA2303" w:rsidRDefault="008C7E4B" w:rsidP="008C7E4B">
            <w:pPr>
              <w:rPr>
                <w:rFonts w:cstheme="minorHAnsi"/>
                <w:i/>
                <w:sz w:val="20"/>
                <w:szCs w:val="20"/>
              </w:rPr>
            </w:pPr>
          </w:p>
          <w:p w14:paraId="1E9E03C3" w14:textId="77777777" w:rsidR="008C7E4B" w:rsidRPr="00AA2303" w:rsidRDefault="008C7E4B" w:rsidP="008C7E4B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 xml:space="preserve">Further develop the skills they </w:t>
            </w:r>
            <w:proofErr w:type="gramStart"/>
            <w:r w:rsidRPr="00AA2303">
              <w:rPr>
                <w:rFonts w:cstheme="minorHAnsi"/>
                <w:i/>
                <w:sz w:val="20"/>
                <w:szCs w:val="20"/>
              </w:rPr>
              <w:t>needs</w:t>
            </w:r>
            <w:proofErr w:type="gramEnd"/>
            <w:r w:rsidRPr="00AA2303">
              <w:rPr>
                <w:rFonts w:cstheme="minorHAnsi"/>
                <w:i/>
                <w:sz w:val="20"/>
                <w:szCs w:val="20"/>
              </w:rPr>
              <w:t xml:space="preserve"> to manage the school day successfully:</w:t>
            </w:r>
          </w:p>
          <w:p w14:paraId="2F031BAB" w14:textId="77777777" w:rsidR="008C7E4B" w:rsidRPr="00AA2303" w:rsidRDefault="008C7E4B" w:rsidP="00153F8D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Lining up and queuing</w:t>
            </w:r>
          </w:p>
          <w:p w14:paraId="25494212" w14:textId="77777777" w:rsidR="008C7E4B" w:rsidRPr="00AA2303" w:rsidRDefault="008C7E4B" w:rsidP="00153F8D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Mealtimes</w:t>
            </w:r>
          </w:p>
          <w:p w14:paraId="067862F1" w14:textId="77777777" w:rsidR="008C7E4B" w:rsidRPr="00AA2303" w:rsidRDefault="008C7E4B" w:rsidP="00153F8D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Personal; hygiene</w:t>
            </w:r>
          </w:p>
          <w:p w14:paraId="58974D59" w14:textId="177712AB" w:rsidR="008C7E4B" w:rsidRPr="00AA2303" w:rsidRDefault="008C7E4B" w:rsidP="008C7E4B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2511" w:type="dxa"/>
          </w:tcPr>
          <w:p w14:paraId="6D5B83D3" w14:textId="0B435BD7" w:rsidR="00C36837" w:rsidRPr="00AA2303" w:rsidRDefault="00C36837" w:rsidP="00C36837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Progress towards a more fluent style of moving, with developing control and grace.</w:t>
            </w:r>
          </w:p>
          <w:p w14:paraId="3226EC6C" w14:textId="77777777" w:rsidR="00C36837" w:rsidRPr="00AA2303" w:rsidRDefault="00C36837" w:rsidP="00C36837">
            <w:pPr>
              <w:rPr>
                <w:rFonts w:cstheme="minorHAnsi"/>
                <w:i/>
                <w:sz w:val="20"/>
                <w:szCs w:val="20"/>
              </w:rPr>
            </w:pPr>
          </w:p>
          <w:p w14:paraId="4A57B7D2" w14:textId="77777777" w:rsidR="00C36837" w:rsidRPr="00AA2303" w:rsidRDefault="00C36837" w:rsidP="00C36837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Know and talk about the different factors that support their overall health and wellbeing:</w:t>
            </w:r>
          </w:p>
          <w:p w14:paraId="2233CAE2" w14:textId="77777777" w:rsidR="00C36837" w:rsidRPr="00AA2303" w:rsidRDefault="00C36837" w:rsidP="00153F8D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Regular physical activity</w:t>
            </w:r>
          </w:p>
          <w:p w14:paraId="37FB008A" w14:textId="77777777" w:rsidR="00C36837" w:rsidRPr="00AA2303" w:rsidRDefault="00C36837" w:rsidP="00153F8D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Healthy heating</w:t>
            </w:r>
          </w:p>
          <w:p w14:paraId="33509011" w14:textId="77777777" w:rsidR="00C36837" w:rsidRPr="00AA2303" w:rsidRDefault="00C36837" w:rsidP="00153F8D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Tooth brushing</w:t>
            </w:r>
          </w:p>
          <w:p w14:paraId="34B39F2A" w14:textId="77777777" w:rsidR="00C36837" w:rsidRPr="00AA2303" w:rsidRDefault="00C36837" w:rsidP="00153F8D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Sensible amounts of ‘screen time’</w:t>
            </w:r>
          </w:p>
          <w:p w14:paraId="69EDD091" w14:textId="77777777" w:rsidR="00C36837" w:rsidRPr="00AA2303" w:rsidRDefault="00C36837" w:rsidP="00153F8D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Having a good sleep routine</w:t>
            </w:r>
          </w:p>
          <w:p w14:paraId="6367415C" w14:textId="77777777" w:rsidR="00C36837" w:rsidRPr="00AA2303" w:rsidRDefault="00C36837" w:rsidP="00153F8D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Being a safe pedestrian</w:t>
            </w:r>
          </w:p>
          <w:p w14:paraId="3F7F3C5A" w14:textId="37CF9913" w:rsidR="002858B0" w:rsidRPr="00AA2303" w:rsidRDefault="002858B0" w:rsidP="002858B0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2511" w:type="dxa"/>
          </w:tcPr>
          <w:p w14:paraId="17F405F1" w14:textId="77777777" w:rsidR="00C36837" w:rsidRPr="00AA2303" w:rsidRDefault="00C36837" w:rsidP="00C36837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 xml:space="preserve">Further develop and refine a range of ball skills </w:t>
            </w:r>
            <w:proofErr w:type="gramStart"/>
            <w:r w:rsidRPr="00AA2303">
              <w:rPr>
                <w:rFonts w:cstheme="minorHAnsi"/>
                <w:i/>
                <w:sz w:val="20"/>
                <w:szCs w:val="20"/>
              </w:rPr>
              <w:t>including:</w:t>
            </w:r>
            <w:proofErr w:type="gramEnd"/>
            <w:r w:rsidRPr="00AA2303">
              <w:rPr>
                <w:rFonts w:cstheme="minorHAnsi"/>
                <w:i/>
                <w:sz w:val="20"/>
                <w:szCs w:val="20"/>
              </w:rPr>
              <w:t xml:space="preserve"> throwing, catching, kicking, passing, batting and aiming.</w:t>
            </w:r>
          </w:p>
          <w:p w14:paraId="207ED88F" w14:textId="77777777" w:rsidR="002858B0" w:rsidRPr="00AA2303" w:rsidRDefault="002858B0" w:rsidP="002858B0">
            <w:pPr>
              <w:rPr>
                <w:rFonts w:cstheme="minorHAnsi"/>
                <w:i/>
                <w:sz w:val="20"/>
                <w:szCs w:val="20"/>
              </w:rPr>
            </w:pPr>
          </w:p>
          <w:p w14:paraId="75D27076" w14:textId="79EFEDD7" w:rsidR="00C36837" w:rsidRPr="00AA2303" w:rsidRDefault="00C36837" w:rsidP="00C36837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Negotiate space and obstacles safely, with consideration for themselves and others.</w:t>
            </w:r>
          </w:p>
          <w:p w14:paraId="2531637E" w14:textId="77777777" w:rsidR="00C36837" w:rsidRPr="00AA2303" w:rsidRDefault="00C36837" w:rsidP="00C36837">
            <w:pPr>
              <w:rPr>
                <w:rFonts w:cstheme="minorHAnsi"/>
                <w:i/>
                <w:sz w:val="20"/>
                <w:szCs w:val="20"/>
              </w:rPr>
            </w:pPr>
          </w:p>
          <w:p w14:paraId="3AE8652D" w14:textId="77777777" w:rsidR="00C36837" w:rsidRPr="00AA2303" w:rsidRDefault="00C36837" w:rsidP="002858B0">
            <w:pPr>
              <w:rPr>
                <w:rFonts w:cstheme="minorHAnsi"/>
                <w:i/>
                <w:sz w:val="20"/>
                <w:szCs w:val="20"/>
              </w:rPr>
            </w:pPr>
          </w:p>
          <w:p w14:paraId="0158DEEE" w14:textId="77777777" w:rsidR="00C36837" w:rsidRPr="00AA2303" w:rsidRDefault="00C36837" w:rsidP="00C36837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Hold a pencil effectively in preparation for fluent writing – using the tripod grip in almost all cases.</w:t>
            </w:r>
          </w:p>
          <w:p w14:paraId="496D05A9" w14:textId="77777777" w:rsidR="00C36837" w:rsidRPr="00AA2303" w:rsidRDefault="00C36837" w:rsidP="00C36837">
            <w:pPr>
              <w:rPr>
                <w:rFonts w:cstheme="minorHAnsi"/>
                <w:i/>
                <w:sz w:val="20"/>
                <w:szCs w:val="20"/>
              </w:rPr>
            </w:pPr>
          </w:p>
          <w:p w14:paraId="00B86344" w14:textId="77777777" w:rsidR="00C36837" w:rsidRPr="00AA2303" w:rsidRDefault="00C36837" w:rsidP="00C36837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Use a range of small tools, including scissors, paintbrushes and cutlery.</w:t>
            </w:r>
          </w:p>
          <w:p w14:paraId="46995A89" w14:textId="232F9661" w:rsidR="00C36837" w:rsidRPr="00AA2303" w:rsidRDefault="00C36837" w:rsidP="00C36837">
            <w:pPr>
              <w:rPr>
                <w:rFonts w:cstheme="minorHAnsi"/>
                <w:i/>
                <w:sz w:val="20"/>
                <w:szCs w:val="20"/>
              </w:rPr>
            </w:pPr>
          </w:p>
          <w:p w14:paraId="0F3B2D8D" w14:textId="06214D26" w:rsidR="00C36837" w:rsidRPr="00AA2303" w:rsidRDefault="00C36837" w:rsidP="00153F8D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2511" w:type="dxa"/>
          </w:tcPr>
          <w:p w14:paraId="31425467" w14:textId="369304C2" w:rsidR="00C36837" w:rsidRPr="00AA2303" w:rsidRDefault="00C36837" w:rsidP="00C36837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Develop the overall body strength, co-ordination, balance and agility needed to engage successfully with future physical education sessions and other physical disciplines including dance, gymnastics, sport and swimming.</w:t>
            </w:r>
          </w:p>
          <w:p w14:paraId="412A4FFB" w14:textId="77777777" w:rsidR="00C36837" w:rsidRPr="00AA2303" w:rsidRDefault="00C36837" w:rsidP="00C36837">
            <w:pPr>
              <w:rPr>
                <w:rFonts w:cstheme="minorHAnsi"/>
                <w:i/>
                <w:sz w:val="20"/>
                <w:szCs w:val="20"/>
              </w:rPr>
            </w:pPr>
          </w:p>
          <w:p w14:paraId="77F96B37" w14:textId="77777777" w:rsidR="00C36837" w:rsidRPr="00AA2303" w:rsidRDefault="00C36837" w:rsidP="00C36837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Demonstrate strength, balance and coordination when playing.</w:t>
            </w:r>
          </w:p>
          <w:p w14:paraId="36877B5F" w14:textId="77777777" w:rsidR="00C36837" w:rsidRPr="00AA2303" w:rsidRDefault="00C36837" w:rsidP="00C36837">
            <w:pPr>
              <w:rPr>
                <w:rFonts w:cstheme="minorHAnsi"/>
                <w:i/>
                <w:sz w:val="20"/>
                <w:szCs w:val="20"/>
              </w:rPr>
            </w:pPr>
          </w:p>
          <w:p w14:paraId="0147D5C6" w14:textId="3BE0B4DE" w:rsidR="00C36837" w:rsidRPr="00AA2303" w:rsidRDefault="00C36837" w:rsidP="00C36837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Develop confidence, precision and accuracy when engaging in activities that involve a ball.</w:t>
            </w:r>
          </w:p>
          <w:p w14:paraId="1A3E5374" w14:textId="77777777" w:rsidR="00C36837" w:rsidRPr="00AA2303" w:rsidRDefault="00C36837" w:rsidP="00C36837">
            <w:pPr>
              <w:rPr>
                <w:rFonts w:cstheme="minorHAnsi"/>
                <w:i/>
                <w:sz w:val="20"/>
                <w:szCs w:val="20"/>
              </w:rPr>
            </w:pPr>
          </w:p>
          <w:p w14:paraId="01A65CCA" w14:textId="66425832" w:rsidR="00C36837" w:rsidRPr="00AA2303" w:rsidRDefault="00C36837" w:rsidP="00C36837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Move energetically, such as running, jumping, dancing, hopping, skipping and climbing.</w:t>
            </w:r>
          </w:p>
          <w:p w14:paraId="326D38FA" w14:textId="77777777" w:rsidR="00C36837" w:rsidRPr="00AA2303" w:rsidRDefault="00C36837" w:rsidP="00C36837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Begin to show accuracy and care when drawing</w:t>
            </w:r>
          </w:p>
          <w:p w14:paraId="080620B7" w14:textId="4C4CC287" w:rsidR="002858B0" w:rsidRPr="00AA2303" w:rsidRDefault="002858B0" w:rsidP="002858B0">
            <w:pPr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C92ADD" w:rsidRPr="00AA2303" w14:paraId="6503E9AF" w14:textId="77777777" w:rsidTr="004E7D3F">
        <w:trPr>
          <w:cantSplit/>
          <w:trHeight w:val="1134"/>
        </w:trPr>
        <w:tc>
          <w:tcPr>
            <w:tcW w:w="643" w:type="dxa"/>
            <w:shd w:val="clear" w:color="auto" w:fill="BDD6EE" w:themeFill="accent1" w:themeFillTint="66"/>
            <w:textDirection w:val="tbRl"/>
          </w:tcPr>
          <w:p w14:paraId="6F389A14" w14:textId="77777095" w:rsidR="00C92ADD" w:rsidRPr="00AA2303" w:rsidRDefault="00C92ADD" w:rsidP="00B71CA3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 w:rsidRPr="00595D95">
              <w:rPr>
                <w:rFonts w:asciiTheme="majorHAnsi" w:hAnsiTheme="majorHAnsi" w:cstheme="majorHAnsi"/>
                <w:b/>
              </w:rPr>
              <w:lastRenderedPageBreak/>
              <w:t>Communication &amp; Language</w:t>
            </w:r>
          </w:p>
        </w:tc>
        <w:tc>
          <w:tcPr>
            <w:tcW w:w="2511" w:type="dxa"/>
          </w:tcPr>
          <w:p w14:paraId="3C26F5A5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Become familiar with our repeated reads and begin talking about the settings and the characters</w:t>
            </w:r>
          </w:p>
          <w:p w14:paraId="3DAA9BF9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 • Begin to build a bank of specific vocabulary when talking about families and autumn</w:t>
            </w:r>
          </w:p>
          <w:p w14:paraId="552E81E9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 • Enhance their repertoire of songs and rhymes </w:t>
            </w:r>
          </w:p>
          <w:p w14:paraId="743ABB68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• Begin to share non-fiction books</w:t>
            </w:r>
          </w:p>
          <w:p w14:paraId="0C3476FA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</w:p>
          <w:p w14:paraId="53C50167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</w:p>
          <w:p w14:paraId="47D3A92E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</w:p>
          <w:p w14:paraId="1EB8F26F" w14:textId="284D8BE9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Comprehension</w:t>
            </w:r>
          </w:p>
          <w:p w14:paraId="383942CC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Retell the repeated read books </w:t>
            </w:r>
          </w:p>
          <w:p w14:paraId="07C467FA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• Share non-fiction books as a group to understand vocabulary about ourselves, family, and school, our local community and city</w:t>
            </w:r>
          </w:p>
          <w:p w14:paraId="14D58976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-Looking after our community and ourselves </w:t>
            </w:r>
          </w:p>
          <w:p w14:paraId="7D90C56B" w14:textId="440DA65F" w:rsidR="00C92ADD" w:rsidRPr="00AA2303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2659" w:type="dxa"/>
          </w:tcPr>
          <w:p w14:paraId="30FE86D2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Develop a range of social phrases for use throughout the day </w:t>
            </w:r>
          </w:p>
          <w:p w14:paraId="2F87060C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• Know why it is important to listen in a range of different contexts </w:t>
            </w:r>
          </w:p>
          <w:p w14:paraId="69FFD971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• Share their ideas with their friends and a familiar adult</w:t>
            </w:r>
          </w:p>
          <w:p w14:paraId="1745B126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 • Begin to ask questions to find out more </w:t>
            </w:r>
          </w:p>
          <w:p w14:paraId="67A9C443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• Use taught vocabulary with growing confidence when playing and talking</w:t>
            </w:r>
          </w:p>
          <w:p w14:paraId="76DB26C9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 • Use past tense appropriately when talking about things that have happened </w:t>
            </w:r>
          </w:p>
          <w:p w14:paraId="506BF52A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• Use phrases from the repeated read stories when looking at the books independently.</w:t>
            </w:r>
          </w:p>
          <w:p w14:paraId="58A927BE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 • Begin to pay attention to how rhymes and songs sound</w:t>
            </w:r>
          </w:p>
          <w:p w14:paraId="6C669BE8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 • Know that non-fiction books can be used to find out information</w:t>
            </w:r>
          </w:p>
          <w:p w14:paraId="37780519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</w:p>
          <w:p w14:paraId="126866A1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Comprehension</w:t>
            </w:r>
          </w:p>
          <w:p w14:paraId="4A35DA19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</w:p>
          <w:p w14:paraId="0EFCBFFC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Use phrases from the repeated read stories when looking at the books independently.</w:t>
            </w:r>
          </w:p>
          <w:p w14:paraId="115DE44A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 • Begin to pay attention to how rhymes and songs sound</w:t>
            </w:r>
          </w:p>
          <w:p w14:paraId="5A0BB822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lastRenderedPageBreak/>
              <w:t xml:space="preserve"> • Know that non-fiction books can be used to find out information</w:t>
            </w:r>
          </w:p>
          <w:p w14:paraId="0EA3D49C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 • Begin to talk about characters from familiar books</w:t>
            </w:r>
          </w:p>
          <w:p w14:paraId="4C1431FA" w14:textId="5F072AB7" w:rsidR="00C92ADD" w:rsidRPr="00AA2303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2363" w:type="dxa"/>
          </w:tcPr>
          <w:p w14:paraId="3E20197F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lastRenderedPageBreak/>
              <w:t xml:space="preserve">Continue to develop their knowledge of subject specific and </w:t>
            </w:r>
            <w:proofErr w:type="gramStart"/>
            <w:r w:rsidRPr="00C92ADD">
              <w:rPr>
                <w:rFonts w:cstheme="minorHAnsi"/>
                <w:i/>
                <w:sz w:val="20"/>
                <w:szCs w:val="20"/>
              </w:rPr>
              <w:t>every day</w:t>
            </w:r>
            <w:proofErr w:type="gramEnd"/>
            <w:r w:rsidRPr="00C92ADD">
              <w:rPr>
                <w:rFonts w:cstheme="minorHAnsi"/>
                <w:i/>
                <w:sz w:val="20"/>
                <w:szCs w:val="20"/>
              </w:rPr>
              <w:t xml:space="preserve"> vocabulary • Talk about a range objects and events in greater detail. </w:t>
            </w:r>
          </w:p>
          <w:p w14:paraId="707EF925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• Share their thoughts and ideas with increasing confidence with a larger group </w:t>
            </w:r>
          </w:p>
          <w:p w14:paraId="522902BE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• Begin to use future tense correctly when talking about things that are going to happen Retell the repeated read stories using their own words and familiar phrases </w:t>
            </w:r>
          </w:p>
          <w:p w14:paraId="0A5B0812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• Show an awareness of rhyming words in familiar rhymes and songs </w:t>
            </w:r>
          </w:p>
          <w:p w14:paraId="6151543B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• Listen to and talk about familiar non-fiction books</w:t>
            </w:r>
          </w:p>
          <w:p w14:paraId="08195665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</w:p>
          <w:p w14:paraId="4F1416F0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Comprehension</w:t>
            </w:r>
          </w:p>
          <w:p w14:paraId="50C0E282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</w:p>
          <w:p w14:paraId="12BE6F98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Retell the repeated read stories using their own words and familiar phrases</w:t>
            </w:r>
          </w:p>
          <w:p w14:paraId="2ECBCFF2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 • Show an awareness of rhyming words in familiar rhymes and songs </w:t>
            </w:r>
          </w:p>
          <w:p w14:paraId="43C116A6" w14:textId="5BF53374" w:rsidR="00C92ADD" w:rsidRPr="00AA2303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• Listen to and talk about familiar non-fiction books based on appropriate themes</w:t>
            </w:r>
          </w:p>
        </w:tc>
        <w:tc>
          <w:tcPr>
            <w:tcW w:w="2511" w:type="dxa"/>
          </w:tcPr>
          <w:p w14:paraId="68C3E059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Use taught vocabulary with confidence when talking and playing</w:t>
            </w:r>
          </w:p>
          <w:p w14:paraId="3D82B629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 • Use vocabulary gained from books when talking and playing. Listen attentively in a greater range of contexts</w:t>
            </w:r>
          </w:p>
          <w:p w14:paraId="5A931816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 • Be able to talk about their thoughts and ideas using longer sentences </w:t>
            </w:r>
          </w:p>
          <w:p w14:paraId="580FF1FC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• Begin to use a range of tenses when speaking</w:t>
            </w:r>
          </w:p>
          <w:p w14:paraId="76C34342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 • Talk about familiar stories in greater detail</w:t>
            </w:r>
          </w:p>
          <w:p w14:paraId="3BF83EB3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 • Begin to suggest an appropriate rhyming word to complete a phrase from a familiar rhyme or song</w:t>
            </w:r>
          </w:p>
          <w:p w14:paraId="3D8A3F74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</w:p>
          <w:p w14:paraId="7BB12A97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Comprehension</w:t>
            </w:r>
          </w:p>
          <w:p w14:paraId="56BBE0CF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</w:p>
          <w:p w14:paraId="00AC4C14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Talk about familiar stories in greater detail (character, settings)</w:t>
            </w:r>
          </w:p>
          <w:p w14:paraId="6CEF5DCD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 • Begin to predict what might happen next in stories </w:t>
            </w:r>
          </w:p>
          <w:p w14:paraId="4C382DAF" w14:textId="35EE66B4" w:rsidR="00C92ADD" w:rsidRPr="00AA2303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• Begin to suggest an appropriate rhyming word to complete a phrase from a familiar rhyme or song</w:t>
            </w:r>
          </w:p>
        </w:tc>
        <w:tc>
          <w:tcPr>
            <w:tcW w:w="2511" w:type="dxa"/>
          </w:tcPr>
          <w:p w14:paraId="15E6D5B2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Continue to learn and use new vocabulary throughout the day </w:t>
            </w:r>
          </w:p>
          <w:p w14:paraId="53A0BA05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• Narrate events and talk about previous events</w:t>
            </w:r>
          </w:p>
          <w:p w14:paraId="580D4009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 • Describe events in some detail </w:t>
            </w:r>
          </w:p>
          <w:p w14:paraId="0F5E7A88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• Use talk to help work out problems </w:t>
            </w:r>
          </w:p>
          <w:p w14:paraId="368F5E0B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• Begin to ask questions to gain a better understanding / clarify their thinking </w:t>
            </w:r>
          </w:p>
          <w:p w14:paraId="35178D09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• Begin to use connectives to connect their ideas when speaking</w:t>
            </w:r>
          </w:p>
          <w:p w14:paraId="638A5F38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 • Talk about what might happen and how things work</w:t>
            </w:r>
          </w:p>
          <w:p w14:paraId="4E73D616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 • Hold conversation when engaged in back-and-forth exchanges with their teacher and peers.</w:t>
            </w:r>
          </w:p>
          <w:p w14:paraId="4CE8F5AA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 • Begin to ‘clap out’ longer, interesting words in familiar rhymes and songs</w:t>
            </w:r>
          </w:p>
          <w:p w14:paraId="20255546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 • Continue to explore non-fiction texts linked with new knowledge and vocabulary</w:t>
            </w:r>
          </w:p>
          <w:p w14:paraId="53452217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</w:p>
          <w:p w14:paraId="1E39A705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Comprehension</w:t>
            </w:r>
          </w:p>
          <w:p w14:paraId="24C93C6A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</w:p>
          <w:p w14:paraId="571F80EE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Begin to ‘clap out’ longer, interesting words in familiar rhymes and songs • Continue to explore non-fiction texts linked with new knowledge and vocabulary </w:t>
            </w:r>
          </w:p>
          <w:p w14:paraId="72BF430F" w14:textId="6EA1FCCE" w:rsidR="00C92ADD" w:rsidRPr="00AA2303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lastRenderedPageBreak/>
              <w:t>• Sequence events from familiar stories</w:t>
            </w:r>
          </w:p>
        </w:tc>
        <w:tc>
          <w:tcPr>
            <w:tcW w:w="2511" w:type="dxa"/>
          </w:tcPr>
          <w:p w14:paraId="576C5C93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lastRenderedPageBreak/>
              <w:t>Listen attentively and respond to what they hear when being read to and in whole class discussions</w:t>
            </w:r>
          </w:p>
          <w:p w14:paraId="73286969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 • Make comments about what they have heard and ask questions to clarify their understanding</w:t>
            </w:r>
          </w:p>
          <w:p w14:paraId="7060E491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 • Participate in discussions in a range of different contexts</w:t>
            </w:r>
          </w:p>
          <w:p w14:paraId="502D7F98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 • Offer explanations for why things might happen using learned vocabulary</w:t>
            </w:r>
          </w:p>
          <w:p w14:paraId="7C84B9DD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 • Express their ideas and feelings about their experiences using full sentences, including use of past, present and future tenses and making use of conjunctions, with support</w:t>
            </w:r>
          </w:p>
          <w:p w14:paraId="0ADB56B7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</w:p>
          <w:p w14:paraId="1B9A4EAC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Comprehension</w:t>
            </w:r>
          </w:p>
          <w:p w14:paraId="09C8EC10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</w:p>
          <w:p w14:paraId="7C14D18A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Demonstrate understanding of what has been read to them by retelling stories and narratives using their own words and recently introduced vocabulary </w:t>
            </w:r>
          </w:p>
          <w:p w14:paraId="45B79005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• Anticipate – where appropriate – key events in stories</w:t>
            </w:r>
          </w:p>
          <w:p w14:paraId="2E1CF772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 • Use and understand recently introduced vocabulary during discussions about stories, </w:t>
            </w:r>
            <w:r w:rsidRPr="00C92ADD">
              <w:rPr>
                <w:rFonts w:cstheme="minorHAnsi"/>
                <w:i/>
                <w:sz w:val="20"/>
                <w:szCs w:val="20"/>
              </w:rPr>
              <w:lastRenderedPageBreak/>
              <w:t>non-fiction, rhymes and poems and during role-play</w:t>
            </w:r>
          </w:p>
          <w:p w14:paraId="4D1CCD7C" w14:textId="15DFBA5B" w:rsidR="00C92ADD" w:rsidRPr="00AA2303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2E3641" w:rsidRPr="00AA2303" w14:paraId="6E28714F" w14:textId="77777777" w:rsidTr="004E7D3F">
        <w:trPr>
          <w:cantSplit/>
          <w:trHeight w:val="1134"/>
        </w:trPr>
        <w:tc>
          <w:tcPr>
            <w:tcW w:w="643" w:type="dxa"/>
            <w:shd w:val="clear" w:color="auto" w:fill="BDD6EE" w:themeFill="accent1" w:themeFillTint="66"/>
            <w:textDirection w:val="tbRl"/>
          </w:tcPr>
          <w:p w14:paraId="4EDF548C" w14:textId="280B440E" w:rsidR="002E3641" w:rsidRPr="00AA2303" w:rsidRDefault="00305954" w:rsidP="00E73639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Writing</w:t>
            </w:r>
          </w:p>
        </w:tc>
        <w:tc>
          <w:tcPr>
            <w:tcW w:w="2511" w:type="dxa"/>
          </w:tcPr>
          <w:p w14:paraId="7E7F3D8C" w14:textId="77777777" w:rsidR="002E3641" w:rsidRPr="00C92ADD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Words, lists, cards and captions</w:t>
            </w:r>
          </w:p>
          <w:p w14:paraId="7269299B" w14:textId="77777777" w:rsidR="002E3641" w:rsidRPr="00C92ADD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</w:p>
          <w:p w14:paraId="476E01FD" w14:textId="77777777" w:rsidR="002E3641" w:rsidRPr="00C92ADD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Writes their name independently</w:t>
            </w:r>
          </w:p>
          <w:p w14:paraId="6A2909B6" w14:textId="77777777" w:rsidR="00C92ADD" w:rsidRPr="00C92ADD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 Form the capital letter at the start of their name correctly </w:t>
            </w:r>
          </w:p>
          <w:p w14:paraId="684DF4BC" w14:textId="77777777" w:rsidR="00C92ADD" w:rsidRPr="00C92ADD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Form some recognisable letters </w:t>
            </w:r>
          </w:p>
          <w:p w14:paraId="0B2D7C34" w14:textId="77777777" w:rsidR="002E3641" w:rsidRPr="00C92ADD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Spell CVC words using Fred Fingers</w:t>
            </w:r>
          </w:p>
          <w:p w14:paraId="68BB5866" w14:textId="6B029C46" w:rsidR="00C92ADD" w:rsidRPr="00AA2303" w:rsidRDefault="00C92ADD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Begin to write simple labels and captions</w:t>
            </w:r>
          </w:p>
        </w:tc>
        <w:tc>
          <w:tcPr>
            <w:tcW w:w="2659" w:type="dxa"/>
          </w:tcPr>
          <w:p w14:paraId="11EFE8AF" w14:textId="77777777" w:rsidR="002E3641" w:rsidRPr="00C92ADD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Words, lists, cards and captions</w:t>
            </w:r>
          </w:p>
          <w:p w14:paraId="3BBE2B29" w14:textId="77777777" w:rsidR="002E3641" w:rsidRPr="00C92ADD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</w:p>
          <w:p w14:paraId="098A9678" w14:textId="77777777" w:rsidR="002E3641" w:rsidRPr="00C92ADD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Form capital letters correctly in words that are important to them e.g. family names</w:t>
            </w:r>
          </w:p>
          <w:p w14:paraId="24BB3384" w14:textId="710F1FC4" w:rsidR="002E3641" w:rsidRPr="00C92ADD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 Form recognisable letters</w:t>
            </w:r>
          </w:p>
          <w:p w14:paraId="3CB41217" w14:textId="67A517F8" w:rsidR="002E3641" w:rsidRPr="00C92ADD" w:rsidRDefault="00C92ADD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Begin to write simple labels and captions</w:t>
            </w:r>
          </w:p>
          <w:p w14:paraId="57F9DF5F" w14:textId="77777777" w:rsidR="00C92ADD" w:rsidRPr="00C92ADD" w:rsidRDefault="00C92ADD" w:rsidP="00C92ADD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Begin to combine words to write short phrases</w:t>
            </w:r>
          </w:p>
          <w:p w14:paraId="763B1D37" w14:textId="77777777" w:rsidR="002E3641" w:rsidRPr="00AA2303" w:rsidRDefault="002E3641" w:rsidP="00C92ADD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2363" w:type="dxa"/>
          </w:tcPr>
          <w:p w14:paraId="5A54609F" w14:textId="77777777" w:rsidR="002E3641" w:rsidRPr="00C92ADD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Simple sentences</w:t>
            </w:r>
          </w:p>
          <w:p w14:paraId="427790BC" w14:textId="77777777" w:rsidR="002E3641" w:rsidRPr="00C92ADD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</w:p>
          <w:p w14:paraId="7FF84BA4" w14:textId="77777777" w:rsidR="002E3641" w:rsidRPr="00C92ADD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Begin to combine words to write short phrases</w:t>
            </w:r>
          </w:p>
          <w:p w14:paraId="737AE07D" w14:textId="5FA48028" w:rsidR="002E3641" w:rsidRPr="00C92ADD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Spell words confidently using Fred Fingers </w:t>
            </w:r>
          </w:p>
          <w:p w14:paraId="4C031CD0" w14:textId="4C7D2EB4" w:rsidR="002E3641" w:rsidRPr="00C92ADD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Form letters with increasing accuracy </w:t>
            </w:r>
          </w:p>
          <w:p w14:paraId="2E7525B7" w14:textId="77777777" w:rsidR="002E3641" w:rsidRPr="00C92ADD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</w:p>
          <w:p w14:paraId="54DCB0DA" w14:textId="77777777" w:rsidR="002E3641" w:rsidRPr="00AA2303" w:rsidRDefault="002E3641" w:rsidP="00C92ADD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2511" w:type="dxa"/>
          </w:tcPr>
          <w:p w14:paraId="5673CAFB" w14:textId="77777777" w:rsidR="002E3641" w:rsidRPr="00C92ADD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Simple sentences</w:t>
            </w:r>
          </w:p>
          <w:p w14:paraId="333ED73A" w14:textId="77777777" w:rsidR="002E3641" w:rsidRPr="00C92ADD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</w:p>
          <w:p w14:paraId="2CFE3F6C" w14:textId="77777777" w:rsidR="002E3641" w:rsidRPr="00C92ADD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Spell a range of words using single sounds and taught special friends </w:t>
            </w:r>
          </w:p>
          <w:p w14:paraId="30D3ED20" w14:textId="2C919472" w:rsidR="002E3641" w:rsidRPr="00C92ADD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Form letters with increasing accuracy </w:t>
            </w:r>
          </w:p>
          <w:p w14:paraId="08C6D66B" w14:textId="77777777" w:rsidR="002E3641" w:rsidRPr="00C92ADD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Write simple phrases with increasing confidence, using Fred Fingers to help sound out words</w:t>
            </w:r>
          </w:p>
          <w:p w14:paraId="31798E5C" w14:textId="10239E84" w:rsidR="00C92ADD" w:rsidRPr="00AA2303" w:rsidRDefault="00C92ADD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Hold simple sentences to write independently</w:t>
            </w:r>
          </w:p>
        </w:tc>
        <w:tc>
          <w:tcPr>
            <w:tcW w:w="2511" w:type="dxa"/>
          </w:tcPr>
          <w:p w14:paraId="2A89B943" w14:textId="4184F9DB" w:rsidR="002E3641" w:rsidRPr="00C92ADD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Sentences using high frequency words </w:t>
            </w:r>
          </w:p>
          <w:p w14:paraId="25722079" w14:textId="77777777" w:rsidR="00C92ADD" w:rsidRPr="00C92ADD" w:rsidRDefault="00C92ADD" w:rsidP="002E3641">
            <w:pPr>
              <w:rPr>
                <w:rFonts w:cstheme="minorHAnsi"/>
                <w:i/>
                <w:sz w:val="20"/>
                <w:szCs w:val="20"/>
              </w:rPr>
            </w:pPr>
          </w:p>
          <w:p w14:paraId="009512D0" w14:textId="77777777" w:rsidR="002E3641" w:rsidRPr="00C92ADD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Be able to form lower-case and some capital letters correctly </w:t>
            </w:r>
          </w:p>
          <w:p w14:paraId="71FF765F" w14:textId="3A15DDCC" w:rsidR="002E3641" w:rsidRPr="00C92ADD" w:rsidRDefault="00C92ADD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T</w:t>
            </w:r>
            <w:r w:rsidR="002E3641" w:rsidRPr="00C92ADD">
              <w:rPr>
                <w:rFonts w:cstheme="minorHAnsi"/>
                <w:i/>
                <w:sz w:val="20"/>
                <w:szCs w:val="20"/>
              </w:rPr>
              <w:t xml:space="preserve">o begin to write simple sentences that can be read by others </w:t>
            </w:r>
          </w:p>
          <w:p w14:paraId="1F57403B" w14:textId="0B891E58" w:rsidR="002E3641" w:rsidRPr="00AA2303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Begin to spell some common exception words correctly</w:t>
            </w:r>
          </w:p>
        </w:tc>
        <w:tc>
          <w:tcPr>
            <w:tcW w:w="2511" w:type="dxa"/>
          </w:tcPr>
          <w:p w14:paraId="255613CE" w14:textId="77777777" w:rsidR="002E3641" w:rsidRPr="00C92ADD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Sentences using high frequency words</w:t>
            </w:r>
          </w:p>
          <w:p w14:paraId="7242890B" w14:textId="77777777" w:rsidR="002E3641" w:rsidRPr="00C92ADD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</w:p>
          <w:p w14:paraId="7D906893" w14:textId="785EDC90" w:rsidR="002E3641" w:rsidRPr="00C92ADD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Use a capital letter and full stop when writing sentences. </w:t>
            </w:r>
          </w:p>
          <w:p w14:paraId="2808B9BA" w14:textId="481ED33C" w:rsidR="002E3641" w:rsidRPr="00C92ADD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 xml:space="preserve">Re-read their writing to check that it makes sense. </w:t>
            </w:r>
          </w:p>
          <w:p w14:paraId="71C9E4D1" w14:textId="53E8B71D" w:rsidR="002E3641" w:rsidRPr="00C92ADD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Spell a range of common exception words correctly</w:t>
            </w:r>
          </w:p>
          <w:p w14:paraId="21C5C80D" w14:textId="4CF9B29B" w:rsidR="00C92ADD" w:rsidRPr="00C92ADD" w:rsidRDefault="00C92ADD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C92ADD">
              <w:rPr>
                <w:rFonts w:cstheme="minorHAnsi"/>
                <w:i/>
                <w:sz w:val="20"/>
                <w:szCs w:val="20"/>
              </w:rPr>
              <w:t>Writing of simple sentences and phrases in a variety of different areas.</w:t>
            </w:r>
          </w:p>
          <w:p w14:paraId="7147E4FB" w14:textId="77777777" w:rsidR="002E3641" w:rsidRPr="00AA2303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</w:p>
        </w:tc>
      </w:tr>
    </w:tbl>
    <w:p w14:paraId="33DB7B54" w14:textId="77777777" w:rsidR="000A5D01" w:rsidRDefault="000A5D01"/>
    <w:tbl>
      <w:tblPr>
        <w:tblStyle w:val="TableGrid"/>
        <w:tblW w:w="1542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59"/>
        <w:gridCol w:w="2511"/>
        <w:gridCol w:w="2511"/>
        <w:gridCol w:w="2511"/>
        <w:gridCol w:w="2511"/>
        <w:gridCol w:w="2511"/>
        <w:gridCol w:w="2511"/>
      </w:tblGrid>
      <w:tr w:rsidR="002E3641" w:rsidRPr="00AA2303" w14:paraId="37D455E4" w14:textId="77777777" w:rsidTr="76F9D159">
        <w:tc>
          <w:tcPr>
            <w:tcW w:w="15425" w:type="dxa"/>
            <w:gridSpan w:val="7"/>
            <w:shd w:val="clear" w:color="auto" w:fill="F7CAAC" w:themeFill="accent2" w:themeFillTint="66"/>
          </w:tcPr>
          <w:p w14:paraId="144F0DE2" w14:textId="699DFF48" w:rsidR="002E3641" w:rsidRPr="00AA2303" w:rsidRDefault="002E3641" w:rsidP="002E364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UNDERSTANDING THE WORLD – Links to support transition into National Curriculum</w:t>
            </w:r>
          </w:p>
        </w:tc>
      </w:tr>
      <w:tr w:rsidR="002E3641" w:rsidRPr="00AA2303" w14:paraId="16A63D11" w14:textId="77777777" w:rsidTr="007B31CA">
        <w:trPr>
          <w:cantSplit/>
          <w:trHeight w:val="1134"/>
        </w:trPr>
        <w:tc>
          <w:tcPr>
            <w:tcW w:w="359" w:type="dxa"/>
            <w:shd w:val="clear" w:color="auto" w:fill="BDD6EE" w:themeFill="accent1" w:themeFillTint="66"/>
            <w:textDirection w:val="tbRl"/>
          </w:tcPr>
          <w:p w14:paraId="0405C653" w14:textId="773F2058" w:rsidR="002E3641" w:rsidRPr="00AA2303" w:rsidRDefault="00305954" w:rsidP="00305954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Science</w:t>
            </w:r>
          </w:p>
        </w:tc>
        <w:tc>
          <w:tcPr>
            <w:tcW w:w="2511" w:type="dxa"/>
            <w:shd w:val="clear" w:color="auto" w:fill="F7CAAC" w:themeFill="accent2" w:themeFillTint="66"/>
          </w:tcPr>
          <w:p w14:paraId="2A33C15C" w14:textId="13358955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Ourselves- My body Seasons- Autumn</w:t>
            </w:r>
          </w:p>
          <w:p w14:paraId="720068EC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Signs of autumn</w:t>
            </w:r>
          </w:p>
          <w:p w14:paraId="14C62364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</w:p>
          <w:p w14:paraId="10487E56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-look at conkers, leaves, acorns, pinecones</w:t>
            </w:r>
          </w:p>
          <w:p w14:paraId="67CE4767" w14:textId="77777777" w:rsidR="00E145B0" w:rsidRPr="00AA2303" w:rsidRDefault="00E145B0" w:rsidP="00E145B0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Woodland animals &amp; habitats</w:t>
            </w:r>
          </w:p>
          <w:p w14:paraId="528E51E9" w14:textId="7998D8A1" w:rsidR="002E3641" w:rsidRPr="00AA2303" w:rsidRDefault="00E145B0" w:rsidP="002E3641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Understand where different things grow, e.g. pumpkins</w:t>
            </w:r>
          </w:p>
        </w:tc>
        <w:tc>
          <w:tcPr>
            <w:tcW w:w="2511" w:type="dxa"/>
            <w:shd w:val="clear" w:color="auto" w:fill="F7CAAC" w:themeFill="accent2" w:themeFillTint="66"/>
          </w:tcPr>
          <w:p w14:paraId="6A9EC7AA" w14:textId="70D839D7" w:rsidR="002E3641" w:rsidRPr="00AA2303" w:rsidRDefault="00E145B0" w:rsidP="002E36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</w:t>
            </w:r>
            <w:r w:rsidR="002E3641">
              <w:rPr>
                <w:rFonts w:cstheme="minorHAnsi"/>
                <w:sz w:val="20"/>
                <w:szCs w:val="20"/>
              </w:rPr>
              <w:t>orces – Push, pull, twist – air and water transport</w:t>
            </w:r>
          </w:p>
          <w:p w14:paraId="11E2DAA7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</w:p>
          <w:p w14:paraId="3E7A8D37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</w:p>
          <w:p w14:paraId="685DCE36" w14:textId="56EA35D5" w:rsidR="002E3641" w:rsidRPr="00AA2303" w:rsidRDefault="00E145B0" w:rsidP="002E3641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Changes in weather</w:t>
            </w:r>
          </w:p>
        </w:tc>
        <w:tc>
          <w:tcPr>
            <w:tcW w:w="2511" w:type="dxa"/>
            <w:shd w:val="clear" w:color="auto" w:fill="F7CAAC" w:themeFill="accent2" w:themeFillTint="66"/>
          </w:tcPr>
          <w:p w14:paraId="71BCE786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Seasons- Winter</w:t>
            </w:r>
          </w:p>
          <w:p w14:paraId="06693FFA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</w:p>
          <w:p w14:paraId="770AEDD2" w14:textId="556242DC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 xml:space="preserve">Space, solar system, stars, planets, universe, beyond our universe. </w:t>
            </w:r>
          </w:p>
        </w:tc>
        <w:tc>
          <w:tcPr>
            <w:tcW w:w="2511" w:type="dxa"/>
            <w:shd w:val="clear" w:color="auto" w:fill="F7CAAC" w:themeFill="accent2" w:themeFillTint="66"/>
          </w:tcPr>
          <w:p w14:paraId="32267DA9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Growing and changing</w:t>
            </w:r>
          </w:p>
          <w:p w14:paraId="311A8259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</w:p>
          <w:p w14:paraId="3FE48ED6" w14:textId="7E83441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Seasons – Spring</w:t>
            </w:r>
          </w:p>
          <w:p w14:paraId="5BA8098E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</w:p>
          <w:p w14:paraId="0F74D861" w14:textId="309D3910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Plants – labelling the different parts, what they need to grow</w:t>
            </w:r>
          </w:p>
          <w:p w14:paraId="0CE2C564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</w:p>
          <w:p w14:paraId="6FBB5F7C" w14:textId="62750EDA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 xml:space="preserve">Different types of plants – plants that we eat and plants we don’t. </w:t>
            </w:r>
          </w:p>
        </w:tc>
        <w:tc>
          <w:tcPr>
            <w:tcW w:w="2511" w:type="dxa"/>
            <w:shd w:val="clear" w:color="auto" w:fill="F7CAAC" w:themeFill="accent2" w:themeFillTint="66"/>
          </w:tcPr>
          <w:p w14:paraId="11FA4E86" w14:textId="0955835D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Revisiting Growing and Changing as plants grow</w:t>
            </w:r>
          </w:p>
        </w:tc>
        <w:tc>
          <w:tcPr>
            <w:tcW w:w="2511" w:type="dxa"/>
            <w:shd w:val="clear" w:color="auto" w:fill="F7CAAC" w:themeFill="accent2" w:themeFillTint="66"/>
          </w:tcPr>
          <w:p w14:paraId="57D3F823" w14:textId="1E87E9B4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Seasons – Summer</w:t>
            </w:r>
          </w:p>
          <w:p w14:paraId="07584F98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</w:p>
          <w:p w14:paraId="1AD176D0" w14:textId="77777777" w:rsidR="002E3641" w:rsidRDefault="002E3641" w:rsidP="002E3641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Woodlands and forests – who lives there and the types of plants and trees that make up a forest.</w:t>
            </w:r>
          </w:p>
          <w:p w14:paraId="47FB8190" w14:textId="7782B632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Which creatures / minibeasts live in these areas. </w:t>
            </w:r>
          </w:p>
        </w:tc>
      </w:tr>
      <w:tr w:rsidR="002E3641" w:rsidRPr="00AA2303" w14:paraId="297BC66B" w14:textId="77777777" w:rsidTr="007B31CA">
        <w:trPr>
          <w:cantSplit/>
          <w:trHeight w:val="1278"/>
        </w:trPr>
        <w:tc>
          <w:tcPr>
            <w:tcW w:w="359" w:type="dxa"/>
            <w:shd w:val="clear" w:color="auto" w:fill="BDD6EE" w:themeFill="accent1" w:themeFillTint="66"/>
            <w:textDirection w:val="tbRl"/>
          </w:tcPr>
          <w:p w14:paraId="5E28D950" w14:textId="7ED3E151" w:rsidR="002E3641" w:rsidRPr="00AA2303" w:rsidRDefault="00913F35" w:rsidP="00913F35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History Past and Present</w:t>
            </w:r>
          </w:p>
        </w:tc>
        <w:tc>
          <w:tcPr>
            <w:tcW w:w="2511" w:type="dxa"/>
            <w:shd w:val="clear" w:color="auto" w:fill="F7CAAC" w:themeFill="accent2" w:themeFillTint="66"/>
          </w:tcPr>
          <w:p w14:paraId="6025B8DD" w14:textId="4E044735" w:rsidR="002E3641" w:rsidRPr="00AA2303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30184C">
              <w:rPr>
                <w:rFonts w:cstheme="minorHAnsi"/>
                <w:sz w:val="20"/>
                <w:szCs w:val="20"/>
              </w:rPr>
              <w:t xml:space="preserve">Talking about members of their family (preparation for Y1 family tree work) </w:t>
            </w:r>
            <w:r>
              <w:rPr>
                <w:rFonts w:cstheme="minorHAnsi"/>
                <w:sz w:val="20"/>
                <w:szCs w:val="20"/>
              </w:rPr>
              <w:t>M</w:t>
            </w:r>
            <w:r w:rsidRPr="0030184C">
              <w:rPr>
                <w:rFonts w:cstheme="minorHAnsi"/>
                <w:sz w:val="20"/>
                <w:szCs w:val="20"/>
              </w:rPr>
              <w:t xml:space="preserve">embers of their community </w:t>
            </w:r>
            <w:r>
              <w:rPr>
                <w:rFonts w:cstheme="minorHAnsi"/>
                <w:sz w:val="20"/>
                <w:szCs w:val="20"/>
              </w:rPr>
              <w:t>– naming and describing people who are familiar.</w:t>
            </w:r>
            <w:r>
              <w:rPr>
                <w:rFonts w:cstheme="minorHAnsi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511" w:type="dxa"/>
            <w:shd w:val="clear" w:color="auto" w:fill="F7CAAC" w:themeFill="accent2" w:themeFillTint="66"/>
          </w:tcPr>
          <w:p w14:paraId="2231D838" w14:textId="0570B471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 w:rsidRPr="008349E5">
              <w:rPr>
                <w:rFonts w:cstheme="minorHAnsi"/>
                <w:sz w:val="20"/>
                <w:szCs w:val="20"/>
              </w:rPr>
              <w:t>Compare and contract modes of transport from past and present</w:t>
            </w:r>
            <w:r>
              <w:rPr>
                <w:rFonts w:cstheme="minorHAnsi"/>
                <w:sz w:val="20"/>
                <w:szCs w:val="20"/>
              </w:rPr>
              <w:t xml:space="preserve"> - </w:t>
            </w:r>
            <w:r w:rsidRPr="00F32BC1">
              <w:rPr>
                <w:rFonts w:cstheme="minorHAnsi"/>
                <w:sz w:val="20"/>
                <w:szCs w:val="20"/>
              </w:rPr>
              <w:t>Transport in the past: Motor cars, steam trains, tall ships. Look at images of ‘old fashioned’ cars and aeroplanes and discuss how they look different today.</w:t>
            </w:r>
          </w:p>
        </w:tc>
        <w:tc>
          <w:tcPr>
            <w:tcW w:w="2511" w:type="dxa"/>
            <w:shd w:val="clear" w:color="auto" w:fill="F7CAAC" w:themeFill="accent2" w:themeFillTint="66"/>
          </w:tcPr>
          <w:p w14:paraId="6D409F54" w14:textId="628CEE42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 w:rsidRPr="008349E5">
              <w:rPr>
                <w:rFonts w:cstheme="minorHAnsi"/>
                <w:sz w:val="20"/>
                <w:szCs w:val="20"/>
              </w:rPr>
              <w:t xml:space="preserve">Events of historical importance </w:t>
            </w:r>
            <w:r>
              <w:rPr>
                <w:rFonts w:cstheme="minorHAnsi"/>
                <w:sz w:val="20"/>
                <w:szCs w:val="20"/>
              </w:rPr>
              <w:t xml:space="preserve">- </w:t>
            </w:r>
            <w:r>
              <w:t xml:space="preserve">What scientists and astronomers know about our Solar System now; our sun, the planets in our solar system. The Moon landings; Neil Armstrong </w:t>
            </w:r>
            <w:proofErr w:type="gramStart"/>
            <w:r>
              <w:t>The</w:t>
            </w:r>
            <w:proofErr w:type="gramEnd"/>
            <w:r>
              <w:t xml:space="preserve"> International Space Station; when and why it was built and launched</w:t>
            </w:r>
          </w:p>
        </w:tc>
        <w:tc>
          <w:tcPr>
            <w:tcW w:w="2511" w:type="dxa"/>
            <w:shd w:val="clear" w:color="auto" w:fill="F7CAAC" w:themeFill="accent2" w:themeFillTint="66"/>
          </w:tcPr>
          <w:p w14:paraId="5A333236" w14:textId="77777777" w:rsidR="002E3641" w:rsidRPr="004F79E9" w:rsidRDefault="002E3641" w:rsidP="002E3641">
            <w:r w:rsidRPr="004F79E9">
              <w:t>Growing and Changing</w:t>
            </w:r>
          </w:p>
          <w:p w14:paraId="7B81F351" w14:textId="77777777" w:rsidR="002E3641" w:rsidRPr="004F79E9" w:rsidRDefault="002E3641" w:rsidP="002E3641">
            <w:r w:rsidRPr="004F79E9">
              <w:t>Our past; How have we changed since we were born? What could we do then and what can we do now?</w:t>
            </w:r>
          </w:p>
          <w:p w14:paraId="632D4230" w14:textId="03518B56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1" w:type="dxa"/>
            <w:shd w:val="clear" w:color="auto" w:fill="F7CAAC" w:themeFill="accent2" w:themeFillTint="66"/>
          </w:tcPr>
          <w:p w14:paraId="7A7CD6DB" w14:textId="0399FB1D" w:rsidR="002E3641" w:rsidRPr="008349E5" w:rsidRDefault="002E3641" w:rsidP="002E3641">
            <w:pPr>
              <w:rPr>
                <w:rFonts w:cstheme="minorHAnsi"/>
                <w:sz w:val="20"/>
                <w:szCs w:val="20"/>
              </w:rPr>
            </w:pPr>
            <w:r w:rsidRPr="008349E5">
              <w:rPr>
                <w:rFonts w:cstheme="minorHAnsi"/>
                <w:sz w:val="20"/>
                <w:szCs w:val="20"/>
              </w:rPr>
              <w:t>Similarities and differences between things in the past and now. Understand the past through settings, characters and events encountered in books read in class and storytelling.</w:t>
            </w:r>
          </w:p>
          <w:p w14:paraId="4461A56B" w14:textId="77777777" w:rsidR="002E3641" w:rsidRPr="008349E5" w:rsidRDefault="002E3641" w:rsidP="002E3641">
            <w:pPr>
              <w:rPr>
                <w:rFonts w:cstheme="minorHAnsi"/>
                <w:sz w:val="20"/>
                <w:szCs w:val="20"/>
              </w:rPr>
            </w:pPr>
          </w:p>
          <w:p w14:paraId="5A512233" w14:textId="4AD32310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</w:t>
            </w:r>
            <w:r w:rsidRPr="00AA2303">
              <w:rPr>
                <w:rFonts w:cstheme="minorHAnsi"/>
                <w:sz w:val="20"/>
                <w:szCs w:val="20"/>
              </w:rPr>
              <w:t xml:space="preserve">istory of the royal family and how the crown is passed down through the generations. </w:t>
            </w:r>
          </w:p>
        </w:tc>
        <w:tc>
          <w:tcPr>
            <w:tcW w:w="2511" w:type="dxa"/>
            <w:shd w:val="clear" w:color="auto" w:fill="F7CAAC" w:themeFill="accent2" w:themeFillTint="66"/>
          </w:tcPr>
          <w:p w14:paraId="7599D48B" w14:textId="500DE01D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 Legend of St George and the Dragon and other stories from the past (based on child-led)</w:t>
            </w:r>
          </w:p>
        </w:tc>
      </w:tr>
      <w:tr w:rsidR="002E3641" w:rsidRPr="00AA2303" w14:paraId="41F66A2D" w14:textId="77777777" w:rsidTr="007B31CA">
        <w:trPr>
          <w:cantSplit/>
          <w:trHeight w:val="1134"/>
        </w:trPr>
        <w:tc>
          <w:tcPr>
            <w:tcW w:w="359" w:type="dxa"/>
            <w:shd w:val="clear" w:color="auto" w:fill="BDD6EE" w:themeFill="accent1" w:themeFillTint="66"/>
            <w:textDirection w:val="tbRl"/>
          </w:tcPr>
          <w:p w14:paraId="7622A9C4" w14:textId="1327A6C4" w:rsidR="002E3641" w:rsidRPr="00AA2303" w:rsidRDefault="00913F35" w:rsidP="00913F35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People and Communities</w:t>
            </w:r>
          </w:p>
        </w:tc>
        <w:tc>
          <w:tcPr>
            <w:tcW w:w="2511" w:type="dxa"/>
            <w:shd w:val="clear" w:color="auto" w:fill="F7CAAC" w:themeFill="accent2" w:themeFillTint="66"/>
          </w:tcPr>
          <w:p w14:paraId="1228C27C" w14:textId="77777777" w:rsidR="002E3641" w:rsidRPr="00AA2303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Talk about members of their immediate family and community.</w:t>
            </w:r>
          </w:p>
          <w:p w14:paraId="1BF83C65" w14:textId="77777777" w:rsidR="002E3641" w:rsidRPr="00AA2303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Name and describe people who are familiar to them.</w:t>
            </w:r>
          </w:p>
          <w:p w14:paraId="1512ED5D" w14:textId="77777777" w:rsidR="002E3641" w:rsidRPr="00AA2303" w:rsidRDefault="002E3641" w:rsidP="002E3641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2AD7AD7B" w14:textId="2D043285" w:rsidR="002E3641" w:rsidRPr="00AA2303" w:rsidRDefault="002E3641" w:rsidP="002E3641">
            <w:pPr>
              <w:rPr>
                <w:rFonts w:cstheme="minorHAnsi"/>
                <w:bCs/>
                <w:sz w:val="20"/>
                <w:szCs w:val="20"/>
              </w:rPr>
            </w:pPr>
            <w:r w:rsidRPr="00AA2303">
              <w:rPr>
                <w:rFonts w:cstheme="minorHAnsi"/>
                <w:bCs/>
                <w:sz w:val="20"/>
                <w:szCs w:val="20"/>
              </w:rPr>
              <w:t>Harvest</w:t>
            </w:r>
          </w:p>
          <w:p w14:paraId="2F27031A" w14:textId="77777777" w:rsidR="002E3641" w:rsidRPr="00AA2303" w:rsidRDefault="002E3641" w:rsidP="002E3641">
            <w:pPr>
              <w:rPr>
                <w:rFonts w:cstheme="minorHAnsi"/>
                <w:bCs/>
                <w:sz w:val="20"/>
                <w:szCs w:val="20"/>
              </w:rPr>
            </w:pPr>
            <w:r w:rsidRPr="00AA2303">
              <w:rPr>
                <w:rFonts w:cstheme="minorHAnsi"/>
                <w:bCs/>
                <w:sz w:val="20"/>
                <w:szCs w:val="20"/>
              </w:rPr>
              <w:t>My Birthday</w:t>
            </w:r>
          </w:p>
          <w:p w14:paraId="06AED7DD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</w:p>
          <w:p w14:paraId="7C9BDD79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 xml:space="preserve">Talk about members of their immediate family and community </w:t>
            </w:r>
          </w:p>
          <w:p w14:paraId="028C60E6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• Name and describe people who are familiar to them • Recognise the differences between themselves and their friends (appearance, likes/dislikes, families)</w:t>
            </w:r>
          </w:p>
        </w:tc>
        <w:tc>
          <w:tcPr>
            <w:tcW w:w="2511" w:type="dxa"/>
            <w:shd w:val="clear" w:color="auto" w:fill="F7CAAC" w:themeFill="accent2" w:themeFillTint="66"/>
          </w:tcPr>
          <w:p w14:paraId="39934B9B" w14:textId="77777777" w:rsidR="002E3641" w:rsidRPr="00AA2303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Recognise that people have different beliefs and celebrate different times in different ways.</w:t>
            </w:r>
          </w:p>
          <w:p w14:paraId="6BCC81AB" w14:textId="77777777" w:rsidR="002E3641" w:rsidRPr="00AA2303" w:rsidRDefault="002E3641" w:rsidP="002E3641">
            <w:pPr>
              <w:rPr>
                <w:rFonts w:cstheme="minorHAnsi"/>
                <w:bCs/>
                <w:i/>
                <w:sz w:val="20"/>
                <w:szCs w:val="20"/>
              </w:rPr>
            </w:pPr>
          </w:p>
          <w:p w14:paraId="3E2009CA" w14:textId="168EEC05" w:rsidR="002E3641" w:rsidRPr="00AA2303" w:rsidRDefault="002E3641" w:rsidP="002E3641">
            <w:pPr>
              <w:rPr>
                <w:rFonts w:cstheme="minorHAnsi"/>
                <w:bCs/>
                <w:sz w:val="20"/>
                <w:szCs w:val="20"/>
              </w:rPr>
            </w:pPr>
            <w:r w:rsidRPr="00AA2303">
              <w:rPr>
                <w:rFonts w:cstheme="minorHAnsi"/>
                <w:bCs/>
                <w:sz w:val="20"/>
                <w:szCs w:val="20"/>
              </w:rPr>
              <w:t>Christmas</w:t>
            </w:r>
          </w:p>
          <w:p w14:paraId="6E245A67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</w:p>
          <w:p w14:paraId="23E42307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 xml:space="preserve">Talk about how people celebrate Christmas around the world </w:t>
            </w:r>
          </w:p>
          <w:p w14:paraId="02208E07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• Talk about the features of different celebrations for different faiths</w:t>
            </w:r>
          </w:p>
          <w:p w14:paraId="35F544C9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 xml:space="preserve"> • Know why different people celebrate different things</w:t>
            </w:r>
          </w:p>
        </w:tc>
        <w:tc>
          <w:tcPr>
            <w:tcW w:w="2511" w:type="dxa"/>
            <w:shd w:val="clear" w:color="auto" w:fill="F7CAAC" w:themeFill="accent2" w:themeFillTint="66"/>
          </w:tcPr>
          <w:p w14:paraId="7AD73B44" w14:textId="77777777" w:rsidR="002E3641" w:rsidRPr="00AA2303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Recognise that people have different beliefs and celebrate different times in different ways.</w:t>
            </w:r>
          </w:p>
          <w:p w14:paraId="45F3018A" w14:textId="77777777" w:rsidR="002E3641" w:rsidRPr="00AA2303" w:rsidRDefault="002E3641" w:rsidP="002E3641">
            <w:pPr>
              <w:rPr>
                <w:rFonts w:cstheme="minorHAnsi"/>
                <w:bCs/>
                <w:i/>
                <w:sz w:val="20"/>
                <w:szCs w:val="20"/>
              </w:rPr>
            </w:pPr>
          </w:p>
          <w:p w14:paraId="1D5CAD3D" w14:textId="48F6BB46" w:rsidR="002E3641" w:rsidRPr="00AA2303" w:rsidRDefault="002E3641" w:rsidP="002E3641">
            <w:pPr>
              <w:rPr>
                <w:rFonts w:cstheme="minorHAnsi"/>
                <w:bCs/>
                <w:sz w:val="20"/>
                <w:szCs w:val="20"/>
              </w:rPr>
            </w:pPr>
            <w:r w:rsidRPr="00AA2303">
              <w:rPr>
                <w:rFonts w:cstheme="minorHAnsi"/>
                <w:bCs/>
                <w:sz w:val="20"/>
                <w:szCs w:val="20"/>
              </w:rPr>
              <w:t>Chinese New Year</w:t>
            </w:r>
          </w:p>
          <w:p w14:paraId="076EBBF4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</w:p>
          <w:p w14:paraId="21B25567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 xml:space="preserve">Find out about how Chinese New Year is celebrated around the world including the UK </w:t>
            </w:r>
          </w:p>
          <w:p w14:paraId="5183217D" w14:textId="5C6DBD61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1" w:type="dxa"/>
            <w:shd w:val="clear" w:color="auto" w:fill="F7CAAC" w:themeFill="accent2" w:themeFillTint="66"/>
          </w:tcPr>
          <w:p w14:paraId="5F84BC65" w14:textId="2FCD5FA2" w:rsidR="002E3641" w:rsidRPr="00AA2303" w:rsidRDefault="002E3641" w:rsidP="002E3641">
            <w:pPr>
              <w:rPr>
                <w:rFonts w:cstheme="minorHAnsi"/>
                <w:bCs/>
                <w:i/>
                <w:sz w:val="20"/>
                <w:szCs w:val="20"/>
              </w:rPr>
            </w:pPr>
            <w:r w:rsidRPr="00AA2303">
              <w:rPr>
                <w:rFonts w:cstheme="minorHAnsi"/>
                <w:bCs/>
                <w:i/>
                <w:sz w:val="20"/>
                <w:szCs w:val="20"/>
              </w:rPr>
              <w:t>Recognise that people have different beliefs and celebrate different times in different ways.</w:t>
            </w:r>
          </w:p>
          <w:p w14:paraId="5D587F58" w14:textId="77777777" w:rsidR="002E3641" w:rsidRPr="00AA2303" w:rsidRDefault="002E3641" w:rsidP="002E3641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2EA8A6C8" w14:textId="023C4610" w:rsidR="002E3641" w:rsidRPr="00AA2303" w:rsidRDefault="002E3641" w:rsidP="002E3641">
            <w:pPr>
              <w:rPr>
                <w:rFonts w:cstheme="minorHAnsi"/>
                <w:bCs/>
                <w:sz w:val="20"/>
                <w:szCs w:val="20"/>
              </w:rPr>
            </w:pPr>
            <w:r w:rsidRPr="00AA2303">
              <w:rPr>
                <w:rFonts w:cstheme="minorHAnsi"/>
                <w:bCs/>
                <w:sz w:val="20"/>
                <w:szCs w:val="20"/>
              </w:rPr>
              <w:t>Easter</w:t>
            </w:r>
          </w:p>
          <w:p w14:paraId="17130F7D" w14:textId="77777777" w:rsidR="002E3641" w:rsidRPr="00AA2303" w:rsidRDefault="002E3641" w:rsidP="002E3641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69AD01A9" w14:textId="58298184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 xml:space="preserve">Listen to the Christian story of Easter. Discuss the features of the celebration and how people celebrate in different ways. </w:t>
            </w:r>
          </w:p>
        </w:tc>
        <w:tc>
          <w:tcPr>
            <w:tcW w:w="2511" w:type="dxa"/>
            <w:shd w:val="clear" w:color="auto" w:fill="F7CAAC" w:themeFill="accent2" w:themeFillTint="66"/>
          </w:tcPr>
          <w:p w14:paraId="2D259327" w14:textId="77777777" w:rsidR="002E3641" w:rsidRPr="00AA2303" w:rsidRDefault="002E3641" w:rsidP="002E3641">
            <w:pPr>
              <w:rPr>
                <w:rFonts w:cstheme="minorHAnsi"/>
                <w:bCs/>
                <w:sz w:val="20"/>
                <w:szCs w:val="20"/>
              </w:rPr>
            </w:pPr>
            <w:r w:rsidRPr="00AA2303">
              <w:rPr>
                <w:rFonts w:cstheme="minorHAnsi"/>
                <w:bCs/>
                <w:sz w:val="20"/>
                <w:szCs w:val="20"/>
              </w:rPr>
              <w:t>Special places</w:t>
            </w:r>
          </w:p>
          <w:p w14:paraId="53D516E6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</w:p>
          <w:p w14:paraId="30DC6A98" w14:textId="11C684A5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Westminster, Buckingham palace, Windsor Castle – linked to the Royal</w:t>
            </w:r>
            <w:r w:rsidR="008E4925">
              <w:rPr>
                <w:rFonts w:cstheme="minorHAnsi"/>
                <w:sz w:val="20"/>
                <w:szCs w:val="20"/>
              </w:rPr>
              <w:t xml:space="preserve"> </w:t>
            </w:r>
            <w:r w:rsidRPr="00AA2303">
              <w:rPr>
                <w:rFonts w:cstheme="minorHAnsi"/>
                <w:sz w:val="20"/>
                <w:szCs w:val="20"/>
              </w:rPr>
              <w:t xml:space="preserve">family. </w:t>
            </w:r>
          </w:p>
        </w:tc>
        <w:tc>
          <w:tcPr>
            <w:tcW w:w="2511" w:type="dxa"/>
            <w:shd w:val="clear" w:color="auto" w:fill="F7CAAC" w:themeFill="accent2" w:themeFillTint="66"/>
          </w:tcPr>
          <w:p w14:paraId="6C9F9A7C" w14:textId="1CE651E2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475A648" w14:textId="77777777" w:rsidR="000A5D01" w:rsidRDefault="000A5D01"/>
    <w:p w14:paraId="7A029FA7" w14:textId="77777777" w:rsidR="000A5D01" w:rsidRDefault="000A5D01"/>
    <w:p w14:paraId="76ED1D6E" w14:textId="77777777" w:rsidR="000A5D01" w:rsidRDefault="000A5D01"/>
    <w:tbl>
      <w:tblPr>
        <w:tblStyle w:val="TableGrid"/>
        <w:tblW w:w="1542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59"/>
        <w:gridCol w:w="2511"/>
        <w:gridCol w:w="2511"/>
        <w:gridCol w:w="2511"/>
        <w:gridCol w:w="2511"/>
        <w:gridCol w:w="2511"/>
        <w:gridCol w:w="2511"/>
      </w:tblGrid>
      <w:tr w:rsidR="002E3641" w:rsidRPr="00AA2303" w14:paraId="198A7AFF" w14:textId="77777777" w:rsidTr="76F9D159">
        <w:tc>
          <w:tcPr>
            <w:tcW w:w="15425" w:type="dxa"/>
            <w:gridSpan w:val="7"/>
            <w:shd w:val="clear" w:color="auto" w:fill="ACB9CA" w:themeFill="text2" w:themeFillTint="66"/>
          </w:tcPr>
          <w:p w14:paraId="6D9C2027" w14:textId="36A18B75" w:rsidR="002E3641" w:rsidRPr="00AA2303" w:rsidRDefault="002E3641" w:rsidP="002E364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AA2303">
              <w:rPr>
                <w:rFonts w:cstheme="minorHAnsi"/>
                <w:bCs/>
                <w:sz w:val="20"/>
                <w:szCs w:val="20"/>
              </w:rPr>
              <w:lastRenderedPageBreak/>
              <w:t xml:space="preserve">EXPRESSIVE ART AND DESIGN </w:t>
            </w:r>
            <w:r w:rsidRPr="00AA2303">
              <w:rPr>
                <w:rFonts w:cstheme="minorHAnsi"/>
                <w:sz w:val="20"/>
                <w:szCs w:val="20"/>
              </w:rPr>
              <w:t>– Links to support transition into National Curriculum</w:t>
            </w:r>
          </w:p>
        </w:tc>
      </w:tr>
      <w:tr w:rsidR="002E3641" w:rsidRPr="00AA2303" w14:paraId="70474620" w14:textId="77777777" w:rsidTr="007B31CA">
        <w:trPr>
          <w:cantSplit/>
          <w:trHeight w:val="1134"/>
        </w:trPr>
        <w:tc>
          <w:tcPr>
            <w:tcW w:w="359" w:type="dxa"/>
            <w:shd w:val="clear" w:color="auto" w:fill="BDD6EE" w:themeFill="accent1" w:themeFillTint="66"/>
            <w:textDirection w:val="tbRl"/>
          </w:tcPr>
          <w:p w14:paraId="709D41CE" w14:textId="40194CE6" w:rsidR="002E3641" w:rsidRPr="00AA2303" w:rsidRDefault="00913F35" w:rsidP="00913F35">
            <w:pPr>
              <w:ind w:left="113" w:righ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</w:t>
            </w:r>
          </w:p>
        </w:tc>
        <w:tc>
          <w:tcPr>
            <w:tcW w:w="2511" w:type="dxa"/>
            <w:shd w:val="clear" w:color="auto" w:fill="ACB9CA" w:themeFill="text2" w:themeFillTint="66"/>
          </w:tcPr>
          <w:p w14:paraId="7F64F2E4" w14:textId="77777777" w:rsidR="002E3641" w:rsidRPr="00AA2303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Explore use and refine a variety of artistic effects to express their ideas and feelings.</w:t>
            </w:r>
          </w:p>
          <w:p w14:paraId="5EC7206B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</w:p>
          <w:p w14:paraId="4CD0524A" w14:textId="3BB02269" w:rsidR="002E3641" w:rsidRDefault="002E3641" w:rsidP="002E36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Drawing: self portraits</w:t>
            </w:r>
          </w:p>
          <w:p w14:paraId="773706CB" w14:textId="77777777" w:rsidR="002E3641" w:rsidRDefault="002E3641" w:rsidP="002E3641">
            <w:pPr>
              <w:rPr>
                <w:rFonts w:cstheme="minorHAnsi"/>
                <w:sz w:val="20"/>
                <w:szCs w:val="20"/>
              </w:rPr>
            </w:pPr>
          </w:p>
          <w:p w14:paraId="5BF26C60" w14:textId="555F6BA9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Painting: exploring primary colours</w:t>
            </w:r>
          </w:p>
        </w:tc>
        <w:tc>
          <w:tcPr>
            <w:tcW w:w="2511" w:type="dxa"/>
            <w:shd w:val="clear" w:color="auto" w:fill="ACB9CA" w:themeFill="text2" w:themeFillTint="66"/>
          </w:tcPr>
          <w:p w14:paraId="2CACAEAF" w14:textId="2EC4D313" w:rsidR="002E3641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Return to and build on their previous learning, refining ideas and developing their ability to represent them.</w:t>
            </w:r>
          </w:p>
          <w:p w14:paraId="4FE252C6" w14:textId="77777777" w:rsidR="002E3641" w:rsidRPr="00AA2303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</w:p>
          <w:p w14:paraId="77B648BC" w14:textId="388E4BB9" w:rsidR="002E3641" w:rsidRDefault="002E3641" w:rsidP="002E3641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Leaf rubbing to explore the structure of leaves and choosing the colours based on Autumn colours and changes.</w:t>
            </w:r>
          </w:p>
          <w:p w14:paraId="45FBD139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</w:p>
          <w:p w14:paraId="27115A58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Painting:</w:t>
            </w:r>
          </w:p>
          <w:p w14:paraId="5FC3BA28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Colour mixing – exploring different shades of secondary colours</w:t>
            </w:r>
          </w:p>
          <w:p w14:paraId="72C988B7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Brush strokes – selecting the appropriate size brush to paint details</w:t>
            </w:r>
          </w:p>
          <w:p w14:paraId="70DFB33A" w14:textId="77777777" w:rsidR="002E3641" w:rsidRDefault="002E3641" w:rsidP="002E3641">
            <w:pPr>
              <w:rPr>
                <w:rFonts w:cstheme="minorHAnsi"/>
                <w:sz w:val="20"/>
                <w:szCs w:val="20"/>
              </w:rPr>
            </w:pPr>
          </w:p>
          <w:p w14:paraId="7E34987B" w14:textId="72D0947A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Firework paintings</w:t>
            </w:r>
          </w:p>
        </w:tc>
        <w:tc>
          <w:tcPr>
            <w:tcW w:w="2511" w:type="dxa"/>
            <w:shd w:val="clear" w:color="auto" w:fill="ACB9CA" w:themeFill="text2" w:themeFillTint="66"/>
          </w:tcPr>
          <w:p w14:paraId="1BCDA069" w14:textId="77777777" w:rsidR="002E3641" w:rsidRPr="00AA2303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 xml:space="preserve">Safely use and explore a variety of materials, tools and techniques, experimenting with colour, design, texture, form and function. </w:t>
            </w:r>
          </w:p>
          <w:p w14:paraId="3A8FAE1E" w14:textId="77777777" w:rsidR="002E3641" w:rsidRPr="00AA2303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</w:p>
          <w:p w14:paraId="62280D36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Wax pictures with paint wash – winter snowflakes</w:t>
            </w:r>
          </w:p>
          <w:p w14:paraId="358FC43C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</w:p>
          <w:p w14:paraId="6767EFB0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Using fine brushes and various tools to draw fine lines and flowers – Blossom pictures</w:t>
            </w:r>
          </w:p>
          <w:p w14:paraId="19630E21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</w:p>
          <w:p w14:paraId="0821BDA4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Pastel drawings and blending – planets</w:t>
            </w:r>
          </w:p>
          <w:p w14:paraId="1174F228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</w:p>
          <w:p w14:paraId="42CA9F51" w14:textId="7C69BFAA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1" w:type="dxa"/>
            <w:shd w:val="clear" w:color="auto" w:fill="ACB9CA" w:themeFill="text2" w:themeFillTint="66"/>
          </w:tcPr>
          <w:p w14:paraId="34932FF7" w14:textId="77777777" w:rsidR="002E3641" w:rsidRPr="00AA2303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 xml:space="preserve">Safely use and explore a variety of materials, tools and techniques, experimenting with colour, design, texture, form and function. </w:t>
            </w:r>
          </w:p>
          <w:p w14:paraId="51A1F609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Creating flowers using a range of different materials</w:t>
            </w:r>
          </w:p>
          <w:p w14:paraId="4D688EA3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</w:p>
          <w:p w14:paraId="3F34D51D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 xml:space="preserve">Creating cards for </w:t>
            </w:r>
            <w:proofErr w:type="gramStart"/>
            <w:r w:rsidRPr="00AA2303">
              <w:rPr>
                <w:rFonts w:cstheme="minorHAnsi"/>
                <w:sz w:val="20"/>
                <w:szCs w:val="20"/>
              </w:rPr>
              <w:t>Mother’s day</w:t>
            </w:r>
            <w:proofErr w:type="gramEnd"/>
            <w:r w:rsidRPr="00AA2303">
              <w:rPr>
                <w:rFonts w:cstheme="minorHAnsi"/>
                <w:sz w:val="20"/>
                <w:szCs w:val="20"/>
              </w:rPr>
              <w:t xml:space="preserve"> – linked to </w:t>
            </w:r>
            <w:proofErr w:type="gramStart"/>
            <w:r w:rsidRPr="00AA2303">
              <w:rPr>
                <w:rFonts w:cstheme="minorHAnsi"/>
                <w:sz w:val="20"/>
                <w:szCs w:val="20"/>
              </w:rPr>
              <w:t>Science</w:t>
            </w:r>
            <w:proofErr w:type="gramEnd"/>
            <w:r w:rsidRPr="00AA2303">
              <w:rPr>
                <w:rFonts w:cstheme="minorHAnsi"/>
                <w:sz w:val="20"/>
                <w:szCs w:val="20"/>
              </w:rPr>
              <w:t>, parts of a plant</w:t>
            </w:r>
          </w:p>
          <w:p w14:paraId="68E08177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</w:p>
          <w:p w14:paraId="07D39A76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 xml:space="preserve">Observational drawings of flowers to include the various parts of the flower learnt about during science. </w:t>
            </w:r>
          </w:p>
          <w:p w14:paraId="54C224E3" w14:textId="05BCF241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1" w:type="dxa"/>
            <w:shd w:val="clear" w:color="auto" w:fill="ACB9CA" w:themeFill="text2" w:themeFillTint="66"/>
          </w:tcPr>
          <w:p w14:paraId="4F61ED39" w14:textId="77777777" w:rsidR="002E3641" w:rsidRPr="00AA2303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 xml:space="preserve">Safely use and explore a variety of materials, tools and techniques, experimenting with colour, design, texture, form and function. </w:t>
            </w:r>
          </w:p>
          <w:p w14:paraId="7AD67FDE" w14:textId="77777777" w:rsidR="002E3641" w:rsidRPr="00AA2303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Share their creations, explaining the process they have used.  Make use of props and materials when role playing characters in narratives and stories.</w:t>
            </w:r>
          </w:p>
          <w:p w14:paraId="11F45186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</w:p>
          <w:p w14:paraId="64E84E7B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Using a range of different materials to create crowns, clothing. Link with Coronation Day.</w:t>
            </w:r>
          </w:p>
          <w:p w14:paraId="370E057D" w14:textId="2F68DB09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1" w:type="dxa"/>
            <w:shd w:val="clear" w:color="auto" w:fill="ACB9CA" w:themeFill="text2" w:themeFillTint="66"/>
          </w:tcPr>
          <w:p w14:paraId="42F769EB" w14:textId="77777777" w:rsidR="002E3641" w:rsidRPr="00AA2303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 xml:space="preserve">Safely use and explore a variety of materials, tools and techniques, experimenting with colour, design, texture, form and function. </w:t>
            </w:r>
          </w:p>
          <w:p w14:paraId="28A72714" w14:textId="77777777" w:rsidR="002E3641" w:rsidRPr="00AA2303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Share their creations, explaining the process they have used.  Make use of props and materials when role playing characters in narratives and stories.</w:t>
            </w:r>
          </w:p>
          <w:p w14:paraId="30DE6D5C" w14:textId="7777777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</w:p>
          <w:p w14:paraId="26D4DDD8" w14:textId="77777777" w:rsidR="002E3641" w:rsidRDefault="002E3641" w:rsidP="002E3641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Using a range of materials create fantasy creatures and settings</w:t>
            </w:r>
          </w:p>
          <w:p w14:paraId="37CD291F" w14:textId="77777777" w:rsidR="002E3641" w:rsidRDefault="002E3641" w:rsidP="002E3641">
            <w:pPr>
              <w:rPr>
                <w:rFonts w:cstheme="minorHAnsi"/>
                <w:sz w:val="20"/>
                <w:szCs w:val="20"/>
              </w:rPr>
            </w:pPr>
          </w:p>
          <w:p w14:paraId="2FF54AE7" w14:textId="71EB930E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Artist Gerald McDermott</w:t>
            </w:r>
          </w:p>
        </w:tc>
      </w:tr>
      <w:tr w:rsidR="002E3641" w:rsidRPr="00AA2303" w14:paraId="532B82E2" w14:textId="77777777" w:rsidTr="007B31CA">
        <w:trPr>
          <w:cantSplit/>
          <w:trHeight w:val="1134"/>
        </w:trPr>
        <w:tc>
          <w:tcPr>
            <w:tcW w:w="359" w:type="dxa"/>
            <w:shd w:val="clear" w:color="auto" w:fill="BDD6EE" w:themeFill="accent1" w:themeFillTint="66"/>
            <w:textDirection w:val="tbRl"/>
          </w:tcPr>
          <w:p w14:paraId="08CAA081" w14:textId="7992935D" w:rsidR="002E3641" w:rsidRPr="00AA2303" w:rsidRDefault="00913F35" w:rsidP="00913F35">
            <w:pPr>
              <w:ind w:left="113" w:righ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Design Technology</w:t>
            </w:r>
          </w:p>
          <w:p w14:paraId="795A1B07" w14:textId="29C198E5" w:rsidR="002E3641" w:rsidRPr="00AA2303" w:rsidRDefault="002E3641" w:rsidP="00913F35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1" w:type="dxa"/>
            <w:shd w:val="clear" w:color="auto" w:fill="ACB9CA" w:themeFill="text2" w:themeFillTint="66"/>
          </w:tcPr>
          <w:p w14:paraId="10CBE0D8" w14:textId="03C7B66A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Creating 3D pictures using a range of Autumn items e.g. conkers, cones, leaves etc</w:t>
            </w:r>
          </w:p>
        </w:tc>
        <w:tc>
          <w:tcPr>
            <w:tcW w:w="2511" w:type="dxa"/>
            <w:shd w:val="clear" w:color="auto" w:fill="ACB9CA" w:themeFill="text2" w:themeFillTint="66"/>
          </w:tcPr>
          <w:p w14:paraId="787D7756" w14:textId="6483905A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1" w:type="dxa"/>
            <w:shd w:val="clear" w:color="auto" w:fill="ACB9CA" w:themeFill="text2" w:themeFillTint="66"/>
          </w:tcPr>
          <w:p w14:paraId="00581947" w14:textId="0882AC67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 xml:space="preserve">Creating light </w:t>
            </w:r>
            <w:proofErr w:type="spellStart"/>
            <w:r w:rsidRPr="00AA2303">
              <w:rPr>
                <w:rFonts w:cstheme="minorHAnsi"/>
                <w:sz w:val="20"/>
                <w:szCs w:val="20"/>
              </w:rPr>
              <w:t>sabers</w:t>
            </w:r>
            <w:proofErr w:type="spellEnd"/>
            <w:r w:rsidRPr="00AA2303">
              <w:rPr>
                <w:rFonts w:cstheme="minorHAnsi"/>
                <w:sz w:val="20"/>
                <w:szCs w:val="20"/>
              </w:rPr>
              <w:t xml:space="preserve"> (space theme) using various materials. </w:t>
            </w:r>
          </w:p>
        </w:tc>
        <w:tc>
          <w:tcPr>
            <w:tcW w:w="2511" w:type="dxa"/>
            <w:shd w:val="clear" w:color="auto" w:fill="ACB9CA" w:themeFill="text2" w:themeFillTint="66"/>
          </w:tcPr>
          <w:p w14:paraId="48D31386" w14:textId="77777777" w:rsidR="002E3641" w:rsidRDefault="002E3641" w:rsidP="002E3641">
            <w:pPr>
              <w:rPr>
                <w:rFonts w:cstheme="minorHAnsi"/>
                <w:sz w:val="20"/>
                <w:szCs w:val="20"/>
              </w:rPr>
            </w:pPr>
          </w:p>
          <w:p w14:paraId="072F57E2" w14:textId="77777777" w:rsidR="00913F35" w:rsidRDefault="00913F35" w:rsidP="002E3641">
            <w:pPr>
              <w:rPr>
                <w:rFonts w:cstheme="minorHAnsi"/>
                <w:sz w:val="20"/>
                <w:szCs w:val="20"/>
              </w:rPr>
            </w:pPr>
          </w:p>
          <w:p w14:paraId="64FCDB4E" w14:textId="77777777" w:rsidR="00913F35" w:rsidRDefault="00913F35" w:rsidP="002E3641">
            <w:pPr>
              <w:rPr>
                <w:rFonts w:cstheme="minorHAnsi"/>
                <w:sz w:val="20"/>
                <w:szCs w:val="20"/>
              </w:rPr>
            </w:pPr>
          </w:p>
          <w:p w14:paraId="79C10AB1" w14:textId="77777777" w:rsidR="00913F35" w:rsidRDefault="00913F35" w:rsidP="002E3641">
            <w:pPr>
              <w:rPr>
                <w:rFonts w:cstheme="minorHAnsi"/>
                <w:sz w:val="20"/>
                <w:szCs w:val="20"/>
              </w:rPr>
            </w:pPr>
          </w:p>
          <w:p w14:paraId="66AF2CED" w14:textId="77777777" w:rsidR="00913F35" w:rsidRDefault="00913F35" w:rsidP="002E3641">
            <w:pPr>
              <w:rPr>
                <w:rFonts w:cstheme="minorHAnsi"/>
                <w:sz w:val="20"/>
                <w:szCs w:val="20"/>
              </w:rPr>
            </w:pPr>
          </w:p>
          <w:p w14:paraId="71EF0E56" w14:textId="77777777" w:rsidR="00913F35" w:rsidRDefault="00913F35" w:rsidP="002E3641">
            <w:pPr>
              <w:rPr>
                <w:rFonts w:cstheme="minorHAnsi"/>
                <w:sz w:val="20"/>
                <w:szCs w:val="20"/>
              </w:rPr>
            </w:pPr>
          </w:p>
          <w:p w14:paraId="2FCF15B2" w14:textId="77777777" w:rsidR="00913F35" w:rsidRDefault="00913F35" w:rsidP="002E3641">
            <w:pPr>
              <w:rPr>
                <w:rFonts w:cstheme="minorHAnsi"/>
                <w:sz w:val="20"/>
                <w:szCs w:val="20"/>
              </w:rPr>
            </w:pPr>
          </w:p>
          <w:p w14:paraId="4ECE7629" w14:textId="59DC60AD" w:rsidR="00913F35" w:rsidRPr="00AA2303" w:rsidRDefault="00913F35" w:rsidP="002E364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1" w:type="dxa"/>
            <w:shd w:val="clear" w:color="auto" w:fill="ACB9CA" w:themeFill="text2" w:themeFillTint="66"/>
          </w:tcPr>
          <w:p w14:paraId="6197D3AB" w14:textId="221A7C9A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Joining materials in different ways</w:t>
            </w:r>
          </w:p>
        </w:tc>
        <w:tc>
          <w:tcPr>
            <w:tcW w:w="2511" w:type="dxa"/>
            <w:shd w:val="clear" w:color="auto" w:fill="ACB9CA" w:themeFill="text2" w:themeFillTint="66"/>
          </w:tcPr>
          <w:p w14:paraId="18A02802" w14:textId="4B984E70" w:rsidR="002E3641" w:rsidRPr="00AA2303" w:rsidRDefault="002E3641" w:rsidP="002E3641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Joining materials in different ways.</w:t>
            </w:r>
          </w:p>
        </w:tc>
      </w:tr>
      <w:tr w:rsidR="002E3641" w:rsidRPr="00AA2303" w14:paraId="5BA7917B" w14:textId="77777777" w:rsidTr="007B31CA">
        <w:trPr>
          <w:cantSplit/>
          <w:trHeight w:val="1134"/>
        </w:trPr>
        <w:tc>
          <w:tcPr>
            <w:tcW w:w="359" w:type="dxa"/>
            <w:shd w:val="clear" w:color="auto" w:fill="BDD6EE" w:themeFill="accent1" w:themeFillTint="66"/>
            <w:textDirection w:val="tbRl"/>
          </w:tcPr>
          <w:p w14:paraId="7BA20384" w14:textId="2C51B38F" w:rsidR="002E3641" w:rsidRPr="00AA2303" w:rsidRDefault="00913F35" w:rsidP="00913F35">
            <w:pPr>
              <w:ind w:left="113" w:righ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Music</w:t>
            </w:r>
          </w:p>
          <w:p w14:paraId="3CD50D59" w14:textId="77777777" w:rsidR="002E3641" w:rsidRPr="00AA2303" w:rsidRDefault="002E3641" w:rsidP="00913F35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  <w:p w14:paraId="4748EDBF" w14:textId="178EF551" w:rsidR="002E3641" w:rsidRPr="00AA2303" w:rsidRDefault="002E3641" w:rsidP="00913F35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22" w:type="dxa"/>
            <w:gridSpan w:val="2"/>
            <w:shd w:val="clear" w:color="auto" w:fill="ACB9CA" w:themeFill="text2" w:themeFillTint="66"/>
          </w:tcPr>
          <w:p w14:paraId="79883A72" w14:textId="58254751" w:rsidR="002E3641" w:rsidRPr="00AA2303" w:rsidRDefault="002E3641" w:rsidP="002E3641">
            <w:pPr>
              <w:spacing w:line="256" w:lineRule="auto"/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Listen attentively, move to and talk about music, expressing their feelings and responses.</w:t>
            </w:r>
          </w:p>
          <w:p w14:paraId="292DC9B1" w14:textId="5C9F47EB" w:rsidR="002E3641" w:rsidRPr="00AA2303" w:rsidRDefault="002E3641" w:rsidP="002E3641">
            <w:pPr>
              <w:spacing w:line="256" w:lineRule="auto"/>
              <w:rPr>
                <w:rFonts w:cstheme="minorHAnsi"/>
                <w:i/>
                <w:sz w:val="20"/>
                <w:szCs w:val="20"/>
              </w:rPr>
            </w:pPr>
          </w:p>
          <w:p w14:paraId="6596DA2F" w14:textId="2F8BECAA" w:rsidR="002E3641" w:rsidRPr="00AA2303" w:rsidRDefault="002E3641" w:rsidP="002E3641">
            <w:pPr>
              <w:spacing w:line="256" w:lineRule="auto"/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 xml:space="preserve">Learning Christmas songs and performing to parents. </w:t>
            </w:r>
          </w:p>
          <w:p w14:paraId="41214638" w14:textId="19E1EF4C" w:rsidR="002E3641" w:rsidRPr="00AA2303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5022" w:type="dxa"/>
            <w:gridSpan w:val="2"/>
            <w:shd w:val="clear" w:color="auto" w:fill="ACB9CA" w:themeFill="text2" w:themeFillTint="66"/>
          </w:tcPr>
          <w:p w14:paraId="7CE6A11D" w14:textId="77777777" w:rsidR="002E3641" w:rsidRPr="00AA2303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Sing in a group or on their own, increasingly matching the pitch and following the melody.</w:t>
            </w:r>
          </w:p>
          <w:p w14:paraId="6A158F3F" w14:textId="77777777" w:rsidR="002E3641" w:rsidRPr="00AA2303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</w:p>
          <w:p w14:paraId="07AAAECB" w14:textId="5E2C71C6" w:rsidR="002E3641" w:rsidRPr="00AA2303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Explore and engage in music making and dance, performing solo or in groups.</w:t>
            </w:r>
          </w:p>
        </w:tc>
        <w:tc>
          <w:tcPr>
            <w:tcW w:w="5022" w:type="dxa"/>
            <w:gridSpan w:val="2"/>
            <w:shd w:val="clear" w:color="auto" w:fill="ACB9CA" w:themeFill="text2" w:themeFillTint="66"/>
          </w:tcPr>
          <w:p w14:paraId="44A75143" w14:textId="77777777" w:rsidR="002E3641" w:rsidRPr="00AA2303" w:rsidRDefault="002E3641" w:rsidP="002E3641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  <w:r w:rsidRPr="00AA2303">
              <w:rPr>
                <w:rFonts w:cstheme="minorHAnsi"/>
                <w:i/>
                <w:sz w:val="20"/>
                <w:szCs w:val="20"/>
                <w:u w:val="single"/>
              </w:rPr>
              <w:t>ELG Being Imaginative and Expressive</w:t>
            </w:r>
          </w:p>
          <w:p w14:paraId="61E553A6" w14:textId="77777777" w:rsidR="002E3641" w:rsidRPr="00AA2303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 xml:space="preserve">Sing a range of well-known nursery rhymes and songs. </w:t>
            </w:r>
          </w:p>
          <w:p w14:paraId="38317022" w14:textId="1B7C1F41" w:rsidR="002E3641" w:rsidRPr="000E40A1" w:rsidRDefault="002E3641" w:rsidP="002E3641">
            <w:pPr>
              <w:rPr>
                <w:rFonts w:cstheme="minorHAnsi"/>
                <w:i/>
                <w:sz w:val="20"/>
                <w:szCs w:val="20"/>
              </w:rPr>
            </w:pPr>
            <w:r w:rsidRPr="00AA2303">
              <w:rPr>
                <w:rFonts w:cstheme="minorHAnsi"/>
                <w:i/>
                <w:sz w:val="20"/>
                <w:szCs w:val="20"/>
              </w:rPr>
              <w:t>Perform songs, rhymes, poems and stories with others, and (when appropriate) try to move in time with music.</w:t>
            </w:r>
          </w:p>
        </w:tc>
      </w:tr>
    </w:tbl>
    <w:p w14:paraId="018F0B3D" w14:textId="77777777" w:rsidR="000A5D01" w:rsidRDefault="000A5D01"/>
    <w:tbl>
      <w:tblPr>
        <w:tblStyle w:val="TableGrid"/>
        <w:tblW w:w="1542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59"/>
        <w:gridCol w:w="3766"/>
        <w:gridCol w:w="3767"/>
        <w:gridCol w:w="3766"/>
        <w:gridCol w:w="3767"/>
      </w:tblGrid>
      <w:tr w:rsidR="002E3641" w:rsidRPr="00AA2303" w14:paraId="7769D4BA" w14:textId="77777777" w:rsidTr="76F9D159">
        <w:tc>
          <w:tcPr>
            <w:tcW w:w="15425" w:type="dxa"/>
            <w:gridSpan w:val="5"/>
            <w:shd w:val="clear" w:color="auto" w:fill="B4C6E7" w:themeFill="accent5" w:themeFillTint="66"/>
          </w:tcPr>
          <w:p w14:paraId="46850050" w14:textId="5289DCA5" w:rsidR="002E3641" w:rsidRPr="00AA2303" w:rsidRDefault="002E3641" w:rsidP="002E3641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AA2303">
              <w:rPr>
                <w:rFonts w:cstheme="minorHAnsi"/>
                <w:bCs/>
                <w:sz w:val="20"/>
                <w:szCs w:val="20"/>
              </w:rPr>
              <w:lastRenderedPageBreak/>
              <w:t xml:space="preserve">PHYSICAL DEVELOPMENT </w:t>
            </w:r>
            <w:r w:rsidRPr="00AA2303">
              <w:rPr>
                <w:rFonts w:cstheme="minorHAnsi"/>
                <w:sz w:val="20"/>
                <w:szCs w:val="20"/>
              </w:rPr>
              <w:t>– Links to support transition into National Curriculum</w:t>
            </w:r>
          </w:p>
        </w:tc>
      </w:tr>
      <w:tr w:rsidR="00053F0A" w:rsidRPr="00AA2303" w14:paraId="4017DBEC" w14:textId="77777777" w:rsidTr="007B31CA">
        <w:trPr>
          <w:cantSplit/>
          <w:trHeight w:val="1703"/>
        </w:trPr>
        <w:tc>
          <w:tcPr>
            <w:tcW w:w="359" w:type="dxa"/>
            <w:shd w:val="clear" w:color="auto" w:fill="BDD6EE" w:themeFill="accent1" w:themeFillTint="66"/>
            <w:textDirection w:val="tbRl"/>
          </w:tcPr>
          <w:p w14:paraId="3212D157" w14:textId="546ECDCA" w:rsidR="00053F0A" w:rsidRPr="00AA2303" w:rsidRDefault="00053F0A" w:rsidP="00913F35">
            <w:pPr>
              <w:ind w:left="113" w:righ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 Get Set 4 PE</w:t>
            </w:r>
          </w:p>
        </w:tc>
        <w:tc>
          <w:tcPr>
            <w:tcW w:w="3766" w:type="dxa"/>
            <w:shd w:val="clear" w:color="auto" w:fill="B4C6E7" w:themeFill="accent5" w:themeFillTint="66"/>
          </w:tcPr>
          <w:p w14:paraId="231AC24F" w14:textId="77777777" w:rsidR="00053F0A" w:rsidRDefault="00053F0A" w:rsidP="0085794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Introduction to PE</w:t>
            </w:r>
          </w:p>
          <w:p w14:paraId="62B7F527" w14:textId="77777777" w:rsidR="00053F0A" w:rsidRDefault="00053F0A" w:rsidP="0085794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Change direction</w:t>
            </w:r>
          </w:p>
          <w:p w14:paraId="573287CE" w14:textId="77777777" w:rsidR="00053F0A" w:rsidRDefault="00053F0A" w:rsidP="0085794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Balance </w:t>
            </w:r>
          </w:p>
          <w:p w14:paraId="1CBD3766" w14:textId="4890D25C" w:rsidR="00053F0A" w:rsidRDefault="00053F0A" w:rsidP="0085794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Move different body parts at same time</w:t>
            </w:r>
          </w:p>
          <w:p w14:paraId="44882B95" w14:textId="77777777" w:rsidR="00053F0A" w:rsidRDefault="00053F0A" w:rsidP="0085794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Be faster</w:t>
            </w:r>
          </w:p>
          <w:p w14:paraId="6FE5B01A" w14:textId="4EEF24E5" w:rsidR="00053F0A" w:rsidRPr="00AA2303" w:rsidRDefault="00053F0A" w:rsidP="0085794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Move for longer</w:t>
            </w:r>
          </w:p>
        </w:tc>
        <w:tc>
          <w:tcPr>
            <w:tcW w:w="3767" w:type="dxa"/>
            <w:shd w:val="clear" w:color="auto" w:fill="B4C6E7" w:themeFill="accent5" w:themeFillTint="66"/>
          </w:tcPr>
          <w:p w14:paraId="269B7B59" w14:textId="77777777" w:rsidR="00053F0A" w:rsidRDefault="00053F0A" w:rsidP="002E36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Dance </w:t>
            </w:r>
          </w:p>
          <w:p w14:paraId="790CA224" w14:textId="64E845E7" w:rsidR="00053F0A" w:rsidRDefault="00053F0A" w:rsidP="002E36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Actions</w:t>
            </w:r>
          </w:p>
          <w:p w14:paraId="75D21326" w14:textId="7E4732F4" w:rsidR="00053F0A" w:rsidRDefault="00053F0A" w:rsidP="002E36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Dynamics</w:t>
            </w:r>
          </w:p>
          <w:p w14:paraId="59A1B67A" w14:textId="4DFB293D" w:rsidR="00053F0A" w:rsidRPr="00AA2303" w:rsidRDefault="00053F0A" w:rsidP="002E36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Spatial awareness</w:t>
            </w:r>
          </w:p>
        </w:tc>
        <w:tc>
          <w:tcPr>
            <w:tcW w:w="3766" w:type="dxa"/>
            <w:shd w:val="clear" w:color="auto" w:fill="B4C6E7" w:themeFill="accent5" w:themeFillTint="66"/>
          </w:tcPr>
          <w:p w14:paraId="706CD9E3" w14:textId="77777777" w:rsidR="00053F0A" w:rsidRDefault="00053F0A" w:rsidP="002E36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Games</w:t>
            </w:r>
          </w:p>
          <w:p w14:paraId="73B0D3BC" w14:textId="77777777" w:rsidR="00053F0A" w:rsidRDefault="00053F0A" w:rsidP="002E36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Run </w:t>
            </w:r>
          </w:p>
          <w:p w14:paraId="19BF7015" w14:textId="30CA71B6" w:rsidR="00053F0A" w:rsidRDefault="00053F0A" w:rsidP="002E36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Balance</w:t>
            </w:r>
          </w:p>
          <w:p w14:paraId="05508C1D" w14:textId="0DC3623C" w:rsidR="00053F0A" w:rsidRDefault="00053F0A" w:rsidP="002E36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Throw</w:t>
            </w:r>
          </w:p>
          <w:p w14:paraId="59A5411F" w14:textId="77777777" w:rsidR="00053F0A" w:rsidRDefault="00053F0A" w:rsidP="002E36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Catch </w:t>
            </w:r>
          </w:p>
          <w:p w14:paraId="2BE248DA" w14:textId="0DA65252" w:rsidR="00053F0A" w:rsidRPr="00AA2303" w:rsidRDefault="00053F0A" w:rsidP="002E36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Be part of a team</w:t>
            </w:r>
          </w:p>
        </w:tc>
        <w:tc>
          <w:tcPr>
            <w:tcW w:w="3767" w:type="dxa"/>
            <w:shd w:val="clear" w:color="auto" w:fill="B4C6E7" w:themeFill="accent5" w:themeFillTint="66"/>
          </w:tcPr>
          <w:p w14:paraId="77EF2863" w14:textId="77777777" w:rsidR="00053F0A" w:rsidRDefault="00053F0A" w:rsidP="002E36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Ball skills</w:t>
            </w:r>
          </w:p>
          <w:p w14:paraId="2CED5614" w14:textId="77777777" w:rsidR="00053F0A" w:rsidRDefault="00053F0A" w:rsidP="002E36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Roll </w:t>
            </w:r>
          </w:p>
          <w:p w14:paraId="280BF756" w14:textId="77777777" w:rsidR="00053F0A" w:rsidRDefault="00053F0A" w:rsidP="002E36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Catch</w:t>
            </w:r>
          </w:p>
          <w:p w14:paraId="2DFD3429" w14:textId="77777777" w:rsidR="00053F0A" w:rsidRPr="00AA2303" w:rsidRDefault="00053F0A" w:rsidP="002E36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Bounce kick</w:t>
            </w:r>
          </w:p>
          <w:p w14:paraId="3E72E146" w14:textId="6952F13A" w:rsidR="00053F0A" w:rsidRDefault="00053F0A" w:rsidP="002E36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Track a ball</w:t>
            </w:r>
          </w:p>
          <w:p w14:paraId="5BD2220B" w14:textId="77777777" w:rsidR="00053F0A" w:rsidRDefault="00053F0A" w:rsidP="002E36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Dribble a ball with hands and feet</w:t>
            </w:r>
          </w:p>
          <w:p w14:paraId="77562D61" w14:textId="4C71E188" w:rsidR="00053F0A" w:rsidRPr="00AA2303" w:rsidRDefault="00053F0A" w:rsidP="002E36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Stop a rolling ball</w:t>
            </w:r>
          </w:p>
        </w:tc>
      </w:tr>
    </w:tbl>
    <w:p w14:paraId="657AD21C" w14:textId="77777777" w:rsidR="000A5D01" w:rsidRDefault="000A5D01"/>
    <w:tbl>
      <w:tblPr>
        <w:tblStyle w:val="TableGrid"/>
        <w:tblW w:w="1542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59"/>
        <w:gridCol w:w="2511"/>
        <w:gridCol w:w="502"/>
        <w:gridCol w:w="2009"/>
        <w:gridCol w:w="1004"/>
        <w:gridCol w:w="1507"/>
        <w:gridCol w:w="1506"/>
        <w:gridCol w:w="1005"/>
        <w:gridCol w:w="2008"/>
        <w:gridCol w:w="503"/>
        <w:gridCol w:w="2511"/>
      </w:tblGrid>
      <w:tr w:rsidR="002E3641" w:rsidRPr="00AA2303" w14:paraId="7823C81B" w14:textId="77777777" w:rsidTr="76F9D159">
        <w:tc>
          <w:tcPr>
            <w:tcW w:w="15425" w:type="dxa"/>
            <w:gridSpan w:val="11"/>
            <w:shd w:val="clear" w:color="auto" w:fill="C5E0B3" w:themeFill="accent6" w:themeFillTint="66"/>
          </w:tcPr>
          <w:p w14:paraId="6E5CC5F9" w14:textId="44CE7305" w:rsidR="002E3641" w:rsidRPr="00AA2303" w:rsidRDefault="002E3641" w:rsidP="002E364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PERSONAL, SOCIAL, EMOTIONAL DEVELOPMENT – Links to support transition into National Curriculum</w:t>
            </w:r>
          </w:p>
        </w:tc>
      </w:tr>
      <w:tr w:rsidR="002E3641" w:rsidRPr="00AA2303" w14:paraId="1C7B3966" w14:textId="77777777" w:rsidTr="007B31CA">
        <w:trPr>
          <w:cantSplit/>
          <w:trHeight w:val="1134"/>
        </w:trPr>
        <w:tc>
          <w:tcPr>
            <w:tcW w:w="359" w:type="dxa"/>
            <w:shd w:val="clear" w:color="auto" w:fill="BDD6EE" w:themeFill="accent1" w:themeFillTint="66"/>
            <w:textDirection w:val="tbRl"/>
          </w:tcPr>
          <w:p w14:paraId="70CA60AD" w14:textId="0C179765" w:rsidR="002E3641" w:rsidRPr="00AA2303" w:rsidRDefault="00892C8E" w:rsidP="00892C8E">
            <w:pPr>
              <w:ind w:left="113" w:righ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PSED</w:t>
            </w:r>
          </w:p>
        </w:tc>
        <w:tc>
          <w:tcPr>
            <w:tcW w:w="2511" w:type="dxa"/>
            <w:shd w:val="clear" w:color="auto" w:fill="C5E0B3" w:themeFill="accent6" w:themeFillTint="66"/>
          </w:tcPr>
          <w:p w14:paraId="64567CEE" w14:textId="27B90E3A" w:rsidR="00A465CB" w:rsidRDefault="00113060" w:rsidP="76F9D159">
            <w:pPr>
              <w:rPr>
                <w:sz w:val="20"/>
                <w:szCs w:val="20"/>
              </w:rPr>
            </w:pPr>
            <w:r w:rsidRPr="76F9D159">
              <w:rPr>
                <w:sz w:val="20"/>
                <w:szCs w:val="20"/>
              </w:rPr>
              <w:t>Red needs the toilet</w:t>
            </w:r>
          </w:p>
          <w:p w14:paraId="03E04BCF" w14:textId="77777777" w:rsidR="00A465CB" w:rsidRDefault="00AF6C2A" w:rsidP="76F9D159">
            <w:pPr>
              <w:rPr>
                <w:sz w:val="20"/>
                <w:szCs w:val="20"/>
              </w:rPr>
            </w:pPr>
            <w:r w:rsidRPr="76F9D159">
              <w:rPr>
                <w:sz w:val="20"/>
                <w:szCs w:val="20"/>
              </w:rPr>
              <w:t>Purple is poorly</w:t>
            </w:r>
          </w:p>
          <w:p w14:paraId="3A25A1FE" w14:textId="33B974B7" w:rsidR="00895F1C" w:rsidRDefault="00895F1C" w:rsidP="76F9D159">
            <w:pPr>
              <w:rPr>
                <w:sz w:val="20"/>
                <w:szCs w:val="20"/>
              </w:rPr>
            </w:pPr>
            <w:r w:rsidRPr="76F9D159">
              <w:rPr>
                <w:sz w:val="20"/>
                <w:szCs w:val="20"/>
              </w:rPr>
              <w:t xml:space="preserve">Orange </w:t>
            </w:r>
            <w:r w:rsidR="00E72E51" w:rsidRPr="76F9D159">
              <w:rPr>
                <w:sz w:val="20"/>
                <w:szCs w:val="20"/>
              </w:rPr>
              <w:t>brushes</w:t>
            </w:r>
            <w:r w:rsidRPr="76F9D159">
              <w:rPr>
                <w:sz w:val="20"/>
                <w:szCs w:val="20"/>
              </w:rPr>
              <w:t xml:space="preserve"> her teeth</w:t>
            </w:r>
          </w:p>
          <w:p w14:paraId="05EBC12F" w14:textId="618ED4FE" w:rsidR="00895F1C" w:rsidRDefault="00895F1C" w:rsidP="76F9D159">
            <w:pPr>
              <w:rPr>
                <w:sz w:val="20"/>
                <w:szCs w:val="20"/>
              </w:rPr>
            </w:pPr>
            <w:r w:rsidRPr="76F9D159">
              <w:rPr>
                <w:sz w:val="20"/>
                <w:szCs w:val="20"/>
              </w:rPr>
              <w:t>Pink goes to school</w:t>
            </w:r>
          </w:p>
          <w:p w14:paraId="46307AF6" w14:textId="21305DDB" w:rsidR="00895F1C" w:rsidRDefault="00895F1C" w:rsidP="76F9D159">
            <w:pPr>
              <w:rPr>
                <w:sz w:val="20"/>
                <w:szCs w:val="20"/>
              </w:rPr>
            </w:pPr>
            <w:r w:rsidRPr="76F9D159">
              <w:rPr>
                <w:sz w:val="20"/>
                <w:szCs w:val="20"/>
              </w:rPr>
              <w:t>Pink is feeling sad</w:t>
            </w:r>
          </w:p>
          <w:p w14:paraId="684443E6" w14:textId="03B23806" w:rsidR="00895F1C" w:rsidRDefault="00895F1C" w:rsidP="76F9D159">
            <w:pPr>
              <w:rPr>
                <w:sz w:val="20"/>
                <w:szCs w:val="20"/>
              </w:rPr>
            </w:pPr>
            <w:r w:rsidRPr="76F9D159">
              <w:rPr>
                <w:sz w:val="20"/>
                <w:szCs w:val="20"/>
              </w:rPr>
              <w:t>Pink misses mummy</w:t>
            </w:r>
          </w:p>
          <w:p w14:paraId="01DFE18A" w14:textId="64214DA3" w:rsidR="4867B42E" w:rsidRDefault="4867B42E" w:rsidP="76F9D159">
            <w:pPr>
              <w:rPr>
                <w:sz w:val="20"/>
                <w:szCs w:val="20"/>
              </w:rPr>
            </w:pPr>
            <w:r w:rsidRPr="76F9D159">
              <w:rPr>
                <w:sz w:val="20"/>
                <w:szCs w:val="20"/>
              </w:rPr>
              <w:t>Blue Learns to Share</w:t>
            </w:r>
          </w:p>
          <w:p w14:paraId="350C1FDA" w14:textId="0BAE6202" w:rsidR="73AE3F8F" w:rsidRDefault="73AE3F8F" w:rsidP="76F9D159">
            <w:pPr>
              <w:rPr>
                <w:sz w:val="20"/>
                <w:szCs w:val="20"/>
              </w:rPr>
            </w:pPr>
            <w:r w:rsidRPr="76F9D159">
              <w:rPr>
                <w:sz w:val="20"/>
                <w:szCs w:val="20"/>
              </w:rPr>
              <w:t>Yellow Wants to Play with Orange</w:t>
            </w:r>
          </w:p>
          <w:p w14:paraId="1EEBC45C" w14:textId="20C0D7F3" w:rsidR="00390239" w:rsidRPr="005C07CA" w:rsidRDefault="00390239" w:rsidP="002E3641">
            <w:pPr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2511" w:type="dxa"/>
            <w:gridSpan w:val="2"/>
            <w:shd w:val="clear" w:color="auto" w:fill="C5E0B3" w:themeFill="accent6" w:themeFillTint="66"/>
          </w:tcPr>
          <w:p w14:paraId="30E0CD43" w14:textId="77777777" w:rsidR="002E3641" w:rsidRDefault="00D84CE8" w:rsidP="76F9D159">
            <w:pPr>
              <w:rPr>
                <w:sz w:val="20"/>
                <w:szCs w:val="20"/>
              </w:rPr>
            </w:pPr>
            <w:r w:rsidRPr="76F9D159">
              <w:rPr>
                <w:sz w:val="20"/>
                <w:szCs w:val="20"/>
                <w:u w:val="single"/>
              </w:rPr>
              <w:t>B</w:t>
            </w:r>
            <w:r w:rsidRPr="76F9D159">
              <w:rPr>
                <w:sz w:val="20"/>
                <w:szCs w:val="20"/>
              </w:rPr>
              <w:t>lue explores road safety</w:t>
            </w:r>
          </w:p>
          <w:p w14:paraId="17A1AFDB" w14:textId="77777777" w:rsidR="00233FDE" w:rsidRDefault="00A44B29" w:rsidP="76F9D159">
            <w:pPr>
              <w:rPr>
                <w:sz w:val="20"/>
                <w:szCs w:val="20"/>
              </w:rPr>
            </w:pPr>
            <w:r w:rsidRPr="76F9D159">
              <w:rPr>
                <w:sz w:val="20"/>
                <w:szCs w:val="20"/>
              </w:rPr>
              <w:t>Blue</w:t>
            </w:r>
            <w:r w:rsidR="00B553B1" w:rsidRPr="76F9D159">
              <w:rPr>
                <w:sz w:val="20"/>
                <w:szCs w:val="20"/>
              </w:rPr>
              <w:t>’s indoor voice</w:t>
            </w:r>
          </w:p>
          <w:p w14:paraId="0CE4FF54" w14:textId="77777777" w:rsidR="00FF2F6B" w:rsidRDefault="00D345F1" w:rsidP="76F9D159">
            <w:pPr>
              <w:rPr>
                <w:sz w:val="20"/>
                <w:szCs w:val="20"/>
              </w:rPr>
            </w:pPr>
            <w:r w:rsidRPr="76F9D159">
              <w:rPr>
                <w:sz w:val="20"/>
                <w:szCs w:val="20"/>
              </w:rPr>
              <w:t>Blue gets lost</w:t>
            </w:r>
          </w:p>
          <w:p w14:paraId="5C1C8860" w14:textId="77777777" w:rsidR="00167B6B" w:rsidRDefault="00167B6B" w:rsidP="76F9D159">
            <w:pPr>
              <w:rPr>
                <w:sz w:val="20"/>
                <w:szCs w:val="20"/>
              </w:rPr>
            </w:pPr>
            <w:r w:rsidRPr="76F9D159">
              <w:rPr>
                <w:sz w:val="20"/>
                <w:szCs w:val="20"/>
              </w:rPr>
              <w:t xml:space="preserve">Purple </w:t>
            </w:r>
            <w:r w:rsidR="000D002D" w:rsidRPr="76F9D159">
              <w:rPr>
                <w:sz w:val="20"/>
                <w:szCs w:val="20"/>
              </w:rPr>
              <w:t>the passenger</w:t>
            </w:r>
          </w:p>
          <w:p w14:paraId="5C64BC00" w14:textId="77777777" w:rsidR="00A6521C" w:rsidRDefault="00895F1C" w:rsidP="76F9D159">
            <w:pPr>
              <w:rPr>
                <w:sz w:val="20"/>
                <w:szCs w:val="20"/>
              </w:rPr>
            </w:pPr>
            <w:r w:rsidRPr="76F9D159">
              <w:rPr>
                <w:sz w:val="20"/>
                <w:szCs w:val="20"/>
              </w:rPr>
              <w:t>Orange moves house</w:t>
            </w:r>
            <w:r w:rsidR="00A6521C" w:rsidRPr="76F9D159">
              <w:rPr>
                <w:sz w:val="20"/>
                <w:szCs w:val="20"/>
              </w:rPr>
              <w:t xml:space="preserve"> </w:t>
            </w:r>
          </w:p>
          <w:p w14:paraId="5C709DFD" w14:textId="77777777" w:rsidR="00895F1C" w:rsidRPr="00076F26" w:rsidRDefault="45CD1514" w:rsidP="76F9D159">
            <w:pPr>
              <w:rPr>
                <w:sz w:val="20"/>
                <w:szCs w:val="20"/>
              </w:rPr>
            </w:pPr>
            <w:r w:rsidRPr="76F9D159">
              <w:rPr>
                <w:sz w:val="20"/>
                <w:szCs w:val="20"/>
              </w:rPr>
              <w:t>Blue’s best friend</w:t>
            </w:r>
          </w:p>
          <w:p w14:paraId="55D8CC78" w14:textId="458D24BF" w:rsidR="00895F1C" w:rsidRPr="00076F26" w:rsidRDefault="78CC5A8D" w:rsidP="76F9D159">
            <w:pPr>
              <w:rPr>
                <w:sz w:val="20"/>
                <w:szCs w:val="20"/>
              </w:rPr>
            </w:pPr>
            <w:r w:rsidRPr="76F9D159">
              <w:rPr>
                <w:sz w:val="20"/>
                <w:szCs w:val="20"/>
              </w:rPr>
              <w:t>Why does purple play differently</w:t>
            </w:r>
          </w:p>
        </w:tc>
        <w:tc>
          <w:tcPr>
            <w:tcW w:w="2511" w:type="dxa"/>
            <w:gridSpan w:val="2"/>
            <w:shd w:val="clear" w:color="auto" w:fill="C5E0B3" w:themeFill="accent6" w:themeFillTint="66"/>
          </w:tcPr>
          <w:p w14:paraId="3E459B76" w14:textId="77777777" w:rsidR="002E3641" w:rsidRDefault="00076F26" w:rsidP="002E3641">
            <w:pPr>
              <w:rPr>
                <w:rFonts w:cstheme="minorHAnsi"/>
                <w:sz w:val="20"/>
                <w:szCs w:val="20"/>
              </w:rPr>
            </w:pPr>
            <w:r w:rsidRPr="00076F26">
              <w:rPr>
                <w:rFonts w:cstheme="minorHAnsi"/>
                <w:sz w:val="20"/>
                <w:szCs w:val="20"/>
              </w:rPr>
              <w:t>Green stays in hospital</w:t>
            </w:r>
          </w:p>
          <w:p w14:paraId="38B31DDE" w14:textId="77777777" w:rsidR="00A207D2" w:rsidRDefault="002F3A3C" w:rsidP="002E36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Yellow play fights</w:t>
            </w:r>
          </w:p>
          <w:p w14:paraId="52C1F8BB" w14:textId="58402106" w:rsidR="00C85384" w:rsidRPr="00076F26" w:rsidRDefault="00EF2F73" w:rsidP="76F9D159">
            <w:pPr>
              <w:rPr>
                <w:sz w:val="20"/>
                <w:szCs w:val="20"/>
              </w:rPr>
            </w:pPr>
            <w:r w:rsidRPr="76F9D159">
              <w:rPr>
                <w:sz w:val="20"/>
                <w:szCs w:val="20"/>
              </w:rPr>
              <w:t>Pinks screen time</w:t>
            </w:r>
          </w:p>
          <w:p w14:paraId="06368F23" w14:textId="6D212D84" w:rsidR="00C85384" w:rsidRPr="00076F26" w:rsidRDefault="62DEDC73" w:rsidP="76F9D159">
            <w:pPr>
              <w:rPr>
                <w:sz w:val="20"/>
                <w:szCs w:val="20"/>
              </w:rPr>
            </w:pPr>
            <w:r w:rsidRPr="76F9D159">
              <w:rPr>
                <w:sz w:val="20"/>
                <w:szCs w:val="20"/>
              </w:rPr>
              <w:t>Red visits the dentist</w:t>
            </w:r>
          </w:p>
          <w:p w14:paraId="542EF45C" w14:textId="7F94A050" w:rsidR="00C85384" w:rsidRPr="00076F26" w:rsidRDefault="6DB2C318" w:rsidP="76F9D159">
            <w:pPr>
              <w:rPr>
                <w:sz w:val="20"/>
                <w:szCs w:val="20"/>
              </w:rPr>
            </w:pPr>
            <w:r w:rsidRPr="76F9D159">
              <w:rPr>
                <w:sz w:val="20"/>
                <w:szCs w:val="20"/>
              </w:rPr>
              <w:t>Orange Helps Out</w:t>
            </w:r>
          </w:p>
          <w:p w14:paraId="792909A2" w14:textId="39FAEFF0" w:rsidR="00C85384" w:rsidRPr="00076F26" w:rsidRDefault="16E69D22" w:rsidP="76F9D159">
            <w:pPr>
              <w:rPr>
                <w:sz w:val="20"/>
                <w:szCs w:val="20"/>
                <w:u w:val="single"/>
              </w:rPr>
            </w:pPr>
            <w:r w:rsidRPr="76F9D159">
              <w:rPr>
                <w:sz w:val="20"/>
                <w:szCs w:val="20"/>
              </w:rPr>
              <w:t>Purple Watches the News</w:t>
            </w:r>
          </w:p>
        </w:tc>
        <w:tc>
          <w:tcPr>
            <w:tcW w:w="2511" w:type="dxa"/>
            <w:gridSpan w:val="2"/>
            <w:shd w:val="clear" w:color="auto" w:fill="C5E0B3" w:themeFill="accent6" w:themeFillTint="66"/>
          </w:tcPr>
          <w:p w14:paraId="534A300A" w14:textId="521C13A9" w:rsidR="002E3641" w:rsidRPr="00076F26" w:rsidRDefault="3BD01231" w:rsidP="76F9D159">
            <w:pPr>
              <w:rPr>
                <w:sz w:val="20"/>
                <w:szCs w:val="20"/>
              </w:rPr>
            </w:pPr>
            <w:r w:rsidRPr="76F9D159">
              <w:rPr>
                <w:sz w:val="20"/>
                <w:szCs w:val="20"/>
              </w:rPr>
              <w:t>Purple’s Pet Bird</w:t>
            </w:r>
          </w:p>
          <w:p w14:paraId="4245F3EC" w14:textId="42AF5BE2" w:rsidR="002E3641" w:rsidRPr="00076F26" w:rsidRDefault="5E3BDD59" w:rsidP="76F9D159">
            <w:pPr>
              <w:rPr>
                <w:sz w:val="20"/>
                <w:szCs w:val="20"/>
              </w:rPr>
            </w:pPr>
            <w:r w:rsidRPr="76F9D159">
              <w:rPr>
                <w:sz w:val="20"/>
                <w:szCs w:val="20"/>
              </w:rPr>
              <w:t>Yellow learns about germs</w:t>
            </w:r>
          </w:p>
          <w:p w14:paraId="047AC4B6" w14:textId="173A57F3" w:rsidR="002E3641" w:rsidRPr="00076F26" w:rsidRDefault="3F4BF5C6" w:rsidP="76F9D159">
            <w:pPr>
              <w:rPr>
                <w:sz w:val="20"/>
                <w:szCs w:val="20"/>
              </w:rPr>
            </w:pPr>
            <w:r w:rsidRPr="76F9D159">
              <w:rPr>
                <w:sz w:val="20"/>
                <w:szCs w:val="20"/>
              </w:rPr>
              <w:t>Rainbow’s Food Journey</w:t>
            </w:r>
          </w:p>
          <w:p w14:paraId="34F4B9C0" w14:textId="64219F85" w:rsidR="002E3641" w:rsidRPr="00076F26" w:rsidRDefault="3F4BF5C6" w:rsidP="76F9D159">
            <w:pPr>
              <w:rPr>
                <w:sz w:val="20"/>
                <w:szCs w:val="20"/>
              </w:rPr>
            </w:pPr>
            <w:r w:rsidRPr="76F9D159">
              <w:rPr>
                <w:sz w:val="20"/>
                <w:szCs w:val="20"/>
              </w:rPr>
              <w:t>Green’s Greens</w:t>
            </w:r>
          </w:p>
          <w:p w14:paraId="66B9E151" w14:textId="12AE7788" w:rsidR="002E3641" w:rsidRPr="00076F26" w:rsidRDefault="3F4BF5C6" w:rsidP="76F9D159">
            <w:pPr>
              <w:rPr>
                <w:sz w:val="20"/>
                <w:szCs w:val="20"/>
              </w:rPr>
            </w:pPr>
            <w:r w:rsidRPr="76F9D159">
              <w:rPr>
                <w:sz w:val="20"/>
                <w:szCs w:val="20"/>
              </w:rPr>
              <w:t>Red’s nut allergy</w:t>
            </w:r>
          </w:p>
          <w:p w14:paraId="3663773A" w14:textId="47BD2EB2" w:rsidR="002E3641" w:rsidRPr="00076F26" w:rsidRDefault="002E3641" w:rsidP="76F9D159">
            <w:pPr>
              <w:rPr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shd w:val="clear" w:color="auto" w:fill="C5E0B3" w:themeFill="accent6" w:themeFillTint="66"/>
          </w:tcPr>
          <w:p w14:paraId="66CF3857" w14:textId="7F7FAAAD" w:rsidR="002E3641" w:rsidRPr="00076F26" w:rsidRDefault="796A3FD1" w:rsidP="76F9D159">
            <w:pPr>
              <w:rPr>
                <w:sz w:val="20"/>
                <w:szCs w:val="20"/>
              </w:rPr>
            </w:pPr>
            <w:r w:rsidRPr="76F9D159">
              <w:rPr>
                <w:sz w:val="20"/>
                <w:szCs w:val="20"/>
              </w:rPr>
              <w:t xml:space="preserve">Rainbows feels angry  </w:t>
            </w:r>
          </w:p>
          <w:p w14:paraId="49CF2E91" w14:textId="66CFBC6A" w:rsidR="002E3641" w:rsidRPr="00076F26" w:rsidRDefault="796A3FD1" w:rsidP="76F9D159">
            <w:pPr>
              <w:rPr>
                <w:sz w:val="20"/>
                <w:szCs w:val="20"/>
              </w:rPr>
            </w:pPr>
            <w:r w:rsidRPr="76F9D159">
              <w:rPr>
                <w:sz w:val="20"/>
                <w:szCs w:val="20"/>
              </w:rPr>
              <w:t>Rainbow Helps at Home</w:t>
            </w:r>
          </w:p>
          <w:p w14:paraId="0054B124" w14:textId="797DD1C9" w:rsidR="002E3641" w:rsidRPr="00076F26" w:rsidRDefault="277DB72E" w:rsidP="76F9D159">
            <w:pPr>
              <w:rPr>
                <w:sz w:val="20"/>
                <w:szCs w:val="20"/>
              </w:rPr>
            </w:pPr>
            <w:r w:rsidRPr="76F9D159">
              <w:rPr>
                <w:sz w:val="20"/>
                <w:szCs w:val="20"/>
              </w:rPr>
              <w:t>Rainbow’s Day Out</w:t>
            </w:r>
          </w:p>
          <w:p w14:paraId="224F7A1E" w14:textId="18B60F0D" w:rsidR="002E3641" w:rsidRPr="00076F26" w:rsidRDefault="130B6C8A" w:rsidP="76F9D159">
            <w:pPr>
              <w:rPr>
                <w:sz w:val="20"/>
                <w:szCs w:val="20"/>
              </w:rPr>
            </w:pPr>
            <w:r w:rsidRPr="76F9D159">
              <w:rPr>
                <w:sz w:val="20"/>
                <w:szCs w:val="20"/>
              </w:rPr>
              <w:t>Green Gets Glasses</w:t>
            </w:r>
          </w:p>
          <w:p w14:paraId="6F79395E" w14:textId="5C5096D7" w:rsidR="002E3641" w:rsidRPr="00076F26" w:rsidRDefault="130B6C8A" w:rsidP="76F9D159">
            <w:pPr>
              <w:rPr>
                <w:sz w:val="20"/>
                <w:szCs w:val="20"/>
              </w:rPr>
            </w:pPr>
            <w:r w:rsidRPr="76F9D159">
              <w:rPr>
                <w:sz w:val="20"/>
                <w:szCs w:val="20"/>
              </w:rPr>
              <w:t>Green’s Daddy Moves Out</w:t>
            </w:r>
          </w:p>
          <w:p w14:paraId="20E1AACA" w14:textId="73E7D61C" w:rsidR="002E3641" w:rsidRPr="00076F26" w:rsidRDefault="130B6C8A" w:rsidP="76F9D159">
            <w:pPr>
              <w:rPr>
                <w:sz w:val="20"/>
                <w:szCs w:val="20"/>
              </w:rPr>
            </w:pPr>
            <w:r w:rsidRPr="76F9D159">
              <w:rPr>
                <w:sz w:val="20"/>
                <w:szCs w:val="20"/>
              </w:rPr>
              <w:t>Yellow’s Bedtime</w:t>
            </w:r>
          </w:p>
        </w:tc>
        <w:tc>
          <w:tcPr>
            <w:tcW w:w="2511" w:type="dxa"/>
            <w:shd w:val="clear" w:color="auto" w:fill="C5E0B3" w:themeFill="accent6" w:themeFillTint="66"/>
          </w:tcPr>
          <w:p w14:paraId="06ED7660" w14:textId="77777777" w:rsidR="002E3641" w:rsidRDefault="00850EC3" w:rsidP="76F9D159">
            <w:pPr>
              <w:rPr>
                <w:sz w:val="20"/>
                <w:szCs w:val="20"/>
              </w:rPr>
            </w:pPr>
            <w:r w:rsidRPr="76F9D159">
              <w:rPr>
                <w:sz w:val="20"/>
                <w:szCs w:val="20"/>
              </w:rPr>
              <w:t>Green is moving up a year</w:t>
            </w:r>
          </w:p>
          <w:p w14:paraId="3FD3AD43" w14:textId="1B5161C2" w:rsidR="00425096" w:rsidRDefault="2B5B3B3A" w:rsidP="76F9D159">
            <w:pPr>
              <w:rPr>
                <w:sz w:val="20"/>
                <w:szCs w:val="20"/>
              </w:rPr>
            </w:pPr>
            <w:r w:rsidRPr="76F9D159">
              <w:rPr>
                <w:sz w:val="20"/>
                <w:szCs w:val="20"/>
              </w:rPr>
              <w:t>Red Goes Swimming</w:t>
            </w:r>
          </w:p>
          <w:p w14:paraId="4BD6D392" w14:textId="6B390D6C" w:rsidR="00425096" w:rsidRDefault="36708DD9" w:rsidP="76F9D159">
            <w:pPr>
              <w:rPr>
                <w:sz w:val="20"/>
                <w:szCs w:val="20"/>
              </w:rPr>
            </w:pPr>
            <w:r w:rsidRPr="76F9D159">
              <w:rPr>
                <w:sz w:val="20"/>
                <w:szCs w:val="20"/>
              </w:rPr>
              <w:t>Rainbow visits the seaside</w:t>
            </w:r>
          </w:p>
          <w:p w14:paraId="61F6CA50" w14:textId="0E6B16FE" w:rsidR="00425096" w:rsidRDefault="2D7C7592" w:rsidP="76F9D159">
            <w:pPr>
              <w:rPr>
                <w:sz w:val="20"/>
                <w:szCs w:val="20"/>
              </w:rPr>
            </w:pPr>
            <w:r w:rsidRPr="76F9D159">
              <w:rPr>
                <w:sz w:val="20"/>
                <w:szCs w:val="20"/>
              </w:rPr>
              <w:t>Orange Sleeps Over</w:t>
            </w:r>
          </w:p>
          <w:p w14:paraId="56AD3D0B" w14:textId="77777777" w:rsidR="005E6F3E" w:rsidRDefault="00011C39" w:rsidP="76F9D159">
            <w:pPr>
              <w:rPr>
                <w:sz w:val="20"/>
                <w:szCs w:val="20"/>
              </w:rPr>
            </w:pPr>
            <w:r w:rsidRPr="76F9D159">
              <w:rPr>
                <w:sz w:val="20"/>
                <w:szCs w:val="20"/>
              </w:rPr>
              <w:t>Yellow goes on holiday</w:t>
            </w:r>
          </w:p>
          <w:p w14:paraId="09250B90" w14:textId="71812005" w:rsidR="51415263" w:rsidRDefault="51415263" w:rsidP="76F9D159">
            <w:pPr>
              <w:rPr>
                <w:sz w:val="20"/>
                <w:szCs w:val="20"/>
              </w:rPr>
            </w:pPr>
            <w:r w:rsidRPr="76F9D159">
              <w:rPr>
                <w:sz w:val="20"/>
                <w:szCs w:val="20"/>
              </w:rPr>
              <w:t>Orange Feels Worried</w:t>
            </w:r>
          </w:p>
          <w:p w14:paraId="69680564" w14:textId="3B0949D2" w:rsidR="51415263" w:rsidRDefault="51415263" w:rsidP="76F9D159">
            <w:pPr>
              <w:rPr>
                <w:sz w:val="20"/>
                <w:szCs w:val="20"/>
              </w:rPr>
            </w:pPr>
            <w:r w:rsidRPr="76F9D159">
              <w:rPr>
                <w:sz w:val="20"/>
                <w:szCs w:val="20"/>
              </w:rPr>
              <w:t>Pink Has a New Brother</w:t>
            </w:r>
          </w:p>
          <w:p w14:paraId="4102C27D" w14:textId="383B75ED" w:rsidR="000D002D" w:rsidRDefault="000D002D" w:rsidP="76F9D159">
            <w:pPr>
              <w:rPr>
                <w:sz w:val="20"/>
                <w:szCs w:val="20"/>
              </w:rPr>
            </w:pPr>
          </w:p>
          <w:p w14:paraId="79A90615" w14:textId="38888B1F" w:rsidR="00825520" w:rsidRDefault="00825520" w:rsidP="76F9D159">
            <w:pPr>
              <w:rPr>
                <w:sz w:val="20"/>
                <w:szCs w:val="20"/>
              </w:rPr>
            </w:pPr>
          </w:p>
          <w:p w14:paraId="0A7E1936" w14:textId="404BF930" w:rsidR="00895F1C" w:rsidRPr="00AA2303" w:rsidRDefault="00895F1C" w:rsidP="76F9D159">
            <w:pPr>
              <w:rPr>
                <w:sz w:val="20"/>
                <w:szCs w:val="20"/>
              </w:rPr>
            </w:pPr>
            <w:r w:rsidRPr="76F9D159">
              <w:rPr>
                <w:sz w:val="20"/>
                <w:szCs w:val="20"/>
              </w:rPr>
              <w:t>Orange feels worried</w:t>
            </w:r>
          </w:p>
          <w:p w14:paraId="775CEC85" w14:textId="77777777" w:rsidR="00895F1C" w:rsidRPr="00AA2303" w:rsidRDefault="6890F745" w:rsidP="76F9D159">
            <w:pPr>
              <w:rPr>
                <w:sz w:val="20"/>
                <w:szCs w:val="20"/>
              </w:rPr>
            </w:pPr>
            <w:r w:rsidRPr="76F9D159">
              <w:rPr>
                <w:sz w:val="20"/>
                <w:szCs w:val="20"/>
              </w:rPr>
              <w:t>Red goes swimming</w:t>
            </w:r>
          </w:p>
          <w:p w14:paraId="0C61BC23" w14:textId="3EC5FFD0" w:rsidR="00895F1C" w:rsidRPr="00AA2303" w:rsidRDefault="00895F1C" w:rsidP="76F9D159">
            <w:pPr>
              <w:rPr>
                <w:sz w:val="20"/>
                <w:szCs w:val="20"/>
              </w:rPr>
            </w:pPr>
          </w:p>
        </w:tc>
      </w:tr>
      <w:tr w:rsidR="004C1D00" w:rsidRPr="00AA2303" w14:paraId="03A54197" w14:textId="77777777" w:rsidTr="007B31CA">
        <w:trPr>
          <w:cantSplit/>
          <w:trHeight w:val="1134"/>
        </w:trPr>
        <w:tc>
          <w:tcPr>
            <w:tcW w:w="359" w:type="dxa"/>
            <w:shd w:val="clear" w:color="auto" w:fill="BDD6EE" w:themeFill="accent1" w:themeFillTint="66"/>
            <w:textDirection w:val="tbRl"/>
          </w:tcPr>
          <w:p w14:paraId="49571CD0" w14:textId="309C474B" w:rsidR="004C1D00" w:rsidRPr="00AA2303" w:rsidRDefault="004C1D00" w:rsidP="00892C8E">
            <w:pPr>
              <w:ind w:left="113" w:righ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 NATRE</w:t>
            </w:r>
          </w:p>
        </w:tc>
        <w:tc>
          <w:tcPr>
            <w:tcW w:w="3013" w:type="dxa"/>
            <w:gridSpan w:val="2"/>
            <w:shd w:val="clear" w:color="auto" w:fill="C5E0B3" w:themeFill="accent6" w:themeFillTint="66"/>
          </w:tcPr>
          <w:p w14:paraId="2DF93CFB" w14:textId="4F7E9601" w:rsidR="004C1D00" w:rsidRPr="00AA2303" w:rsidRDefault="004C1D00" w:rsidP="002E364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Where do we belong? </w:t>
            </w:r>
          </w:p>
        </w:tc>
        <w:tc>
          <w:tcPr>
            <w:tcW w:w="3013" w:type="dxa"/>
            <w:gridSpan w:val="2"/>
            <w:shd w:val="clear" w:color="auto" w:fill="C5E0B3" w:themeFill="accent6" w:themeFillTint="66"/>
          </w:tcPr>
          <w:p w14:paraId="4DA52A12" w14:textId="3DA2EDB3" w:rsidR="004C1D00" w:rsidRPr="00AA2303" w:rsidRDefault="004C1D00" w:rsidP="002E36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Why is Christmas special for Christians</w:t>
            </w:r>
          </w:p>
        </w:tc>
        <w:tc>
          <w:tcPr>
            <w:tcW w:w="3013" w:type="dxa"/>
            <w:gridSpan w:val="2"/>
            <w:shd w:val="clear" w:color="auto" w:fill="C5E0B3" w:themeFill="accent6" w:themeFillTint="66"/>
          </w:tcPr>
          <w:p w14:paraId="544BD9EB" w14:textId="0506CDC8" w:rsidR="004C1D00" w:rsidRPr="00AA2303" w:rsidRDefault="004C1D00" w:rsidP="00892C8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Why is the word God so important to Christians </w:t>
            </w:r>
          </w:p>
        </w:tc>
        <w:tc>
          <w:tcPr>
            <w:tcW w:w="3013" w:type="dxa"/>
            <w:gridSpan w:val="2"/>
            <w:shd w:val="clear" w:color="auto" w:fill="C5E0B3" w:themeFill="accent6" w:themeFillTint="66"/>
          </w:tcPr>
          <w:p w14:paraId="7CF3DCFE" w14:textId="4B5C275F" w:rsidR="004C1D00" w:rsidRPr="00AA2303" w:rsidRDefault="004C1D00" w:rsidP="00F77A38">
            <w:pPr>
              <w:rPr>
                <w:rFonts w:cstheme="minorHAnsi"/>
                <w:sz w:val="20"/>
                <w:szCs w:val="20"/>
              </w:rPr>
            </w:pPr>
            <w:r w:rsidRPr="00AA2303">
              <w:rPr>
                <w:rFonts w:cstheme="minorHAnsi"/>
                <w:sz w:val="20"/>
                <w:szCs w:val="20"/>
              </w:rPr>
              <w:t>Traditions-Easter Story</w:t>
            </w:r>
          </w:p>
        </w:tc>
        <w:tc>
          <w:tcPr>
            <w:tcW w:w="3014" w:type="dxa"/>
            <w:gridSpan w:val="2"/>
            <w:shd w:val="clear" w:color="auto" w:fill="C5E0B3" w:themeFill="accent6" w:themeFillTint="66"/>
          </w:tcPr>
          <w:p w14:paraId="56BF4ACB" w14:textId="41700733" w:rsidR="004C1D00" w:rsidRPr="00AA2303" w:rsidRDefault="004C1D00" w:rsidP="002E364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What places are special and why</w:t>
            </w:r>
          </w:p>
        </w:tc>
      </w:tr>
      <w:tr w:rsidR="002E3641" w:rsidRPr="00AA2303" w14:paraId="330CB3BE" w14:textId="77777777" w:rsidTr="007B31CA">
        <w:trPr>
          <w:cantSplit/>
          <w:trHeight w:val="1134"/>
        </w:trPr>
        <w:tc>
          <w:tcPr>
            <w:tcW w:w="359" w:type="dxa"/>
            <w:shd w:val="clear" w:color="auto" w:fill="BDD6EE" w:themeFill="accent1" w:themeFillTint="66"/>
            <w:textDirection w:val="tbRl"/>
          </w:tcPr>
          <w:p w14:paraId="79137260" w14:textId="52824609" w:rsidR="002E3641" w:rsidRPr="00AA2303" w:rsidRDefault="00892C8E" w:rsidP="00892C8E">
            <w:pPr>
              <w:ind w:left="113" w:right="1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Visits/visitors</w:t>
            </w:r>
          </w:p>
        </w:tc>
        <w:tc>
          <w:tcPr>
            <w:tcW w:w="2511" w:type="dxa"/>
            <w:shd w:val="clear" w:color="auto" w:fill="C5E0B3" w:themeFill="accent6" w:themeFillTint="66"/>
          </w:tcPr>
          <w:p w14:paraId="7A17CD60" w14:textId="77777777" w:rsidR="002E3641" w:rsidRPr="00AA2303" w:rsidRDefault="002E3641" w:rsidP="002E364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shd w:val="clear" w:color="auto" w:fill="C5E0B3" w:themeFill="accent6" w:themeFillTint="66"/>
          </w:tcPr>
          <w:p w14:paraId="6F4A7138" w14:textId="0461A083" w:rsidR="00892C8E" w:rsidRDefault="00DB069A" w:rsidP="002E36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Visit by police/fire with emergency vehicle</w:t>
            </w:r>
          </w:p>
          <w:p w14:paraId="415D3F1C" w14:textId="77777777" w:rsidR="00892C8E" w:rsidRDefault="00892C8E" w:rsidP="002E3641">
            <w:pPr>
              <w:rPr>
                <w:rFonts w:cstheme="minorHAnsi"/>
                <w:sz w:val="20"/>
                <w:szCs w:val="20"/>
              </w:rPr>
            </w:pPr>
          </w:p>
          <w:p w14:paraId="249A626D" w14:textId="77777777" w:rsidR="00892C8E" w:rsidRDefault="00892C8E" w:rsidP="002E3641">
            <w:pPr>
              <w:rPr>
                <w:rFonts w:cstheme="minorHAnsi"/>
                <w:sz w:val="20"/>
                <w:szCs w:val="20"/>
              </w:rPr>
            </w:pPr>
          </w:p>
          <w:p w14:paraId="1B06F01E" w14:textId="77777777" w:rsidR="00892C8E" w:rsidRDefault="00892C8E" w:rsidP="002E3641">
            <w:pPr>
              <w:rPr>
                <w:rFonts w:cstheme="minorHAnsi"/>
                <w:sz w:val="20"/>
                <w:szCs w:val="20"/>
              </w:rPr>
            </w:pPr>
          </w:p>
          <w:p w14:paraId="68348E58" w14:textId="77777777" w:rsidR="00892C8E" w:rsidRDefault="00892C8E" w:rsidP="002E3641">
            <w:pPr>
              <w:rPr>
                <w:rFonts w:cstheme="minorHAnsi"/>
                <w:sz w:val="20"/>
                <w:szCs w:val="20"/>
              </w:rPr>
            </w:pPr>
          </w:p>
          <w:p w14:paraId="627509D5" w14:textId="77777777" w:rsidR="00892C8E" w:rsidRDefault="00892C8E" w:rsidP="002E3641">
            <w:pPr>
              <w:rPr>
                <w:rFonts w:cstheme="minorHAnsi"/>
                <w:sz w:val="20"/>
                <w:szCs w:val="20"/>
              </w:rPr>
            </w:pPr>
          </w:p>
          <w:p w14:paraId="7E2EE06B" w14:textId="77777777" w:rsidR="00892C8E" w:rsidRPr="00AA2303" w:rsidRDefault="00892C8E" w:rsidP="002E364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shd w:val="clear" w:color="auto" w:fill="C5E0B3" w:themeFill="accent6" w:themeFillTint="66"/>
          </w:tcPr>
          <w:p w14:paraId="6F6A073D" w14:textId="77777777" w:rsidR="002E3641" w:rsidRDefault="00866DB6" w:rsidP="002E364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Visit by a Christian to talk about their faith</w:t>
            </w:r>
          </w:p>
          <w:p w14:paraId="34A942D0" w14:textId="77777777" w:rsidR="00866DB6" w:rsidRDefault="00866DB6" w:rsidP="002E3641">
            <w:pPr>
              <w:rPr>
                <w:rFonts w:cstheme="minorHAnsi"/>
                <w:sz w:val="20"/>
                <w:szCs w:val="20"/>
              </w:rPr>
            </w:pPr>
          </w:p>
          <w:p w14:paraId="67647582" w14:textId="77777777" w:rsidR="00866DB6" w:rsidRPr="00AA2303" w:rsidRDefault="00866DB6" w:rsidP="002E364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shd w:val="clear" w:color="auto" w:fill="C5E0B3" w:themeFill="accent6" w:themeFillTint="66"/>
          </w:tcPr>
          <w:p w14:paraId="382E3D24" w14:textId="77777777" w:rsidR="002E3641" w:rsidRDefault="004C1D00" w:rsidP="0013075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Visit to the Farm</w:t>
            </w:r>
          </w:p>
          <w:p w14:paraId="13FCFA2F" w14:textId="0829E2EE" w:rsidR="00130759" w:rsidRPr="00AA2303" w:rsidRDefault="00130759" w:rsidP="0013075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Visit to the local church</w:t>
            </w:r>
          </w:p>
        </w:tc>
        <w:tc>
          <w:tcPr>
            <w:tcW w:w="2511" w:type="dxa"/>
            <w:gridSpan w:val="2"/>
            <w:shd w:val="clear" w:color="auto" w:fill="C5E0B3" w:themeFill="accent6" w:themeFillTint="66"/>
          </w:tcPr>
          <w:p w14:paraId="6B169D83" w14:textId="5B426604" w:rsidR="002E3641" w:rsidRPr="00AA2303" w:rsidRDefault="00130759" w:rsidP="00E72E5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Visit by a </w:t>
            </w:r>
            <w:r w:rsidR="00E72E51">
              <w:rPr>
                <w:rFonts w:cstheme="minorHAnsi"/>
                <w:sz w:val="20"/>
                <w:szCs w:val="20"/>
              </w:rPr>
              <w:t>Muslim to talk about their faith.</w:t>
            </w:r>
          </w:p>
        </w:tc>
        <w:tc>
          <w:tcPr>
            <w:tcW w:w="2511" w:type="dxa"/>
            <w:shd w:val="clear" w:color="auto" w:fill="C5E0B3" w:themeFill="accent6" w:themeFillTint="66"/>
          </w:tcPr>
          <w:p w14:paraId="5DA58C85" w14:textId="02DA77A0" w:rsidR="002E3641" w:rsidRPr="00AA2303" w:rsidRDefault="002E3641" w:rsidP="0013075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Visit to </w:t>
            </w:r>
            <w:r w:rsidR="00130759">
              <w:rPr>
                <w:rFonts w:cstheme="minorHAnsi"/>
                <w:sz w:val="20"/>
                <w:szCs w:val="20"/>
              </w:rPr>
              <w:t xml:space="preserve">Doncaster library </w:t>
            </w:r>
          </w:p>
        </w:tc>
      </w:tr>
    </w:tbl>
    <w:p w14:paraId="6A53A36A" w14:textId="77777777" w:rsidR="00827783" w:rsidRPr="00AA2303" w:rsidRDefault="00827783" w:rsidP="001354D2">
      <w:pPr>
        <w:rPr>
          <w:rFonts w:cstheme="minorHAnsi"/>
          <w:sz w:val="20"/>
          <w:szCs w:val="20"/>
        </w:rPr>
      </w:pPr>
    </w:p>
    <w:sectPr w:rsidR="00827783" w:rsidRPr="00AA2303" w:rsidSect="00EE77CE">
      <w:headerReference w:type="default" r:id="rId24"/>
      <w:pgSz w:w="16838" w:h="11906" w:orient="landscape"/>
      <w:pgMar w:top="5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0D454" w14:textId="77777777" w:rsidR="00E13279" w:rsidRDefault="00E13279" w:rsidP="00EE77CE">
      <w:pPr>
        <w:spacing w:after="0" w:line="240" w:lineRule="auto"/>
      </w:pPr>
      <w:r>
        <w:separator/>
      </w:r>
    </w:p>
  </w:endnote>
  <w:endnote w:type="continuationSeparator" w:id="0">
    <w:p w14:paraId="0FC65041" w14:textId="77777777" w:rsidR="00E13279" w:rsidRDefault="00E13279" w:rsidP="00EE7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bbie Hepplewhite Print Font">
    <w:altName w:val="Calibri"/>
    <w:charset w:val="00"/>
    <w:family w:val="script"/>
    <w:pitch w:val="variable"/>
    <w:sig w:usb0="800000A7" w:usb1="1000004A" w:usb2="00000000" w:usb3="00000000" w:csb0="000000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2CDDA" w14:textId="77777777" w:rsidR="00E13279" w:rsidRDefault="00E13279" w:rsidP="00EE77CE">
      <w:pPr>
        <w:spacing w:after="0" w:line="240" w:lineRule="auto"/>
      </w:pPr>
      <w:r>
        <w:separator/>
      </w:r>
    </w:p>
  </w:footnote>
  <w:footnote w:type="continuationSeparator" w:id="0">
    <w:p w14:paraId="23B351FB" w14:textId="77777777" w:rsidR="00E13279" w:rsidRDefault="00E13279" w:rsidP="00EE7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C4567" w14:textId="5842A73F" w:rsidR="002E3641" w:rsidRDefault="006D5BF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16F13C" wp14:editId="5D1CA3B5">
          <wp:simplePos x="0" y="0"/>
          <wp:positionH relativeFrom="margin">
            <wp:posOffset>8389620</wp:posOffset>
          </wp:positionH>
          <wp:positionV relativeFrom="paragraph">
            <wp:posOffset>-335280</wp:posOffset>
          </wp:positionV>
          <wp:extent cx="822960" cy="788670"/>
          <wp:effectExtent l="0" t="0" r="0" b="0"/>
          <wp:wrapTight wrapText="bothSides">
            <wp:wrapPolygon edited="0">
              <wp:start x="0" y="0"/>
              <wp:lineTo x="0" y="20870"/>
              <wp:lineTo x="21000" y="20870"/>
              <wp:lineTo x="21000" y="0"/>
              <wp:lineTo x="0" y="0"/>
            </wp:wrapPolygon>
          </wp:wrapTight>
          <wp:docPr id="119174395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1743952" name="Picture 5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1"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788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25CB9"/>
    <w:multiLevelType w:val="hybridMultilevel"/>
    <w:tmpl w:val="CDF6137C"/>
    <w:lvl w:ilvl="0" w:tplc="97285C0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60ED7"/>
    <w:multiLevelType w:val="hybridMultilevel"/>
    <w:tmpl w:val="17EE6388"/>
    <w:lvl w:ilvl="0" w:tplc="97285C0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C2538"/>
    <w:multiLevelType w:val="hybridMultilevel"/>
    <w:tmpl w:val="1D8CCA5C"/>
    <w:lvl w:ilvl="0" w:tplc="97285C0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A725F"/>
    <w:multiLevelType w:val="hybridMultilevel"/>
    <w:tmpl w:val="BCB6347E"/>
    <w:lvl w:ilvl="0" w:tplc="C9D22C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4630B"/>
    <w:multiLevelType w:val="hybridMultilevel"/>
    <w:tmpl w:val="319EFB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00776"/>
    <w:multiLevelType w:val="hybridMultilevel"/>
    <w:tmpl w:val="FED01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A03F96"/>
    <w:multiLevelType w:val="hybridMultilevel"/>
    <w:tmpl w:val="566C00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6501032"/>
    <w:multiLevelType w:val="hybridMultilevel"/>
    <w:tmpl w:val="D4FC684C"/>
    <w:lvl w:ilvl="0" w:tplc="08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65985670"/>
    <w:multiLevelType w:val="hybridMultilevel"/>
    <w:tmpl w:val="84588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BC51E6"/>
    <w:multiLevelType w:val="hybridMultilevel"/>
    <w:tmpl w:val="562E80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98431948">
    <w:abstractNumId w:val="0"/>
  </w:num>
  <w:num w:numId="2" w16cid:durableId="58677980">
    <w:abstractNumId w:val="1"/>
  </w:num>
  <w:num w:numId="3" w16cid:durableId="124585568">
    <w:abstractNumId w:val="2"/>
  </w:num>
  <w:num w:numId="4" w16cid:durableId="260719262">
    <w:abstractNumId w:val="3"/>
  </w:num>
  <w:num w:numId="5" w16cid:durableId="184683858">
    <w:abstractNumId w:val="7"/>
  </w:num>
  <w:num w:numId="6" w16cid:durableId="968361288">
    <w:abstractNumId w:val="8"/>
  </w:num>
  <w:num w:numId="7" w16cid:durableId="1050689127">
    <w:abstractNumId w:val="5"/>
  </w:num>
  <w:num w:numId="8" w16cid:durableId="1020425735">
    <w:abstractNumId w:val="4"/>
  </w:num>
  <w:num w:numId="9" w16cid:durableId="594703676">
    <w:abstractNumId w:val="9"/>
  </w:num>
  <w:num w:numId="10" w16cid:durableId="1566142443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4D2"/>
    <w:rsid w:val="00011C39"/>
    <w:rsid w:val="00017DC4"/>
    <w:rsid w:val="00023E3F"/>
    <w:rsid w:val="00030235"/>
    <w:rsid w:val="00031FF5"/>
    <w:rsid w:val="0003349E"/>
    <w:rsid w:val="00033661"/>
    <w:rsid w:val="00036AD8"/>
    <w:rsid w:val="00036F66"/>
    <w:rsid w:val="00037C86"/>
    <w:rsid w:val="00040C91"/>
    <w:rsid w:val="00053F0A"/>
    <w:rsid w:val="00054C98"/>
    <w:rsid w:val="00054D22"/>
    <w:rsid w:val="00054DC9"/>
    <w:rsid w:val="000561D2"/>
    <w:rsid w:val="00057204"/>
    <w:rsid w:val="00061685"/>
    <w:rsid w:val="00064087"/>
    <w:rsid w:val="0006763D"/>
    <w:rsid w:val="00070434"/>
    <w:rsid w:val="00070FD5"/>
    <w:rsid w:val="00072E4C"/>
    <w:rsid w:val="000740CC"/>
    <w:rsid w:val="0007603D"/>
    <w:rsid w:val="0007685E"/>
    <w:rsid w:val="00076F26"/>
    <w:rsid w:val="00077C5A"/>
    <w:rsid w:val="00083EB3"/>
    <w:rsid w:val="00090B6F"/>
    <w:rsid w:val="000938FE"/>
    <w:rsid w:val="0009561A"/>
    <w:rsid w:val="00096135"/>
    <w:rsid w:val="000A18C4"/>
    <w:rsid w:val="000A5D01"/>
    <w:rsid w:val="000A7CFC"/>
    <w:rsid w:val="000B0992"/>
    <w:rsid w:val="000B0D68"/>
    <w:rsid w:val="000B1CF4"/>
    <w:rsid w:val="000B705F"/>
    <w:rsid w:val="000B7412"/>
    <w:rsid w:val="000B7A41"/>
    <w:rsid w:val="000C144B"/>
    <w:rsid w:val="000C19F6"/>
    <w:rsid w:val="000C3F83"/>
    <w:rsid w:val="000D002D"/>
    <w:rsid w:val="000D277B"/>
    <w:rsid w:val="000D52F8"/>
    <w:rsid w:val="000D7B37"/>
    <w:rsid w:val="000D7BC3"/>
    <w:rsid w:val="000E15BF"/>
    <w:rsid w:val="000E2597"/>
    <w:rsid w:val="000E2628"/>
    <w:rsid w:val="000E2735"/>
    <w:rsid w:val="000E40A1"/>
    <w:rsid w:val="000E5549"/>
    <w:rsid w:val="000E7BE8"/>
    <w:rsid w:val="000F4586"/>
    <w:rsid w:val="000F49FA"/>
    <w:rsid w:val="00102A43"/>
    <w:rsid w:val="001050DB"/>
    <w:rsid w:val="00106F81"/>
    <w:rsid w:val="00107111"/>
    <w:rsid w:val="00112F46"/>
    <w:rsid w:val="00113060"/>
    <w:rsid w:val="00115C7A"/>
    <w:rsid w:val="00122254"/>
    <w:rsid w:val="0012358A"/>
    <w:rsid w:val="0012362C"/>
    <w:rsid w:val="00130759"/>
    <w:rsid w:val="001343E2"/>
    <w:rsid w:val="001354D2"/>
    <w:rsid w:val="00137E9D"/>
    <w:rsid w:val="00141DFC"/>
    <w:rsid w:val="00145866"/>
    <w:rsid w:val="00153F8D"/>
    <w:rsid w:val="001573CD"/>
    <w:rsid w:val="0016018C"/>
    <w:rsid w:val="0016074F"/>
    <w:rsid w:val="001621AE"/>
    <w:rsid w:val="001674E2"/>
    <w:rsid w:val="00167B6B"/>
    <w:rsid w:val="00170154"/>
    <w:rsid w:val="00180FBB"/>
    <w:rsid w:val="00183791"/>
    <w:rsid w:val="0018666C"/>
    <w:rsid w:val="00195D7C"/>
    <w:rsid w:val="001A1223"/>
    <w:rsid w:val="001A3D78"/>
    <w:rsid w:val="001A75F9"/>
    <w:rsid w:val="001B0691"/>
    <w:rsid w:val="001C0786"/>
    <w:rsid w:val="001C7DC1"/>
    <w:rsid w:val="001D4311"/>
    <w:rsid w:val="001E196A"/>
    <w:rsid w:val="001E32FC"/>
    <w:rsid w:val="001F3297"/>
    <w:rsid w:val="001F4B41"/>
    <w:rsid w:val="001F4BC8"/>
    <w:rsid w:val="001F6034"/>
    <w:rsid w:val="0020235C"/>
    <w:rsid w:val="002036AC"/>
    <w:rsid w:val="002042D3"/>
    <w:rsid w:val="0020631D"/>
    <w:rsid w:val="002074A3"/>
    <w:rsid w:val="002076FC"/>
    <w:rsid w:val="002123F1"/>
    <w:rsid w:val="00213E44"/>
    <w:rsid w:val="00214250"/>
    <w:rsid w:val="00217AB4"/>
    <w:rsid w:val="0022525C"/>
    <w:rsid w:val="002255E8"/>
    <w:rsid w:val="002259B8"/>
    <w:rsid w:val="002265B3"/>
    <w:rsid w:val="002314EE"/>
    <w:rsid w:val="002327BF"/>
    <w:rsid w:val="002336B3"/>
    <w:rsid w:val="00233FDE"/>
    <w:rsid w:val="00235108"/>
    <w:rsid w:val="00237A6C"/>
    <w:rsid w:val="002415F3"/>
    <w:rsid w:val="00245236"/>
    <w:rsid w:val="0024664C"/>
    <w:rsid w:val="00247A8F"/>
    <w:rsid w:val="00247B92"/>
    <w:rsid w:val="002509F2"/>
    <w:rsid w:val="002571B2"/>
    <w:rsid w:val="0026202B"/>
    <w:rsid w:val="00264B1B"/>
    <w:rsid w:val="00264DC6"/>
    <w:rsid w:val="00266A07"/>
    <w:rsid w:val="00267C92"/>
    <w:rsid w:val="00271C5F"/>
    <w:rsid w:val="00281E69"/>
    <w:rsid w:val="00282CCC"/>
    <w:rsid w:val="002858B0"/>
    <w:rsid w:val="00291066"/>
    <w:rsid w:val="00292EC5"/>
    <w:rsid w:val="00297622"/>
    <w:rsid w:val="002A3AC0"/>
    <w:rsid w:val="002A6AB3"/>
    <w:rsid w:val="002B0743"/>
    <w:rsid w:val="002B6E26"/>
    <w:rsid w:val="002C7D3D"/>
    <w:rsid w:val="002D3357"/>
    <w:rsid w:val="002D36BC"/>
    <w:rsid w:val="002E2B3A"/>
    <w:rsid w:val="002E3641"/>
    <w:rsid w:val="002E616D"/>
    <w:rsid w:val="002F249F"/>
    <w:rsid w:val="002F3A3C"/>
    <w:rsid w:val="002F622E"/>
    <w:rsid w:val="002F6645"/>
    <w:rsid w:val="002F7178"/>
    <w:rsid w:val="0030184C"/>
    <w:rsid w:val="0030215D"/>
    <w:rsid w:val="00304210"/>
    <w:rsid w:val="00305954"/>
    <w:rsid w:val="00316F0B"/>
    <w:rsid w:val="00330AA4"/>
    <w:rsid w:val="00330B1F"/>
    <w:rsid w:val="0033190B"/>
    <w:rsid w:val="003355F8"/>
    <w:rsid w:val="003478A7"/>
    <w:rsid w:val="00350424"/>
    <w:rsid w:val="00355781"/>
    <w:rsid w:val="00371277"/>
    <w:rsid w:val="003755C8"/>
    <w:rsid w:val="003852EA"/>
    <w:rsid w:val="0038538C"/>
    <w:rsid w:val="00387693"/>
    <w:rsid w:val="00390239"/>
    <w:rsid w:val="003910C8"/>
    <w:rsid w:val="00391DE9"/>
    <w:rsid w:val="0039251E"/>
    <w:rsid w:val="003960E4"/>
    <w:rsid w:val="003A1712"/>
    <w:rsid w:val="003A4B42"/>
    <w:rsid w:val="003A5F43"/>
    <w:rsid w:val="003B340B"/>
    <w:rsid w:val="003B48B7"/>
    <w:rsid w:val="003B64F5"/>
    <w:rsid w:val="003C0C83"/>
    <w:rsid w:val="003C1467"/>
    <w:rsid w:val="003C2178"/>
    <w:rsid w:val="003C3B73"/>
    <w:rsid w:val="003C7D03"/>
    <w:rsid w:val="003D0462"/>
    <w:rsid w:val="003D3546"/>
    <w:rsid w:val="003D3FD1"/>
    <w:rsid w:val="003E5542"/>
    <w:rsid w:val="003E79C3"/>
    <w:rsid w:val="003F12A3"/>
    <w:rsid w:val="003F1AA5"/>
    <w:rsid w:val="003F2FE4"/>
    <w:rsid w:val="003F32D7"/>
    <w:rsid w:val="003F7FEA"/>
    <w:rsid w:val="00401E0B"/>
    <w:rsid w:val="004025B4"/>
    <w:rsid w:val="00411146"/>
    <w:rsid w:val="004168E0"/>
    <w:rsid w:val="00420B01"/>
    <w:rsid w:val="00424AB4"/>
    <w:rsid w:val="00425096"/>
    <w:rsid w:val="00426B26"/>
    <w:rsid w:val="00430629"/>
    <w:rsid w:val="00430854"/>
    <w:rsid w:val="00433CD9"/>
    <w:rsid w:val="00435D7A"/>
    <w:rsid w:val="00437FF2"/>
    <w:rsid w:val="0044604F"/>
    <w:rsid w:val="00451B79"/>
    <w:rsid w:val="00452D0B"/>
    <w:rsid w:val="00455512"/>
    <w:rsid w:val="00467234"/>
    <w:rsid w:val="00467650"/>
    <w:rsid w:val="004727C1"/>
    <w:rsid w:val="004736E4"/>
    <w:rsid w:val="004770F6"/>
    <w:rsid w:val="00490B2B"/>
    <w:rsid w:val="004925C1"/>
    <w:rsid w:val="00493F32"/>
    <w:rsid w:val="0049655A"/>
    <w:rsid w:val="00497323"/>
    <w:rsid w:val="00497F74"/>
    <w:rsid w:val="004A0048"/>
    <w:rsid w:val="004A5CF2"/>
    <w:rsid w:val="004B685D"/>
    <w:rsid w:val="004B6B45"/>
    <w:rsid w:val="004C1D00"/>
    <w:rsid w:val="004C2750"/>
    <w:rsid w:val="004C5266"/>
    <w:rsid w:val="004C6B5E"/>
    <w:rsid w:val="004D0027"/>
    <w:rsid w:val="004D2D20"/>
    <w:rsid w:val="004D4DA8"/>
    <w:rsid w:val="004E7D3F"/>
    <w:rsid w:val="004F0765"/>
    <w:rsid w:val="004F182E"/>
    <w:rsid w:val="004F7182"/>
    <w:rsid w:val="004F79E9"/>
    <w:rsid w:val="005042A4"/>
    <w:rsid w:val="00505EE4"/>
    <w:rsid w:val="00506265"/>
    <w:rsid w:val="00507527"/>
    <w:rsid w:val="0051073A"/>
    <w:rsid w:val="00511418"/>
    <w:rsid w:val="00516B37"/>
    <w:rsid w:val="00522319"/>
    <w:rsid w:val="0053366C"/>
    <w:rsid w:val="005338F2"/>
    <w:rsid w:val="00535C36"/>
    <w:rsid w:val="00536BD0"/>
    <w:rsid w:val="00543853"/>
    <w:rsid w:val="005506E9"/>
    <w:rsid w:val="00550D08"/>
    <w:rsid w:val="0055226E"/>
    <w:rsid w:val="0055291E"/>
    <w:rsid w:val="005604C6"/>
    <w:rsid w:val="00561041"/>
    <w:rsid w:val="00561778"/>
    <w:rsid w:val="00561CA7"/>
    <w:rsid w:val="00561E26"/>
    <w:rsid w:val="005620FA"/>
    <w:rsid w:val="00562A1B"/>
    <w:rsid w:val="00567368"/>
    <w:rsid w:val="00581126"/>
    <w:rsid w:val="00585397"/>
    <w:rsid w:val="0058598C"/>
    <w:rsid w:val="00597430"/>
    <w:rsid w:val="005A6CF9"/>
    <w:rsid w:val="005B2BCB"/>
    <w:rsid w:val="005B4765"/>
    <w:rsid w:val="005B4DBA"/>
    <w:rsid w:val="005C01DA"/>
    <w:rsid w:val="005C07CA"/>
    <w:rsid w:val="005C2E4C"/>
    <w:rsid w:val="005C519A"/>
    <w:rsid w:val="005D2891"/>
    <w:rsid w:val="005D32C1"/>
    <w:rsid w:val="005D6C6A"/>
    <w:rsid w:val="005D7F02"/>
    <w:rsid w:val="005E0451"/>
    <w:rsid w:val="005E1BEF"/>
    <w:rsid w:val="005E4784"/>
    <w:rsid w:val="005E6F3E"/>
    <w:rsid w:val="005E7772"/>
    <w:rsid w:val="005F2D23"/>
    <w:rsid w:val="005F2D29"/>
    <w:rsid w:val="005F419D"/>
    <w:rsid w:val="005F55DE"/>
    <w:rsid w:val="006005B0"/>
    <w:rsid w:val="006030E3"/>
    <w:rsid w:val="006069A5"/>
    <w:rsid w:val="00606F07"/>
    <w:rsid w:val="0061557D"/>
    <w:rsid w:val="00615929"/>
    <w:rsid w:val="0061754D"/>
    <w:rsid w:val="006231CB"/>
    <w:rsid w:val="00630265"/>
    <w:rsid w:val="00630BEF"/>
    <w:rsid w:val="00631B56"/>
    <w:rsid w:val="00632E59"/>
    <w:rsid w:val="00636CD1"/>
    <w:rsid w:val="00644B43"/>
    <w:rsid w:val="00644F2D"/>
    <w:rsid w:val="00645F46"/>
    <w:rsid w:val="00655783"/>
    <w:rsid w:val="006566C0"/>
    <w:rsid w:val="0066192C"/>
    <w:rsid w:val="00662C32"/>
    <w:rsid w:val="006672BF"/>
    <w:rsid w:val="00673E37"/>
    <w:rsid w:val="00676BF5"/>
    <w:rsid w:val="0067766E"/>
    <w:rsid w:val="0067772A"/>
    <w:rsid w:val="00690F37"/>
    <w:rsid w:val="006944F0"/>
    <w:rsid w:val="006A280A"/>
    <w:rsid w:val="006A2D39"/>
    <w:rsid w:val="006A3DF5"/>
    <w:rsid w:val="006A678F"/>
    <w:rsid w:val="006A758A"/>
    <w:rsid w:val="006B1C20"/>
    <w:rsid w:val="006B1EA3"/>
    <w:rsid w:val="006B3DF0"/>
    <w:rsid w:val="006B5CFC"/>
    <w:rsid w:val="006B7BA1"/>
    <w:rsid w:val="006C0A4B"/>
    <w:rsid w:val="006D0752"/>
    <w:rsid w:val="006D3D25"/>
    <w:rsid w:val="006D42B5"/>
    <w:rsid w:val="006D5BF9"/>
    <w:rsid w:val="006D6D28"/>
    <w:rsid w:val="006E2751"/>
    <w:rsid w:val="006E2EAA"/>
    <w:rsid w:val="006F491D"/>
    <w:rsid w:val="00705739"/>
    <w:rsid w:val="00714543"/>
    <w:rsid w:val="0071643E"/>
    <w:rsid w:val="00721CB6"/>
    <w:rsid w:val="00732E89"/>
    <w:rsid w:val="007377B1"/>
    <w:rsid w:val="00746DEF"/>
    <w:rsid w:val="007605BA"/>
    <w:rsid w:val="007704FC"/>
    <w:rsid w:val="0077086F"/>
    <w:rsid w:val="00771B47"/>
    <w:rsid w:val="007835BD"/>
    <w:rsid w:val="00784F60"/>
    <w:rsid w:val="00785934"/>
    <w:rsid w:val="007876E2"/>
    <w:rsid w:val="00794BB8"/>
    <w:rsid w:val="00796B98"/>
    <w:rsid w:val="007A2E14"/>
    <w:rsid w:val="007A3FF7"/>
    <w:rsid w:val="007A4CA0"/>
    <w:rsid w:val="007B31CA"/>
    <w:rsid w:val="007B591B"/>
    <w:rsid w:val="007B5D35"/>
    <w:rsid w:val="007C4DDD"/>
    <w:rsid w:val="007C53F0"/>
    <w:rsid w:val="007C6D4F"/>
    <w:rsid w:val="007D3702"/>
    <w:rsid w:val="007E48A2"/>
    <w:rsid w:val="007F2710"/>
    <w:rsid w:val="007F3C1E"/>
    <w:rsid w:val="007F4718"/>
    <w:rsid w:val="007F596A"/>
    <w:rsid w:val="0080097C"/>
    <w:rsid w:val="00804AB9"/>
    <w:rsid w:val="00810521"/>
    <w:rsid w:val="00811B42"/>
    <w:rsid w:val="00812D23"/>
    <w:rsid w:val="00812E16"/>
    <w:rsid w:val="00813AE2"/>
    <w:rsid w:val="00825520"/>
    <w:rsid w:val="008258A4"/>
    <w:rsid w:val="008258C2"/>
    <w:rsid w:val="0082728E"/>
    <w:rsid w:val="00827783"/>
    <w:rsid w:val="00831075"/>
    <w:rsid w:val="008311DD"/>
    <w:rsid w:val="00832580"/>
    <w:rsid w:val="00833513"/>
    <w:rsid w:val="008349E5"/>
    <w:rsid w:val="00841520"/>
    <w:rsid w:val="00844B16"/>
    <w:rsid w:val="00845B3A"/>
    <w:rsid w:val="00846E75"/>
    <w:rsid w:val="00850EC3"/>
    <w:rsid w:val="008527BA"/>
    <w:rsid w:val="00857943"/>
    <w:rsid w:val="00862CDD"/>
    <w:rsid w:val="00865DF8"/>
    <w:rsid w:val="00866DB6"/>
    <w:rsid w:val="0086767E"/>
    <w:rsid w:val="00874792"/>
    <w:rsid w:val="00876F63"/>
    <w:rsid w:val="00877626"/>
    <w:rsid w:val="00883F5C"/>
    <w:rsid w:val="00887E1B"/>
    <w:rsid w:val="0089071C"/>
    <w:rsid w:val="00891AF3"/>
    <w:rsid w:val="00892C8E"/>
    <w:rsid w:val="00893124"/>
    <w:rsid w:val="00893392"/>
    <w:rsid w:val="00895F1C"/>
    <w:rsid w:val="00896FB7"/>
    <w:rsid w:val="008A0ADD"/>
    <w:rsid w:val="008A2781"/>
    <w:rsid w:val="008A4B89"/>
    <w:rsid w:val="008A6F02"/>
    <w:rsid w:val="008B1506"/>
    <w:rsid w:val="008B4C73"/>
    <w:rsid w:val="008B5663"/>
    <w:rsid w:val="008B6564"/>
    <w:rsid w:val="008C05F7"/>
    <w:rsid w:val="008C2649"/>
    <w:rsid w:val="008C3325"/>
    <w:rsid w:val="008C6964"/>
    <w:rsid w:val="008C7E4B"/>
    <w:rsid w:val="008D434A"/>
    <w:rsid w:val="008D45C5"/>
    <w:rsid w:val="008D5253"/>
    <w:rsid w:val="008D52DD"/>
    <w:rsid w:val="008E3F31"/>
    <w:rsid w:val="008E4925"/>
    <w:rsid w:val="008F20DF"/>
    <w:rsid w:val="008F41CE"/>
    <w:rsid w:val="008F74F3"/>
    <w:rsid w:val="009005D0"/>
    <w:rsid w:val="0090689E"/>
    <w:rsid w:val="009074A9"/>
    <w:rsid w:val="00913F35"/>
    <w:rsid w:val="0092354F"/>
    <w:rsid w:val="00923D0F"/>
    <w:rsid w:val="00924E68"/>
    <w:rsid w:val="00926476"/>
    <w:rsid w:val="00930687"/>
    <w:rsid w:val="00936A80"/>
    <w:rsid w:val="00946E94"/>
    <w:rsid w:val="009474AB"/>
    <w:rsid w:val="009544AB"/>
    <w:rsid w:val="00962334"/>
    <w:rsid w:val="00970018"/>
    <w:rsid w:val="00974349"/>
    <w:rsid w:val="009763C9"/>
    <w:rsid w:val="00977AC2"/>
    <w:rsid w:val="00980BE2"/>
    <w:rsid w:val="00986B98"/>
    <w:rsid w:val="00994514"/>
    <w:rsid w:val="00995375"/>
    <w:rsid w:val="00996751"/>
    <w:rsid w:val="0099685B"/>
    <w:rsid w:val="009A0765"/>
    <w:rsid w:val="009A0DD0"/>
    <w:rsid w:val="009A1586"/>
    <w:rsid w:val="009A27FA"/>
    <w:rsid w:val="009A462A"/>
    <w:rsid w:val="009A5BB7"/>
    <w:rsid w:val="009A6679"/>
    <w:rsid w:val="009B0985"/>
    <w:rsid w:val="009B1F2C"/>
    <w:rsid w:val="009B30C2"/>
    <w:rsid w:val="009B6701"/>
    <w:rsid w:val="009B7D47"/>
    <w:rsid w:val="009C0EC6"/>
    <w:rsid w:val="009C3661"/>
    <w:rsid w:val="009D108B"/>
    <w:rsid w:val="009E0F4B"/>
    <w:rsid w:val="009E1D37"/>
    <w:rsid w:val="009E2BE5"/>
    <w:rsid w:val="009E441B"/>
    <w:rsid w:val="009E6637"/>
    <w:rsid w:val="009F033F"/>
    <w:rsid w:val="009F0426"/>
    <w:rsid w:val="009F467F"/>
    <w:rsid w:val="00A05B12"/>
    <w:rsid w:val="00A05B49"/>
    <w:rsid w:val="00A111B3"/>
    <w:rsid w:val="00A120FB"/>
    <w:rsid w:val="00A144E0"/>
    <w:rsid w:val="00A207D2"/>
    <w:rsid w:val="00A23924"/>
    <w:rsid w:val="00A314ED"/>
    <w:rsid w:val="00A330C5"/>
    <w:rsid w:val="00A34E56"/>
    <w:rsid w:val="00A4093B"/>
    <w:rsid w:val="00A4353A"/>
    <w:rsid w:val="00A43899"/>
    <w:rsid w:val="00A44B29"/>
    <w:rsid w:val="00A44FED"/>
    <w:rsid w:val="00A465CB"/>
    <w:rsid w:val="00A5355C"/>
    <w:rsid w:val="00A53787"/>
    <w:rsid w:val="00A542ED"/>
    <w:rsid w:val="00A54863"/>
    <w:rsid w:val="00A556AD"/>
    <w:rsid w:val="00A607BD"/>
    <w:rsid w:val="00A62F0F"/>
    <w:rsid w:val="00A6521C"/>
    <w:rsid w:val="00A664F4"/>
    <w:rsid w:val="00A73720"/>
    <w:rsid w:val="00A747CE"/>
    <w:rsid w:val="00A92DD5"/>
    <w:rsid w:val="00A93137"/>
    <w:rsid w:val="00AA2303"/>
    <w:rsid w:val="00AA24DB"/>
    <w:rsid w:val="00AA40B2"/>
    <w:rsid w:val="00AB03DA"/>
    <w:rsid w:val="00AB16FB"/>
    <w:rsid w:val="00AB3B29"/>
    <w:rsid w:val="00AB7C48"/>
    <w:rsid w:val="00AC1F1A"/>
    <w:rsid w:val="00AC3981"/>
    <w:rsid w:val="00AD2B16"/>
    <w:rsid w:val="00AD362E"/>
    <w:rsid w:val="00AD797F"/>
    <w:rsid w:val="00AE0542"/>
    <w:rsid w:val="00AE7CC2"/>
    <w:rsid w:val="00AF03D1"/>
    <w:rsid w:val="00AF32AA"/>
    <w:rsid w:val="00AF677E"/>
    <w:rsid w:val="00AF6C2A"/>
    <w:rsid w:val="00B00E8A"/>
    <w:rsid w:val="00B02A6A"/>
    <w:rsid w:val="00B112C8"/>
    <w:rsid w:val="00B123AE"/>
    <w:rsid w:val="00B12463"/>
    <w:rsid w:val="00B275BE"/>
    <w:rsid w:val="00B36487"/>
    <w:rsid w:val="00B36ABC"/>
    <w:rsid w:val="00B3758B"/>
    <w:rsid w:val="00B40508"/>
    <w:rsid w:val="00B4315C"/>
    <w:rsid w:val="00B47A7B"/>
    <w:rsid w:val="00B553B1"/>
    <w:rsid w:val="00B63991"/>
    <w:rsid w:val="00B64745"/>
    <w:rsid w:val="00B648D2"/>
    <w:rsid w:val="00B71CA3"/>
    <w:rsid w:val="00B76DB3"/>
    <w:rsid w:val="00B8606C"/>
    <w:rsid w:val="00B9073E"/>
    <w:rsid w:val="00B95790"/>
    <w:rsid w:val="00B977DE"/>
    <w:rsid w:val="00BA270A"/>
    <w:rsid w:val="00BA5160"/>
    <w:rsid w:val="00BA5BD9"/>
    <w:rsid w:val="00BA62A5"/>
    <w:rsid w:val="00BA7E0F"/>
    <w:rsid w:val="00BB22E9"/>
    <w:rsid w:val="00BB26DE"/>
    <w:rsid w:val="00BB6FB0"/>
    <w:rsid w:val="00BC0FE5"/>
    <w:rsid w:val="00BC24C8"/>
    <w:rsid w:val="00BC3D88"/>
    <w:rsid w:val="00BC3EA3"/>
    <w:rsid w:val="00BD0201"/>
    <w:rsid w:val="00BD6000"/>
    <w:rsid w:val="00BD7351"/>
    <w:rsid w:val="00BE1082"/>
    <w:rsid w:val="00BE19C8"/>
    <w:rsid w:val="00BE418B"/>
    <w:rsid w:val="00BE54B2"/>
    <w:rsid w:val="00BF5B32"/>
    <w:rsid w:val="00C0045C"/>
    <w:rsid w:val="00C063F3"/>
    <w:rsid w:val="00C076F9"/>
    <w:rsid w:val="00C100A6"/>
    <w:rsid w:val="00C11586"/>
    <w:rsid w:val="00C1400A"/>
    <w:rsid w:val="00C15F03"/>
    <w:rsid w:val="00C2165C"/>
    <w:rsid w:val="00C21D33"/>
    <w:rsid w:val="00C22D83"/>
    <w:rsid w:val="00C22E34"/>
    <w:rsid w:val="00C23A4C"/>
    <w:rsid w:val="00C266D3"/>
    <w:rsid w:val="00C26DA4"/>
    <w:rsid w:val="00C277CC"/>
    <w:rsid w:val="00C3008D"/>
    <w:rsid w:val="00C36837"/>
    <w:rsid w:val="00C37AC3"/>
    <w:rsid w:val="00C40679"/>
    <w:rsid w:val="00C504DB"/>
    <w:rsid w:val="00C51596"/>
    <w:rsid w:val="00C51F74"/>
    <w:rsid w:val="00C52B32"/>
    <w:rsid w:val="00C532CF"/>
    <w:rsid w:val="00C707B2"/>
    <w:rsid w:val="00C778B9"/>
    <w:rsid w:val="00C77F83"/>
    <w:rsid w:val="00C8236F"/>
    <w:rsid w:val="00C85332"/>
    <w:rsid w:val="00C85384"/>
    <w:rsid w:val="00C86DD4"/>
    <w:rsid w:val="00C92402"/>
    <w:rsid w:val="00C92ADD"/>
    <w:rsid w:val="00C9750D"/>
    <w:rsid w:val="00CA307A"/>
    <w:rsid w:val="00CA53FB"/>
    <w:rsid w:val="00CB402C"/>
    <w:rsid w:val="00CB4348"/>
    <w:rsid w:val="00CB5EB7"/>
    <w:rsid w:val="00CC306E"/>
    <w:rsid w:val="00CC5834"/>
    <w:rsid w:val="00CD0217"/>
    <w:rsid w:val="00CD0610"/>
    <w:rsid w:val="00CD2DFE"/>
    <w:rsid w:val="00CD38C0"/>
    <w:rsid w:val="00CD7245"/>
    <w:rsid w:val="00CE20D3"/>
    <w:rsid w:val="00CE52D1"/>
    <w:rsid w:val="00CE63A9"/>
    <w:rsid w:val="00CF09B5"/>
    <w:rsid w:val="00CF2D42"/>
    <w:rsid w:val="00CF6250"/>
    <w:rsid w:val="00D010D7"/>
    <w:rsid w:val="00D0464D"/>
    <w:rsid w:val="00D0488F"/>
    <w:rsid w:val="00D05157"/>
    <w:rsid w:val="00D057C9"/>
    <w:rsid w:val="00D07049"/>
    <w:rsid w:val="00D111C8"/>
    <w:rsid w:val="00D15BAE"/>
    <w:rsid w:val="00D16FCD"/>
    <w:rsid w:val="00D2193D"/>
    <w:rsid w:val="00D25870"/>
    <w:rsid w:val="00D268BC"/>
    <w:rsid w:val="00D345F1"/>
    <w:rsid w:val="00D34FD9"/>
    <w:rsid w:val="00D41421"/>
    <w:rsid w:val="00D4393E"/>
    <w:rsid w:val="00D46251"/>
    <w:rsid w:val="00D4794D"/>
    <w:rsid w:val="00D506FF"/>
    <w:rsid w:val="00D56033"/>
    <w:rsid w:val="00D57AA4"/>
    <w:rsid w:val="00D57BAB"/>
    <w:rsid w:val="00D67F57"/>
    <w:rsid w:val="00D724DE"/>
    <w:rsid w:val="00D750A6"/>
    <w:rsid w:val="00D81FA5"/>
    <w:rsid w:val="00D84CE8"/>
    <w:rsid w:val="00D86436"/>
    <w:rsid w:val="00D87A02"/>
    <w:rsid w:val="00D90C74"/>
    <w:rsid w:val="00D91080"/>
    <w:rsid w:val="00D970E9"/>
    <w:rsid w:val="00DA27D3"/>
    <w:rsid w:val="00DA3434"/>
    <w:rsid w:val="00DA551E"/>
    <w:rsid w:val="00DA67CB"/>
    <w:rsid w:val="00DA6B4D"/>
    <w:rsid w:val="00DB069A"/>
    <w:rsid w:val="00DB1EAE"/>
    <w:rsid w:val="00DB41C6"/>
    <w:rsid w:val="00DB61AD"/>
    <w:rsid w:val="00DB7EF2"/>
    <w:rsid w:val="00DC13DC"/>
    <w:rsid w:val="00DC37E1"/>
    <w:rsid w:val="00DC4243"/>
    <w:rsid w:val="00DC5183"/>
    <w:rsid w:val="00DC6E43"/>
    <w:rsid w:val="00DC72E5"/>
    <w:rsid w:val="00DC752C"/>
    <w:rsid w:val="00DD1664"/>
    <w:rsid w:val="00DD62F6"/>
    <w:rsid w:val="00DD6568"/>
    <w:rsid w:val="00DE1AF9"/>
    <w:rsid w:val="00DE2979"/>
    <w:rsid w:val="00DE66C9"/>
    <w:rsid w:val="00DE75C2"/>
    <w:rsid w:val="00DF01FC"/>
    <w:rsid w:val="00E031C5"/>
    <w:rsid w:val="00E05839"/>
    <w:rsid w:val="00E07E25"/>
    <w:rsid w:val="00E12144"/>
    <w:rsid w:val="00E13279"/>
    <w:rsid w:val="00E13E5E"/>
    <w:rsid w:val="00E145B0"/>
    <w:rsid w:val="00E17859"/>
    <w:rsid w:val="00E20089"/>
    <w:rsid w:val="00E252EB"/>
    <w:rsid w:val="00E33702"/>
    <w:rsid w:val="00E34EFE"/>
    <w:rsid w:val="00E3632E"/>
    <w:rsid w:val="00E44C71"/>
    <w:rsid w:val="00E479A1"/>
    <w:rsid w:val="00E507C5"/>
    <w:rsid w:val="00E523D3"/>
    <w:rsid w:val="00E56EA3"/>
    <w:rsid w:val="00E572F1"/>
    <w:rsid w:val="00E638EF"/>
    <w:rsid w:val="00E70DA8"/>
    <w:rsid w:val="00E723AF"/>
    <w:rsid w:val="00E72E51"/>
    <w:rsid w:val="00E73639"/>
    <w:rsid w:val="00E76931"/>
    <w:rsid w:val="00E81D37"/>
    <w:rsid w:val="00E83E4F"/>
    <w:rsid w:val="00E85C2B"/>
    <w:rsid w:val="00E8798B"/>
    <w:rsid w:val="00E936D4"/>
    <w:rsid w:val="00E966AE"/>
    <w:rsid w:val="00EA260E"/>
    <w:rsid w:val="00EA4C22"/>
    <w:rsid w:val="00EA4D5B"/>
    <w:rsid w:val="00EA6FDF"/>
    <w:rsid w:val="00EB1D03"/>
    <w:rsid w:val="00EB7E47"/>
    <w:rsid w:val="00EC1045"/>
    <w:rsid w:val="00ED62CE"/>
    <w:rsid w:val="00EE673E"/>
    <w:rsid w:val="00EE77CE"/>
    <w:rsid w:val="00EF14EE"/>
    <w:rsid w:val="00EF2F73"/>
    <w:rsid w:val="00EF655D"/>
    <w:rsid w:val="00EF73C9"/>
    <w:rsid w:val="00F00EF2"/>
    <w:rsid w:val="00F02BDF"/>
    <w:rsid w:val="00F04C06"/>
    <w:rsid w:val="00F0609B"/>
    <w:rsid w:val="00F06141"/>
    <w:rsid w:val="00F06C47"/>
    <w:rsid w:val="00F120FC"/>
    <w:rsid w:val="00F144BE"/>
    <w:rsid w:val="00F17454"/>
    <w:rsid w:val="00F21ED7"/>
    <w:rsid w:val="00F225F5"/>
    <w:rsid w:val="00F22D37"/>
    <w:rsid w:val="00F258CA"/>
    <w:rsid w:val="00F26921"/>
    <w:rsid w:val="00F31003"/>
    <w:rsid w:val="00F35FA7"/>
    <w:rsid w:val="00F362E7"/>
    <w:rsid w:val="00F36BD9"/>
    <w:rsid w:val="00F414DC"/>
    <w:rsid w:val="00F41B0A"/>
    <w:rsid w:val="00F46C09"/>
    <w:rsid w:val="00F536F2"/>
    <w:rsid w:val="00F62342"/>
    <w:rsid w:val="00F64E8A"/>
    <w:rsid w:val="00F713AD"/>
    <w:rsid w:val="00F7158A"/>
    <w:rsid w:val="00F75467"/>
    <w:rsid w:val="00F76938"/>
    <w:rsid w:val="00F77A38"/>
    <w:rsid w:val="00F817B7"/>
    <w:rsid w:val="00F82831"/>
    <w:rsid w:val="00F83D71"/>
    <w:rsid w:val="00F84CCD"/>
    <w:rsid w:val="00F86005"/>
    <w:rsid w:val="00F86294"/>
    <w:rsid w:val="00F87A00"/>
    <w:rsid w:val="00F931EF"/>
    <w:rsid w:val="00F93981"/>
    <w:rsid w:val="00F95535"/>
    <w:rsid w:val="00FA17FA"/>
    <w:rsid w:val="00FA260B"/>
    <w:rsid w:val="00FA7FB0"/>
    <w:rsid w:val="00FB1866"/>
    <w:rsid w:val="00FB3A8C"/>
    <w:rsid w:val="00FB7F9B"/>
    <w:rsid w:val="00FC105B"/>
    <w:rsid w:val="00FC6B84"/>
    <w:rsid w:val="00FD0380"/>
    <w:rsid w:val="00FD2078"/>
    <w:rsid w:val="00FD3BAB"/>
    <w:rsid w:val="00FD44F8"/>
    <w:rsid w:val="00FE1B2E"/>
    <w:rsid w:val="00FE43C5"/>
    <w:rsid w:val="00FE6B44"/>
    <w:rsid w:val="00FF2F6B"/>
    <w:rsid w:val="084F0566"/>
    <w:rsid w:val="08922EF2"/>
    <w:rsid w:val="08EF71CD"/>
    <w:rsid w:val="0BAD45D1"/>
    <w:rsid w:val="0BAF3CD9"/>
    <w:rsid w:val="10A5C79D"/>
    <w:rsid w:val="12496543"/>
    <w:rsid w:val="130B6C8A"/>
    <w:rsid w:val="14F4B8FB"/>
    <w:rsid w:val="16E69D22"/>
    <w:rsid w:val="18CB75F2"/>
    <w:rsid w:val="198095B3"/>
    <w:rsid w:val="1C0C72EC"/>
    <w:rsid w:val="1F82A6D9"/>
    <w:rsid w:val="2411BA54"/>
    <w:rsid w:val="24CE67FF"/>
    <w:rsid w:val="25BD5CE3"/>
    <w:rsid w:val="277DB72E"/>
    <w:rsid w:val="291CEB16"/>
    <w:rsid w:val="2A301F02"/>
    <w:rsid w:val="2A796B7A"/>
    <w:rsid w:val="2B5B3B3A"/>
    <w:rsid w:val="2D7C7592"/>
    <w:rsid w:val="33403312"/>
    <w:rsid w:val="340B6751"/>
    <w:rsid w:val="3459A801"/>
    <w:rsid w:val="36708DD9"/>
    <w:rsid w:val="3BD01231"/>
    <w:rsid w:val="3D15CA5B"/>
    <w:rsid w:val="3D9C0356"/>
    <w:rsid w:val="3F4BF5C6"/>
    <w:rsid w:val="402C8E1F"/>
    <w:rsid w:val="409B9C95"/>
    <w:rsid w:val="411FB375"/>
    <w:rsid w:val="42F1BEEE"/>
    <w:rsid w:val="437EC552"/>
    <w:rsid w:val="44424F1D"/>
    <w:rsid w:val="45CD1514"/>
    <w:rsid w:val="4676BC14"/>
    <w:rsid w:val="4700278C"/>
    <w:rsid w:val="482681EA"/>
    <w:rsid w:val="4867B42E"/>
    <w:rsid w:val="4CCE504C"/>
    <w:rsid w:val="4F9C67C0"/>
    <w:rsid w:val="51415263"/>
    <w:rsid w:val="526E092A"/>
    <w:rsid w:val="5631EA9A"/>
    <w:rsid w:val="568CF873"/>
    <w:rsid w:val="56BE19A3"/>
    <w:rsid w:val="5818D7EC"/>
    <w:rsid w:val="59D17175"/>
    <w:rsid w:val="5C063CCC"/>
    <w:rsid w:val="5E3BDD59"/>
    <w:rsid w:val="60E791EE"/>
    <w:rsid w:val="62B5AD9C"/>
    <w:rsid w:val="62DEDC73"/>
    <w:rsid w:val="6585FD69"/>
    <w:rsid w:val="6890F745"/>
    <w:rsid w:val="68F6F7FB"/>
    <w:rsid w:val="6B8CD6DF"/>
    <w:rsid w:val="6C648C84"/>
    <w:rsid w:val="6D839126"/>
    <w:rsid w:val="6DB2C318"/>
    <w:rsid w:val="6EA4D2A4"/>
    <w:rsid w:val="6EAF25E3"/>
    <w:rsid w:val="71667DED"/>
    <w:rsid w:val="737933B8"/>
    <w:rsid w:val="73AE3F8F"/>
    <w:rsid w:val="7654080F"/>
    <w:rsid w:val="76F9D159"/>
    <w:rsid w:val="78CC5A8D"/>
    <w:rsid w:val="796A3FD1"/>
    <w:rsid w:val="7B8900D3"/>
    <w:rsid w:val="7EB63F32"/>
    <w:rsid w:val="7EE8F19B"/>
    <w:rsid w:val="7EFF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619163"/>
  <w15:docId w15:val="{5778D9B1-BFB5-4633-BE23-A082070EE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2D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E43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2D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5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592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DC6E4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6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E77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7CE"/>
  </w:style>
  <w:style w:type="paragraph" w:styleId="Footer">
    <w:name w:val="footer"/>
    <w:basedOn w:val="Normal"/>
    <w:link w:val="FooterChar"/>
    <w:uiPriority w:val="99"/>
    <w:unhideWhenUsed/>
    <w:rsid w:val="00EE77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7CE"/>
  </w:style>
  <w:style w:type="paragraph" w:customStyle="1" w:styleId="Default">
    <w:name w:val="Default"/>
    <w:rsid w:val="00BC0FE5"/>
    <w:pPr>
      <w:autoSpaceDE w:val="0"/>
      <w:autoSpaceDN w:val="0"/>
      <w:adjustRightInd w:val="0"/>
      <w:spacing w:after="0" w:line="240" w:lineRule="auto"/>
    </w:pPr>
    <w:rPr>
      <w:rFonts w:ascii="Debbie Hepplewhite Print Font" w:hAnsi="Debbie Hepplewhite Print Font" w:cs="Debbie Hepplewhite Print Font"/>
      <w:color w:val="000000"/>
      <w:sz w:val="24"/>
      <w:szCs w:val="24"/>
    </w:rPr>
  </w:style>
  <w:style w:type="paragraph" w:styleId="NoSpacing">
    <w:name w:val="No Spacing"/>
    <w:uiPriority w:val="1"/>
    <w:qFormat/>
    <w:rsid w:val="002B074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096135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2D2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12D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ontributorlinkname">
    <w:name w:val="contributorlink__name"/>
    <w:basedOn w:val="DefaultParagraphFont"/>
    <w:rsid w:val="00812D23"/>
  </w:style>
  <w:style w:type="character" w:customStyle="1" w:styleId="contributorlinkrole">
    <w:name w:val="contributorlink__role"/>
    <w:basedOn w:val="DefaultParagraphFont"/>
    <w:rsid w:val="00812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4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6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89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4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6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b48aaa-da39-4022-9f56-ab7f1fc3e798">
      <Terms xmlns="http://schemas.microsoft.com/office/infopath/2007/PartnerControls"/>
    </lcf76f155ced4ddcb4097134ff3c332f>
    <TaxCatchAll xmlns="7a363dd5-571d-4c8b-9567-3d9bad48375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0B151A80F5D04C9D8307FE3E9C3184" ma:contentTypeVersion="15" ma:contentTypeDescription="Create a new document." ma:contentTypeScope="" ma:versionID="98afffd3abb2016be486059acb85c1c7">
  <xsd:schema xmlns:xsd="http://www.w3.org/2001/XMLSchema" xmlns:xs="http://www.w3.org/2001/XMLSchema" xmlns:p="http://schemas.microsoft.com/office/2006/metadata/properties" xmlns:ns2="35b48aaa-da39-4022-9f56-ab7f1fc3e798" xmlns:ns3="7a363dd5-571d-4c8b-9567-3d9bad483755" targetNamespace="http://schemas.microsoft.com/office/2006/metadata/properties" ma:root="true" ma:fieldsID="3d4c837f85c5cd34d46b8be3850c3cb3" ns2:_="" ns3:_="">
    <xsd:import namespace="35b48aaa-da39-4022-9f56-ab7f1fc3e798"/>
    <xsd:import namespace="7a363dd5-571d-4c8b-9567-3d9bad4837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48aaa-da39-4022-9f56-ab7f1fc3e7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18a7b72-26b3-43b2-81d5-af9200bd7c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63dd5-571d-4c8b-9567-3d9bad48375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5690426-448b-4a7e-873f-70aad2d9af0b}" ma:internalName="TaxCatchAll" ma:showField="CatchAllData" ma:web="7a363dd5-571d-4c8b-9567-3d9bad4837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3FEB12-95FB-4370-9252-5D35797915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202567-E2B4-4E12-8AF5-A834A494FCB5}">
  <ds:schemaRefs>
    <ds:schemaRef ds:uri="http://schemas.microsoft.com/office/2006/metadata/properties"/>
    <ds:schemaRef ds:uri="http://schemas.microsoft.com/office/infopath/2007/PartnerControls"/>
    <ds:schemaRef ds:uri="35b48aaa-da39-4022-9f56-ab7f1fc3e798"/>
    <ds:schemaRef ds:uri="7a363dd5-571d-4c8b-9567-3d9bad483755"/>
  </ds:schemaRefs>
</ds:datastoreItem>
</file>

<file path=customXml/itemProps3.xml><?xml version="1.0" encoding="utf-8"?>
<ds:datastoreItem xmlns:ds="http://schemas.openxmlformats.org/officeDocument/2006/customXml" ds:itemID="{4C89DCCB-79B2-45A9-9387-6A53FF0633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0D10DE-E9D2-4F38-835E-6ED2E95FD7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b48aaa-da39-4022-9f56-ab7f1fc3e798"/>
    <ds:schemaRef ds:uri="7a363dd5-571d-4c8b-9567-3d9bad483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3654</Words>
  <Characters>20828</Characters>
  <Application>Microsoft Office Word</Application>
  <DocSecurity>0</DocSecurity>
  <Lines>173</Lines>
  <Paragraphs>48</Paragraphs>
  <ScaleCrop>false</ScaleCrop>
  <Company>Holy Family Catholic School</Company>
  <LinksUpToDate>false</LinksUpToDate>
  <CharactersWithSpaces>24434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Clay Academy</dc:creator>
  <cp:keywords/>
  <dc:description/>
  <cp:lastModifiedBy>Jeni Ward (Hexthorpe Academy)</cp:lastModifiedBy>
  <cp:revision>9</cp:revision>
  <cp:lastPrinted>2022-11-30T01:25:00Z</cp:lastPrinted>
  <dcterms:created xsi:type="dcterms:W3CDTF">2026-07-29T11:17:00Z</dcterms:created>
  <dcterms:modified xsi:type="dcterms:W3CDTF">2026-07-29T11:25:00Z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0x010100BA0B151A80F5D04C9D8307FE3E9C3184</vt:lpwstr>
  </property>
  <property fmtid="{D5CDD505-2E9C-101B-9397-08002B2CF9AE}" pid="3" name="Order">
    <vt:r8>545800</vt:r8>
  </property>
  <property fmtid="{D5CDD505-2E9C-101B-9397-08002B2CF9AE}" pid="4" name="MediaServiceImageTags">
    <vt:lpwstr/>
  </property>
</Properties>
</file>