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E7" w:rsidRDefault="003356E7" w:rsidP="003356E7">
      <w:pPr>
        <w:pStyle w:val="DeptBullets"/>
        <w:numPr>
          <w:ilvl w:val="0"/>
          <w:numId w:val="0"/>
        </w:numPr>
        <w:spacing w:after="0"/>
        <w:rPr>
          <w:b/>
          <w:sz w:val="52"/>
          <w:szCs w:val="96"/>
        </w:rPr>
      </w:pPr>
    </w:p>
    <w:p w:rsidR="003356E7" w:rsidRPr="00D416C2" w:rsidRDefault="003356E7" w:rsidP="003356E7">
      <w:pPr>
        <w:pStyle w:val="DeptBullets"/>
        <w:numPr>
          <w:ilvl w:val="0"/>
          <w:numId w:val="0"/>
        </w:numPr>
        <w:spacing w:after="0"/>
        <w:rPr>
          <w:rFonts w:cs="Arial"/>
          <w:szCs w:val="24"/>
          <w:u w:val="single"/>
        </w:rPr>
      </w:pPr>
      <w:r w:rsidRPr="00D416C2">
        <w:rPr>
          <w:b/>
          <w:sz w:val="52"/>
          <w:szCs w:val="96"/>
        </w:rPr>
        <w:t>Hexthorpe Primary</w:t>
      </w:r>
      <w:r w:rsidRPr="00D416C2">
        <w:rPr>
          <w:b/>
          <w:color w:val="5B9BD5"/>
          <w:sz w:val="52"/>
          <w:szCs w:val="96"/>
        </w:rPr>
        <w:t xml:space="preserve"> </w:t>
      </w:r>
      <w:r w:rsidR="009D7C86" w:rsidRPr="00D416C2">
        <w:rPr>
          <w:b/>
          <w:color w:val="00B0F0"/>
          <w:sz w:val="52"/>
          <w:szCs w:val="96"/>
        </w:rPr>
        <w:t>Spanish</w:t>
      </w:r>
      <w:r w:rsidRPr="00D416C2">
        <w:rPr>
          <w:b/>
          <w:color w:val="00B0F0"/>
          <w:sz w:val="52"/>
          <w:szCs w:val="96"/>
        </w:rPr>
        <w:t xml:space="preserve"> </w:t>
      </w:r>
      <w:r w:rsidRPr="00D416C2">
        <w:rPr>
          <w:b/>
          <w:sz w:val="52"/>
          <w:szCs w:val="96"/>
        </w:rPr>
        <w:t xml:space="preserve">Intent, Implementation and Impact Statements </w:t>
      </w:r>
    </w:p>
    <w:p w:rsidR="003356E7" w:rsidRPr="00D416C2" w:rsidRDefault="003356E7" w:rsidP="003356E7">
      <w:pPr>
        <w:pStyle w:val="DeptBullets"/>
        <w:numPr>
          <w:ilvl w:val="0"/>
          <w:numId w:val="0"/>
        </w:numPr>
        <w:spacing w:after="0"/>
        <w:rPr>
          <w:rFonts w:cs="Arial"/>
          <w:szCs w:val="24"/>
          <w:u w:val="single"/>
        </w:rPr>
      </w:pPr>
    </w:p>
    <w:p w:rsidR="003356E7" w:rsidRPr="00D416C2" w:rsidRDefault="003356E7" w:rsidP="003356E7">
      <w:pPr>
        <w:pStyle w:val="DeptBullets"/>
        <w:numPr>
          <w:ilvl w:val="0"/>
          <w:numId w:val="0"/>
        </w:numPr>
        <w:spacing w:after="0"/>
        <w:rPr>
          <w:rFonts w:cs="Arial"/>
          <w:sz w:val="36"/>
          <w:szCs w:val="24"/>
          <w:u w:val="single"/>
        </w:rPr>
      </w:pPr>
      <w:r w:rsidRPr="00D416C2">
        <w:rPr>
          <w:rFonts w:cs="Arial"/>
          <w:sz w:val="36"/>
          <w:szCs w:val="24"/>
          <w:u w:val="single"/>
        </w:rPr>
        <w:t>Intent</w:t>
      </w:r>
    </w:p>
    <w:p w:rsidR="003356E7" w:rsidRPr="00D416C2" w:rsidRDefault="003356E7" w:rsidP="003356E7">
      <w:pPr>
        <w:pStyle w:val="DeptBullets"/>
        <w:numPr>
          <w:ilvl w:val="0"/>
          <w:numId w:val="0"/>
        </w:numPr>
        <w:spacing w:after="0"/>
        <w:rPr>
          <w:rFonts w:cs="Arial"/>
          <w:szCs w:val="24"/>
          <w:u w:val="single"/>
        </w:rPr>
      </w:pPr>
    </w:p>
    <w:p w:rsidR="009D7C86" w:rsidRPr="00D416C2" w:rsidRDefault="009D7C86" w:rsidP="009D7C86">
      <w:pPr>
        <w:shd w:val="clear" w:color="auto" w:fill="FFFFFF"/>
        <w:spacing w:after="225" w:line="330" w:lineRule="atLeast"/>
        <w:textAlignment w:val="baseline"/>
        <w:rPr>
          <w:rFonts w:ascii="Arial" w:eastAsia="Times New Roman" w:hAnsi="Arial" w:cs="Times New Roman"/>
          <w:sz w:val="28"/>
          <w:szCs w:val="20"/>
        </w:rPr>
      </w:pPr>
      <w:bookmarkStart w:id="0" w:name="_Hlk98253425"/>
      <w:r w:rsidRPr="00D416C2">
        <w:rPr>
          <w:rFonts w:ascii="Arial" w:eastAsia="Times New Roman" w:hAnsi="Arial" w:cs="Times New Roman"/>
          <w:sz w:val="28"/>
          <w:szCs w:val="20"/>
        </w:rPr>
        <w:t>Hexthorpe Primary intends to use the Language Angels scheme of work and resources to ensure we offer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bookmarkEnd w:id="0"/>
      <w:r w:rsidRPr="00D416C2">
        <w:rPr>
          <w:rFonts w:ascii="Arial" w:eastAsia="Times New Roman" w:hAnsi="Arial" w:cs="Times New Roman"/>
          <w:sz w:val="28"/>
          <w:szCs w:val="20"/>
        </w:rPr>
        <w:t xml:space="preserve"> 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  </w:t>
      </w: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rPr>
          <w:sz w:val="36"/>
          <w:u w:val="single"/>
        </w:rPr>
      </w:pPr>
      <w:r w:rsidRPr="00D416C2">
        <w:rPr>
          <w:sz w:val="36"/>
          <w:u w:val="single"/>
        </w:rPr>
        <w:t>Implementation</w:t>
      </w:r>
    </w:p>
    <w:p w:rsidR="003356E7" w:rsidRPr="00D416C2" w:rsidRDefault="003356E7" w:rsidP="003356E7">
      <w:pPr>
        <w:pStyle w:val="DeptBullets"/>
        <w:numPr>
          <w:ilvl w:val="0"/>
          <w:numId w:val="0"/>
        </w:numPr>
        <w:spacing w:after="0"/>
        <w:rPr>
          <w:u w:val="single"/>
        </w:rPr>
      </w:pPr>
    </w:p>
    <w:p w:rsidR="009D7C86" w:rsidRPr="00D416C2" w:rsidRDefault="009D7C86" w:rsidP="009D7C86">
      <w:pPr>
        <w:shd w:val="clear" w:color="auto" w:fill="FFFFFF"/>
        <w:spacing w:after="0" w:line="330" w:lineRule="atLeast"/>
        <w:textAlignment w:val="baseline"/>
        <w:rPr>
          <w:rFonts w:ascii="Arial" w:eastAsia="Times New Roman" w:hAnsi="Arial" w:cs="Times New Roman"/>
          <w:sz w:val="28"/>
          <w:szCs w:val="20"/>
        </w:rPr>
      </w:pPr>
      <w:bookmarkStart w:id="1" w:name="_Hlk98253981"/>
      <w:r w:rsidRPr="00D416C2">
        <w:rPr>
          <w:rFonts w:ascii="Arial" w:eastAsia="Times New Roman" w:hAnsi="Arial" w:cs="Times New Roman"/>
          <w:sz w:val="28"/>
          <w:szCs w:val="20"/>
        </w:rPr>
        <w:t>Year 3 - 6 will have access to a very high-quality foreign languages curriculum using the Language Angels scheme of work and resources. This will progressively develop pupil skills in foreign languages through regularly taught and well-planned weekly lessons in key stage 2 which will be taught by class teachers. Children will progressively acquire, use and apply a growing bank of vocabulary, language skills and grammatical knowledge organised around age-appropriate topics and themes - building blocks of language into more complex, fluent and authentic language.</w:t>
      </w:r>
      <w:bookmarkEnd w:id="1"/>
      <w:r w:rsidRPr="00D416C2">
        <w:rPr>
          <w:rFonts w:ascii="Arial" w:eastAsia="Times New Roman" w:hAnsi="Arial" w:cs="Times New Roman"/>
          <w:sz w:val="28"/>
          <w:szCs w:val="20"/>
        </w:rPr>
        <w:t xml:space="preserve"> All teachers will know where every child is at any point in their foreign language learning journey. Lessons offering appropriate levels of challenge and stretch will be taught at all times to ensure pupils learn effectively, continuously building their knowledge of and enthusiasm for the language(s) they are learning.</w:t>
      </w: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rPr>
          <w:sz w:val="36"/>
          <w:u w:val="single"/>
        </w:rPr>
      </w:pPr>
      <w:r w:rsidRPr="00D416C2">
        <w:rPr>
          <w:sz w:val="36"/>
          <w:u w:val="single"/>
        </w:rPr>
        <w:t>Impact</w:t>
      </w:r>
    </w:p>
    <w:p w:rsidR="003356E7" w:rsidRPr="00D416C2" w:rsidRDefault="003356E7" w:rsidP="003356E7">
      <w:pPr>
        <w:pStyle w:val="DeptBullets"/>
        <w:numPr>
          <w:ilvl w:val="0"/>
          <w:numId w:val="0"/>
        </w:numPr>
        <w:spacing w:after="0"/>
        <w:rPr>
          <w:u w:val="single"/>
        </w:rPr>
      </w:pPr>
    </w:p>
    <w:p w:rsidR="009D7C86" w:rsidRPr="00D416C2" w:rsidRDefault="009D7C86" w:rsidP="009D7C86">
      <w:pPr>
        <w:shd w:val="clear" w:color="auto" w:fill="FFFFFF"/>
        <w:spacing w:after="0" w:line="330" w:lineRule="atLeast"/>
        <w:textAlignment w:val="baseline"/>
        <w:rPr>
          <w:rFonts w:ascii="Articulate" w:hAnsi="Articulate" w:cs="Arial"/>
        </w:rPr>
      </w:pPr>
      <w:r w:rsidRPr="00D416C2">
        <w:rPr>
          <w:rFonts w:ascii="Arial" w:eastAsia="Times New Roman" w:hAnsi="Arial" w:cs="Times New Roman"/>
          <w:sz w:val="28"/>
          <w:szCs w:val="20"/>
        </w:rPr>
        <w:t>Pupils will be aware of their own learning goals and progression as each unit offers a pupil friendly overview so that all pupils can review their own learning at the start and at the end of each unit. They will know and will be able to articulate if they have or have not met their learning objectives and can keep their unit learning intention sheets and unit core vocabulary sheets as a record of what they have learnt from unit to unit and from year to year. Children are expected to make good or better than good progress in their foreign language learning and their individual progress is tracked and reported to pupils and parents line with school recommendations.</w:t>
      </w:r>
    </w:p>
    <w:p w:rsidR="009D7C86" w:rsidRPr="00D416C2" w:rsidRDefault="009D7C86" w:rsidP="009D7C86">
      <w:pPr>
        <w:shd w:val="clear" w:color="auto" w:fill="FFFFFF"/>
        <w:spacing w:after="0" w:line="330" w:lineRule="atLeast"/>
        <w:textAlignment w:val="baseline"/>
        <w:rPr>
          <w:rFonts w:ascii="Arial" w:eastAsia="Times New Roman" w:hAnsi="Arial" w:cs="Times New Roman"/>
          <w:sz w:val="28"/>
          <w:szCs w:val="20"/>
        </w:rPr>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p w:rsidR="003356E7" w:rsidRPr="00D416C2" w:rsidRDefault="003356E7" w:rsidP="003356E7">
      <w:pPr>
        <w:pStyle w:val="DeptBullets"/>
        <w:numPr>
          <w:ilvl w:val="0"/>
          <w:numId w:val="0"/>
        </w:numPr>
        <w:spacing w:after="0"/>
      </w:pPr>
    </w:p>
    <w:tbl>
      <w:tblPr>
        <w:tblStyle w:val="TableGrid"/>
        <w:tblpPr w:leftFromText="180" w:rightFromText="180" w:vertAnchor="text" w:horzAnchor="margin" w:tblpXSpec="center" w:tblpY="-280"/>
        <w:tblW w:w="17497" w:type="dxa"/>
        <w:tblLook w:val="04A0" w:firstRow="1" w:lastRow="0" w:firstColumn="1" w:lastColumn="0" w:noHBand="0" w:noVBand="1"/>
      </w:tblPr>
      <w:tblGrid>
        <w:gridCol w:w="1441"/>
        <w:gridCol w:w="4014"/>
        <w:gridCol w:w="4014"/>
        <w:gridCol w:w="4014"/>
        <w:gridCol w:w="4014"/>
      </w:tblGrid>
      <w:tr w:rsidR="00480F0E" w:rsidRPr="00D416C2" w:rsidTr="00480F0E">
        <w:trPr>
          <w:trHeight w:val="604"/>
        </w:trPr>
        <w:tc>
          <w:tcPr>
            <w:tcW w:w="1441" w:type="dxa"/>
          </w:tcPr>
          <w:p w:rsidR="00480F0E" w:rsidRPr="00D416C2" w:rsidRDefault="00480F0E" w:rsidP="003356E7">
            <w:pPr>
              <w:jc w:val="center"/>
              <w:rPr>
                <w:rFonts w:cstheme="minorHAnsi"/>
                <w:b/>
                <w:sz w:val="20"/>
                <w:szCs w:val="20"/>
              </w:rPr>
            </w:pPr>
          </w:p>
        </w:tc>
        <w:tc>
          <w:tcPr>
            <w:tcW w:w="4014" w:type="dxa"/>
            <w:shd w:val="clear" w:color="auto" w:fill="BDD6EE" w:themeFill="accent5" w:themeFillTint="66"/>
            <w:vAlign w:val="center"/>
          </w:tcPr>
          <w:p w:rsidR="00480F0E" w:rsidRPr="00D416C2" w:rsidRDefault="00480F0E" w:rsidP="00C65C80">
            <w:pPr>
              <w:jc w:val="center"/>
              <w:rPr>
                <w:rFonts w:cstheme="minorHAnsi"/>
                <w:b/>
                <w:sz w:val="24"/>
                <w:szCs w:val="20"/>
              </w:rPr>
            </w:pPr>
            <w:r w:rsidRPr="00D416C2">
              <w:rPr>
                <w:rFonts w:cstheme="minorHAnsi"/>
                <w:b/>
                <w:sz w:val="24"/>
                <w:szCs w:val="20"/>
              </w:rPr>
              <w:t>Year 3</w:t>
            </w:r>
          </w:p>
        </w:tc>
        <w:tc>
          <w:tcPr>
            <w:tcW w:w="4014" w:type="dxa"/>
            <w:shd w:val="clear" w:color="auto" w:fill="BDD6EE" w:themeFill="accent5" w:themeFillTint="66"/>
            <w:vAlign w:val="center"/>
          </w:tcPr>
          <w:p w:rsidR="00480F0E" w:rsidRPr="00D416C2" w:rsidRDefault="00480F0E" w:rsidP="00C65C80">
            <w:pPr>
              <w:jc w:val="center"/>
              <w:rPr>
                <w:rFonts w:cstheme="minorHAnsi"/>
                <w:b/>
                <w:sz w:val="24"/>
                <w:szCs w:val="20"/>
              </w:rPr>
            </w:pPr>
            <w:r w:rsidRPr="00D416C2">
              <w:rPr>
                <w:rFonts w:cstheme="minorHAnsi"/>
                <w:b/>
                <w:sz w:val="24"/>
                <w:szCs w:val="20"/>
              </w:rPr>
              <w:t>Year 4</w:t>
            </w:r>
          </w:p>
        </w:tc>
        <w:tc>
          <w:tcPr>
            <w:tcW w:w="4014" w:type="dxa"/>
            <w:shd w:val="clear" w:color="auto" w:fill="BDD6EE" w:themeFill="accent5" w:themeFillTint="66"/>
            <w:vAlign w:val="center"/>
          </w:tcPr>
          <w:p w:rsidR="00480F0E" w:rsidRPr="00D416C2" w:rsidRDefault="00480F0E" w:rsidP="00C65C80">
            <w:pPr>
              <w:jc w:val="center"/>
              <w:rPr>
                <w:rFonts w:cstheme="minorHAnsi"/>
                <w:b/>
                <w:sz w:val="24"/>
                <w:szCs w:val="20"/>
              </w:rPr>
            </w:pPr>
            <w:r w:rsidRPr="00D416C2">
              <w:rPr>
                <w:rFonts w:cstheme="minorHAnsi"/>
                <w:b/>
                <w:sz w:val="24"/>
                <w:szCs w:val="20"/>
              </w:rPr>
              <w:t>Year 5</w:t>
            </w:r>
          </w:p>
        </w:tc>
        <w:tc>
          <w:tcPr>
            <w:tcW w:w="4014" w:type="dxa"/>
            <w:shd w:val="clear" w:color="auto" w:fill="BDD6EE" w:themeFill="accent5" w:themeFillTint="66"/>
            <w:vAlign w:val="center"/>
          </w:tcPr>
          <w:p w:rsidR="00480F0E" w:rsidRPr="00D416C2" w:rsidRDefault="00480F0E" w:rsidP="00C65C80">
            <w:pPr>
              <w:jc w:val="center"/>
              <w:rPr>
                <w:rFonts w:cstheme="minorHAnsi"/>
                <w:b/>
                <w:sz w:val="24"/>
                <w:szCs w:val="20"/>
              </w:rPr>
            </w:pPr>
            <w:r w:rsidRPr="00D416C2">
              <w:rPr>
                <w:rFonts w:cstheme="minorHAnsi"/>
                <w:b/>
                <w:sz w:val="24"/>
                <w:szCs w:val="20"/>
              </w:rPr>
              <w:t>Year 6</w:t>
            </w:r>
          </w:p>
        </w:tc>
      </w:tr>
      <w:tr w:rsidR="00480F0E" w:rsidRPr="00D416C2" w:rsidTr="00480F0E">
        <w:trPr>
          <w:cantSplit/>
          <w:trHeight w:val="1348"/>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t>Autumn 1</w:t>
            </w:r>
          </w:p>
        </w:tc>
        <w:tc>
          <w:tcPr>
            <w:tcW w:w="4014" w:type="dxa"/>
          </w:tcPr>
          <w:p w:rsidR="00480F0E" w:rsidRPr="00D416C2" w:rsidRDefault="00480F0E" w:rsidP="003356E7">
            <w:pPr>
              <w:rPr>
                <w:sz w:val="24"/>
              </w:rPr>
            </w:pPr>
            <w:r w:rsidRPr="00D416C2">
              <w:rPr>
                <w:sz w:val="24"/>
              </w:rPr>
              <w:t>Phonetics lesson 1 (C) &amp; I'm Learning Spanish (E)</w:t>
            </w:r>
          </w:p>
          <w:p w:rsidR="00480F0E" w:rsidRPr="00D416C2" w:rsidRDefault="00480F0E" w:rsidP="00716560">
            <w:pPr>
              <w:pStyle w:val="ListParagraph"/>
              <w:numPr>
                <w:ilvl w:val="0"/>
                <w:numId w:val="2"/>
              </w:numPr>
              <w:rPr>
                <w:rFonts w:cstheme="minorHAnsi"/>
                <w:sz w:val="24"/>
                <w:szCs w:val="20"/>
              </w:rPr>
            </w:pPr>
            <w:r w:rsidRPr="00D416C2">
              <w:rPr>
                <w:rFonts w:cstheme="minorHAnsi"/>
                <w:sz w:val="24"/>
                <w:szCs w:val="20"/>
              </w:rPr>
              <w:t>Intro to Spain</w:t>
            </w:r>
          </w:p>
          <w:p w:rsidR="00480F0E" w:rsidRPr="00D416C2" w:rsidRDefault="00480F0E" w:rsidP="00716560">
            <w:pPr>
              <w:pStyle w:val="ListParagraph"/>
              <w:numPr>
                <w:ilvl w:val="0"/>
                <w:numId w:val="2"/>
              </w:numPr>
              <w:rPr>
                <w:rFonts w:cstheme="minorHAnsi"/>
                <w:sz w:val="24"/>
                <w:szCs w:val="20"/>
              </w:rPr>
            </w:pPr>
            <w:r w:rsidRPr="00D416C2">
              <w:rPr>
                <w:rFonts w:cstheme="minorHAnsi"/>
                <w:sz w:val="24"/>
                <w:szCs w:val="20"/>
              </w:rPr>
              <w:t>Asking how you feel</w:t>
            </w:r>
          </w:p>
          <w:p w:rsidR="00480F0E" w:rsidRPr="00D416C2" w:rsidRDefault="00480F0E" w:rsidP="00716560">
            <w:pPr>
              <w:pStyle w:val="ListParagraph"/>
              <w:numPr>
                <w:ilvl w:val="0"/>
                <w:numId w:val="2"/>
              </w:numPr>
              <w:rPr>
                <w:rFonts w:cstheme="minorHAnsi"/>
                <w:sz w:val="24"/>
                <w:szCs w:val="20"/>
              </w:rPr>
            </w:pPr>
            <w:r w:rsidRPr="00D416C2">
              <w:rPr>
                <w:rFonts w:cstheme="minorHAnsi"/>
                <w:sz w:val="24"/>
                <w:szCs w:val="20"/>
              </w:rPr>
              <w:t>Saying your name</w:t>
            </w:r>
          </w:p>
          <w:p w:rsidR="00480F0E" w:rsidRPr="00D416C2" w:rsidRDefault="00480F0E" w:rsidP="00716560">
            <w:pPr>
              <w:pStyle w:val="ListParagraph"/>
              <w:numPr>
                <w:ilvl w:val="0"/>
                <w:numId w:val="2"/>
              </w:numPr>
              <w:rPr>
                <w:rFonts w:cstheme="minorHAnsi"/>
                <w:sz w:val="24"/>
                <w:szCs w:val="20"/>
              </w:rPr>
            </w:pPr>
            <w:r w:rsidRPr="00D416C2">
              <w:rPr>
                <w:rFonts w:cstheme="minorHAnsi"/>
                <w:sz w:val="24"/>
                <w:szCs w:val="20"/>
              </w:rPr>
              <w:t>Numbers 1-10</w:t>
            </w:r>
          </w:p>
        </w:tc>
        <w:tc>
          <w:tcPr>
            <w:tcW w:w="4014" w:type="dxa"/>
          </w:tcPr>
          <w:p w:rsidR="00480F0E" w:rsidRPr="00D416C2" w:rsidRDefault="00480F0E" w:rsidP="00E80A55">
            <w:pPr>
              <w:rPr>
                <w:rFonts w:cstheme="minorHAnsi"/>
                <w:sz w:val="24"/>
                <w:szCs w:val="20"/>
              </w:rPr>
            </w:pPr>
            <w:r w:rsidRPr="00D416C2">
              <w:rPr>
                <w:rFonts w:cstheme="minorHAnsi"/>
                <w:sz w:val="24"/>
                <w:szCs w:val="20"/>
              </w:rPr>
              <w:t>Phonetics lesson 2 (C)</w:t>
            </w:r>
          </w:p>
          <w:p w:rsidR="00480F0E" w:rsidRPr="00D416C2" w:rsidRDefault="00480F0E" w:rsidP="00E80A55">
            <w:pPr>
              <w:rPr>
                <w:rFonts w:cstheme="minorHAnsi"/>
                <w:sz w:val="24"/>
                <w:szCs w:val="20"/>
              </w:rPr>
            </w:pPr>
            <w:r w:rsidRPr="00D416C2">
              <w:rPr>
                <w:rFonts w:cstheme="minorHAnsi"/>
                <w:sz w:val="24"/>
                <w:szCs w:val="20"/>
              </w:rPr>
              <w:t>Presenting Myself (I)</w:t>
            </w:r>
          </w:p>
          <w:p w:rsidR="00480F0E" w:rsidRPr="00D416C2" w:rsidRDefault="00480F0E" w:rsidP="00716560">
            <w:pPr>
              <w:pStyle w:val="ListParagraph"/>
              <w:numPr>
                <w:ilvl w:val="0"/>
                <w:numId w:val="8"/>
              </w:numPr>
              <w:rPr>
                <w:rFonts w:cstheme="minorHAnsi"/>
                <w:sz w:val="24"/>
                <w:szCs w:val="20"/>
              </w:rPr>
            </w:pPr>
            <w:r w:rsidRPr="00D416C2">
              <w:rPr>
                <w:rFonts w:cstheme="minorHAnsi"/>
                <w:sz w:val="24"/>
                <w:szCs w:val="20"/>
              </w:rPr>
              <w:t>Revising Spain and numbers 1-10</w:t>
            </w:r>
          </w:p>
          <w:p w:rsidR="00480F0E" w:rsidRPr="00D416C2" w:rsidRDefault="00480F0E" w:rsidP="00716560">
            <w:pPr>
              <w:pStyle w:val="ListParagraph"/>
              <w:numPr>
                <w:ilvl w:val="0"/>
                <w:numId w:val="8"/>
              </w:numPr>
              <w:rPr>
                <w:rFonts w:cstheme="minorHAnsi"/>
                <w:sz w:val="24"/>
                <w:szCs w:val="20"/>
              </w:rPr>
            </w:pPr>
            <w:r w:rsidRPr="00D416C2">
              <w:rPr>
                <w:rFonts w:cstheme="minorHAnsi"/>
                <w:sz w:val="24"/>
                <w:szCs w:val="20"/>
              </w:rPr>
              <w:t>Asking and saying your name</w:t>
            </w:r>
          </w:p>
          <w:p w:rsidR="00480F0E" w:rsidRPr="00D416C2" w:rsidRDefault="00480F0E" w:rsidP="00716560">
            <w:pPr>
              <w:pStyle w:val="ListParagraph"/>
              <w:numPr>
                <w:ilvl w:val="0"/>
                <w:numId w:val="8"/>
              </w:numPr>
              <w:rPr>
                <w:rFonts w:cstheme="minorHAnsi"/>
                <w:sz w:val="24"/>
                <w:szCs w:val="20"/>
              </w:rPr>
            </w:pPr>
            <w:r w:rsidRPr="00D416C2">
              <w:rPr>
                <w:rFonts w:cstheme="minorHAnsi"/>
                <w:sz w:val="24"/>
                <w:szCs w:val="20"/>
              </w:rPr>
              <w:t>Numbers 11-20</w:t>
            </w:r>
          </w:p>
          <w:p w:rsidR="00480F0E" w:rsidRPr="00D416C2" w:rsidRDefault="00480F0E" w:rsidP="00716560">
            <w:pPr>
              <w:pStyle w:val="ListParagraph"/>
              <w:numPr>
                <w:ilvl w:val="0"/>
                <w:numId w:val="8"/>
              </w:numPr>
              <w:rPr>
                <w:rFonts w:cstheme="minorHAnsi"/>
                <w:sz w:val="24"/>
                <w:szCs w:val="20"/>
              </w:rPr>
            </w:pPr>
            <w:r w:rsidRPr="00D416C2">
              <w:rPr>
                <w:rFonts w:cstheme="minorHAnsi"/>
                <w:sz w:val="24"/>
                <w:szCs w:val="20"/>
              </w:rPr>
              <w:t>Where do you live?</w:t>
            </w:r>
          </w:p>
        </w:tc>
        <w:tc>
          <w:tcPr>
            <w:tcW w:w="4014" w:type="dxa"/>
          </w:tcPr>
          <w:p w:rsidR="00480F0E" w:rsidRPr="00D416C2" w:rsidRDefault="00480F0E" w:rsidP="00474C57">
            <w:pPr>
              <w:rPr>
                <w:rFonts w:cstheme="minorHAnsi"/>
                <w:sz w:val="24"/>
                <w:szCs w:val="20"/>
              </w:rPr>
            </w:pPr>
            <w:r w:rsidRPr="00D416C2">
              <w:rPr>
                <w:rFonts w:cstheme="minorHAnsi"/>
                <w:sz w:val="24"/>
                <w:szCs w:val="20"/>
              </w:rPr>
              <w:t>Phonetics lesson 3 (C)</w:t>
            </w:r>
          </w:p>
          <w:p w:rsidR="00480F0E" w:rsidRPr="00D416C2" w:rsidRDefault="00480F0E" w:rsidP="00474C57">
            <w:pPr>
              <w:rPr>
                <w:rFonts w:cstheme="minorHAnsi"/>
                <w:sz w:val="24"/>
                <w:szCs w:val="20"/>
              </w:rPr>
            </w:pPr>
            <w:r w:rsidRPr="00D416C2">
              <w:rPr>
                <w:rFonts w:cstheme="minorHAnsi"/>
                <w:sz w:val="24"/>
                <w:szCs w:val="20"/>
              </w:rPr>
              <w:t>Do You Have A Pet? (I)</w:t>
            </w:r>
          </w:p>
          <w:p w:rsidR="00480F0E" w:rsidRPr="00D416C2" w:rsidRDefault="00480F0E" w:rsidP="00716560">
            <w:pPr>
              <w:pStyle w:val="ListParagraph"/>
              <w:numPr>
                <w:ilvl w:val="0"/>
                <w:numId w:val="13"/>
              </w:numPr>
              <w:rPr>
                <w:rFonts w:cstheme="minorHAnsi"/>
                <w:sz w:val="24"/>
                <w:szCs w:val="20"/>
              </w:rPr>
            </w:pPr>
            <w:r w:rsidRPr="00D416C2">
              <w:rPr>
                <w:rFonts w:cstheme="minorHAnsi"/>
                <w:sz w:val="24"/>
                <w:szCs w:val="20"/>
              </w:rPr>
              <w:t>Nouns and articles for 8 pets</w:t>
            </w:r>
          </w:p>
          <w:p w:rsidR="00480F0E" w:rsidRPr="00D416C2" w:rsidRDefault="00480F0E" w:rsidP="00716560">
            <w:pPr>
              <w:pStyle w:val="ListParagraph"/>
              <w:numPr>
                <w:ilvl w:val="0"/>
                <w:numId w:val="13"/>
              </w:numPr>
              <w:rPr>
                <w:rFonts w:cstheme="minorHAnsi"/>
                <w:sz w:val="24"/>
                <w:szCs w:val="20"/>
              </w:rPr>
            </w:pPr>
            <w:r w:rsidRPr="00D416C2">
              <w:rPr>
                <w:rFonts w:cstheme="minorHAnsi"/>
                <w:sz w:val="24"/>
                <w:szCs w:val="20"/>
              </w:rPr>
              <w:t>‘</w:t>
            </w:r>
            <w:proofErr w:type="spellStart"/>
            <w:r w:rsidRPr="00D416C2">
              <w:rPr>
                <w:rFonts w:cstheme="minorHAnsi"/>
                <w:sz w:val="24"/>
                <w:szCs w:val="20"/>
              </w:rPr>
              <w:t>tengo</w:t>
            </w:r>
            <w:proofErr w:type="spellEnd"/>
            <w:r w:rsidRPr="00D416C2">
              <w:rPr>
                <w:rFonts w:cstheme="minorHAnsi"/>
                <w:sz w:val="24"/>
                <w:szCs w:val="20"/>
              </w:rPr>
              <w:t>…’ (I have…) ‘</w:t>
            </w:r>
            <w:proofErr w:type="gramStart"/>
            <w:r w:rsidRPr="00D416C2">
              <w:rPr>
                <w:rFonts w:cstheme="minorHAnsi"/>
                <w:sz w:val="24"/>
                <w:szCs w:val="20"/>
              </w:rPr>
              <w:t>y,,,</w:t>
            </w:r>
            <w:proofErr w:type="gramEnd"/>
            <w:r w:rsidRPr="00D416C2">
              <w:rPr>
                <w:rFonts w:cstheme="minorHAnsi"/>
                <w:sz w:val="24"/>
                <w:szCs w:val="20"/>
              </w:rPr>
              <w:t>’ (and…)</w:t>
            </w:r>
          </w:p>
          <w:p w:rsidR="00480F0E" w:rsidRPr="00D416C2" w:rsidRDefault="00480F0E" w:rsidP="00716560">
            <w:pPr>
              <w:pStyle w:val="ListParagraph"/>
              <w:numPr>
                <w:ilvl w:val="0"/>
                <w:numId w:val="13"/>
              </w:numPr>
              <w:rPr>
                <w:rFonts w:cstheme="minorHAnsi"/>
                <w:sz w:val="24"/>
                <w:szCs w:val="20"/>
              </w:rPr>
            </w:pPr>
            <w:r w:rsidRPr="00D416C2">
              <w:rPr>
                <w:rFonts w:cstheme="minorHAnsi"/>
                <w:sz w:val="24"/>
                <w:szCs w:val="20"/>
              </w:rPr>
              <w:t xml:space="preserve">‘no </w:t>
            </w:r>
            <w:proofErr w:type="spellStart"/>
            <w:r w:rsidRPr="00D416C2">
              <w:rPr>
                <w:rFonts w:cstheme="minorHAnsi"/>
                <w:sz w:val="24"/>
                <w:szCs w:val="20"/>
              </w:rPr>
              <w:t>tengo</w:t>
            </w:r>
            <w:proofErr w:type="spellEnd"/>
            <w:r w:rsidRPr="00D416C2">
              <w:rPr>
                <w:rFonts w:cstheme="minorHAnsi"/>
                <w:sz w:val="24"/>
                <w:szCs w:val="20"/>
              </w:rPr>
              <w:t>…’ (I don’t have…)</w:t>
            </w:r>
          </w:p>
        </w:tc>
        <w:tc>
          <w:tcPr>
            <w:tcW w:w="4014" w:type="dxa"/>
          </w:tcPr>
          <w:p w:rsidR="00480F0E" w:rsidRPr="00D416C2" w:rsidRDefault="00480F0E" w:rsidP="00474C57">
            <w:pPr>
              <w:rPr>
                <w:rFonts w:cstheme="minorHAnsi"/>
                <w:sz w:val="24"/>
                <w:szCs w:val="20"/>
              </w:rPr>
            </w:pPr>
            <w:r w:rsidRPr="00D416C2">
              <w:rPr>
                <w:rFonts w:cstheme="minorHAnsi"/>
                <w:sz w:val="24"/>
                <w:szCs w:val="20"/>
              </w:rPr>
              <w:t>Phonetics lesson 4 (C)</w:t>
            </w:r>
          </w:p>
          <w:p w:rsidR="00480F0E" w:rsidRPr="00D416C2" w:rsidRDefault="00480F0E" w:rsidP="00474C57">
            <w:pPr>
              <w:rPr>
                <w:rFonts w:cstheme="minorHAnsi"/>
                <w:sz w:val="24"/>
                <w:szCs w:val="20"/>
              </w:rPr>
            </w:pPr>
            <w:r w:rsidRPr="00D416C2">
              <w:rPr>
                <w:rFonts w:cstheme="minorHAnsi"/>
                <w:sz w:val="24"/>
                <w:szCs w:val="20"/>
              </w:rPr>
              <w:t>At School (P)</w:t>
            </w:r>
          </w:p>
          <w:p w:rsidR="00480F0E" w:rsidRPr="00D416C2" w:rsidRDefault="00480F0E" w:rsidP="00716560">
            <w:pPr>
              <w:pStyle w:val="ListParagraph"/>
              <w:numPr>
                <w:ilvl w:val="0"/>
                <w:numId w:val="19"/>
              </w:numPr>
              <w:rPr>
                <w:rFonts w:cstheme="minorHAnsi"/>
                <w:sz w:val="24"/>
                <w:szCs w:val="20"/>
              </w:rPr>
            </w:pPr>
            <w:r w:rsidRPr="00D416C2">
              <w:rPr>
                <w:rFonts w:cstheme="minorHAnsi"/>
                <w:sz w:val="24"/>
                <w:szCs w:val="20"/>
              </w:rPr>
              <w:t>10 school subjects</w:t>
            </w:r>
          </w:p>
          <w:p w:rsidR="00480F0E" w:rsidRPr="00D416C2" w:rsidRDefault="00480F0E" w:rsidP="00716560">
            <w:pPr>
              <w:pStyle w:val="ListParagraph"/>
              <w:numPr>
                <w:ilvl w:val="0"/>
                <w:numId w:val="19"/>
              </w:numPr>
              <w:rPr>
                <w:rFonts w:cstheme="minorHAnsi"/>
                <w:sz w:val="24"/>
                <w:szCs w:val="20"/>
              </w:rPr>
            </w:pPr>
            <w:r w:rsidRPr="00D416C2">
              <w:rPr>
                <w:rFonts w:cstheme="minorHAnsi"/>
                <w:sz w:val="24"/>
                <w:szCs w:val="20"/>
              </w:rPr>
              <w:t>Telling the time</w:t>
            </w:r>
          </w:p>
          <w:p w:rsidR="00480F0E" w:rsidRPr="00D416C2" w:rsidRDefault="00480F0E" w:rsidP="00716560">
            <w:pPr>
              <w:pStyle w:val="ListParagraph"/>
              <w:numPr>
                <w:ilvl w:val="0"/>
                <w:numId w:val="19"/>
              </w:numPr>
              <w:rPr>
                <w:rFonts w:cstheme="minorHAnsi"/>
                <w:sz w:val="24"/>
                <w:szCs w:val="20"/>
              </w:rPr>
            </w:pPr>
            <w:r w:rsidRPr="00D416C2">
              <w:rPr>
                <w:rFonts w:cstheme="minorHAnsi"/>
                <w:sz w:val="24"/>
                <w:szCs w:val="20"/>
              </w:rPr>
              <w:t>‘</w:t>
            </w:r>
            <w:proofErr w:type="spellStart"/>
            <w:r w:rsidRPr="00D416C2">
              <w:rPr>
                <w:rFonts w:cstheme="minorHAnsi"/>
                <w:sz w:val="24"/>
                <w:szCs w:val="20"/>
              </w:rPr>
              <w:t>ir</w:t>
            </w:r>
            <w:proofErr w:type="spellEnd"/>
            <w:r w:rsidRPr="00D416C2">
              <w:rPr>
                <w:rFonts w:cstheme="minorHAnsi"/>
                <w:sz w:val="24"/>
                <w:szCs w:val="20"/>
              </w:rPr>
              <w:t>’ (to go)</w:t>
            </w:r>
          </w:p>
          <w:p w:rsidR="00480F0E" w:rsidRPr="00D416C2" w:rsidRDefault="00480F0E" w:rsidP="00716560">
            <w:pPr>
              <w:pStyle w:val="ListParagraph"/>
              <w:numPr>
                <w:ilvl w:val="0"/>
                <w:numId w:val="19"/>
              </w:numPr>
              <w:rPr>
                <w:rFonts w:cstheme="minorHAnsi"/>
                <w:sz w:val="24"/>
                <w:szCs w:val="20"/>
              </w:rPr>
            </w:pPr>
            <w:r w:rsidRPr="00D416C2">
              <w:rPr>
                <w:rFonts w:cstheme="minorHAnsi"/>
                <w:sz w:val="24"/>
                <w:szCs w:val="20"/>
              </w:rPr>
              <w:t>School timetable in Spanish</w:t>
            </w:r>
          </w:p>
        </w:tc>
      </w:tr>
      <w:tr w:rsidR="00480F0E" w:rsidRPr="00D416C2" w:rsidTr="00480F0E">
        <w:trPr>
          <w:cantSplit/>
          <w:trHeight w:val="2348"/>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t>Autumn 2</w:t>
            </w:r>
          </w:p>
        </w:tc>
        <w:tc>
          <w:tcPr>
            <w:tcW w:w="4014" w:type="dxa"/>
          </w:tcPr>
          <w:p w:rsidR="00480F0E" w:rsidRPr="00D416C2" w:rsidRDefault="00480F0E" w:rsidP="00C65C80">
            <w:pPr>
              <w:rPr>
                <w:rFonts w:cstheme="minorHAnsi"/>
                <w:sz w:val="24"/>
                <w:szCs w:val="20"/>
              </w:rPr>
            </w:pPr>
            <w:r w:rsidRPr="00D416C2">
              <w:rPr>
                <w:rFonts w:cstheme="minorHAnsi"/>
                <w:sz w:val="24"/>
                <w:szCs w:val="20"/>
              </w:rPr>
              <w:t>Seasons (E)</w:t>
            </w:r>
          </w:p>
          <w:p w:rsidR="00480F0E" w:rsidRPr="00D416C2" w:rsidRDefault="00480F0E" w:rsidP="00716560">
            <w:pPr>
              <w:pStyle w:val="ListParagraph"/>
              <w:numPr>
                <w:ilvl w:val="0"/>
                <w:numId w:val="3"/>
              </w:numPr>
              <w:rPr>
                <w:rFonts w:cstheme="minorHAnsi"/>
                <w:sz w:val="24"/>
                <w:szCs w:val="20"/>
              </w:rPr>
            </w:pPr>
            <w:r w:rsidRPr="00D416C2">
              <w:rPr>
                <w:rFonts w:cstheme="minorHAnsi"/>
                <w:sz w:val="24"/>
                <w:szCs w:val="20"/>
              </w:rPr>
              <w:t>The four seasons</w:t>
            </w:r>
          </w:p>
          <w:p w:rsidR="00480F0E" w:rsidRPr="00D416C2" w:rsidRDefault="00480F0E" w:rsidP="00716560">
            <w:pPr>
              <w:pStyle w:val="ListParagraph"/>
              <w:numPr>
                <w:ilvl w:val="0"/>
                <w:numId w:val="3"/>
              </w:numPr>
              <w:rPr>
                <w:rFonts w:cstheme="minorHAnsi"/>
                <w:sz w:val="24"/>
                <w:szCs w:val="20"/>
              </w:rPr>
            </w:pPr>
            <w:r w:rsidRPr="00D416C2">
              <w:rPr>
                <w:rFonts w:cstheme="minorHAnsi"/>
                <w:sz w:val="24"/>
                <w:szCs w:val="20"/>
              </w:rPr>
              <w:t>Winter</w:t>
            </w:r>
          </w:p>
          <w:p w:rsidR="00480F0E" w:rsidRPr="00D416C2" w:rsidRDefault="00480F0E" w:rsidP="00716560">
            <w:pPr>
              <w:pStyle w:val="ListParagraph"/>
              <w:numPr>
                <w:ilvl w:val="0"/>
                <w:numId w:val="3"/>
              </w:numPr>
              <w:rPr>
                <w:rFonts w:cstheme="minorHAnsi"/>
                <w:sz w:val="24"/>
                <w:szCs w:val="20"/>
              </w:rPr>
            </w:pPr>
            <w:r w:rsidRPr="00D416C2">
              <w:rPr>
                <w:rFonts w:cstheme="minorHAnsi"/>
                <w:sz w:val="24"/>
                <w:szCs w:val="20"/>
              </w:rPr>
              <w:t>Spring</w:t>
            </w:r>
          </w:p>
          <w:p w:rsidR="00480F0E" w:rsidRPr="00D416C2" w:rsidRDefault="00480F0E" w:rsidP="00716560">
            <w:pPr>
              <w:pStyle w:val="ListParagraph"/>
              <w:numPr>
                <w:ilvl w:val="0"/>
                <w:numId w:val="3"/>
              </w:numPr>
              <w:rPr>
                <w:rFonts w:cstheme="minorHAnsi"/>
                <w:sz w:val="24"/>
                <w:szCs w:val="20"/>
              </w:rPr>
            </w:pPr>
            <w:r w:rsidRPr="00D416C2">
              <w:rPr>
                <w:rFonts w:cstheme="minorHAnsi"/>
                <w:sz w:val="24"/>
                <w:szCs w:val="20"/>
              </w:rPr>
              <w:t>Summer</w:t>
            </w:r>
          </w:p>
          <w:p w:rsidR="00480F0E" w:rsidRPr="00D416C2" w:rsidRDefault="00480F0E" w:rsidP="00716560">
            <w:pPr>
              <w:pStyle w:val="ListParagraph"/>
              <w:numPr>
                <w:ilvl w:val="0"/>
                <w:numId w:val="3"/>
              </w:numPr>
              <w:rPr>
                <w:rFonts w:cstheme="minorHAnsi"/>
                <w:sz w:val="24"/>
                <w:szCs w:val="20"/>
              </w:rPr>
            </w:pPr>
            <w:r w:rsidRPr="00D416C2">
              <w:rPr>
                <w:rFonts w:cstheme="minorHAnsi"/>
                <w:sz w:val="24"/>
                <w:szCs w:val="20"/>
              </w:rPr>
              <w:t>Autumn + favourite</w:t>
            </w:r>
          </w:p>
        </w:tc>
        <w:tc>
          <w:tcPr>
            <w:tcW w:w="4014" w:type="dxa"/>
          </w:tcPr>
          <w:p w:rsidR="00480F0E" w:rsidRPr="00D416C2" w:rsidRDefault="00480F0E" w:rsidP="00792583">
            <w:pPr>
              <w:rPr>
                <w:rFonts w:cstheme="minorHAnsi"/>
                <w:sz w:val="24"/>
                <w:szCs w:val="20"/>
              </w:rPr>
            </w:pPr>
            <w:r w:rsidRPr="00D416C2">
              <w:rPr>
                <w:rFonts w:cstheme="minorHAnsi"/>
                <w:sz w:val="24"/>
                <w:szCs w:val="20"/>
              </w:rPr>
              <w:t>Family (I)</w:t>
            </w:r>
          </w:p>
          <w:p w:rsidR="00480F0E" w:rsidRPr="00D416C2" w:rsidRDefault="00480F0E" w:rsidP="00716560">
            <w:pPr>
              <w:pStyle w:val="ListParagraph"/>
              <w:numPr>
                <w:ilvl w:val="0"/>
                <w:numId w:val="9"/>
              </w:numPr>
              <w:rPr>
                <w:rFonts w:cstheme="minorHAnsi"/>
                <w:sz w:val="24"/>
                <w:szCs w:val="20"/>
              </w:rPr>
            </w:pPr>
            <w:r w:rsidRPr="00D416C2">
              <w:rPr>
                <w:rFonts w:cstheme="minorHAnsi"/>
                <w:sz w:val="24"/>
                <w:szCs w:val="20"/>
              </w:rPr>
              <w:t>Nouns and articles for family members</w:t>
            </w:r>
          </w:p>
          <w:p w:rsidR="00480F0E" w:rsidRPr="00D416C2" w:rsidRDefault="00480F0E" w:rsidP="00716560">
            <w:pPr>
              <w:pStyle w:val="ListParagraph"/>
              <w:numPr>
                <w:ilvl w:val="0"/>
                <w:numId w:val="9"/>
              </w:numPr>
              <w:rPr>
                <w:rFonts w:cstheme="minorHAnsi"/>
                <w:sz w:val="24"/>
                <w:szCs w:val="20"/>
              </w:rPr>
            </w:pPr>
            <w:r w:rsidRPr="00D416C2">
              <w:rPr>
                <w:rFonts w:cstheme="minorHAnsi"/>
                <w:sz w:val="24"/>
                <w:szCs w:val="20"/>
              </w:rPr>
              <w:t>Brother, sister</w:t>
            </w:r>
          </w:p>
          <w:p w:rsidR="00480F0E" w:rsidRPr="00D416C2" w:rsidRDefault="00480F0E" w:rsidP="00716560">
            <w:pPr>
              <w:pStyle w:val="ListParagraph"/>
              <w:numPr>
                <w:ilvl w:val="0"/>
                <w:numId w:val="9"/>
              </w:numPr>
              <w:rPr>
                <w:rFonts w:cstheme="minorHAnsi"/>
                <w:sz w:val="24"/>
                <w:szCs w:val="20"/>
              </w:rPr>
            </w:pPr>
            <w:r w:rsidRPr="00D416C2">
              <w:rPr>
                <w:rFonts w:cstheme="minorHAnsi"/>
                <w:sz w:val="24"/>
                <w:szCs w:val="20"/>
              </w:rPr>
              <w:t>Numbers 10-100</w:t>
            </w:r>
          </w:p>
          <w:p w:rsidR="00480F0E" w:rsidRPr="00D416C2" w:rsidRDefault="00480F0E" w:rsidP="00716560">
            <w:pPr>
              <w:pStyle w:val="ListParagraph"/>
              <w:numPr>
                <w:ilvl w:val="0"/>
                <w:numId w:val="9"/>
              </w:numPr>
              <w:rPr>
                <w:rFonts w:cstheme="minorHAnsi"/>
                <w:sz w:val="24"/>
                <w:szCs w:val="20"/>
              </w:rPr>
            </w:pPr>
            <w:r w:rsidRPr="00D416C2">
              <w:rPr>
                <w:rFonts w:cstheme="minorHAnsi"/>
                <w:sz w:val="24"/>
                <w:szCs w:val="20"/>
              </w:rPr>
              <w:t>Possessives (my brother)</w:t>
            </w:r>
          </w:p>
        </w:tc>
        <w:tc>
          <w:tcPr>
            <w:tcW w:w="4014" w:type="dxa"/>
          </w:tcPr>
          <w:p w:rsidR="00480F0E" w:rsidRPr="00D416C2" w:rsidRDefault="00480F0E" w:rsidP="00792583">
            <w:pPr>
              <w:rPr>
                <w:rFonts w:cstheme="minorHAnsi"/>
                <w:sz w:val="24"/>
                <w:szCs w:val="20"/>
              </w:rPr>
            </w:pPr>
            <w:r w:rsidRPr="00D416C2">
              <w:rPr>
                <w:rFonts w:cstheme="minorHAnsi"/>
                <w:sz w:val="24"/>
                <w:szCs w:val="20"/>
              </w:rPr>
              <w:t>What Is The Date (</w:t>
            </w:r>
            <w:proofErr w:type="gramStart"/>
            <w:r w:rsidRPr="00D416C2">
              <w:rPr>
                <w:rFonts w:cstheme="minorHAnsi"/>
                <w:sz w:val="24"/>
                <w:szCs w:val="20"/>
              </w:rPr>
              <w:t>I)</w:t>
            </w:r>
            <w:proofErr w:type="gramEnd"/>
          </w:p>
          <w:p w:rsidR="00480F0E" w:rsidRPr="00D416C2" w:rsidRDefault="00480F0E" w:rsidP="00716560">
            <w:pPr>
              <w:pStyle w:val="ListParagraph"/>
              <w:numPr>
                <w:ilvl w:val="0"/>
                <w:numId w:val="15"/>
              </w:numPr>
              <w:rPr>
                <w:rFonts w:cstheme="minorHAnsi"/>
                <w:sz w:val="24"/>
                <w:szCs w:val="20"/>
              </w:rPr>
            </w:pPr>
            <w:r w:rsidRPr="00D416C2">
              <w:rPr>
                <w:rFonts w:cstheme="minorHAnsi"/>
                <w:sz w:val="24"/>
                <w:szCs w:val="20"/>
              </w:rPr>
              <w:t>12 months of the year</w:t>
            </w:r>
          </w:p>
          <w:p w:rsidR="00480F0E" w:rsidRPr="00D416C2" w:rsidRDefault="00480F0E" w:rsidP="00716560">
            <w:pPr>
              <w:pStyle w:val="ListParagraph"/>
              <w:numPr>
                <w:ilvl w:val="0"/>
                <w:numId w:val="15"/>
              </w:numPr>
              <w:rPr>
                <w:rFonts w:cstheme="minorHAnsi"/>
                <w:sz w:val="24"/>
                <w:szCs w:val="20"/>
              </w:rPr>
            </w:pPr>
            <w:r w:rsidRPr="00D416C2">
              <w:rPr>
                <w:rFonts w:cstheme="minorHAnsi"/>
                <w:sz w:val="24"/>
                <w:szCs w:val="20"/>
              </w:rPr>
              <w:t>Saying the date</w:t>
            </w:r>
          </w:p>
          <w:p w:rsidR="00480F0E" w:rsidRPr="00D416C2" w:rsidRDefault="00480F0E" w:rsidP="00716560">
            <w:pPr>
              <w:pStyle w:val="ListParagraph"/>
              <w:numPr>
                <w:ilvl w:val="0"/>
                <w:numId w:val="15"/>
              </w:numPr>
              <w:rPr>
                <w:rFonts w:cstheme="minorHAnsi"/>
                <w:sz w:val="24"/>
                <w:szCs w:val="20"/>
              </w:rPr>
            </w:pPr>
            <w:r w:rsidRPr="00D416C2">
              <w:rPr>
                <w:rFonts w:cstheme="minorHAnsi"/>
                <w:sz w:val="24"/>
                <w:szCs w:val="20"/>
              </w:rPr>
              <w:t>Your birthday</w:t>
            </w:r>
          </w:p>
          <w:p w:rsidR="00480F0E" w:rsidRPr="00D416C2" w:rsidRDefault="00480F0E" w:rsidP="00716560">
            <w:pPr>
              <w:pStyle w:val="ListParagraph"/>
              <w:numPr>
                <w:ilvl w:val="0"/>
                <w:numId w:val="15"/>
              </w:numPr>
              <w:rPr>
                <w:rFonts w:cstheme="minorHAnsi"/>
                <w:sz w:val="24"/>
                <w:szCs w:val="20"/>
              </w:rPr>
            </w:pPr>
            <w:r w:rsidRPr="00D416C2">
              <w:rPr>
                <w:rFonts w:cstheme="minorHAnsi"/>
                <w:sz w:val="24"/>
                <w:szCs w:val="20"/>
              </w:rPr>
              <w:t>Spanish Calendar</w:t>
            </w:r>
          </w:p>
        </w:tc>
        <w:tc>
          <w:tcPr>
            <w:tcW w:w="4014" w:type="dxa"/>
          </w:tcPr>
          <w:p w:rsidR="00480F0E" w:rsidRPr="00D416C2" w:rsidRDefault="00480F0E" w:rsidP="00792583">
            <w:pPr>
              <w:rPr>
                <w:rFonts w:cstheme="minorHAnsi"/>
                <w:sz w:val="24"/>
                <w:szCs w:val="20"/>
              </w:rPr>
            </w:pPr>
            <w:r w:rsidRPr="00D416C2">
              <w:rPr>
                <w:rFonts w:cstheme="minorHAnsi"/>
                <w:sz w:val="24"/>
                <w:szCs w:val="20"/>
              </w:rPr>
              <w:t>Regular Verbs (P)</w:t>
            </w:r>
          </w:p>
          <w:p w:rsidR="00480F0E" w:rsidRPr="00D416C2" w:rsidRDefault="00480F0E" w:rsidP="00716560">
            <w:pPr>
              <w:pStyle w:val="ListParagraph"/>
              <w:numPr>
                <w:ilvl w:val="0"/>
                <w:numId w:val="20"/>
              </w:numPr>
              <w:rPr>
                <w:rFonts w:cstheme="minorHAnsi"/>
                <w:sz w:val="24"/>
                <w:szCs w:val="20"/>
              </w:rPr>
            </w:pPr>
            <w:r w:rsidRPr="00D416C2">
              <w:rPr>
                <w:rFonts w:cstheme="minorHAnsi"/>
                <w:sz w:val="24"/>
                <w:szCs w:val="20"/>
              </w:rPr>
              <w:t>Spanish Pronouns</w:t>
            </w:r>
          </w:p>
          <w:p w:rsidR="00480F0E" w:rsidRPr="00D416C2" w:rsidRDefault="00480F0E" w:rsidP="00716560">
            <w:pPr>
              <w:pStyle w:val="ListParagraph"/>
              <w:numPr>
                <w:ilvl w:val="0"/>
                <w:numId w:val="20"/>
              </w:numPr>
              <w:rPr>
                <w:rFonts w:cstheme="minorHAnsi"/>
                <w:sz w:val="24"/>
                <w:szCs w:val="20"/>
              </w:rPr>
            </w:pPr>
            <w:r w:rsidRPr="00D416C2">
              <w:rPr>
                <w:rFonts w:cstheme="minorHAnsi"/>
                <w:sz w:val="24"/>
                <w:szCs w:val="20"/>
              </w:rPr>
              <w:t>Verb Stems and Endings</w:t>
            </w:r>
          </w:p>
          <w:p w:rsidR="00480F0E" w:rsidRPr="00D416C2" w:rsidRDefault="00480F0E" w:rsidP="00716560">
            <w:pPr>
              <w:pStyle w:val="ListParagraph"/>
              <w:numPr>
                <w:ilvl w:val="0"/>
                <w:numId w:val="20"/>
              </w:numPr>
              <w:rPr>
                <w:rFonts w:cstheme="minorHAnsi"/>
                <w:sz w:val="24"/>
                <w:szCs w:val="20"/>
              </w:rPr>
            </w:pPr>
            <w:r w:rsidRPr="00D416C2">
              <w:rPr>
                <w:rFonts w:cstheme="minorHAnsi"/>
                <w:sz w:val="24"/>
                <w:szCs w:val="20"/>
              </w:rPr>
              <w:t>Regular -ER, -IR, -AR verbs</w:t>
            </w:r>
          </w:p>
        </w:tc>
      </w:tr>
      <w:tr w:rsidR="00480F0E" w:rsidRPr="00D416C2" w:rsidTr="00480F0E">
        <w:trPr>
          <w:cantSplit/>
          <w:trHeight w:val="2065"/>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t>Spring 1</w:t>
            </w:r>
          </w:p>
        </w:tc>
        <w:tc>
          <w:tcPr>
            <w:tcW w:w="4014" w:type="dxa"/>
          </w:tcPr>
          <w:p w:rsidR="00480F0E" w:rsidRPr="00D416C2" w:rsidRDefault="00480F0E" w:rsidP="00C65C80">
            <w:pPr>
              <w:rPr>
                <w:rFonts w:cstheme="minorHAnsi"/>
                <w:sz w:val="24"/>
                <w:szCs w:val="20"/>
              </w:rPr>
            </w:pPr>
            <w:r w:rsidRPr="00D416C2">
              <w:rPr>
                <w:rFonts w:cstheme="minorHAnsi"/>
                <w:sz w:val="24"/>
                <w:szCs w:val="20"/>
              </w:rPr>
              <w:t>Musical Instruments (E)</w:t>
            </w:r>
          </w:p>
          <w:p w:rsidR="00480F0E" w:rsidRPr="00D416C2" w:rsidRDefault="00480F0E" w:rsidP="00716560">
            <w:pPr>
              <w:pStyle w:val="ListParagraph"/>
              <w:numPr>
                <w:ilvl w:val="0"/>
                <w:numId w:val="4"/>
              </w:numPr>
              <w:rPr>
                <w:rFonts w:cstheme="minorHAnsi"/>
                <w:sz w:val="24"/>
                <w:szCs w:val="20"/>
              </w:rPr>
            </w:pPr>
            <w:r w:rsidRPr="00D416C2">
              <w:rPr>
                <w:rFonts w:cstheme="minorHAnsi"/>
                <w:sz w:val="24"/>
                <w:szCs w:val="20"/>
              </w:rPr>
              <w:t>Nouns and articles for 10 instruments</w:t>
            </w:r>
          </w:p>
          <w:p w:rsidR="00480F0E" w:rsidRPr="00D416C2" w:rsidRDefault="00480F0E" w:rsidP="00716560">
            <w:pPr>
              <w:pStyle w:val="ListParagraph"/>
              <w:numPr>
                <w:ilvl w:val="0"/>
                <w:numId w:val="4"/>
              </w:numPr>
              <w:rPr>
                <w:rFonts w:cstheme="minorHAnsi"/>
                <w:sz w:val="24"/>
                <w:szCs w:val="20"/>
              </w:rPr>
            </w:pPr>
            <w:r w:rsidRPr="00D416C2">
              <w:rPr>
                <w:rFonts w:cstheme="minorHAnsi"/>
                <w:sz w:val="24"/>
                <w:szCs w:val="20"/>
              </w:rPr>
              <w:t>‘</w:t>
            </w:r>
            <w:proofErr w:type="spellStart"/>
            <w:r w:rsidRPr="00D416C2">
              <w:rPr>
                <w:rFonts w:cstheme="minorHAnsi"/>
                <w:sz w:val="24"/>
                <w:szCs w:val="20"/>
              </w:rPr>
              <w:t>toco</w:t>
            </w:r>
            <w:proofErr w:type="spellEnd"/>
            <w:r w:rsidRPr="00D416C2">
              <w:rPr>
                <w:rFonts w:cstheme="minorHAnsi"/>
                <w:sz w:val="24"/>
                <w:szCs w:val="20"/>
              </w:rPr>
              <w:t>’ (I play)</w:t>
            </w:r>
          </w:p>
        </w:tc>
        <w:tc>
          <w:tcPr>
            <w:tcW w:w="4014" w:type="dxa"/>
          </w:tcPr>
          <w:p w:rsidR="00480F0E" w:rsidRDefault="00855B6D" w:rsidP="00C166E0">
            <w:pPr>
              <w:rPr>
                <w:rFonts w:cstheme="minorHAnsi"/>
                <w:sz w:val="24"/>
                <w:szCs w:val="20"/>
              </w:rPr>
            </w:pPr>
            <w:r>
              <w:rPr>
                <w:rFonts w:cstheme="minorHAnsi"/>
                <w:sz w:val="24"/>
                <w:szCs w:val="20"/>
              </w:rPr>
              <w:t>Traditions and Celebrations (I)</w:t>
            </w:r>
          </w:p>
          <w:p w:rsidR="00855B6D" w:rsidRDefault="00855B6D" w:rsidP="00C166E0">
            <w:pPr>
              <w:rPr>
                <w:rFonts w:cstheme="minorHAnsi"/>
                <w:sz w:val="24"/>
                <w:szCs w:val="20"/>
              </w:rPr>
            </w:pPr>
          </w:p>
          <w:p w:rsidR="00855B6D" w:rsidRPr="00D83CE7" w:rsidRDefault="00855B6D" w:rsidP="00855B6D">
            <w:pPr>
              <w:pStyle w:val="ListParagraph"/>
              <w:numPr>
                <w:ilvl w:val="0"/>
                <w:numId w:val="25"/>
              </w:numPr>
              <w:rPr>
                <w:rFonts w:cstheme="minorHAnsi"/>
                <w:sz w:val="28"/>
                <w:szCs w:val="20"/>
              </w:rPr>
            </w:pPr>
            <w:bookmarkStart w:id="2" w:name="_GoBack"/>
            <w:r w:rsidRPr="00D83CE7">
              <w:rPr>
                <w:sz w:val="24"/>
              </w:rPr>
              <w:t>Use key Spanish question words related to famous traditions and celebrations in Spanish-speaking countries</w:t>
            </w:r>
          </w:p>
          <w:p w:rsidR="00855B6D" w:rsidRPr="00855B6D" w:rsidRDefault="00855B6D" w:rsidP="00855B6D">
            <w:pPr>
              <w:pStyle w:val="ListParagraph"/>
              <w:numPr>
                <w:ilvl w:val="0"/>
                <w:numId w:val="25"/>
              </w:numPr>
              <w:rPr>
                <w:rFonts w:cstheme="minorHAnsi"/>
                <w:sz w:val="24"/>
                <w:szCs w:val="20"/>
              </w:rPr>
            </w:pPr>
            <w:r w:rsidRPr="00D83CE7">
              <w:rPr>
                <w:sz w:val="24"/>
              </w:rPr>
              <w:t>Develop an appreciation of traditions and celebrations different to our own culture͘</w:t>
            </w:r>
            <w:bookmarkEnd w:id="2"/>
          </w:p>
        </w:tc>
        <w:tc>
          <w:tcPr>
            <w:tcW w:w="4014" w:type="dxa"/>
          </w:tcPr>
          <w:p w:rsidR="00480F0E" w:rsidRPr="00D416C2" w:rsidRDefault="00480F0E" w:rsidP="00792583">
            <w:pPr>
              <w:rPr>
                <w:rFonts w:cstheme="minorHAnsi"/>
                <w:sz w:val="24"/>
                <w:szCs w:val="20"/>
              </w:rPr>
            </w:pPr>
            <w:r w:rsidRPr="00D416C2">
              <w:rPr>
                <w:rFonts w:cstheme="minorHAnsi"/>
                <w:sz w:val="24"/>
                <w:szCs w:val="20"/>
              </w:rPr>
              <w:t>The Weather (I)</w:t>
            </w:r>
          </w:p>
          <w:p w:rsidR="00480F0E" w:rsidRPr="00D416C2" w:rsidRDefault="00480F0E" w:rsidP="00716560">
            <w:pPr>
              <w:pStyle w:val="ListParagraph"/>
              <w:numPr>
                <w:ilvl w:val="0"/>
                <w:numId w:val="14"/>
              </w:numPr>
              <w:rPr>
                <w:rFonts w:cstheme="minorHAnsi"/>
                <w:sz w:val="24"/>
                <w:szCs w:val="20"/>
              </w:rPr>
            </w:pPr>
            <w:r w:rsidRPr="00D416C2">
              <w:rPr>
                <w:rFonts w:cstheme="minorHAnsi"/>
                <w:sz w:val="24"/>
                <w:szCs w:val="20"/>
              </w:rPr>
              <w:t>Vocabulary for weather</w:t>
            </w:r>
          </w:p>
          <w:p w:rsidR="00480F0E" w:rsidRPr="00D416C2" w:rsidRDefault="00480F0E" w:rsidP="00716560">
            <w:pPr>
              <w:pStyle w:val="ListParagraph"/>
              <w:numPr>
                <w:ilvl w:val="0"/>
                <w:numId w:val="14"/>
              </w:numPr>
              <w:rPr>
                <w:rFonts w:cstheme="minorHAnsi"/>
                <w:sz w:val="24"/>
                <w:szCs w:val="20"/>
              </w:rPr>
            </w:pPr>
            <w:r w:rsidRPr="00D416C2">
              <w:rPr>
                <w:rFonts w:cstheme="minorHAnsi"/>
                <w:sz w:val="24"/>
                <w:szCs w:val="20"/>
              </w:rPr>
              <w:t>Days of the week</w:t>
            </w:r>
          </w:p>
          <w:p w:rsidR="00480F0E" w:rsidRPr="00D416C2" w:rsidRDefault="00480F0E" w:rsidP="00716560">
            <w:pPr>
              <w:pStyle w:val="ListParagraph"/>
              <w:numPr>
                <w:ilvl w:val="0"/>
                <w:numId w:val="14"/>
              </w:numPr>
              <w:rPr>
                <w:rFonts w:cstheme="minorHAnsi"/>
                <w:sz w:val="24"/>
                <w:szCs w:val="20"/>
              </w:rPr>
            </w:pPr>
            <w:r w:rsidRPr="00D416C2">
              <w:rPr>
                <w:rFonts w:cstheme="minorHAnsi"/>
                <w:sz w:val="24"/>
                <w:szCs w:val="20"/>
              </w:rPr>
              <w:t>Weather map work</w:t>
            </w:r>
          </w:p>
        </w:tc>
        <w:tc>
          <w:tcPr>
            <w:tcW w:w="4014" w:type="dxa"/>
          </w:tcPr>
          <w:p w:rsidR="00480F0E" w:rsidRPr="00D416C2" w:rsidRDefault="00480F0E" w:rsidP="00792583">
            <w:pPr>
              <w:rPr>
                <w:rFonts w:cstheme="minorHAnsi"/>
                <w:sz w:val="24"/>
                <w:szCs w:val="20"/>
              </w:rPr>
            </w:pPr>
            <w:r w:rsidRPr="00D416C2">
              <w:rPr>
                <w:rFonts w:cstheme="minorHAnsi"/>
                <w:sz w:val="24"/>
                <w:szCs w:val="20"/>
              </w:rPr>
              <w:t>The Weekend (P)</w:t>
            </w:r>
          </w:p>
          <w:p w:rsidR="00480F0E" w:rsidRPr="00D416C2" w:rsidRDefault="00480F0E" w:rsidP="00716560">
            <w:pPr>
              <w:pStyle w:val="ListParagraph"/>
              <w:numPr>
                <w:ilvl w:val="0"/>
                <w:numId w:val="21"/>
              </w:numPr>
              <w:rPr>
                <w:rFonts w:cstheme="minorHAnsi"/>
                <w:sz w:val="24"/>
                <w:szCs w:val="20"/>
              </w:rPr>
            </w:pPr>
            <w:r w:rsidRPr="00D416C2">
              <w:rPr>
                <w:rFonts w:cstheme="minorHAnsi"/>
                <w:sz w:val="24"/>
                <w:szCs w:val="20"/>
              </w:rPr>
              <w:t>Telling the time</w:t>
            </w:r>
          </w:p>
          <w:p w:rsidR="00480F0E" w:rsidRPr="00D416C2" w:rsidRDefault="00480F0E" w:rsidP="00716560">
            <w:pPr>
              <w:pStyle w:val="ListParagraph"/>
              <w:numPr>
                <w:ilvl w:val="0"/>
                <w:numId w:val="21"/>
              </w:numPr>
              <w:rPr>
                <w:rFonts w:cstheme="minorHAnsi"/>
                <w:sz w:val="24"/>
                <w:szCs w:val="20"/>
              </w:rPr>
            </w:pPr>
            <w:r w:rsidRPr="00D416C2">
              <w:rPr>
                <w:rFonts w:cstheme="minorHAnsi"/>
                <w:sz w:val="24"/>
                <w:szCs w:val="20"/>
              </w:rPr>
              <w:t>10 complex phrases for weekend activities</w:t>
            </w:r>
          </w:p>
          <w:p w:rsidR="00480F0E" w:rsidRPr="00D416C2" w:rsidRDefault="00480F0E" w:rsidP="00716560">
            <w:pPr>
              <w:pStyle w:val="ListParagraph"/>
              <w:numPr>
                <w:ilvl w:val="0"/>
                <w:numId w:val="21"/>
              </w:numPr>
              <w:rPr>
                <w:rFonts w:cstheme="minorHAnsi"/>
                <w:sz w:val="24"/>
                <w:szCs w:val="20"/>
              </w:rPr>
            </w:pPr>
            <w:r w:rsidRPr="00D416C2">
              <w:rPr>
                <w:rFonts w:cstheme="minorHAnsi"/>
                <w:sz w:val="24"/>
                <w:szCs w:val="20"/>
              </w:rPr>
              <w:t>Connectives</w:t>
            </w:r>
          </w:p>
        </w:tc>
      </w:tr>
      <w:tr w:rsidR="00480F0E" w:rsidRPr="00D416C2" w:rsidTr="00480F0E">
        <w:trPr>
          <w:cantSplit/>
          <w:trHeight w:val="1403"/>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t>Spring 2</w:t>
            </w:r>
          </w:p>
        </w:tc>
        <w:tc>
          <w:tcPr>
            <w:tcW w:w="4014" w:type="dxa"/>
          </w:tcPr>
          <w:p w:rsidR="00480F0E" w:rsidRPr="00D416C2" w:rsidRDefault="00480F0E" w:rsidP="00B965DC">
            <w:pPr>
              <w:tabs>
                <w:tab w:val="left" w:pos="1066"/>
              </w:tabs>
              <w:rPr>
                <w:rFonts w:cstheme="minorHAnsi"/>
                <w:sz w:val="24"/>
                <w:szCs w:val="20"/>
              </w:rPr>
            </w:pPr>
            <w:r w:rsidRPr="00D416C2">
              <w:rPr>
                <w:rFonts w:cstheme="minorHAnsi"/>
                <w:sz w:val="24"/>
                <w:szCs w:val="20"/>
              </w:rPr>
              <w:t>Fruit (E)</w:t>
            </w:r>
            <w:r w:rsidRPr="00D416C2">
              <w:rPr>
                <w:rFonts w:cstheme="minorHAnsi"/>
                <w:sz w:val="24"/>
                <w:szCs w:val="20"/>
              </w:rPr>
              <w:tab/>
            </w:r>
          </w:p>
          <w:p w:rsidR="00480F0E" w:rsidRPr="00D416C2" w:rsidRDefault="00480F0E" w:rsidP="00716560">
            <w:pPr>
              <w:pStyle w:val="ListParagraph"/>
              <w:numPr>
                <w:ilvl w:val="0"/>
                <w:numId w:val="5"/>
              </w:numPr>
              <w:tabs>
                <w:tab w:val="left" w:pos="1066"/>
              </w:tabs>
              <w:rPr>
                <w:rFonts w:cstheme="minorHAnsi"/>
                <w:sz w:val="24"/>
                <w:szCs w:val="20"/>
              </w:rPr>
            </w:pPr>
            <w:r w:rsidRPr="00D416C2">
              <w:rPr>
                <w:rFonts w:cstheme="minorHAnsi"/>
                <w:sz w:val="24"/>
                <w:szCs w:val="20"/>
              </w:rPr>
              <w:t>10 fruits in singular</w:t>
            </w:r>
          </w:p>
          <w:p w:rsidR="00480F0E" w:rsidRPr="00D416C2" w:rsidRDefault="00480F0E" w:rsidP="00716560">
            <w:pPr>
              <w:pStyle w:val="ListParagraph"/>
              <w:numPr>
                <w:ilvl w:val="0"/>
                <w:numId w:val="5"/>
              </w:numPr>
              <w:tabs>
                <w:tab w:val="left" w:pos="1066"/>
              </w:tabs>
              <w:rPr>
                <w:rFonts w:cstheme="minorHAnsi"/>
                <w:sz w:val="24"/>
                <w:szCs w:val="20"/>
              </w:rPr>
            </w:pPr>
            <w:r w:rsidRPr="00D416C2">
              <w:rPr>
                <w:rFonts w:cstheme="minorHAnsi"/>
                <w:sz w:val="24"/>
                <w:szCs w:val="20"/>
              </w:rPr>
              <w:t>Singular to plural</w:t>
            </w:r>
          </w:p>
          <w:p w:rsidR="00480F0E" w:rsidRPr="00D416C2" w:rsidRDefault="00480F0E" w:rsidP="00716560">
            <w:pPr>
              <w:pStyle w:val="ListParagraph"/>
              <w:numPr>
                <w:ilvl w:val="0"/>
                <w:numId w:val="5"/>
              </w:numPr>
              <w:tabs>
                <w:tab w:val="left" w:pos="1066"/>
              </w:tabs>
              <w:rPr>
                <w:rFonts w:cstheme="minorHAnsi"/>
                <w:sz w:val="24"/>
                <w:szCs w:val="20"/>
              </w:rPr>
            </w:pPr>
            <w:r w:rsidRPr="00D416C2">
              <w:rPr>
                <w:rFonts w:cstheme="minorHAnsi"/>
                <w:sz w:val="24"/>
                <w:szCs w:val="20"/>
              </w:rPr>
              <w:t xml:space="preserve">‘me </w:t>
            </w:r>
            <w:proofErr w:type="spellStart"/>
            <w:r w:rsidRPr="00D416C2">
              <w:rPr>
                <w:rFonts w:cstheme="minorHAnsi"/>
                <w:sz w:val="24"/>
                <w:szCs w:val="20"/>
              </w:rPr>
              <w:t>gustan</w:t>
            </w:r>
            <w:proofErr w:type="spellEnd"/>
            <w:r w:rsidRPr="00D416C2">
              <w:rPr>
                <w:rFonts w:cstheme="minorHAnsi"/>
                <w:sz w:val="24"/>
                <w:szCs w:val="20"/>
              </w:rPr>
              <w:t>…’ (I like)</w:t>
            </w:r>
          </w:p>
          <w:p w:rsidR="00480F0E" w:rsidRPr="00D416C2" w:rsidRDefault="00480F0E" w:rsidP="00716560">
            <w:pPr>
              <w:pStyle w:val="ListParagraph"/>
              <w:numPr>
                <w:ilvl w:val="0"/>
                <w:numId w:val="5"/>
              </w:numPr>
              <w:tabs>
                <w:tab w:val="left" w:pos="1066"/>
              </w:tabs>
              <w:rPr>
                <w:rFonts w:cstheme="minorHAnsi"/>
                <w:sz w:val="24"/>
                <w:szCs w:val="20"/>
              </w:rPr>
            </w:pPr>
            <w:r w:rsidRPr="00D416C2">
              <w:rPr>
                <w:rFonts w:cstheme="minorHAnsi"/>
                <w:sz w:val="24"/>
                <w:szCs w:val="20"/>
              </w:rPr>
              <w:t xml:space="preserve">‘No me </w:t>
            </w:r>
            <w:proofErr w:type="spellStart"/>
            <w:r w:rsidRPr="00D416C2">
              <w:rPr>
                <w:rFonts w:cstheme="minorHAnsi"/>
                <w:sz w:val="24"/>
                <w:szCs w:val="20"/>
              </w:rPr>
              <w:t>gustan</w:t>
            </w:r>
            <w:proofErr w:type="spellEnd"/>
            <w:r w:rsidRPr="00D416C2">
              <w:rPr>
                <w:rFonts w:cstheme="minorHAnsi"/>
                <w:sz w:val="24"/>
                <w:szCs w:val="20"/>
              </w:rPr>
              <w:t>…’ (I don’t like)</w:t>
            </w:r>
          </w:p>
          <w:p w:rsidR="00480F0E" w:rsidRPr="00D416C2" w:rsidRDefault="00480F0E" w:rsidP="00C65C80">
            <w:pPr>
              <w:rPr>
                <w:rFonts w:cstheme="minorHAnsi"/>
                <w:sz w:val="24"/>
                <w:szCs w:val="20"/>
              </w:rPr>
            </w:pPr>
          </w:p>
        </w:tc>
        <w:tc>
          <w:tcPr>
            <w:tcW w:w="4014" w:type="dxa"/>
          </w:tcPr>
          <w:p w:rsidR="00480F0E" w:rsidRPr="00D416C2" w:rsidRDefault="00480F0E" w:rsidP="00C166E0">
            <w:pPr>
              <w:rPr>
                <w:rFonts w:cstheme="minorHAnsi"/>
                <w:sz w:val="24"/>
                <w:szCs w:val="20"/>
              </w:rPr>
            </w:pPr>
            <w:r w:rsidRPr="00D416C2">
              <w:rPr>
                <w:rFonts w:cstheme="minorHAnsi"/>
                <w:sz w:val="24"/>
                <w:szCs w:val="20"/>
              </w:rPr>
              <w:t>Habitats (I)</w:t>
            </w:r>
          </w:p>
          <w:p w:rsidR="00480F0E" w:rsidRPr="00D416C2" w:rsidRDefault="00480F0E" w:rsidP="00716560">
            <w:pPr>
              <w:pStyle w:val="ListParagraph"/>
              <w:numPr>
                <w:ilvl w:val="0"/>
                <w:numId w:val="10"/>
              </w:numPr>
              <w:rPr>
                <w:rFonts w:cstheme="minorHAnsi"/>
                <w:sz w:val="24"/>
                <w:szCs w:val="20"/>
              </w:rPr>
            </w:pPr>
            <w:r w:rsidRPr="00D416C2">
              <w:rPr>
                <w:rFonts w:cstheme="minorHAnsi"/>
                <w:sz w:val="24"/>
                <w:szCs w:val="20"/>
              </w:rPr>
              <w:t>5 elements plants and animals need to thrive</w:t>
            </w:r>
          </w:p>
          <w:p w:rsidR="00480F0E" w:rsidRPr="00D416C2" w:rsidRDefault="00480F0E" w:rsidP="00716560">
            <w:pPr>
              <w:pStyle w:val="ListParagraph"/>
              <w:numPr>
                <w:ilvl w:val="0"/>
                <w:numId w:val="10"/>
              </w:numPr>
              <w:rPr>
                <w:rFonts w:cstheme="minorHAnsi"/>
                <w:sz w:val="24"/>
                <w:szCs w:val="20"/>
              </w:rPr>
            </w:pPr>
            <w:r w:rsidRPr="00D416C2">
              <w:rPr>
                <w:rFonts w:cstheme="minorHAnsi"/>
                <w:sz w:val="24"/>
                <w:szCs w:val="20"/>
              </w:rPr>
              <w:t>Which plants</w:t>
            </w:r>
          </w:p>
          <w:p w:rsidR="00480F0E" w:rsidRPr="00D416C2" w:rsidRDefault="00480F0E" w:rsidP="00716560">
            <w:pPr>
              <w:pStyle w:val="ListParagraph"/>
              <w:numPr>
                <w:ilvl w:val="0"/>
                <w:numId w:val="10"/>
              </w:numPr>
              <w:rPr>
                <w:rFonts w:cstheme="minorHAnsi"/>
                <w:sz w:val="24"/>
                <w:szCs w:val="20"/>
              </w:rPr>
            </w:pPr>
            <w:r w:rsidRPr="00D416C2">
              <w:rPr>
                <w:rFonts w:cstheme="minorHAnsi"/>
                <w:sz w:val="24"/>
                <w:szCs w:val="20"/>
              </w:rPr>
              <w:t>Which animals</w:t>
            </w:r>
          </w:p>
        </w:tc>
        <w:tc>
          <w:tcPr>
            <w:tcW w:w="4014" w:type="dxa"/>
          </w:tcPr>
          <w:p w:rsidR="00480F0E" w:rsidRPr="00D416C2" w:rsidRDefault="00480F0E" w:rsidP="00792583">
            <w:pPr>
              <w:rPr>
                <w:rFonts w:cstheme="minorHAnsi"/>
                <w:sz w:val="24"/>
                <w:szCs w:val="20"/>
              </w:rPr>
            </w:pPr>
            <w:r w:rsidRPr="00D416C2">
              <w:rPr>
                <w:rFonts w:cstheme="minorHAnsi"/>
                <w:sz w:val="24"/>
                <w:szCs w:val="20"/>
              </w:rPr>
              <w:t>Romans (I)</w:t>
            </w:r>
          </w:p>
          <w:p w:rsidR="00480F0E" w:rsidRPr="00D416C2" w:rsidRDefault="00480F0E" w:rsidP="00716560">
            <w:pPr>
              <w:pStyle w:val="ListParagraph"/>
              <w:numPr>
                <w:ilvl w:val="0"/>
                <w:numId w:val="16"/>
              </w:numPr>
              <w:rPr>
                <w:rFonts w:cstheme="minorHAnsi"/>
                <w:sz w:val="24"/>
                <w:szCs w:val="20"/>
              </w:rPr>
            </w:pPr>
            <w:r w:rsidRPr="00D416C2">
              <w:rPr>
                <w:rFonts w:cstheme="minorHAnsi"/>
                <w:sz w:val="24"/>
                <w:szCs w:val="20"/>
              </w:rPr>
              <w:t>Key people in Roman history</w:t>
            </w:r>
          </w:p>
          <w:p w:rsidR="00480F0E" w:rsidRPr="00D416C2" w:rsidRDefault="00480F0E" w:rsidP="00716560">
            <w:pPr>
              <w:pStyle w:val="ListParagraph"/>
              <w:numPr>
                <w:ilvl w:val="0"/>
                <w:numId w:val="16"/>
              </w:numPr>
              <w:rPr>
                <w:rFonts w:cstheme="minorHAnsi"/>
                <w:sz w:val="24"/>
                <w:szCs w:val="20"/>
              </w:rPr>
            </w:pPr>
            <w:r w:rsidRPr="00D416C2">
              <w:rPr>
                <w:rFonts w:cstheme="minorHAnsi"/>
                <w:sz w:val="24"/>
                <w:szCs w:val="20"/>
              </w:rPr>
              <w:t>Gods and Goddesses</w:t>
            </w:r>
          </w:p>
          <w:p w:rsidR="00480F0E" w:rsidRPr="00D416C2" w:rsidRDefault="00480F0E" w:rsidP="00716560">
            <w:pPr>
              <w:pStyle w:val="ListParagraph"/>
              <w:numPr>
                <w:ilvl w:val="0"/>
                <w:numId w:val="16"/>
              </w:numPr>
              <w:rPr>
                <w:rFonts w:cstheme="minorHAnsi"/>
                <w:sz w:val="24"/>
                <w:szCs w:val="20"/>
              </w:rPr>
            </w:pPr>
            <w:r w:rsidRPr="00D416C2">
              <w:rPr>
                <w:rFonts w:cstheme="minorHAnsi"/>
                <w:sz w:val="24"/>
                <w:szCs w:val="20"/>
              </w:rPr>
              <w:t>Roman inventions</w:t>
            </w:r>
          </w:p>
          <w:p w:rsidR="00480F0E" w:rsidRPr="00D416C2" w:rsidRDefault="00480F0E" w:rsidP="00716560">
            <w:pPr>
              <w:pStyle w:val="ListParagraph"/>
              <w:numPr>
                <w:ilvl w:val="0"/>
                <w:numId w:val="16"/>
              </w:numPr>
              <w:rPr>
                <w:rFonts w:cstheme="minorHAnsi"/>
                <w:sz w:val="24"/>
                <w:szCs w:val="20"/>
              </w:rPr>
            </w:pPr>
            <w:r w:rsidRPr="00D416C2">
              <w:rPr>
                <w:rFonts w:cstheme="minorHAnsi"/>
                <w:sz w:val="24"/>
                <w:szCs w:val="20"/>
              </w:rPr>
              <w:t>Being a child in Roman times</w:t>
            </w:r>
          </w:p>
        </w:tc>
        <w:tc>
          <w:tcPr>
            <w:tcW w:w="4014" w:type="dxa"/>
          </w:tcPr>
          <w:p w:rsidR="00480F0E" w:rsidRPr="00D416C2" w:rsidRDefault="00480F0E" w:rsidP="00792583">
            <w:pPr>
              <w:rPr>
                <w:rFonts w:cstheme="minorHAnsi"/>
                <w:sz w:val="24"/>
                <w:szCs w:val="20"/>
              </w:rPr>
            </w:pPr>
            <w:r w:rsidRPr="00D416C2">
              <w:rPr>
                <w:rFonts w:cstheme="minorHAnsi"/>
                <w:sz w:val="24"/>
                <w:szCs w:val="20"/>
              </w:rPr>
              <w:t>World War 2 (P)</w:t>
            </w:r>
          </w:p>
          <w:p w:rsidR="00480F0E" w:rsidRPr="00D416C2" w:rsidRDefault="00480F0E" w:rsidP="00716560">
            <w:pPr>
              <w:pStyle w:val="ListParagraph"/>
              <w:numPr>
                <w:ilvl w:val="0"/>
                <w:numId w:val="22"/>
              </w:numPr>
              <w:rPr>
                <w:rFonts w:cstheme="minorHAnsi"/>
                <w:sz w:val="24"/>
                <w:szCs w:val="20"/>
              </w:rPr>
            </w:pPr>
            <w:r w:rsidRPr="00D416C2">
              <w:rPr>
                <w:rFonts w:cstheme="minorHAnsi"/>
                <w:sz w:val="24"/>
                <w:szCs w:val="20"/>
              </w:rPr>
              <w:t>Decoding key information</w:t>
            </w:r>
          </w:p>
          <w:p w:rsidR="00480F0E" w:rsidRPr="00D416C2" w:rsidRDefault="00480F0E" w:rsidP="00716560">
            <w:pPr>
              <w:pStyle w:val="ListParagraph"/>
              <w:numPr>
                <w:ilvl w:val="0"/>
                <w:numId w:val="22"/>
              </w:numPr>
              <w:rPr>
                <w:rFonts w:cstheme="minorHAnsi"/>
                <w:sz w:val="24"/>
                <w:szCs w:val="20"/>
              </w:rPr>
            </w:pPr>
            <w:r w:rsidRPr="00D416C2">
              <w:rPr>
                <w:rFonts w:cstheme="minorHAnsi"/>
                <w:sz w:val="24"/>
                <w:szCs w:val="20"/>
              </w:rPr>
              <w:t>Countries and languages in WW2</w:t>
            </w:r>
          </w:p>
          <w:p w:rsidR="00480F0E" w:rsidRPr="00D416C2" w:rsidRDefault="00480F0E" w:rsidP="00716560">
            <w:pPr>
              <w:pStyle w:val="ListParagraph"/>
              <w:numPr>
                <w:ilvl w:val="0"/>
                <w:numId w:val="22"/>
              </w:numPr>
              <w:rPr>
                <w:rFonts w:cstheme="minorHAnsi"/>
                <w:sz w:val="24"/>
                <w:szCs w:val="20"/>
              </w:rPr>
            </w:pPr>
            <w:r w:rsidRPr="00D416C2">
              <w:rPr>
                <w:rFonts w:cstheme="minorHAnsi"/>
                <w:sz w:val="24"/>
                <w:szCs w:val="20"/>
              </w:rPr>
              <w:t>Story of Ralph</w:t>
            </w:r>
          </w:p>
          <w:p w:rsidR="00480F0E" w:rsidRPr="00D416C2" w:rsidRDefault="00480F0E" w:rsidP="00716560">
            <w:pPr>
              <w:pStyle w:val="ListParagraph"/>
              <w:numPr>
                <w:ilvl w:val="0"/>
                <w:numId w:val="22"/>
              </w:numPr>
              <w:rPr>
                <w:rFonts w:cstheme="minorHAnsi"/>
                <w:sz w:val="24"/>
                <w:szCs w:val="20"/>
              </w:rPr>
            </w:pPr>
            <w:r w:rsidRPr="00D416C2">
              <w:rPr>
                <w:rFonts w:cstheme="minorHAnsi"/>
                <w:sz w:val="24"/>
                <w:szCs w:val="20"/>
              </w:rPr>
              <w:t>What Vera saw</w:t>
            </w:r>
          </w:p>
          <w:p w:rsidR="00480F0E" w:rsidRPr="00D416C2" w:rsidRDefault="00480F0E" w:rsidP="00716560">
            <w:pPr>
              <w:pStyle w:val="ListParagraph"/>
              <w:numPr>
                <w:ilvl w:val="0"/>
                <w:numId w:val="22"/>
              </w:numPr>
              <w:rPr>
                <w:rFonts w:cstheme="minorHAnsi"/>
                <w:sz w:val="24"/>
                <w:szCs w:val="20"/>
              </w:rPr>
            </w:pPr>
            <w:r w:rsidRPr="00D416C2">
              <w:rPr>
                <w:rFonts w:cstheme="minorHAnsi"/>
                <w:sz w:val="24"/>
                <w:szCs w:val="20"/>
              </w:rPr>
              <w:t>Comparatives in Spanish using a story</w:t>
            </w:r>
          </w:p>
        </w:tc>
      </w:tr>
      <w:tr w:rsidR="00480F0E" w:rsidRPr="00D416C2" w:rsidTr="00480F0E">
        <w:trPr>
          <w:cantSplit/>
          <w:trHeight w:val="1353"/>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t>Summer 1</w:t>
            </w:r>
          </w:p>
        </w:tc>
        <w:tc>
          <w:tcPr>
            <w:tcW w:w="4014" w:type="dxa"/>
          </w:tcPr>
          <w:p w:rsidR="00480F0E" w:rsidRPr="00D416C2" w:rsidRDefault="00480F0E" w:rsidP="00C65C80">
            <w:pPr>
              <w:rPr>
                <w:rFonts w:cstheme="minorHAnsi"/>
                <w:sz w:val="24"/>
                <w:szCs w:val="20"/>
              </w:rPr>
            </w:pPr>
            <w:r w:rsidRPr="00D416C2">
              <w:rPr>
                <w:rFonts w:cstheme="minorHAnsi"/>
                <w:sz w:val="24"/>
                <w:szCs w:val="20"/>
              </w:rPr>
              <w:t>Ice-Creams (E)</w:t>
            </w:r>
          </w:p>
          <w:p w:rsidR="00480F0E" w:rsidRPr="00D416C2" w:rsidRDefault="00480F0E" w:rsidP="00716560">
            <w:pPr>
              <w:pStyle w:val="ListParagraph"/>
              <w:numPr>
                <w:ilvl w:val="0"/>
                <w:numId w:val="6"/>
              </w:numPr>
              <w:rPr>
                <w:rFonts w:cstheme="minorHAnsi"/>
                <w:sz w:val="24"/>
                <w:szCs w:val="20"/>
              </w:rPr>
            </w:pPr>
            <w:r w:rsidRPr="00D416C2">
              <w:rPr>
                <w:rFonts w:cstheme="minorHAnsi"/>
                <w:sz w:val="24"/>
                <w:szCs w:val="20"/>
              </w:rPr>
              <w:t>10 flavours of ice-cream</w:t>
            </w:r>
          </w:p>
          <w:p w:rsidR="00480F0E" w:rsidRPr="00D416C2" w:rsidRDefault="00480F0E" w:rsidP="00716560">
            <w:pPr>
              <w:pStyle w:val="ListParagraph"/>
              <w:numPr>
                <w:ilvl w:val="0"/>
                <w:numId w:val="6"/>
              </w:numPr>
              <w:rPr>
                <w:rFonts w:cstheme="minorHAnsi"/>
                <w:sz w:val="24"/>
                <w:szCs w:val="20"/>
              </w:rPr>
            </w:pPr>
            <w:r w:rsidRPr="00D416C2">
              <w:rPr>
                <w:rFonts w:cstheme="minorHAnsi"/>
                <w:sz w:val="24"/>
                <w:szCs w:val="20"/>
              </w:rPr>
              <w:t>‘</w:t>
            </w:r>
            <w:proofErr w:type="spellStart"/>
            <w:r w:rsidRPr="00D416C2">
              <w:rPr>
                <w:rFonts w:cstheme="minorHAnsi"/>
                <w:sz w:val="24"/>
                <w:szCs w:val="20"/>
              </w:rPr>
              <w:t>quisiera</w:t>
            </w:r>
            <w:proofErr w:type="spellEnd"/>
            <w:r w:rsidRPr="00D416C2">
              <w:rPr>
                <w:rFonts w:cstheme="minorHAnsi"/>
                <w:sz w:val="24"/>
                <w:szCs w:val="20"/>
              </w:rPr>
              <w:t>…’ (I would like)</w:t>
            </w:r>
          </w:p>
          <w:p w:rsidR="00480F0E" w:rsidRPr="00D416C2" w:rsidRDefault="00480F0E" w:rsidP="00716560">
            <w:pPr>
              <w:pStyle w:val="ListParagraph"/>
              <w:numPr>
                <w:ilvl w:val="0"/>
                <w:numId w:val="6"/>
              </w:numPr>
              <w:rPr>
                <w:rFonts w:cstheme="minorHAnsi"/>
                <w:sz w:val="24"/>
                <w:szCs w:val="20"/>
              </w:rPr>
            </w:pPr>
            <w:r w:rsidRPr="00D416C2">
              <w:rPr>
                <w:rFonts w:cstheme="minorHAnsi"/>
                <w:sz w:val="24"/>
                <w:szCs w:val="20"/>
              </w:rPr>
              <w:t>Tub / cone of ice-cream</w:t>
            </w:r>
          </w:p>
          <w:p w:rsidR="00480F0E" w:rsidRPr="00D416C2" w:rsidRDefault="00480F0E" w:rsidP="00716560">
            <w:pPr>
              <w:pStyle w:val="ListParagraph"/>
              <w:numPr>
                <w:ilvl w:val="0"/>
                <w:numId w:val="6"/>
              </w:numPr>
              <w:rPr>
                <w:rFonts w:cstheme="minorHAnsi"/>
                <w:sz w:val="24"/>
                <w:szCs w:val="20"/>
              </w:rPr>
            </w:pPr>
            <w:r w:rsidRPr="00D416C2">
              <w:rPr>
                <w:rFonts w:cstheme="minorHAnsi"/>
                <w:sz w:val="24"/>
                <w:szCs w:val="20"/>
              </w:rPr>
              <w:t>Role play</w:t>
            </w:r>
          </w:p>
        </w:tc>
        <w:tc>
          <w:tcPr>
            <w:tcW w:w="4014" w:type="dxa"/>
          </w:tcPr>
          <w:p w:rsidR="00480F0E" w:rsidRPr="00D416C2" w:rsidRDefault="00480F0E" w:rsidP="00C23E70">
            <w:pPr>
              <w:rPr>
                <w:rFonts w:cstheme="minorHAnsi"/>
                <w:sz w:val="24"/>
                <w:szCs w:val="20"/>
              </w:rPr>
            </w:pPr>
            <w:r w:rsidRPr="00D416C2">
              <w:rPr>
                <w:rFonts w:cstheme="minorHAnsi"/>
                <w:sz w:val="24"/>
                <w:szCs w:val="20"/>
              </w:rPr>
              <w:t>Classroom (I)</w:t>
            </w:r>
          </w:p>
          <w:p w:rsidR="00480F0E" w:rsidRPr="00D416C2" w:rsidRDefault="00480F0E" w:rsidP="00716560">
            <w:pPr>
              <w:pStyle w:val="ListParagraph"/>
              <w:numPr>
                <w:ilvl w:val="0"/>
                <w:numId w:val="11"/>
              </w:numPr>
              <w:rPr>
                <w:rFonts w:cstheme="minorHAnsi"/>
                <w:sz w:val="24"/>
                <w:szCs w:val="20"/>
              </w:rPr>
            </w:pPr>
            <w:r w:rsidRPr="00D416C2">
              <w:rPr>
                <w:rFonts w:cstheme="minorHAnsi"/>
                <w:sz w:val="24"/>
                <w:szCs w:val="20"/>
              </w:rPr>
              <w:t>11 classroom objects</w:t>
            </w:r>
          </w:p>
          <w:p w:rsidR="00480F0E" w:rsidRPr="00D416C2" w:rsidRDefault="00480F0E" w:rsidP="00716560">
            <w:pPr>
              <w:pStyle w:val="ListParagraph"/>
              <w:numPr>
                <w:ilvl w:val="0"/>
                <w:numId w:val="11"/>
              </w:numPr>
              <w:rPr>
                <w:rFonts w:cstheme="minorHAnsi"/>
                <w:sz w:val="24"/>
                <w:szCs w:val="20"/>
              </w:rPr>
            </w:pPr>
            <w:r w:rsidRPr="00D416C2">
              <w:rPr>
                <w:rFonts w:cstheme="minorHAnsi"/>
                <w:sz w:val="24"/>
                <w:szCs w:val="20"/>
              </w:rPr>
              <w:t>Classroom commands</w:t>
            </w:r>
          </w:p>
          <w:p w:rsidR="00480F0E" w:rsidRPr="00D416C2" w:rsidRDefault="00480F0E" w:rsidP="00716560">
            <w:pPr>
              <w:pStyle w:val="ListParagraph"/>
              <w:numPr>
                <w:ilvl w:val="0"/>
                <w:numId w:val="11"/>
              </w:numPr>
              <w:rPr>
                <w:rFonts w:cstheme="minorHAnsi"/>
                <w:sz w:val="24"/>
                <w:szCs w:val="20"/>
              </w:rPr>
            </w:pPr>
            <w:r w:rsidRPr="00D416C2">
              <w:rPr>
                <w:rFonts w:cstheme="minorHAnsi"/>
                <w:sz w:val="24"/>
                <w:szCs w:val="20"/>
              </w:rPr>
              <w:t>‘</w:t>
            </w:r>
            <w:proofErr w:type="spellStart"/>
            <w:r w:rsidRPr="00D416C2">
              <w:rPr>
                <w:rFonts w:cstheme="minorHAnsi"/>
                <w:sz w:val="24"/>
                <w:szCs w:val="20"/>
              </w:rPr>
              <w:t>tengo</w:t>
            </w:r>
            <w:proofErr w:type="spellEnd"/>
            <w:r w:rsidRPr="00D416C2">
              <w:rPr>
                <w:rFonts w:cstheme="minorHAnsi"/>
                <w:sz w:val="24"/>
                <w:szCs w:val="20"/>
              </w:rPr>
              <w:t>…’ I have</w:t>
            </w:r>
          </w:p>
        </w:tc>
        <w:tc>
          <w:tcPr>
            <w:tcW w:w="4014" w:type="dxa"/>
          </w:tcPr>
          <w:p w:rsidR="00480F0E" w:rsidRPr="00D416C2" w:rsidRDefault="00480F0E" w:rsidP="00792583">
            <w:pPr>
              <w:rPr>
                <w:rFonts w:cstheme="minorHAnsi"/>
                <w:sz w:val="24"/>
                <w:szCs w:val="20"/>
              </w:rPr>
            </w:pPr>
            <w:r w:rsidRPr="00D416C2">
              <w:rPr>
                <w:rFonts w:cstheme="minorHAnsi"/>
                <w:sz w:val="24"/>
                <w:szCs w:val="20"/>
              </w:rPr>
              <w:t xml:space="preserve">Olympics (I) </w:t>
            </w:r>
          </w:p>
          <w:p w:rsidR="00480F0E" w:rsidRPr="00D416C2" w:rsidRDefault="00480F0E" w:rsidP="00716560">
            <w:pPr>
              <w:pStyle w:val="ListParagraph"/>
              <w:numPr>
                <w:ilvl w:val="0"/>
                <w:numId w:val="17"/>
              </w:numPr>
              <w:rPr>
                <w:rFonts w:cstheme="minorHAnsi"/>
                <w:sz w:val="24"/>
                <w:szCs w:val="20"/>
              </w:rPr>
            </w:pPr>
            <w:r w:rsidRPr="00D416C2">
              <w:rPr>
                <w:rFonts w:cstheme="minorHAnsi"/>
                <w:sz w:val="24"/>
                <w:szCs w:val="20"/>
              </w:rPr>
              <w:t>History of Olympic games</w:t>
            </w:r>
          </w:p>
          <w:p w:rsidR="00480F0E" w:rsidRPr="00D416C2" w:rsidRDefault="00480F0E" w:rsidP="00716560">
            <w:pPr>
              <w:pStyle w:val="ListParagraph"/>
              <w:numPr>
                <w:ilvl w:val="0"/>
                <w:numId w:val="17"/>
              </w:numPr>
              <w:rPr>
                <w:rFonts w:cstheme="minorHAnsi"/>
                <w:sz w:val="24"/>
                <w:szCs w:val="20"/>
              </w:rPr>
            </w:pPr>
            <w:r w:rsidRPr="00D416C2">
              <w:rPr>
                <w:rFonts w:cstheme="minorHAnsi"/>
                <w:sz w:val="24"/>
                <w:szCs w:val="20"/>
              </w:rPr>
              <w:t>10 Olympic sports</w:t>
            </w:r>
          </w:p>
          <w:p w:rsidR="00480F0E" w:rsidRPr="00D416C2" w:rsidRDefault="00480F0E" w:rsidP="00716560">
            <w:pPr>
              <w:pStyle w:val="ListParagraph"/>
              <w:numPr>
                <w:ilvl w:val="0"/>
                <w:numId w:val="17"/>
              </w:numPr>
              <w:rPr>
                <w:rFonts w:cstheme="minorHAnsi"/>
                <w:sz w:val="24"/>
                <w:szCs w:val="20"/>
              </w:rPr>
            </w:pPr>
            <w:r w:rsidRPr="00D416C2">
              <w:rPr>
                <w:rFonts w:cstheme="minorHAnsi"/>
                <w:sz w:val="24"/>
                <w:szCs w:val="20"/>
              </w:rPr>
              <w:t>‘</w:t>
            </w:r>
            <w:proofErr w:type="spellStart"/>
            <w:r w:rsidRPr="00D416C2">
              <w:rPr>
                <w:rFonts w:cstheme="minorHAnsi"/>
                <w:sz w:val="24"/>
                <w:szCs w:val="20"/>
              </w:rPr>
              <w:t>practicar</w:t>
            </w:r>
            <w:proofErr w:type="spellEnd"/>
            <w:r w:rsidRPr="00D416C2">
              <w:rPr>
                <w:rFonts w:cstheme="minorHAnsi"/>
                <w:sz w:val="24"/>
                <w:szCs w:val="20"/>
              </w:rPr>
              <w:t>…’ (to play) and negative</w:t>
            </w:r>
          </w:p>
          <w:p w:rsidR="00480F0E" w:rsidRPr="00D416C2" w:rsidRDefault="00480F0E" w:rsidP="00716560">
            <w:pPr>
              <w:pStyle w:val="ListParagraph"/>
              <w:numPr>
                <w:ilvl w:val="0"/>
                <w:numId w:val="17"/>
              </w:numPr>
              <w:rPr>
                <w:rFonts w:cstheme="minorHAnsi"/>
                <w:sz w:val="24"/>
                <w:szCs w:val="20"/>
              </w:rPr>
            </w:pPr>
            <w:r w:rsidRPr="00D416C2">
              <w:rPr>
                <w:rFonts w:cstheme="minorHAnsi"/>
                <w:sz w:val="24"/>
                <w:szCs w:val="20"/>
              </w:rPr>
              <w:t>Grammar changes when describing professions</w:t>
            </w:r>
          </w:p>
        </w:tc>
        <w:tc>
          <w:tcPr>
            <w:tcW w:w="4014" w:type="dxa"/>
          </w:tcPr>
          <w:p w:rsidR="00480F0E" w:rsidRPr="00D416C2" w:rsidRDefault="00A31DC6" w:rsidP="00792583">
            <w:pPr>
              <w:rPr>
                <w:rFonts w:cstheme="minorHAnsi"/>
                <w:sz w:val="24"/>
                <w:szCs w:val="20"/>
              </w:rPr>
            </w:pPr>
            <w:r>
              <w:rPr>
                <w:rFonts w:cstheme="minorHAnsi"/>
                <w:sz w:val="24"/>
                <w:szCs w:val="20"/>
              </w:rPr>
              <w:t>Habitats (</w:t>
            </w:r>
            <w:r w:rsidR="00480F0E" w:rsidRPr="00D416C2">
              <w:rPr>
                <w:rFonts w:cstheme="minorHAnsi"/>
                <w:sz w:val="24"/>
                <w:szCs w:val="20"/>
              </w:rPr>
              <w:t>P)</w:t>
            </w:r>
          </w:p>
          <w:p w:rsidR="00855B6D" w:rsidRPr="00855B6D" w:rsidRDefault="00855B6D" w:rsidP="00716560">
            <w:pPr>
              <w:pStyle w:val="ListParagraph"/>
              <w:numPr>
                <w:ilvl w:val="0"/>
                <w:numId w:val="23"/>
              </w:numPr>
              <w:rPr>
                <w:rFonts w:cstheme="minorHAnsi"/>
                <w:sz w:val="24"/>
                <w:szCs w:val="20"/>
              </w:rPr>
            </w:pPr>
            <w:r>
              <w:t xml:space="preserve">Say and write the key elements animals and plants need to survive. </w:t>
            </w:r>
          </w:p>
          <w:p w:rsidR="00855B6D" w:rsidRPr="00855B6D" w:rsidRDefault="00855B6D" w:rsidP="00716560">
            <w:pPr>
              <w:pStyle w:val="ListParagraph"/>
              <w:numPr>
                <w:ilvl w:val="0"/>
                <w:numId w:val="23"/>
              </w:numPr>
              <w:rPr>
                <w:rFonts w:cstheme="minorHAnsi"/>
                <w:sz w:val="24"/>
                <w:szCs w:val="20"/>
              </w:rPr>
            </w:pPr>
            <w:r>
              <w:t>Name the 5 most common types of habitats.</w:t>
            </w:r>
          </w:p>
          <w:p w:rsidR="00855B6D" w:rsidRPr="00855B6D" w:rsidRDefault="00855B6D" w:rsidP="00716560">
            <w:pPr>
              <w:pStyle w:val="ListParagraph"/>
              <w:numPr>
                <w:ilvl w:val="0"/>
                <w:numId w:val="23"/>
              </w:numPr>
              <w:rPr>
                <w:rFonts w:cstheme="minorHAnsi"/>
                <w:sz w:val="24"/>
                <w:szCs w:val="20"/>
              </w:rPr>
            </w:pPr>
            <w:r>
              <w:t>Name an animal and a plant that live and grow in each type of habitat.</w:t>
            </w:r>
          </w:p>
          <w:p w:rsidR="00855B6D" w:rsidRPr="00855B6D" w:rsidRDefault="00855B6D" w:rsidP="00716560">
            <w:pPr>
              <w:pStyle w:val="ListParagraph"/>
              <w:numPr>
                <w:ilvl w:val="0"/>
                <w:numId w:val="23"/>
              </w:numPr>
              <w:rPr>
                <w:rFonts w:cstheme="minorHAnsi"/>
                <w:sz w:val="24"/>
                <w:szCs w:val="20"/>
              </w:rPr>
            </w:pPr>
            <w:r>
              <w:t xml:space="preserve"> Name an adaptation of each plant and animal mentioned in the unit.</w:t>
            </w:r>
          </w:p>
          <w:p w:rsidR="00480F0E" w:rsidRPr="00D416C2" w:rsidRDefault="00855B6D" w:rsidP="00716560">
            <w:pPr>
              <w:pStyle w:val="ListParagraph"/>
              <w:numPr>
                <w:ilvl w:val="0"/>
                <w:numId w:val="23"/>
              </w:numPr>
              <w:rPr>
                <w:rFonts w:cstheme="minorHAnsi"/>
                <w:sz w:val="24"/>
                <w:szCs w:val="20"/>
              </w:rPr>
            </w:pPr>
            <w:r>
              <w:lastRenderedPageBreak/>
              <w:t>To look more closely at the regular verbs: the -</w:t>
            </w:r>
            <w:proofErr w:type="spellStart"/>
            <w:r>
              <w:t>er</w:t>
            </w:r>
            <w:proofErr w:type="spellEnd"/>
            <w:r>
              <w:t xml:space="preserve"> verb </w:t>
            </w:r>
            <w:proofErr w:type="spellStart"/>
            <w:r>
              <w:t>crecer</w:t>
            </w:r>
            <w:proofErr w:type="spellEnd"/>
            <w:r>
              <w:t xml:space="preserve"> and the -</w:t>
            </w:r>
            <w:proofErr w:type="spellStart"/>
            <w:r>
              <w:t>ir</w:t>
            </w:r>
            <w:proofErr w:type="spellEnd"/>
            <w:r>
              <w:t xml:space="preserve"> verb </w:t>
            </w:r>
            <w:proofErr w:type="spellStart"/>
            <w:r>
              <w:t>vivir</w:t>
            </w:r>
            <w:proofErr w:type="spellEnd"/>
            <w:r>
              <w:t xml:space="preserve"> and in particular the 3rd person singular conjugation.</w:t>
            </w:r>
          </w:p>
        </w:tc>
      </w:tr>
      <w:tr w:rsidR="00480F0E" w:rsidRPr="009D53B1" w:rsidTr="00480F0E">
        <w:trPr>
          <w:cantSplit/>
          <w:trHeight w:val="1348"/>
        </w:trPr>
        <w:tc>
          <w:tcPr>
            <w:tcW w:w="1441" w:type="dxa"/>
            <w:shd w:val="clear" w:color="auto" w:fill="BDD6EE" w:themeFill="accent5" w:themeFillTint="66"/>
            <w:textDirection w:val="btLr"/>
            <w:vAlign w:val="center"/>
          </w:tcPr>
          <w:p w:rsidR="00480F0E" w:rsidRPr="00D416C2" w:rsidRDefault="00480F0E" w:rsidP="00C65C80">
            <w:pPr>
              <w:ind w:left="113" w:right="113"/>
              <w:jc w:val="center"/>
              <w:rPr>
                <w:rFonts w:cstheme="minorHAnsi"/>
                <w:b/>
                <w:sz w:val="24"/>
                <w:szCs w:val="20"/>
              </w:rPr>
            </w:pPr>
            <w:r w:rsidRPr="00D416C2">
              <w:rPr>
                <w:rFonts w:cstheme="minorHAnsi"/>
                <w:b/>
                <w:sz w:val="24"/>
                <w:szCs w:val="20"/>
              </w:rPr>
              <w:lastRenderedPageBreak/>
              <w:t>Summer 2</w:t>
            </w:r>
          </w:p>
        </w:tc>
        <w:tc>
          <w:tcPr>
            <w:tcW w:w="4014" w:type="dxa"/>
          </w:tcPr>
          <w:p w:rsidR="00480F0E" w:rsidRPr="00D416C2" w:rsidRDefault="00480F0E" w:rsidP="00C65C80">
            <w:pPr>
              <w:rPr>
                <w:rFonts w:cstheme="minorHAnsi"/>
                <w:sz w:val="24"/>
                <w:szCs w:val="20"/>
              </w:rPr>
            </w:pPr>
            <w:r w:rsidRPr="00D416C2">
              <w:rPr>
                <w:rFonts w:cstheme="minorHAnsi"/>
                <w:sz w:val="24"/>
                <w:szCs w:val="20"/>
              </w:rPr>
              <w:t>Ancient England (E)</w:t>
            </w:r>
          </w:p>
          <w:p w:rsidR="00480F0E" w:rsidRPr="00D416C2" w:rsidRDefault="00480F0E" w:rsidP="00716560">
            <w:pPr>
              <w:pStyle w:val="ListParagraph"/>
              <w:numPr>
                <w:ilvl w:val="0"/>
                <w:numId w:val="7"/>
              </w:numPr>
              <w:rPr>
                <w:rFonts w:cstheme="minorHAnsi"/>
                <w:sz w:val="24"/>
                <w:szCs w:val="20"/>
              </w:rPr>
            </w:pPr>
            <w:r w:rsidRPr="00D416C2">
              <w:rPr>
                <w:rFonts w:cstheme="minorHAnsi"/>
                <w:sz w:val="24"/>
                <w:szCs w:val="20"/>
              </w:rPr>
              <w:t>3 ages of Ancient Britain</w:t>
            </w:r>
          </w:p>
          <w:p w:rsidR="00480F0E" w:rsidRPr="00D416C2" w:rsidRDefault="00480F0E" w:rsidP="00716560">
            <w:pPr>
              <w:pStyle w:val="ListParagraph"/>
              <w:numPr>
                <w:ilvl w:val="0"/>
                <w:numId w:val="7"/>
              </w:numPr>
              <w:rPr>
                <w:rFonts w:cstheme="minorHAnsi"/>
                <w:sz w:val="24"/>
                <w:szCs w:val="20"/>
              </w:rPr>
            </w:pPr>
            <w:r w:rsidRPr="00D416C2">
              <w:rPr>
                <w:rFonts w:cstheme="minorHAnsi"/>
                <w:sz w:val="24"/>
                <w:szCs w:val="20"/>
              </w:rPr>
              <w:t>‘I am a man / woman’</w:t>
            </w:r>
          </w:p>
          <w:p w:rsidR="00480F0E" w:rsidRPr="00D416C2" w:rsidRDefault="00480F0E" w:rsidP="00716560">
            <w:pPr>
              <w:pStyle w:val="ListParagraph"/>
              <w:numPr>
                <w:ilvl w:val="0"/>
                <w:numId w:val="7"/>
              </w:numPr>
              <w:rPr>
                <w:rFonts w:cstheme="minorHAnsi"/>
                <w:sz w:val="24"/>
                <w:szCs w:val="20"/>
              </w:rPr>
            </w:pPr>
            <w:r w:rsidRPr="00D416C2">
              <w:rPr>
                <w:rFonts w:cstheme="minorHAnsi"/>
                <w:sz w:val="24"/>
                <w:szCs w:val="20"/>
              </w:rPr>
              <w:t>‘I have…’</w:t>
            </w:r>
          </w:p>
          <w:p w:rsidR="00480F0E" w:rsidRPr="00D416C2" w:rsidRDefault="00480F0E" w:rsidP="00716560">
            <w:pPr>
              <w:pStyle w:val="ListParagraph"/>
              <w:numPr>
                <w:ilvl w:val="0"/>
                <w:numId w:val="7"/>
              </w:numPr>
              <w:rPr>
                <w:rFonts w:cstheme="minorHAnsi"/>
                <w:sz w:val="24"/>
                <w:szCs w:val="20"/>
              </w:rPr>
            </w:pPr>
            <w:r w:rsidRPr="00D416C2">
              <w:rPr>
                <w:rFonts w:cstheme="minorHAnsi"/>
                <w:sz w:val="24"/>
                <w:szCs w:val="20"/>
              </w:rPr>
              <w:t>‘I live…’</w:t>
            </w:r>
          </w:p>
        </w:tc>
        <w:tc>
          <w:tcPr>
            <w:tcW w:w="4014" w:type="dxa"/>
          </w:tcPr>
          <w:p w:rsidR="00480F0E" w:rsidRPr="00D416C2" w:rsidRDefault="00480F0E" w:rsidP="00C23E70">
            <w:pPr>
              <w:rPr>
                <w:rFonts w:cstheme="minorHAnsi"/>
                <w:sz w:val="24"/>
                <w:szCs w:val="20"/>
              </w:rPr>
            </w:pPr>
            <w:r w:rsidRPr="00D416C2">
              <w:rPr>
                <w:rFonts w:cstheme="minorHAnsi"/>
                <w:sz w:val="24"/>
                <w:szCs w:val="20"/>
              </w:rPr>
              <w:t>My Home (I)</w:t>
            </w:r>
          </w:p>
          <w:p w:rsidR="00480F0E" w:rsidRPr="00D416C2" w:rsidRDefault="00480F0E" w:rsidP="00716560">
            <w:pPr>
              <w:pStyle w:val="ListParagraph"/>
              <w:numPr>
                <w:ilvl w:val="0"/>
                <w:numId w:val="12"/>
              </w:numPr>
              <w:rPr>
                <w:rFonts w:cstheme="minorHAnsi"/>
                <w:sz w:val="24"/>
                <w:szCs w:val="20"/>
              </w:rPr>
            </w:pPr>
            <w:r w:rsidRPr="00D416C2">
              <w:rPr>
                <w:rFonts w:cstheme="minorHAnsi"/>
                <w:sz w:val="24"/>
                <w:szCs w:val="20"/>
              </w:rPr>
              <w:t>10 rooms</w:t>
            </w:r>
          </w:p>
          <w:p w:rsidR="00480F0E" w:rsidRPr="00D416C2" w:rsidRDefault="00480F0E" w:rsidP="00716560">
            <w:pPr>
              <w:pStyle w:val="ListParagraph"/>
              <w:numPr>
                <w:ilvl w:val="0"/>
                <w:numId w:val="12"/>
              </w:numPr>
              <w:rPr>
                <w:rFonts w:cstheme="minorHAnsi"/>
                <w:sz w:val="24"/>
                <w:szCs w:val="20"/>
              </w:rPr>
            </w:pPr>
            <w:r w:rsidRPr="00D416C2">
              <w:rPr>
                <w:rFonts w:cstheme="minorHAnsi"/>
                <w:sz w:val="24"/>
                <w:szCs w:val="20"/>
              </w:rPr>
              <w:t>‘</w:t>
            </w:r>
            <w:proofErr w:type="spellStart"/>
            <w:r w:rsidRPr="00D416C2">
              <w:rPr>
                <w:rFonts w:cstheme="minorHAnsi"/>
                <w:sz w:val="24"/>
                <w:szCs w:val="20"/>
              </w:rPr>
              <w:t>en</w:t>
            </w:r>
            <w:proofErr w:type="spellEnd"/>
            <w:r w:rsidRPr="00D416C2">
              <w:rPr>
                <w:rFonts w:cstheme="minorHAnsi"/>
                <w:sz w:val="24"/>
                <w:szCs w:val="20"/>
              </w:rPr>
              <w:t xml:space="preserve"> mi </w:t>
            </w:r>
            <w:proofErr w:type="gramStart"/>
            <w:r w:rsidRPr="00D416C2">
              <w:rPr>
                <w:rFonts w:cstheme="minorHAnsi"/>
                <w:sz w:val="24"/>
                <w:szCs w:val="20"/>
              </w:rPr>
              <w:t>casa  hay</w:t>
            </w:r>
            <w:proofErr w:type="gramEnd"/>
            <w:r w:rsidRPr="00D416C2">
              <w:rPr>
                <w:rFonts w:cstheme="minorHAnsi"/>
                <w:sz w:val="24"/>
                <w:szCs w:val="20"/>
              </w:rPr>
              <w:t>…’ (In my house there is…)</w:t>
            </w:r>
          </w:p>
          <w:p w:rsidR="00480F0E" w:rsidRPr="00D416C2" w:rsidRDefault="00480F0E" w:rsidP="00716560">
            <w:pPr>
              <w:pStyle w:val="ListParagraph"/>
              <w:numPr>
                <w:ilvl w:val="0"/>
                <w:numId w:val="12"/>
              </w:numPr>
              <w:rPr>
                <w:rFonts w:cstheme="minorHAnsi"/>
                <w:sz w:val="24"/>
                <w:szCs w:val="20"/>
              </w:rPr>
            </w:pPr>
            <w:r w:rsidRPr="00D416C2">
              <w:rPr>
                <w:rFonts w:cstheme="minorHAnsi"/>
                <w:sz w:val="24"/>
                <w:szCs w:val="20"/>
              </w:rPr>
              <w:t>‘</w:t>
            </w:r>
            <w:proofErr w:type="spellStart"/>
            <w:r w:rsidRPr="00D416C2">
              <w:rPr>
                <w:rFonts w:cstheme="minorHAnsi"/>
                <w:sz w:val="24"/>
                <w:szCs w:val="20"/>
              </w:rPr>
              <w:t>en</w:t>
            </w:r>
            <w:proofErr w:type="spellEnd"/>
            <w:r w:rsidRPr="00D416C2">
              <w:rPr>
                <w:rFonts w:cstheme="minorHAnsi"/>
                <w:sz w:val="24"/>
                <w:szCs w:val="20"/>
              </w:rPr>
              <w:t xml:space="preserve"> mi casa no hay…’ (In my house there isn’t…)</w:t>
            </w:r>
          </w:p>
        </w:tc>
        <w:tc>
          <w:tcPr>
            <w:tcW w:w="4014" w:type="dxa"/>
          </w:tcPr>
          <w:p w:rsidR="00480F0E" w:rsidRPr="00D416C2" w:rsidRDefault="00480F0E" w:rsidP="00792583">
            <w:pPr>
              <w:rPr>
                <w:rFonts w:cstheme="minorHAnsi"/>
                <w:sz w:val="24"/>
                <w:szCs w:val="20"/>
              </w:rPr>
            </w:pPr>
            <w:r w:rsidRPr="00D416C2">
              <w:rPr>
                <w:rFonts w:cstheme="minorHAnsi"/>
                <w:sz w:val="24"/>
                <w:szCs w:val="20"/>
              </w:rPr>
              <w:t>Clothes (I)</w:t>
            </w:r>
          </w:p>
          <w:p w:rsidR="00480F0E" w:rsidRPr="00D416C2" w:rsidRDefault="00480F0E" w:rsidP="00716560">
            <w:pPr>
              <w:pStyle w:val="ListParagraph"/>
              <w:numPr>
                <w:ilvl w:val="0"/>
                <w:numId w:val="18"/>
              </w:numPr>
              <w:rPr>
                <w:rFonts w:cstheme="minorHAnsi"/>
                <w:sz w:val="24"/>
                <w:szCs w:val="20"/>
              </w:rPr>
            </w:pPr>
            <w:r w:rsidRPr="00D416C2">
              <w:rPr>
                <w:rFonts w:cstheme="minorHAnsi"/>
                <w:sz w:val="24"/>
                <w:szCs w:val="20"/>
              </w:rPr>
              <w:t>19 items of clothing and the article ‘</w:t>
            </w:r>
            <w:proofErr w:type="spellStart"/>
            <w:r w:rsidRPr="00D416C2">
              <w:rPr>
                <w:rFonts w:cstheme="minorHAnsi"/>
                <w:sz w:val="24"/>
                <w:szCs w:val="20"/>
              </w:rPr>
              <w:t>llevo</w:t>
            </w:r>
            <w:proofErr w:type="spellEnd"/>
            <w:r w:rsidRPr="00D416C2">
              <w:rPr>
                <w:rFonts w:cstheme="minorHAnsi"/>
                <w:sz w:val="24"/>
                <w:szCs w:val="20"/>
              </w:rPr>
              <w:t>…’ (I wear)</w:t>
            </w:r>
          </w:p>
          <w:p w:rsidR="00480F0E" w:rsidRPr="00D416C2" w:rsidRDefault="00480F0E" w:rsidP="00716560">
            <w:pPr>
              <w:pStyle w:val="ListParagraph"/>
              <w:numPr>
                <w:ilvl w:val="0"/>
                <w:numId w:val="18"/>
              </w:numPr>
              <w:rPr>
                <w:rFonts w:cstheme="minorHAnsi"/>
                <w:sz w:val="24"/>
                <w:szCs w:val="20"/>
              </w:rPr>
            </w:pPr>
            <w:r w:rsidRPr="00D416C2">
              <w:rPr>
                <w:rFonts w:cstheme="minorHAnsi"/>
                <w:sz w:val="24"/>
                <w:szCs w:val="20"/>
              </w:rPr>
              <w:t>‘</w:t>
            </w:r>
            <w:proofErr w:type="spellStart"/>
            <w:r w:rsidRPr="00D416C2">
              <w:rPr>
                <w:rFonts w:cstheme="minorHAnsi"/>
                <w:sz w:val="24"/>
                <w:szCs w:val="20"/>
              </w:rPr>
              <w:t>llevar</w:t>
            </w:r>
            <w:proofErr w:type="spellEnd"/>
            <w:r w:rsidRPr="00D416C2">
              <w:rPr>
                <w:rFonts w:cstheme="minorHAnsi"/>
                <w:sz w:val="24"/>
                <w:szCs w:val="20"/>
              </w:rPr>
              <w:t>’ (to wear)</w:t>
            </w:r>
          </w:p>
        </w:tc>
        <w:tc>
          <w:tcPr>
            <w:tcW w:w="4014" w:type="dxa"/>
          </w:tcPr>
          <w:p w:rsidR="00480F0E" w:rsidRPr="00D416C2" w:rsidRDefault="00480F0E" w:rsidP="00792583">
            <w:pPr>
              <w:rPr>
                <w:rFonts w:cstheme="minorHAnsi"/>
                <w:sz w:val="24"/>
                <w:szCs w:val="20"/>
              </w:rPr>
            </w:pPr>
            <w:r w:rsidRPr="00D416C2">
              <w:rPr>
                <w:rFonts w:cstheme="minorHAnsi"/>
                <w:sz w:val="24"/>
                <w:szCs w:val="20"/>
              </w:rPr>
              <w:t xml:space="preserve">Me </w:t>
            </w:r>
            <w:proofErr w:type="gramStart"/>
            <w:r w:rsidRPr="00D416C2">
              <w:rPr>
                <w:rFonts w:cstheme="minorHAnsi"/>
                <w:sz w:val="24"/>
                <w:szCs w:val="20"/>
              </w:rPr>
              <w:t>In</w:t>
            </w:r>
            <w:proofErr w:type="gramEnd"/>
            <w:r w:rsidRPr="00D416C2">
              <w:rPr>
                <w:rFonts w:cstheme="minorHAnsi"/>
                <w:sz w:val="24"/>
                <w:szCs w:val="20"/>
              </w:rPr>
              <w:t xml:space="preserve"> The World (P)</w:t>
            </w:r>
          </w:p>
          <w:p w:rsidR="00480F0E" w:rsidRPr="00D416C2" w:rsidRDefault="00480F0E" w:rsidP="00273667">
            <w:pPr>
              <w:pStyle w:val="ListParagraph"/>
              <w:numPr>
                <w:ilvl w:val="0"/>
                <w:numId w:val="24"/>
              </w:numPr>
              <w:rPr>
                <w:rFonts w:cstheme="minorHAnsi"/>
                <w:sz w:val="24"/>
                <w:szCs w:val="20"/>
              </w:rPr>
            </w:pPr>
            <w:r w:rsidRPr="00D416C2">
              <w:rPr>
                <w:rFonts w:cstheme="minorHAnsi"/>
                <w:sz w:val="24"/>
                <w:szCs w:val="20"/>
              </w:rPr>
              <w:t>Introduce 4 friends</w:t>
            </w:r>
          </w:p>
          <w:p w:rsidR="00480F0E" w:rsidRPr="00D416C2" w:rsidRDefault="00480F0E" w:rsidP="00273667">
            <w:pPr>
              <w:pStyle w:val="ListParagraph"/>
              <w:numPr>
                <w:ilvl w:val="0"/>
                <w:numId w:val="24"/>
              </w:numPr>
              <w:rPr>
                <w:rFonts w:cstheme="minorHAnsi"/>
                <w:sz w:val="24"/>
                <w:szCs w:val="20"/>
              </w:rPr>
            </w:pPr>
            <w:r w:rsidRPr="00D416C2">
              <w:rPr>
                <w:rFonts w:cstheme="minorHAnsi"/>
                <w:sz w:val="24"/>
                <w:szCs w:val="20"/>
              </w:rPr>
              <w:t>Favourite festivals</w:t>
            </w:r>
          </w:p>
          <w:p w:rsidR="00480F0E" w:rsidRPr="00D416C2" w:rsidRDefault="00480F0E" w:rsidP="00273667">
            <w:pPr>
              <w:pStyle w:val="ListParagraph"/>
              <w:numPr>
                <w:ilvl w:val="0"/>
                <w:numId w:val="24"/>
              </w:numPr>
              <w:rPr>
                <w:rFonts w:cstheme="minorHAnsi"/>
                <w:sz w:val="24"/>
                <w:szCs w:val="20"/>
              </w:rPr>
            </w:pPr>
            <w:r w:rsidRPr="00D416C2">
              <w:rPr>
                <w:rFonts w:cstheme="minorHAnsi"/>
                <w:sz w:val="24"/>
                <w:szCs w:val="20"/>
              </w:rPr>
              <w:t>Lima vs Madrid</w:t>
            </w:r>
          </w:p>
          <w:p w:rsidR="00480F0E" w:rsidRPr="00D416C2" w:rsidRDefault="00480F0E" w:rsidP="00273667">
            <w:pPr>
              <w:pStyle w:val="ListParagraph"/>
              <w:numPr>
                <w:ilvl w:val="0"/>
                <w:numId w:val="24"/>
              </w:numPr>
              <w:rPr>
                <w:rFonts w:cstheme="minorHAnsi"/>
                <w:sz w:val="24"/>
                <w:szCs w:val="20"/>
              </w:rPr>
            </w:pPr>
            <w:r w:rsidRPr="00D416C2">
              <w:rPr>
                <w:rFonts w:cstheme="minorHAnsi"/>
                <w:sz w:val="24"/>
                <w:szCs w:val="20"/>
              </w:rPr>
              <w:t>Help save the planet</w:t>
            </w: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culate">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F98" w:rsidRDefault="00373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F98" w:rsidRDefault="00373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F98" w:rsidRDefault="0037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D83C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Pr="003356E7" w:rsidRDefault="00D83CE7"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163.25pt;margin-top:-31.65pt;width:733.4pt;height:697.7pt;z-index:-251656192;mso-position-horizontal-relative:margin;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373F98" w:rsidRPr="00373F98">
      <w:rPr>
        <w:rFonts w:cstheme="minorHAnsi"/>
        <w:b/>
        <w:color w:val="00B0F0"/>
        <w:sz w:val="56"/>
        <w:szCs w:val="52"/>
        <w:u w:val="single"/>
        <w:lang w:val="en-US"/>
      </w:rPr>
      <w:t xml:space="preserve">MFL - </w:t>
    </w:r>
    <w:r w:rsidR="009D7C86">
      <w:rPr>
        <w:rFonts w:cstheme="minorHAnsi"/>
        <w:b/>
        <w:color w:val="00B0F0"/>
        <w:sz w:val="56"/>
        <w:szCs w:val="52"/>
        <w:u w:val="single"/>
        <w:lang w:val="en-US"/>
      </w:rPr>
      <w:t>Spanish</w:t>
    </w:r>
  </w:p>
  <w:p w:rsidR="003356E7" w:rsidRDefault="0033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D83C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1E13"/>
    <w:multiLevelType w:val="hybridMultilevel"/>
    <w:tmpl w:val="0CBC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556AB"/>
    <w:multiLevelType w:val="hybridMultilevel"/>
    <w:tmpl w:val="5D98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5FC0"/>
    <w:multiLevelType w:val="hybridMultilevel"/>
    <w:tmpl w:val="0E64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81EAE"/>
    <w:multiLevelType w:val="hybridMultilevel"/>
    <w:tmpl w:val="737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06B6"/>
    <w:multiLevelType w:val="hybridMultilevel"/>
    <w:tmpl w:val="0496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E19"/>
    <w:multiLevelType w:val="hybridMultilevel"/>
    <w:tmpl w:val="0C0E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823E2"/>
    <w:multiLevelType w:val="hybridMultilevel"/>
    <w:tmpl w:val="A4C2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8433D"/>
    <w:multiLevelType w:val="hybridMultilevel"/>
    <w:tmpl w:val="95B2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E64BC"/>
    <w:multiLevelType w:val="hybridMultilevel"/>
    <w:tmpl w:val="764A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C46FA"/>
    <w:multiLevelType w:val="hybridMultilevel"/>
    <w:tmpl w:val="3244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523CB"/>
    <w:multiLevelType w:val="hybridMultilevel"/>
    <w:tmpl w:val="C75A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D296885"/>
    <w:multiLevelType w:val="hybridMultilevel"/>
    <w:tmpl w:val="F3C6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F43AB"/>
    <w:multiLevelType w:val="hybridMultilevel"/>
    <w:tmpl w:val="4F6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41D80"/>
    <w:multiLevelType w:val="hybridMultilevel"/>
    <w:tmpl w:val="F0F6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10F53"/>
    <w:multiLevelType w:val="hybridMultilevel"/>
    <w:tmpl w:val="1042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B7972"/>
    <w:multiLevelType w:val="hybridMultilevel"/>
    <w:tmpl w:val="BF44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C0042"/>
    <w:multiLevelType w:val="hybridMultilevel"/>
    <w:tmpl w:val="45DE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20D18"/>
    <w:multiLevelType w:val="hybridMultilevel"/>
    <w:tmpl w:val="2DA8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49C6"/>
    <w:multiLevelType w:val="hybridMultilevel"/>
    <w:tmpl w:val="C860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54AA8"/>
    <w:multiLevelType w:val="hybridMultilevel"/>
    <w:tmpl w:val="8B2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84AE8"/>
    <w:multiLevelType w:val="hybridMultilevel"/>
    <w:tmpl w:val="E03C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204B3"/>
    <w:multiLevelType w:val="hybridMultilevel"/>
    <w:tmpl w:val="F7AA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94112"/>
    <w:multiLevelType w:val="hybridMultilevel"/>
    <w:tmpl w:val="1FE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7406D"/>
    <w:multiLevelType w:val="hybridMultilevel"/>
    <w:tmpl w:val="A236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2"/>
  </w:num>
  <w:num w:numId="4">
    <w:abstractNumId w:val="5"/>
  </w:num>
  <w:num w:numId="5">
    <w:abstractNumId w:val="24"/>
  </w:num>
  <w:num w:numId="6">
    <w:abstractNumId w:val="18"/>
  </w:num>
  <w:num w:numId="7">
    <w:abstractNumId w:val="20"/>
  </w:num>
  <w:num w:numId="8">
    <w:abstractNumId w:val="3"/>
  </w:num>
  <w:num w:numId="9">
    <w:abstractNumId w:val="1"/>
  </w:num>
  <w:num w:numId="10">
    <w:abstractNumId w:val="16"/>
  </w:num>
  <w:num w:numId="11">
    <w:abstractNumId w:val="17"/>
  </w:num>
  <w:num w:numId="12">
    <w:abstractNumId w:val="13"/>
  </w:num>
  <w:num w:numId="13">
    <w:abstractNumId w:val="19"/>
  </w:num>
  <w:num w:numId="14">
    <w:abstractNumId w:val="2"/>
  </w:num>
  <w:num w:numId="15">
    <w:abstractNumId w:val="7"/>
  </w:num>
  <w:num w:numId="16">
    <w:abstractNumId w:val="10"/>
  </w:num>
  <w:num w:numId="17">
    <w:abstractNumId w:val="14"/>
  </w:num>
  <w:num w:numId="18">
    <w:abstractNumId w:val="21"/>
  </w:num>
  <w:num w:numId="19">
    <w:abstractNumId w:val="23"/>
  </w:num>
  <w:num w:numId="20">
    <w:abstractNumId w:val="15"/>
  </w:num>
  <w:num w:numId="21">
    <w:abstractNumId w:val="0"/>
  </w:num>
  <w:num w:numId="22">
    <w:abstractNumId w:val="8"/>
  </w:num>
  <w:num w:numId="23">
    <w:abstractNumId w:val="12"/>
  </w:num>
  <w:num w:numId="24">
    <w:abstractNumId w:val="9"/>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E7"/>
    <w:rsid w:val="00273667"/>
    <w:rsid w:val="002811C6"/>
    <w:rsid w:val="003356E7"/>
    <w:rsid w:val="00373F98"/>
    <w:rsid w:val="00474C57"/>
    <w:rsid w:val="00480F0E"/>
    <w:rsid w:val="004A1458"/>
    <w:rsid w:val="00554DB5"/>
    <w:rsid w:val="00716560"/>
    <w:rsid w:val="007456AD"/>
    <w:rsid w:val="00792583"/>
    <w:rsid w:val="007E5D35"/>
    <w:rsid w:val="00855B6D"/>
    <w:rsid w:val="008836C7"/>
    <w:rsid w:val="009D7C86"/>
    <w:rsid w:val="00A31DC6"/>
    <w:rsid w:val="00B965DC"/>
    <w:rsid w:val="00C166E0"/>
    <w:rsid w:val="00C23E70"/>
    <w:rsid w:val="00C65C80"/>
    <w:rsid w:val="00D125C8"/>
    <w:rsid w:val="00D416C2"/>
    <w:rsid w:val="00D83CE7"/>
    <w:rsid w:val="00E80A55"/>
    <w:rsid w:val="00EC1680"/>
    <w:rsid w:val="00FC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iPriority w:val="99"/>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 (Hexthorpe)</cp:lastModifiedBy>
  <cp:revision>5</cp:revision>
  <dcterms:created xsi:type="dcterms:W3CDTF">2023-06-07T08:12:00Z</dcterms:created>
  <dcterms:modified xsi:type="dcterms:W3CDTF">2024-07-02T09:45:00Z</dcterms:modified>
</cp:coreProperties>
</file>