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E7" w:rsidRDefault="003356E7" w:rsidP="003356E7">
      <w:pPr>
        <w:pStyle w:val="DeptBullets"/>
        <w:numPr>
          <w:ilvl w:val="0"/>
          <w:numId w:val="0"/>
        </w:numPr>
        <w:spacing w:after="0"/>
        <w:rPr>
          <w:b/>
          <w:sz w:val="52"/>
          <w:szCs w:val="96"/>
        </w:rPr>
      </w:pPr>
    </w:p>
    <w:p w:rsidR="003356E7" w:rsidRDefault="003356E7" w:rsidP="003356E7">
      <w:pPr>
        <w:pStyle w:val="DeptBullets"/>
        <w:numPr>
          <w:ilvl w:val="0"/>
          <w:numId w:val="0"/>
        </w:numPr>
        <w:spacing w:after="0"/>
        <w:rPr>
          <w:rFonts w:cs="Arial"/>
          <w:szCs w:val="24"/>
          <w:u w:val="single"/>
        </w:rPr>
      </w:pPr>
      <w:r w:rsidRPr="00A66D16">
        <w:rPr>
          <w:b/>
          <w:sz w:val="52"/>
          <w:szCs w:val="96"/>
        </w:rPr>
        <w:t>Hexthorpe Primary</w:t>
      </w:r>
      <w:r>
        <w:rPr>
          <w:b/>
          <w:color w:val="5B9BD5"/>
          <w:sz w:val="52"/>
          <w:szCs w:val="96"/>
        </w:rPr>
        <w:t xml:space="preserve"> </w:t>
      </w:r>
      <w:r w:rsidRPr="003356E7">
        <w:rPr>
          <w:b/>
          <w:color w:val="00B0F0"/>
          <w:sz w:val="52"/>
          <w:szCs w:val="96"/>
        </w:rPr>
        <w:t xml:space="preserve">Science </w:t>
      </w:r>
      <w:r w:rsidRPr="00A66D16">
        <w:rPr>
          <w:b/>
          <w:sz w:val="52"/>
          <w:szCs w:val="96"/>
        </w:rPr>
        <w:t xml:space="preserve">Intent, Implementation and Impact Statements </w:t>
      </w:r>
    </w:p>
    <w:p w:rsidR="003356E7" w:rsidRDefault="003356E7" w:rsidP="003356E7">
      <w:pPr>
        <w:pStyle w:val="DeptBullets"/>
        <w:numPr>
          <w:ilvl w:val="0"/>
          <w:numId w:val="0"/>
        </w:numPr>
        <w:spacing w:after="0"/>
        <w:rPr>
          <w:rFonts w:cs="Arial"/>
          <w:szCs w:val="24"/>
          <w:u w:val="single"/>
        </w:rPr>
      </w:pPr>
    </w:p>
    <w:p w:rsidR="003356E7" w:rsidRPr="003356E7" w:rsidRDefault="003356E7" w:rsidP="003356E7">
      <w:pPr>
        <w:pStyle w:val="DeptBullets"/>
        <w:numPr>
          <w:ilvl w:val="0"/>
          <w:numId w:val="0"/>
        </w:numPr>
        <w:spacing w:after="0"/>
        <w:rPr>
          <w:rFonts w:cs="Arial"/>
          <w:sz w:val="36"/>
          <w:szCs w:val="24"/>
          <w:u w:val="single"/>
        </w:rPr>
      </w:pPr>
      <w:r w:rsidRPr="003356E7">
        <w:rPr>
          <w:rFonts w:cs="Arial"/>
          <w:sz w:val="36"/>
          <w:szCs w:val="24"/>
          <w:u w:val="single"/>
        </w:rPr>
        <w:t>Intent</w:t>
      </w:r>
    </w:p>
    <w:p w:rsidR="003356E7" w:rsidRPr="00B359F6" w:rsidRDefault="003356E7" w:rsidP="003356E7">
      <w:pPr>
        <w:pStyle w:val="DeptBullets"/>
        <w:numPr>
          <w:ilvl w:val="0"/>
          <w:numId w:val="0"/>
        </w:numPr>
        <w:spacing w:after="0"/>
        <w:rPr>
          <w:rFonts w:cs="Arial"/>
          <w:szCs w:val="24"/>
          <w:u w:val="single"/>
        </w:rPr>
      </w:pPr>
    </w:p>
    <w:p w:rsidR="003356E7" w:rsidRPr="003356E7" w:rsidRDefault="003356E7" w:rsidP="003356E7">
      <w:pPr>
        <w:pStyle w:val="DeptBullets"/>
        <w:numPr>
          <w:ilvl w:val="0"/>
          <w:numId w:val="0"/>
        </w:numPr>
        <w:spacing w:after="0"/>
        <w:rPr>
          <w:rFonts w:cs="Arial"/>
          <w:sz w:val="28"/>
          <w:szCs w:val="24"/>
        </w:rPr>
      </w:pPr>
      <w:r w:rsidRPr="003356E7">
        <w:rPr>
          <w:rFonts w:cs="Arial"/>
          <w:sz w:val="28"/>
          <w:szCs w:val="24"/>
        </w:rPr>
        <w:t>At Hexthorpe, our science curriculum encourages children to be curious about our universe, whilst developing their respect for living things and our planet.  We want them to transfer this environmental understanding to their local community and have a positive impact. We also want our children to understand their own bodies, in order to become and remain healthy. We aim to provide all learners with the opportunities and experiences in their science lessons that will open their minds to continuing with their science education in a tenacious way, throughout secondary and into further education, leading to more children choosing science-based careers in the future.</w:t>
      </w:r>
    </w:p>
    <w:p w:rsidR="003356E7" w:rsidRDefault="003356E7" w:rsidP="003356E7">
      <w:pPr>
        <w:pStyle w:val="DeptBullets"/>
        <w:numPr>
          <w:ilvl w:val="0"/>
          <w:numId w:val="0"/>
        </w:numPr>
        <w:spacing w:after="0"/>
      </w:pPr>
    </w:p>
    <w:p w:rsidR="003356E7" w:rsidRPr="003356E7" w:rsidRDefault="003356E7" w:rsidP="003356E7">
      <w:pPr>
        <w:pStyle w:val="DeptBullets"/>
        <w:numPr>
          <w:ilvl w:val="0"/>
          <w:numId w:val="0"/>
        </w:numPr>
        <w:spacing w:after="0"/>
        <w:rPr>
          <w:sz w:val="36"/>
          <w:u w:val="single"/>
        </w:rPr>
      </w:pPr>
      <w:r w:rsidRPr="003356E7">
        <w:rPr>
          <w:sz w:val="36"/>
          <w:u w:val="single"/>
        </w:rPr>
        <w:t>Implementation</w:t>
      </w:r>
    </w:p>
    <w:p w:rsidR="003356E7" w:rsidRDefault="003356E7" w:rsidP="003356E7">
      <w:pPr>
        <w:pStyle w:val="DeptBullets"/>
        <w:numPr>
          <w:ilvl w:val="0"/>
          <w:numId w:val="0"/>
        </w:numPr>
        <w:spacing w:after="0"/>
        <w:rPr>
          <w:u w:val="single"/>
        </w:rPr>
      </w:pPr>
    </w:p>
    <w:p w:rsidR="003356E7" w:rsidRPr="003356E7" w:rsidRDefault="003356E7" w:rsidP="003356E7">
      <w:pPr>
        <w:pStyle w:val="DeptBullets"/>
        <w:numPr>
          <w:ilvl w:val="0"/>
          <w:numId w:val="0"/>
        </w:numPr>
        <w:spacing w:after="0"/>
        <w:rPr>
          <w:sz w:val="28"/>
        </w:rPr>
      </w:pPr>
      <w:r w:rsidRPr="003356E7">
        <w:rPr>
          <w:sz w:val="28"/>
        </w:rPr>
        <w:t>In order to successfully implement a knowledge-rich science curriculum that meets the needs of all learners, we use the Primary Knowledge Curriculum (PKC) to ensure that all learners are exposed to a carefully planned, sequential science curriculum which builds year-on-year, developing the vocabulary of our science learners and their ability to write like scientists and see the world through a scientist’s eyes.</w:t>
      </w:r>
    </w:p>
    <w:p w:rsidR="003356E7" w:rsidRDefault="003356E7" w:rsidP="003356E7">
      <w:pPr>
        <w:pStyle w:val="DeptBullets"/>
        <w:numPr>
          <w:ilvl w:val="0"/>
          <w:numId w:val="0"/>
        </w:numPr>
        <w:spacing w:after="0"/>
      </w:pPr>
    </w:p>
    <w:p w:rsidR="003356E7" w:rsidRPr="003356E7" w:rsidRDefault="003356E7" w:rsidP="003356E7">
      <w:pPr>
        <w:pStyle w:val="DeptBullets"/>
        <w:numPr>
          <w:ilvl w:val="0"/>
          <w:numId w:val="0"/>
        </w:numPr>
        <w:spacing w:after="0"/>
        <w:rPr>
          <w:sz w:val="36"/>
          <w:u w:val="single"/>
        </w:rPr>
      </w:pPr>
      <w:r w:rsidRPr="003356E7">
        <w:rPr>
          <w:sz w:val="36"/>
          <w:u w:val="single"/>
        </w:rPr>
        <w:t>Impact</w:t>
      </w:r>
    </w:p>
    <w:p w:rsidR="003356E7" w:rsidRDefault="003356E7" w:rsidP="003356E7">
      <w:pPr>
        <w:pStyle w:val="DeptBullets"/>
        <w:numPr>
          <w:ilvl w:val="0"/>
          <w:numId w:val="0"/>
        </w:numPr>
        <w:spacing w:after="0"/>
        <w:rPr>
          <w:u w:val="single"/>
        </w:rPr>
      </w:pPr>
    </w:p>
    <w:p w:rsidR="003356E7" w:rsidRDefault="003356E7" w:rsidP="003356E7">
      <w:pPr>
        <w:pStyle w:val="DeptBullets"/>
        <w:numPr>
          <w:ilvl w:val="0"/>
          <w:numId w:val="0"/>
        </w:numPr>
        <w:spacing w:after="0"/>
        <w:rPr>
          <w:sz w:val="28"/>
        </w:rPr>
      </w:pPr>
      <w:r w:rsidRPr="003356E7">
        <w:rPr>
          <w:sz w:val="28"/>
          <w:szCs w:val="28"/>
        </w:rPr>
        <w:t>Th</w:t>
      </w:r>
      <w:r w:rsidRPr="003356E7">
        <w:rPr>
          <w:sz w:val="28"/>
        </w:rPr>
        <w:t>e impact of this bespoke, knowledge-rich and carefully sequenced science curriculum will be: all children being confident and curious scientists, who learn through asking questions and testing theories, making logical predictions about the science they have learnt and who are able to articulate their knowledge and demonstrate critical thinking in science. We also aim to ensure that all learners are aware of their own mental and physical health and are able to take care of themselves in an ever-changing world. Hexthorpe aims to produce scientists who care about their environment and their planet and who will be able to discuss scientific content and ideas at an age-appropriate level.</w:t>
      </w: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tbl>
      <w:tblPr>
        <w:tblStyle w:val="TableGrid"/>
        <w:tblpPr w:leftFromText="180" w:rightFromText="180" w:vertAnchor="text" w:horzAnchor="margin" w:tblpXSpec="center" w:tblpY="-280"/>
        <w:tblW w:w="21324" w:type="dxa"/>
        <w:tblLook w:val="04A0" w:firstRow="1" w:lastRow="0" w:firstColumn="1" w:lastColumn="0" w:noHBand="0" w:noVBand="1"/>
      </w:tblPr>
      <w:tblGrid>
        <w:gridCol w:w="916"/>
        <w:gridCol w:w="5102"/>
        <w:gridCol w:w="2551"/>
        <w:gridCol w:w="2551"/>
        <w:gridCol w:w="2551"/>
        <w:gridCol w:w="2551"/>
        <w:gridCol w:w="2551"/>
        <w:gridCol w:w="2551"/>
      </w:tblGrid>
      <w:tr w:rsidR="00706F4A" w:rsidRPr="009D53B1" w:rsidTr="0034572D">
        <w:trPr>
          <w:trHeight w:val="508"/>
        </w:trPr>
        <w:tc>
          <w:tcPr>
            <w:tcW w:w="916" w:type="dxa"/>
          </w:tcPr>
          <w:p w:rsidR="00706F4A" w:rsidRPr="009D53B1" w:rsidRDefault="00706F4A" w:rsidP="003356E7">
            <w:pPr>
              <w:jc w:val="center"/>
              <w:rPr>
                <w:rFonts w:cstheme="minorHAnsi"/>
                <w:b/>
                <w:sz w:val="20"/>
                <w:szCs w:val="20"/>
              </w:rPr>
            </w:pPr>
          </w:p>
        </w:tc>
        <w:tc>
          <w:tcPr>
            <w:tcW w:w="5102" w:type="dxa"/>
            <w:shd w:val="clear" w:color="auto" w:fill="BDD6EE" w:themeFill="accent5" w:themeFillTint="66"/>
            <w:vAlign w:val="center"/>
          </w:tcPr>
          <w:p w:rsidR="00706F4A" w:rsidRPr="00C65C80" w:rsidRDefault="00706F4A" w:rsidP="00706F4A">
            <w:pPr>
              <w:jc w:val="center"/>
              <w:rPr>
                <w:rFonts w:cstheme="minorHAnsi"/>
                <w:b/>
                <w:sz w:val="24"/>
                <w:szCs w:val="20"/>
              </w:rPr>
            </w:pPr>
            <w:r>
              <w:rPr>
                <w:rFonts w:cstheme="minorHAnsi"/>
                <w:b/>
                <w:sz w:val="24"/>
                <w:szCs w:val="20"/>
              </w:rPr>
              <w:t xml:space="preserve">EYFS </w:t>
            </w:r>
          </w:p>
        </w:tc>
        <w:tc>
          <w:tcPr>
            <w:tcW w:w="2551" w:type="dxa"/>
            <w:shd w:val="clear" w:color="auto" w:fill="BDD6EE" w:themeFill="accent5" w:themeFillTint="66"/>
            <w:vAlign w:val="center"/>
          </w:tcPr>
          <w:p w:rsidR="00706F4A" w:rsidRPr="00C65C80" w:rsidRDefault="00706F4A" w:rsidP="00C65C80">
            <w:pPr>
              <w:jc w:val="center"/>
              <w:rPr>
                <w:rFonts w:cstheme="minorHAnsi"/>
                <w:b/>
                <w:sz w:val="24"/>
                <w:szCs w:val="20"/>
              </w:rPr>
            </w:pPr>
            <w:r w:rsidRPr="00C65C80">
              <w:rPr>
                <w:rFonts w:cstheme="minorHAnsi"/>
                <w:b/>
                <w:sz w:val="24"/>
                <w:szCs w:val="20"/>
              </w:rPr>
              <w:t>Year 1</w:t>
            </w:r>
          </w:p>
        </w:tc>
        <w:tc>
          <w:tcPr>
            <w:tcW w:w="2551" w:type="dxa"/>
            <w:shd w:val="clear" w:color="auto" w:fill="BDD6EE" w:themeFill="accent5" w:themeFillTint="66"/>
            <w:vAlign w:val="center"/>
          </w:tcPr>
          <w:p w:rsidR="00706F4A" w:rsidRPr="00C65C80" w:rsidRDefault="00706F4A" w:rsidP="00C65C80">
            <w:pPr>
              <w:jc w:val="center"/>
              <w:rPr>
                <w:rFonts w:cstheme="minorHAnsi"/>
                <w:b/>
                <w:sz w:val="24"/>
                <w:szCs w:val="20"/>
              </w:rPr>
            </w:pPr>
            <w:r w:rsidRPr="00C65C80">
              <w:rPr>
                <w:rFonts w:cstheme="minorHAnsi"/>
                <w:b/>
                <w:sz w:val="24"/>
                <w:szCs w:val="20"/>
              </w:rPr>
              <w:t>Year 2</w:t>
            </w:r>
          </w:p>
        </w:tc>
        <w:tc>
          <w:tcPr>
            <w:tcW w:w="2551" w:type="dxa"/>
            <w:shd w:val="clear" w:color="auto" w:fill="BDD6EE" w:themeFill="accent5" w:themeFillTint="66"/>
            <w:vAlign w:val="center"/>
          </w:tcPr>
          <w:p w:rsidR="00706F4A" w:rsidRPr="00C65C80" w:rsidRDefault="00706F4A" w:rsidP="00C65C80">
            <w:pPr>
              <w:jc w:val="center"/>
              <w:rPr>
                <w:rFonts w:cstheme="minorHAnsi"/>
                <w:b/>
                <w:sz w:val="24"/>
                <w:szCs w:val="20"/>
              </w:rPr>
            </w:pPr>
            <w:r w:rsidRPr="00C65C80">
              <w:rPr>
                <w:rFonts w:cstheme="minorHAnsi"/>
                <w:b/>
                <w:sz w:val="24"/>
                <w:szCs w:val="20"/>
              </w:rPr>
              <w:t>Year 3</w:t>
            </w:r>
          </w:p>
        </w:tc>
        <w:tc>
          <w:tcPr>
            <w:tcW w:w="2551" w:type="dxa"/>
            <w:shd w:val="clear" w:color="auto" w:fill="BDD6EE" w:themeFill="accent5" w:themeFillTint="66"/>
            <w:vAlign w:val="center"/>
          </w:tcPr>
          <w:p w:rsidR="00706F4A" w:rsidRPr="00C65C80" w:rsidRDefault="00706F4A" w:rsidP="00C65C80">
            <w:pPr>
              <w:jc w:val="center"/>
              <w:rPr>
                <w:rFonts w:cstheme="minorHAnsi"/>
                <w:b/>
                <w:sz w:val="24"/>
                <w:szCs w:val="20"/>
              </w:rPr>
            </w:pPr>
            <w:r w:rsidRPr="00C65C80">
              <w:rPr>
                <w:rFonts w:cstheme="minorHAnsi"/>
                <w:b/>
                <w:sz w:val="24"/>
                <w:szCs w:val="20"/>
              </w:rPr>
              <w:t>Year 4</w:t>
            </w:r>
          </w:p>
        </w:tc>
        <w:tc>
          <w:tcPr>
            <w:tcW w:w="2551" w:type="dxa"/>
            <w:shd w:val="clear" w:color="auto" w:fill="BDD6EE" w:themeFill="accent5" w:themeFillTint="66"/>
            <w:vAlign w:val="center"/>
          </w:tcPr>
          <w:p w:rsidR="00706F4A" w:rsidRPr="00C65C80" w:rsidRDefault="00706F4A" w:rsidP="00C65C80">
            <w:pPr>
              <w:jc w:val="center"/>
              <w:rPr>
                <w:rFonts w:cstheme="minorHAnsi"/>
                <w:b/>
                <w:sz w:val="24"/>
                <w:szCs w:val="20"/>
              </w:rPr>
            </w:pPr>
            <w:r w:rsidRPr="00C65C80">
              <w:rPr>
                <w:rFonts w:cstheme="minorHAnsi"/>
                <w:b/>
                <w:sz w:val="24"/>
                <w:szCs w:val="20"/>
              </w:rPr>
              <w:t>Year 5</w:t>
            </w:r>
          </w:p>
        </w:tc>
        <w:tc>
          <w:tcPr>
            <w:tcW w:w="2551" w:type="dxa"/>
            <w:shd w:val="clear" w:color="auto" w:fill="BDD6EE" w:themeFill="accent5" w:themeFillTint="66"/>
            <w:vAlign w:val="center"/>
          </w:tcPr>
          <w:p w:rsidR="00706F4A" w:rsidRPr="00C65C80" w:rsidRDefault="00706F4A" w:rsidP="00C65C80">
            <w:pPr>
              <w:jc w:val="center"/>
              <w:rPr>
                <w:rFonts w:cstheme="minorHAnsi"/>
                <w:b/>
                <w:sz w:val="24"/>
                <w:szCs w:val="20"/>
              </w:rPr>
            </w:pPr>
            <w:r w:rsidRPr="00C65C80">
              <w:rPr>
                <w:rFonts w:cstheme="minorHAnsi"/>
                <w:b/>
                <w:sz w:val="24"/>
                <w:szCs w:val="20"/>
              </w:rPr>
              <w:t>Year 6</w:t>
            </w:r>
          </w:p>
        </w:tc>
      </w:tr>
      <w:tr w:rsidR="00706F4A" w:rsidRPr="009D53B1" w:rsidTr="00B22939">
        <w:trPr>
          <w:cantSplit/>
          <w:trHeight w:val="1134"/>
        </w:trPr>
        <w:tc>
          <w:tcPr>
            <w:tcW w:w="916" w:type="dxa"/>
            <w:shd w:val="clear" w:color="auto" w:fill="BDD6EE" w:themeFill="accent5" w:themeFillTint="66"/>
            <w:textDirection w:val="btLr"/>
            <w:vAlign w:val="center"/>
          </w:tcPr>
          <w:p w:rsidR="00706F4A" w:rsidRPr="00C65C80" w:rsidRDefault="00706F4A" w:rsidP="00C65C80">
            <w:pPr>
              <w:ind w:left="113" w:right="113"/>
              <w:jc w:val="center"/>
              <w:rPr>
                <w:rFonts w:cstheme="minorHAnsi"/>
                <w:b/>
                <w:sz w:val="24"/>
                <w:szCs w:val="20"/>
              </w:rPr>
            </w:pPr>
            <w:r w:rsidRPr="00C65C80">
              <w:rPr>
                <w:rFonts w:cstheme="minorHAnsi"/>
                <w:b/>
                <w:sz w:val="24"/>
                <w:szCs w:val="20"/>
              </w:rPr>
              <w:t>Autumn 1</w:t>
            </w:r>
          </w:p>
        </w:tc>
        <w:tc>
          <w:tcPr>
            <w:tcW w:w="5102" w:type="dxa"/>
          </w:tcPr>
          <w:p w:rsidR="00706F4A" w:rsidRPr="00706F4A" w:rsidRDefault="00706F4A" w:rsidP="003356E7">
            <w:pPr>
              <w:rPr>
                <w:rFonts w:cstheme="minorHAnsi"/>
                <w:sz w:val="20"/>
                <w:szCs w:val="20"/>
              </w:rPr>
            </w:pPr>
            <w:r w:rsidRPr="00706F4A">
              <w:rPr>
                <w:rFonts w:cstheme="minorHAnsi"/>
                <w:sz w:val="20"/>
                <w:szCs w:val="20"/>
              </w:rPr>
              <w:t xml:space="preserve">All about me - </w:t>
            </w:r>
          </w:p>
          <w:p w:rsidR="00706F4A" w:rsidRPr="00706F4A" w:rsidRDefault="00706F4A" w:rsidP="003356E7">
            <w:pPr>
              <w:rPr>
                <w:rFonts w:cstheme="minorHAnsi"/>
                <w:sz w:val="20"/>
                <w:szCs w:val="20"/>
              </w:rPr>
            </w:pPr>
            <w:r w:rsidRPr="00706F4A">
              <w:rPr>
                <w:rFonts w:cstheme="minorHAnsi"/>
                <w:sz w:val="20"/>
                <w:szCs w:val="20"/>
              </w:rPr>
              <w:t>UW – The Natural World</w:t>
            </w:r>
          </w:p>
          <w:p w:rsidR="00706F4A" w:rsidRPr="00706F4A" w:rsidRDefault="00706F4A" w:rsidP="003356E7">
            <w:pPr>
              <w:rPr>
                <w:rFonts w:cstheme="minorHAnsi"/>
                <w:sz w:val="20"/>
                <w:szCs w:val="20"/>
              </w:rPr>
            </w:pPr>
            <w:r w:rsidRPr="00706F4A">
              <w:rPr>
                <w:rFonts w:cstheme="minorHAnsi"/>
                <w:sz w:val="20"/>
                <w:szCs w:val="20"/>
              </w:rPr>
              <w:t>The human body: Facial features, body parts, the senses.</w:t>
            </w:r>
          </w:p>
          <w:p w:rsidR="00706F4A" w:rsidRPr="00706F4A" w:rsidRDefault="00706F4A" w:rsidP="003356E7">
            <w:pPr>
              <w:rPr>
                <w:rFonts w:cstheme="minorHAnsi"/>
                <w:sz w:val="20"/>
                <w:szCs w:val="20"/>
              </w:rPr>
            </w:pPr>
            <w:r w:rsidRPr="00706F4A">
              <w:rPr>
                <w:rFonts w:cstheme="minorHAnsi"/>
                <w:sz w:val="20"/>
                <w:szCs w:val="20"/>
              </w:rPr>
              <w:t>Seasons; Autumn. Deciduous, evergreen trees. Observing leaves using magnifying glasses</w:t>
            </w:r>
          </w:p>
        </w:tc>
        <w:tc>
          <w:tcPr>
            <w:tcW w:w="2551" w:type="dxa"/>
          </w:tcPr>
          <w:p w:rsidR="00706F4A" w:rsidRPr="00706F4A" w:rsidRDefault="00706F4A" w:rsidP="003356E7">
            <w:pPr>
              <w:rPr>
                <w:rFonts w:cstheme="minorHAnsi"/>
                <w:sz w:val="20"/>
                <w:szCs w:val="20"/>
              </w:rPr>
            </w:pPr>
            <w:r w:rsidRPr="00706F4A">
              <w:rPr>
                <w:rFonts w:cstheme="minorHAnsi"/>
                <w:sz w:val="20"/>
                <w:szCs w:val="20"/>
              </w:rPr>
              <w:t>The Human Body -</w:t>
            </w:r>
          </w:p>
          <w:p w:rsidR="00706F4A" w:rsidRPr="00706F4A" w:rsidRDefault="00706F4A" w:rsidP="003356E7">
            <w:pPr>
              <w:pStyle w:val="ListParagraph"/>
              <w:numPr>
                <w:ilvl w:val="0"/>
                <w:numId w:val="3"/>
              </w:numPr>
              <w:rPr>
                <w:rFonts w:cstheme="minorHAnsi"/>
                <w:sz w:val="20"/>
                <w:szCs w:val="20"/>
              </w:rPr>
            </w:pPr>
            <w:r w:rsidRPr="00706F4A">
              <w:rPr>
                <w:rFonts w:cstheme="minorHAnsi"/>
                <w:sz w:val="20"/>
                <w:szCs w:val="20"/>
              </w:rPr>
              <w:t>Senses</w:t>
            </w:r>
            <w:r w:rsidR="00E521DD">
              <w:rPr>
                <w:rFonts w:cstheme="minorHAnsi"/>
                <w:sz w:val="20"/>
                <w:szCs w:val="20"/>
              </w:rPr>
              <w:t xml:space="preserve"> (one sense per week)</w:t>
            </w:r>
          </w:p>
          <w:p w:rsidR="00706F4A" w:rsidRPr="00706F4A" w:rsidRDefault="00706F4A" w:rsidP="007E5D35">
            <w:pPr>
              <w:rPr>
                <w:rFonts w:cstheme="minorHAnsi"/>
                <w:sz w:val="20"/>
                <w:szCs w:val="20"/>
              </w:rPr>
            </w:pPr>
            <w:r w:rsidRPr="00706F4A">
              <w:rPr>
                <w:rFonts w:cstheme="minorHAnsi"/>
                <w:sz w:val="20"/>
                <w:szCs w:val="20"/>
              </w:rPr>
              <w:t>END OUTCOME: Labelled diagram of body (parts associated with senses)</w:t>
            </w:r>
          </w:p>
          <w:p w:rsidR="00706F4A" w:rsidRPr="00706F4A" w:rsidRDefault="00706F4A" w:rsidP="003356E7">
            <w:pPr>
              <w:rPr>
                <w:rFonts w:cstheme="minorHAnsi"/>
                <w:sz w:val="20"/>
                <w:szCs w:val="20"/>
              </w:rPr>
            </w:pPr>
          </w:p>
          <w:p w:rsidR="00706F4A" w:rsidRPr="00706F4A" w:rsidRDefault="00706F4A" w:rsidP="003356E7">
            <w:pPr>
              <w:rPr>
                <w:rFonts w:cstheme="minorHAnsi"/>
                <w:sz w:val="20"/>
                <w:szCs w:val="20"/>
              </w:rPr>
            </w:pPr>
          </w:p>
          <w:p w:rsidR="00706F4A" w:rsidRPr="00706F4A" w:rsidRDefault="00706F4A" w:rsidP="003356E7">
            <w:pPr>
              <w:rPr>
                <w:rFonts w:cstheme="minorHAnsi"/>
                <w:sz w:val="20"/>
                <w:szCs w:val="20"/>
              </w:rPr>
            </w:pPr>
          </w:p>
        </w:tc>
        <w:tc>
          <w:tcPr>
            <w:tcW w:w="2551" w:type="dxa"/>
          </w:tcPr>
          <w:p w:rsidR="00706F4A" w:rsidRPr="00706F4A" w:rsidRDefault="00706F4A" w:rsidP="003356E7">
            <w:pPr>
              <w:rPr>
                <w:rFonts w:cstheme="minorHAnsi"/>
                <w:sz w:val="20"/>
                <w:szCs w:val="20"/>
              </w:rPr>
            </w:pPr>
            <w:r w:rsidRPr="00706F4A">
              <w:rPr>
                <w:rFonts w:cstheme="minorHAnsi"/>
                <w:sz w:val="20"/>
                <w:szCs w:val="20"/>
              </w:rPr>
              <w:t xml:space="preserve">The Human Body – </w:t>
            </w:r>
          </w:p>
          <w:p w:rsidR="00706F4A" w:rsidRPr="00706F4A" w:rsidRDefault="00706F4A" w:rsidP="003356E7">
            <w:pPr>
              <w:pStyle w:val="ListParagraph"/>
              <w:numPr>
                <w:ilvl w:val="0"/>
                <w:numId w:val="3"/>
              </w:numPr>
              <w:rPr>
                <w:rFonts w:cstheme="minorHAnsi"/>
                <w:sz w:val="20"/>
                <w:szCs w:val="20"/>
              </w:rPr>
            </w:pPr>
            <w:r w:rsidRPr="00706F4A">
              <w:rPr>
                <w:rFonts w:cstheme="minorHAnsi"/>
                <w:sz w:val="20"/>
                <w:szCs w:val="20"/>
              </w:rPr>
              <w:t>systems in the body (skeletal, muscular, digestive, circulatory)</w:t>
            </w:r>
          </w:p>
          <w:p w:rsidR="00706F4A" w:rsidRPr="00706F4A" w:rsidRDefault="00706F4A" w:rsidP="000134DF">
            <w:pPr>
              <w:rPr>
                <w:rFonts w:cstheme="minorHAnsi"/>
                <w:sz w:val="20"/>
                <w:szCs w:val="20"/>
              </w:rPr>
            </w:pPr>
            <w:r w:rsidRPr="00706F4A">
              <w:rPr>
                <w:rFonts w:cstheme="minorHAnsi"/>
                <w:sz w:val="20"/>
                <w:szCs w:val="20"/>
              </w:rPr>
              <w:t xml:space="preserve">END OUTCOME: </w:t>
            </w:r>
            <w:r w:rsidR="000134DF">
              <w:t xml:space="preserve">Children to answer the question: ‘Is all food healthy?’ Children sort food labels into groups of healthy and unhealthy, using the traffic light system on the labels to help them. </w:t>
            </w:r>
          </w:p>
        </w:tc>
        <w:tc>
          <w:tcPr>
            <w:tcW w:w="2551" w:type="dxa"/>
          </w:tcPr>
          <w:p w:rsidR="00706F4A" w:rsidRPr="00706F4A" w:rsidRDefault="00706F4A" w:rsidP="003356E7">
            <w:pPr>
              <w:rPr>
                <w:rFonts w:cstheme="minorHAnsi"/>
                <w:sz w:val="20"/>
                <w:szCs w:val="20"/>
              </w:rPr>
            </w:pPr>
            <w:r w:rsidRPr="00706F4A">
              <w:rPr>
                <w:rFonts w:cstheme="minorHAnsi"/>
                <w:sz w:val="20"/>
                <w:szCs w:val="20"/>
              </w:rPr>
              <w:t xml:space="preserve">The Human Body – </w:t>
            </w:r>
          </w:p>
          <w:p w:rsidR="008D22F0" w:rsidRPr="008D22F0" w:rsidRDefault="00706F4A" w:rsidP="00200B73">
            <w:pPr>
              <w:pStyle w:val="ListParagraph"/>
              <w:numPr>
                <w:ilvl w:val="0"/>
                <w:numId w:val="3"/>
              </w:numPr>
              <w:rPr>
                <w:rFonts w:cstheme="minorHAnsi"/>
                <w:sz w:val="20"/>
                <w:szCs w:val="20"/>
              </w:rPr>
            </w:pPr>
            <w:r w:rsidRPr="00706F4A">
              <w:rPr>
                <w:sz w:val="20"/>
              </w:rPr>
              <w:t xml:space="preserve">The digestive system, teeth and senses, a healthy diet, nutrition, vitamins and minerals, skeletons and muscles for support, protection and movement. </w:t>
            </w:r>
          </w:p>
          <w:p w:rsidR="008D22F0" w:rsidRDefault="008D22F0" w:rsidP="008D22F0">
            <w:pPr>
              <w:pStyle w:val="ListParagraph"/>
              <w:rPr>
                <w:rFonts w:cstheme="minorHAnsi"/>
                <w:sz w:val="20"/>
                <w:szCs w:val="20"/>
              </w:rPr>
            </w:pPr>
          </w:p>
          <w:p w:rsidR="00706F4A" w:rsidRPr="008D22F0" w:rsidRDefault="00706F4A" w:rsidP="008D22F0">
            <w:pPr>
              <w:pStyle w:val="ListParagraph"/>
              <w:rPr>
                <w:rFonts w:cstheme="minorHAnsi"/>
                <w:sz w:val="20"/>
                <w:szCs w:val="20"/>
              </w:rPr>
            </w:pPr>
            <w:r w:rsidRPr="008D22F0">
              <w:rPr>
                <w:rFonts w:cstheme="minorHAnsi"/>
                <w:sz w:val="20"/>
                <w:szCs w:val="20"/>
              </w:rPr>
              <w:t>END OUTCOME: Poster presentation - digestion</w:t>
            </w:r>
          </w:p>
        </w:tc>
        <w:tc>
          <w:tcPr>
            <w:tcW w:w="2551" w:type="dxa"/>
          </w:tcPr>
          <w:p w:rsidR="00706F4A" w:rsidRPr="008D22F0" w:rsidRDefault="00706F4A" w:rsidP="003356E7">
            <w:pPr>
              <w:rPr>
                <w:rFonts w:cstheme="minorHAnsi"/>
                <w:sz w:val="20"/>
                <w:szCs w:val="20"/>
              </w:rPr>
            </w:pPr>
            <w:r w:rsidRPr="00706F4A">
              <w:rPr>
                <w:rFonts w:cstheme="minorHAnsi"/>
                <w:sz w:val="20"/>
                <w:szCs w:val="20"/>
              </w:rPr>
              <w:t xml:space="preserve">The </w:t>
            </w:r>
            <w:r w:rsidRPr="008D22F0">
              <w:rPr>
                <w:rFonts w:cstheme="minorHAnsi"/>
                <w:sz w:val="20"/>
                <w:szCs w:val="20"/>
              </w:rPr>
              <w:t xml:space="preserve">Human Body – </w:t>
            </w:r>
          </w:p>
          <w:p w:rsidR="008D22F0" w:rsidRPr="008D22F0" w:rsidRDefault="008D22F0" w:rsidP="008D22F0">
            <w:pPr>
              <w:pStyle w:val="ListParagraph"/>
              <w:numPr>
                <w:ilvl w:val="0"/>
                <w:numId w:val="3"/>
              </w:numPr>
              <w:rPr>
                <w:rFonts w:cstheme="minorHAnsi"/>
                <w:sz w:val="20"/>
                <w:szCs w:val="20"/>
              </w:rPr>
            </w:pPr>
            <w:r w:rsidRPr="008D22F0">
              <w:rPr>
                <w:sz w:val="20"/>
                <w:szCs w:val="20"/>
              </w:rPr>
              <w:t>Cells and Nutrients, Teeth and Senses, Digestion, A Healthy Diet, Vitamins and Minerals</w:t>
            </w:r>
          </w:p>
          <w:p w:rsidR="008D22F0" w:rsidRPr="008D22F0" w:rsidRDefault="008D22F0" w:rsidP="008D22F0">
            <w:pPr>
              <w:pStyle w:val="ListParagraph"/>
              <w:rPr>
                <w:sz w:val="20"/>
                <w:szCs w:val="20"/>
              </w:rPr>
            </w:pPr>
          </w:p>
          <w:p w:rsidR="00706F4A" w:rsidRPr="008D22F0" w:rsidRDefault="00706F4A" w:rsidP="008D22F0">
            <w:pPr>
              <w:pStyle w:val="ListParagraph"/>
              <w:rPr>
                <w:rFonts w:cstheme="minorHAnsi"/>
                <w:sz w:val="20"/>
                <w:szCs w:val="20"/>
              </w:rPr>
            </w:pPr>
            <w:r w:rsidRPr="008D22F0">
              <w:rPr>
                <w:rFonts w:cstheme="minorHAnsi"/>
                <w:sz w:val="20"/>
                <w:szCs w:val="20"/>
              </w:rPr>
              <w:t xml:space="preserve">END OUTCOME: Report on digestion stating each stage </w:t>
            </w:r>
            <w:r w:rsidR="008D22F0" w:rsidRPr="008D22F0">
              <w:rPr>
                <w:rFonts w:cstheme="minorHAnsi"/>
                <w:sz w:val="20"/>
                <w:szCs w:val="20"/>
              </w:rPr>
              <w:t xml:space="preserve">- </w:t>
            </w:r>
            <w:r w:rsidR="008D22F0" w:rsidRPr="008D22F0">
              <w:rPr>
                <w:sz w:val="20"/>
                <w:szCs w:val="20"/>
              </w:rPr>
              <w:t>Which parts of our body are essential for digestion and why? Extended writing.</w:t>
            </w:r>
          </w:p>
        </w:tc>
        <w:tc>
          <w:tcPr>
            <w:tcW w:w="2551" w:type="dxa"/>
          </w:tcPr>
          <w:p w:rsidR="00706F4A" w:rsidRPr="00706F4A" w:rsidRDefault="00706F4A" w:rsidP="003356E7">
            <w:pPr>
              <w:rPr>
                <w:rFonts w:cstheme="minorHAnsi"/>
                <w:sz w:val="20"/>
                <w:szCs w:val="20"/>
              </w:rPr>
            </w:pPr>
            <w:r w:rsidRPr="00706F4A">
              <w:rPr>
                <w:rFonts w:cstheme="minorHAnsi"/>
                <w:sz w:val="20"/>
                <w:szCs w:val="20"/>
              </w:rPr>
              <w:t xml:space="preserve">The Human Body – </w:t>
            </w:r>
          </w:p>
          <w:p w:rsidR="00706F4A" w:rsidRPr="00706F4A" w:rsidRDefault="00706F4A" w:rsidP="00200B73">
            <w:pPr>
              <w:pStyle w:val="ListParagraph"/>
              <w:numPr>
                <w:ilvl w:val="0"/>
                <w:numId w:val="3"/>
              </w:numPr>
              <w:rPr>
                <w:sz w:val="20"/>
              </w:rPr>
            </w:pPr>
            <w:r w:rsidRPr="00706F4A">
              <w:rPr>
                <w:sz w:val="20"/>
              </w:rPr>
              <w:t>Human growth stages, adolescence and puberty, The human reproductive system, The endocrine system.</w:t>
            </w:r>
          </w:p>
          <w:p w:rsidR="00706F4A" w:rsidRPr="00706F4A" w:rsidRDefault="00706F4A" w:rsidP="00792583">
            <w:pPr>
              <w:rPr>
                <w:rFonts w:cstheme="minorHAnsi"/>
                <w:sz w:val="20"/>
                <w:szCs w:val="20"/>
              </w:rPr>
            </w:pPr>
            <w:r w:rsidRPr="00706F4A">
              <w:rPr>
                <w:rFonts w:cstheme="minorHAnsi"/>
                <w:sz w:val="20"/>
                <w:szCs w:val="20"/>
              </w:rPr>
              <w:t>END OUTCOME: Report of growth stages throughout a human’s life</w:t>
            </w:r>
          </w:p>
        </w:tc>
        <w:tc>
          <w:tcPr>
            <w:tcW w:w="2551" w:type="dxa"/>
          </w:tcPr>
          <w:p w:rsidR="00706F4A" w:rsidRPr="00706F4A" w:rsidRDefault="00706F4A" w:rsidP="003356E7">
            <w:pPr>
              <w:rPr>
                <w:rFonts w:cstheme="minorHAnsi"/>
                <w:sz w:val="20"/>
                <w:szCs w:val="20"/>
              </w:rPr>
            </w:pPr>
            <w:r w:rsidRPr="00706F4A">
              <w:rPr>
                <w:rFonts w:cstheme="minorHAnsi"/>
                <w:sz w:val="20"/>
                <w:szCs w:val="20"/>
              </w:rPr>
              <w:t xml:space="preserve">The Human Body – </w:t>
            </w:r>
          </w:p>
          <w:p w:rsidR="00706F4A" w:rsidRPr="00706F4A" w:rsidRDefault="00706F4A" w:rsidP="00200B73">
            <w:pPr>
              <w:pStyle w:val="ListParagraph"/>
              <w:numPr>
                <w:ilvl w:val="0"/>
                <w:numId w:val="3"/>
              </w:numPr>
              <w:rPr>
                <w:sz w:val="20"/>
              </w:rPr>
            </w:pPr>
            <w:r w:rsidRPr="00706F4A">
              <w:rPr>
                <w:sz w:val="20"/>
              </w:rPr>
              <w:t>The circulatory system, the heart, the blood vessels, the blood, blood pressure and heart rate, changes to humans as we get older.</w:t>
            </w:r>
          </w:p>
          <w:p w:rsidR="00706F4A" w:rsidRPr="00706F4A" w:rsidRDefault="00706F4A" w:rsidP="00792583">
            <w:pPr>
              <w:rPr>
                <w:rFonts w:cstheme="minorHAnsi"/>
                <w:sz w:val="20"/>
                <w:szCs w:val="20"/>
              </w:rPr>
            </w:pPr>
            <w:r w:rsidRPr="00706F4A">
              <w:rPr>
                <w:rFonts w:cstheme="minorHAnsi"/>
                <w:sz w:val="20"/>
                <w:szCs w:val="20"/>
              </w:rPr>
              <w:t>END OUTCOME: Written explanation leaflet for parents</w:t>
            </w:r>
          </w:p>
        </w:tc>
      </w:tr>
      <w:tr w:rsidR="00706F4A" w:rsidRPr="009D53B1" w:rsidTr="00232449">
        <w:trPr>
          <w:cantSplit/>
          <w:trHeight w:val="1974"/>
        </w:trPr>
        <w:tc>
          <w:tcPr>
            <w:tcW w:w="916" w:type="dxa"/>
            <w:shd w:val="clear" w:color="auto" w:fill="BDD6EE" w:themeFill="accent5" w:themeFillTint="66"/>
            <w:textDirection w:val="btLr"/>
            <w:vAlign w:val="center"/>
          </w:tcPr>
          <w:p w:rsidR="00706F4A" w:rsidRPr="00C65C80" w:rsidRDefault="00706F4A" w:rsidP="00C65C80">
            <w:pPr>
              <w:ind w:left="113" w:right="113"/>
              <w:jc w:val="center"/>
              <w:rPr>
                <w:rFonts w:cstheme="minorHAnsi"/>
                <w:b/>
                <w:sz w:val="24"/>
                <w:szCs w:val="20"/>
              </w:rPr>
            </w:pPr>
            <w:r w:rsidRPr="00C65C80">
              <w:rPr>
                <w:rFonts w:cstheme="minorHAnsi"/>
                <w:b/>
                <w:sz w:val="24"/>
                <w:szCs w:val="20"/>
              </w:rPr>
              <w:t>Autumn 2</w:t>
            </w:r>
          </w:p>
        </w:tc>
        <w:tc>
          <w:tcPr>
            <w:tcW w:w="5102" w:type="dxa"/>
          </w:tcPr>
          <w:p w:rsidR="00706F4A" w:rsidRPr="003356E7" w:rsidRDefault="00706F4A" w:rsidP="003356E7">
            <w:pPr>
              <w:rPr>
                <w:rFonts w:cstheme="minorHAnsi"/>
                <w:sz w:val="20"/>
                <w:szCs w:val="20"/>
              </w:rPr>
            </w:pPr>
            <w:r w:rsidRPr="003356E7">
              <w:rPr>
                <w:rFonts w:cstheme="minorHAnsi"/>
                <w:sz w:val="20"/>
                <w:szCs w:val="20"/>
              </w:rPr>
              <w:t>Transport</w:t>
            </w:r>
            <w:r>
              <w:rPr>
                <w:rFonts w:cstheme="minorHAnsi"/>
                <w:sz w:val="20"/>
                <w:szCs w:val="20"/>
              </w:rPr>
              <w:t xml:space="preserve"> - </w:t>
            </w:r>
          </w:p>
          <w:p w:rsidR="00706F4A" w:rsidRPr="003356E7" w:rsidRDefault="00706F4A" w:rsidP="003356E7">
            <w:pPr>
              <w:rPr>
                <w:rFonts w:cstheme="minorHAnsi"/>
                <w:sz w:val="20"/>
                <w:szCs w:val="20"/>
              </w:rPr>
            </w:pPr>
            <w:r w:rsidRPr="003356E7">
              <w:rPr>
                <w:rFonts w:cstheme="minorHAnsi"/>
                <w:sz w:val="20"/>
                <w:szCs w:val="20"/>
              </w:rPr>
              <w:t>UW – The Natural World</w:t>
            </w:r>
          </w:p>
          <w:p w:rsidR="00706F4A" w:rsidRDefault="00706F4A" w:rsidP="003356E7">
            <w:pPr>
              <w:rPr>
                <w:rFonts w:cstheme="minorHAnsi"/>
                <w:sz w:val="20"/>
                <w:szCs w:val="20"/>
              </w:rPr>
            </w:pPr>
            <w:r w:rsidRPr="003356E7">
              <w:rPr>
                <w:rFonts w:cstheme="minorHAnsi"/>
                <w:sz w:val="20"/>
                <w:szCs w:val="20"/>
              </w:rPr>
              <w:t>Forces: push, pull, twist</w:t>
            </w:r>
            <w:r>
              <w:rPr>
                <w:rFonts w:cstheme="minorHAnsi"/>
                <w:sz w:val="20"/>
                <w:szCs w:val="20"/>
              </w:rPr>
              <w:t>;</w:t>
            </w:r>
            <w:r w:rsidRPr="003356E7">
              <w:rPr>
                <w:rFonts w:cstheme="minorHAnsi"/>
                <w:sz w:val="20"/>
                <w:szCs w:val="20"/>
              </w:rPr>
              <w:t xml:space="preserve"> Air </w:t>
            </w:r>
            <w:r>
              <w:rPr>
                <w:rFonts w:cstheme="minorHAnsi"/>
                <w:sz w:val="20"/>
                <w:szCs w:val="20"/>
              </w:rPr>
              <w:t>&amp; w</w:t>
            </w:r>
            <w:r w:rsidRPr="003356E7">
              <w:rPr>
                <w:rFonts w:cstheme="minorHAnsi"/>
                <w:sz w:val="20"/>
                <w:szCs w:val="20"/>
              </w:rPr>
              <w:t xml:space="preserve">ater transport </w:t>
            </w:r>
          </w:p>
          <w:p w:rsidR="00706F4A" w:rsidRPr="003356E7" w:rsidRDefault="00706F4A" w:rsidP="003356E7">
            <w:pPr>
              <w:rPr>
                <w:rFonts w:cstheme="minorHAnsi"/>
                <w:sz w:val="20"/>
                <w:szCs w:val="20"/>
              </w:rPr>
            </w:pPr>
            <w:r w:rsidRPr="003356E7">
              <w:rPr>
                <w:rFonts w:cstheme="minorHAnsi"/>
                <w:sz w:val="20"/>
                <w:szCs w:val="20"/>
              </w:rPr>
              <w:t>Season</w:t>
            </w:r>
            <w:r>
              <w:rPr>
                <w:rFonts w:cstheme="minorHAnsi"/>
                <w:sz w:val="20"/>
                <w:szCs w:val="20"/>
              </w:rPr>
              <w:t>s</w:t>
            </w:r>
            <w:r w:rsidRPr="003356E7">
              <w:rPr>
                <w:rFonts w:cstheme="minorHAnsi"/>
                <w:sz w:val="20"/>
                <w:szCs w:val="20"/>
              </w:rPr>
              <w:t>: Winter. Animal hibernation</w:t>
            </w:r>
            <w:r>
              <w:rPr>
                <w:rFonts w:cstheme="minorHAnsi"/>
                <w:sz w:val="20"/>
                <w:szCs w:val="20"/>
              </w:rPr>
              <w:t xml:space="preserve">; </w:t>
            </w:r>
            <w:r w:rsidRPr="003356E7">
              <w:rPr>
                <w:rFonts w:cstheme="minorHAnsi"/>
                <w:sz w:val="20"/>
                <w:szCs w:val="20"/>
              </w:rPr>
              <w:t>Transport in the winter;</w:t>
            </w:r>
            <w:r>
              <w:rPr>
                <w:rFonts w:cstheme="minorHAnsi"/>
                <w:sz w:val="20"/>
                <w:szCs w:val="20"/>
              </w:rPr>
              <w:t xml:space="preserve"> </w:t>
            </w:r>
            <w:r w:rsidRPr="003356E7">
              <w:rPr>
                <w:rFonts w:cstheme="minorHAnsi"/>
                <w:sz w:val="20"/>
                <w:szCs w:val="20"/>
              </w:rPr>
              <w:t>Changing state of matter; frost and ice</w:t>
            </w:r>
            <w:r>
              <w:rPr>
                <w:rFonts w:cstheme="minorHAnsi"/>
                <w:sz w:val="20"/>
                <w:szCs w:val="20"/>
              </w:rPr>
              <w:t xml:space="preserve">; </w:t>
            </w:r>
            <w:r w:rsidRPr="003356E7">
              <w:rPr>
                <w:rFonts w:cstheme="minorHAnsi"/>
                <w:sz w:val="20"/>
                <w:szCs w:val="20"/>
              </w:rPr>
              <w:t>Why can we see our breath when it is cold?</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Animals and Their Needs – </w:t>
            </w:r>
          </w:p>
          <w:p w:rsidR="00706F4A" w:rsidRPr="009D53B1" w:rsidRDefault="00706F4A" w:rsidP="003356E7">
            <w:pPr>
              <w:pStyle w:val="ListParagraph"/>
              <w:numPr>
                <w:ilvl w:val="0"/>
                <w:numId w:val="4"/>
              </w:numPr>
              <w:rPr>
                <w:rFonts w:cstheme="minorHAnsi"/>
                <w:sz w:val="20"/>
                <w:szCs w:val="20"/>
              </w:rPr>
            </w:pPr>
            <w:r w:rsidRPr="009D53B1">
              <w:rPr>
                <w:rFonts w:cstheme="minorHAnsi"/>
                <w:sz w:val="20"/>
                <w:szCs w:val="20"/>
              </w:rPr>
              <w:t>grouping and sorting animals</w:t>
            </w:r>
          </w:p>
          <w:p w:rsidR="00706F4A" w:rsidRPr="009D53B1" w:rsidRDefault="00706F4A" w:rsidP="003356E7">
            <w:pPr>
              <w:pStyle w:val="ListParagraph"/>
              <w:numPr>
                <w:ilvl w:val="0"/>
                <w:numId w:val="4"/>
              </w:numPr>
              <w:rPr>
                <w:rFonts w:cstheme="minorHAnsi"/>
                <w:sz w:val="20"/>
                <w:szCs w:val="20"/>
              </w:rPr>
            </w:pPr>
            <w:r w:rsidRPr="009D53B1">
              <w:rPr>
                <w:rFonts w:cstheme="minorHAnsi"/>
                <w:sz w:val="20"/>
                <w:szCs w:val="20"/>
              </w:rPr>
              <w:t>herbivores and carnivores</w:t>
            </w:r>
          </w:p>
          <w:p w:rsidR="00706F4A" w:rsidRPr="009D53B1" w:rsidRDefault="00706F4A" w:rsidP="003356E7">
            <w:pPr>
              <w:rPr>
                <w:rFonts w:cstheme="minorHAnsi"/>
                <w:sz w:val="20"/>
                <w:szCs w:val="20"/>
              </w:rPr>
            </w:pPr>
            <w:r>
              <w:rPr>
                <w:rFonts w:cstheme="minorHAnsi"/>
                <w:sz w:val="20"/>
                <w:szCs w:val="20"/>
              </w:rPr>
              <w:t>END OUTCOME: Information leaflet on birds, fish, amphibians, reptiles, mammals and invertebrates</w:t>
            </w:r>
            <w:r w:rsidR="00E521DD">
              <w:rPr>
                <w:rFonts w:cstheme="minorHAnsi"/>
                <w:sz w:val="20"/>
                <w:szCs w:val="20"/>
              </w:rPr>
              <w:t xml:space="preserve"> (done as class with one group completing in more detail)</w:t>
            </w:r>
            <w:r>
              <w:rPr>
                <w:rFonts w:cstheme="minorHAnsi"/>
                <w:sz w:val="20"/>
                <w:szCs w:val="20"/>
              </w:rPr>
              <w:t xml:space="preserve"> </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Living Things and Their Environments – </w:t>
            </w:r>
          </w:p>
          <w:p w:rsidR="00706F4A" w:rsidRPr="009D53B1" w:rsidRDefault="00706F4A" w:rsidP="003356E7">
            <w:pPr>
              <w:pStyle w:val="ListParagraph"/>
              <w:numPr>
                <w:ilvl w:val="0"/>
                <w:numId w:val="5"/>
              </w:numPr>
              <w:rPr>
                <w:rFonts w:cstheme="minorHAnsi"/>
                <w:sz w:val="20"/>
                <w:szCs w:val="20"/>
              </w:rPr>
            </w:pPr>
            <w:r w:rsidRPr="009D53B1">
              <w:rPr>
                <w:rFonts w:cstheme="minorHAnsi"/>
                <w:sz w:val="20"/>
                <w:szCs w:val="20"/>
              </w:rPr>
              <w:t>living and dead</w:t>
            </w:r>
          </w:p>
          <w:p w:rsidR="00706F4A" w:rsidRDefault="00706F4A" w:rsidP="003356E7">
            <w:pPr>
              <w:pStyle w:val="ListParagraph"/>
              <w:numPr>
                <w:ilvl w:val="0"/>
                <w:numId w:val="5"/>
              </w:numPr>
              <w:rPr>
                <w:rFonts w:cstheme="minorHAnsi"/>
                <w:sz w:val="20"/>
                <w:szCs w:val="20"/>
              </w:rPr>
            </w:pPr>
            <w:r w:rsidRPr="009D53B1">
              <w:rPr>
                <w:rFonts w:cstheme="minorHAnsi"/>
                <w:sz w:val="20"/>
                <w:szCs w:val="20"/>
              </w:rPr>
              <w:t>habitats</w:t>
            </w:r>
          </w:p>
          <w:p w:rsidR="008C1268" w:rsidRDefault="008C1268" w:rsidP="003356E7">
            <w:pPr>
              <w:pStyle w:val="ListParagraph"/>
              <w:numPr>
                <w:ilvl w:val="0"/>
                <w:numId w:val="5"/>
              </w:numPr>
              <w:rPr>
                <w:rFonts w:cstheme="minorHAnsi"/>
                <w:sz w:val="20"/>
                <w:szCs w:val="20"/>
              </w:rPr>
            </w:pPr>
            <w:r>
              <w:rPr>
                <w:rFonts w:cstheme="minorHAnsi"/>
                <w:sz w:val="20"/>
                <w:szCs w:val="20"/>
              </w:rPr>
              <w:t>food chains</w:t>
            </w:r>
            <w:bookmarkStart w:id="0" w:name="_GoBack"/>
            <w:bookmarkEnd w:id="0"/>
          </w:p>
          <w:p w:rsidR="00706F4A" w:rsidRPr="00E80A55" w:rsidRDefault="00652A1D" w:rsidP="00E80A55">
            <w:pPr>
              <w:rPr>
                <w:rFonts w:cstheme="minorHAnsi"/>
                <w:sz w:val="20"/>
                <w:szCs w:val="20"/>
              </w:rPr>
            </w:pPr>
            <w:r>
              <w:rPr>
                <w:rFonts w:cstheme="minorHAnsi"/>
                <w:sz w:val="20"/>
                <w:szCs w:val="20"/>
              </w:rPr>
              <w:t>END OUTCOME:</w:t>
            </w:r>
            <w:r w:rsidR="008C1268">
              <w:rPr>
                <w:rFonts w:cstheme="minorHAnsi"/>
                <w:sz w:val="20"/>
                <w:szCs w:val="20"/>
              </w:rPr>
              <w:t xml:space="preserve"> </w:t>
            </w:r>
            <w:r>
              <w:rPr>
                <w:rFonts w:cstheme="minorHAnsi"/>
                <w:sz w:val="20"/>
                <w:szCs w:val="20"/>
              </w:rPr>
              <w:t>C</w:t>
            </w:r>
            <w:r>
              <w:t>reate a mini-book that includes a page of information about each different habitat. (This may need more than one lesson to complete)</w:t>
            </w:r>
          </w:p>
        </w:tc>
        <w:tc>
          <w:tcPr>
            <w:tcW w:w="2551" w:type="dxa"/>
          </w:tcPr>
          <w:p w:rsidR="00706F4A" w:rsidRPr="009D53B1" w:rsidRDefault="00706F4A" w:rsidP="003356E7">
            <w:pPr>
              <w:rPr>
                <w:rFonts w:cstheme="minorHAnsi"/>
                <w:sz w:val="20"/>
                <w:szCs w:val="20"/>
              </w:rPr>
            </w:pPr>
            <w:r w:rsidRPr="009D53B1">
              <w:rPr>
                <w:rFonts w:cstheme="minorHAnsi"/>
                <w:sz w:val="20"/>
                <w:szCs w:val="20"/>
              </w:rPr>
              <w:t>Cycles in Nature –</w:t>
            </w:r>
          </w:p>
          <w:p w:rsidR="00706F4A" w:rsidRPr="009D53B1" w:rsidRDefault="00706F4A" w:rsidP="003356E7">
            <w:pPr>
              <w:pStyle w:val="ListParagraph"/>
              <w:numPr>
                <w:ilvl w:val="0"/>
                <w:numId w:val="6"/>
              </w:numPr>
              <w:rPr>
                <w:rFonts w:cstheme="minorHAnsi"/>
                <w:sz w:val="20"/>
                <w:szCs w:val="20"/>
              </w:rPr>
            </w:pPr>
            <w:r w:rsidRPr="009D53B1">
              <w:rPr>
                <w:rFonts w:cstheme="minorHAnsi"/>
                <w:sz w:val="20"/>
                <w:szCs w:val="20"/>
              </w:rPr>
              <w:t>the four seasons</w:t>
            </w:r>
          </w:p>
          <w:p w:rsidR="00706F4A" w:rsidRPr="009D53B1" w:rsidRDefault="00706F4A" w:rsidP="003356E7">
            <w:pPr>
              <w:pStyle w:val="ListParagraph"/>
              <w:numPr>
                <w:ilvl w:val="0"/>
                <w:numId w:val="6"/>
              </w:numPr>
              <w:rPr>
                <w:rFonts w:cstheme="minorHAnsi"/>
                <w:sz w:val="20"/>
                <w:szCs w:val="20"/>
              </w:rPr>
            </w:pPr>
            <w:r w:rsidRPr="009D53B1">
              <w:rPr>
                <w:rFonts w:cstheme="minorHAnsi"/>
                <w:sz w:val="20"/>
                <w:szCs w:val="20"/>
              </w:rPr>
              <w:t>seasonal cycles in plants</w:t>
            </w:r>
          </w:p>
          <w:p w:rsidR="00706F4A" w:rsidRPr="009D53B1" w:rsidRDefault="00706F4A" w:rsidP="003356E7">
            <w:pPr>
              <w:pStyle w:val="ListParagraph"/>
              <w:numPr>
                <w:ilvl w:val="0"/>
                <w:numId w:val="6"/>
              </w:numPr>
              <w:rPr>
                <w:rFonts w:cstheme="minorHAnsi"/>
                <w:sz w:val="20"/>
                <w:szCs w:val="20"/>
              </w:rPr>
            </w:pPr>
            <w:r w:rsidRPr="009D53B1">
              <w:rPr>
                <w:rFonts w:cstheme="minorHAnsi"/>
                <w:sz w:val="20"/>
                <w:szCs w:val="20"/>
              </w:rPr>
              <w:t>plant life cycles</w:t>
            </w:r>
          </w:p>
          <w:p w:rsidR="00706F4A" w:rsidRPr="009D53B1" w:rsidRDefault="00706F4A" w:rsidP="003356E7">
            <w:pPr>
              <w:pStyle w:val="ListParagraph"/>
              <w:numPr>
                <w:ilvl w:val="0"/>
                <w:numId w:val="6"/>
              </w:numPr>
              <w:rPr>
                <w:rFonts w:cstheme="minorHAnsi"/>
                <w:sz w:val="20"/>
                <w:szCs w:val="20"/>
              </w:rPr>
            </w:pPr>
            <w:r w:rsidRPr="009D53B1">
              <w:rPr>
                <w:rFonts w:cstheme="minorHAnsi"/>
                <w:sz w:val="20"/>
                <w:szCs w:val="20"/>
              </w:rPr>
              <w:t>animal migration</w:t>
            </w:r>
          </w:p>
          <w:p w:rsidR="00706F4A" w:rsidRDefault="00706F4A" w:rsidP="003356E7">
            <w:pPr>
              <w:pStyle w:val="ListParagraph"/>
              <w:numPr>
                <w:ilvl w:val="0"/>
                <w:numId w:val="6"/>
              </w:numPr>
              <w:rPr>
                <w:rFonts w:cstheme="minorHAnsi"/>
                <w:sz w:val="20"/>
                <w:szCs w:val="20"/>
              </w:rPr>
            </w:pPr>
            <w:r w:rsidRPr="009D53B1">
              <w:rPr>
                <w:rFonts w:cstheme="minorHAnsi"/>
                <w:sz w:val="20"/>
                <w:szCs w:val="20"/>
              </w:rPr>
              <w:t>frog life cycle</w:t>
            </w:r>
          </w:p>
          <w:p w:rsidR="00706F4A" w:rsidRPr="00C65C80" w:rsidRDefault="00706F4A" w:rsidP="00C65C80">
            <w:pPr>
              <w:rPr>
                <w:rFonts w:cstheme="minorHAnsi"/>
                <w:sz w:val="20"/>
                <w:szCs w:val="20"/>
              </w:rPr>
            </w:pPr>
            <w:r>
              <w:rPr>
                <w:rFonts w:cstheme="minorHAnsi"/>
                <w:sz w:val="20"/>
                <w:szCs w:val="20"/>
              </w:rPr>
              <w:t xml:space="preserve">END OUTCOME: Labelled life-cycle diagram and explanation </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Classification of Plants and Animals – </w:t>
            </w:r>
          </w:p>
          <w:p w:rsidR="00706F4A" w:rsidRPr="009D53B1" w:rsidRDefault="00706F4A" w:rsidP="003356E7">
            <w:pPr>
              <w:pStyle w:val="ListParagraph"/>
              <w:numPr>
                <w:ilvl w:val="0"/>
                <w:numId w:val="7"/>
              </w:numPr>
              <w:rPr>
                <w:rFonts w:cstheme="minorHAnsi"/>
                <w:sz w:val="20"/>
                <w:szCs w:val="20"/>
              </w:rPr>
            </w:pPr>
            <w:r w:rsidRPr="009D53B1">
              <w:rPr>
                <w:rFonts w:cstheme="minorHAnsi"/>
                <w:sz w:val="20"/>
                <w:szCs w:val="20"/>
              </w:rPr>
              <w:t>introduction to classification</w:t>
            </w:r>
          </w:p>
          <w:p w:rsidR="00706F4A" w:rsidRPr="009D53B1" w:rsidRDefault="00706F4A" w:rsidP="003356E7">
            <w:pPr>
              <w:pStyle w:val="ListParagraph"/>
              <w:numPr>
                <w:ilvl w:val="0"/>
                <w:numId w:val="7"/>
              </w:numPr>
              <w:rPr>
                <w:rFonts w:cstheme="minorHAnsi"/>
                <w:sz w:val="20"/>
                <w:szCs w:val="20"/>
              </w:rPr>
            </w:pPr>
            <w:r w:rsidRPr="009D53B1">
              <w:rPr>
                <w:rFonts w:cstheme="minorHAnsi"/>
                <w:sz w:val="20"/>
                <w:szCs w:val="20"/>
              </w:rPr>
              <w:t>vertebrates and invertebrates (fish and amphibians; reptiles, birds and mammals; insects, arachnids and molluscs)</w:t>
            </w:r>
          </w:p>
          <w:p w:rsidR="00706F4A" w:rsidRDefault="00706F4A" w:rsidP="003356E7">
            <w:pPr>
              <w:pStyle w:val="ListParagraph"/>
              <w:numPr>
                <w:ilvl w:val="0"/>
                <w:numId w:val="7"/>
              </w:numPr>
              <w:rPr>
                <w:rFonts w:cstheme="minorHAnsi"/>
                <w:sz w:val="20"/>
                <w:szCs w:val="20"/>
              </w:rPr>
            </w:pPr>
            <w:r w:rsidRPr="009D53B1">
              <w:rPr>
                <w:rFonts w:cstheme="minorHAnsi"/>
                <w:sz w:val="20"/>
                <w:szCs w:val="20"/>
              </w:rPr>
              <w:t>classification of plants</w:t>
            </w:r>
          </w:p>
          <w:p w:rsidR="00706F4A" w:rsidRPr="00792583" w:rsidRDefault="00706F4A" w:rsidP="00792583">
            <w:pPr>
              <w:rPr>
                <w:rFonts w:cstheme="minorHAnsi"/>
                <w:sz w:val="20"/>
                <w:szCs w:val="20"/>
              </w:rPr>
            </w:pPr>
            <w:r>
              <w:rPr>
                <w:rFonts w:cstheme="minorHAnsi"/>
                <w:sz w:val="20"/>
                <w:szCs w:val="20"/>
              </w:rPr>
              <w:t>END OUTCOME:  Double-page spread on classification with example.</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Materials – </w:t>
            </w:r>
          </w:p>
          <w:p w:rsidR="00706F4A" w:rsidRPr="009D53B1" w:rsidRDefault="00706F4A" w:rsidP="003356E7">
            <w:pPr>
              <w:pStyle w:val="ListParagraph"/>
              <w:numPr>
                <w:ilvl w:val="0"/>
                <w:numId w:val="8"/>
              </w:numPr>
              <w:rPr>
                <w:rFonts w:cstheme="minorHAnsi"/>
                <w:sz w:val="20"/>
                <w:szCs w:val="20"/>
              </w:rPr>
            </w:pPr>
            <w:r w:rsidRPr="009D53B1">
              <w:rPr>
                <w:rFonts w:cstheme="minorHAnsi"/>
                <w:sz w:val="20"/>
                <w:szCs w:val="20"/>
              </w:rPr>
              <w:t>properties of materials</w:t>
            </w:r>
          </w:p>
          <w:p w:rsidR="00706F4A" w:rsidRPr="009D53B1" w:rsidRDefault="00706F4A" w:rsidP="003356E7">
            <w:pPr>
              <w:pStyle w:val="ListParagraph"/>
              <w:numPr>
                <w:ilvl w:val="0"/>
                <w:numId w:val="8"/>
              </w:numPr>
              <w:rPr>
                <w:rFonts w:cstheme="minorHAnsi"/>
                <w:sz w:val="20"/>
                <w:szCs w:val="20"/>
              </w:rPr>
            </w:pPr>
            <w:r w:rsidRPr="009D53B1">
              <w:rPr>
                <w:rFonts w:cstheme="minorHAnsi"/>
                <w:sz w:val="20"/>
                <w:szCs w:val="20"/>
              </w:rPr>
              <w:t>solubility</w:t>
            </w:r>
          </w:p>
          <w:p w:rsidR="00706F4A" w:rsidRPr="009D53B1" w:rsidRDefault="00706F4A" w:rsidP="003356E7">
            <w:pPr>
              <w:pStyle w:val="ListParagraph"/>
              <w:numPr>
                <w:ilvl w:val="0"/>
                <w:numId w:val="8"/>
              </w:numPr>
              <w:rPr>
                <w:rFonts w:cstheme="minorHAnsi"/>
                <w:sz w:val="20"/>
                <w:szCs w:val="20"/>
              </w:rPr>
            </w:pPr>
            <w:r w:rsidRPr="009D53B1">
              <w:rPr>
                <w:rFonts w:cstheme="minorHAnsi"/>
                <w:sz w:val="20"/>
                <w:szCs w:val="20"/>
              </w:rPr>
              <w:t>separating mixtures</w:t>
            </w:r>
          </w:p>
          <w:p w:rsidR="00706F4A" w:rsidRDefault="00706F4A" w:rsidP="003356E7">
            <w:pPr>
              <w:pStyle w:val="ListParagraph"/>
              <w:numPr>
                <w:ilvl w:val="0"/>
                <w:numId w:val="8"/>
              </w:numPr>
              <w:rPr>
                <w:rFonts w:cstheme="minorHAnsi"/>
                <w:sz w:val="20"/>
                <w:szCs w:val="20"/>
              </w:rPr>
            </w:pPr>
            <w:r w:rsidRPr="009D53B1">
              <w:rPr>
                <w:rFonts w:cstheme="minorHAnsi"/>
                <w:sz w:val="20"/>
                <w:szCs w:val="20"/>
              </w:rPr>
              <w:t>reversible changes and change of state</w:t>
            </w:r>
          </w:p>
          <w:p w:rsidR="00706F4A" w:rsidRPr="00792583" w:rsidRDefault="00706F4A" w:rsidP="00792583">
            <w:pPr>
              <w:rPr>
                <w:rFonts w:cstheme="minorHAnsi"/>
                <w:sz w:val="20"/>
                <w:szCs w:val="20"/>
              </w:rPr>
            </w:pPr>
            <w:r>
              <w:rPr>
                <w:rFonts w:cstheme="minorHAnsi"/>
                <w:sz w:val="20"/>
                <w:szCs w:val="20"/>
              </w:rPr>
              <w:t>END OUTCOME: Investigation – method, fair testing, results, conclusion and evaluation</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Classification of Living Things – </w:t>
            </w:r>
          </w:p>
          <w:p w:rsidR="00706F4A" w:rsidRPr="009D53B1" w:rsidRDefault="00706F4A" w:rsidP="003356E7">
            <w:pPr>
              <w:pStyle w:val="ListParagraph"/>
              <w:numPr>
                <w:ilvl w:val="0"/>
                <w:numId w:val="9"/>
              </w:numPr>
              <w:rPr>
                <w:rFonts w:cstheme="minorHAnsi"/>
                <w:sz w:val="20"/>
                <w:szCs w:val="20"/>
              </w:rPr>
            </w:pPr>
            <w:r w:rsidRPr="009D53B1">
              <w:rPr>
                <w:rFonts w:cstheme="minorHAnsi"/>
                <w:sz w:val="20"/>
                <w:szCs w:val="20"/>
              </w:rPr>
              <w:t>classifying organisms</w:t>
            </w:r>
          </w:p>
          <w:p w:rsidR="00706F4A" w:rsidRPr="009D53B1" w:rsidRDefault="00706F4A" w:rsidP="003356E7">
            <w:pPr>
              <w:pStyle w:val="ListParagraph"/>
              <w:numPr>
                <w:ilvl w:val="0"/>
                <w:numId w:val="9"/>
              </w:numPr>
              <w:rPr>
                <w:rFonts w:cstheme="minorHAnsi"/>
                <w:sz w:val="20"/>
                <w:szCs w:val="20"/>
              </w:rPr>
            </w:pPr>
            <w:r w:rsidRPr="009D53B1">
              <w:rPr>
                <w:rFonts w:cstheme="minorHAnsi"/>
                <w:sz w:val="20"/>
                <w:szCs w:val="20"/>
              </w:rPr>
              <w:t>plant and animal cells</w:t>
            </w:r>
          </w:p>
          <w:p w:rsidR="00706F4A" w:rsidRPr="009D53B1" w:rsidRDefault="00706F4A" w:rsidP="003356E7">
            <w:pPr>
              <w:pStyle w:val="ListParagraph"/>
              <w:numPr>
                <w:ilvl w:val="0"/>
                <w:numId w:val="9"/>
              </w:numPr>
              <w:rPr>
                <w:rFonts w:cstheme="minorHAnsi"/>
                <w:sz w:val="20"/>
                <w:szCs w:val="20"/>
              </w:rPr>
            </w:pPr>
            <w:r w:rsidRPr="009D53B1">
              <w:rPr>
                <w:rFonts w:cstheme="minorHAnsi"/>
                <w:sz w:val="20"/>
                <w:szCs w:val="20"/>
              </w:rPr>
              <w:t xml:space="preserve">taxonomy </w:t>
            </w:r>
          </w:p>
          <w:p w:rsidR="00706F4A" w:rsidRDefault="00706F4A" w:rsidP="003356E7">
            <w:pPr>
              <w:pStyle w:val="ListParagraph"/>
              <w:numPr>
                <w:ilvl w:val="0"/>
                <w:numId w:val="9"/>
              </w:numPr>
              <w:rPr>
                <w:rFonts w:cstheme="minorHAnsi"/>
                <w:sz w:val="20"/>
                <w:szCs w:val="20"/>
              </w:rPr>
            </w:pPr>
            <w:r w:rsidRPr="009D53B1">
              <w:rPr>
                <w:rFonts w:cstheme="minorHAnsi"/>
                <w:sz w:val="20"/>
                <w:szCs w:val="20"/>
              </w:rPr>
              <w:t>vertebrates and invertebrates</w:t>
            </w:r>
          </w:p>
          <w:p w:rsidR="00706F4A" w:rsidRPr="00792583" w:rsidRDefault="00FE60C2" w:rsidP="00792583">
            <w:pPr>
              <w:rPr>
                <w:rFonts w:cstheme="minorHAnsi"/>
                <w:sz w:val="20"/>
                <w:szCs w:val="20"/>
              </w:rPr>
            </w:pPr>
            <w:r>
              <w:rPr>
                <w:rFonts w:cstheme="minorHAnsi"/>
                <w:sz w:val="20"/>
                <w:szCs w:val="20"/>
              </w:rPr>
              <w:t>END OUTCOME: Classification key</w:t>
            </w:r>
            <w:r w:rsidR="00706F4A">
              <w:rPr>
                <w:rFonts w:cstheme="minorHAnsi"/>
                <w:sz w:val="20"/>
                <w:szCs w:val="20"/>
              </w:rPr>
              <w:t xml:space="preserve"> diagrams with explanation</w:t>
            </w:r>
          </w:p>
        </w:tc>
      </w:tr>
      <w:tr w:rsidR="00706F4A" w:rsidRPr="009D53B1" w:rsidTr="00754B42">
        <w:trPr>
          <w:cantSplit/>
          <w:trHeight w:val="1736"/>
        </w:trPr>
        <w:tc>
          <w:tcPr>
            <w:tcW w:w="916" w:type="dxa"/>
            <w:shd w:val="clear" w:color="auto" w:fill="BDD6EE" w:themeFill="accent5" w:themeFillTint="66"/>
            <w:textDirection w:val="btLr"/>
            <w:vAlign w:val="center"/>
          </w:tcPr>
          <w:p w:rsidR="00706F4A" w:rsidRPr="00C65C80" w:rsidRDefault="00706F4A" w:rsidP="00C65C80">
            <w:pPr>
              <w:ind w:left="113" w:right="113"/>
              <w:jc w:val="center"/>
              <w:rPr>
                <w:rFonts w:cstheme="minorHAnsi"/>
                <w:b/>
                <w:sz w:val="24"/>
                <w:szCs w:val="20"/>
              </w:rPr>
            </w:pPr>
            <w:r w:rsidRPr="00C65C80">
              <w:rPr>
                <w:rFonts w:cstheme="minorHAnsi"/>
                <w:b/>
                <w:sz w:val="24"/>
                <w:szCs w:val="20"/>
              </w:rPr>
              <w:t>Spring 1</w:t>
            </w:r>
          </w:p>
        </w:tc>
        <w:tc>
          <w:tcPr>
            <w:tcW w:w="5102" w:type="dxa"/>
          </w:tcPr>
          <w:p w:rsidR="00706F4A" w:rsidRPr="003356E7" w:rsidRDefault="00706F4A" w:rsidP="003356E7">
            <w:pPr>
              <w:rPr>
                <w:rFonts w:cstheme="minorHAnsi"/>
                <w:sz w:val="20"/>
                <w:szCs w:val="20"/>
              </w:rPr>
            </w:pPr>
            <w:r w:rsidRPr="003356E7">
              <w:rPr>
                <w:rFonts w:cstheme="minorHAnsi"/>
                <w:sz w:val="20"/>
                <w:szCs w:val="20"/>
              </w:rPr>
              <w:t>Space</w:t>
            </w:r>
            <w:r>
              <w:rPr>
                <w:rFonts w:cstheme="minorHAnsi"/>
                <w:sz w:val="20"/>
                <w:szCs w:val="20"/>
              </w:rPr>
              <w:t xml:space="preserve"> - </w:t>
            </w:r>
          </w:p>
          <w:p w:rsidR="00706F4A" w:rsidRPr="003356E7" w:rsidRDefault="00706F4A" w:rsidP="003356E7">
            <w:pPr>
              <w:rPr>
                <w:rFonts w:cstheme="minorHAnsi"/>
                <w:sz w:val="20"/>
                <w:szCs w:val="20"/>
              </w:rPr>
            </w:pPr>
            <w:r w:rsidRPr="003356E7">
              <w:rPr>
                <w:rFonts w:cstheme="minorHAnsi"/>
                <w:sz w:val="20"/>
                <w:szCs w:val="20"/>
              </w:rPr>
              <w:t>UW – The Natural World</w:t>
            </w:r>
          </w:p>
          <w:p w:rsidR="00706F4A" w:rsidRDefault="00706F4A" w:rsidP="003356E7">
            <w:pPr>
              <w:rPr>
                <w:rFonts w:cstheme="minorHAnsi"/>
                <w:sz w:val="20"/>
                <w:szCs w:val="20"/>
              </w:rPr>
            </w:pPr>
            <w:r w:rsidRPr="003356E7">
              <w:rPr>
                <w:rFonts w:cstheme="minorHAnsi"/>
                <w:sz w:val="20"/>
                <w:szCs w:val="20"/>
              </w:rPr>
              <w:t>Our planet Earth, land and sea, plants and animals, weather, gravity. The moon, the sun, the planets in our solar system, space travel, astronauts</w:t>
            </w:r>
            <w:r>
              <w:rPr>
                <w:rFonts w:cstheme="minorHAnsi"/>
                <w:sz w:val="20"/>
                <w:szCs w:val="20"/>
              </w:rPr>
              <w:t>.</w:t>
            </w:r>
          </w:p>
          <w:p w:rsidR="00706F4A" w:rsidRPr="009D53B1" w:rsidRDefault="00706F4A" w:rsidP="003356E7">
            <w:pPr>
              <w:rPr>
                <w:rFonts w:cstheme="minorHAnsi"/>
                <w:sz w:val="20"/>
                <w:szCs w:val="20"/>
              </w:rPr>
            </w:pPr>
            <w:r w:rsidRPr="003356E7">
              <w:rPr>
                <w:rFonts w:cstheme="minorHAnsi"/>
                <w:sz w:val="20"/>
                <w:szCs w:val="20"/>
              </w:rPr>
              <w:t>Seasons: Spring. The first signs of spring; snowdrops, cherry blossom, buds and flowers, birds nesting, bees, lighter evenings.</w:t>
            </w:r>
          </w:p>
        </w:tc>
        <w:tc>
          <w:tcPr>
            <w:tcW w:w="2551" w:type="dxa"/>
          </w:tcPr>
          <w:p w:rsidR="00706F4A" w:rsidRPr="009D53B1" w:rsidRDefault="00706F4A" w:rsidP="003356E7">
            <w:pPr>
              <w:rPr>
                <w:rFonts w:cstheme="minorHAnsi"/>
                <w:sz w:val="20"/>
                <w:szCs w:val="20"/>
              </w:rPr>
            </w:pPr>
            <w:r w:rsidRPr="009D53B1">
              <w:rPr>
                <w:rFonts w:cstheme="minorHAnsi"/>
                <w:sz w:val="20"/>
                <w:szCs w:val="20"/>
              </w:rPr>
              <w:t>Seasons and Weather –</w:t>
            </w:r>
          </w:p>
          <w:p w:rsidR="00706F4A" w:rsidRPr="009D53B1" w:rsidRDefault="00706F4A" w:rsidP="003356E7">
            <w:pPr>
              <w:pStyle w:val="ListParagraph"/>
              <w:numPr>
                <w:ilvl w:val="0"/>
                <w:numId w:val="10"/>
              </w:numPr>
              <w:rPr>
                <w:rFonts w:cstheme="minorHAnsi"/>
                <w:sz w:val="20"/>
                <w:szCs w:val="20"/>
              </w:rPr>
            </w:pPr>
            <w:r w:rsidRPr="009D53B1">
              <w:rPr>
                <w:rFonts w:cstheme="minorHAnsi"/>
                <w:sz w:val="20"/>
                <w:szCs w:val="20"/>
              </w:rPr>
              <w:t>the four seasons</w:t>
            </w:r>
          </w:p>
          <w:p w:rsidR="00706F4A" w:rsidRPr="009D53B1" w:rsidRDefault="00706F4A" w:rsidP="003356E7">
            <w:pPr>
              <w:pStyle w:val="ListParagraph"/>
              <w:numPr>
                <w:ilvl w:val="0"/>
                <w:numId w:val="10"/>
              </w:numPr>
              <w:rPr>
                <w:rFonts w:cstheme="minorHAnsi"/>
                <w:sz w:val="20"/>
                <w:szCs w:val="20"/>
              </w:rPr>
            </w:pPr>
            <w:r w:rsidRPr="009D53B1">
              <w:rPr>
                <w:rFonts w:cstheme="minorHAnsi"/>
                <w:sz w:val="20"/>
                <w:szCs w:val="20"/>
              </w:rPr>
              <w:t>recording the weather</w:t>
            </w:r>
          </w:p>
          <w:p w:rsidR="00706F4A" w:rsidRPr="009D53B1" w:rsidRDefault="00706F4A" w:rsidP="003356E7">
            <w:pPr>
              <w:pStyle w:val="ListParagraph"/>
              <w:numPr>
                <w:ilvl w:val="0"/>
                <w:numId w:val="10"/>
              </w:numPr>
              <w:rPr>
                <w:rFonts w:cstheme="minorHAnsi"/>
                <w:sz w:val="20"/>
                <w:szCs w:val="20"/>
              </w:rPr>
            </w:pPr>
            <w:r w:rsidRPr="009D53B1">
              <w:rPr>
                <w:rFonts w:cstheme="minorHAnsi"/>
                <w:sz w:val="20"/>
                <w:szCs w:val="20"/>
              </w:rPr>
              <w:t>clouds</w:t>
            </w:r>
          </w:p>
          <w:p w:rsidR="00706F4A" w:rsidRDefault="00706F4A" w:rsidP="003356E7">
            <w:pPr>
              <w:pStyle w:val="ListParagraph"/>
              <w:numPr>
                <w:ilvl w:val="0"/>
                <w:numId w:val="10"/>
              </w:numPr>
              <w:rPr>
                <w:rFonts w:cstheme="minorHAnsi"/>
                <w:sz w:val="20"/>
                <w:szCs w:val="20"/>
              </w:rPr>
            </w:pPr>
            <w:r w:rsidRPr="009D53B1">
              <w:rPr>
                <w:rFonts w:cstheme="minorHAnsi"/>
                <w:sz w:val="20"/>
                <w:szCs w:val="20"/>
              </w:rPr>
              <w:t>weather forecasting</w:t>
            </w:r>
          </w:p>
          <w:p w:rsidR="00706F4A" w:rsidRPr="00E80A55" w:rsidRDefault="00706F4A" w:rsidP="00E80A55">
            <w:pPr>
              <w:rPr>
                <w:rFonts w:cstheme="minorHAnsi"/>
                <w:sz w:val="20"/>
                <w:szCs w:val="20"/>
              </w:rPr>
            </w:pPr>
            <w:r>
              <w:rPr>
                <w:rFonts w:cstheme="minorHAnsi"/>
                <w:sz w:val="20"/>
                <w:szCs w:val="20"/>
              </w:rPr>
              <w:t>Weather forecast – written report and verbal (recorded) presentation</w:t>
            </w:r>
            <w:r w:rsidR="00E521DD">
              <w:rPr>
                <w:rFonts w:cstheme="minorHAnsi"/>
                <w:sz w:val="20"/>
                <w:szCs w:val="20"/>
              </w:rPr>
              <w:t xml:space="preserve"> (QR code)</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Electricity – </w:t>
            </w:r>
          </w:p>
          <w:p w:rsidR="00706F4A" w:rsidRPr="009D53B1" w:rsidRDefault="00706F4A" w:rsidP="003356E7">
            <w:pPr>
              <w:pStyle w:val="ListParagraph"/>
              <w:numPr>
                <w:ilvl w:val="0"/>
                <w:numId w:val="11"/>
              </w:numPr>
              <w:rPr>
                <w:rFonts w:cstheme="minorHAnsi"/>
                <w:sz w:val="20"/>
                <w:szCs w:val="20"/>
              </w:rPr>
            </w:pPr>
            <w:r w:rsidRPr="009D53B1">
              <w:rPr>
                <w:rFonts w:cstheme="minorHAnsi"/>
                <w:sz w:val="20"/>
                <w:szCs w:val="20"/>
              </w:rPr>
              <w:t>safety</w:t>
            </w:r>
          </w:p>
          <w:p w:rsidR="00706F4A" w:rsidRPr="009D53B1" w:rsidRDefault="00706F4A" w:rsidP="003356E7">
            <w:pPr>
              <w:pStyle w:val="ListParagraph"/>
              <w:numPr>
                <w:ilvl w:val="0"/>
                <w:numId w:val="11"/>
              </w:numPr>
              <w:rPr>
                <w:rFonts w:cstheme="minorHAnsi"/>
                <w:sz w:val="20"/>
                <w:szCs w:val="20"/>
              </w:rPr>
            </w:pPr>
            <w:r w:rsidRPr="009D53B1">
              <w:rPr>
                <w:rFonts w:cstheme="minorHAnsi"/>
                <w:sz w:val="20"/>
                <w:szCs w:val="20"/>
              </w:rPr>
              <w:t>exploring circuits</w:t>
            </w:r>
          </w:p>
          <w:p w:rsidR="00706F4A" w:rsidRDefault="00706F4A" w:rsidP="003356E7">
            <w:pPr>
              <w:pStyle w:val="ListParagraph"/>
              <w:numPr>
                <w:ilvl w:val="0"/>
                <w:numId w:val="11"/>
              </w:numPr>
              <w:rPr>
                <w:rFonts w:cstheme="minorHAnsi"/>
                <w:sz w:val="20"/>
                <w:szCs w:val="20"/>
              </w:rPr>
            </w:pPr>
            <w:r w:rsidRPr="009D53B1">
              <w:rPr>
                <w:rFonts w:cstheme="minorHAnsi"/>
                <w:sz w:val="20"/>
                <w:szCs w:val="20"/>
              </w:rPr>
              <w:t>investigating conductive and non-conductive materials</w:t>
            </w:r>
          </w:p>
          <w:p w:rsidR="00706F4A" w:rsidRPr="00E80A55" w:rsidRDefault="00706F4A" w:rsidP="00E80A55">
            <w:pPr>
              <w:rPr>
                <w:rFonts w:cstheme="minorHAnsi"/>
                <w:sz w:val="20"/>
                <w:szCs w:val="20"/>
              </w:rPr>
            </w:pPr>
            <w:r>
              <w:rPr>
                <w:rFonts w:cstheme="minorHAnsi"/>
                <w:sz w:val="20"/>
                <w:szCs w:val="20"/>
              </w:rPr>
              <w:t xml:space="preserve">END OUTCOME: </w:t>
            </w:r>
            <w:r w:rsidR="008C1268">
              <w:rPr>
                <w:rFonts w:cstheme="minorHAnsi"/>
                <w:sz w:val="20"/>
                <w:szCs w:val="20"/>
              </w:rPr>
              <w:t>INVESTIGATION – conductors and insulators.</w:t>
            </w:r>
          </w:p>
        </w:tc>
        <w:tc>
          <w:tcPr>
            <w:tcW w:w="2551" w:type="dxa"/>
          </w:tcPr>
          <w:p w:rsidR="008D22F0" w:rsidRPr="009D53B1" w:rsidRDefault="008D22F0" w:rsidP="008D22F0">
            <w:pPr>
              <w:rPr>
                <w:rFonts w:cstheme="minorHAnsi"/>
                <w:sz w:val="20"/>
                <w:szCs w:val="20"/>
              </w:rPr>
            </w:pPr>
            <w:r w:rsidRPr="009D53B1">
              <w:rPr>
                <w:rFonts w:cstheme="minorHAnsi"/>
                <w:sz w:val="20"/>
                <w:szCs w:val="20"/>
              </w:rPr>
              <w:t xml:space="preserve">Rocks – </w:t>
            </w:r>
          </w:p>
          <w:p w:rsidR="008D22F0" w:rsidRPr="009D53B1" w:rsidRDefault="008D22F0" w:rsidP="008D22F0">
            <w:pPr>
              <w:pStyle w:val="ListParagraph"/>
              <w:numPr>
                <w:ilvl w:val="0"/>
                <w:numId w:val="24"/>
              </w:numPr>
              <w:rPr>
                <w:rFonts w:cstheme="minorHAnsi"/>
                <w:sz w:val="20"/>
                <w:szCs w:val="20"/>
              </w:rPr>
            </w:pPr>
            <w:r w:rsidRPr="009D53B1">
              <w:rPr>
                <w:rFonts w:cstheme="minorHAnsi"/>
                <w:sz w:val="20"/>
                <w:szCs w:val="20"/>
              </w:rPr>
              <w:t>sorting rocks</w:t>
            </w:r>
          </w:p>
          <w:p w:rsidR="008D22F0" w:rsidRPr="009D53B1" w:rsidRDefault="008D22F0" w:rsidP="008D22F0">
            <w:pPr>
              <w:pStyle w:val="ListParagraph"/>
              <w:numPr>
                <w:ilvl w:val="0"/>
                <w:numId w:val="24"/>
              </w:numPr>
              <w:rPr>
                <w:rFonts w:cstheme="minorHAnsi"/>
                <w:sz w:val="20"/>
                <w:szCs w:val="20"/>
              </w:rPr>
            </w:pPr>
            <w:r w:rsidRPr="009D53B1">
              <w:rPr>
                <w:rFonts w:cstheme="minorHAnsi"/>
                <w:sz w:val="20"/>
                <w:szCs w:val="20"/>
              </w:rPr>
              <w:t>how rocks are formed</w:t>
            </w:r>
          </w:p>
          <w:p w:rsidR="008D22F0" w:rsidRPr="009D53B1" w:rsidRDefault="008D22F0" w:rsidP="008D22F0">
            <w:pPr>
              <w:pStyle w:val="ListParagraph"/>
              <w:numPr>
                <w:ilvl w:val="0"/>
                <w:numId w:val="24"/>
              </w:numPr>
              <w:rPr>
                <w:rFonts w:cstheme="minorHAnsi"/>
                <w:sz w:val="20"/>
                <w:szCs w:val="20"/>
              </w:rPr>
            </w:pPr>
            <w:r w:rsidRPr="009D53B1">
              <w:rPr>
                <w:rFonts w:cstheme="minorHAnsi"/>
                <w:sz w:val="20"/>
                <w:szCs w:val="20"/>
              </w:rPr>
              <w:t>permeability</w:t>
            </w:r>
          </w:p>
          <w:p w:rsidR="008D22F0" w:rsidRPr="009D53B1" w:rsidRDefault="008D22F0" w:rsidP="008D22F0">
            <w:pPr>
              <w:pStyle w:val="ListParagraph"/>
              <w:numPr>
                <w:ilvl w:val="0"/>
                <w:numId w:val="24"/>
              </w:numPr>
              <w:rPr>
                <w:rFonts w:cstheme="minorHAnsi"/>
                <w:sz w:val="20"/>
                <w:szCs w:val="20"/>
              </w:rPr>
            </w:pPr>
            <w:r w:rsidRPr="009D53B1">
              <w:rPr>
                <w:rFonts w:cstheme="minorHAnsi"/>
                <w:sz w:val="20"/>
                <w:szCs w:val="20"/>
              </w:rPr>
              <w:t>fossils</w:t>
            </w:r>
          </w:p>
          <w:p w:rsidR="008D22F0" w:rsidRPr="009D53B1" w:rsidRDefault="008D22F0" w:rsidP="008D22F0">
            <w:pPr>
              <w:pStyle w:val="ListParagraph"/>
              <w:numPr>
                <w:ilvl w:val="0"/>
                <w:numId w:val="24"/>
              </w:numPr>
              <w:rPr>
                <w:rFonts w:cstheme="minorHAnsi"/>
                <w:sz w:val="20"/>
                <w:szCs w:val="20"/>
              </w:rPr>
            </w:pPr>
            <w:r w:rsidRPr="009D53B1">
              <w:rPr>
                <w:rFonts w:cstheme="minorHAnsi"/>
                <w:sz w:val="20"/>
                <w:szCs w:val="20"/>
              </w:rPr>
              <w:t>soil</w:t>
            </w:r>
          </w:p>
          <w:p w:rsidR="008D22F0" w:rsidRDefault="008D22F0" w:rsidP="008D22F0">
            <w:pPr>
              <w:rPr>
                <w:rFonts w:cstheme="minorHAnsi"/>
                <w:sz w:val="20"/>
                <w:szCs w:val="20"/>
              </w:rPr>
            </w:pPr>
            <w:r>
              <w:rPr>
                <w:rFonts w:cstheme="minorHAnsi"/>
                <w:sz w:val="20"/>
                <w:szCs w:val="20"/>
              </w:rPr>
              <w:t>END OUTCOME: Information leaflet on 3 types of rocks</w:t>
            </w:r>
          </w:p>
          <w:p w:rsidR="00706F4A" w:rsidRPr="00C65C80" w:rsidRDefault="00706F4A" w:rsidP="00C65C80">
            <w:pPr>
              <w:rPr>
                <w:rFonts w:cstheme="minorHAnsi"/>
                <w:sz w:val="20"/>
                <w:szCs w:val="20"/>
              </w:rPr>
            </w:pPr>
          </w:p>
        </w:tc>
        <w:tc>
          <w:tcPr>
            <w:tcW w:w="2551" w:type="dxa"/>
          </w:tcPr>
          <w:p w:rsidR="008D22F0" w:rsidRPr="009D53B1" w:rsidRDefault="008D22F0" w:rsidP="008D22F0">
            <w:pPr>
              <w:rPr>
                <w:rFonts w:cstheme="minorHAnsi"/>
                <w:sz w:val="20"/>
                <w:szCs w:val="20"/>
              </w:rPr>
            </w:pPr>
            <w:r w:rsidRPr="009D53B1">
              <w:rPr>
                <w:rFonts w:cstheme="minorHAnsi"/>
                <w:sz w:val="20"/>
                <w:szCs w:val="20"/>
              </w:rPr>
              <w:t xml:space="preserve">The Water Cycle – </w:t>
            </w:r>
          </w:p>
          <w:p w:rsidR="008D22F0" w:rsidRPr="009D53B1" w:rsidRDefault="008D22F0" w:rsidP="008D22F0">
            <w:pPr>
              <w:pStyle w:val="ListParagraph"/>
              <w:numPr>
                <w:ilvl w:val="0"/>
                <w:numId w:val="25"/>
              </w:numPr>
              <w:rPr>
                <w:rFonts w:cstheme="minorHAnsi"/>
                <w:sz w:val="20"/>
                <w:szCs w:val="20"/>
              </w:rPr>
            </w:pPr>
            <w:r w:rsidRPr="009D53B1">
              <w:rPr>
                <w:rFonts w:cstheme="minorHAnsi"/>
                <w:sz w:val="20"/>
                <w:szCs w:val="20"/>
              </w:rPr>
              <w:t>states of matter</w:t>
            </w:r>
          </w:p>
          <w:p w:rsidR="008D22F0" w:rsidRPr="009D53B1" w:rsidRDefault="008D22F0" w:rsidP="008D22F0">
            <w:pPr>
              <w:pStyle w:val="ListParagraph"/>
              <w:numPr>
                <w:ilvl w:val="0"/>
                <w:numId w:val="25"/>
              </w:numPr>
              <w:rPr>
                <w:rFonts w:cstheme="minorHAnsi"/>
                <w:sz w:val="20"/>
                <w:szCs w:val="20"/>
              </w:rPr>
            </w:pPr>
            <w:r w:rsidRPr="009D53B1">
              <w:rPr>
                <w:rFonts w:cstheme="minorHAnsi"/>
                <w:sz w:val="20"/>
                <w:szCs w:val="20"/>
              </w:rPr>
              <w:t>evaporation</w:t>
            </w:r>
          </w:p>
          <w:p w:rsidR="008D22F0" w:rsidRPr="009D53B1" w:rsidRDefault="008D22F0" w:rsidP="008D22F0">
            <w:pPr>
              <w:pStyle w:val="ListParagraph"/>
              <w:numPr>
                <w:ilvl w:val="0"/>
                <w:numId w:val="25"/>
              </w:numPr>
              <w:rPr>
                <w:rFonts w:cstheme="minorHAnsi"/>
                <w:sz w:val="20"/>
                <w:szCs w:val="20"/>
              </w:rPr>
            </w:pPr>
            <w:r w:rsidRPr="009D53B1">
              <w:rPr>
                <w:rFonts w:cstheme="minorHAnsi"/>
                <w:sz w:val="20"/>
                <w:szCs w:val="20"/>
              </w:rPr>
              <w:t>condensation</w:t>
            </w:r>
          </w:p>
          <w:p w:rsidR="008D22F0" w:rsidRPr="009D53B1" w:rsidRDefault="008D22F0" w:rsidP="008D22F0">
            <w:pPr>
              <w:pStyle w:val="ListParagraph"/>
              <w:numPr>
                <w:ilvl w:val="0"/>
                <w:numId w:val="25"/>
              </w:numPr>
              <w:rPr>
                <w:rFonts w:cstheme="minorHAnsi"/>
                <w:sz w:val="20"/>
                <w:szCs w:val="20"/>
              </w:rPr>
            </w:pPr>
            <w:r w:rsidRPr="009D53B1">
              <w:rPr>
                <w:rFonts w:cstheme="minorHAnsi"/>
                <w:sz w:val="20"/>
                <w:szCs w:val="20"/>
              </w:rPr>
              <w:t>precipitation</w:t>
            </w:r>
          </w:p>
          <w:p w:rsidR="008D22F0" w:rsidRDefault="008D22F0" w:rsidP="008D22F0">
            <w:pPr>
              <w:pStyle w:val="ListParagraph"/>
              <w:numPr>
                <w:ilvl w:val="0"/>
                <w:numId w:val="25"/>
              </w:numPr>
              <w:rPr>
                <w:rFonts w:cstheme="minorHAnsi"/>
                <w:sz w:val="20"/>
                <w:szCs w:val="20"/>
              </w:rPr>
            </w:pPr>
            <w:r w:rsidRPr="009D53B1">
              <w:rPr>
                <w:rFonts w:cstheme="minorHAnsi"/>
                <w:sz w:val="20"/>
                <w:szCs w:val="20"/>
              </w:rPr>
              <w:t>The Water Cycle</w:t>
            </w:r>
          </w:p>
          <w:p w:rsidR="008D22F0" w:rsidRDefault="008D22F0" w:rsidP="008D22F0">
            <w:pPr>
              <w:rPr>
                <w:rFonts w:cstheme="minorHAnsi"/>
                <w:sz w:val="20"/>
                <w:szCs w:val="20"/>
              </w:rPr>
            </w:pPr>
          </w:p>
          <w:p w:rsidR="008D22F0" w:rsidRPr="00C166E0" w:rsidRDefault="008D22F0" w:rsidP="008D22F0">
            <w:pPr>
              <w:rPr>
                <w:rFonts w:cstheme="minorHAnsi"/>
                <w:sz w:val="20"/>
                <w:szCs w:val="20"/>
              </w:rPr>
            </w:pPr>
            <w:r>
              <w:rPr>
                <w:rFonts w:cstheme="minorHAnsi"/>
                <w:sz w:val="20"/>
                <w:szCs w:val="20"/>
              </w:rPr>
              <w:t>END OUTCOME: Diagram and explanation for stages of water cycle.</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Living Things – </w:t>
            </w:r>
          </w:p>
          <w:p w:rsidR="00706F4A" w:rsidRPr="009D53B1" w:rsidRDefault="00706F4A" w:rsidP="003356E7">
            <w:pPr>
              <w:pStyle w:val="ListParagraph"/>
              <w:numPr>
                <w:ilvl w:val="0"/>
                <w:numId w:val="14"/>
              </w:numPr>
              <w:rPr>
                <w:rFonts w:cstheme="minorHAnsi"/>
                <w:sz w:val="20"/>
                <w:szCs w:val="20"/>
              </w:rPr>
            </w:pPr>
            <w:r w:rsidRPr="009D53B1">
              <w:rPr>
                <w:rFonts w:cstheme="minorHAnsi"/>
                <w:sz w:val="20"/>
                <w:szCs w:val="20"/>
              </w:rPr>
              <w:t>life cycles of plants and animals in the local area</w:t>
            </w:r>
          </w:p>
          <w:p w:rsidR="00706F4A" w:rsidRPr="009D53B1" w:rsidRDefault="00706F4A" w:rsidP="003356E7">
            <w:pPr>
              <w:pStyle w:val="ListParagraph"/>
              <w:numPr>
                <w:ilvl w:val="0"/>
                <w:numId w:val="14"/>
              </w:numPr>
              <w:rPr>
                <w:rFonts w:cstheme="minorHAnsi"/>
                <w:sz w:val="20"/>
                <w:szCs w:val="20"/>
              </w:rPr>
            </w:pPr>
            <w:r w:rsidRPr="009D53B1">
              <w:rPr>
                <w:rFonts w:cstheme="minorHAnsi"/>
                <w:sz w:val="20"/>
                <w:szCs w:val="20"/>
              </w:rPr>
              <w:t>reproduction in plants</w:t>
            </w:r>
          </w:p>
          <w:p w:rsidR="00706F4A" w:rsidRPr="009D53B1" w:rsidRDefault="00706F4A" w:rsidP="003356E7">
            <w:pPr>
              <w:pStyle w:val="ListParagraph"/>
              <w:numPr>
                <w:ilvl w:val="0"/>
                <w:numId w:val="14"/>
              </w:numPr>
              <w:rPr>
                <w:rFonts w:cstheme="minorHAnsi"/>
                <w:sz w:val="20"/>
                <w:szCs w:val="20"/>
              </w:rPr>
            </w:pPr>
            <w:r w:rsidRPr="009D53B1">
              <w:rPr>
                <w:rFonts w:cstheme="minorHAnsi"/>
                <w:sz w:val="20"/>
                <w:szCs w:val="20"/>
              </w:rPr>
              <w:t>Animal lifecycles</w:t>
            </w:r>
          </w:p>
          <w:p w:rsidR="00706F4A" w:rsidRDefault="00706F4A" w:rsidP="003356E7">
            <w:pPr>
              <w:pStyle w:val="ListParagraph"/>
              <w:numPr>
                <w:ilvl w:val="0"/>
                <w:numId w:val="14"/>
              </w:numPr>
              <w:rPr>
                <w:rFonts w:cstheme="minorHAnsi"/>
                <w:sz w:val="20"/>
                <w:szCs w:val="20"/>
              </w:rPr>
            </w:pPr>
            <w:r w:rsidRPr="009D53B1">
              <w:rPr>
                <w:rFonts w:cstheme="minorHAnsi"/>
                <w:sz w:val="20"/>
                <w:szCs w:val="20"/>
              </w:rPr>
              <w:t>David Attenborough and Jane Goodall</w:t>
            </w:r>
          </w:p>
          <w:p w:rsidR="00706F4A" w:rsidRPr="00792583" w:rsidRDefault="00706F4A" w:rsidP="00792583">
            <w:pPr>
              <w:rPr>
                <w:rFonts w:cstheme="minorHAnsi"/>
                <w:sz w:val="20"/>
                <w:szCs w:val="20"/>
              </w:rPr>
            </w:pPr>
            <w:r>
              <w:rPr>
                <w:rFonts w:cstheme="minorHAnsi"/>
                <w:sz w:val="20"/>
                <w:szCs w:val="20"/>
              </w:rPr>
              <w:t>END OUTCOME: Double page spread – life cycles</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Electricity – </w:t>
            </w:r>
          </w:p>
          <w:p w:rsidR="00706F4A" w:rsidRPr="009D53B1" w:rsidRDefault="00706F4A" w:rsidP="003356E7">
            <w:pPr>
              <w:pStyle w:val="ListParagraph"/>
              <w:numPr>
                <w:ilvl w:val="0"/>
                <w:numId w:val="15"/>
              </w:numPr>
              <w:rPr>
                <w:rFonts w:cstheme="minorHAnsi"/>
                <w:sz w:val="20"/>
                <w:szCs w:val="20"/>
              </w:rPr>
            </w:pPr>
            <w:r w:rsidRPr="009D53B1">
              <w:rPr>
                <w:rFonts w:cstheme="minorHAnsi"/>
                <w:sz w:val="20"/>
                <w:szCs w:val="20"/>
              </w:rPr>
              <w:t>simple series circuits</w:t>
            </w:r>
          </w:p>
          <w:p w:rsidR="00706F4A" w:rsidRPr="009D53B1" w:rsidRDefault="00706F4A" w:rsidP="003356E7">
            <w:pPr>
              <w:pStyle w:val="ListParagraph"/>
              <w:numPr>
                <w:ilvl w:val="0"/>
                <w:numId w:val="15"/>
              </w:numPr>
              <w:rPr>
                <w:rFonts w:cstheme="minorHAnsi"/>
                <w:sz w:val="20"/>
                <w:szCs w:val="20"/>
              </w:rPr>
            </w:pPr>
            <w:r w:rsidRPr="009D53B1">
              <w:rPr>
                <w:rFonts w:cstheme="minorHAnsi"/>
                <w:sz w:val="20"/>
                <w:szCs w:val="20"/>
              </w:rPr>
              <w:t>parallel circuits</w:t>
            </w:r>
          </w:p>
          <w:p w:rsidR="00706F4A" w:rsidRDefault="00706F4A" w:rsidP="003356E7">
            <w:pPr>
              <w:pStyle w:val="ListParagraph"/>
              <w:numPr>
                <w:ilvl w:val="0"/>
                <w:numId w:val="15"/>
              </w:numPr>
              <w:rPr>
                <w:rFonts w:cstheme="minorHAnsi"/>
                <w:sz w:val="20"/>
                <w:szCs w:val="20"/>
              </w:rPr>
            </w:pPr>
            <w:r w:rsidRPr="009D53B1">
              <w:rPr>
                <w:rFonts w:cstheme="minorHAnsi"/>
                <w:sz w:val="20"/>
                <w:szCs w:val="20"/>
              </w:rPr>
              <w:t>switches</w:t>
            </w:r>
          </w:p>
          <w:p w:rsidR="00706F4A" w:rsidRPr="00792583" w:rsidRDefault="00706F4A" w:rsidP="00FE60C2">
            <w:pPr>
              <w:rPr>
                <w:rFonts w:cstheme="minorHAnsi"/>
                <w:sz w:val="20"/>
                <w:szCs w:val="20"/>
              </w:rPr>
            </w:pPr>
            <w:r>
              <w:rPr>
                <w:rFonts w:cstheme="minorHAnsi"/>
                <w:sz w:val="20"/>
                <w:szCs w:val="20"/>
              </w:rPr>
              <w:t xml:space="preserve">END OUTCOME: </w:t>
            </w:r>
            <w:r w:rsidR="00FE60C2">
              <w:rPr>
                <w:rFonts w:cstheme="minorHAnsi"/>
                <w:sz w:val="20"/>
                <w:szCs w:val="20"/>
              </w:rPr>
              <w:t>Design and make intruder alarm.</w:t>
            </w:r>
          </w:p>
        </w:tc>
      </w:tr>
      <w:tr w:rsidR="00706F4A" w:rsidRPr="009D53B1" w:rsidTr="00395BDB">
        <w:trPr>
          <w:cantSplit/>
          <w:trHeight w:val="1180"/>
        </w:trPr>
        <w:tc>
          <w:tcPr>
            <w:tcW w:w="916" w:type="dxa"/>
            <w:shd w:val="clear" w:color="auto" w:fill="BDD6EE" w:themeFill="accent5" w:themeFillTint="66"/>
            <w:textDirection w:val="btLr"/>
            <w:vAlign w:val="center"/>
          </w:tcPr>
          <w:p w:rsidR="00706F4A" w:rsidRPr="00C65C80" w:rsidRDefault="00706F4A" w:rsidP="00C65C80">
            <w:pPr>
              <w:ind w:left="113" w:right="113"/>
              <w:jc w:val="center"/>
              <w:rPr>
                <w:rFonts w:cstheme="minorHAnsi"/>
                <w:b/>
                <w:sz w:val="24"/>
                <w:szCs w:val="20"/>
              </w:rPr>
            </w:pPr>
            <w:r w:rsidRPr="00C65C80">
              <w:rPr>
                <w:rFonts w:cstheme="minorHAnsi"/>
                <w:b/>
                <w:sz w:val="24"/>
                <w:szCs w:val="20"/>
              </w:rPr>
              <w:t>Spring 2</w:t>
            </w:r>
          </w:p>
        </w:tc>
        <w:tc>
          <w:tcPr>
            <w:tcW w:w="5102" w:type="dxa"/>
          </w:tcPr>
          <w:p w:rsidR="00706F4A" w:rsidRPr="003356E7" w:rsidRDefault="00706F4A" w:rsidP="003356E7">
            <w:pPr>
              <w:rPr>
                <w:rFonts w:cstheme="minorHAnsi"/>
                <w:sz w:val="20"/>
                <w:szCs w:val="20"/>
              </w:rPr>
            </w:pPr>
            <w:r w:rsidRPr="003356E7">
              <w:rPr>
                <w:rFonts w:cstheme="minorHAnsi"/>
                <w:sz w:val="20"/>
                <w:szCs w:val="20"/>
              </w:rPr>
              <w:t xml:space="preserve">Growing and Changing </w:t>
            </w:r>
            <w:r>
              <w:rPr>
                <w:rFonts w:cstheme="minorHAnsi"/>
                <w:sz w:val="20"/>
                <w:szCs w:val="20"/>
              </w:rPr>
              <w:t xml:space="preserve">- </w:t>
            </w:r>
          </w:p>
          <w:p w:rsidR="00706F4A" w:rsidRPr="003356E7" w:rsidRDefault="00706F4A" w:rsidP="003356E7">
            <w:pPr>
              <w:rPr>
                <w:rFonts w:cstheme="minorHAnsi"/>
                <w:sz w:val="20"/>
                <w:szCs w:val="20"/>
              </w:rPr>
            </w:pPr>
            <w:r w:rsidRPr="003356E7">
              <w:rPr>
                <w:rFonts w:cstheme="minorHAnsi"/>
                <w:sz w:val="20"/>
                <w:szCs w:val="20"/>
              </w:rPr>
              <w:t>UW – The Natural World</w:t>
            </w:r>
          </w:p>
          <w:p w:rsidR="00706F4A" w:rsidRPr="009D53B1" w:rsidRDefault="00706F4A" w:rsidP="003356E7">
            <w:pPr>
              <w:rPr>
                <w:rFonts w:cstheme="minorHAnsi"/>
                <w:sz w:val="20"/>
                <w:szCs w:val="20"/>
              </w:rPr>
            </w:pPr>
            <w:r w:rsidRPr="003356E7">
              <w:rPr>
                <w:rFonts w:cstheme="minorHAnsi"/>
                <w:sz w:val="20"/>
                <w:szCs w:val="20"/>
              </w:rPr>
              <w:t xml:space="preserve">Growing and changing; how people change as they grow, how animals change as they grow. Life cycles of a butterfly and/or frog. Identify and draw the animals and their babies a Plants; how they grow from seeds and bulbs. What plants need to grow. Identify parts of plants Identify trees and plants growing locally </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Taking Care of the Earth - </w:t>
            </w:r>
          </w:p>
          <w:p w:rsidR="00706F4A" w:rsidRPr="009D53B1" w:rsidRDefault="00706F4A" w:rsidP="003356E7">
            <w:pPr>
              <w:pStyle w:val="ListParagraph"/>
              <w:numPr>
                <w:ilvl w:val="0"/>
                <w:numId w:val="16"/>
              </w:numPr>
              <w:rPr>
                <w:rFonts w:cstheme="minorHAnsi"/>
                <w:sz w:val="20"/>
                <w:szCs w:val="20"/>
              </w:rPr>
            </w:pPr>
            <w:r w:rsidRPr="009D53B1">
              <w:rPr>
                <w:rFonts w:cstheme="minorHAnsi"/>
                <w:sz w:val="20"/>
                <w:szCs w:val="20"/>
              </w:rPr>
              <w:t>Earth’s natural resources</w:t>
            </w:r>
          </w:p>
          <w:p w:rsidR="00706F4A" w:rsidRPr="009D53B1" w:rsidRDefault="00706F4A" w:rsidP="003356E7">
            <w:pPr>
              <w:pStyle w:val="ListParagraph"/>
              <w:numPr>
                <w:ilvl w:val="0"/>
                <w:numId w:val="16"/>
              </w:numPr>
              <w:rPr>
                <w:rFonts w:cstheme="minorHAnsi"/>
                <w:sz w:val="20"/>
                <w:szCs w:val="20"/>
              </w:rPr>
            </w:pPr>
            <w:r w:rsidRPr="009D53B1">
              <w:rPr>
                <w:rFonts w:cstheme="minorHAnsi"/>
                <w:sz w:val="20"/>
                <w:szCs w:val="20"/>
              </w:rPr>
              <w:t>logging</w:t>
            </w:r>
          </w:p>
          <w:p w:rsidR="00706F4A" w:rsidRPr="009D53B1" w:rsidRDefault="00706F4A" w:rsidP="003356E7">
            <w:pPr>
              <w:pStyle w:val="ListParagraph"/>
              <w:numPr>
                <w:ilvl w:val="0"/>
                <w:numId w:val="16"/>
              </w:numPr>
              <w:rPr>
                <w:rFonts w:cstheme="minorHAnsi"/>
                <w:sz w:val="20"/>
                <w:szCs w:val="20"/>
              </w:rPr>
            </w:pPr>
            <w:r w:rsidRPr="009D53B1">
              <w:rPr>
                <w:rFonts w:cstheme="minorHAnsi"/>
                <w:sz w:val="20"/>
                <w:szCs w:val="20"/>
              </w:rPr>
              <w:t>pollution</w:t>
            </w:r>
          </w:p>
          <w:p w:rsidR="00706F4A" w:rsidRDefault="00706F4A" w:rsidP="003356E7">
            <w:pPr>
              <w:pStyle w:val="ListParagraph"/>
              <w:numPr>
                <w:ilvl w:val="0"/>
                <w:numId w:val="16"/>
              </w:numPr>
              <w:rPr>
                <w:rFonts w:cstheme="minorHAnsi"/>
                <w:sz w:val="20"/>
                <w:szCs w:val="20"/>
              </w:rPr>
            </w:pPr>
            <w:r w:rsidRPr="009D53B1">
              <w:rPr>
                <w:rFonts w:cstheme="minorHAnsi"/>
                <w:sz w:val="20"/>
                <w:szCs w:val="20"/>
              </w:rPr>
              <w:t>recycling</w:t>
            </w:r>
            <w:r>
              <w:rPr>
                <w:rFonts w:cstheme="minorHAnsi"/>
                <w:sz w:val="20"/>
                <w:szCs w:val="20"/>
              </w:rPr>
              <w:t xml:space="preserve"> </w:t>
            </w:r>
          </w:p>
          <w:p w:rsidR="00706F4A" w:rsidRPr="00E80A55" w:rsidRDefault="00706F4A" w:rsidP="00E80A55">
            <w:pPr>
              <w:rPr>
                <w:rFonts w:cstheme="minorHAnsi"/>
                <w:sz w:val="20"/>
                <w:szCs w:val="20"/>
              </w:rPr>
            </w:pPr>
            <w:r w:rsidRPr="00E80A55">
              <w:rPr>
                <w:rFonts w:cstheme="minorHAnsi"/>
                <w:sz w:val="20"/>
                <w:szCs w:val="20"/>
              </w:rPr>
              <w:t>END OUTCOME: Explosion diagram/mind map poster – different ways to look after the Earth</w:t>
            </w:r>
          </w:p>
        </w:tc>
        <w:tc>
          <w:tcPr>
            <w:tcW w:w="2551" w:type="dxa"/>
          </w:tcPr>
          <w:p w:rsidR="008C1268" w:rsidRPr="009D53B1" w:rsidRDefault="008C1268" w:rsidP="008C1268">
            <w:pPr>
              <w:rPr>
                <w:rFonts w:cstheme="minorHAnsi"/>
                <w:sz w:val="20"/>
                <w:szCs w:val="20"/>
              </w:rPr>
            </w:pPr>
            <w:r w:rsidRPr="009D53B1">
              <w:rPr>
                <w:rFonts w:cstheme="minorHAnsi"/>
                <w:sz w:val="20"/>
                <w:szCs w:val="20"/>
              </w:rPr>
              <w:t xml:space="preserve">Materials and matter – </w:t>
            </w:r>
          </w:p>
          <w:p w:rsidR="008C1268" w:rsidRPr="009D53B1" w:rsidRDefault="008C1268" w:rsidP="008C1268">
            <w:pPr>
              <w:pStyle w:val="ListParagraph"/>
              <w:numPr>
                <w:ilvl w:val="0"/>
                <w:numId w:val="23"/>
              </w:numPr>
              <w:rPr>
                <w:rFonts w:cstheme="minorHAnsi"/>
                <w:sz w:val="20"/>
                <w:szCs w:val="20"/>
              </w:rPr>
            </w:pPr>
            <w:r w:rsidRPr="009D53B1">
              <w:rPr>
                <w:rFonts w:cstheme="minorHAnsi"/>
                <w:sz w:val="20"/>
                <w:szCs w:val="20"/>
              </w:rPr>
              <w:t>materials and their uses</w:t>
            </w:r>
          </w:p>
          <w:p w:rsidR="008C1268" w:rsidRPr="009D53B1" w:rsidRDefault="008C1268" w:rsidP="008C1268">
            <w:pPr>
              <w:pStyle w:val="ListParagraph"/>
              <w:numPr>
                <w:ilvl w:val="0"/>
                <w:numId w:val="23"/>
              </w:numPr>
              <w:rPr>
                <w:rFonts w:cstheme="minorHAnsi"/>
                <w:sz w:val="20"/>
                <w:szCs w:val="20"/>
              </w:rPr>
            </w:pPr>
            <w:r w:rsidRPr="009D53B1">
              <w:rPr>
                <w:rFonts w:cstheme="minorHAnsi"/>
                <w:sz w:val="20"/>
                <w:szCs w:val="20"/>
              </w:rPr>
              <w:t>Velcro</w:t>
            </w:r>
          </w:p>
          <w:p w:rsidR="008C1268" w:rsidRPr="009D53B1" w:rsidRDefault="008C1268" w:rsidP="008C1268">
            <w:pPr>
              <w:pStyle w:val="ListParagraph"/>
              <w:numPr>
                <w:ilvl w:val="0"/>
                <w:numId w:val="23"/>
              </w:numPr>
              <w:rPr>
                <w:rFonts w:cstheme="minorHAnsi"/>
                <w:sz w:val="20"/>
                <w:szCs w:val="20"/>
              </w:rPr>
            </w:pPr>
            <w:r w:rsidRPr="009D53B1">
              <w:rPr>
                <w:rFonts w:cstheme="minorHAnsi"/>
                <w:sz w:val="20"/>
                <w:szCs w:val="20"/>
              </w:rPr>
              <w:t>matter under the microscope</w:t>
            </w:r>
          </w:p>
          <w:p w:rsidR="008C1268" w:rsidRPr="009D53B1" w:rsidRDefault="008C1268" w:rsidP="008C1268">
            <w:pPr>
              <w:pStyle w:val="ListParagraph"/>
              <w:numPr>
                <w:ilvl w:val="0"/>
                <w:numId w:val="23"/>
              </w:numPr>
              <w:rPr>
                <w:rFonts w:cstheme="minorHAnsi"/>
                <w:sz w:val="20"/>
                <w:szCs w:val="20"/>
              </w:rPr>
            </w:pPr>
            <w:r w:rsidRPr="009D53B1">
              <w:rPr>
                <w:rFonts w:cstheme="minorHAnsi"/>
                <w:sz w:val="20"/>
                <w:szCs w:val="20"/>
              </w:rPr>
              <w:t>changing solid objects</w:t>
            </w:r>
          </w:p>
          <w:p w:rsidR="008C1268" w:rsidRDefault="008C1268" w:rsidP="008C1268">
            <w:pPr>
              <w:pStyle w:val="ListParagraph"/>
              <w:numPr>
                <w:ilvl w:val="0"/>
                <w:numId w:val="23"/>
              </w:numPr>
              <w:rPr>
                <w:rFonts w:cstheme="minorHAnsi"/>
                <w:sz w:val="20"/>
                <w:szCs w:val="20"/>
              </w:rPr>
            </w:pPr>
            <w:r w:rsidRPr="009D53B1">
              <w:rPr>
                <w:rFonts w:cstheme="minorHAnsi"/>
                <w:sz w:val="20"/>
                <w:szCs w:val="20"/>
              </w:rPr>
              <w:t>liquids and their properties</w:t>
            </w:r>
          </w:p>
          <w:p w:rsidR="008C1268" w:rsidRDefault="008C1268" w:rsidP="008C1268">
            <w:pPr>
              <w:rPr>
                <w:rFonts w:cstheme="minorHAnsi"/>
                <w:sz w:val="20"/>
                <w:szCs w:val="20"/>
              </w:rPr>
            </w:pPr>
            <w:r>
              <w:rPr>
                <w:rFonts w:cstheme="minorHAnsi"/>
                <w:sz w:val="20"/>
                <w:szCs w:val="20"/>
              </w:rPr>
              <w:lastRenderedPageBreak/>
              <w:t>END OUTCOME: Design a garden for school, including labels with details of materials and properties, diagrams and explanations.</w:t>
            </w:r>
          </w:p>
          <w:p w:rsidR="00706F4A" w:rsidRPr="00E80A55" w:rsidRDefault="00706F4A" w:rsidP="008C1268">
            <w:pPr>
              <w:rPr>
                <w:rFonts w:cstheme="minorHAnsi"/>
                <w:sz w:val="20"/>
                <w:szCs w:val="20"/>
              </w:rPr>
            </w:pPr>
          </w:p>
        </w:tc>
        <w:tc>
          <w:tcPr>
            <w:tcW w:w="2551" w:type="dxa"/>
          </w:tcPr>
          <w:p w:rsidR="00F2455E" w:rsidRPr="009D53B1" w:rsidRDefault="00F2455E" w:rsidP="00F2455E">
            <w:pPr>
              <w:rPr>
                <w:rFonts w:cstheme="minorHAnsi"/>
                <w:sz w:val="20"/>
                <w:szCs w:val="20"/>
              </w:rPr>
            </w:pPr>
            <w:r w:rsidRPr="009D53B1">
              <w:rPr>
                <w:rFonts w:cstheme="minorHAnsi"/>
                <w:sz w:val="20"/>
                <w:szCs w:val="20"/>
              </w:rPr>
              <w:lastRenderedPageBreak/>
              <w:t xml:space="preserve">Forces and Magnets – </w:t>
            </w:r>
          </w:p>
          <w:p w:rsidR="00F2455E" w:rsidRPr="009D53B1" w:rsidRDefault="00F2455E" w:rsidP="00F2455E">
            <w:pPr>
              <w:pStyle w:val="ListParagraph"/>
              <w:numPr>
                <w:ilvl w:val="0"/>
                <w:numId w:val="30"/>
              </w:numPr>
              <w:rPr>
                <w:rFonts w:cstheme="minorHAnsi"/>
                <w:sz w:val="20"/>
                <w:szCs w:val="20"/>
              </w:rPr>
            </w:pPr>
            <w:r w:rsidRPr="009D53B1">
              <w:rPr>
                <w:rFonts w:cstheme="minorHAnsi"/>
                <w:sz w:val="20"/>
                <w:szCs w:val="20"/>
              </w:rPr>
              <w:t>forces</w:t>
            </w:r>
          </w:p>
          <w:p w:rsidR="00F2455E" w:rsidRPr="009D53B1" w:rsidRDefault="00F2455E" w:rsidP="00F2455E">
            <w:pPr>
              <w:pStyle w:val="ListParagraph"/>
              <w:numPr>
                <w:ilvl w:val="0"/>
                <w:numId w:val="30"/>
              </w:numPr>
              <w:rPr>
                <w:rFonts w:cstheme="minorHAnsi"/>
                <w:sz w:val="20"/>
                <w:szCs w:val="20"/>
              </w:rPr>
            </w:pPr>
            <w:r w:rsidRPr="009D53B1">
              <w:rPr>
                <w:rFonts w:cstheme="minorHAnsi"/>
                <w:sz w:val="20"/>
                <w:szCs w:val="20"/>
              </w:rPr>
              <w:t>friction</w:t>
            </w:r>
          </w:p>
          <w:p w:rsidR="00F2455E" w:rsidRPr="009D53B1" w:rsidRDefault="00F2455E" w:rsidP="00F2455E">
            <w:pPr>
              <w:pStyle w:val="ListParagraph"/>
              <w:numPr>
                <w:ilvl w:val="0"/>
                <w:numId w:val="30"/>
              </w:numPr>
              <w:rPr>
                <w:rFonts w:cstheme="minorHAnsi"/>
                <w:sz w:val="20"/>
                <w:szCs w:val="20"/>
              </w:rPr>
            </w:pPr>
            <w:r w:rsidRPr="009D53B1">
              <w:rPr>
                <w:rFonts w:cstheme="minorHAnsi"/>
                <w:sz w:val="20"/>
                <w:szCs w:val="20"/>
              </w:rPr>
              <w:t>magnets</w:t>
            </w:r>
          </w:p>
          <w:p w:rsidR="00F2455E" w:rsidRDefault="00F2455E" w:rsidP="00F2455E">
            <w:pPr>
              <w:pStyle w:val="ListParagraph"/>
              <w:numPr>
                <w:ilvl w:val="0"/>
                <w:numId w:val="30"/>
              </w:numPr>
              <w:rPr>
                <w:rFonts w:cstheme="minorHAnsi"/>
                <w:sz w:val="20"/>
                <w:szCs w:val="20"/>
              </w:rPr>
            </w:pPr>
            <w:r w:rsidRPr="009D53B1">
              <w:rPr>
                <w:rFonts w:cstheme="minorHAnsi"/>
                <w:sz w:val="20"/>
                <w:szCs w:val="20"/>
              </w:rPr>
              <w:t>magnetic poles and fields</w:t>
            </w:r>
          </w:p>
          <w:p w:rsidR="00F2455E" w:rsidRPr="00C65C80" w:rsidRDefault="00F2455E" w:rsidP="00F2455E">
            <w:pPr>
              <w:rPr>
                <w:rFonts w:cstheme="minorHAnsi"/>
                <w:sz w:val="20"/>
                <w:szCs w:val="20"/>
              </w:rPr>
            </w:pPr>
            <w:r>
              <w:rPr>
                <w:rFonts w:cstheme="minorHAnsi"/>
                <w:sz w:val="20"/>
                <w:szCs w:val="20"/>
              </w:rPr>
              <w:t xml:space="preserve">END OUTCOME: Investigation outcome results and evaluation </w:t>
            </w:r>
            <w:r>
              <w:rPr>
                <w:rFonts w:cstheme="minorHAnsi"/>
                <w:sz w:val="20"/>
                <w:szCs w:val="20"/>
              </w:rPr>
              <w:lastRenderedPageBreak/>
              <w:t>(friction/strength of magnets)</w:t>
            </w:r>
          </w:p>
        </w:tc>
        <w:tc>
          <w:tcPr>
            <w:tcW w:w="2551" w:type="dxa"/>
          </w:tcPr>
          <w:p w:rsidR="00706F4A" w:rsidRPr="009D53B1" w:rsidRDefault="00706F4A" w:rsidP="003356E7">
            <w:pPr>
              <w:rPr>
                <w:rFonts w:cstheme="minorHAnsi"/>
                <w:sz w:val="20"/>
                <w:szCs w:val="20"/>
              </w:rPr>
            </w:pPr>
            <w:r w:rsidRPr="009D53B1">
              <w:rPr>
                <w:rFonts w:cstheme="minorHAnsi"/>
                <w:sz w:val="20"/>
                <w:szCs w:val="20"/>
              </w:rPr>
              <w:lastRenderedPageBreak/>
              <w:t xml:space="preserve">Sound – </w:t>
            </w:r>
          </w:p>
          <w:p w:rsidR="00706F4A" w:rsidRPr="009D53B1" w:rsidRDefault="00706F4A" w:rsidP="003356E7">
            <w:pPr>
              <w:pStyle w:val="ListParagraph"/>
              <w:numPr>
                <w:ilvl w:val="0"/>
                <w:numId w:val="19"/>
              </w:numPr>
              <w:rPr>
                <w:rFonts w:cstheme="minorHAnsi"/>
                <w:sz w:val="20"/>
                <w:szCs w:val="20"/>
              </w:rPr>
            </w:pPr>
            <w:r w:rsidRPr="009D53B1">
              <w:rPr>
                <w:rFonts w:cstheme="minorHAnsi"/>
                <w:sz w:val="20"/>
                <w:szCs w:val="20"/>
              </w:rPr>
              <w:t>what is sound</w:t>
            </w:r>
          </w:p>
          <w:p w:rsidR="00706F4A" w:rsidRPr="009D53B1" w:rsidRDefault="00706F4A" w:rsidP="003356E7">
            <w:pPr>
              <w:pStyle w:val="ListParagraph"/>
              <w:numPr>
                <w:ilvl w:val="0"/>
                <w:numId w:val="19"/>
              </w:numPr>
              <w:rPr>
                <w:rFonts w:cstheme="minorHAnsi"/>
                <w:sz w:val="20"/>
                <w:szCs w:val="20"/>
              </w:rPr>
            </w:pPr>
            <w:r w:rsidRPr="009D53B1">
              <w:rPr>
                <w:rFonts w:cstheme="minorHAnsi"/>
                <w:sz w:val="20"/>
                <w:szCs w:val="20"/>
              </w:rPr>
              <w:t>the speed of sound</w:t>
            </w:r>
          </w:p>
          <w:p w:rsidR="00706F4A" w:rsidRPr="009D53B1" w:rsidRDefault="00706F4A" w:rsidP="003356E7">
            <w:pPr>
              <w:pStyle w:val="ListParagraph"/>
              <w:numPr>
                <w:ilvl w:val="0"/>
                <w:numId w:val="19"/>
              </w:numPr>
              <w:rPr>
                <w:rFonts w:cstheme="minorHAnsi"/>
                <w:sz w:val="20"/>
                <w:szCs w:val="20"/>
              </w:rPr>
            </w:pPr>
            <w:r w:rsidRPr="009D53B1">
              <w:rPr>
                <w:rFonts w:cstheme="minorHAnsi"/>
                <w:sz w:val="20"/>
                <w:szCs w:val="20"/>
              </w:rPr>
              <w:t>pitch and volume</w:t>
            </w:r>
          </w:p>
          <w:p w:rsidR="00706F4A" w:rsidRPr="009D53B1" w:rsidRDefault="00706F4A" w:rsidP="003356E7">
            <w:pPr>
              <w:pStyle w:val="ListParagraph"/>
              <w:numPr>
                <w:ilvl w:val="0"/>
                <w:numId w:val="19"/>
              </w:numPr>
              <w:rPr>
                <w:rFonts w:cstheme="minorHAnsi"/>
                <w:sz w:val="20"/>
                <w:szCs w:val="20"/>
              </w:rPr>
            </w:pPr>
            <w:r w:rsidRPr="009D53B1">
              <w:rPr>
                <w:rFonts w:cstheme="minorHAnsi"/>
                <w:sz w:val="20"/>
                <w:szCs w:val="20"/>
              </w:rPr>
              <w:t>human voice</w:t>
            </w:r>
          </w:p>
          <w:p w:rsidR="00706F4A" w:rsidRDefault="00706F4A" w:rsidP="003356E7">
            <w:pPr>
              <w:pStyle w:val="ListParagraph"/>
              <w:numPr>
                <w:ilvl w:val="0"/>
                <w:numId w:val="19"/>
              </w:numPr>
              <w:rPr>
                <w:rFonts w:cstheme="minorHAnsi"/>
                <w:sz w:val="20"/>
                <w:szCs w:val="20"/>
              </w:rPr>
            </w:pPr>
            <w:r w:rsidRPr="009D53B1">
              <w:rPr>
                <w:rFonts w:cstheme="minorHAnsi"/>
                <w:sz w:val="20"/>
                <w:szCs w:val="20"/>
              </w:rPr>
              <w:t>ears and how we hear</w:t>
            </w:r>
          </w:p>
          <w:p w:rsidR="00706F4A" w:rsidRPr="008D22F0" w:rsidRDefault="00706F4A" w:rsidP="00C166E0">
            <w:pPr>
              <w:rPr>
                <w:rFonts w:cstheme="minorHAnsi"/>
                <w:sz w:val="20"/>
                <w:szCs w:val="20"/>
              </w:rPr>
            </w:pPr>
            <w:r w:rsidRPr="008D22F0">
              <w:rPr>
                <w:rFonts w:cstheme="minorHAnsi"/>
                <w:sz w:val="20"/>
                <w:szCs w:val="20"/>
              </w:rPr>
              <w:t>END OUTCOME: Essay ‘How is sound made?’</w:t>
            </w:r>
            <w:r w:rsidR="008D22F0" w:rsidRPr="008D22F0">
              <w:rPr>
                <w:rFonts w:cstheme="minorHAnsi"/>
                <w:sz w:val="20"/>
                <w:szCs w:val="20"/>
              </w:rPr>
              <w:t xml:space="preserve"> </w:t>
            </w:r>
            <w:r w:rsidR="008D22F0" w:rsidRPr="008D22F0">
              <w:rPr>
                <w:sz w:val="20"/>
                <w:szCs w:val="20"/>
              </w:rPr>
              <w:t xml:space="preserve"> Describe what sound is, how sound is </w:t>
            </w:r>
            <w:r w:rsidR="008D22F0" w:rsidRPr="008D22F0">
              <w:rPr>
                <w:sz w:val="20"/>
                <w:szCs w:val="20"/>
              </w:rPr>
              <w:lastRenderedPageBreak/>
              <w:t>made and how it travels. Include an explanation of volume and pitch.</w:t>
            </w:r>
          </w:p>
        </w:tc>
        <w:tc>
          <w:tcPr>
            <w:tcW w:w="2551" w:type="dxa"/>
          </w:tcPr>
          <w:p w:rsidR="00706F4A" w:rsidRPr="009D53B1" w:rsidRDefault="00706F4A" w:rsidP="003356E7">
            <w:pPr>
              <w:rPr>
                <w:rFonts w:cstheme="minorHAnsi"/>
                <w:sz w:val="20"/>
                <w:szCs w:val="20"/>
              </w:rPr>
            </w:pPr>
            <w:r w:rsidRPr="009D53B1">
              <w:rPr>
                <w:rFonts w:cstheme="minorHAnsi"/>
                <w:sz w:val="20"/>
                <w:szCs w:val="20"/>
              </w:rPr>
              <w:lastRenderedPageBreak/>
              <w:t xml:space="preserve">Forces – </w:t>
            </w:r>
          </w:p>
          <w:p w:rsidR="00706F4A" w:rsidRPr="009D53B1" w:rsidRDefault="00706F4A" w:rsidP="003356E7">
            <w:pPr>
              <w:pStyle w:val="ListParagraph"/>
              <w:numPr>
                <w:ilvl w:val="0"/>
                <w:numId w:val="20"/>
              </w:numPr>
              <w:rPr>
                <w:rFonts w:cstheme="minorHAnsi"/>
                <w:sz w:val="20"/>
                <w:szCs w:val="20"/>
              </w:rPr>
            </w:pPr>
            <w:r w:rsidRPr="009D53B1">
              <w:rPr>
                <w:rFonts w:cstheme="minorHAnsi"/>
                <w:sz w:val="20"/>
                <w:szCs w:val="20"/>
              </w:rPr>
              <w:t>forces including gravity</w:t>
            </w:r>
          </w:p>
          <w:p w:rsidR="00706F4A" w:rsidRPr="009D53B1" w:rsidRDefault="00706F4A" w:rsidP="003356E7">
            <w:pPr>
              <w:pStyle w:val="ListParagraph"/>
              <w:numPr>
                <w:ilvl w:val="0"/>
                <w:numId w:val="20"/>
              </w:numPr>
              <w:rPr>
                <w:rFonts w:cstheme="minorHAnsi"/>
                <w:sz w:val="20"/>
                <w:szCs w:val="20"/>
              </w:rPr>
            </w:pPr>
            <w:r w:rsidRPr="009D53B1">
              <w:rPr>
                <w:rFonts w:cstheme="minorHAnsi"/>
                <w:sz w:val="20"/>
                <w:szCs w:val="20"/>
              </w:rPr>
              <w:t>air resistance, water resistance and friction</w:t>
            </w:r>
          </w:p>
          <w:p w:rsidR="00706F4A" w:rsidRDefault="00706F4A" w:rsidP="003356E7">
            <w:pPr>
              <w:pStyle w:val="ListParagraph"/>
              <w:numPr>
                <w:ilvl w:val="0"/>
                <w:numId w:val="20"/>
              </w:numPr>
              <w:rPr>
                <w:rFonts w:cstheme="minorHAnsi"/>
                <w:sz w:val="20"/>
                <w:szCs w:val="20"/>
              </w:rPr>
            </w:pPr>
            <w:r w:rsidRPr="009D53B1">
              <w:rPr>
                <w:rFonts w:cstheme="minorHAnsi"/>
                <w:sz w:val="20"/>
                <w:szCs w:val="20"/>
              </w:rPr>
              <w:t>pulleys, gears and leavers</w:t>
            </w:r>
          </w:p>
          <w:p w:rsidR="00706F4A" w:rsidRPr="00792583" w:rsidRDefault="00706F4A" w:rsidP="00792583">
            <w:pPr>
              <w:rPr>
                <w:rFonts w:cstheme="minorHAnsi"/>
                <w:sz w:val="20"/>
                <w:szCs w:val="20"/>
              </w:rPr>
            </w:pPr>
            <w:r>
              <w:rPr>
                <w:rFonts w:cstheme="minorHAnsi"/>
                <w:sz w:val="20"/>
                <w:szCs w:val="20"/>
              </w:rPr>
              <w:t>END OUTCOME: Explanation table</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Light – </w:t>
            </w:r>
          </w:p>
          <w:p w:rsidR="00706F4A" w:rsidRPr="009D53B1" w:rsidRDefault="00706F4A" w:rsidP="003356E7">
            <w:pPr>
              <w:pStyle w:val="ListParagraph"/>
              <w:numPr>
                <w:ilvl w:val="0"/>
                <w:numId w:val="21"/>
              </w:numPr>
              <w:rPr>
                <w:rFonts w:cstheme="minorHAnsi"/>
                <w:sz w:val="20"/>
                <w:szCs w:val="20"/>
              </w:rPr>
            </w:pPr>
            <w:r w:rsidRPr="009D53B1">
              <w:rPr>
                <w:rFonts w:cstheme="minorHAnsi"/>
                <w:sz w:val="20"/>
                <w:szCs w:val="20"/>
              </w:rPr>
              <w:t>how light travels</w:t>
            </w:r>
          </w:p>
          <w:p w:rsidR="00706F4A" w:rsidRPr="009D53B1" w:rsidRDefault="00706F4A" w:rsidP="003356E7">
            <w:pPr>
              <w:pStyle w:val="ListParagraph"/>
              <w:numPr>
                <w:ilvl w:val="0"/>
                <w:numId w:val="21"/>
              </w:numPr>
              <w:rPr>
                <w:rFonts w:cstheme="minorHAnsi"/>
                <w:sz w:val="20"/>
                <w:szCs w:val="20"/>
              </w:rPr>
            </w:pPr>
            <w:r w:rsidRPr="009D53B1">
              <w:rPr>
                <w:rFonts w:cstheme="minorHAnsi"/>
                <w:sz w:val="20"/>
                <w:szCs w:val="20"/>
              </w:rPr>
              <w:t>how we see</w:t>
            </w:r>
          </w:p>
          <w:p w:rsidR="00706F4A" w:rsidRPr="009D53B1" w:rsidRDefault="00706F4A" w:rsidP="003356E7">
            <w:pPr>
              <w:pStyle w:val="ListParagraph"/>
              <w:numPr>
                <w:ilvl w:val="0"/>
                <w:numId w:val="21"/>
              </w:numPr>
              <w:rPr>
                <w:rFonts w:cstheme="minorHAnsi"/>
                <w:sz w:val="20"/>
                <w:szCs w:val="20"/>
              </w:rPr>
            </w:pPr>
            <w:r w:rsidRPr="009D53B1">
              <w:rPr>
                <w:rFonts w:cstheme="minorHAnsi"/>
                <w:sz w:val="20"/>
                <w:szCs w:val="20"/>
              </w:rPr>
              <w:t>shadows and their shapes</w:t>
            </w:r>
          </w:p>
          <w:p w:rsidR="00706F4A" w:rsidRPr="009D53B1" w:rsidRDefault="00706F4A" w:rsidP="003356E7">
            <w:pPr>
              <w:pStyle w:val="ListParagraph"/>
              <w:numPr>
                <w:ilvl w:val="0"/>
                <w:numId w:val="21"/>
              </w:numPr>
              <w:rPr>
                <w:rFonts w:cstheme="minorHAnsi"/>
                <w:sz w:val="20"/>
                <w:szCs w:val="20"/>
              </w:rPr>
            </w:pPr>
            <w:r w:rsidRPr="009D53B1">
              <w:rPr>
                <w:rFonts w:cstheme="minorHAnsi"/>
                <w:sz w:val="20"/>
                <w:szCs w:val="20"/>
              </w:rPr>
              <w:t>the colour of light</w:t>
            </w:r>
          </w:p>
          <w:p w:rsidR="00706F4A" w:rsidRDefault="00706F4A" w:rsidP="003356E7">
            <w:pPr>
              <w:pStyle w:val="ListParagraph"/>
              <w:numPr>
                <w:ilvl w:val="0"/>
                <w:numId w:val="21"/>
              </w:numPr>
              <w:rPr>
                <w:rFonts w:cstheme="minorHAnsi"/>
                <w:sz w:val="20"/>
                <w:szCs w:val="20"/>
              </w:rPr>
            </w:pPr>
            <w:r w:rsidRPr="009D53B1">
              <w:rPr>
                <w:rFonts w:cstheme="minorHAnsi"/>
                <w:sz w:val="20"/>
                <w:szCs w:val="20"/>
              </w:rPr>
              <w:t>making a periscope</w:t>
            </w:r>
          </w:p>
          <w:p w:rsidR="00706F4A" w:rsidRPr="00792583" w:rsidRDefault="00706F4A" w:rsidP="00792583">
            <w:pPr>
              <w:rPr>
                <w:rFonts w:cstheme="minorHAnsi"/>
                <w:sz w:val="20"/>
                <w:szCs w:val="20"/>
              </w:rPr>
            </w:pPr>
            <w:r>
              <w:rPr>
                <w:rFonts w:cstheme="minorHAnsi"/>
                <w:sz w:val="20"/>
                <w:szCs w:val="20"/>
              </w:rPr>
              <w:t>END OUTCOME: Written explanation to contribute to a class information book</w:t>
            </w:r>
          </w:p>
        </w:tc>
      </w:tr>
      <w:tr w:rsidR="00706F4A" w:rsidRPr="009D53B1" w:rsidTr="00052401">
        <w:trPr>
          <w:cantSplit/>
          <w:trHeight w:val="1138"/>
        </w:trPr>
        <w:tc>
          <w:tcPr>
            <w:tcW w:w="916" w:type="dxa"/>
            <w:shd w:val="clear" w:color="auto" w:fill="BDD6EE" w:themeFill="accent5" w:themeFillTint="66"/>
            <w:textDirection w:val="btLr"/>
            <w:vAlign w:val="center"/>
          </w:tcPr>
          <w:p w:rsidR="00706F4A" w:rsidRPr="00C65C80" w:rsidRDefault="00706F4A" w:rsidP="00C65C80">
            <w:pPr>
              <w:ind w:left="113" w:right="113"/>
              <w:jc w:val="center"/>
              <w:rPr>
                <w:rFonts w:cstheme="minorHAnsi"/>
                <w:b/>
                <w:sz w:val="24"/>
                <w:szCs w:val="20"/>
              </w:rPr>
            </w:pPr>
            <w:r w:rsidRPr="00C65C80">
              <w:rPr>
                <w:rFonts w:cstheme="minorHAnsi"/>
                <w:b/>
                <w:sz w:val="24"/>
                <w:szCs w:val="20"/>
              </w:rPr>
              <w:t>Summer 1</w:t>
            </w:r>
          </w:p>
        </w:tc>
        <w:tc>
          <w:tcPr>
            <w:tcW w:w="5102" w:type="dxa"/>
          </w:tcPr>
          <w:p w:rsidR="00706F4A" w:rsidRPr="00C65C80" w:rsidRDefault="00706F4A" w:rsidP="00C65C80">
            <w:pPr>
              <w:rPr>
                <w:rFonts w:cstheme="minorHAnsi"/>
                <w:sz w:val="20"/>
                <w:szCs w:val="20"/>
              </w:rPr>
            </w:pPr>
            <w:r w:rsidRPr="00C65C80">
              <w:rPr>
                <w:rFonts w:cstheme="minorHAnsi"/>
                <w:sz w:val="20"/>
                <w:szCs w:val="20"/>
              </w:rPr>
              <w:t>Kings and Queens</w:t>
            </w:r>
            <w:r>
              <w:rPr>
                <w:rFonts w:cstheme="minorHAnsi"/>
                <w:sz w:val="20"/>
                <w:szCs w:val="20"/>
              </w:rPr>
              <w:t xml:space="preserve"> - </w:t>
            </w:r>
          </w:p>
          <w:p w:rsidR="00706F4A" w:rsidRPr="00C65C80" w:rsidRDefault="00706F4A" w:rsidP="00C65C80">
            <w:pPr>
              <w:rPr>
                <w:rFonts w:cstheme="minorHAnsi"/>
                <w:sz w:val="20"/>
                <w:szCs w:val="20"/>
              </w:rPr>
            </w:pPr>
            <w:r w:rsidRPr="00C65C80">
              <w:rPr>
                <w:rFonts w:cstheme="minorHAnsi"/>
                <w:sz w:val="20"/>
                <w:szCs w:val="20"/>
              </w:rPr>
              <w:t>UW – The Natural World</w:t>
            </w:r>
            <w:r>
              <w:rPr>
                <w:rFonts w:cstheme="minorHAnsi"/>
                <w:sz w:val="20"/>
                <w:szCs w:val="20"/>
              </w:rPr>
              <w:t>;</w:t>
            </w:r>
          </w:p>
          <w:p w:rsidR="00706F4A" w:rsidRPr="009D53B1" w:rsidRDefault="00706F4A" w:rsidP="00C65C80">
            <w:pPr>
              <w:rPr>
                <w:rFonts w:cstheme="minorHAnsi"/>
                <w:sz w:val="20"/>
                <w:szCs w:val="20"/>
              </w:rPr>
            </w:pPr>
            <w:r w:rsidRPr="00C65C80">
              <w:rPr>
                <w:rFonts w:cstheme="minorHAnsi"/>
                <w:sz w:val="20"/>
                <w:szCs w:val="20"/>
              </w:rPr>
              <w:t>Season</w:t>
            </w:r>
            <w:r>
              <w:rPr>
                <w:rFonts w:cstheme="minorHAnsi"/>
                <w:sz w:val="20"/>
                <w:szCs w:val="20"/>
              </w:rPr>
              <w:t>s:</w:t>
            </w:r>
            <w:r w:rsidRPr="00C65C80">
              <w:rPr>
                <w:rFonts w:cstheme="minorHAnsi"/>
                <w:sz w:val="20"/>
                <w:szCs w:val="20"/>
              </w:rPr>
              <w:t xml:space="preserve"> Summer. Signs of summer; flowers, warmer days, light evenings, butterflies, bees, birds. Design a garden for the Queen; what could we grow? What would we include? </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Plants – </w:t>
            </w:r>
          </w:p>
          <w:p w:rsidR="00706F4A" w:rsidRPr="009D53B1" w:rsidRDefault="00706F4A" w:rsidP="003356E7">
            <w:pPr>
              <w:pStyle w:val="ListParagraph"/>
              <w:numPr>
                <w:ilvl w:val="0"/>
                <w:numId w:val="22"/>
              </w:numPr>
              <w:rPr>
                <w:rFonts w:cstheme="minorHAnsi"/>
                <w:sz w:val="20"/>
                <w:szCs w:val="20"/>
              </w:rPr>
            </w:pPr>
            <w:r w:rsidRPr="009D53B1">
              <w:rPr>
                <w:rFonts w:cstheme="minorHAnsi"/>
                <w:sz w:val="20"/>
                <w:szCs w:val="20"/>
              </w:rPr>
              <w:t>what plants need</w:t>
            </w:r>
          </w:p>
          <w:p w:rsidR="00706F4A" w:rsidRPr="009D53B1" w:rsidRDefault="00706F4A" w:rsidP="003356E7">
            <w:pPr>
              <w:pStyle w:val="ListParagraph"/>
              <w:numPr>
                <w:ilvl w:val="0"/>
                <w:numId w:val="22"/>
              </w:numPr>
              <w:rPr>
                <w:rFonts w:cstheme="minorHAnsi"/>
                <w:sz w:val="20"/>
                <w:szCs w:val="20"/>
              </w:rPr>
            </w:pPr>
            <w:r w:rsidRPr="009D53B1">
              <w:rPr>
                <w:rFonts w:cstheme="minorHAnsi"/>
                <w:sz w:val="20"/>
                <w:szCs w:val="20"/>
              </w:rPr>
              <w:t>parts of plants</w:t>
            </w:r>
          </w:p>
          <w:p w:rsidR="00706F4A" w:rsidRPr="009D53B1" w:rsidRDefault="00706F4A" w:rsidP="003356E7">
            <w:pPr>
              <w:pStyle w:val="ListParagraph"/>
              <w:numPr>
                <w:ilvl w:val="0"/>
                <w:numId w:val="22"/>
              </w:numPr>
              <w:rPr>
                <w:rFonts w:cstheme="minorHAnsi"/>
                <w:sz w:val="20"/>
                <w:szCs w:val="20"/>
              </w:rPr>
            </w:pPr>
            <w:r w:rsidRPr="009D53B1">
              <w:rPr>
                <w:rFonts w:cstheme="minorHAnsi"/>
                <w:sz w:val="20"/>
                <w:szCs w:val="20"/>
              </w:rPr>
              <w:t>seeds</w:t>
            </w:r>
          </w:p>
          <w:p w:rsidR="00706F4A" w:rsidRPr="009D53B1" w:rsidRDefault="00706F4A" w:rsidP="003356E7">
            <w:pPr>
              <w:pStyle w:val="ListParagraph"/>
              <w:numPr>
                <w:ilvl w:val="0"/>
                <w:numId w:val="22"/>
              </w:numPr>
              <w:rPr>
                <w:rFonts w:cstheme="minorHAnsi"/>
                <w:sz w:val="20"/>
                <w:szCs w:val="20"/>
              </w:rPr>
            </w:pPr>
            <w:r w:rsidRPr="009D53B1">
              <w:rPr>
                <w:rFonts w:cstheme="minorHAnsi"/>
                <w:sz w:val="20"/>
                <w:szCs w:val="20"/>
              </w:rPr>
              <w:t>deciduous and evergreen</w:t>
            </w:r>
          </w:p>
          <w:p w:rsidR="00706F4A" w:rsidRDefault="00706F4A" w:rsidP="003356E7">
            <w:pPr>
              <w:pStyle w:val="ListParagraph"/>
              <w:numPr>
                <w:ilvl w:val="0"/>
                <w:numId w:val="22"/>
              </w:numPr>
              <w:rPr>
                <w:rFonts w:cstheme="minorHAnsi"/>
                <w:sz w:val="20"/>
                <w:szCs w:val="20"/>
              </w:rPr>
            </w:pPr>
            <w:r w:rsidRPr="009D53B1">
              <w:rPr>
                <w:rFonts w:cstheme="minorHAnsi"/>
                <w:sz w:val="20"/>
                <w:szCs w:val="20"/>
              </w:rPr>
              <w:t>plants we eat</w:t>
            </w:r>
          </w:p>
          <w:p w:rsidR="00706F4A" w:rsidRPr="00E80A55" w:rsidRDefault="00706F4A" w:rsidP="00E80A55">
            <w:pPr>
              <w:rPr>
                <w:rFonts w:cstheme="minorHAnsi"/>
                <w:sz w:val="20"/>
                <w:szCs w:val="20"/>
              </w:rPr>
            </w:pPr>
            <w:r>
              <w:rPr>
                <w:rFonts w:cstheme="minorHAnsi"/>
                <w:sz w:val="20"/>
                <w:szCs w:val="20"/>
              </w:rPr>
              <w:t xml:space="preserve">END </w:t>
            </w:r>
            <w:r w:rsidR="00E521DD">
              <w:rPr>
                <w:rFonts w:cstheme="minorHAnsi"/>
                <w:sz w:val="20"/>
                <w:szCs w:val="20"/>
              </w:rPr>
              <w:t xml:space="preserve">OUTCOME: poster </w:t>
            </w:r>
            <w:r>
              <w:rPr>
                <w:rFonts w:cstheme="minorHAnsi"/>
                <w:sz w:val="20"/>
                <w:szCs w:val="20"/>
              </w:rPr>
              <w:t>about plants/trees</w:t>
            </w:r>
          </w:p>
          <w:p w:rsidR="00706F4A" w:rsidRPr="009D53B1" w:rsidRDefault="00706F4A" w:rsidP="003356E7">
            <w:pPr>
              <w:rPr>
                <w:rFonts w:cstheme="minorHAnsi"/>
                <w:sz w:val="20"/>
                <w:szCs w:val="20"/>
              </w:rPr>
            </w:pPr>
          </w:p>
          <w:p w:rsidR="00706F4A" w:rsidRPr="009D53B1" w:rsidRDefault="00706F4A" w:rsidP="003356E7">
            <w:pPr>
              <w:rPr>
                <w:rFonts w:cstheme="minorHAnsi"/>
                <w:sz w:val="20"/>
                <w:szCs w:val="20"/>
              </w:rPr>
            </w:pPr>
          </w:p>
        </w:tc>
        <w:tc>
          <w:tcPr>
            <w:tcW w:w="2551" w:type="dxa"/>
          </w:tcPr>
          <w:p w:rsidR="008C1268" w:rsidRPr="009D53B1" w:rsidRDefault="008C1268" w:rsidP="008C1268">
            <w:pPr>
              <w:rPr>
                <w:rFonts w:cstheme="minorHAnsi"/>
                <w:sz w:val="20"/>
                <w:szCs w:val="20"/>
              </w:rPr>
            </w:pPr>
            <w:r w:rsidRPr="009D53B1">
              <w:rPr>
                <w:rFonts w:cstheme="minorHAnsi"/>
                <w:sz w:val="20"/>
                <w:szCs w:val="20"/>
              </w:rPr>
              <w:t xml:space="preserve">Astronomy – </w:t>
            </w:r>
          </w:p>
          <w:p w:rsidR="008C1268" w:rsidRPr="009D53B1" w:rsidRDefault="008C1268" w:rsidP="008C1268">
            <w:pPr>
              <w:pStyle w:val="ListParagraph"/>
              <w:numPr>
                <w:ilvl w:val="0"/>
                <w:numId w:val="29"/>
              </w:numPr>
              <w:rPr>
                <w:rFonts w:cstheme="minorHAnsi"/>
                <w:sz w:val="20"/>
                <w:szCs w:val="20"/>
              </w:rPr>
            </w:pPr>
            <w:r w:rsidRPr="009D53B1">
              <w:rPr>
                <w:rFonts w:cstheme="minorHAnsi"/>
                <w:sz w:val="20"/>
                <w:szCs w:val="20"/>
              </w:rPr>
              <w:t>introduction to astronomy</w:t>
            </w:r>
          </w:p>
          <w:p w:rsidR="008C1268" w:rsidRPr="009D53B1" w:rsidRDefault="008C1268" w:rsidP="008C1268">
            <w:pPr>
              <w:pStyle w:val="ListParagraph"/>
              <w:numPr>
                <w:ilvl w:val="0"/>
                <w:numId w:val="29"/>
              </w:numPr>
              <w:rPr>
                <w:rFonts w:cstheme="minorHAnsi"/>
                <w:sz w:val="20"/>
                <w:szCs w:val="20"/>
              </w:rPr>
            </w:pPr>
            <w:r w:rsidRPr="009D53B1">
              <w:rPr>
                <w:rFonts w:cstheme="minorHAnsi"/>
                <w:sz w:val="20"/>
                <w:szCs w:val="20"/>
              </w:rPr>
              <w:t>the solar system</w:t>
            </w:r>
          </w:p>
          <w:p w:rsidR="008C1268" w:rsidRPr="009D53B1" w:rsidRDefault="008C1268" w:rsidP="008C1268">
            <w:pPr>
              <w:pStyle w:val="ListParagraph"/>
              <w:numPr>
                <w:ilvl w:val="0"/>
                <w:numId w:val="29"/>
              </w:numPr>
              <w:rPr>
                <w:rFonts w:cstheme="minorHAnsi"/>
                <w:sz w:val="20"/>
                <w:szCs w:val="20"/>
              </w:rPr>
            </w:pPr>
            <w:r w:rsidRPr="009D53B1">
              <w:rPr>
                <w:rFonts w:cstheme="minorHAnsi"/>
                <w:sz w:val="20"/>
                <w:szCs w:val="20"/>
              </w:rPr>
              <w:t>orbit and rotation</w:t>
            </w:r>
          </w:p>
          <w:p w:rsidR="008C1268" w:rsidRPr="009D53B1" w:rsidRDefault="008C1268" w:rsidP="008C1268">
            <w:pPr>
              <w:pStyle w:val="ListParagraph"/>
              <w:numPr>
                <w:ilvl w:val="0"/>
                <w:numId w:val="29"/>
              </w:numPr>
              <w:rPr>
                <w:rFonts w:cstheme="minorHAnsi"/>
                <w:sz w:val="20"/>
                <w:szCs w:val="20"/>
              </w:rPr>
            </w:pPr>
            <w:r w:rsidRPr="009D53B1">
              <w:rPr>
                <w:rFonts w:cstheme="minorHAnsi"/>
                <w:sz w:val="20"/>
                <w:szCs w:val="20"/>
              </w:rPr>
              <w:t>the Moon and its phases</w:t>
            </w:r>
          </w:p>
          <w:p w:rsidR="008C1268" w:rsidRDefault="008C1268" w:rsidP="008C1268">
            <w:pPr>
              <w:pStyle w:val="ListParagraph"/>
              <w:numPr>
                <w:ilvl w:val="0"/>
                <w:numId w:val="29"/>
              </w:numPr>
              <w:rPr>
                <w:rFonts w:cstheme="minorHAnsi"/>
                <w:sz w:val="20"/>
                <w:szCs w:val="20"/>
              </w:rPr>
            </w:pPr>
            <w:r w:rsidRPr="009D53B1">
              <w:rPr>
                <w:rFonts w:cstheme="minorHAnsi"/>
                <w:sz w:val="20"/>
                <w:szCs w:val="20"/>
              </w:rPr>
              <w:t xml:space="preserve">constellations </w:t>
            </w:r>
          </w:p>
          <w:p w:rsidR="008C1268" w:rsidRDefault="008C1268" w:rsidP="008C1268">
            <w:pPr>
              <w:rPr>
                <w:rFonts w:cstheme="minorHAnsi"/>
                <w:sz w:val="20"/>
                <w:szCs w:val="20"/>
              </w:rPr>
            </w:pPr>
            <w:r>
              <w:rPr>
                <w:rFonts w:cstheme="minorHAnsi"/>
                <w:sz w:val="20"/>
                <w:szCs w:val="20"/>
              </w:rPr>
              <w:t>END OUTCOME: Essay about the Solar System</w:t>
            </w:r>
          </w:p>
          <w:p w:rsidR="00706F4A" w:rsidRPr="00E80A55" w:rsidRDefault="00E521DD" w:rsidP="00E521DD">
            <w:pPr>
              <w:rPr>
                <w:rFonts w:cstheme="minorHAnsi"/>
                <w:sz w:val="20"/>
                <w:szCs w:val="20"/>
              </w:rPr>
            </w:pPr>
            <w:r>
              <w:rPr>
                <w:rFonts w:cstheme="minorHAnsi"/>
                <w:sz w:val="20"/>
                <w:szCs w:val="20"/>
              </w:rPr>
              <w:t xml:space="preserve"> </w:t>
            </w:r>
          </w:p>
        </w:tc>
        <w:tc>
          <w:tcPr>
            <w:tcW w:w="2551" w:type="dxa"/>
          </w:tcPr>
          <w:p w:rsidR="008D22F0" w:rsidRPr="009D53B1" w:rsidRDefault="008D22F0" w:rsidP="008D22F0">
            <w:pPr>
              <w:rPr>
                <w:rFonts w:cstheme="minorHAnsi"/>
                <w:sz w:val="20"/>
                <w:szCs w:val="20"/>
              </w:rPr>
            </w:pPr>
            <w:r w:rsidRPr="009D53B1">
              <w:rPr>
                <w:rFonts w:cstheme="minorHAnsi"/>
                <w:sz w:val="20"/>
                <w:szCs w:val="20"/>
              </w:rPr>
              <w:t xml:space="preserve">Light – </w:t>
            </w:r>
          </w:p>
          <w:p w:rsidR="008D22F0" w:rsidRPr="009D53B1" w:rsidRDefault="008D22F0" w:rsidP="008D22F0">
            <w:pPr>
              <w:pStyle w:val="ListParagraph"/>
              <w:numPr>
                <w:ilvl w:val="0"/>
                <w:numId w:val="12"/>
              </w:numPr>
              <w:rPr>
                <w:rFonts w:cstheme="minorHAnsi"/>
                <w:sz w:val="20"/>
                <w:szCs w:val="20"/>
              </w:rPr>
            </w:pPr>
            <w:r w:rsidRPr="009D53B1">
              <w:rPr>
                <w:rFonts w:cstheme="minorHAnsi"/>
                <w:sz w:val="20"/>
                <w:szCs w:val="20"/>
              </w:rPr>
              <w:t>light and dark</w:t>
            </w:r>
          </w:p>
          <w:p w:rsidR="008D22F0" w:rsidRPr="009D53B1" w:rsidRDefault="008D22F0" w:rsidP="008D22F0">
            <w:pPr>
              <w:pStyle w:val="ListParagraph"/>
              <w:numPr>
                <w:ilvl w:val="0"/>
                <w:numId w:val="12"/>
              </w:numPr>
              <w:rPr>
                <w:rFonts w:cstheme="minorHAnsi"/>
                <w:sz w:val="20"/>
                <w:szCs w:val="20"/>
              </w:rPr>
            </w:pPr>
            <w:r w:rsidRPr="009D53B1">
              <w:rPr>
                <w:rFonts w:cstheme="minorHAnsi"/>
                <w:sz w:val="20"/>
                <w:szCs w:val="20"/>
              </w:rPr>
              <w:t>transparent and opaque</w:t>
            </w:r>
          </w:p>
          <w:p w:rsidR="008D22F0" w:rsidRPr="009D53B1" w:rsidRDefault="008D22F0" w:rsidP="008D22F0">
            <w:pPr>
              <w:pStyle w:val="ListParagraph"/>
              <w:numPr>
                <w:ilvl w:val="0"/>
                <w:numId w:val="12"/>
              </w:numPr>
              <w:rPr>
                <w:rFonts w:cstheme="minorHAnsi"/>
                <w:sz w:val="20"/>
                <w:szCs w:val="20"/>
              </w:rPr>
            </w:pPr>
            <w:r w:rsidRPr="009D53B1">
              <w:rPr>
                <w:rFonts w:cstheme="minorHAnsi"/>
                <w:sz w:val="20"/>
                <w:szCs w:val="20"/>
              </w:rPr>
              <w:t>mirrors and reflection</w:t>
            </w:r>
          </w:p>
          <w:p w:rsidR="008D22F0" w:rsidRDefault="008D22F0" w:rsidP="008D22F0">
            <w:pPr>
              <w:pStyle w:val="ListParagraph"/>
              <w:numPr>
                <w:ilvl w:val="0"/>
                <w:numId w:val="12"/>
              </w:numPr>
              <w:rPr>
                <w:rFonts w:cstheme="minorHAnsi"/>
                <w:sz w:val="20"/>
                <w:szCs w:val="20"/>
              </w:rPr>
            </w:pPr>
            <w:r w:rsidRPr="009D53B1">
              <w:rPr>
                <w:rFonts w:cstheme="minorHAnsi"/>
                <w:sz w:val="20"/>
                <w:szCs w:val="20"/>
              </w:rPr>
              <w:t>shadows</w:t>
            </w:r>
          </w:p>
          <w:p w:rsidR="008D22F0" w:rsidRPr="00C65C80" w:rsidRDefault="008D22F0" w:rsidP="008D22F0">
            <w:pPr>
              <w:rPr>
                <w:rFonts w:cstheme="minorHAnsi"/>
                <w:sz w:val="20"/>
                <w:szCs w:val="20"/>
              </w:rPr>
            </w:pPr>
            <w:r>
              <w:rPr>
                <w:rFonts w:cstheme="minorHAnsi"/>
                <w:sz w:val="20"/>
                <w:szCs w:val="20"/>
              </w:rPr>
              <w:t>END OUTCOME: Diagram and enquiry – Do shadows stay the same?</w:t>
            </w:r>
          </w:p>
        </w:tc>
        <w:tc>
          <w:tcPr>
            <w:tcW w:w="2551" w:type="dxa"/>
          </w:tcPr>
          <w:p w:rsidR="00A57FE6" w:rsidRPr="009D53B1" w:rsidRDefault="00A57FE6" w:rsidP="00A57FE6">
            <w:pPr>
              <w:rPr>
                <w:rFonts w:cstheme="minorHAnsi"/>
                <w:sz w:val="20"/>
                <w:szCs w:val="20"/>
              </w:rPr>
            </w:pPr>
            <w:r w:rsidRPr="009D53B1">
              <w:rPr>
                <w:rFonts w:cstheme="minorHAnsi"/>
                <w:sz w:val="20"/>
                <w:szCs w:val="20"/>
              </w:rPr>
              <w:t xml:space="preserve">Electricity – </w:t>
            </w:r>
          </w:p>
          <w:p w:rsidR="00A57FE6" w:rsidRPr="009D53B1" w:rsidRDefault="00A57FE6" w:rsidP="00A57FE6">
            <w:pPr>
              <w:pStyle w:val="ListParagraph"/>
              <w:numPr>
                <w:ilvl w:val="0"/>
                <w:numId w:val="31"/>
              </w:numPr>
              <w:rPr>
                <w:rFonts w:cstheme="minorHAnsi"/>
                <w:sz w:val="20"/>
                <w:szCs w:val="20"/>
              </w:rPr>
            </w:pPr>
            <w:r w:rsidRPr="009D53B1">
              <w:rPr>
                <w:rFonts w:cstheme="minorHAnsi"/>
                <w:sz w:val="20"/>
                <w:szCs w:val="20"/>
              </w:rPr>
              <w:t>safety</w:t>
            </w:r>
          </w:p>
          <w:p w:rsidR="00A57FE6" w:rsidRPr="009D53B1" w:rsidRDefault="00A57FE6" w:rsidP="00A57FE6">
            <w:pPr>
              <w:pStyle w:val="ListParagraph"/>
              <w:numPr>
                <w:ilvl w:val="0"/>
                <w:numId w:val="31"/>
              </w:numPr>
              <w:rPr>
                <w:rFonts w:cstheme="minorHAnsi"/>
                <w:sz w:val="20"/>
                <w:szCs w:val="20"/>
              </w:rPr>
            </w:pPr>
            <w:r w:rsidRPr="009D53B1">
              <w:rPr>
                <w:rFonts w:cstheme="minorHAnsi"/>
                <w:sz w:val="20"/>
                <w:szCs w:val="20"/>
              </w:rPr>
              <w:t>parts of a circuit</w:t>
            </w:r>
          </w:p>
          <w:p w:rsidR="00A57FE6" w:rsidRPr="009D53B1" w:rsidRDefault="00A57FE6" w:rsidP="00A57FE6">
            <w:pPr>
              <w:pStyle w:val="ListParagraph"/>
              <w:numPr>
                <w:ilvl w:val="0"/>
                <w:numId w:val="31"/>
              </w:numPr>
              <w:rPr>
                <w:rFonts w:cstheme="minorHAnsi"/>
                <w:sz w:val="20"/>
                <w:szCs w:val="20"/>
              </w:rPr>
            </w:pPr>
            <w:r w:rsidRPr="009D53B1">
              <w:rPr>
                <w:rFonts w:cstheme="minorHAnsi"/>
                <w:sz w:val="20"/>
                <w:szCs w:val="20"/>
              </w:rPr>
              <w:t>switches</w:t>
            </w:r>
          </w:p>
          <w:p w:rsidR="00A57FE6" w:rsidRPr="009D53B1" w:rsidRDefault="00A57FE6" w:rsidP="00A57FE6">
            <w:pPr>
              <w:pStyle w:val="ListParagraph"/>
              <w:numPr>
                <w:ilvl w:val="0"/>
                <w:numId w:val="31"/>
              </w:numPr>
              <w:rPr>
                <w:rFonts w:cstheme="minorHAnsi"/>
                <w:sz w:val="20"/>
                <w:szCs w:val="20"/>
              </w:rPr>
            </w:pPr>
            <w:r w:rsidRPr="009D53B1">
              <w:rPr>
                <w:rFonts w:cstheme="minorHAnsi"/>
                <w:sz w:val="20"/>
                <w:szCs w:val="20"/>
              </w:rPr>
              <w:t>Thomas Edison and Lewis Latimer</w:t>
            </w:r>
          </w:p>
          <w:p w:rsidR="00A57FE6" w:rsidRDefault="00A57FE6" w:rsidP="00A57FE6">
            <w:pPr>
              <w:pStyle w:val="ListParagraph"/>
              <w:numPr>
                <w:ilvl w:val="0"/>
                <w:numId w:val="31"/>
              </w:numPr>
              <w:rPr>
                <w:rFonts w:cstheme="minorHAnsi"/>
                <w:sz w:val="20"/>
                <w:szCs w:val="20"/>
              </w:rPr>
            </w:pPr>
            <w:r w:rsidRPr="009D53B1">
              <w:rPr>
                <w:rFonts w:cstheme="minorHAnsi"/>
                <w:sz w:val="20"/>
                <w:szCs w:val="20"/>
              </w:rPr>
              <w:t>conductive and non-conductive materials</w:t>
            </w:r>
          </w:p>
          <w:p w:rsidR="00A57FE6" w:rsidRDefault="00A57FE6" w:rsidP="00A57FE6">
            <w:pPr>
              <w:rPr>
                <w:rFonts w:cstheme="minorHAnsi"/>
                <w:sz w:val="20"/>
                <w:szCs w:val="20"/>
              </w:rPr>
            </w:pPr>
            <w:r>
              <w:rPr>
                <w:rFonts w:cstheme="minorHAnsi"/>
                <w:sz w:val="20"/>
                <w:szCs w:val="20"/>
              </w:rPr>
              <w:t>END OUTCOME: Practical investigation on complete/incomplete circuits with explanations.</w:t>
            </w:r>
          </w:p>
          <w:p w:rsidR="00706F4A" w:rsidRPr="00C23E70" w:rsidRDefault="00706F4A" w:rsidP="00A57FE6">
            <w:pPr>
              <w:rPr>
                <w:rFonts w:cstheme="minorHAnsi"/>
                <w:sz w:val="20"/>
                <w:szCs w:val="20"/>
              </w:rPr>
            </w:pP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Astronomy – </w:t>
            </w:r>
          </w:p>
          <w:p w:rsidR="00706F4A" w:rsidRPr="009D53B1" w:rsidRDefault="00706F4A" w:rsidP="003356E7">
            <w:pPr>
              <w:pStyle w:val="ListParagraph"/>
              <w:numPr>
                <w:ilvl w:val="0"/>
                <w:numId w:val="26"/>
              </w:numPr>
              <w:rPr>
                <w:rFonts w:cstheme="minorHAnsi"/>
                <w:sz w:val="20"/>
                <w:szCs w:val="20"/>
              </w:rPr>
            </w:pPr>
            <w:r w:rsidRPr="009D53B1">
              <w:rPr>
                <w:rFonts w:cstheme="minorHAnsi"/>
                <w:sz w:val="20"/>
                <w:szCs w:val="20"/>
              </w:rPr>
              <w:t xml:space="preserve">The Big Bang and the expanding universe </w:t>
            </w:r>
          </w:p>
          <w:p w:rsidR="00706F4A" w:rsidRPr="009D53B1" w:rsidRDefault="00706F4A" w:rsidP="003356E7">
            <w:pPr>
              <w:pStyle w:val="ListParagraph"/>
              <w:numPr>
                <w:ilvl w:val="0"/>
                <w:numId w:val="26"/>
              </w:numPr>
              <w:rPr>
                <w:rFonts w:cstheme="minorHAnsi"/>
                <w:sz w:val="20"/>
                <w:szCs w:val="20"/>
              </w:rPr>
            </w:pPr>
            <w:r w:rsidRPr="009D53B1">
              <w:rPr>
                <w:rFonts w:cstheme="minorHAnsi"/>
                <w:sz w:val="20"/>
                <w:szCs w:val="20"/>
              </w:rPr>
              <w:t>gravity</w:t>
            </w:r>
          </w:p>
          <w:p w:rsidR="00706F4A" w:rsidRPr="009D53B1" w:rsidRDefault="00706F4A" w:rsidP="003356E7">
            <w:pPr>
              <w:pStyle w:val="ListParagraph"/>
              <w:numPr>
                <w:ilvl w:val="0"/>
                <w:numId w:val="26"/>
              </w:numPr>
              <w:rPr>
                <w:rFonts w:cstheme="minorHAnsi"/>
                <w:sz w:val="20"/>
                <w:szCs w:val="20"/>
              </w:rPr>
            </w:pPr>
            <w:r w:rsidRPr="009D53B1">
              <w:rPr>
                <w:rFonts w:cstheme="minorHAnsi"/>
                <w:sz w:val="20"/>
                <w:szCs w:val="20"/>
              </w:rPr>
              <w:t>our solar system</w:t>
            </w:r>
          </w:p>
          <w:p w:rsidR="00706F4A" w:rsidRPr="009D53B1" w:rsidRDefault="00706F4A" w:rsidP="003356E7">
            <w:pPr>
              <w:pStyle w:val="ListParagraph"/>
              <w:numPr>
                <w:ilvl w:val="0"/>
                <w:numId w:val="26"/>
              </w:numPr>
              <w:rPr>
                <w:rFonts w:cstheme="minorHAnsi"/>
                <w:sz w:val="20"/>
                <w:szCs w:val="20"/>
              </w:rPr>
            </w:pPr>
            <w:r w:rsidRPr="009D53B1">
              <w:rPr>
                <w:rFonts w:cstheme="minorHAnsi"/>
                <w:sz w:val="20"/>
                <w:szCs w:val="20"/>
              </w:rPr>
              <w:t>the Moon</w:t>
            </w:r>
          </w:p>
          <w:p w:rsidR="00706F4A" w:rsidRDefault="00706F4A" w:rsidP="003356E7">
            <w:pPr>
              <w:pStyle w:val="ListParagraph"/>
              <w:numPr>
                <w:ilvl w:val="0"/>
                <w:numId w:val="26"/>
              </w:numPr>
              <w:rPr>
                <w:rFonts w:cstheme="minorHAnsi"/>
                <w:sz w:val="20"/>
                <w:szCs w:val="20"/>
              </w:rPr>
            </w:pPr>
            <w:r w:rsidRPr="009D53B1">
              <w:rPr>
                <w:rFonts w:cstheme="minorHAnsi"/>
                <w:sz w:val="20"/>
                <w:szCs w:val="20"/>
              </w:rPr>
              <w:t>our galactic neighbourhood</w:t>
            </w:r>
          </w:p>
          <w:p w:rsidR="00706F4A" w:rsidRPr="00792583" w:rsidRDefault="00706F4A" w:rsidP="00792583">
            <w:pPr>
              <w:rPr>
                <w:rFonts w:cstheme="minorHAnsi"/>
                <w:sz w:val="20"/>
                <w:szCs w:val="20"/>
              </w:rPr>
            </w:pPr>
            <w:r>
              <w:rPr>
                <w:rFonts w:cstheme="minorHAnsi"/>
                <w:sz w:val="20"/>
                <w:szCs w:val="20"/>
              </w:rPr>
              <w:t xml:space="preserve">END OUTCOME: Detailed diagrams of the solar system: </w:t>
            </w:r>
          </w:p>
        </w:tc>
        <w:tc>
          <w:tcPr>
            <w:tcW w:w="2551" w:type="dxa"/>
          </w:tcPr>
          <w:p w:rsidR="000B4B82" w:rsidRPr="009D53B1" w:rsidRDefault="000B4B82" w:rsidP="000B4B82">
            <w:pPr>
              <w:rPr>
                <w:rFonts w:cstheme="minorHAnsi"/>
                <w:sz w:val="20"/>
                <w:szCs w:val="20"/>
              </w:rPr>
            </w:pPr>
            <w:r w:rsidRPr="009D53B1">
              <w:rPr>
                <w:rFonts w:cstheme="minorHAnsi"/>
                <w:sz w:val="20"/>
                <w:szCs w:val="20"/>
              </w:rPr>
              <w:t xml:space="preserve">Evolution – </w:t>
            </w:r>
          </w:p>
          <w:p w:rsidR="000B4B82" w:rsidRPr="009D53B1" w:rsidRDefault="000B4B82" w:rsidP="000B4B82">
            <w:pPr>
              <w:pStyle w:val="ListParagraph"/>
              <w:numPr>
                <w:ilvl w:val="0"/>
                <w:numId w:val="33"/>
              </w:numPr>
              <w:rPr>
                <w:rFonts w:cstheme="minorHAnsi"/>
                <w:sz w:val="20"/>
                <w:szCs w:val="20"/>
              </w:rPr>
            </w:pPr>
            <w:r w:rsidRPr="009D53B1">
              <w:rPr>
                <w:rFonts w:cstheme="minorHAnsi"/>
                <w:sz w:val="20"/>
                <w:szCs w:val="20"/>
              </w:rPr>
              <w:t>fossils and evolution</w:t>
            </w:r>
          </w:p>
          <w:p w:rsidR="000B4B82" w:rsidRPr="009D53B1" w:rsidRDefault="000B4B82" w:rsidP="000B4B82">
            <w:pPr>
              <w:pStyle w:val="ListParagraph"/>
              <w:numPr>
                <w:ilvl w:val="0"/>
                <w:numId w:val="33"/>
              </w:numPr>
              <w:rPr>
                <w:rFonts w:cstheme="minorHAnsi"/>
                <w:sz w:val="20"/>
                <w:szCs w:val="20"/>
              </w:rPr>
            </w:pPr>
            <w:r w:rsidRPr="009D53B1">
              <w:rPr>
                <w:rFonts w:cstheme="minorHAnsi"/>
                <w:sz w:val="20"/>
                <w:szCs w:val="20"/>
              </w:rPr>
              <w:t>inheritance</w:t>
            </w:r>
          </w:p>
          <w:p w:rsidR="000B4B82" w:rsidRPr="009D53B1" w:rsidRDefault="000B4B82" w:rsidP="000B4B82">
            <w:pPr>
              <w:pStyle w:val="ListParagraph"/>
              <w:numPr>
                <w:ilvl w:val="0"/>
                <w:numId w:val="33"/>
              </w:numPr>
              <w:rPr>
                <w:rFonts w:cstheme="minorHAnsi"/>
                <w:sz w:val="20"/>
                <w:szCs w:val="20"/>
              </w:rPr>
            </w:pPr>
            <w:r w:rsidRPr="009D53B1">
              <w:rPr>
                <w:rFonts w:cstheme="minorHAnsi"/>
                <w:sz w:val="20"/>
                <w:szCs w:val="20"/>
              </w:rPr>
              <w:t>adaptation</w:t>
            </w:r>
          </w:p>
          <w:p w:rsidR="000B4B82" w:rsidRPr="009D53B1" w:rsidRDefault="000B4B82" w:rsidP="000B4B82">
            <w:pPr>
              <w:pStyle w:val="ListParagraph"/>
              <w:numPr>
                <w:ilvl w:val="0"/>
                <w:numId w:val="33"/>
              </w:numPr>
              <w:rPr>
                <w:rFonts w:cstheme="minorHAnsi"/>
                <w:sz w:val="20"/>
                <w:szCs w:val="20"/>
              </w:rPr>
            </w:pPr>
            <w:r w:rsidRPr="009D53B1">
              <w:rPr>
                <w:rFonts w:cstheme="minorHAnsi"/>
                <w:sz w:val="20"/>
                <w:szCs w:val="20"/>
              </w:rPr>
              <w:t>Charles Darwin</w:t>
            </w:r>
          </w:p>
          <w:p w:rsidR="000B4B82" w:rsidRDefault="000B4B82" w:rsidP="000B4B82">
            <w:pPr>
              <w:pStyle w:val="ListParagraph"/>
              <w:numPr>
                <w:ilvl w:val="0"/>
                <w:numId w:val="33"/>
              </w:numPr>
              <w:rPr>
                <w:rFonts w:cstheme="minorHAnsi"/>
                <w:sz w:val="20"/>
                <w:szCs w:val="20"/>
              </w:rPr>
            </w:pPr>
            <w:r w:rsidRPr="009D53B1">
              <w:rPr>
                <w:rFonts w:cstheme="minorHAnsi"/>
                <w:sz w:val="20"/>
                <w:szCs w:val="20"/>
              </w:rPr>
              <w:t>Alfred Wallace</w:t>
            </w:r>
          </w:p>
          <w:p w:rsidR="000B4B82" w:rsidRDefault="000B4B82" w:rsidP="000B4B82">
            <w:pPr>
              <w:rPr>
                <w:rFonts w:cstheme="minorHAnsi"/>
                <w:sz w:val="20"/>
                <w:szCs w:val="20"/>
              </w:rPr>
            </w:pPr>
            <w:r>
              <w:rPr>
                <w:rFonts w:cstheme="minorHAnsi"/>
                <w:sz w:val="20"/>
                <w:szCs w:val="20"/>
              </w:rPr>
              <w:t xml:space="preserve">END OUTCOME: Oral presentation to </w:t>
            </w:r>
            <w:r w:rsidR="00FE60C2">
              <w:rPr>
                <w:rFonts w:cstheme="minorHAnsi"/>
                <w:sz w:val="20"/>
                <w:szCs w:val="20"/>
              </w:rPr>
              <w:t>each other in class</w:t>
            </w:r>
          </w:p>
          <w:p w:rsidR="000B4B82" w:rsidRPr="00792583" w:rsidRDefault="000B4B82" w:rsidP="00792583">
            <w:pPr>
              <w:rPr>
                <w:rFonts w:cstheme="minorHAnsi"/>
                <w:sz w:val="20"/>
                <w:szCs w:val="20"/>
              </w:rPr>
            </w:pPr>
          </w:p>
        </w:tc>
      </w:tr>
      <w:tr w:rsidR="00706F4A" w:rsidRPr="009D53B1" w:rsidTr="00754F70">
        <w:trPr>
          <w:cantSplit/>
          <w:trHeight w:val="1134"/>
        </w:trPr>
        <w:tc>
          <w:tcPr>
            <w:tcW w:w="916" w:type="dxa"/>
            <w:shd w:val="clear" w:color="auto" w:fill="BDD6EE" w:themeFill="accent5" w:themeFillTint="66"/>
            <w:textDirection w:val="btLr"/>
            <w:vAlign w:val="center"/>
          </w:tcPr>
          <w:p w:rsidR="00706F4A" w:rsidRPr="00C65C80" w:rsidRDefault="00706F4A" w:rsidP="00C65C80">
            <w:pPr>
              <w:ind w:left="113" w:right="113"/>
              <w:jc w:val="center"/>
              <w:rPr>
                <w:rFonts w:cstheme="minorHAnsi"/>
                <w:b/>
                <w:sz w:val="24"/>
                <w:szCs w:val="20"/>
              </w:rPr>
            </w:pPr>
            <w:r w:rsidRPr="00C65C80">
              <w:rPr>
                <w:rFonts w:cstheme="minorHAnsi"/>
                <w:b/>
                <w:sz w:val="24"/>
                <w:szCs w:val="20"/>
              </w:rPr>
              <w:t>Summer 2</w:t>
            </w:r>
          </w:p>
        </w:tc>
        <w:tc>
          <w:tcPr>
            <w:tcW w:w="5102" w:type="dxa"/>
          </w:tcPr>
          <w:p w:rsidR="00706F4A" w:rsidRPr="00C65C80" w:rsidRDefault="00706F4A" w:rsidP="00C65C80">
            <w:pPr>
              <w:rPr>
                <w:rFonts w:cstheme="minorHAnsi"/>
                <w:sz w:val="20"/>
                <w:szCs w:val="20"/>
              </w:rPr>
            </w:pPr>
            <w:r w:rsidRPr="00C65C80">
              <w:rPr>
                <w:rFonts w:cstheme="minorHAnsi"/>
                <w:sz w:val="20"/>
                <w:szCs w:val="20"/>
              </w:rPr>
              <w:t>Stories from the past</w:t>
            </w:r>
            <w:r>
              <w:rPr>
                <w:rFonts w:cstheme="minorHAnsi"/>
                <w:sz w:val="20"/>
                <w:szCs w:val="20"/>
              </w:rPr>
              <w:t xml:space="preserve"> - </w:t>
            </w:r>
          </w:p>
          <w:p w:rsidR="00706F4A" w:rsidRPr="00C65C80" w:rsidRDefault="00706F4A" w:rsidP="00C65C80">
            <w:pPr>
              <w:rPr>
                <w:rFonts w:cstheme="minorHAnsi"/>
                <w:sz w:val="20"/>
                <w:szCs w:val="20"/>
              </w:rPr>
            </w:pPr>
            <w:r w:rsidRPr="00C65C80">
              <w:rPr>
                <w:rFonts w:cstheme="minorHAnsi"/>
                <w:sz w:val="20"/>
                <w:szCs w:val="20"/>
              </w:rPr>
              <w:t>UW – The Natural World</w:t>
            </w:r>
          </w:p>
          <w:p w:rsidR="00706F4A" w:rsidRPr="009D53B1" w:rsidRDefault="00706F4A" w:rsidP="00C65C80">
            <w:pPr>
              <w:rPr>
                <w:rFonts w:cstheme="minorHAnsi"/>
                <w:sz w:val="20"/>
                <w:szCs w:val="20"/>
              </w:rPr>
            </w:pPr>
            <w:r w:rsidRPr="00C65C80">
              <w:rPr>
                <w:rFonts w:cstheme="minorHAnsi"/>
                <w:sz w:val="20"/>
                <w:szCs w:val="20"/>
              </w:rPr>
              <w:t>Seasons of the Year: Summer. How we stay safe in the sun; sunscreen, hats, sunglasses. Safety around water. Changing state of matter; Why do our ice lollies melt?</w:t>
            </w: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Materials and Magnets - </w:t>
            </w:r>
          </w:p>
          <w:p w:rsidR="00706F4A" w:rsidRPr="009D53B1" w:rsidRDefault="00706F4A" w:rsidP="003356E7">
            <w:pPr>
              <w:pStyle w:val="ListParagraph"/>
              <w:numPr>
                <w:ilvl w:val="0"/>
                <w:numId w:val="28"/>
              </w:numPr>
              <w:rPr>
                <w:rFonts w:cstheme="minorHAnsi"/>
                <w:sz w:val="20"/>
                <w:szCs w:val="20"/>
              </w:rPr>
            </w:pPr>
            <w:r w:rsidRPr="009D53B1">
              <w:rPr>
                <w:rFonts w:cstheme="minorHAnsi"/>
                <w:sz w:val="20"/>
                <w:szCs w:val="20"/>
              </w:rPr>
              <w:t>everyday materials</w:t>
            </w:r>
          </w:p>
          <w:p w:rsidR="00706F4A" w:rsidRPr="009D53B1" w:rsidRDefault="00706F4A" w:rsidP="003356E7">
            <w:pPr>
              <w:pStyle w:val="ListParagraph"/>
              <w:numPr>
                <w:ilvl w:val="0"/>
                <w:numId w:val="28"/>
              </w:numPr>
              <w:rPr>
                <w:rFonts w:cstheme="minorHAnsi"/>
                <w:sz w:val="20"/>
                <w:szCs w:val="20"/>
              </w:rPr>
            </w:pPr>
            <w:r w:rsidRPr="009D53B1">
              <w:rPr>
                <w:rFonts w:cstheme="minorHAnsi"/>
                <w:sz w:val="20"/>
                <w:szCs w:val="20"/>
              </w:rPr>
              <w:t>properties of materials</w:t>
            </w:r>
          </w:p>
          <w:p w:rsidR="00706F4A" w:rsidRPr="009D53B1" w:rsidRDefault="00706F4A" w:rsidP="003356E7">
            <w:pPr>
              <w:pStyle w:val="ListParagraph"/>
              <w:numPr>
                <w:ilvl w:val="0"/>
                <w:numId w:val="28"/>
              </w:numPr>
              <w:rPr>
                <w:rFonts w:cstheme="minorHAnsi"/>
                <w:sz w:val="20"/>
                <w:szCs w:val="20"/>
              </w:rPr>
            </w:pPr>
            <w:r w:rsidRPr="009D53B1">
              <w:rPr>
                <w:rFonts w:cstheme="minorHAnsi"/>
                <w:sz w:val="20"/>
                <w:szCs w:val="20"/>
              </w:rPr>
              <w:t>uses of materials</w:t>
            </w:r>
          </w:p>
          <w:p w:rsidR="00706F4A" w:rsidRPr="009D53B1" w:rsidRDefault="00706F4A" w:rsidP="003356E7">
            <w:pPr>
              <w:pStyle w:val="ListParagraph"/>
              <w:numPr>
                <w:ilvl w:val="0"/>
                <w:numId w:val="28"/>
              </w:numPr>
              <w:rPr>
                <w:rFonts w:cstheme="minorHAnsi"/>
                <w:sz w:val="20"/>
                <w:szCs w:val="20"/>
              </w:rPr>
            </w:pPr>
            <w:r w:rsidRPr="009D53B1">
              <w:rPr>
                <w:rFonts w:cstheme="minorHAnsi"/>
                <w:sz w:val="20"/>
                <w:szCs w:val="20"/>
              </w:rPr>
              <w:t>magnets</w:t>
            </w:r>
          </w:p>
          <w:p w:rsidR="00706F4A" w:rsidRPr="009D53B1" w:rsidRDefault="00706F4A" w:rsidP="003356E7">
            <w:pPr>
              <w:rPr>
                <w:rFonts w:cstheme="minorHAnsi"/>
                <w:sz w:val="20"/>
                <w:szCs w:val="20"/>
              </w:rPr>
            </w:pPr>
            <w:r>
              <w:rPr>
                <w:rFonts w:cstheme="minorHAnsi"/>
                <w:sz w:val="20"/>
                <w:szCs w:val="20"/>
              </w:rPr>
              <w:t>END OUTCOME: Design own playground – labelled materials used</w:t>
            </w:r>
          </w:p>
          <w:p w:rsidR="00706F4A" w:rsidRPr="009D53B1" w:rsidRDefault="00706F4A" w:rsidP="003356E7">
            <w:pPr>
              <w:rPr>
                <w:rFonts w:cstheme="minorHAnsi"/>
                <w:sz w:val="20"/>
                <w:szCs w:val="20"/>
              </w:rPr>
            </w:pPr>
          </w:p>
        </w:tc>
        <w:tc>
          <w:tcPr>
            <w:tcW w:w="2551" w:type="dxa"/>
          </w:tcPr>
          <w:p w:rsidR="008C1268" w:rsidRPr="009D53B1" w:rsidRDefault="008C1268" w:rsidP="008C1268">
            <w:pPr>
              <w:rPr>
                <w:rFonts w:cstheme="minorHAnsi"/>
                <w:sz w:val="20"/>
                <w:szCs w:val="20"/>
              </w:rPr>
            </w:pPr>
            <w:r w:rsidRPr="009D53B1">
              <w:rPr>
                <w:rFonts w:cstheme="minorHAnsi"/>
                <w:sz w:val="20"/>
                <w:szCs w:val="20"/>
              </w:rPr>
              <w:t xml:space="preserve">Plants – </w:t>
            </w:r>
          </w:p>
          <w:p w:rsidR="008C1268" w:rsidRPr="009D53B1" w:rsidRDefault="008C1268" w:rsidP="008C1268">
            <w:pPr>
              <w:pStyle w:val="ListParagraph"/>
              <w:numPr>
                <w:ilvl w:val="0"/>
                <w:numId w:val="17"/>
              </w:numPr>
              <w:rPr>
                <w:rFonts w:cstheme="minorHAnsi"/>
                <w:sz w:val="20"/>
                <w:szCs w:val="20"/>
              </w:rPr>
            </w:pPr>
            <w:r w:rsidRPr="009D53B1">
              <w:rPr>
                <w:rFonts w:cstheme="minorHAnsi"/>
                <w:sz w:val="20"/>
                <w:szCs w:val="20"/>
              </w:rPr>
              <w:t>plants around us</w:t>
            </w:r>
          </w:p>
          <w:p w:rsidR="008C1268" w:rsidRPr="009D53B1" w:rsidRDefault="008C1268" w:rsidP="008C1268">
            <w:pPr>
              <w:pStyle w:val="ListParagraph"/>
              <w:numPr>
                <w:ilvl w:val="0"/>
                <w:numId w:val="17"/>
              </w:numPr>
              <w:rPr>
                <w:rFonts w:cstheme="minorHAnsi"/>
                <w:sz w:val="20"/>
                <w:szCs w:val="20"/>
              </w:rPr>
            </w:pPr>
            <w:r w:rsidRPr="009D53B1">
              <w:rPr>
                <w:rFonts w:cstheme="minorHAnsi"/>
                <w:sz w:val="20"/>
                <w:szCs w:val="20"/>
              </w:rPr>
              <w:t>seeds and bulbs</w:t>
            </w:r>
          </w:p>
          <w:p w:rsidR="008C1268" w:rsidRDefault="008C1268" w:rsidP="008C1268">
            <w:pPr>
              <w:pStyle w:val="ListParagraph"/>
              <w:numPr>
                <w:ilvl w:val="0"/>
                <w:numId w:val="17"/>
              </w:numPr>
              <w:rPr>
                <w:rFonts w:cstheme="minorHAnsi"/>
                <w:sz w:val="20"/>
                <w:szCs w:val="20"/>
              </w:rPr>
            </w:pPr>
            <w:r w:rsidRPr="009D53B1">
              <w:rPr>
                <w:rFonts w:cstheme="minorHAnsi"/>
                <w:sz w:val="20"/>
                <w:szCs w:val="20"/>
              </w:rPr>
              <w:t>food and farming</w:t>
            </w:r>
          </w:p>
          <w:p w:rsidR="008C1268" w:rsidRPr="008C1268" w:rsidRDefault="008C1268" w:rsidP="008C1268">
            <w:pPr>
              <w:ind w:left="360"/>
              <w:rPr>
                <w:rFonts w:cstheme="minorHAnsi"/>
                <w:sz w:val="20"/>
                <w:szCs w:val="20"/>
              </w:rPr>
            </w:pPr>
          </w:p>
          <w:p w:rsidR="008C1268" w:rsidRPr="008C1268" w:rsidRDefault="008C1268" w:rsidP="008C1268">
            <w:pPr>
              <w:rPr>
                <w:rFonts w:cstheme="minorHAnsi"/>
                <w:sz w:val="20"/>
                <w:szCs w:val="20"/>
              </w:rPr>
            </w:pPr>
            <w:r>
              <w:rPr>
                <w:rFonts w:cstheme="minorHAnsi"/>
                <w:sz w:val="20"/>
                <w:szCs w:val="20"/>
              </w:rPr>
              <w:t xml:space="preserve">END OUTCOME: </w:t>
            </w:r>
            <w:r>
              <w:rPr>
                <w:rFonts w:cstheme="minorHAnsi"/>
                <w:sz w:val="20"/>
                <w:szCs w:val="20"/>
              </w:rPr>
              <w:t>Plants fact file</w:t>
            </w:r>
          </w:p>
        </w:tc>
        <w:tc>
          <w:tcPr>
            <w:tcW w:w="2551" w:type="dxa"/>
          </w:tcPr>
          <w:p w:rsidR="00F2455E" w:rsidRPr="009D53B1" w:rsidRDefault="00F2455E" w:rsidP="00F2455E">
            <w:pPr>
              <w:rPr>
                <w:rFonts w:cstheme="minorHAnsi"/>
                <w:sz w:val="20"/>
                <w:szCs w:val="20"/>
              </w:rPr>
            </w:pPr>
            <w:r w:rsidRPr="009D53B1">
              <w:rPr>
                <w:rFonts w:cstheme="minorHAnsi"/>
                <w:sz w:val="20"/>
                <w:szCs w:val="20"/>
              </w:rPr>
              <w:t xml:space="preserve">Plants – </w:t>
            </w:r>
          </w:p>
          <w:p w:rsidR="00F2455E" w:rsidRPr="009D53B1" w:rsidRDefault="00F2455E" w:rsidP="00F2455E">
            <w:pPr>
              <w:pStyle w:val="ListParagraph"/>
              <w:numPr>
                <w:ilvl w:val="0"/>
                <w:numId w:val="18"/>
              </w:numPr>
              <w:rPr>
                <w:rFonts w:cstheme="minorHAnsi"/>
                <w:sz w:val="20"/>
                <w:szCs w:val="20"/>
              </w:rPr>
            </w:pPr>
            <w:r w:rsidRPr="009D53B1">
              <w:rPr>
                <w:rFonts w:cstheme="minorHAnsi"/>
                <w:sz w:val="20"/>
                <w:szCs w:val="20"/>
              </w:rPr>
              <w:t>botany and flowering plants</w:t>
            </w:r>
          </w:p>
          <w:p w:rsidR="00F2455E" w:rsidRPr="009D53B1" w:rsidRDefault="00F2455E" w:rsidP="00F2455E">
            <w:pPr>
              <w:pStyle w:val="ListParagraph"/>
              <w:numPr>
                <w:ilvl w:val="0"/>
                <w:numId w:val="18"/>
              </w:numPr>
              <w:rPr>
                <w:rFonts w:cstheme="minorHAnsi"/>
                <w:sz w:val="20"/>
                <w:szCs w:val="20"/>
              </w:rPr>
            </w:pPr>
            <w:r w:rsidRPr="009D53B1">
              <w:rPr>
                <w:rFonts w:cstheme="minorHAnsi"/>
                <w:sz w:val="20"/>
                <w:szCs w:val="20"/>
              </w:rPr>
              <w:t>requirements for life and growth</w:t>
            </w:r>
          </w:p>
          <w:p w:rsidR="00F2455E" w:rsidRPr="009D53B1" w:rsidRDefault="00F2455E" w:rsidP="00F2455E">
            <w:pPr>
              <w:pStyle w:val="ListParagraph"/>
              <w:numPr>
                <w:ilvl w:val="0"/>
                <w:numId w:val="18"/>
              </w:numPr>
              <w:rPr>
                <w:rFonts w:cstheme="minorHAnsi"/>
                <w:sz w:val="20"/>
                <w:szCs w:val="20"/>
              </w:rPr>
            </w:pPr>
            <w:r w:rsidRPr="009D53B1">
              <w:rPr>
                <w:rFonts w:cstheme="minorHAnsi"/>
                <w:sz w:val="20"/>
                <w:szCs w:val="20"/>
              </w:rPr>
              <w:t>water transportation in plants</w:t>
            </w:r>
          </w:p>
          <w:p w:rsidR="00F2455E" w:rsidRPr="009D53B1" w:rsidRDefault="00F2455E" w:rsidP="00F2455E">
            <w:pPr>
              <w:pStyle w:val="ListParagraph"/>
              <w:numPr>
                <w:ilvl w:val="0"/>
                <w:numId w:val="18"/>
              </w:numPr>
              <w:rPr>
                <w:rFonts w:cstheme="minorHAnsi"/>
                <w:sz w:val="20"/>
                <w:szCs w:val="20"/>
              </w:rPr>
            </w:pPr>
            <w:r w:rsidRPr="009D53B1">
              <w:rPr>
                <w:rFonts w:cstheme="minorHAnsi"/>
                <w:sz w:val="20"/>
                <w:szCs w:val="20"/>
              </w:rPr>
              <w:t>pollination in flowering plants</w:t>
            </w:r>
          </w:p>
          <w:p w:rsidR="00F2455E" w:rsidRDefault="00F2455E" w:rsidP="00F2455E">
            <w:pPr>
              <w:pStyle w:val="ListParagraph"/>
              <w:numPr>
                <w:ilvl w:val="0"/>
                <w:numId w:val="18"/>
              </w:numPr>
              <w:rPr>
                <w:rFonts w:cstheme="minorHAnsi"/>
                <w:sz w:val="20"/>
                <w:szCs w:val="20"/>
              </w:rPr>
            </w:pPr>
            <w:r w:rsidRPr="009D53B1">
              <w:rPr>
                <w:rFonts w:cstheme="minorHAnsi"/>
                <w:sz w:val="20"/>
                <w:szCs w:val="20"/>
              </w:rPr>
              <w:t xml:space="preserve">seed dispersal </w:t>
            </w:r>
          </w:p>
          <w:p w:rsidR="00706F4A" w:rsidRPr="00C65C80" w:rsidRDefault="00F2455E" w:rsidP="00F2455E">
            <w:pPr>
              <w:rPr>
                <w:rFonts w:cstheme="minorHAnsi"/>
                <w:sz w:val="20"/>
                <w:szCs w:val="20"/>
              </w:rPr>
            </w:pPr>
            <w:r>
              <w:rPr>
                <w:rFonts w:cstheme="minorHAnsi"/>
                <w:sz w:val="20"/>
                <w:szCs w:val="20"/>
              </w:rPr>
              <w:t>END OUTCOME: Annotated diagram of pollination process.</w:t>
            </w:r>
          </w:p>
        </w:tc>
        <w:tc>
          <w:tcPr>
            <w:tcW w:w="2551" w:type="dxa"/>
          </w:tcPr>
          <w:p w:rsidR="00A57FE6" w:rsidRDefault="00A57FE6" w:rsidP="00C23E70">
            <w:pPr>
              <w:rPr>
                <w:rFonts w:cstheme="minorHAnsi"/>
                <w:sz w:val="20"/>
                <w:szCs w:val="20"/>
              </w:rPr>
            </w:pPr>
          </w:p>
          <w:p w:rsidR="00A57FE6" w:rsidRPr="009D53B1" w:rsidRDefault="00A57FE6" w:rsidP="00A57FE6">
            <w:pPr>
              <w:rPr>
                <w:rFonts w:cstheme="minorHAnsi"/>
                <w:sz w:val="20"/>
                <w:szCs w:val="20"/>
              </w:rPr>
            </w:pPr>
            <w:r w:rsidRPr="009D53B1">
              <w:rPr>
                <w:rFonts w:cstheme="minorHAnsi"/>
                <w:sz w:val="20"/>
                <w:szCs w:val="20"/>
              </w:rPr>
              <w:t xml:space="preserve">Ecology – </w:t>
            </w:r>
          </w:p>
          <w:p w:rsidR="00A57FE6" w:rsidRPr="009D53B1" w:rsidRDefault="00A57FE6" w:rsidP="00A57FE6">
            <w:pPr>
              <w:pStyle w:val="ListParagraph"/>
              <w:numPr>
                <w:ilvl w:val="0"/>
                <w:numId w:val="13"/>
              </w:numPr>
              <w:rPr>
                <w:rFonts w:cstheme="minorHAnsi"/>
                <w:sz w:val="20"/>
                <w:szCs w:val="20"/>
              </w:rPr>
            </w:pPr>
            <w:r w:rsidRPr="009D53B1">
              <w:rPr>
                <w:rFonts w:cstheme="minorHAnsi"/>
                <w:sz w:val="20"/>
                <w:szCs w:val="20"/>
              </w:rPr>
              <w:t>living things and their habitats</w:t>
            </w:r>
          </w:p>
          <w:p w:rsidR="00A57FE6" w:rsidRPr="009D53B1" w:rsidRDefault="00A57FE6" w:rsidP="00A57FE6">
            <w:pPr>
              <w:pStyle w:val="ListParagraph"/>
              <w:numPr>
                <w:ilvl w:val="0"/>
                <w:numId w:val="13"/>
              </w:numPr>
              <w:rPr>
                <w:rFonts w:cstheme="minorHAnsi"/>
                <w:sz w:val="20"/>
                <w:szCs w:val="20"/>
              </w:rPr>
            </w:pPr>
            <w:r w:rsidRPr="009D53B1">
              <w:rPr>
                <w:rFonts w:cstheme="minorHAnsi"/>
                <w:sz w:val="20"/>
                <w:szCs w:val="20"/>
              </w:rPr>
              <w:t>natural cycles</w:t>
            </w:r>
          </w:p>
          <w:p w:rsidR="00A57FE6" w:rsidRPr="009D53B1" w:rsidRDefault="00A57FE6" w:rsidP="00A57FE6">
            <w:pPr>
              <w:pStyle w:val="ListParagraph"/>
              <w:numPr>
                <w:ilvl w:val="0"/>
                <w:numId w:val="13"/>
              </w:numPr>
              <w:rPr>
                <w:rFonts w:cstheme="minorHAnsi"/>
                <w:sz w:val="20"/>
                <w:szCs w:val="20"/>
              </w:rPr>
            </w:pPr>
            <w:r w:rsidRPr="009D53B1">
              <w:rPr>
                <w:rFonts w:cstheme="minorHAnsi"/>
                <w:sz w:val="20"/>
                <w:szCs w:val="20"/>
              </w:rPr>
              <w:t>web of living things</w:t>
            </w:r>
          </w:p>
          <w:p w:rsidR="00A57FE6" w:rsidRPr="009D53B1" w:rsidRDefault="00A57FE6" w:rsidP="00A57FE6">
            <w:pPr>
              <w:pStyle w:val="ListParagraph"/>
              <w:numPr>
                <w:ilvl w:val="0"/>
                <w:numId w:val="13"/>
              </w:numPr>
              <w:rPr>
                <w:rFonts w:cstheme="minorHAnsi"/>
                <w:sz w:val="20"/>
                <w:szCs w:val="20"/>
              </w:rPr>
            </w:pPr>
            <w:r w:rsidRPr="009D53B1">
              <w:rPr>
                <w:rFonts w:cstheme="minorHAnsi"/>
                <w:sz w:val="20"/>
                <w:szCs w:val="20"/>
              </w:rPr>
              <w:t>human threats to the environment</w:t>
            </w:r>
          </w:p>
          <w:p w:rsidR="00A57FE6" w:rsidRDefault="00A57FE6" w:rsidP="00A57FE6">
            <w:pPr>
              <w:pStyle w:val="ListParagraph"/>
              <w:numPr>
                <w:ilvl w:val="0"/>
                <w:numId w:val="13"/>
              </w:numPr>
              <w:rPr>
                <w:rFonts w:cstheme="minorHAnsi"/>
                <w:sz w:val="20"/>
                <w:szCs w:val="20"/>
              </w:rPr>
            </w:pPr>
            <w:r w:rsidRPr="009D53B1">
              <w:rPr>
                <w:rFonts w:cstheme="minorHAnsi"/>
                <w:sz w:val="20"/>
                <w:szCs w:val="20"/>
              </w:rPr>
              <w:t>ecology in our local area</w:t>
            </w:r>
          </w:p>
          <w:p w:rsidR="00A57FE6" w:rsidRDefault="00A57FE6" w:rsidP="00A57FE6">
            <w:pPr>
              <w:rPr>
                <w:rFonts w:cstheme="minorHAnsi"/>
                <w:sz w:val="20"/>
                <w:szCs w:val="20"/>
              </w:rPr>
            </w:pPr>
            <w:r>
              <w:rPr>
                <w:rFonts w:cstheme="minorHAnsi"/>
                <w:sz w:val="20"/>
                <w:szCs w:val="20"/>
              </w:rPr>
              <w:t>END OUTCOME: Labelled food diagram with definitions of organisms.</w:t>
            </w:r>
          </w:p>
          <w:p w:rsidR="00A57FE6" w:rsidRPr="00C23E70" w:rsidRDefault="00A57FE6" w:rsidP="00C23E70">
            <w:pPr>
              <w:rPr>
                <w:rFonts w:cstheme="minorHAnsi"/>
                <w:sz w:val="20"/>
                <w:szCs w:val="20"/>
              </w:rPr>
            </w:pPr>
          </w:p>
        </w:tc>
        <w:tc>
          <w:tcPr>
            <w:tcW w:w="2551" w:type="dxa"/>
          </w:tcPr>
          <w:p w:rsidR="00706F4A" w:rsidRPr="009D53B1" w:rsidRDefault="00706F4A" w:rsidP="003356E7">
            <w:pPr>
              <w:rPr>
                <w:rFonts w:cstheme="minorHAnsi"/>
                <w:sz w:val="20"/>
                <w:szCs w:val="20"/>
              </w:rPr>
            </w:pPr>
            <w:r w:rsidRPr="009D53B1">
              <w:rPr>
                <w:rFonts w:cstheme="minorHAnsi"/>
                <w:sz w:val="20"/>
                <w:szCs w:val="20"/>
              </w:rPr>
              <w:t xml:space="preserve">Meteorology – </w:t>
            </w:r>
          </w:p>
          <w:p w:rsidR="00706F4A" w:rsidRPr="009D53B1" w:rsidRDefault="00706F4A" w:rsidP="003356E7">
            <w:pPr>
              <w:pStyle w:val="ListParagraph"/>
              <w:numPr>
                <w:ilvl w:val="0"/>
                <w:numId w:val="32"/>
              </w:numPr>
              <w:rPr>
                <w:rFonts w:cstheme="minorHAnsi"/>
                <w:sz w:val="20"/>
                <w:szCs w:val="20"/>
              </w:rPr>
            </w:pPr>
            <w:r w:rsidRPr="009D53B1">
              <w:rPr>
                <w:rFonts w:cstheme="minorHAnsi"/>
                <w:sz w:val="20"/>
                <w:szCs w:val="20"/>
              </w:rPr>
              <w:t>meteorology and the atmosphere</w:t>
            </w:r>
          </w:p>
          <w:p w:rsidR="00706F4A" w:rsidRPr="009D53B1" w:rsidRDefault="00706F4A" w:rsidP="003356E7">
            <w:pPr>
              <w:pStyle w:val="ListParagraph"/>
              <w:numPr>
                <w:ilvl w:val="0"/>
                <w:numId w:val="32"/>
              </w:numPr>
              <w:rPr>
                <w:rFonts w:cstheme="minorHAnsi"/>
                <w:sz w:val="20"/>
                <w:szCs w:val="20"/>
              </w:rPr>
            </w:pPr>
            <w:r w:rsidRPr="009D53B1">
              <w:rPr>
                <w:rFonts w:cstheme="minorHAnsi"/>
                <w:sz w:val="20"/>
                <w:szCs w:val="20"/>
              </w:rPr>
              <w:t>The Ozone Layer</w:t>
            </w:r>
          </w:p>
          <w:p w:rsidR="00706F4A" w:rsidRPr="009D53B1" w:rsidRDefault="00706F4A" w:rsidP="003356E7">
            <w:pPr>
              <w:pStyle w:val="ListParagraph"/>
              <w:numPr>
                <w:ilvl w:val="0"/>
                <w:numId w:val="32"/>
              </w:numPr>
              <w:rPr>
                <w:rFonts w:cstheme="minorHAnsi"/>
                <w:sz w:val="20"/>
                <w:szCs w:val="20"/>
              </w:rPr>
            </w:pPr>
            <w:r w:rsidRPr="009D53B1">
              <w:rPr>
                <w:rFonts w:cstheme="minorHAnsi"/>
                <w:sz w:val="20"/>
                <w:szCs w:val="20"/>
              </w:rPr>
              <w:t xml:space="preserve">air movement </w:t>
            </w:r>
          </w:p>
          <w:p w:rsidR="00706F4A" w:rsidRPr="009D53B1" w:rsidRDefault="00706F4A" w:rsidP="003356E7">
            <w:pPr>
              <w:pStyle w:val="ListParagraph"/>
              <w:numPr>
                <w:ilvl w:val="0"/>
                <w:numId w:val="32"/>
              </w:numPr>
              <w:rPr>
                <w:rFonts w:cstheme="minorHAnsi"/>
                <w:sz w:val="20"/>
                <w:szCs w:val="20"/>
              </w:rPr>
            </w:pPr>
            <w:r w:rsidRPr="009D53B1">
              <w:rPr>
                <w:rFonts w:cstheme="minorHAnsi"/>
                <w:sz w:val="20"/>
                <w:szCs w:val="20"/>
              </w:rPr>
              <w:t>cold and warm fronts</w:t>
            </w:r>
          </w:p>
          <w:p w:rsidR="00706F4A" w:rsidRDefault="00706F4A" w:rsidP="003356E7">
            <w:pPr>
              <w:pStyle w:val="ListParagraph"/>
              <w:numPr>
                <w:ilvl w:val="0"/>
                <w:numId w:val="32"/>
              </w:numPr>
              <w:rPr>
                <w:rFonts w:cstheme="minorHAnsi"/>
                <w:sz w:val="20"/>
                <w:szCs w:val="20"/>
              </w:rPr>
            </w:pPr>
            <w:r w:rsidRPr="009D53B1">
              <w:rPr>
                <w:rFonts w:cstheme="minorHAnsi"/>
                <w:sz w:val="20"/>
                <w:szCs w:val="20"/>
              </w:rPr>
              <w:t>thunder and lightning</w:t>
            </w:r>
          </w:p>
          <w:p w:rsidR="00706F4A" w:rsidRPr="00792583" w:rsidRDefault="00706F4A" w:rsidP="00792583">
            <w:pPr>
              <w:rPr>
                <w:rFonts w:cstheme="minorHAnsi"/>
                <w:sz w:val="20"/>
                <w:szCs w:val="20"/>
              </w:rPr>
            </w:pPr>
            <w:r w:rsidRPr="00792583">
              <w:rPr>
                <w:rFonts w:cstheme="minorHAnsi"/>
                <w:sz w:val="20"/>
                <w:szCs w:val="20"/>
              </w:rPr>
              <w:t>END OUTCOME</w:t>
            </w:r>
            <w:r>
              <w:rPr>
                <w:rFonts w:cstheme="minorHAnsi"/>
                <w:sz w:val="20"/>
                <w:szCs w:val="20"/>
              </w:rPr>
              <w:t>: Weather news report written and recorded.</w:t>
            </w:r>
          </w:p>
        </w:tc>
        <w:tc>
          <w:tcPr>
            <w:tcW w:w="2551" w:type="dxa"/>
          </w:tcPr>
          <w:p w:rsidR="000B4B82" w:rsidRDefault="000B4B82" w:rsidP="00792583">
            <w:pPr>
              <w:rPr>
                <w:rFonts w:cstheme="minorHAnsi"/>
                <w:sz w:val="20"/>
                <w:szCs w:val="20"/>
              </w:rPr>
            </w:pPr>
          </w:p>
          <w:p w:rsidR="000B4B82" w:rsidRPr="009D53B1" w:rsidRDefault="000B4B82" w:rsidP="000B4B82">
            <w:pPr>
              <w:rPr>
                <w:rFonts w:cstheme="minorHAnsi"/>
                <w:sz w:val="20"/>
                <w:szCs w:val="20"/>
              </w:rPr>
            </w:pPr>
            <w:r w:rsidRPr="009D53B1">
              <w:rPr>
                <w:rFonts w:cstheme="minorHAnsi"/>
                <w:sz w:val="20"/>
                <w:szCs w:val="20"/>
              </w:rPr>
              <w:t xml:space="preserve">Reproduction – </w:t>
            </w:r>
          </w:p>
          <w:p w:rsidR="000B4B82" w:rsidRPr="009D53B1" w:rsidRDefault="000B4B82" w:rsidP="000B4B82">
            <w:pPr>
              <w:pStyle w:val="ListParagraph"/>
              <w:numPr>
                <w:ilvl w:val="0"/>
                <w:numId w:val="27"/>
              </w:numPr>
              <w:rPr>
                <w:rFonts w:cstheme="minorHAnsi"/>
                <w:sz w:val="20"/>
                <w:szCs w:val="20"/>
              </w:rPr>
            </w:pPr>
            <w:r w:rsidRPr="009D53B1">
              <w:rPr>
                <w:rFonts w:cstheme="minorHAnsi"/>
                <w:sz w:val="20"/>
                <w:szCs w:val="20"/>
              </w:rPr>
              <w:t>asexual reproduction</w:t>
            </w:r>
          </w:p>
          <w:p w:rsidR="000B4B82" w:rsidRPr="009D53B1" w:rsidRDefault="000B4B82" w:rsidP="000B4B82">
            <w:pPr>
              <w:pStyle w:val="ListParagraph"/>
              <w:numPr>
                <w:ilvl w:val="0"/>
                <w:numId w:val="27"/>
              </w:numPr>
              <w:rPr>
                <w:rFonts w:cstheme="minorHAnsi"/>
                <w:sz w:val="20"/>
                <w:szCs w:val="20"/>
              </w:rPr>
            </w:pPr>
            <w:r w:rsidRPr="009D53B1">
              <w:rPr>
                <w:rFonts w:cstheme="minorHAnsi"/>
                <w:sz w:val="20"/>
                <w:szCs w:val="20"/>
              </w:rPr>
              <w:t>sexual reproduction in flowering and non-flowering plants</w:t>
            </w:r>
          </w:p>
          <w:p w:rsidR="000B4B82" w:rsidRPr="009D53B1" w:rsidRDefault="000B4B82" w:rsidP="000B4B82">
            <w:pPr>
              <w:pStyle w:val="ListParagraph"/>
              <w:numPr>
                <w:ilvl w:val="0"/>
                <w:numId w:val="27"/>
              </w:numPr>
              <w:rPr>
                <w:rFonts w:cstheme="minorHAnsi"/>
                <w:sz w:val="20"/>
                <w:szCs w:val="20"/>
              </w:rPr>
            </w:pPr>
            <w:r w:rsidRPr="009D53B1">
              <w:rPr>
                <w:rFonts w:cstheme="minorHAnsi"/>
                <w:sz w:val="20"/>
                <w:szCs w:val="20"/>
              </w:rPr>
              <w:t>reproduction in animals</w:t>
            </w:r>
          </w:p>
          <w:p w:rsidR="000B4B82" w:rsidRDefault="000B4B82" w:rsidP="000B4B82">
            <w:pPr>
              <w:pStyle w:val="ListParagraph"/>
              <w:numPr>
                <w:ilvl w:val="0"/>
                <w:numId w:val="27"/>
              </w:numPr>
              <w:rPr>
                <w:rFonts w:cstheme="minorHAnsi"/>
                <w:sz w:val="20"/>
                <w:szCs w:val="20"/>
              </w:rPr>
            </w:pPr>
            <w:r w:rsidRPr="009D53B1">
              <w:rPr>
                <w:rFonts w:cstheme="minorHAnsi"/>
                <w:sz w:val="20"/>
                <w:szCs w:val="20"/>
              </w:rPr>
              <w:t>growth stages</w:t>
            </w:r>
          </w:p>
          <w:p w:rsidR="000B4B82" w:rsidRDefault="000B4B82" w:rsidP="000B4B82">
            <w:pPr>
              <w:rPr>
                <w:rFonts w:cstheme="minorHAnsi"/>
                <w:sz w:val="20"/>
                <w:szCs w:val="20"/>
              </w:rPr>
            </w:pPr>
            <w:r>
              <w:rPr>
                <w:rFonts w:cstheme="minorHAnsi"/>
                <w:sz w:val="20"/>
                <w:szCs w:val="20"/>
              </w:rPr>
              <w:t>END OUTCOME: Observation diary</w:t>
            </w:r>
          </w:p>
          <w:p w:rsidR="000B4B82" w:rsidRPr="00792583" w:rsidRDefault="000B4B82" w:rsidP="00792583">
            <w:pPr>
              <w:rPr>
                <w:rFonts w:cstheme="minorHAnsi"/>
                <w:sz w:val="20"/>
                <w:szCs w:val="20"/>
              </w:rPr>
            </w:pPr>
          </w:p>
        </w:tc>
      </w:tr>
    </w:tbl>
    <w:p w:rsidR="003356E7" w:rsidRPr="00660AAC" w:rsidRDefault="003356E7" w:rsidP="003356E7">
      <w:pPr>
        <w:pStyle w:val="DeptBullets"/>
        <w:numPr>
          <w:ilvl w:val="0"/>
          <w:numId w:val="0"/>
        </w:numPr>
        <w:spacing w:after="0"/>
      </w:pPr>
    </w:p>
    <w:p w:rsidR="003356E7" w:rsidRDefault="003356E7"/>
    <w:sectPr w:rsidR="003356E7" w:rsidSect="003356E7">
      <w:headerReference w:type="even" r:id="rId7"/>
      <w:headerReference w:type="default" r:id="rId8"/>
      <w:headerReference w:type="first" r:id="rId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6E7" w:rsidRDefault="003356E7" w:rsidP="003356E7">
      <w:pPr>
        <w:spacing w:after="0" w:line="240" w:lineRule="auto"/>
      </w:pPr>
      <w:r>
        <w:separator/>
      </w:r>
    </w:p>
  </w:endnote>
  <w:endnote w:type="continuationSeparator" w:id="0">
    <w:p w:rsidR="003356E7" w:rsidRDefault="003356E7" w:rsidP="0033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6E7" w:rsidRDefault="003356E7" w:rsidP="003356E7">
      <w:pPr>
        <w:spacing w:after="0" w:line="240" w:lineRule="auto"/>
      </w:pPr>
      <w:r>
        <w:separator/>
      </w:r>
    </w:p>
  </w:footnote>
  <w:footnote w:type="continuationSeparator" w:id="0">
    <w:p w:rsidR="003356E7" w:rsidRDefault="003356E7" w:rsidP="0033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Default="008C12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7" o:spid="_x0000_s2051" type="#_x0000_t75" style="position:absolute;margin-left:0;margin-top:0;width:733.4pt;height:697.7pt;z-index:-251657216;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Pr="003356E7" w:rsidRDefault="008C1268" w:rsidP="003356E7">
    <w:pPr>
      <w:pStyle w:val="Header"/>
      <w:jc w:val="center"/>
      <w:rPr>
        <w:rFonts w:cstheme="minorHAnsi"/>
        <w:b/>
        <w:color w:val="808080" w:themeColor="background1" w:themeShade="80"/>
        <w:sz w:val="56"/>
        <w:szCs w:val="52"/>
        <w:u w:val="single"/>
        <w:lang w:val="en-US"/>
      </w:rPr>
    </w:pPr>
    <w:r>
      <w:rPr>
        <w:rFonts w:cstheme="minorHAnsi"/>
        <w:b/>
        <w:noProof/>
        <w:color w:val="808080" w:themeColor="background1" w:themeShade="80"/>
        <w:sz w:val="56"/>
        <w:szCs w:val="52"/>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8" o:spid="_x0000_s2052" type="#_x0000_t75" style="position:absolute;left:0;text-align:left;margin-left:0;margin-top:0;width:733.4pt;height:697.7pt;z-index:-251656192;mso-position-horizontal:center;mso-position-horizontal-relative:margin;mso-position-vertical:center;mso-position-vertical-relative:margin" o:allowincell="f">
          <v:imagedata r:id="rId1" o:title="Hexthorpe logo" gain="19661f" blacklevel="22938f"/>
          <w10:wrap anchorx="margin" anchory="margin"/>
        </v:shape>
      </w:pict>
    </w:r>
    <w:r w:rsidR="003356E7" w:rsidRPr="003356E7">
      <w:rPr>
        <w:rFonts w:cstheme="minorHAnsi"/>
        <w:b/>
        <w:color w:val="808080" w:themeColor="background1" w:themeShade="80"/>
        <w:sz w:val="56"/>
        <w:szCs w:val="52"/>
        <w:u w:val="single"/>
        <w:lang w:val="en-US"/>
      </w:rPr>
      <w:t xml:space="preserve">Hexthorpe Curriculum Overview – </w:t>
    </w:r>
    <w:r w:rsidR="003356E7" w:rsidRPr="003356E7">
      <w:rPr>
        <w:rFonts w:cstheme="minorHAnsi"/>
        <w:b/>
        <w:color w:val="00B0F0"/>
        <w:sz w:val="56"/>
        <w:szCs w:val="52"/>
        <w:u w:val="single"/>
        <w:lang w:val="en-US"/>
      </w:rPr>
      <w:t>Science</w:t>
    </w:r>
  </w:p>
  <w:p w:rsidR="003356E7" w:rsidRDefault="00335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6E7" w:rsidRDefault="008C12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6" o:spid="_x0000_s2050" type="#_x0000_t75" style="position:absolute;margin-left:0;margin-top:0;width:733.4pt;height:697.7pt;z-index:-251658240;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DBC"/>
    <w:multiLevelType w:val="hybridMultilevel"/>
    <w:tmpl w:val="0306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01885"/>
    <w:multiLevelType w:val="hybridMultilevel"/>
    <w:tmpl w:val="B50A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26B29"/>
    <w:multiLevelType w:val="hybridMultilevel"/>
    <w:tmpl w:val="4B10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42481"/>
    <w:multiLevelType w:val="hybridMultilevel"/>
    <w:tmpl w:val="6F42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823D3"/>
    <w:multiLevelType w:val="hybridMultilevel"/>
    <w:tmpl w:val="1C70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F541B"/>
    <w:multiLevelType w:val="hybridMultilevel"/>
    <w:tmpl w:val="C734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32C"/>
    <w:multiLevelType w:val="hybridMultilevel"/>
    <w:tmpl w:val="477E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D5FED"/>
    <w:multiLevelType w:val="hybridMultilevel"/>
    <w:tmpl w:val="BD04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568A7"/>
    <w:multiLevelType w:val="hybridMultilevel"/>
    <w:tmpl w:val="3912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1773E"/>
    <w:multiLevelType w:val="hybridMultilevel"/>
    <w:tmpl w:val="A308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2DC6"/>
    <w:multiLevelType w:val="hybridMultilevel"/>
    <w:tmpl w:val="A1DC1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75931"/>
    <w:multiLevelType w:val="hybridMultilevel"/>
    <w:tmpl w:val="F0DC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C33FCF"/>
    <w:multiLevelType w:val="hybridMultilevel"/>
    <w:tmpl w:val="38A6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2033C"/>
    <w:multiLevelType w:val="hybridMultilevel"/>
    <w:tmpl w:val="9426E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52D5B"/>
    <w:multiLevelType w:val="hybridMultilevel"/>
    <w:tmpl w:val="93B2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C094D"/>
    <w:multiLevelType w:val="hybridMultilevel"/>
    <w:tmpl w:val="1D3E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07EF4"/>
    <w:multiLevelType w:val="hybridMultilevel"/>
    <w:tmpl w:val="5BD8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87521"/>
    <w:multiLevelType w:val="hybridMultilevel"/>
    <w:tmpl w:val="9248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46130"/>
    <w:multiLevelType w:val="hybridMultilevel"/>
    <w:tmpl w:val="4FB2E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9F433C0"/>
    <w:multiLevelType w:val="hybridMultilevel"/>
    <w:tmpl w:val="02CA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3A232A"/>
    <w:multiLevelType w:val="hybridMultilevel"/>
    <w:tmpl w:val="6EBE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05C66"/>
    <w:multiLevelType w:val="hybridMultilevel"/>
    <w:tmpl w:val="FE4A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515D53"/>
    <w:multiLevelType w:val="hybridMultilevel"/>
    <w:tmpl w:val="1992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46B28"/>
    <w:multiLevelType w:val="hybridMultilevel"/>
    <w:tmpl w:val="40B4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01E57"/>
    <w:multiLevelType w:val="hybridMultilevel"/>
    <w:tmpl w:val="345E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3C68E3"/>
    <w:multiLevelType w:val="hybridMultilevel"/>
    <w:tmpl w:val="351E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6A3A75"/>
    <w:multiLevelType w:val="hybridMultilevel"/>
    <w:tmpl w:val="DA52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7B5F2A"/>
    <w:multiLevelType w:val="hybridMultilevel"/>
    <w:tmpl w:val="24C4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366458"/>
    <w:multiLevelType w:val="hybridMultilevel"/>
    <w:tmpl w:val="B856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EE7771"/>
    <w:multiLevelType w:val="hybridMultilevel"/>
    <w:tmpl w:val="07B2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B528A3"/>
    <w:multiLevelType w:val="hybridMultilevel"/>
    <w:tmpl w:val="3E08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2"/>
  </w:num>
  <w:num w:numId="4">
    <w:abstractNumId w:val="3"/>
  </w:num>
  <w:num w:numId="5">
    <w:abstractNumId w:val="1"/>
  </w:num>
  <w:num w:numId="6">
    <w:abstractNumId w:val="13"/>
  </w:num>
  <w:num w:numId="7">
    <w:abstractNumId w:val="14"/>
  </w:num>
  <w:num w:numId="8">
    <w:abstractNumId w:val="4"/>
  </w:num>
  <w:num w:numId="9">
    <w:abstractNumId w:val="10"/>
  </w:num>
  <w:num w:numId="10">
    <w:abstractNumId w:val="22"/>
  </w:num>
  <w:num w:numId="11">
    <w:abstractNumId w:val="31"/>
  </w:num>
  <w:num w:numId="12">
    <w:abstractNumId w:val="21"/>
  </w:num>
  <w:num w:numId="13">
    <w:abstractNumId w:val="23"/>
  </w:num>
  <w:num w:numId="14">
    <w:abstractNumId w:val="28"/>
  </w:num>
  <w:num w:numId="15">
    <w:abstractNumId w:val="25"/>
  </w:num>
  <w:num w:numId="16">
    <w:abstractNumId w:val="12"/>
  </w:num>
  <w:num w:numId="17">
    <w:abstractNumId w:val="15"/>
  </w:num>
  <w:num w:numId="18">
    <w:abstractNumId w:val="16"/>
  </w:num>
  <w:num w:numId="19">
    <w:abstractNumId w:val="18"/>
  </w:num>
  <w:num w:numId="20">
    <w:abstractNumId w:val="8"/>
  </w:num>
  <w:num w:numId="21">
    <w:abstractNumId w:val="0"/>
  </w:num>
  <w:num w:numId="22">
    <w:abstractNumId w:val="11"/>
  </w:num>
  <w:num w:numId="23">
    <w:abstractNumId w:val="27"/>
  </w:num>
  <w:num w:numId="24">
    <w:abstractNumId w:val="26"/>
  </w:num>
  <w:num w:numId="25">
    <w:abstractNumId w:val="17"/>
  </w:num>
  <w:num w:numId="26">
    <w:abstractNumId w:val="29"/>
  </w:num>
  <w:num w:numId="27">
    <w:abstractNumId w:val="5"/>
  </w:num>
  <w:num w:numId="28">
    <w:abstractNumId w:val="9"/>
  </w:num>
  <w:num w:numId="29">
    <w:abstractNumId w:val="30"/>
  </w:num>
  <w:num w:numId="30">
    <w:abstractNumId w:val="6"/>
  </w:num>
  <w:num w:numId="31">
    <w:abstractNumId w:val="24"/>
  </w:num>
  <w:num w:numId="32">
    <w:abstractNumId w:val="2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6E7"/>
    <w:rsid w:val="000134DF"/>
    <w:rsid w:val="000B4B82"/>
    <w:rsid w:val="00200B73"/>
    <w:rsid w:val="003356E7"/>
    <w:rsid w:val="00652A1D"/>
    <w:rsid w:val="00706F4A"/>
    <w:rsid w:val="00792583"/>
    <w:rsid w:val="007E5D35"/>
    <w:rsid w:val="008836C7"/>
    <w:rsid w:val="008C1268"/>
    <w:rsid w:val="008D22F0"/>
    <w:rsid w:val="00A57FE6"/>
    <w:rsid w:val="00C166E0"/>
    <w:rsid w:val="00C23E70"/>
    <w:rsid w:val="00C65C80"/>
    <w:rsid w:val="00E521DD"/>
    <w:rsid w:val="00E80A55"/>
    <w:rsid w:val="00F2455E"/>
    <w:rsid w:val="00FE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DC06A9D"/>
  <w15:chartTrackingRefBased/>
  <w15:docId w15:val="{08D4C306-89DE-4F47-B9E7-53C0994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7"/>
  </w:style>
  <w:style w:type="paragraph" w:styleId="Footer">
    <w:name w:val="footer"/>
    <w:basedOn w:val="Normal"/>
    <w:link w:val="FooterChar"/>
    <w:uiPriority w:val="99"/>
    <w:unhideWhenUsed/>
    <w:rsid w:val="00335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6E7"/>
  </w:style>
  <w:style w:type="paragraph" w:customStyle="1" w:styleId="DeptBullets">
    <w:name w:val="DeptBullets"/>
    <w:basedOn w:val="Normal"/>
    <w:rsid w:val="003356E7"/>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uiPriority w:val="39"/>
    <w:rsid w:val="003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1497</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Ward</dc:creator>
  <cp:keywords/>
  <dc:description/>
  <cp:lastModifiedBy>Charlotte D'Rozario (Hexthorpe)</cp:lastModifiedBy>
  <cp:revision>9</cp:revision>
  <dcterms:created xsi:type="dcterms:W3CDTF">2023-06-07T08:30:00Z</dcterms:created>
  <dcterms:modified xsi:type="dcterms:W3CDTF">2024-06-28T08:54:00Z</dcterms:modified>
</cp:coreProperties>
</file>