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7" w:rsidRDefault="003356E7" w:rsidP="003356E7">
      <w:pPr>
        <w:pStyle w:val="DeptBullets"/>
        <w:numPr>
          <w:ilvl w:val="0"/>
          <w:numId w:val="0"/>
        </w:numPr>
        <w:spacing w:after="0"/>
        <w:rPr>
          <w:b/>
          <w:sz w:val="52"/>
          <w:szCs w:val="96"/>
        </w:rPr>
      </w:pPr>
    </w:p>
    <w:p w:rsidR="003356E7" w:rsidRPr="00955B6B" w:rsidRDefault="003356E7" w:rsidP="003356E7">
      <w:pPr>
        <w:pStyle w:val="DeptBullets"/>
        <w:numPr>
          <w:ilvl w:val="0"/>
          <w:numId w:val="0"/>
        </w:numPr>
        <w:spacing w:after="0"/>
        <w:rPr>
          <w:rFonts w:cs="Arial"/>
          <w:b/>
          <w:sz w:val="52"/>
          <w:szCs w:val="96"/>
        </w:rPr>
      </w:pPr>
      <w:r w:rsidRPr="00955B6B">
        <w:rPr>
          <w:rFonts w:cs="Arial"/>
          <w:b/>
          <w:sz w:val="52"/>
          <w:szCs w:val="96"/>
        </w:rPr>
        <w:t>Hexthorpe Primary</w:t>
      </w:r>
      <w:r w:rsidR="006E6737">
        <w:rPr>
          <w:rFonts w:cs="Arial"/>
          <w:b/>
          <w:color w:val="5B9BD5"/>
          <w:sz w:val="52"/>
          <w:szCs w:val="96"/>
        </w:rPr>
        <w:t xml:space="preserve"> PE</w:t>
      </w:r>
      <w:r w:rsidRPr="00955B6B">
        <w:rPr>
          <w:rFonts w:cs="Arial"/>
          <w:b/>
          <w:color w:val="00B0F0"/>
          <w:sz w:val="52"/>
          <w:szCs w:val="96"/>
        </w:rPr>
        <w:t xml:space="preserve"> </w:t>
      </w:r>
      <w:r w:rsidRPr="00955B6B">
        <w:rPr>
          <w:rFonts w:cs="Arial"/>
          <w:b/>
          <w:sz w:val="52"/>
          <w:szCs w:val="96"/>
        </w:rPr>
        <w:t xml:space="preserve">Intent, Implementation and Impact Statements </w:t>
      </w:r>
    </w:p>
    <w:p w:rsidR="000143C9" w:rsidRPr="00955B6B" w:rsidRDefault="000143C9" w:rsidP="003356E7">
      <w:pPr>
        <w:pStyle w:val="DeptBullets"/>
        <w:numPr>
          <w:ilvl w:val="0"/>
          <w:numId w:val="0"/>
        </w:numPr>
        <w:spacing w:after="0"/>
        <w:rPr>
          <w:rFonts w:cs="Arial"/>
          <w:szCs w:val="24"/>
          <w:u w:val="single"/>
        </w:rPr>
      </w:pPr>
    </w:p>
    <w:p w:rsidR="007D7321" w:rsidRPr="007D7321" w:rsidRDefault="007D7321" w:rsidP="007D7321">
      <w:pPr>
        <w:pStyle w:val="DeptBullets"/>
        <w:numPr>
          <w:ilvl w:val="0"/>
          <w:numId w:val="0"/>
        </w:numPr>
        <w:spacing w:after="0"/>
        <w:rPr>
          <w:rFonts w:cs="Arial"/>
          <w:sz w:val="28"/>
          <w:szCs w:val="24"/>
          <w:u w:val="single"/>
        </w:rPr>
      </w:pPr>
      <w:r w:rsidRPr="007D7321">
        <w:rPr>
          <w:rFonts w:cs="Arial"/>
          <w:sz w:val="28"/>
          <w:szCs w:val="24"/>
          <w:u w:val="single"/>
        </w:rPr>
        <w:t>Intent</w:t>
      </w:r>
    </w:p>
    <w:p w:rsidR="007D7321" w:rsidRPr="007D7321" w:rsidRDefault="007D7321" w:rsidP="007D7321">
      <w:pPr>
        <w:pStyle w:val="DeptBullets"/>
        <w:numPr>
          <w:ilvl w:val="0"/>
          <w:numId w:val="0"/>
        </w:numPr>
        <w:spacing w:before="240" w:after="0"/>
        <w:rPr>
          <w:sz w:val="28"/>
        </w:rPr>
      </w:pPr>
      <w:r w:rsidRPr="007D7321">
        <w:rPr>
          <w:rFonts w:cs="Arial"/>
          <w:sz w:val="28"/>
          <w:szCs w:val="24"/>
        </w:rPr>
        <w:t>At Hexthorpe, our PE curriculum intends to e</w:t>
      </w:r>
      <w:r w:rsidRPr="007D7321">
        <w:rPr>
          <w:sz w:val="28"/>
        </w:rPr>
        <w:t xml:space="preserve">nable every child to develop a lifelong love for physical activity for life. We encourage children to be ambitious and have the knowledge and cultural capital they need to succeed in life. We want children to have a good understanding of an active and healthy lifestyle, in order to become and remain healthy. We develop links with the wider community through providing children with a broad range of opportunities to sports competitions, sports clubs and sporting events throughout the school year. We want to ignite creativity and allow children to be aspirational. We do this through developing physical literacy, emotional and thinking skills to be able to achieve in PE, sport and in wider life. </w:t>
      </w:r>
    </w:p>
    <w:p w:rsidR="007D7321" w:rsidRPr="007D7321" w:rsidRDefault="007D7321" w:rsidP="007D7321">
      <w:pPr>
        <w:pStyle w:val="DeptBullets"/>
        <w:numPr>
          <w:ilvl w:val="0"/>
          <w:numId w:val="0"/>
        </w:numPr>
        <w:spacing w:after="0"/>
        <w:rPr>
          <w:sz w:val="28"/>
        </w:rPr>
      </w:pPr>
    </w:p>
    <w:p w:rsidR="007D7321" w:rsidRPr="007D7321" w:rsidRDefault="007D7321" w:rsidP="007D7321">
      <w:pPr>
        <w:pStyle w:val="DeptBullets"/>
        <w:numPr>
          <w:ilvl w:val="0"/>
          <w:numId w:val="0"/>
        </w:numPr>
        <w:spacing w:after="0"/>
        <w:rPr>
          <w:sz w:val="28"/>
          <w:u w:val="single"/>
        </w:rPr>
      </w:pPr>
      <w:r w:rsidRPr="007D7321">
        <w:rPr>
          <w:sz w:val="28"/>
          <w:u w:val="single"/>
        </w:rPr>
        <w:t>Implementation</w:t>
      </w:r>
    </w:p>
    <w:p w:rsidR="007D7321" w:rsidRPr="007D7321" w:rsidRDefault="007D7321" w:rsidP="007D7321">
      <w:pPr>
        <w:pStyle w:val="DeptBullets"/>
        <w:numPr>
          <w:ilvl w:val="0"/>
          <w:numId w:val="0"/>
        </w:numPr>
        <w:spacing w:before="240" w:after="0"/>
        <w:rPr>
          <w:sz w:val="28"/>
        </w:rPr>
      </w:pPr>
      <w:r w:rsidRPr="007D7321">
        <w:rPr>
          <w:sz w:val="28"/>
        </w:rPr>
        <w:t>In order to successfully implement a knowledge-rich PE curricu</w:t>
      </w:r>
      <w:r w:rsidR="00D32A92">
        <w:rPr>
          <w:sz w:val="28"/>
        </w:rPr>
        <w:t>lum, we use and adapt the Complete P.E</w:t>
      </w:r>
      <w:r w:rsidRPr="007D7321">
        <w:rPr>
          <w:sz w:val="28"/>
        </w:rPr>
        <w:t xml:space="preserve"> scheme to allow teachers to confidently teach PE. Lessons in PE are planned sequentially to allow children to make progress through the key stages. Every PE lesson develops the fundamental skills for life, through six key focus areas; personal, social, creative, cognitive, health and fitness and applying physical.</w:t>
      </w:r>
      <w:r w:rsidR="00D32A92">
        <w:rPr>
          <w:sz w:val="28"/>
        </w:rPr>
        <w:t xml:space="preserve">  One </w:t>
      </w:r>
      <w:r w:rsidRPr="007D7321">
        <w:rPr>
          <w:sz w:val="28"/>
        </w:rPr>
        <w:t>PE</w:t>
      </w:r>
      <w:r w:rsidR="00D32A92">
        <w:rPr>
          <w:sz w:val="28"/>
        </w:rPr>
        <w:t xml:space="preserve"> lesson per week is</w:t>
      </w:r>
      <w:r w:rsidRPr="007D7321">
        <w:rPr>
          <w:sz w:val="28"/>
        </w:rPr>
        <w:t xml:space="preserve"> delivered for ea</w:t>
      </w:r>
      <w:r w:rsidR="00D32A92">
        <w:rPr>
          <w:sz w:val="28"/>
        </w:rPr>
        <w:t>ch year group by a sports coach who models good practice in order to develop the children and other staff</w:t>
      </w:r>
      <w:r w:rsidRPr="007D7321">
        <w:rPr>
          <w:sz w:val="28"/>
        </w:rPr>
        <w:t xml:space="preserve">. In all PE lessons, children are encouraged to review their learning, have high expectations to challenge themselves and be tenacious. Children are given the opportunity to attend a sports club once a week with the sports coach and are taught healthy competition through inter and intra sporting events. </w:t>
      </w:r>
    </w:p>
    <w:p w:rsidR="007D7321" w:rsidRPr="007D7321" w:rsidRDefault="007D7321" w:rsidP="007D7321">
      <w:pPr>
        <w:pStyle w:val="DeptBullets"/>
        <w:numPr>
          <w:ilvl w:val="0"/>
          <w:numId w:val="0"/>
        </w:numPr>
        <w:spacing w:after="0"/>
        <w:rPr>
          <w:sz w:val="28"/>
        </w:rPr>
      </w:pPr>
    </w:p>
    <w:p w:rsidR="007D7321" w:rsidRPr="007D7321" w:rsidRDefault="007D7321" w:rsidP="007D7321">
      <w:pPr>
        <w:pStyle w:val="DeptBullets"/>
        <w:numPr>
          <w:ilvl w:val="0"/>
          <w:numId w:val="0"/>
        </w:numPr>
        <w:spacing w:after="0"/>
        <w:rPr>
          <w:sz w:val="28"/>
          <w:u w:val="single"/>
        </w:rPr>
      </w:pPr>
      <w:r w:rsidRPr="007D7321">
        <w:rPr>
          <w:sz w:val="28"/>
          <w:u w:val="single"/>
        </w:rPr>
        <w:t>Impact</w:t>
      </w:r>
    </w:p>
    <w:p w:rsidR="007D7321" w:rsidRPr="007D7321" w:rsidRDefault="007D7321" w:rsidP="007D7321">
      <w:pPr>
        <w:pStyle w:val="DeptBullets"/>
        <w:numPr>
          <w:ilvl w:val="0"/>
          <w:numId w:val="0"/>
        </w:numPr>
        <w:spacing w:after="0"/>
        <w:rPr>
          <w:sz w:val="28"/>
        </w:rPr>
      </w:pPr>
    </w:p>
    <w:p w:rsidR="007D7321" w:rsidRPr="007D7321" w:rsidRDefault="007D7321" w:rsidP="007D7321">
      <w:pPr>
        <w:pStyle w:val="DeptBullets"/>
        <w:numPr>
          <w:ilvl w:val="0"/>
          <w:numId w:val="0"/>
        </w:numPr>
        <w:spacing w:after="0"/>
        <w:rPr>
          <w:sz w:val="28"/>
        </w:rPr>
      </w:pPr>
      <w:r w:rsidRPr="007D7321">
        <w:rPr>
          <w:sz w:val="28"/>
        </w:rPr>
        <w:t>The impact of this bespoke, knowledge-rich and</w:t>
      </w:r>
      <w:r w:rsidR="00D32A92">
        <w:rPr>
          <w:sz w:val="28"/>
        </w:rPr>
        <w:t xml:space="preserve"> sequenced PE curriculum is that: </w:t>
      </w:r>
      <w:r w:rsidRPr="007D7321">
        <w:rPr>
          <w:sz w:val="28"/>
        </w:rPr>
        <w:t xml:space="preserve"> child</w:t>
      </w:r>
      <w:r w:rsidR="00D32A92">
        <w:rPr>
          <w:sz w:val="28"/>
        </w:rPr>
        <w:t>ren have</w:t>
      </w:r>
      <w:r w:rsidRPr="007D7321">
        <w:rPr>
          <w:sz w:val="28"/>
        </w:rPr>
        <w:t xml:space="preserve"> a love for physical activity and sports and have the confidence to take risks and challenge their physical ability. All children will have a solid understanding of the importance of a healthy, balanced lifestyle and an active body. They can transfer vocabulary and knowledge from the PSHCE</w:t>
      </w:r>
      <w:r w:rsidR="00D32A92">
        <w:rPr>
          <w:sz w:val="28"/>
        </w:rPr>
        <w:t>, Science</w:t>
      </w:r>
      <w:r w:rsidRPr="007D7321">
        <w:rPr>
          <w:sz w:val="28"/>
        </w:rPr>
        <w:t xml:space="preserve"> and DT curriculum of healthy diet choices and be aware of mental health. They will be able to confidently articulate their PE knowledge and demonstrate reflective thinking of their own skills. </w:t>
      </w: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955B6B" w:rsidRDefault="00955B6B" w:rsidP="00955B6B">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Pr="00EA077D" w:rsidRDefault="003356E7" w:rsidP="00EA077D"/>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F44E9E" w:rsidRPr="009D53B1" w:rsidTr="000B0E27">
        <w:trPr>
          <w:trHeight w:val="508"/>
        </w:trPr>
        <w:tc>
          <w:tcPr>
            <w:tcW w:w="916" w:type="dxa"/>
          </w:tcPr>
          <w:p w:rsidR="00F44E9E" w:rsidRPr="009D53B1" w:rsidRDefault="00F44E9E" w:rsidP="003356E7">
            <w:pPr>
              <w:jc w:val="center"/>
              <w:rPr>
                <w:rFonts w:cstheme="minorHAnsi"/>
                <w:b/>
                <w:sz w:val="20"/>
                <w:szCs w:val="20"/>
              </w:rPr>
            </w:pPr>
          </w:p>
        </w:tc>
        <w:tc>
          <w:tcPr>
            <w:tcW w:w="5102" w:type="dxa"/>
            <w:shd w:val="clear" w:color="auto" w:fill="BDD6EE" w:themeFill="accent5" w:themeFillTint="66"/>
            <w:vAlign w:val="center"/>
          </w:tcPr>
          <w:p w:rsidR="00F44E9E" w:rsidRPr="00C65C80" w:rsidRDefault="00F44E9E" w:rsidP="00F44E9E">
            <w:pPr>
              <w:jc w:val="center"/>
              <w:rPr>
                <w:rFonts w:cstheme="minorHAnsi"/>
                <w:b/>
                <w:sz w:val="24"/>
                <w:szCs w:val="20"/>
              </w:rPr>
            </w:pPr>
            <w:r>
              <w:rPr>
                <w:rFonts w:cstheme="minorHAnsi"/>
                <w:b/>
                <w:sz w:val="24"/>
                <w:szCs w:val="20"/>
              </w:rPr>
              <w:t>EYFS</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F44E9E" w:rsidRPr="00C65C80" w:rsidRDefault="00F44E9E" w:rsidP="00C65C80">
            <w:pPr>
              <w:jc w:val="center"/>
              <w:rPr>
                <w:rFonts w:cstheme="minorHAnsi"/>
                <w:b/>
                <w:sz w:val="24"/>
                <w:szCs w:val="20"/>
              </w:rPr>
            </w:pPr>
            <w:r w:rsidRPr="00C65C80">
              <w:rPr>
                <w:rFonts w:cstheme="minorHAnsi"/>
                <w:b/>
                <w:sz w:val="24"/>
                <w:szCs w:val="20"/>
              </w:rPr>
              <w:t>Year 6</w:t>
            </w:r>
          </w:p>
        </w:tc>
      </w:tr>
      <w:tr w:rsidR="00F44E9E" w:rsidRPr="009D53B1" w:rsidTr="00C03862">
        <w:trPr>
          <w:cantSplit/>
          <w:trHeight w:val="1134"/>
        </w:trPr>
        <w:tc>
          <w:tcPr>
            <w:tcW w:w="916" w:type="dxa"/>
            <w:shd w:val="clear" w:color="auto" w:fill="BDD6EE" w:themeFill="accent5" w:themeFillTint="66"/>
            <w:textDirection w:val="btLr"/>
            <w:vAlign w:val="center"/>
          </w:tcPr>
          <w:p w:rsidR="00F44E9E" w:rsidRPr="00C65C80" w:rsidRDefault="00F44E9E" w:rsidP="00EA077D">
            <w:pPr>
              <w:ind w:left="113" w:right="113"/>
              <w:jc w:val="center"/>
              <w:rPr>
                <w:rFonts w:cstheme="minorHAnsi"/>
                <w:b/>
                <w:sz w:val="24"/>
                <w:szCs w:val="20"/>
              </w:rPr>
            </w:pPr>
            <w:r w:rsidRPr="00C65C80">
              <w:rPr>
                <w:rFonts w:cstheme="minorHAnsi"/>
                <w:b/>
                <w:sz w:val="24"/>
                <w:szCs w:val="20"/>
              </w:rPr>
              <w:t>Autumn 1</w:t>
            </w:r>
          </w:p>
        </w:tc>
        <w:tc>
          <w:tcPr>
            <w:tcW w:w="5102" w:type="dxa"/>
            <w:shd w:val="clear" w:color="auto" w:fill="FFFFFF" w:themeFill="background1"/>
          </w:tcPr>
          <w:p w:rsidR="00F44E9E" w:rsidRPr="00D738AD" w:rsidRDefault="00F44E9E" w:rsidP="00EA077D">
            <w:pPr>
              <w:rPr>
                <w:rFonts w:cstheme="minorHAnsi"/>
                <w:szCs w:val="32"/>
              </w:rPr>
            </w:pPr>
            <w:r w:rsidRPr="00D738AD">
              <w:rPr>
                <w:rFonts w:cstheme="minorHAnsi"/>
                <w:szCs w:val="32"/>
              </w:rPr>
              <w:t>Gross Motor</w:t>
            </w:r>
          </w:p>
          <w:p w:rsidR="00F44E9E" w:rsidRPr="00D738AD" w:rsidRDefault="00F44E9E" w:rsidP="00EA077D">
            <w:pPr>
              <w:rPr>
                <w:rFonts w:cstheme="minorHAnsi"/>
                <w:szCs w:val="32"/>
              </w:rPr>
            </w:pPr>
            <w:r w:rsidRPr="00D738AD">
              <w:rPr>
                <w:rFonts w:cstheme="minorHAnsi"/>
                <w:szCs w:val="32"/>
              </w:rPr>
              <w:t>Spatial awareness and multi-step instruction games Running, jumping, using tricycles outside</w:t>
            </w:r>
          </w:p>
          <w:p w:rsidR="00F44E9E" w:rsidRPr="00D738AD" w:rsidRDefault="00F44E9E" w:rsidP="00EA077D">
            <w:pPr>
              <w:rPr>
                <w:rFonts w:cstheme="minorHAnsi"/>
                <w:szCs w:val="32"/>
              </w:rPr>
            </w:pPr>
          </w:p>
          <w:p w:rsidR="00F44E9E" w:rsidRPr="00D738AD" w:rsidRDefault="00F44E9E" w:rsidP="00EA077D">
            <w:pPr>
              <w:rPr>
                <w:rFonts w:cstheme="minorHAnsi"/>
                <w:szCs w:val="32"/>
              </w:rPr>
            </w:pPr>
            <w:r w:rsidRPr="00D738AD">
              <w:rPr>
                <w:rFonts w:cstheme="minorHAnsi"/>
                <w:szCs w:val="32"/>
              </w:rPr>
              <w:t xml:space="preserve">Fine Motor </w:t>
            </w:r>
          </w:p>
          <w:p w:rsidR="00F44E9E" w:rsidRPr="009D53B1" w:rsidRDefault="00F44E9E" w:rsidP="00EA077D">
            <w:pPr>
              <w:rPr>
                <w:rFonts w:cstheme="minorHAnsi"/>
                <w:sz w:val="20"/>
                <w:szCs w:val="20"/>
              </w:rPr>
            </w:pPr>
            <w:r w:rsidRPr="00D738AD">
              <w:rPr>
                <w:rFonts w:cstheme="minorHAnsi"/>
                <w:szCs w:val="32"/>
              </w:rPr>
              <w:t>Small tools; cutlery, tweezers, pipettes Drawing my family, people who help me</w:t>
            </w:r>
          </w:p>
          <w:p w:rsidR="00F44E9E" w:rsidRPr="00B10852" w:rsidRDefault="00F44E9E" w:rsidP="00EA077D">
            <w:pPr>
              <w:rPr>
                <w:rFonts w:cstheme="minorHAnsi"/>
                <w:b/>
                <w:u w:val="single"/>
              </w:rPr>
            </w:pPr>
            <w:r w:rsidRPr="00B10852">
              <w:rPr>
                <w:rFonts w:cstheme="minorHAnsi"/>
                <w:b/>
                <w:u w:val="single"/>
              </w:rPr>
              <w:t>All about me</w:t>
            </w:r>
          </w:p>
          <w:p w:rsidR="00F44E9E" w:rsidRPr="00B10852" w:rsidRDefault="00F44E9E" w:rsidP="00EA077D">
            <w:pPr>
              <w:rPr>
                <w:rFonts w:cstheme="minorHAnsi"/>
              </w:rPr>
            </w:pPr>
            <w:r w:rsidRPr="00B10852">
              <w:rPr>
                <w:rFonts w:cstheme="minorHAnsi"/>
              </w:rPr>
              <w:t>PD – Gross motor</w:t>
            </w:r>
          </w:p>
          <w:p w:rsidR="00F44E9E" w:rsidRPr="00B10852" w:rsidRDefault="00F44E9E" w:rsidP="00EA077D">
            <w:pPr>
              <w:rPr>
                <w:rFonts w:cstheme="minorHAnsi"/>
              </w:rPr>
            </w:pPr>
            <w:r w:rsidRPr="00B10852">
              <w:t>Spatial awareness and multi-step instruction games Running, jumping, using tricycles and scooters outside with increasing control.</w:t>
            </w:r>
          </w:p>
          <w:p w:rsidR="00F44E9E" w:rsidRPr="00B10852" w:rsidRDefault="00F44E9E" w:rsidP="00EA077D">
            <w:pPr>
              <w:rPr>
                <w:rFonts w:cstheme="minorHAnsi"/>
              </w:rPr>
            </w:pPr>
            <w:r w:rsidRPr="00B10852">
              <w:rPr>
                <w:rFonts w:cstheme="minorHAnsi"/>
              </w:rPr>
              <w:t>PD – Fine motor</w:t>
            </w:r>
          </w:p>
          <w:p w:rsidR="00F44E9E" w:rsidRDefault="00F44E9E" w:rsidP="00EA077D">
            <w:r w:rsidRPr="00B10852">
              <w:t>Small tools; cutlery, tweezers, pipettes, scissors. Cutting paper, card, fabric, tracing, using templat</w:t>
            </w:r>
            <w:r w:rsidR="00E56BC2">
              <w:t>es, playdough Drawing myself</w:t>
            </w:r>
          </w:p>
          <w:p w:rsidR="00E56BC2" w:rsidRDefault="00E56BC2" w:rsidP="00EA077D"/>
          <w:p w:rsidR="00E56BC2" w:rsidRPr="00E56BC2" w:rsidRDefault="00E56BC2" w:rsidP="00EA077D">
            <w:pPr>
              <w:rPr>
                <w:rFonts w:cstheme="minorHAnsi"/>
                <w:b/>
                <w:sz w:val="20"/>
                <w:szCs w:val="20"/>
              </w:rPr>
            </w:pPr>
            <w:r w:rsidRPr="00E56BC2">
              <w:rPr>
                <w:rFonts w:cstheme="minorHAnsi"/>
                <w:b/>
              </w:rPr>
              <w:t>Outdoor Provision</w:t>
            </w:r>
          </w:p>
        </w:tc>
        <w:tc>
          <w:tcPr>
            <w:tcW w:w="2551" w:type="dxa"/>
            <w:shd w:val="clear" w:color="auto" w:fill="FFFFFF" w:themeFill="background1"/>
          </w:tcPr>
          <w:p w:rsidR="00F44E9E" w:rsidRDefault="00E56BC2" w:rsidP="00EA077D">
            <w:pPr>
              <w:rPr>
                <w:rFonts w:cstheme="minorHAnsi"/>
              </w:rPr>
            </w:pPr>
            <w:r>
              <w:rPr>
                <w:rFonts w:cstheme="minorHAnsi"/>
              </w:rPr>
              <w:t>Running 1 (locomotion)</w:t>
            </w:r>
          </w:p>
          <w:p w:rsidR="00E56BC2" w:rsidRDefault="00E56BC2" w:rsidP="00EA077D">
            <w:pPr>
              <w:rPr>
                <w:rFonts w:cstheme="minorHAnsi"/>
              </w:rPr>
            </w:pPr>
          </w:p>
          <w:p w:rsidR="00E56BC2" w:rsidRDefault="00E56BC2" w:rsidP="00EA077D">
            <w:pPr>
              <w:rPr>
                <w:rFonts w:cstheme="minorHAnsi"/>
              </w:rPr>
            </w:pPr>
            <w:r>
              <w:rPr>
                <w:rFonts w:cstheme="minorHAnsi"/>
              </w:rPr>
              <w:t>Hands 1 (Ball Skills)</w:t>
            </w:r>
          </w:p>
          <w:p w:rsidR="00E56BC2" w:rsidRPr="00EA077D" w:rsidRDefault="00E56BC2" w:rsidP="00C02DC7">
            <w:pPr>
              <w:rPr>
                <w:rFonts w:cstheme="minorHAnsi"/>
              </w:rPr>
            </w:pPr>
          </w:p>
        </w:tc>
        <w:tc>
          <w:tcPr>
            <w:tcW w:w="2551" w:type="dxa"/>
            <w:shd w:val="clear" w:color="auto" w:fill="FFFFFF" w:themeFill="background1"/>
          </w:tcPr>
          <w:p w:rsidR="00C02DC7" w:rsidRDefault="00502B66" w:rsidP="00C02DC7">
            <w:pPr>
              <w:jc w:val="center"/>
              <w:rPr>
                <w:rFonts w:cstheme="minorHAnsi"/>
              </w:rPr>
            </w:pPr>
            <w:r>
              <w:rPr>
                <w:rFonts w:cstheme="minorHAnsi"/>
              </w:rPr>
              <w:t>Health and Wellbeing</w:t>
            </w:r>
          </w:p>
          <w:p w:rsidR="00F44E9E" w:rsidRDefault="00C02DC7" w:rsidP="00C02DC7">
            <w:pPr>
              <w:rPr>
                <w:rFonts w:cstheme="minorHAnsi"/>
              </w:rPr>
            </w:pPr>
            <w:r>
              <w:rPr>
                <w:rFonts w:cstheme="minorHAnsi"/>
              </w:rPr>
              <w:t>(Dance)</w:t>
            </w:r>
          </w:p>
          <w:p w:rsidR="00C02DC7" w:rsidRDefault="00C02DC7" w:rsidP="00C02DC7">
            <w:pPr>
              <w:rPr>
                <w:rFonts w:cstheme="minorHAnsi"/>
              </w:rPr>
            </w:pPr>
          </w:p>
          <w:p w:rsidR="00C02DC7" w:rsidRDefault="00C02DC7" w:rsidP="00C02DC7">
            <w:pPr>
              <w:rPr>
                <w:rFonts w:cstheme="minorHAnsi"/>
              </w:rPr>
            </w:pPr>
            <w:r>
              <w:rPr>
                <w:rFonts w:cstheme="minorHAnsi"/>
              </w:rPr>
              <w:t>Dodging 1</w:t>
            </w:r>
          </w:p>
          <w:p w:rsidR="00C02DC7" w:rsidRPr="00EA077D" w:rsidRDefault="00C02DC7" w:rsidP="00C02DC7">
            <w:pPr>
              <w:rPr>
                <w:rFonts w:cstheme="minorHAnsi"/>
              </w:rPr>
            </w:pPr>
            <w:r>
              <w:rPr>
                <w:rFonts w:cstheme="minorHAnsi"/>
              </w:rPr>
              <w:t>(locomotion)</w:t>
            </w:r>
          </w:p>
        </w:tc>
        <w:tc>
          <w:tcPr>
            <w:tcW w:w="2551" w:type="dxa"/>
          </w:tcPr>
          <w:p w:rsidR="00560B8A" w:rsidRDefault="00560B8A" w:rsidP="00560B8A">
            <w:pPr>
              <w:jc w:val="center"/>
              <w:rPr>
                <w:rFonts w:cstheme="minorHAnsi"/>
              </w:rPr>
            </w:pPr>
            <w:r>
              <w:rPr>
                <w:rFonts w:cstheme="minorHAnsi"/>
              </w:rPr>
              <w:t>Communication &amp; Tactics</w:t>
            </w:r>
          </w:p>
          <w:p w:rsidR="00F44E9E" w:rsidRDefault="00560B8A" w:rsidP="00560B8A">
            <w:pPr>
              <w:jc w:val="center"/>
              <w:rPr>
                <w:rFonts w:cstheme="minorHAnsi"/>
              </w:rPr>
            </w:pPr>
            <w:r>
              <w:rPr>
                <w:rFonts w:cstheme="minorHAnsi"/>
              </w:rPr>
              <w:t>(Outdoor adventure)</w:t>
            </w:r>
          </w:p>
          <w:p w:rsidR="00560B8A" w:rsidRDefault="00560B8A" w:rsidP="00560B8A">
            <w:pPr>
              <w:jc w:val="center"/>
              <w:rPr>
                <w:rFonts w:cstheme="minorHAnsi"/>
              </w:rPr>
            </w:pPr>
          </w:p>
          <w:p w:rsidR="00560B8A" w:rsidRDefault="00560B8A" w:rsidP="00560B8A">
            <w:pPr>
              <w:jc w:val="center"/>
              <w:rPr>
                <w:rFonts w:cstheme="minorHAnsi"/>
              </w:rPr>
            </w:pPr>
          </w:p>
          <w:p w:rsidR="00560B8A" w:rsidRDefault="00560B8A" w:rsidP="00560B8A">
            <w:pPr>
              <w:jc w:val="center"/>
              <w:rPr>
                <w:rFonts w:cstheme="minorHAnsi"/>
              </w:rPr>
            </w:pPr>
            <w:r>
              <w:rPr>
                <w:rFonts w:cstheme="minorHAnsi"/>
              </w:rPr>
              <w:t>Netball</w:t>
            </w:r>
          </w:p>
          <w:p w:rsidR="00560B8A" w:rsidRPr="00EA077D" w:rsidRDefault="00560B8A" w:rsidP="00560B8A">
            <w:pPr>
              <w:jc w:val="center"/>
              <w:rPr>
                <w:rFonts w:cstheme="minorHAnsi"/>
              </w:rPr>
            </w:pPr>
            <w:r>
              <w:rPr>
                <w:rFonts w:cstheme="minorHAnsi"/>
              </w:rPr>
              <w:t>(Invasion)</w:t>
            </w:r>
          </w:p>
        </w:tc>
        <w:tc>
          <w:tcPr>
            <w:tcW w:w="2551" w:type="dxa"/>
          </w:tcPr>
          <w:p w:rsidR="00B43CF6" w:rsidRDefault="00B43CF6" w:rsidP="00B43CF6">
            <w:pPr>
              <w:jc w:val="center"/>
              <w:rPr>
                <w:rFonts w:cstheme="minorHAnsi"/>
              </w:rPr>
            </w:pPr>
            <w:r>
              <w:rPr>
                <w:rFonts w:cstheme="minorHAnsi"/>
              </w:rPr>
              <w:t>Problem Solving</w:t>
            </w:r>
          </w:p>
          <w:p w:rsidR="00F44E9E" w:rsidRDefault="00B43CF6" w:rsidP="00B43CF6">
            <w:pPr>
              <w:jc w:val="center"/>
              <w:rPr>
                <w:rFonts w:cstheme="minorHAnsi"/>
              </w:rPr>
            </w:pPr>
            <w:r>
              <w:rPr>
                <w:rFonts w:cstheme="minorHAnsi"/>
              </w:rPr>
              <w:t>(Outdoor Education)</w:t>
            </w:r>
          </w:p>
          <w:p w:rsidR="00B43CF6" w:rsidRDefault="00B43CF6" w:rsidP="00B43CF6">
            <w:pPr>
              <w:jc w:val="center"/>
              <w:rPr>
                <w:rFonts w:cstheme="minorHAnsi"/>
              </w:rPr>
            </w:pPr>
          </w:p>
          <w:p w:rsidR="00B43CF6" w:rsidRDefault="00B43CF6" w:rsidP="00B43CF6">
            <w:pPr>
              <w:jc w:val="center"/>
              <w:rPr>
                <w:rFonts w:cstheme="minorHAnsi"/>
              </w:rPr>
            </w:pPr>
            <w:r>
              <w:rPr>
                <w:rFonts w:cstheme="minorHAnsi"/>
              </w:rPr>
              <w:t>Netball</w:t>
            </w:r>
          </w:p>
          <w:p w:rsidR="00B43CF6" w:rsidRPr="00EA077D" w:rsidRDefault="00B43CF6" w:rsidP="00B43CF6">
            <w:pPr>
              <w:jc w:val="center"/>
              <w:rPr>
                <w:rFonts w:cstheme="minorHAnsi"/>
              </w:rPr>
            </w:pPr>
            <w:r>
              <w:rPr>
                <w:rFonts w:cstheme="minorHAnsi"/>
              </w:rPr>
              <w:t>(Invasion)</w:t>
            </w:r>
          </w:p>
        </w:tc>
        <w:tc>
          <w:tcPr>
            <w:tcW w:w="2551" w:type="dxa"/>
          </w:tcPr>
          <w:p w:rsidR="00F44E9E" w:rsidRDefault="0019185F" w:rsidP="0019185F">
            <w:pPr>
              <w:jc w:val="center"/>
              <w:rPr>
                <w:rFonts w:cstheme="minorHAnsi"/>
              </w:rPr>
            </w:pPr>
            <w:r>
              <w:rPr>
                <w:rFonts w:cstheme="minorHAnsi"/>
              </w:rPr>
              <w:t>Swimming</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Basketball</w:t>
            </w:r>
          </w:p>
          <w:p w:rsidR="0019185F" w:rsidRPr="00EA077D" w:rsidRDefault="0019185F" w:rsidP="0019185F">
            <w:pPr>
              <w:jc w:val="center"/>
              <w:rPr>
                <w:rFonts w:cstheme="minorHAnsi"/>
              </w:rPr>
            </w:pPr>
            <w:r>
              <w:rPr>
                <w:rFonts w:cstheme="minorHAnsi"/>
              </w:rPr>
              <w:t>(invasion)</w:t>
            </w:r>
          </w:p>
        </w:tc>
        <w:tc>
          <w:tcPr>
            <w:tcW w:w="2551" w:type="dxa"/>
          </w:tcPr>
          <w:p w:rsidR="0019185F" w:rsidRDefault="0019185F" w:rsidP="0019185F">
            <w:pPr>
              <w:jc w:val="center"/>
              <w:rPr>
                <w:rFonts w:cstheme="minorHAnsi"/>
              </w:rPr>
            </w:pPr>
            <w:r>
              <w:rPr>
                <w:rFonts w:cstheme="minorHAnsi"/>
              </w:rPr>
              <w:t>Orienteering</w:t>
            </w:r>
          </w:p>
          <w:p w:rsidR="00F44E9E" w:rsidRDefault="0019185F" w:rsidP="0019185F">
            <w:pPr>
              <w:jc w:val="center"/>
              <w:rPr>
                <w:rFonts w:cstheme="minorHAnsi"/>
              </w:rPr>
            </w:pPr>
            <w:r>
              <w:rPr>
                <w:rFonts w:cstheme="minorHAnsi"/>
              </w:rPr>
              <w:t>(outdoor pursuits)</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Basketball</w:t>
            </w:r>
          </w:p>
          <w:p w:rsidR="0019185F" w:rsidRPr="00EA077D" w:rsidRDefault="0019185F" w:rsidP="0019185F">
            <w:pPr>
              <w:jc w:val="center"/>
              <w:rPr>
                <w:rFonts w:cstheme="minorHAnsi"/>
              </w:rPr>
            </w:pPr>
            <w:r>
              <w:rPr>
                <w:rFonts w:cstheme="minorHAnsi"/>
              </w:rPr>
              <w:t>(invasion)</w:t>
            </w:r>
          </w:p>
        </w:tc>
      </w:tr>
      <w:tr w:rsidR="00563BED" w:rsidRPr="009D53B1" w:rsidTr="008F710E">
        <w:trPr>
          <w:cantSplit/>
          <w:trHeight w:val="1974"/>
        </w:trPr>
        <w:tc>
          <w:tcPr>
            <w:tcW w:w="916" w:type="dxa"/>
            <w:shd w:val="clear" w:color="auto" w:fill="BDD6EE" w:themeFill="accent5" w:themeFillTint="66"/>
            <w:textDirection w:val="btLr"/>
            <w:vAlign w:val="center"/>
          </w:tcPr>
          <w:p w:rsidR="00563BED" w:rsidRPr="00C65C80" w:rsidRDefault="00563BED" w:rsidP="00563BED">
            <w:pPr>
              <w:ind w:left="113" w:right="113"/>
              <w:jc w:val="center"/>
              <w:rPr>
                <w:rFonts w:cstheme="minorHAnsi"/>
                <w:b/>
                <w:sz w:val="24"/>
                <w:szCs w:val="20"/>
              </w:rPr>
            </w:pPr>
            <w:r w:rsidRPr="00C65C80">
              <w:rPr>
                <w:rFonts w:cstheme="minorHAnsi"/>
                <w:b/>
                <w:sz w:val="24"/>
                <w:szCs w:val="20"/>
              </w:rPr>
              <w:t>Autumn 2</w:t>
            </w:r>
          </w:p>
        </w:tc>
        <w:tc>
          <w:tcPr>
            <w:tcW w:w="5102" w:type="dxa"/>
          </w:tcPr>
          <w:p w:rsidR="00563BED" w:rsidRPr="00D738AD" w:rsidRDefault="00563BED" w:rsidP="00563BED">
            <w:pPr>
              <w:rPr>
                <w:rFonts w:cstheme="minorHAnsi"/>
              </w:rPr>
            </w:pPr>
            <w:r w:rsidRPr="00D738AD">
              <w:rPr>
                <w:rFonts w:cstheme="minorHAnsi"/>
              </w:rPr>
              <w:t>Gross Motor</w:t>
            </w:r>
          </w:p>
          <w:p w:rsidR="00563BED" w:rsidRPr="00D738AD" w:rsidRDefault="00563BED" w:rsidP="00563BED">
            <w:pPr>
              <w:rPr>
                <w:rFonts w:cstheme="minorHAnsi"/>
              </w:rPr>
            </w:pPr>
            <w:r w:rsidRPr="00D738AD">
              <w:rPr>
                <w:rFonts w:cstheme="minorHAnsi"/>
              </w:rPr>
              <w:t>Spatial awareness and coordination games Dance to music</w:t>
            </w:r>
          </w:p>
          <w:p w:rsidR="00563BED" w:rsidRPr="00D738AD" w:rsidRDefault="00563BED" w:rsidP="00563BED">
            <w:pPr>
              <w:rPr>
                <w:rFonts w:cstheme="minorHAnsi"/>
              </w:rPr>
            </w:pPr>
          </w:p>
          <w:p w:rsidR="00563BED" w:rsidRPr="00D738AD" w:rsidRDefault="00563BED" w:rsidP="00563BED">
            <w:pPr>
              <w:rPr>
                <w:rFonts w:cstheme="minorHAnsi"/>
              </w:rPr>
            </w:pPr>
            <w:r w:rsidRPr="00D738AD">
              <w:rPr>
                <w:rFonts w:cstheme="minorHAnsi"/>
              </w:rPr>
              <w:t>Fine Motor</w:t>
            </w:r>
          </w:p>
          <w:p w:rsidR="00563BED" w:rsidRPr="00D738AD" w:rsidRDefault="00563BED" w:rsidP="00563BED">
            <w:pPr>
              <w:rPr>
                <w:rFonts w:cstheme="minorHAnsi"/>
              </w:rPr>
            </w:pPr>
            <w:r w:rsidRPr="00D738AD">
              <w:rPr>
                <w:rFonts w:cstheme="minorHAnsi"/>
              </w:rPr>
              <w:t>Small tools; cutlery, tweezers, pipettes, scissors Drawing maps, transport, painting with wheeled vehicles</w:t>
            </w:r>
          </w:p>
          <w:p w:rsidR="00563BED" w:rsidRPr="00B10852" w:rsidRDefault="00563BED" w:rsidP="00563BED">
            <w:pPr>
              <w:rPr>
                <w:rFonts w:cstheme="minorHAnsi"/>
                <w:b/>
                <w:u w:val="single"/>
              </w:rPr>
            </w:pPr>
            <w:r>
              <w:rPr>
                <w:rFonts w:cstheme="minorHAnsi"/>
                <w:b/>
                <w:u w:val="single"/>
              </w:rPr>
              <w:t>Transport</w:t>
            </w:r>
          </w:p>
          <w:p w:rsidR="00563BED" w:rsidRPr="00B10852" w:rsidRDefault="00563BED" w:rsidP="00563BED">
            <w:pPr>
              <w:rPr>
                <w:rFonts w:cstheme="minorHAnsi"/>
                <w:i/>
              </w:rPr>
            </w:pPr>
            <w:r w:rsidRPr="00B10852">
              <w:rPr>
                <w:rFonts w:cstheme="minorHAnsi"/>
                <w:i/>
              </w:rPr>
              <w:t>PD – Gross motor</w:t>
            </w:r>
          </w:p>
          <w:p w:rsidR="00563BED" w:rsidRPr="00B10852" w:rsidRDefault="00563BED" w:rsidP="00563BED">
            <w:r w:rsidRPr="00B10852">
              <w:t>Spatial awareness and coordination games, throwing and catching Dance to music, moving with control around the floor</w:t>
            </w:r>
          </w:p>
          <w:p w:rsidR="00563BED" w:rsidRPr="00B10852" w:rsidRDefault="00563BED" w:rsidP="00563BED">
            <w:pPr>
              <w:rPr>
                <w:rFonts w:cstheme="minorHAnsi"/>
              </w:rPr>
            </w:pPr>
            <w:r w:rsidRPr="00B10852">
              <w:rPr>
                <w:rFonts w:cstheme="minorHAnsi"/>
              </w:rPr>
              <w:t>PD – Fine motor</w:t>
            </w:r>
          </w:p>
          <w:p w:rsidR="00563BED" w:rsidRDefault="00563BED" w:rsidP="00563BED">
            <w:r w:rsidRPr="00B10852">
              <w:t>Small tools; cutlery, tweezers, pipettes, scissors Drawing maps, transport, junk modelling vehicles</w:t>
            </w:r>
          </w:p>
          <w:p w:rsidR="00563BED" w:rsidRDefault="00563BED" w:rsidP="00563BED"/>
          <w:p w:rsidR="00563BED" w:rsidRPr="00E56BC2" w:rsidRDefault="00563BED" w:rsidP="00563BED">
            <w:pPr>
              <w:rPr>
                <w:rFonts w:cstheme="minorHAnsi"/>
                <w:b/>
                <w:sz w:val="20"/>
                <w:szCs w:val="20"/>
              </w:rPr>
            </w:pPr>
            <w:r w:rsidRPr="00E56BC2">
              <w:rPr>
                <w:rFonts w:cstheme="minorHAnsi"/>
                <w:b/>
              </w:rPr>
              <w:t>Outdoor Provision</w:t>
            </w:r>
          </w:p>
        </w:tc>
        <w:tc>
          <w:tcPr>
            <w:tcW w:w="2551" w:type="dxa"/>
          </w:tcPr>
          <w:p w:rsidR="00563BED" w:rsidRDefault="00563BED" w:rsidP="009D655E">
            <w:pPr>
              <w:jc w:val="center"/>
              <w:rPr>
                <w:rFonts w:cstheme="minorHAnsi"/>
              </w:rPr>
            </w:pPr>
            <w:r>
              <w:rPr>
                <w:rFonts w:cstheme="minorHAnsi"/>
              </w:rPr>
              <w:t>Heroes</w:t>
            </w:r>
          </w:p>
          <w:p w:rsidR="00563BED" w:rsidRDefault="00563BED" w:rsidP="009D655E">
            <w:pPr>
              <w:jc w:val="center"/>
              <w:rPr>
                <w:rFonts w:cstheme="minorHAnsi"/>
              </w:rPr>
            </w:pPr>
            <w:r>
              <w:rPr>
                <w:rFonts w:cstheme="minorHAnsi"/>
              </w:rPr>
              <w:t>(Dance)</w:t>
            </w:r>
          </w:p>
          <w:p w:rsidR="00563BED" w:rsidRDefault="00563BED" w:rsidP="009D655E">
            <w:pPr>
              <w:jc w:val="center"/>
              <w:rPr>
                <w:rFonts w:cstheme="minorHAnsi"/>
              </w:rPr>
            </w:pPr>
          </w:p>
          <w:p w:rsidR="00563BED" w:rsidRDefault="00563BED" w:rsidP="009D655E">
            <w:pPr>
              <w:jc w:val="center"/>
              <w:rPr>
                <w:rFonts w:cstheme="minorHAnsi"/>
              </w:rPr>
            </w:pPr>
            <w:r>
              <w:rPr>
                <w:rFonts w:cstheme="minorHAnsi"/>
              </w:rPr>
              <w:t>Feet 1</w:t>
            </w:r>
          </w:p>
          <w:p w:rsidR="00563BED" w:rsidRPr="00C822B2" w:rsidRDefault="00563BED" w:rsidP="009D655E">
            <w:pPr>
              <w:jc w:val="center"/>
              <w:rPr>
                <w:rFonts w:cstheme="minorHAnsi"/>
              </w:rPr>
            </w:pPr>
            <w:r>
              <w:rPr>
                <w:rFonts w:cstheme="minorHAnsi"/>
              </w:rPr>
              <w:t>(Ball Skills)</w:t>
            </w:r>
          </w:p>
        </w:tc>
        <w:tc>
          <w:tcPr>
            <w:tcW w:w="2551" w:type="dxa"/>
          </w:tcPr>
          <w:p w:rsidR="009D655E" w:rsidRDefault="009D655E" w:rsidP="009D655E">
            <w:pPr>
              <w:jc w:val="center"/>
              <w:rPr>
                <w:rFonts w:cstheme="minorHAnsi"/>
              </w:rPr>
            </w:pPr>
            <w:r>
              <w:rPr>
                <w:rFonts w:cstheme="minorHAnsi"/>
              </w:rPr>
              <w:t>Hands 1</w:t>
            </w:r>
          </w:p>
          <w:p w:rsidR="009D655E" w:rsidRDefault="009D655E" w:rsidP="009D655E">
            <w:pPr>
              <w:jc w:val="center"/>
              <w:rPr>
                <w:rFonts w:cstheme="minorHAnsi"/>
              </w:rPr>
            </w:pPr>
            <w:r>
              <w:rPr>
                <w:rFonts w:cstheme="minorHAnsi"/>
              </w:rPr>
              <w:t>(Ball Skills)</w:t>
            </w:r>
          </w:p>
          <w:p w:rsidR="009D655E" w:rsidRDefault="009D655E" w:rsidP="009D655E">
            <w:pPr>
              <w:jc w:val="center"/>
              <w:rPr>
                <w:rFonts w:cstheme="minorHAnsi"/>
              </w:rPr>
            </w:pPr>
          </w:p>
          <w:p w:rsidR="009D655E" w:rsidRDefault="009D655E" w:rsidP="009D655E">
            <w:pPr>
              <w:jc w:val="center"/>
              <w:rPr>
                <w:rFonts w:cstheme="minorHAnsi"/>
              </w:rPr>
            </w:pPr>
          </w:p>
          <w:p w:rsidR="00C02DC7" w:rsidRDefault="00C02DC7" w:rsidP="009D655E">
            <w:pPr>
              <w:jc w:val="center"/>
              <w:rPr>
                <w:rFonts w:cstheme="minorHAnsi"/>
              </w:rPr>
            </w:pPr>
            <w:r>
              <w:rPr>
                <w:rFonts w:cstheme="minorHAnsi"/>
              </w:rPr>
              <w:t>Linking</w:t>
            </w:r>
          </w:p>
          <w:p w:rsidR="00563BED" w:rsidRDefault="00C02DC7" w:rsidP="009D655E">
            <w:pPr>
              <w:jc w:val="center"/>
              <w:rPr>
                <w:rFonts w:cstheme="minorHAnsi"/>
              </w:rPr>
            </w:pPr>
            <w:r>
              <w:rPr>
                <w:rFonts w:cstheme="minorHAnsi"/>
              </w:rPr>
              <w:t>(Gymnastics)</w:t>
            </w:r>
          </w:p>
          <w:p w:rsidR="00C02DC7" w:rsidRDefault="00C02DC7" w:rsidP="009D655E">
            <w:pPr>
              <w:jc w:val="center"/>
              <w:rPr>
                <w:rFonts w:cstheme="minorHAnsi"/>
              </w:rPr>
            </w:pPr>
          </w:p>
          <w:p w:rsidR="00C02DC7" w:rsidRPr="00EA077D" w:rsidRDefault="00C02DC7" w:rsidP="009D655E">
            <w:pPr>
              <w:jc w:val="center"/>
              <w:rPr>
                <w:rFonts w:cstheme="minorHAnsi"/>
              </w:rPr>
            </w:pPr>
          </w:p>
        </w:tc>
        <w:tc>
          <w:tcPr>
            <w:tcW w:w="2551" w:type="dxa"/>
          </w:tcPr>
          <w:p w:rsidR="00560B8A" w:rsidRDefault="00560B8A" w:rsidP="00560B8A">
            <w:pPr>
              <w:jc w:val="center"/>
              <w:rPr>
                <w:rFonts w:cstheme="minorHAnsi"/>
              </w:rPr>
            </w:pPr>
            <w:r>
              <w:rPr>
                <w:rFonts w:cstheme="minorHAnsi"/>
              </w:rPr>
              <w:t>Symmetry &amp; asymmetry</w:t>
            </w:r>
          </w:p>
          <w:p w:rsidR="009D655E" w:rsidRDefault="00560B8A" w:rsidP="00560B8A">
            <w:pPr>
              <w:jc w:val="center"/>
              <w:rPr>
                <w:rFonts w:cstheme="minorHAnsi"/>
              </w:rPr>
            </w:pPr>
            <w:r>
              <w:rPr>
                <w:rFonts w:cstheme="minorHAnsi"/>
              </w:rPr>
              <w:t>(gymnastics)</w:t>
            </w:r>
          </w:p>
          <w:p w:rsidR="00560B8A" w:rsidRDefault="00560B8A" w:rsidP="00560B8A">
            <w:pPr>
              <w:jc w:val="center"/>
              <w:rPr>
                <w:rFonts w:cstheme="minorHAnsi"/>
              </w:rPr>
            </w:pPr>
          </w:p>
          <w:p w:rsidR="00560B8A" w:rsidRDefault="00560B8A" w:rsidP="00560B8A">
            <w:pPr>
              <w:jc w:val="center"/>
              <w:rPr>
                <w:rFonts w:cstheme="minorHAnsi"/>
              </w:rPr>
            </w:pPr>
            <w:r>
              <w:rPr>
                <w:rFonts w:cstheme="minorHAnsi"/>
              </w:rPr>
              <w:t>Handball</w:t>
            </w:r>
          </w:p>
          <w:p w:rsidR="00560B8A" w:rsidRPr="00EA077D" w:rsidRDefault="00560B8A" w:rsidP="00560B8A">
            <w:pPr>
              <w:jc w:val="center"/>
              <w:rPr>
                <w:rFonts w:cstheme="minorHAnsi"/>
              </w:rPr>
            </w:pPr>
            <w:r>
              <w:rPr>
                <w:rFonts w:cstheme="minorHAnsi"/>
              </w:rPr>
              <w:t>(Invasion)</w:t>
            </w:r>
          </w:p>
        </w:tc>
        <w:tc>
          <w:tcPr>
            <w:tcW w:w="2551" w:type="dxa"/>
          </w:tcPr>
          <w:p w:rsidR="00B43CF6" w:rsidRDefault="00B43CF6" w:rsidP="00B43CF6">
            <w:pPr>
              <w:jc w:val="center"/>
              <w:rPr>
                <w:rFonts w:cstheme="minorHAnsi"/>
              </w:rPr>
            </w:pPr>
            <w:r>
              <w:rPr>
                <w:rFonts w:cstheme="minorHAnsi"/>
              </w:rPr>
              <w:t>Handball</w:t>
            </w:r>
          </w:p>
          <w:p w:rsidR="009D655E" w:rsidRDefault="00B43CF6" w:rsidP="00B43CF6">
            <w:pPr>
              <w:jc w:val="center"/>
              <w:rPr>
                <w:rFonts w:cstheme="minorHAnsi"/>
              </w:rPr>
            </w:pPr>
            <w:r>
              <w:rPr>
                <w:rFonts w:cstheme="minorHAnsi"/>
              </w:rPr>
              <w:t>(Invasion)</w:t>
            </w:r>
          </w:p>
          <w:p w:rsidR="00B43CF6" w:rsidRDefault="00B43CF6" w:rsidP="00B43CF6">
            <w:pPr>
              <w:jc w:val="center"/>
              <w:rPr>
                <w:rFonts w:cstheme="minorHAnsi"/>
              </w:rPr>
            </w:pPr>
          </w:p>
          <w:p w:rsidR="00B43CF6" w:rsidRDefault="00B43CF6" w:rsidP="00B43CF6">
            <w:pPr>
              <w:jc w:val="center"/>
              <w:rPr>
                <w:rFonts w:cstheme="minorHAnsi"/>
              </w:rPr>
            </w:pPr>
            <w:r>
              <w:rPr>
                <w:rFonts w:cstheme="minorHAnsi"/>
              </w:rPr>
              <w:t>Bridges</w:t>
            </w:r>
          </w:p>
          <w:p w:rsidR="00B43CF6" w:rsidRPr="00EA077D" w:rsidRDefault="00B43CF6" w:rsidP="00B43CF6">
            <w:pPr>
              <w:jc w:val="center"/>
              <w:rPr>
                <w:rFonts w:cstheme="minorHAnsi"/>
              </w:rPr>
            </w:pPr>
            <w:r>
              <w:rPr>
                <w:rFonts w:cstheme="minorHAnsi"/>
              </w:rPr>
              <w:t>(gymnastics)</w:t>
            </w:r>
          </w:p>
        </w:tc>
        <w:tc>
          <w:tcPr>
            <w:tcW w:w="2551" w:type="dxa"/>
          </w:tcPr>
          <w:p w:rsidR="0019185F" w:rsidRDefault="0019185F" w:rsidP="0019185F">
            <w:pPr>
              <w:jc w:val="center"/>
              <w:rPr>
                <w:rFonts w:cstheme="minorHAnsi"/>
              </w:rPr>
            </w:pPr>
            <w:r>
              <w:rPr>
                <w:rFonts w:cstheme="minorHAnsi"/>
              </w:rPr>
              <w:t>Orienteering</w:t>
            </w:r>
          </w:p>
          <w:p w:rsidR="009D655E" w:rsidRDefault="0019185F" w:rsidP="0019185F">
            <w:pPr>
              <w:jc w:val="center"/>
              <w:rPr>
                <w:rFonts w:cstheme="minorHAnsi"/>
              </w:rPr>
            </w:pPr>
            <w:r>
              <w:rPr>
                <w:rFonts w:cstheme="minorHAnsi"/>
              </w:rPr>
              <w:t>(outdoor pursuits)</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Tag Rugby</w:t>
            </w:r>
          </w:p>
          <w:p w:rsidR="0019185F" w:rsidRPr="00EA077D" w:rsidRDefault="0019185F" w:rsidP="0019185F">
            <w:pPr>
              <w:jc w:val="center"/>
              <w:rPr>
                <w:rFonts w:cstheme="minorHAnsi"/>
              </w:rPr>
            </w:pPr>
            <w:r>
              <w:rPr>
                <w:rFonts w:cstheme="minorHAnsi"/>
              </w:rPr>
              <w:t>(Invasion)</w:t>
            </w:r>
          </w:p>
        </w:tc>
        <w:tc>
          <w:tcPr>
            <w:tcW w:w="2551" w:type="dxa"/>
          </w:tcPr>
          <w:p w:rsidR="0019185F" w:rsidRDefault="0019185F" w:rsidP="0019185F">
            <w:pPr>
              <w:jc w:val="center"/>
              <w:rPr>
                <w:rFonts w:cstheme="minorHAnsi"/>
              </w:rPr>
            </w:pPr>
            <w:r>
              <w:rPr>
                <w:rFonts w:cstheme="minorHAnsi"/>
              </w:rPr>
              <w:t>Carnival</w:t>
            </w:r>
          </w:p>
          <w:p w:rsidR="009D655E" w:rsidRDefault="0019185F" w:rsidP="0019185F">
            <w:pPr>
              <w:jc w:val="center"/>
              <w:rPr>
                <w:rFonts w:cstheme="minorHAnsi"/>
              </w:rPr>
            </w:pPr>
            <w:r>
              <w:rPr>
                <w:rFonts w:cstheme="minorHAnsi"/>
              </w:rPr>
              <w:t>(dance)</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Football</w:t>
            </w:r>
          </w:p>
          <w:p w:rsidR="0019185F" w:rsidRPr="00EA077D" w:rsidRDefault="0019185F" w:rsidP="0019185F">
            <w:pPr>
              <w:jc w:val="center"/>
              <w:rPr>
                <w:rFonts w:cstheme="minorHAnsi"/>
              </w:rPr>
            </w:pPr>
            <w:r>
              <w:rPr>
                <w:rFonts w:cstheme="minorHAnsi"/>
              </w:rPr>
              <w:t>(invasion)</w:t>
            </w:r>
          </w:p>
        </w:tc>
      </w:tr>
      <w:tr w:rsidR="00563BED" w:rsidRPr="009D53B1" w:rsidTr="00D746FD">
        <w:trPr>
          <w:cantSplit/>
          <w:trHeight w:val="1736"/>
        </w:trPr>
        <w:tc>
          <w:tcPr>
            <w:tcW w:w="916" w:type="dxa"/>
            <w:shd w:val="clear" w:color="auto" w:fill="BDD6EE" w:themeFill="accent5" w:themeFillTint="66"/>
            <w:textDirection w:val="btLr"/>
            <w:vAlign w:val="center"/>
          </w:tcPr>
          <w:p w:rsidR="00563BED" w:rsidRPr="00C65C80" w:rsidRDefault="00563BED" w:rsidP="00563BED">
            <w:pPr>
              <w:ind w:left="113" w:right="113"/>
              <w:jc w:val="center"/>
              <w:rPr>
                <w:rFonts w:cstheme="minorHAnsi"/>
                <w:b/>
                <w:sz w:val="24"/>
                <w:szCs w:val="20"/>
              </w:rPr>
            </w:pPr>
            <w:r w:rsidRPr="00C65C80">
              <w:rPr>
                <w:rFonts w:cstheme="minorHAnsi"/>
                <w:b/>
                <w:sz w:val="24"/>
                <w:szCs w:val="20"/>
              </w:rPr>
              <w:t>Spring 1</w:t>
            </w:r>
          </w:p>
        </w:tc>
        <w:tc>
          <w:tcPr>
            <w:tcW w:w="5102" w:type="dxa"/>
            <w:shd w:val="clear" w:color="auto" w:fill="FFFFFF" w:themeFill="background1"/>
          </w:tcPr>
          <w:p w:rsidR="00563BED" w:rsidRPr="00D738AD" w:rsidRDefault="00563BED" w:rsidP="00563BED">
            <w:pPr>
              <w:rPr>
                <w:rFonts w:cstheme="minorHAnsi"/>
              </w:rPr>
            </w:pPr>
            <w:r w:rsidRPr="00D738AD">
              <w:rPr>
                <w:rFonts w:cstheme="minorHAnsi"/>
              </w:rPr>
              <w:t>Gross Motor</w:t>
            </w:r>
          </w:p>
          <w:p w:rsidR="00563BED" w:rsidRPr="00D738AD" w:rsidRDefault="00563BED" w:rsidP="00563BED">
            <w:pPr>
              <w:rPr>
                <w:rFonts w:cstheme="minorHAnsi"/>
              </w:rPr>
            </w:pPr>
            <w:r w:rsidRPr="00D738AD">
              <w:rPr>
                <w:rFonts w:cstheme="minorHAnsi"/>
              </w:rPr>
              <w:t>Invasion games and basic movement skills Balance- standing on one leg, walking along a bench, climbing.</w:t>
            </w:r>
          </w:p>
          <w:p w:rsidR="00563BED" w:rsidRPr="00D738AD" w:rsidRDefault="00563BED" w:rsidP="00563BED">
            <w:pPr>
              <w:rPr>
                <w:rFonts w:cstheme="minorHAnsi"/>
              </w:rPr>
            </w:pPr>
            <w:r w:rsidRPr="00D738AD">
              <w:rPr>
                <w:rFonts w:cstheme="minorHAnsi"/>
              </w:rPr>
              <w:t>Fine Motor</w:t>
            </w:r>
          </w:p>
          <w:p w:rsidR="00563BED" w:rsidRPr="00D738AD" w:rsidRDefault="00563BED" w:rsidP="00563BED">
            <w:pPr>
              <w:rPr>
                <w:rFonts w:cstheme="minorHAnsi"/>
              </w:rPr>
            </w:pPr>
            <w:r w:rsidRPr="00D738AD">
              <w:rPr>
                <w:rFonts w:cstheme="minorHAnsi"/>
              </w:rPr>
              <w:t>Small tools; cutlery, tweezers, pipettes, scissors Drawing and painting dinosaurs, modelling with playdough and clay, templates of dinosaurs to draw around or rub over.</w:t>
            </w:r>
          </w:p>
          <w:p w:rsidR="00563BED" w:rsidRPr="00B10852" w:rsidRDefault="00563BED" w:rsidP="00563BED">
            <w:pPr>
              <w:tabs>
                <w:tab w:val="center" w:pos="1429"/>
              </w:tabs>
              <w:rPr>
                <w:rFonts w:cstheme="minorHAnsi"/>
                <w:b/>
                <w:u w:val="single"/>
              </w:rPr>
            </w:pPr>
            <w:r w:rsidRPr="00B10852">
              <w:rPr>
                <w:rFonts w:cstheme="minorHAnsi"/>
                <w:b/>
                <w:u w:val="single"/>
              </w:rPr>
              <w:t>Space</w:t>
            </w:r>
          </w:p>
          <w:p w:rsidR="00563BED" w:rsidRPr="00B10852" w:rsidRDefault="00563BED" w:rsidP="00563BED">
            <w:pPr>
              <w:tabs>
                <w:tab w:val="center" w:pos="1429"/>
              </w:tabs>
              <w:rPr>
                <w:rFonts w:cstheme="minorHAnsi"/>
                <w:i/>
              </w:rPr>
            </w:pPr>
            <w:r w:rsidRPr="00B10852">
              <w:rPr>
                <w:rFonts w:cstheme="minorHAnsi"/>
                <w:i/>
              </w:rPr>
              <w:t>PD – gross motor</w:t>
            </w:r>
          </w:p>
          <w:p w:rsidR="00563BED" w:rsidRDefault="00563BED" w:rsidP="00563BED">
            <w:pPr>
              <w:tabs>
                <w:tab w:val="center" w:pos="1429"/>
              </w:tabs>
            </w:pPr>
            <w:r w:rsidRPr="00B10852">
              <w:t>Invasion games, throwing and catching Balance- standing on one leg, walking along a bench, climbing.</w:t>
            </w:r>
          </w:p>
          <w:p w:rsidR="00563BED" w:rsidRPr="00B10852" w:rsidRDefault="00563BED" w:rsidP="00563BED">
            <w:pPr>
              <w:tabs>
                <w:tab w:val="center" w:pos="1429"/>
              </w:tabs>
              <w:rPr>
                <w:rFonts w:cstheme="minorHAnsi"/>
                <w:i/>
              </w:rPr>
            </w:pPr>
            <w:r w:rsidRPr="00B10852">
              <w:rPr>
                <w:rFonts w:cstheme="minorHAnsi"/>
                <w:i/>
              </w:rPr>
              <w:t>PD – fine motor</w:t>
            </w:r>
          </w:p>
          <w:p w:rsidR="00563BED" w:rsidRDefault="00563BED" w:rsidP="00563BED">
            <w:pPr>
              <w:tabs>
                <w:tab w:val="center" w:pos="1429"/>
              </w:tabs>
            </w:pPr>
            <w:r w:rsidRPr="00B10852">
              <w:lastRenderedPageBreak/>
              <w:t>Small tools; cutlery, tweezers, pipettes, scissors Drawing and painting,</w:t>
            </w:r>
          </w:p>
          <w:p w:rsidR="00563BED" w:rsidRDefault="00563BED" w:rsidP="00563BED">
            <w:pPr>
              <w:tabs>
                <w:tab w:val="center" w:pos="1429"/>
              </w:tabs>
            </w:pPr>
          </w:p>
          <w:p w:rsidR="00563BED" w:rsidRPr="00E56BC2" w:rsidRDefault="00563BED" w:rsidP="00563BED">
            <w:pPr>
              <w:tabs>
                <w:tab w:val="center" w:pos="1429"/>
              </w:tabs>
              <w:rPr>
                <w:b/>
              </w:rPr>
            </w:pPr>
            <w:r w:rsidRPr="00E56BC2">
              <w:rPr>
                <w:rFonts w:cstheme="minorHAnsi"/>
                <w:b/>
              </w:rPr>
              <w:t>Ourselves</w:t>
            </w:r>
          </w:p>
          <w:p w:rsidR="00563BED" w:rsidRPr="00E56BC2" w:rsidRDefault="00563BED" w:rsidP="00563BED">
            <w:pPr>
              <w:tabs>
                <w:tab w:val="center" w:pos="1429"/>
              </w:tabs>
              <w:rPr>
                <w:rFonts w:cstheme="minorHAnsi"/>
                <w:b/>
                <w:u w:val="single"/>
              </w:rPr>
            </w:pPr>
            <w:r w:rsidRPr="00E56BC2">
              <w:rPr>
                <w:rFonts w:cstheme="minorHAnsi"/>
                <w:b/>
              </w:rPr>
              <w:t>(Dance)</w:t>
            </w:r>
          </w:p>
          <w:p w:rsidR="00563BED" w:rsidRPr="009D53B1" w:rsidRDefault="00563BED" w:rsidP="00563BED">
            <w:pPr>
              <w:rPr>
                <w:rFonts w:cstheme="minorHAnsi"/>
                <w:sz w:val="20"/>
                <w:szCs w:val="20"/>
              </w:rPr>
            </w:pPr>
          </w:p>
        </w:tc>
        <w:tc>
          <w:tcPr>
            <w:tcW w:w="2551" w:type="dxa"/>
          </w:tcPr>
          <w:p w:rsidR="00563BED" w:rsidRPr="00B51BE8" w:rsidRDefault="00563BED" w:rsidP="00563BED">
            <w:pPr>
              <w:jc w:val="center"/>
              <w:rPr>
                <w:rFonts w:cstheme="minorHAnsi"/>
                <w:bCs/>
                <w:sz w:val="21"/>
                <w:szCs w:val="21"/>
                <w:shd w:val="clear" w:color="auto" w:fill="FFFFFF"/>
              </w:rPr>
            </w:pPr>
            <w:r>
              <w:rPr>
                <w:rFonts w:ascii="Arial" w:hAnsi="Arial" w:cs="Arial"/>
                <w:b/>
                <w:bCs/>
                <w:color w:val="F05B5F"/>
                <w:sz w:val="21"/>
                <w:szCs w:val="21"/>
                <w:shd w:val="clear" w:color="auto" w:fill="FFFFFF"/>
              </w:rPr>
              <w:lastRenderedPageBreak/>
              <w:t> </w:t>
            </w:r>
            <w:r>
              <w:rPr>
                <w:rFonts w:cstheme="minorHAnsi"/>
                <w:bCs/>
                <w:sz w:val="21"/>
                <w:szCs w:val="21"/>
                <w:shd w:val="clear" w:color="auto" w:fill="FFFFFF"/>
              </w:rPr>
              <w:t>Wide, Narrow, Curled</w:t>
            </w:r>
          </w:p>
          <w:p w:rsidR="00563BED" w:rsidRDefault="00563BED" w:rsidP="00563BED">
            <w:pPr>
              <w:jc w:val="center"/>
              <w:rPr>
                <w:rFonts w:cstheme="minorHAnsi"/>
                <w:bCs/>
                <w:sz w:val="21"/>
                <w:szCs w:val="21"/>
                <w:shd w:val="clear" w:color="auto" w:fill="FFFFFF"/>
              </w:rPr>
            </w:pPr>
            <w:r w:rsidRPr="00B51BE8">
              <w:rPr>
                <w:rFonts w:cstheme="minorHAnsi"/>
                <w:bCs/>
                <w:sz w:val="21"/>
                <w:szCs w:val="21"/>
                <w:shd w:val="clear" w:color="auto" w:fill="FFFFFF"/>
              </w:rPr>
              <w:t>(Gymnastics)</w:t>
            </w:r>
          </w:p>
          <w:p w:rsidR="00563BED" w:rsidRDefault="00563BED" w:rsidP="00563BED">
            <w:pPr>
              <w:jc w:val="center"/>
              <w:rPr>
                <w:rFonts w:cstheme="minorHAnsi"/>
                <w:bCs/>
                <w:sz w:val="21"/>
                <w:szCs w:val="21"/>
                <w:shd w:val="clear" w:color="auto" w:fill="FFFFFF"/>
              </w:rPr>
            </w:pPr>
          </w:p>
          <w:p w:rsidR="00563BED" w:rsidRDefault="00563BED" w:rsidP="00563BED">
            <w:pPr>
              <w:jc w:val="center"/>
              <w:rPr>
                <w:rFonts w:cstheme="minorHAnsi"/>
              </w:rPr>
            </w:pPr>
            <w:r>
              <w:rPr>
                <w:rFonts w:cstheme="minorHAnsi"/>
              </w:rPr>
              <w:t>Hands 2</w:t>
            </w:r>
          </w:p>
          <w:p w:rsidR="00563BED" w:rsidRPr="00B51BE8" w:rsidRDefault="00563BED" w:rsidP="00563BED">
            <w:pPr>
              <w:jc w:val="center"/>
              <w:rPr>
                <w:rFonts w:asciiTheme="majorHAnsi" w:hAnsiTheme="majorHAnsi" w:cstheme="majorHAnsi"/>
              </w:rPr>
            </w:pPr>
            <w:r>
              <w:rPr>
                <w:rFonts w:cstheme="minorHAnsi"/>
              </w:rPr>
              <w:t>(Ball skills)</w:t>
            </w:r>
          </w:p>
        </w:tc>
        <w:tc>
          <w:tcPr>
            <w:tcW w:w="2551" w:type="dxa"/>
            <w:shd w:val="clear" w:color="auto" w:fill="FFFFFF" w:themeFill="background1"/>
          </w:tcPr>
          <w:p w:rsidR="00502B66" w:rsidRDefault="00502B66" w:rsidP="00502B66">
            <w:pPr>
              <w:jc w:val="center"/>
              <w:rPr>
                <w:rFonts w:cstheme="minorHAnsi"/>
              </w:rPr>
            </w:pPr>
            <w:r>
              <w:rPr>
                <w:rFonts w:cstheme="minorHAnsi"/>
              </w:rPr>
              <w:t>Team Building</w:t>
            </w:r>
          </w:p>
          <w:p w:rsidR="00502B66" w:rsidRDefault="00502B66" w:rsidP="00502B66">
            <w:pPr>
              <w:jc w:val="center"/>
              <w:rPr>
                <w:rFonts w:cstheme="minorHAnsi"/>
              </w:rPr>
            </w:pPr>
            <w:r>
              <w:rPr>
                <w:rFonts w:cstheme="minorHAnsi"/>
              </w:rPr>
              <w:t>(Team Building)</w:t>
            </w:r>
          </w:p>
          <w:p w:rsidR="009D655E" w:rsidRDefault="009D655E" w:rsidP="009D655E">
            <w:pPr>
              <w:jc w:val="center"/>
              <w:rPr>
                <w:rFonts w:cstheme="minorHAnsi"/>
              </w:rPr>
            </w:pPr>
          </w:p>
          <w:p w:rsidR="00502B66" w:rsidRDefault="00502B66" w:rsidP="009D655E">
            <w:pPr>
              <w:jc w:val="center"/>
              <w:rPr>
                <w:rFonts w:cstheme="minorHAnsi"/>
              </w:rPr>
            </w:pPr>
          </w:p>
          <w:p w:rsidR="009D655E" w:rsidRDefault="009D655E" w:rsidP="009D655E">
            <w:pPr>
              <w:jc w:val="center"/>
              <w:rPr>
                <w:rFonts w:cstheme="minorHAnsi"/>
              </w:rPr>
            </w:pPr>
            <w:r>
              <w:rPr>
                <w:rFonts w:cstheme="minorHAnsi"/>
              </w:rPr>
              <w:t>Feet 1</w:t>
            </w:r>
          </w:p>
          <w:p w:rsidR="00563BED" w:rsidRPr="00EA077D" w:rsidRDefault="009D655E" w:rsidP="009D655E">
            <w:pPr>
              <w:jc w:val="center"/>
              <w:rPr>
                <w:rFonts w:cstheme="minorHAnsi"/>
              </w:rPr>
            </w:pPr>
            <w:r>
              <w:rPr>
                <w:rFonts w:cstheme="minorHAnsi"/>
              </w:rPr>
              <w:t>(Ball Skills)</w:t>
            </w:r>
          </w:p>
        </w:tc>
        <w:tc>
          <w:tcPr>
            <w:tcW w:w="2551" w:type="dxa"/>
          </w:tcPr>
          <w:p w:rsidR="00560B8A" w:rsidRDefault="00560B8A" w:rsidP="00560B8A">
            <w:pPr>
              <w:jc w:val="center"/>
              <w:rPr>
                <w:rFonts w:cstheme="minorHAnsi"/>
              </w:rPr>
            </w:pPr>
            <w:r>
              <w:rPr>
                <w:rFonts w:cstheme="minorHAnsi"/>
              </w:rPr>
              <w:t>Basketball</w:t>
            </w:r>
          </w:p>
          <w:p w:rsidR="00560B8A" w:rsidRDefault="00560B8A" w:rsidP="00560B8A">
            <w:pPr>
              <w:jc w:val="center"/>
              <w:rPr>
                <w:rFonts w:cstheme="minorHAnsi"/>
              </w:rPr>
            </w:pPr>
            <w:r>
              <w:rPr>
                <w:rFonts w:cstheme="minorHAnsi"/>
              </w:rPr>
              <w:t>(Invasion)</w:t>
            </w:r>
          </w:p>
          <w:p w:rsidR="00563BED" w:rsidRDefault="00563BED" w:rsidP="00563BED">
            <w:pPr>
              <w:rPr>
                <w:rFonts w:cstheme="minorHAnsi"/>
              </w:rPr>
            </w:pPr>
          </w:p>
          <w:p w:rsidR="00560B8A" w:rsidRDefault="00560B8A" w:rsidP="00560B8A">
            <w:pPr>
              <w:jc w:val="center"/>
              <w:rPr>
                <w:rFonts w:cstheme="minorHAnsi"/>
              </w:rPr>
            </w:pPr>
            <w:r>
              <w:rPr>
                <w:rFonts w:cstheme="minorHAnsi"/>
              </w:rPr>
              <w:t>Witches &amp; Wizards</w:t>
            </w:r>
          </w:p>
          <w:p w:rsidR="00560B8A" w:rsidRPr="00EA077D" w:rsidRDefault="00560B8A" w:rsidP="00560B8A">
            <w:pPr>
              <w:jc w:val="center"/>
              <w:rPr>
                <w:rFonts w:cstheme="minorHAnsi"/>
              </w:rPr>
            </w:pPr>
            <w:r>
              <w:rPr>
                <w:rFonts w:cstheme="minorHAnsi"/>
              </w:rPr>
              <w:t>(Dance)</w:t>
            </w:r>
          </w:p>
        </w:tc>
        <w:tc>
          <w:tcPr>
            <w:tcW w:w="2551" w:type="dxa"/>
          </w:tcPr>
          <w:p w:rsidR="00563BED" w:rsidRDefault="00B43CF6" w:rsidP="00B43CF6">
            <w:pPr>
              <w:jc w:val="center"/>
              <w:rPr>
                <w:rFonts w:cstheme="minorHAnsi"/>
              </w:rPr>
            </w:pPr>
            <w:r>
              <w:rPr>
                <w:rFonts w:cstheme="minorHAnsi"/>
              </w:rPr>
              <w:t>Swimming</w:t>
            </w:r>
          </w:p>
          <w:p w:rsidR="00B43CF6" w:rsidRDefault="00B43CF6" w:rsidP="00B43CF6">
            <w:pPr>
              <w:jc w:val="center"/>
              <w:rPr>
                <w:rFonts w:cstheme="minorHAnsi"/>
              </w:rPr>
            </w:pPr>
          </w:p>
          <w:p w:rsidR="00B43CF6" w:rsidRDefault="00B43CF6" w:rsidP="00B43CF6">
            <w:pPr>
              <w:jc w:val="center"/>
              <w:rPr>
                <w:rFonts w:cstheme="minorHAnsi"/>
              </w:rPr>
            </w:pPr>
            <w:r>
              <w:rPr>
                <w:rFonts w:cstheme="minorHAnsi"/>
              </w:rPr>
              <w:t>Basketball</w:t>
            </w:r>
          </w:p>
          <w:p w:rsidR="00B43CF6" w:rsidRPr="00EA077D" w:rsidRDefault="00B43CF6" w:rsidP="00B43CF6">
            <w:pPr>
              <w:jc w:val="center"/>
              <w:rPr>
                <w:rFonts w:cstheme="minorHAnsi"/>
              </w:rPr>
            </w:pPr>
            <w:r>
              <w:rPr>
                <w:rFonts w:cstheme="minorHAnsi"/>
              </w:rPr>
              <w:t>(invasion)</w:t>
            </w:r>
          </w:p>
        </w:tc>
        <w:tc>
          <w:tcPr>
            <w:tcW w:w="2551" w:type="dxa"/>
          </w:tcPr>
          <w:p w:rsidR="0019185F" w:rsidRDefault="0019185F" w:rsidP="0019185F">
            <w:pPr>
              <w:jc w:val="center"/>
              <w:rPr>
                <w:rFonts w:cstheme="minorHAnsi"/>
              </w:rPr>
            </w:pPr>
            <w:r>
              <w:rPr>
                <w:rFonts w:cstheme="minorHAnsi"/>
              </w:rPr>
              <w:t>Football</w:t>
            </w:r>
          </w:p>
          <w:p w:rsidR="00563BED" w:rsidRDefault="0019185F" w:rsidP="0019185F">
            <w:pPr>
              <w:jc w:val="center"/>
              <w:rPr>
                <w:rFonts w:cstheme="minorHAnsi"/>
              </w:rPr>
            </w:pPr>
            <w:r>
              <w:rPr>
                <w:rFonts w:cstheme="minorHAnsi"/>
              </w:rPr>
              <w:t>(invasion)</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Counter Balance and counter tension</w:t>
            </w:r>
          </w:p>
          <w:p w:rsidR="0019185F" w:rsidRPr="00EA077D" w:rsidRDefault="0019185F" w:rsidP="0019185F">
            <w:pPr>
              <w:jc w:val="center"/>
              <w:rPr>
                <w:rFonts w:cstheme="minorHAnsi"/>
              </w:rPr>
            </w:pPr>
            <w:r>
              <w:rPr>
                <w:rFonts w:cstheme="minorHAnsi"/>
              </w:rPr>
              <w:t>(Gymnastics)</w:t>
            </w:r>
          </w:p>
        </w:tc>
        <w:tc>
          <w:tcPr>
            <w:tcW w:w="2551" w:type="dxa"/>
          </w:tcPr>
          <w:p w:rsidR="0019185F" w:rsidRDefault="0019185F" w:rsidP="0019185F">
            <w:pPr>
              <w:jc w:val="center"/>
              <w:rPr>
                <w:rFonts w:cstheme="minorHAnsi"/>
              </w:rPr>
            </w:pPr>
            <w:r>
              <w:rPr>
                <w:rFonts w:cstheme="minorHAnsi"/>
              </w:rPr>
              <w:t>Tag Rugby</w:t>
            </w:r>
          </w:p>
          <w:p w:rsidR="00563BED" w:rsidRDefault="0019185F" w:rsidP="0019185F">
            <w:pPr>
              <w:jc w:val="center"/>
              <w:rPr>
                <w:rFonts w:cstheme="minorHAnsi"/>
              </w:rPr>
            </w:pPr>
            <w:r>
              <w:rPr>
                <w:rFonts w:cstheme="minorHAnsi"/>
              </w:rPr>
              <w:t>(Invasion)</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Matching &amp; Mirroring</w:t>
            </w:r>
          </w:p>
          <w:p w:rsidR="0019185F" w:rsidRPr="00EA077D" w:rsidRDefault="0019185F" w:rsidP="0019185F">
            <w:pPr>
              <w:jc w:val="center"/>
              <w:rPr>
                <w:rFonts w:cstheme="minorHAnsi"/>
              </w:rPr>
            </w:pPr>
            <w:r>
              <w:rPr>
                <w:rFonts w:cstheme="minorHAnsi"/>
              </w:rPr>
              <w:t>(gymnastics)</w:t>
            </w:r>
          </w:p>
        </w:tc>
      </w:tr>
      <w:tr w:rsidR="00563BED" w:rsidRPr="009D53B1" w:rsidTr="00617C25">
        <w:trPr>
          <w:cantSplit/>
          <w:trHeight w:val="1180"/>
        </w:trPr>
        <w:tc>
          <w:tcPr>
            <w:tcW w:w="916" w:type="dxa"/>
            <w:shd w:val="clear" w:color="auto" w:fill="BDD6EE" w:themeFill="accent5" w:themeFillTint="66"/>
            <w:textDirection w:val="btLr"/>
            <w:vAlign w:val="center"/>
          </w:tcPr>
          <w:p w:rsidR="00563BED" w:rsidRPr="00C65C80" w:rsidRDefault="00563BED" w:rsidP="00563BED">
            <w:pPr>
              <w:ind w:left="113" w:right="113"/>
              <w:jc w:val="center"/>
              <w:rPr>
                <w:rFonts w:cstheme="minorHAnsi"/>
                <w:b/>
                <w:sz w:val="24"/>
                <w:szCs w:val="20"/>
              </w:rPr>
            </w:pPr>
            <w:r w:rsidRPr="00C65C80">
              <w:rPr>
                <w:rFonts w:cstheme="minorHAnsi"/>
                <w:b/>
                <w:sz w:val="24"/>
                <w:szCs w:val="20"/>
              </w:rPr>
              <w:lastRenderedPageBreak/>
              <w:t>Spring 2</w:t>
            </w:r>
          </w:p>
        </w:tc>
        <w:tc>
          <w:tcPr>
            <w:tcW w:w="5102" w:type="dxa"/>
          </w:tcPr>
          <w:p w:rsidR="00563BED" w:rsidRPr="00D738AD" w:rsidRDefault="00563BED" w:rsidP="00563BED">
            <w:pPr>
              <w:rPr>
                <w:rFonts w:cstheme="minorHAnsi"/>
              </w:rPr>
            </w:pPr>
            <w:r w:rsidRPr="00D738AD">
              <w:rPr>
                <w:rFonts w:cstheme="minorHAnsi"/>
              </w:rPr>
              <w:t>Gross Motor</w:t>
            </w:r>
          </w:p>
          <w:p w:rsidR="00563BED" w:rsidRPr="00D738AD" w:rsidRDefault="00563BED" w:rsidP="00563BED">
            <w:pPr>
              <w:rPr>
                <w:rFonts w:cstheme="minorHAnsi"/>
              </w:rPr>
            </w:pPr>
            <w:r w:rsidRPr="00D738AD">
              <w:rPr>
                <w:rFonts w:cstheme="minorHAnsi"/>
              </w:rPr>
              <w:t>Team games and ball skills Running, jumping, hopping from foot to foot.</w:t>
            </w:r>
          </w:p>
          <w:p w:rsidR="00563BED" w:rsidRPr="00D738AD" w:rsidRDefault="00563BED" w:rsidP="00563BED">
            <w:pPr>
              <w:rPr>
                <w:rFonts w:cstheme="minorHAnsi"/>
              </w:rPr>
            </w:pPr>
            <w:r w:rsidRPr="00D738AD">
              <w:rPr>
                <w:rFonts w:cstheme="minorHAnsi"/>
              </w:rPr>
              <w:t>Fine Motor</w:t>
            </w:r>
          </w:p>
          <w:p w:rsidR="00563BED" w:rsidRPr="009D53B1" w:rsidRDefault="00563BED" w:rsidP="00563BED">
            <w:pPr>
              <w:rPr>
                <w:rFonts w:cstheme="minorHAnsi"/>
                <w:sz w:val="20"/>
                <w:szCs w:val="20"/>
              </w:rPr>
            </w:pPr>
            <w:r w:rsidRPr="00D738AD">
              <w:rPr>
                <w:rFonts w:cstheme="minorHAnsi"/>
              </w:rPr>
              <w:t>Small tools; cutlery, tweezers, pipettes, scissors. Cutting shapes e.g. spirals Drawing and painting plants and flowers, leaf rubbings, pencil control.</w:t>
            </w:r>
          </w:p>
          <w:p w:rsidR="00563BED" w:rsidRPr="00B10852" w:rsidRDefault="00563BED" w:rsidP="00563BED">
            <w:pPr>
              <w:rPr>
                <w:rFonts w:cstheme="minorHAnsi"/>
                <w:b/>
                <w:u w:val="single"/>
              </w:rPr>
            </w:pPr>
            <w:r w:rsidRPr="00B10852">
              <w:rPr>
                <w:rFonts w:cstheme="minorHAnsi"/>
                <w:b/>
                <w:u w:val="single"/>
              </w:rPr>
              <w:t>Growing and Changing</w:t>
            </w:r>
          </w:p>
          <w:p w:rsidR="00563BED" w:rsidRPr="00B10852" w:rsidRDefault="00563BED" w:rsidP="00563BED">
            <w:pPr>
              <w:rPr>
                <w:rFonts w:cstheme="minorHAnsi"/>
              </w:rPr>
            </w:pPr>
            <w:r w:rsidRPr="00B10852">
              <w:rPr>
                <w:rFonts w:cstheme="minorHAnsi"/>
              </w:rPr>
              <w:t>PD - Gross motor</w:t>
            </w:r>
          </w:p>
          <w:p w:rsidR="00563BED" w:rsidRDefault="00563BED" w:rsidP="00563BED">
            <w:r w:rsidRPr="00B10852">
              <w:t>Team games and ball skills including using a racquet Running, jumping, hopping from foot to foot, running around obstacles</w:t>
            </w:r>
          </w:p>
          <w:p w:rsidR="00563BED" w:rsidRPr="00B10852" w:rsidRDefault="00563BED" w:rsidP="00563BED">
            <w:pPr>
              <w:rPr>
                <w:rFonts w:cstheme="minorHAnsi"/>
              </w:rPr>
            </w:pPr>
            <w:r w:rsidRPr="00B10852">
              <w:rPr>
                <w:rFonts w:cstheme="minorHAnsi"/>
              </w:rPr>
              <w:t>PD – fine motor</w:t>
            </w:r>
          </w:p>
          <w:p w:rsidR="00563BED" w:rsidRDefault="00563BED" w:rsidP="00563BED">
            <w:r w:rsidRPr="00B10852">
              <w:t xml:space="preserve">Small tools; cutlery, tweezers, pipettes, scissors. Cutting shapes </w:t>
            </w:r>
          </w:p>
          <w:p w:rsidR="00563BED" w:rsidRDefault="00563BED" w:rsidP="00563BED"/>
          <w:p w:rsidR="00563BED" w:rsidRPr="00E56BC2" w:rsidRDefault="00563BED" w:rsidP="00563BED">
            <w:pPr>
              <w:rPr>
                <w:rFonts w:cstheme="minorHAnsi"/>
                <w:b/>
              </w:rPr>
            </w:pPr>
            <w:r w:rsidRPr="00E56BC2">
              <w:rPr>
                <w:rFonts w:cstheme="minorHAnsi"/>
                <w:b/>
              </w:rPr>
              <w:t>Walking (locomotion)</w:t>
            </w:r>
          </w:p>
        </w:tc>
        <w:tc>
          <w:tcPr>
            <w:tcW w:w="2551" w:type="dxa"/>
          </w:tcPr>
          <w:p w:rsidR="00563BED" w:rsidRDefault="00563BED" w:rsidP="00563BED">
            <w:pPr>
              <w:jc w:val="center"/>
              <w:rPr>
                <w:rFonts w:cstheme="minorHAnsi"/>
              </w:rPr>
            </w:pPr>
            <w:r>
              <w:rPr>
                <w:rFonts w:cstheme="minorHAnsi"/>
              </w:rPr>
              <w:t>The Zoo</w:t>
            </w:r>
          </w:p>
          <w:p w:rsidR="00563BED" w:rsidRDefault="00563BED" w:rsidP="00563BED">
            <w:pPr>
              <w:jc w:val="center"/>
              <w:rPr>
                <w:rFonts w:cstheme="minorHAnsi"/>
              </w:rPr>
            </w:pPr>
            <w:r>
              <w:rPr>
                <w:rFonts w:cstheme="minorHAnsi"/>
              </w:rPr>
              <w:t>(Dance)</w:t>
            </w:r>
          </w:p>
          <w:p w:rsidR="00563BED" w:rsidRDefault="00563BED" w:rsidP="00563BED">
            <w:pPr>
              <w:jc w:val="center"/>
              <w:rPr>
                <w:rFonts w:cstheme="minorHAnsi"/>
              </w:rPr>
            </w:pPr>
          </w:p>
          <w:p w:rsidR="00563BED" w:rsidRPr="00C822B2" w:rsidRDefault="00563BED" w:rsidP="00563BED">
            <w:pPr>
              <w:jc w:val="center"/>
              <w:rPr>
                <w:rFonts w:cstheme="minorHAnsi"/>
              </w:rPr>
            </w:pPr>
            <w:r>
              <w:rPr>
                <w:rFonts w:cstheme="minorHAnsi"/>
              </w:rPr>
              <w:t>Health &amp; Wellbeing</w:t>
            </w:r>
          </w:p>
        </w:tc>
        <w:tc>
          <w:tcPr>
            <w:tcW w:w="2551" w:type="dxa"/>
          </w:tcPr>
          <w:p w:rsidR="009D655E" w:rsidRDefault="009D655E" w:rsidP="009D655E">
            <w:pPr>
              <w:jc w:val="center"/>
              <w:rPr>
                <w:rFonts w:cstheme="minorHAnsi"/>
              </w:rPr>
            </w:pPr>
            <w:r>
              <w:rPr>
                <w:rFonts w:cstheme="minorHAnsi"/>
              </w:rPr>
              <w:t>Health &amp; Wellbeing</w:t>
            </w:r>
          </w:p>
          <w:p w:rsidR="009D655E" w:rsidRDefault="009D655E" w:rsidP="009D655E">
            <w:pPr>
              <w:jc w:val="center"/>
              <w:rPr>
                <w:rFonts w:cstheme="minorHAnsi"/>
              </w:rPr>
            </w:pPr>
          </w:p>
          <w:p w:rsidR="009D655E" w:rsidRDefault="009D655E" w:rsidP="009D655E">
            <w:pPr>
              <w:jc w:val="center"/>
              <w:rPr>
                <w:rFonts w:cstheme="minorHAnsi"/>
              </w:rPr>
            </w:pPr>
            <w:r>
              <w:rPr>
                <w:rFonts w:cstheme="minorHAnsi"/>
              </w:rPr>
              <w:t>Hands 2</w:t>
            </w:r>
          </w:p>
          <w:p w:rsidR="00563BED" w:rsidRPr="00EA077D" w:rsidRDefault="009D655E" w:rsidP="009D655E">
            <w:pPr>
              <w:jc w:val="center"/>
              <w:rPr>
                <w:rFonts w:cstheme="minorHAnsi"/>
              </w:rPr>
            </w:pPr>
            <w:r>
              <w:rPr>
                <w:rFonts w:cstheme="minorHAnsi"/>
              </w:rPr>
              <w:t>(Ball skills)</w:t>
            </w:r>
          </w:p>
        </w:tc>
        <w:tc>
          <w:tcPr>
            <w:tcW w:w="2551" w:type="dxa"/>
          </w:tcPr>
          <w:p w:rsidR="00560B8A" w:rsidRDefault="00502B66" w:rsidP="00560B8A">
            <w:pPr>
              <w:jc w:val="center"/>
              <w:rPr>
                <w:rFonts w:cstheme="minorHAnsi"/>
              </w:rPr>
            </w:pPr>
            <w:r>
              <w:rPr>
                <w:rFonts w:cstheme="minorHAnsi"/>
              </w:rPr>
              <w:t>Mr Candy’s Sweet Shop</w:t>
            </w:r>
            <w:bookmarkStart w:id="0" w:name="_GoBack"/>
            <w:bookmarkEnd w:id="0"/>
          </w:p>
          <w:p w:rsidR="00560B8A" w:rsidRDefault="00560B8A" w:rsidP="00560B8A">
            <w:pPr>
              <w:jc w:val="center"/>
              <w:rPr>
                <w:rFonts w:cstheme="minorHAnsi"/>
              </w:rPr>
            </w:pPr>
          </w:p>
          <w:p w:rsidR="00560B8A" w:rsidRDefault="00560B8A" w:rsidP="00560B8A">
            <w:pPr>
              <w:jc w:val="center"/>
              <w:rPr>
                <w:rFonts w:cstheme="minorHAnsi"/>
              </w:rPr>
            </w:pPr>
            <w:r>
              <w:rPr>
                <w:rFonts w:cstheme="minorHAnsi"/>
              </w:rPr>
              <w:t>Wild Animals</w:t>
            </w:r>
          </w:p>
          <w:p w:rsidR="00563BED" w:rsidRDefault="00560B8A" w:rsidP="00560B8A">
            <w:pPr>
              <w:jc w:val="center"/>
              <w:rPr>
                <w:rFonts w:cstheme="minorHAnsi"/>
              </w:rPr>
            </w:pPr>
            <w:r>
              <w:rPr>
                <w:rFonts w:cstheme="minorHAnsi"/>
              </w:rPr>
              <w:t>(Dance)</w:t>
            </w:r>
          </w:p>
          <w:p w:rsidR="00560B8A" w:rsidRDefault="00560B8A" w:rsidP="00560B8A">
            <w:pPr>
              <w:jc w:val="center"/>
              <w:rPr>
                <w:rFonts w:cstheme="minorHAnsi"/>
              </w:rPr>
            </w:pPr>
          </w:p>
          <w:p w:rsidR="00560B8A" w:rsidRPr="00EA077D" w:rsidRDefault="00560B8A" w:rsidP="00560B8A">
            <w:pPr>
              <w:jc w:val="center"/>
              <w:rPr>
                <w:rFonts w:cstheme="minorHAnsi"/>
              </w:rPr>
            </w:pPr>
          </w:p>
        </w:tc>
        <w:tc>
          <w:tcPr>
            <w:tcW w:w="2551" w:type="dxa"/>
          </w:tcPr>
          <w:p w:rsidR="00B43CF6" w:rsidRDefault="00B43CF6" w:rsidP="00B43CF6">
            <w:pPr>
              <w:jc w:val="center"/>
              <w:rPr>
                <w:rFonts w:cstheme="minorHAnsi"/>
              </w:rPr>
            </w:pPr>
            <w:r>
              <w:rPr>
                <w:rFonts w:cstheme="minorHAnsi"/>
              </w:rPr>
              <w:t>Mindfulness</w:t>
            </w:r>
          </w:p>
          <w:p w:rsidR="00B43CF6" w:rsidRDefault="00B43CF6" w:rsidP="00B43CF6">
            <w:pPr>
              <w:jc w:val="center"/>
              <w:rPr>
                <w:rFonts w:cstheme="minorHAnsi"/>
              </w:rPr>
            </w:pPr>
            <w:r>
              <w:rPr>
                <w:rFonts w:cstheme="minorHAnsi"/>
              </w:rPr>
              <w:t>(Health &amp; Wellbeing)</w:t>
            </w:r>
          </w:p>
          <w:p w:rsidR="00B43CF6" w:rsidRDefault="00B43CF6" w:rsidP="00B43CF6">
            <w:pPr>
              <w:jc w:val="center"/>
              <w:rPr>
                <w:rFonts w:cstheme="minorHAnsi"/>
              </w:rPr>
            </w:pPr>
          </w:p>
          <w:p w:rsidR="00B43CF6" w:rsidRDefault="00B43CF6" w:rsidP="00B43CF6">
            <w:pPr>
              <w:jc w:val="center"/>
              <w:rPr>
                <w:rFonts w:cstheme="minorHAnsi"/>
              </w:rPr>
            </w:pPr>
            <w:r>
              <w:rPr>
                <w:rFonts w:cstheme="minorHAnsi"/>
              </w:rPr>
              <w:t>Hockey</w:t>
            </w:r>
          </w:p>
          <w:p w:rsidR="00B43CF6" w:rsidRPr="00EA077D" w:rsidRDefault="00B43CF6" w:rsidP="00B43CF6">
            <w:pPr>
              <w:jc w:val="center"/>
              <w:rPr>
                <w:rFonts w:cstheme="minorHAnsi"/>
              </w:rPr>
            </w:pPr>
            <w:r>
              <w:rPr>
                <w:rFonts w:cstheme="minorHAnsi"/>
              </w:rPr>
              <w:t>(invasion)</w:t>
            </w:r>
          </w:p>
        </w:tc>
        <w:tc>
          <w:tcPr>
            <w:tcW w:w="2551" w:type="dxa"/>
          </w:tcPr>
          <w:p w:rsidR="00563BED" w:rsidRDefault="0019185F" w:rsidP="0019185F">
            <w:pPr>
              <w:jc w:val="center"/>
              <w:rPr>
                <w:rFonts w:cstheme="minorHAnsi"/>
              </w:rPr>
            </w:pPr>
            <w:r>
              <w:rPr>
                <w:rFonts w:cstheme="minorHAnsi"/>
              </w:rPr>
              <w:t>Health Relating Fitness</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 xml:space="preserve">Greeks </w:t>
            </w:r>
          </w:p>
          <w:p w:rsidR="0019185F" w:rsidRPr="00EA077D" w:rsidRDefault="0019185F" w:rsidP="0019185F">
            <w:pPr>
              <w:jc w:val="center"/>
              <w:rPr>
                <w:rFonts w:cstheme="minorHAnsi"/>
              </w:rPr>
            </w:pPr>
            <w:r>
              <w:rPr>
                <w:rFonts w:cstheme="minorHAnsi"/>
              </w:rPr>
              <w:t>(Dance)</w:t>
            </w:r>
          </w:p>
        </w:tc>
        <w:tc>
          <w:tcPr>
            <w:tcW w:w="2551" w:type="dxa"/>
          </w:tcPr>
          <w:p w:rsidR="00563BED" w:rsidRDefault="0019185F" w:rsidP="0019185F">
            <w:pPr>
              <w:jc w:val="center"/>
              <w:rPr>
                <w:rFonts w:cstheme="minorHAnsi"/>
              </w:rPr>
            </w:pPr>
            <w:r>
              <w:rPr>
                <w:rFonts w:cstheme="minorHAnsi"/>
              </w:rPr>
              <w:t>Health Relating Fitness</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Badminton</w:t>
            </w:r>
          </w:p>
          <w:p w:rsidR="0019185F" w:rsidRPr="00EA077D" w:rsidRDefault="0019185F" w:rsidP="0019185F">
            <w:pPr>
              <w:jc w:val="center"/>
              <w:rPr>
                <w:rFonts w:cstheme="minorHAnsi"/>
              </w:rPr>
            </w:pPr>
            <w:r>
              <w:rPr>
                <w:rFonts w:cstheme="minorHAnsi"/>
              </w:rPr>
              <w:t>(net/wall)</w:t>
            </w:r>
          </w:p>
        </w:tc>
      </w:tr>
      <w:tr w:rsidR="00563BED" w:rsidRPr="009D53B1" w:rsidTr="007751BA">
        <w:trPr>
          <w:cantSplit/>
          <w:trHeight w:val="1138"/>
        </w:trPr>
        <w:tc>
          <w:tcPr>
            <w:tcW w:w="916" w:type="dxa"/>
            <w:shd w:val="clear" w:color="auto" w:fill="BDD6EE" w:themeFill="accent5" w:themeFillTint="66"/>
            <w:textDirection w:val="btLr"/>
            <w:vAlign w:val="center"/>
          </w:tcPr>
          <w:p w:rsidR="00563BED" w:rsidRPr="00C65C80" w:rsidRDefault="00563BED" w:rsidP="00563BED">
            <w:pPr>
              <w:ind w:left="113" w:right="113"/>
              <w:jc w:val="center"/>
              <w:rPr>
                <w:rFonts w:cstheme="minorHAnsi"/>
                <w:b/>
                <w:sz w:val="24"/>
                <w:szCs w:val="20"/>
              </w:rPr>
            </w:pPr>
            <w:r w:rsidRPr="00C65C80">
              <w:rPr>
                <w:rFonts w:cstheme="minorHAnsi"/>
                <w:b/>
                <w:sz w:val="24"/>
                <w:szCs w:val="20"/>
              </w:rPr>
              <w:t>Summer 1</w:t>
            </w:r>
          </w:p>
        </w:tc>
        <w:tc>
          <w:tcPr>
            <w:tcW w:w="5102" w:type="dxa"/>
            <w:shd w:val="clear" w:color="auto" w:fill="FFFFFF" w:themeFill="background1"/>
          </w:tcPr>
          <w:p w:rsidR="00563BED" w:rsidRPr="00D738AD" w:rsidRDefault="00563BED" w:rsidP="00563BED">
            <w:pPr>
              <w:rPr>
                <w:rFonts w:cstheme="minorHAnsi"/>
                <w:b/>
                <w:u w:val="single"/>
              </w:rPr>
            </w:pPr>
            <w:r w:rsidRPr="00D738AD">
              <w:rPr>
                <w:rFonts w:cstheme="minorHAnsi"/>
                <w:b/>
                <w:u w:val="single"/>
              </w:rPr>
              <w:t>Animals and their Babies</w:t>
            </w:r>
          </w:p>
          <w:p w:rsidR="00563BED" w:rsidRPr="00D738AD" w:rsidRDefault="00563BED" w:rsidP="00563BED">
            <w:pPr>
              <w:rPr>
                <w:rFonts w:cstheme="minorHAnsi"/>
              </w:rPr>
            </w:pPr>
          </w:p>
          <w:p w:rsidR="00563BED" w:rsidRPr="00D738AD" w:rsidRDefault="00563BED" w:rsidP="00563BED">
            <w:pPr>
              <w:rPr>
                <w:rFonts w:cstheme="minorHAnsi"/>
              </w:rPr>
            </w:pPr>
            <w:r w:rsidRPr="00D738AD">
              <w:rPr>
                <w:rFonts w:cstheme="minorHAnsi"/>
              </w:rPr>
              <w:t xml:space="preserve">Gross Motor </w:t>
            </w:r>
          </w:p>
          <w:p w:rsidR="00563BED" w:rsidRPr="00D738AD" w:rsidRDefault="00563BED" w:rsidP="00563BED">
            <w:pPr>
              <w:rPr>
                <w:rFonts w:cstheme="minorHAnsi"/>
              </w:rPr>
            </w:pPr>
            <w:r w:rsidRPr="00D738AD">
              <w:rPr>
                <w:rFonts w:cstheme="minorHAnsi"/>
              </w:rPr>
              <w:t>Ball Skills Running, jumping, hopping, skipping.</w:t>
            </w:r>
          </w:p>
          <w:p w:rsidR="00563BED" w:rsidRPr="00D738AD" w:rsidRDefault="00563BED" w:rsidP="00563BED">
            <w:pPr>
              <w:rPr>
                <w:rFonts w:cstheme="minorHAnsi"/>
              </w:rPr>
            </w:pPr>
          </w:p>
          <w:p w:rsidR="00563BED" w:rsidRPr="00D738AD" w:rsidRDefault="00563BED" w:rsidP="00563BED">
            <w:pPr>
              <w:rPr>
                <w:rFonts w:cstheme="minorHAnsi"/>
              </w:rPr>
            </w:pPr>
            <w:r w:rsidRPr="00D738AD">
              <w:rPr>
                <w:rFonts w:cstheme="minorHAnsi"/>
              </w:rPr>
              <w:t>Fine Motor</w:t>
            </w:r>
          </w:p>
          <w:p w:rsidR="00563BED" w:rsidRPr="00D738AD" w:rsidRDefault="00563BED" w:rsidP="00563BED">
            <w:pPr>
              <w:rPr>
                <w:rFonts w:cstheme="minorHAnsi"/>
              </w:rPr>
            </w:pPr>
            <w:r w:rsidRPr="00D738AD">
              <w:rPr>
                <w:rFonts w:cstheme="minorHAnsi"/>
              </w:rPr>
              <w:t>Small tools; cutlery, tweezers, pipettes, scissors. Cutting shapes e.g. spirals Drawing, painting and modelling dough animals, pencil control.</w:t>
            </w:r>
          </w:p>
          <w:p w:rsidR="00563BED" w:rsidRPr="002260BE" w:rsidRDefault="00563BED" w:rsidP="00563BED">
            <w:pPr>
              <w:rPr>
                <w:rFonts w:cstheme="minorHAnsi"/>
                <w:b/>
                <w:u w:val="single"/>
              </w:rPr>
            </w:pPr>
            <w:r w:rsidRPr="002260BE">
              <w:rPr>
                <w:rFonts w:cstheme="minorHAnsi"/>
                <w:b/>
                <w:u w:val="single"/>
              </w:rPr>
              <w:t>Kings and Queens</w:t>
            </w:r>
          </w:p>
          <w:p w:rsidR="00563BED" w:rsidRPr="002260BE" w:rsidRDefault="00563BED" w:rsidP="00563BED">
            <w:pPr>
              <w:rPr>
                <w:rFonts w:cstheme="minorHAnsi"/>
                <w:i/>
              </w:rPr>
            </w:pPr>
            <w:r w:rsidRPr="002260BE">
              <w:rPr>
                <w:rFonts w:cstheme="minorHAnsi"/>
                <w:i/>
              </w:rPr>
              <w:t>PD – Gross motor</w:t>
            </w:r>
          </w:p>
          <w:p w:rsidR="00563BED" w:rsidRDefault="00563BED" w:rsidP="00563BED">
            <w:r w:rsidRPr="002260BE">
              <w:t>Team games including relay races, using racquets and balls, throwing and catching Running, jumping, hopping, skipping, jumping over obstacles, skipping with a rope</w:t>
            </w:r>
          </w:p>
          <w:p w:rsidR="00563BED" w:rsidRDefault="00563BED" w:rsidP="00563BED">
            <w:pPr>
              <w:rPr>
                <w:rFonts w:cstheme="minorHAnsi"/>
                <w:i/>
              </w:rPr>
            </w:pPr>
            <w:r w:rsidRPr="002260BE">
              <w:rPr>
                <w:rFonts w:cstheme="minorHAnsi"/>
                <w:i/>
              </w:rPr>
              <w:t>PD – fine motor</w:t>
            </w:r>
          </w:p>
          <w:p w:rsidR="00563BED" w:rsidRDefault="00563BED" w:rsidP="00563BED">
            <w:r w:rsidRPr="002260BE">
              <w:t>Small tools; cutlery, tweezers, pipettes, scissors. Cutting shapes e.g. spirals Drawing, painting and modelling dough animals, pencil control</w:t>
            </w:r>
          </w:p>
          <w:p w:rsidR="00563BED" w:rsidRDefault="00563BED" w:rsidP="00563BED"/>
          <w:p w:rsidR="00563BED" w:rsidRPr="00E56BC2" w:rsidRDefault="00563BED" w:rsidP="00563BED">
            <w:pPr>
              <w:rPr>
                <w:rFonts w:cstheme="minorHAnsi"/>
                <w:b/>
              </w:rPr>
            </w:pPr>
            <w:r w:rsidRPr="00E56BC2">
              <w:rPr>
                <w:rFonts w:cstheme="minorHAnsi"/>
                <w:b/>
              </w:rPr>
              <w:t>Hands 1</w:t>
            </w:r>
          </w:p>
          <w:p w:rsidR="00563BED" w:rsidRPr="00A20D1D" w:rsidRDefault="00563BED" w:rsidP="00563BED">
            <w:pPr>
              <w:rPr>
                <w:rFonts w:cstheme="minorHAnsi"/>
              </w:rPr>
            </w:pPr>
            <w:r w:rsidRPr="00E56BC2">
              <w:rPr>
                <w:rFonts w:cstheme="minorHAnsi"/>
                <w:b/>
              </w:rPr>
              <w:t>(Ball Skills)</w:t>
            </w:r>
          </w:p>
        </w:tc>
        <w:tc>
          <w:tcPr>
            <w:tcW w:w="2551" w:type="dxa"/>
            <w:shd w:val="clear" w:color="auto" w:fill="FFFFFF" w:themeFill="background1"/>
          </w:tcPr>
          <w:p w:rsidR="00563BED" w:rsidRDefault="00563BED" w:rsidP="00563BED">
            <w:pPr>
              <w:jc w:val="center"/>
              <w:rPr>
                <w:rFonts w:cstheme="minorHAnsi"/>
              </w:rPr>
            </w:pPr>
            <w:r>
              <w:rPr>
                <w:rFonts w:cstheme="minorHAnsi"/>
              </w:rPr>
              <w:t xml:space="preserve">Jumping 1 </w:t>
            </w:r>
          </w:p>
          <w:p w:rsidR="00563BED" w:rsidRDefault="00563BED" w:rsidP="00563BED">
            <w:pPr>
              <w:jc w:val="center"/>
              <w:rPr>
                <w:rFonts w:cstheme="minorHAnsi"/>
              </w:rPr>
            </w:pPr>
            <w:r>
              <w:rPr>
                <w:rFonts w:cstheme="minorHAnsi"/>
              </w:rPr>
              <w:t>(locomotion)</w:t>
            </w:r>
          </w:p>
          <w:p w:rsidR="00563BED" w:rsidRDefault="00563BED" w:rsidP="00563BED">
            <w:pPr>
              <w:jc w:val="center"/>
              <w:rPr>
                <w:rFonts w:cstheme="minorHAnsi"/>
              </w:rPr>
            </w:pPr>
          </w:p>
          <w:p w:rsidR="00563BED" w:rsidRDefault="00563BED" w:rsidP="00563BED">
            <w:pPr>
              <w:jc w:val="center"/>
              <w:rPr>
                <w:rFonts w:cstheme="minorHAnsi"/>
              </w:rPr>
            </w:pPr>
            <w:r>
              <w:rPr>
                <w:rFonts w:cstheme="minorHAnsi"/>
              </w:rPr>
              <w:t>Racquets, Bats &amp; Balls</w:t>
            </w:r>
          </w:p>
          <w:p w:rsidR="00563BED" w:rsidRPr="00C822B2" w:rsidRDefault="00563BED" w:rsidP="00563BED">
            <w:pPr>
              <w:jc w:val="center"/>
              <w:rPr>
                <w:rFonts w:cstheme="minorHAnsi"/>
              </w:rPr>
            </w:pPr>
            <w:r>
              <w:rPr>
                <w:rFonts w:cstheme="minorHAnsi"/>
              </w:rPr>
              <w:t>(Ball Skills)</w:t>
            </w:r>
          </w:p>
        </w:tc>
        <w:tc>
          <w:tcPr>
            <w:tcW w:w="2551" w:type="dxa"/>
            <w:shd w:val="clear" w:color="auto" w:fill="FFFFFF" w:themeFill="background1"/>
          </w:tcPr>
          <w:p w:rsidR="009D655E" w:rsidRDefault="009D655E" w:rsidP="009D655E">
            <w:pPr>
              <w:jc w:val="center"/>
              <w:rPr>
                <w:rFonts w:cstheme="minorHAnsi"/>
              </w:rPr>
            </w:pPr>
            <w:r>
              <w:rPr>
                <w:rFonts w:cstheme="minorHAnsi"/>
              </w:rPr>
              <w:t>Racquets, Bats &amp; Balls</w:t>
            </w:r>
          </w:p>
          <w:p w:rsidR="009D655E" w:rsidRDefault="009D655E" w:rsidP="009D655E">
            <w:pPr>
              <w:jc w:val="center"/>
              <w:rPr>
                <w:rFonts w:cstheme="minorHAnsi"/>
              </w:rPr>
            </w:pPr>
            <w:r>
              <w:rPr>
                <w:rFonts w:cstheme="minorHAnsi"/>
              </w:rPr>
              <w:t>(Ball Skills)</w:t>
            </w:r>
          </w:p>
          <w:p w:rsidR="009D655E" w:rsidRDefault="009D655E" w:rsidP="009D655E">
            <w:pPr>
              <w:jc w:val="center"/>
              <w:rPr>
                <w:rFonts w:cstheme="minorHAnsi"/>
              </w:rPr>
            </w:pPr>
          </w:p>
          <w:p w:rsidR="009D655E" w:rsidRDefault="009D655E" w:rsidP="009D655E">
            <w:pPr>
              <w:jc w:val="center"/>
              <w:rPr>
                <w:rFonts w:cstheme="minorHAnsi"/>
              </w:rPr>
            </w:pPr>
            <w:r>
              <w:rPr>
                <w:rFonts w:cstheme="minorHAnsi"/>
              </w:rPr>
              <w:t>Jumping 1</w:t>
            </w:r>
          </w:p>
          <w:p w:rsidR="00563BED" w:rsidRPr="00EA077D" w:rsidRDefault="009D655E" w:rsidP="009D655E">
            <w:pPr>
              <w:jc w:val="center"/>
              <w:rPr>
                <w:rFonts w:cstheme="minorHAnsi"/>
              </w:rPr>
            </w:pPr>
            <w:r>
              <w:rPr>
                <w:rFonts w:cstheme="minorHAnsi"/>
              </w:rPr>
              <w:t>(locomotion)</w:t>
            </w:r>
          </w:p>
        </w:tc>
        <w:tc>
          <w:tcPr>
            <w:tcW w:w="2551" w:type="dxa"/>
          </w:tcPr>
          <w:p w:rsidR="00560B8A" w:rsidRDefault="00560B8A" w:rsidP="00560B8A">
            <w:pPr>
              <w:jc w:val="center"/>
              <w:rPr>
                <w:rFonts w:cstheme="minorHAnsi"/>
              </w:rPr>
            </w:pPr>
            <w:r>
              <w:rPr>
                <w:rFonts w:cstheme="minorHAnsi"/>
              </w:rPr>
              <w:t>Jumping 1</w:t>
            </w:r>
          </w:p>
          <w:p w:rsidR="00563BED" w:rsidRDefault="00560B8A" w:rsidP="00560B8A">
            <w:pPr>
              <w:jc w:val="center"/>
              <w:rPr>
                <w:rFonts w:cstheme="minorHAnsi"/>
              </w:rPr>
            </w:pPr>
            <w:r>
              <w:rPr>
                <w:rFonts w:cstheme="minorHAnsi"/>
              </w:rPr>
              <w:t>(locomotion)</w:t>
            </w:r>
          </w:p>
          <w:p w:rsidR="00560B8A" w:rsidRDefault="00560B8A" w:rsidP="00560B8A">
            <w:pPr>
              <w:jc w:val="center"/>
              <w:rPr>
                <w:rFonts w:cstheme="minorHAnsi"/>
              </w:rPr>
            </w:pPr>
          </w:p>
          <w:p w:rsidR="00560B8A" w:rsidRDefault="00560B8A" w:rsidP="00560B8A">
            <w:pPr>
              <w:jc w:val="center"/>
              <w:rPr>
                <w:rFonts w:cstheme="minorHAnsi"/>
              </w:rPr>
            </w:pPr>
            <w:r>
              <w:rPr>
                <w:rFonts w:cstheme="minorHAnsi"/>
              </w:rPr>
              <w:t>Tennis</w:t>
            </w:r>
          </w:p>
          <w:p w:rsidR="00560B8A" w:rsidRPr="00EA077D" w:rsidRDefault="00560B8A" w:rsidP="00560B8A">
            <w:pPr>
              <w:jc w:val="center"/>
              <w:rPr>
                <w:rFonts w:cstheme="minorHAnsi"/>
              </w:rPr>
            </w:pPr>
            <w:r>
              <w:rPr>
                <w:rFonts w:cstheme="minorHAnsi"/>
              </w:rPr>
              <w:t>(Net/Wall)</w:t>
            </w:r>
          </w:p>
        </w:tc>
        <w:tc>
          <w:tcPr>
            <w:tcW w:w="2551" w:type="dxa"/>
          </w:tcPr>
          <w:p w:rsidR="00B43CF6" w:rsidRDefault="00B43CF6" w:rsidP="00B43CF6">
            <w:pPr>
              <w:jc w:val="center"/>
              <w:rPr>
                <w:rFonts w:cstheme="minorHAnsi"/>
              </w:rPr>
            </w:pPr>
            <w:r>
              <w:rPr>
                <w:rFonts w:cstheme="minorHAnsi"/>
              </w:rPr>
              <w:t>Cats</w:t>
            </w:r>
          </w:p>
          <w:p w:rsidR="00563BED" w:rsidRDefault="00B43CF6" w:rsidP="00B43CF6">
            <w:pPr>
              <w:jc w:val="center"/>
              <w:rPr>
                <w:rFonts w:cstheme="minorHAnsi"/>
              </w:rPr>
            </w:pPr>
            <w:r>
              <w:rPr>
                <w:rFonts w:cstheme="minorHAnsi"/>
              </w:rPr>
              <w:t>(Dance)</w:t>
            </w:r>
          </w:p>
          <w:p w:rsidR="00B43CF6" w:rsidRDefault="00B43CF6" w:rsidP="00B43CF6">
            <w:pPr>
              <w:jc w:val="center"/>
              <w:rPr>
                <w:rFonts w:cstheme="minorHAnsi"/>
              </w:rPr>
            </w:pPr>
          </w:p>
          <w:p w:rsidR="00B43CF6" w:rsidRDefault="00B43CF6" w:rsidP="00B43CF6">
            <w:pPr>
              <w:jc w:val="center"/>
              <w:rPr>
                <w:rFonts w:cstheme="minorHAnsi"/>
              </w:rPr>
            </w:pPr>
            <w:r>
              <w:rPr>
                <w:rFonts w:cstheme="minorHAnsi"/>
              </w:rPr>
              <w:t>Tennis</w:t>
            </w:r>
          </w:p>
          <w:p w:rsidR="00B43CF6" w:rsidRPr="00EA077D" w:rsidRDefault="00B43CF6" w:rsidP="00B43CF6">
            <w:pPr>
              <w:jc w:val="center"/>
              <w:rPr>
                <w:rFonts w:cstheme="minorHAnsi"/>
              </w:rPr>
            </w:pPr>
            <w:r>
              <w:rPr>
                <w:rFonts w:cstheme="minorHAnsi"/>
              </w:rPr>
              <w:t>(net/wall)</w:t>
            </w:r>
          </w:p>
        </w:tc>
        <w:tc>
          <w:tcPr>
            <w:tcW w:w="2551" w:type="dxa"/>
          </w:tcPr>
          <w:p w:rsidR="0019185F" w:rsidRDefault="0019185F" w:rsidP="0019185F">
            <w:pPr>
              <w:jc w:val="center"/>
              <w:rPr>
                <w:rFonts w:cstheme="minorHAnsi"/>
              </w:rPr>
            </w:pPr>
            <w:r>
              <w:rPr>
                <w:rFonts w:cstheme="minorHAnsi"/>
              </w:rPr>
              <w:t>The Circus</w:t>
            </w:r>
          </w:p>
          <w:p w:rsidR="00563BED" w:rsidRDefault="0019185F" w:rsidP="0019185F">
            <w:pPr>
              <w:jc w:val="center"/>
              <w:rPr>
                <w:rFonts w:cstheme="minorHAnsi"/>
              </w:rPr>
            </w:pPr>
            <w:r>
              <w:rPr>
                <w:rFonts w:cstheme="minorHAnsi"/>
              </w:rPr>
              <w:t>(Dance)</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Badminton</w:t>
            </w:r>
          </w:p>
          <w:p w:rsidR="0019185F" w:rsidRPr="00EA077D" w:rsidRDefault="0019185F" w:rsidP="0019185F">
            <w:pPr>
              <w:jc w:val="center"/>
              <w:rPr>
                <w:rFonts w:cstheme="minorHAnsi"/>
              </w:rPr>
            </w:pPr>
            <w:r>
              <w:rPr>
                <w:rFonts w:cstheme="minorHAnsi"/>
              </w:rPr>
              <w:t>(net/wall)</w:t>
            </w:r>
          </w:p>
        </w:tc>
        <w:tc>
          <w:tcPr>
            <w:tcW w:w="2551" w:type="dxa"/>
          </w:tcPr>
          <w:p w:rsidR="0019185F" w:rsidRDefault="0019185F" w:rsidP="0019185F">
            <w:pPr>
              <w:jc w:val="center"/>
              <w:rPr>
                <w:rFonts w:cstheme="minorHAnsi"/>
              </w:rPr>
            </w:pPr>
            <w:r>
              <w:rPr>
                <w:rFonts w:cstheme="minorHAnsi"/>
              </w:rPr>
              <w:t>Titanic</w:t>
            </w:r>
          </w:p>
          <w:p w:rsidR="0019185F" w:rsidRDefault="0019185F" w:rsidP="0019185F">
            <w:pPr>
              <w:jc w:val="center"/>
              <w:rPr>
                <w:rFonts w:cstheme="minorHAnsi"/>
              </w:rPr>
            </w:pPr>
            <w:r>
              <w:rPr>
                <w:rFonts w:cstheme="minorHAnsi"/>
              </w:rPr>
              <w:t>(dance)</w:t>
            </w:r>
          </w:p>
          <w:p w:rsidR="0019185F" w:rsidRDefault="0019185F" w:rsidP="0019185F">
            <w:pPr>
              <w:jc w:val="center"/>
              <w:rPr>
                <w:rFonts w:cstheme="minorHAnsi"/>
              </w:rPr>
            </w:pPr>
          </w:p>
          <w:p w:rsidR="0019185F" w:rsidRDefault="0019185F" w:rsidP="0019185F">
            <w:pPr>
              <w:jc w:val="center"/>
              <w:rPr>
                <w:rFonts w:cstheme="minorHAnsi"/>
              </w:rPr>
            </w:pPr>
            <w:r>
              <w:rPr>
                <w:rFonts w:cstheme="minorHAnsi"/>
              </w:rPr>
              <w:t>Cricket</w:t>
            </w:r>
          </w:p>
          <w:p w:rsidR="0019185F" w:rsidRPr="00EA077D" w:rsidRDefault="0019185F" w:rsidP="0019185F">
            <w:pPr>
              <w:jc w:val="center"/>
              <w:rPr>
                <w:rFonts w:cstheme="minorHAnsi"/>
              </w:rPr>
            </w:pPr>
            <w:r>
              <w:rPr>
                <w:rFonts w:cstheme="minorHAnsi"/>
              </w:rPr>
              <w:t>(Striking &amp; fielding)</w:t>
            </w:r>
          </w:p>
        </w:tc>
      </w:tr>
      <w:tr w:rsidR="00563BED" w:rsidRPr="009D53B1" w:rsidTr="00CA6C58">
        <w:trPr>
          <w:cantSplit/>
          <w:trHeight w:val="1134"/>
        </w:trPr>
        <w:tc>
          <w:tcPr>
            <w:tcW w:w="916" w:type="dxa"/>
            <w:shd w:val="clear" w:color="auto" w:fill="BDD6EE" w:themeFill="accent5" w:themeFillTint="66"/>
            <w:textDirection w:val="btLr"/>
            <w:vAlign w:val="center"/>
          </w:tcPr>
          <w:p w:rsidR="00563BED" w:rsidRPr="00C65C80" w:rsidRDefault="00563BED" w:rsidP="00563BED">
            <w:pPr>
              <w:ind w:left="113" w:right="113"/>
              <w:jc w:val="center"/>
              <w:rPr>
                <w:rFonts w:cstheme="minorHAnsi"/>
                <w:b/>
                <w:sz w:val="24"/>
                <w:szCs w:val="20"/>
              </w:rPr>
            </w:pPr>
            <w:r w:rsidRPr="00C65C80">
              <w:rPr>
                <w:rFonts w:cstheme="minorHAnsi"/>
                <w:b/>
                <w:sz w:val="24"/>
                <w:szCs w:val="20"/>
              </w:rPr>
              <w:t>Summer 2</w:t>
            </w:r>
          </w:p>
        </w:tc>
        <w:tc>
          <w:tcPr>
            <w:tcW w:w="5102" w:type="dxa"/>
          </w:tcPr>
          <w:p w:rsidR="00563BED" w:rsidRPr="00D738AD" w:rsidRDefault="00563BED" w:rsidP="00563BED">
            <w:pPr>
              <w:rPr>
                <w:rFonts w:cstheme="minorHAnsi"/>
                <w:b/>
                <w:u w:val="single"/>
              </w:rPr>
            </w:pPr>
            <w:r w:rsidRPr="00D738AD">
              <w:rPr>
                <w:rFonts w:cstheme="minorHAnsi"/>
                <w:b/>
                <w:u w:val="single"/>
              </w:rPr>
              <w:t>Heroes and Adventures</w:t>
            </w:r>
          </w:p>
          <w:p w:rsidR="00563BED" w:rsidRPr="00D738AD" w:rsidRDefault="00563BED" w:rsidP="00563BED">
            <w:pPr>
              <w:rPr>
                <w:rFonts w:cstheme="minorHAnsi"/>
              </w:rPr>
            </w:pPr>
          </w:p>
          <w:p w:rsidR="00563BED" w:rsidRPr="00D738AD" w:rsidRDefault="00563BED" w:rsidP="00563BED">
            <w:pPr>
              <w:rPr>
                <w:rFonts w:cstheme="minorHAnsi"/>
              </w:rPr>
            </w:pPr>
            <w:r w:rsidRPr="00D738AD">
              <w:rPr>
                <w:rFonts w:cstheme="minorHAnsi"/>
              </w:rPr>
              <w:t>Gross Motor</w:t>
            </w:r>
          </w:p>
          <w:p w:rsidR="00563BED" w:rsidRPr="00D738AD" w:rsidRDefault="00563BED" w:rsidP="00563BED">
            <w:pPr>
              <w:rPr>
                <w:rFonts w:cstheme="minorHAnsi"/>
              </w:rPr>
            </w:pPr>
            <w:r w:rsidRPr="00D738AD">
              <w:rPr>
                <w:rFonts w:cstheme="minorHAnsi"/>
              </w:rPr>
              <w:t>Racing and obstacle courses – sports day Using a racquet to hit a ball.</w:t>
            </w:r>
          </w:p>
          <w:p w:rsidR="00563BED" w:rsidRPr="00D738AD" w:rsidRDefault="00563BED" w:rsidP="00563BED">
            <w:pPr>
              <w:rPr>
                <w:rFonts w:cstheme="minorHAnsi"/>
              </w:rPr>
            </w:pPr>
          </w:p>
          <w:p w:rsidR="00563BED" w:rsidRPr="00D738AD" w:rsidRDefault="00563BED" w:rsidP="00563BED">
            <w:pPr>
              <w:rPr>
                <w:rFonts w:cstheme="minorHAnsi"/>
              </w:rPr>
            </w:pPr>
            <w:r w:rsidRPr="00D738AD">
              <w:rPr>
                <w:rFonts w:cstheme="minorHAnsi"/>
              </w:rPr>
              <w:t>Fine Motor</w:t>
            </w:r>
          </w:p>
          <w:p w:rsidR="00563BED" w:rsidRPr="00D738AD" w:rsidRDefault="00563BED" w:rsidP="00563BED">
            <w:pPr>
              <w:rPr>
                <w:rFonts w:cstheme="minorHAnsi"/>
              </w:rPr>
            </w:pPr>
            <w:r w:rsidRPr="00D738AD">
              <w:rPr>
                <w:rFonts w:cstheme="minorHAnsi"/>
              </w:rPr>
              <w:t>Small tools; cutlery, tweezers, pipettes, scissors. Cutting textured paper, tracing, using templates, playdough Drawing, painting, weaving or simple sewing.</w:t>
            </w:r>
          </w:p>
          <w:p w:rsidR="00563BED" w:rsidRPr="002260BE" w:rsidRDefault="00563BED" w:rsidP="00563BED">
            <w:pPr>
              <w:rPr>
                <w:rFonts w:cstheme="minorHAnsi"/>
                <w:b/>
                <w:u w:val="single"/>
              </w:rPr>
            </w:pPr>
            <w:r w:rsidRPr="002260BE">
              <w:rPr>
                <w:rFonts w:cstheme="minorHAnsi"/>
                <w:b/>
                <w:u w:val="single"/>
              </w:rPr>
              <w:t>Stories from the past</w:t>
            </w:r>
          </w:p>
          <w:p w:rsidR="00563BED" w:rsidRPr="002260BE" w:rsidRDefault="00563BED" w:rsidP="00563BED">
            <w:pPr>
              <w:rPr>
                <w:rFonts w:cstheme="minorHAnsi"/>
                <w:i/>
              </w:rPr>
            </w:pPr>
            <w:r w:rsidRPr="002260BE">
              <w:rPr>
                <w:rFonts w:cstheme="minorHAnsi"/>
                <w:i/>
              </w:rPr>
              <w:t>PD – Gross motor</w:t>
            </w:r>
          </w:p>
          <w:p w:rsidR="00563BED" w:rsidRPr="002260BE" w:rsidRDefault="00563BED" w:rsidP="00563BED">
            <w:r w:rsidRPr="002260BE">
              <w:t>Racing and obstacle courses – skills for sports day Running, jumping, hopping, skipping, travelling under and over obstacles, throwing and catching</w:t>
            </w:r>
          </w:p>
          <w:p w:rsidR="00563BED" w:rsidRPr="002260BE" w:rsidRDefault="00563BED" w:rsidP="00563BED">
            <w:pPr>
              <w:rPr>
                <w:rFonts w:cstheme="minorHAnsi"/>
                <w:i/>
              </w:rPr>
            </w:pPr>
            <w:r w:rsidRPr="002260BE">
              <w:rPr>
                <w:rFonts w:cstheme="minorHAnsi"/>
                <w:i/>
              </w:rPr>
              <w:t>PD – fine motor</w:t>
            </w:r>
          </w:p>
          <w:p w:rsidR="00563BED" w:rsidRDefault="00563BED" w:rsidP="00563BED">
            <w:r w:rsidRPr="002260BE">
              <w:t>Small tools; cutlery, tweezers, pipettes, scissors. Cutting textured paper, tracing, using templates, playdough Drawing, painting, weaving or simple sewing.</w:t>
            </w:r>
          </w:p>
          <w:p w:rsidR="00563BED" w:rsidRDefault="00563BED" w:rsidP="00563BED"/>
          <w:p w:rsidR="00563BED" w:rsidRPr="00E56BC2" w:rsidRDefault="00563BED" w:rsidP="00563BED">
            <w:pPr>
              <w:rPr>
                <w:rFonts w:cstheme="minorHAnsi"/>
                <w:b/>
              </w:rPr>
            </w:pPr>
            <w:r w:rsidRPr="00E56BC2">
              <w:rPr>
                <w:rFonts w:cstheme="minorHAnsi"/>
                <w:b/>
              </w:rPr>
              <w:t>Hands 2</w:t>
            </w:r>
          </w:p>
          <w:p w:rsidR="00563BED" w:rsidRPr="00E378DF" w:rsidRDefault="00563BED" w:rsidP="00563BED">
            <w:pPr>
              <w:rPr>
                <w:rFonts w:cstheme="minorHAnsi"/>
              </w:rPr>
            </w:pPr>
            <w:r w:rsidRPr="00E56BC2">
              <w:rPr>
                <w:rFonts w:cstheme="minorHAnsi"/>
                <w:b/>
              </w:rPr>
              <w:t>(Ball Skills)</w:t>
            </w:r>
          </w:p>
        </w:tc>
        <w:tc>
          <w:tcPr>
            <w:tcW w:w="2551" w:type="dxa"/>
          </w:tcPr>
          <w:p w:rsidR="00563BED" w:rsidRDefault="00563BED" w:rsidP="00563BED">
            <w:pPr>
              <w:jc w:val="center"/>
              <w:rPr>
                <w:rFonts w:cstheme="minorHAnsi"/>
              </w:rPr>
            </w:pPr>
            <w:r>
              <w:rPr>
                <w:rFonts w:cstheme="minorHAnsi"/>
              </w:rPr>
              <w:lastRenderedPageBreak/>
              <w:t>Games for Understanding</w:t>
            </w:r>
          </w:p>
          <w:p w:rsidR="00563BED" w:rsidRDefault="00563BED" w:rsidP="00563BED">
            <w:pPr>
              <w:jc w:val="center"/>
              <w:rPr>
                <w:rFonts w:cstheme="minorHAnsi"/>
              </w:rPr>
            </w:pPr>
            <w:r>
              <w:rPr>
                <w:rFonts w:cstheme="minorHAnsi"/>
              </w:rPr>
              <w:t>(Attack &amp; Defence)</w:t>
            </w:r>
          </w:p>
          <w:p w:rsidR="00563BED" w:rsidRDefault="00563BED" w:rsidP="00563BED">
            <w:pPr>
              <w:jc w:val="center"/>
              <w:rPr>
                <w:rFonts w:cstheme="minorHAnsi"/>
              </w:rPr>
            </w:pPr>
          </w:p>
          <w:p w:rsidR="00563BED" w:rsidRDefault="00563BED" w:rsidP="00563BED">
            <w:pPr>
              <w:jc w:val="center"/>
              <w:rPr>
                <w:rFonts w:cstheme="minorHAnsi"/>
              </w:rPr>
            </w:pPr>
            <w:r>
              <w:rPr>
                <w:rFonts w:cstheme="minorHAnsi"/>
              </w:rPr>
              <w:t>Team Building</w:t>
            </w:r>
          </w:p>
          <w:p w:rsidR="00563BED" w:rsidRPr="00C822B2" w:rsidRDefault="00563BED" w:rsidP="00563BED">
            <w:pPr>
              <w:jc w:val="center"/>
              <w:rPr>
                <w:rFonts w:cstheme="minorHAnsi"/>
              </w:rPr>
            </w:pPr>
            <w:r>
              <w:rPr>
                <w:rFonts w:cstheme="minorHAnsi"/>
              </w:rPr>
              <w:t>(Team Building)</w:t>
            </w:r>
          </w:p>
        </w:tc>
        <w:tc>
          <w:tcPr>
            <w:tcW w:w="2551" w:type="dxa"/>
          </w:tcPr>
          <w:p w:rsidR="00502B66" w:rsidRDefault="00502B66" w:rsidP="00502B66">
            <w:pPr>
              <w:jc w:val="center"/>
              <w:rPr>
                <w:rFonts w:cstheme="minorHAnsi"/>
              </w:rPr>
            </w:pPr>
            <w:r>
              <w:rPr>
                <w:rFonts w:cstheme="minorHAnsi"/>
              </w:rPr>
              <w:t>Explorers</w:t>
            </w:r>
          </w:p>
          <w:p w:rsidR="00502B66" w:rsidRDefault="00502B66" w:rsidP="00502B66">
            <w:pPr>
              <w:jc w:val="center"/>
              <w:rPr>
                <w:rFonts w:cstheme="minorHAnsi"/>
              </w:rPr>
            </w:pPr>
            <w:r>
              <w:rPr>
                <w:rFonts w:cstheme="minorHAnsi"/>
              </w:rPr>
              <w:t>(Dance)</w:t>
            </w:r>
          </w:p>
          <w:p w:rsidR="009D655E" w:rsidRDefault="009D655E" w:rsidP="009D655E">
            <w:pPr>
              <w:jc w:val="center"/>
              <w:rPr>
                <w:rFonts w:cstheme="minorHAnsi"/>
              </w:rPr>
            </w:pPr>
          </w:p>
          <w:p w:rsidR="009D655E" w:rsidRDefault="009D655E" w:rsidP="009D655E">
            <w:pPr>
              <w:jc w:val="center"/>
              <w:rPr>
                <w:rFonts w:cstheme="minorHAnsi"/>
              </w:rPr>
            </w:pPr>
            <w:r>
              <w:rPr>
                <w:rFonts w:cstheme="minorHAnsi"/>
              </w:rPr>
              <w:t>Games for Understanding</w:t>
            </w:r>
          </w:p>
          <w:p w:rsidR="00563BED" w:rsidRPr="00EA077D" w:rsidRDefault="009D655E" w:rsidP="009D655E">
            <w:pPr>
              <w:jc w:val="center"/>
              <w:rPr>
                <w:rFonts w:cstheme="minorHAnsi"/>
              </w:rPr>
            </w:pPr>
            <w:r>
              <w:rPr>
                <w:rFonts w:cstheme="minorHAnsi"/>
              </w:rPr>
              <w:t>(Attack &amp; Defence)</w:t>
            </w:r>
          </w:p>
        </w:tc>
        <w:tc>
          <w:tcPr>
            <w:tcW w:w="2551" w:type="dxa"/>
          </w:tcPr>
          <w:p w:rsidR="00560B8A" w:rsidRDefault="00560B8A" w:rsidP="00560B8A">
            <w:pPr>
              <w:jc w:val="center"/>
              <w:rPr>
                <w:rFonts w:cstheme="minorHAnsi"/>
              </w:rPr>
            </w:pPr>
            <w:proofErr w:type="spellStart"/>
            <w:r>
              <w:rPr>
                <w:rFonts w:cstheme="minorHAnsi"/>
              </w:rPr>
              <w:t>Rounders</w:t>
            </w:r>
            <w:proofErr w:type="spellEnd"/>
          </w:p>
          <w:p w:rsidR="00563BED" w:rsidRDefault="00560B8A" w:rsidP="00560B8A">
            <w:pPr>
              <w:jc w:val="center"/>
              <w:rPr>
                <w:rFonts w:cstheme="minorHAnsi"/>
              </w:rPr>
            </w:pPr>
            <w:r>
              <w:rPr>
                <w:rFonts w:cstheme="minorHAnsi"/>
              </w:rPr>
              <w:t>(striking &amp; fielding)</w:t>
            </w:r>
          </w:p>
          <w:p w:rsidR="00560B8A" w:rsidRDefault="00560B8A" w:rsidP="00560B8A">
            <w:pPr>
              <w:jc w:val="center"/>
              <w:rPr>
                <w:rFonts w:cstheme="minorHAnsi"/>
              </w:rPr>
            </w:pPr>
          </w:p>
          <w:p w:rsidR="00560B8A" w:rsidRDefault="00560B8A" w:rsidP="00560B8A">
            <w:pPr>
              <w:jc w:val="center"/>
              <w:rPr>
                <w:rFonts w:cstheme="minorHAnsi"/>
              </w:rPr>
            </w:pPr>
            <w:r>
              <w:rPr>
                <w:rFonts w:cstheme="minorHAnsi"/>
              </w:rPr>
              <w:t>Athletics</w:t>
            </w:r>
          </w:p>
          <w:p w:rsidR="00560B8A" w:rsidRPr="00EA077D" w:rsidRDefault="00560B8A" w:rsidP="00560B8A">
            <w:pPr>
              <w:jc w:val="center"/>
              <w:rPr>
                <w:rFonts w:cstheme="minorHAnsi"/>
              </w:rPr>
            </w:pPr>
          </w:p>
        </w:tc>
        <w:tc>
          <w:tcPr>
            <w:tcW w:w="2551" w:type="dxa"/>
          </w:tcPr>
          <w:p w:rsidR="0019185F" w:rsidRDefault="0019185F" w:rsidP="0019185F">
            <w:pPr>
              <w:jc w:val="center"/>
              <w:rPr>
                <w:rFonts w:cstheme="minorHAnsi"/>
              </w:rPr>
            </w:pPr>
            <w:r>
              <w:rPr>
                <w:rFonts w:cstheme="minorHAnsi"/>
              </w:rPr>
              <w:t>Cricket</w:t>
            </w:r>
          </w:p>
          <w:p w:rsidR="00563BED" w:rsidRDefault="0019185F" w:rsidP="0019185F">
            <w:pPr>
              <w:jc w:val="center"/>
              <w:rPr>
                <w:rFonts w:cstheme="minorHAnsi"/>
              </w:rPr>
            </w:pPr>
            <w:r>
              <w:rPr>
                <w:rFonts w:cstheme="minorHAnsi"/>
              </w:rPr>
              <w:t>(striking &amp; fielding)</w:t>
            </w:r>
          </w:p>
          <w:p w:rsidR="0019185F" w:rsidRDefault="0019185F" w:rsidP="0019185F">
            <w:pPr>
              <w:jc w:val="center"/>
              <w:rPr>
                <w:rFonts w:cstheme="minorHAnsi"/>
              </w:rPr>
            </w:pPr>
          </w:p>
          <w:p w:rsidR="0019185F" w:rsidRPr="00EA077D" w:rsidRDefault="0019185F" w:rsidP="0019185F">
            <w:pPr>
              <w:jc w:val="center"/>
              <w:rPr>
                <w:rFonts w:cstheme="minorHAnsi"/>
              </w:rPr>
            </w:pPr>
            <w:r>
              <w:rPr>
                <w:rFonts w:cstheme="minorHAnsi"/>
              </w:rPr>
              <w:t>Athletics</w:t>
            </w:r>
          </w:p>
        </w:tc>
        <w:tc>
          <w:tcPr>
            <w:tcW w:w="2551" w:type="dxa"/>
          </w:tcPr>
          <w:p w:rsidR="00563BED" w:rsidRDefault="0019185F" w:rsidP="0019185F">
            <w:pPr>
              <w:jc w:val="center"/>
              <w:rPr>
                <w:rFonts w:cstheme="minorHAnsi"/>
              </w:rPr>
            </w:pPr>
            <w:r>
              <w:rPr>
                <w:rFonts w:cstheme="minorHAnsi"/>
              </w:rPr>
              <w:t>Athletics</w:t>
            </w:r>
          </w:p>
          <w:p w:rsidR="0019185F" w:rsidRDefault="0019185F" w:rsidP="0019185F">
            <w:pPr>
              <w:jc w:val="center"/>
              <w:rPr>
                <w:rFonts w:cstheme="minorHAnsi"/>
              </w:rPr>
            </w:pPr>
          </w:p>
          <w:p w:rsidR="0019185F" w:rsidRDefault="0019185F" w:rsidP="0019185F">
            <w:pPr>
              <w:jc w:val="center"/>
              <w:rPr>
                <w:rFonts w:cstheme="minorHAnsi"/>
              </w:rPr>
            </w:pPr>
            <w:proofErr w:type="spellStart"/>
            <w:r>
              <w:rPr>
                <w:rFonts w:cstheme="minorHAnsi"/>
              </w:rPr>
              <w:t>Rounders</w:t>
            </w:r>
            <w:proofErr w:type="spellEnd"/>
          </w:p>
          <w:p w:rsidR="0019185F" w:rsidRPr="00EA077D" w:rsidRDefault="0019185F" w:rsidP="0019185F">
            <w:pPr>
              <w:jc w:val="center"/>
              <w:rPr>
                <w:rFonts w:cstheme="minorHAnsi"/>
              </w:rPr>
            </w:pPr>
            <w:r>
              <w:rPr>
                <w:rFonts w:cstheme="minorHAnsi"/>
              </w:rPr>
              <w:t>(striking &amp; fielding)</w:t>
            </w:r>
          </w:p>
        </w:tc>
        <w:tc>
          <w:tcPr>
            <w:tcW w:w="2551" w:type="dxa"/>
          </w:tcPr>
          <w:p w:rsidR="00563BED" w:rsidRDefault="0019185F" w:rsidP="0019185F">
            <w:pPr>
              <w:jc w:val="center"/>
              <w:rPr>
                <w:rFonts w:cstheme="minorHAnsi"/>
              </w:rPr>
            </w:pPr>
            <w:r>
              <w:rPr>
                <w:rFonts w:cstheme="minorHAnsi"/>
              </w:rPr>
              <w:t>Leadership</w:t>
            </w:r>
          </w:p>
          <w:p w:rsidR="0019185F" w:rsidRDefault="0019185F" w:rsidP="0019185F">
            <w:pPr>
              <w:jc w:val="center"/>
              <w:rPr>
                <w:rFonts w:cstheme="minorHAnsi"/>
              </w:rPr>
            </w:pPr>
          </w:p>
          <w:p w:rsidR="0019185F" w:rsidRDefault="0019185F" w:rsidP="0019185F">
            <w:pPr>
              <w:jc w:val="center"/>
              <w:rPr>
                <w:rFonts w:cstheme="minorHAnsi"/>
              </w:rPr>
            </w:pPr>
          </w:p>
          <w:p w:rsidR="0019185F" w:rsidRPr="00EA077D" w:rsidRDefault="00663769" w:rsidP="0019185F">
            <w:pPr>
              <w:jc w:val="center"/>
              <w:rPr>
                <w:rFonts w:cstheme="minorHAnsi"/>
              </w:rPr>
            </w:pPr>
            <w:r>
              <w:rPr>
                <w:rFonts w:cstheme="minorHAnsi"/>
              </w:rPr>
              <w:t>Athletics</w:t>
            </w: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8"/>
      <w:headerReference w:type="default" r:id="rId9"/>
      <w:headerReference w:type="firs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502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Pr="003356E7" w:rsidRDefault="00502B66"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6E6737">
      <w:rPr>
        <w:rFonts w:cstheme="minorHAnsi"/>
        <w:b/>
        <w:color w:val="00B0F0"/>
        <w:sz w:val="56"/>
        <w:szCs w:val="52"/>
        <w:u w:val="single"/>
        <w:lang w:val="en-US"/>
      </w:rPr>
      <w:t>PE</w:t>
    </w:r>
  </w:p>
  <w:p w:rsidR="003356E7" w:rsidRDefault="003356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502B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DBC"/>
    <w:multiLevelType w:val="hybridMultilevel"/>
    <w:tmpl w:val="92B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F8A"/>
    <w:multiLevelType w:val="hybridMultilevel"/>
    <w:tmpl w:val="EECC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A60A5"/>
    <w:multiLevelType w:val="hybridMultilevel"/>
    <w:tmpl w:val="902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F7224"/>
    <w:multiLevelType w:val="hybridMultilevel"/>
    <w:tmpl w:val="6110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65444"/>
    <w:multiLevelType w:val="hybridMultilevel"/>
    <w:tmpl w:val="03F2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6B29"/>
    <w:multiLevelType w:val="hybridMultilevel"/>
    <w:tmpl w:val="2BB8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5B0"/>
    <w:multiLevelType w:val="hybridMultilevel"/>
    <w:tmpl w:val="1F56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3541C"/>
    <w:multiLevelType w:val="hybridMultilevel"/>
    <w:tmpl w:val="D36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42481"/>
    <w:multiLevelType w:val="hybridMultilevel"/>
    <w:tmpl w:val="13C8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E2779"/>
    <w:multiLevelType w:val="hybridMultilevel"/>
    <w:tmpl w:val="ED0E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46758"/>
    <w:multiLevelType w:val="hybridMultilevel"/>
    <w:tmpl w:val="B5E0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D2DC6"/>
    <w:multiLevelType w:val="hybridMultilevel"/>
    <w:tmpl w:val="C9F4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52D5B"/>
    <w:multiLevelType w:val="hybridMultilevel"/>
    <w:tmpl w:val="6E9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116C3"/>
    <w:multiLevelType w:val="hybridMultilevel"/>
    <w:tmpl w:val="F3B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B2D2B"/>
    <w:multiLevelType w:val="hybridMultilevel"/>
    <w:tmpl w:val="F290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82F44"/>
    <w:multiLevelType w:val="hybridMultilevel"/>
    <w:tmpl w:val="135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961AE5"/>
    <w:multiLevelType w:val="hybridMultilevel"/>
    <w:tmpl w:val="0A6E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65C53"/>
    <w:multiLevelType w:val="hybridMultilevel"/>
    <w:tmpl w:val="66B0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DB35D9F"/>
    <w:multiLevelType w:val="hybridMultilevel"/>
    <w:tmpl w:val="E5A0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10970"/>
    <w:multiLevelType w:val="hybridMultilevel"/>
    <w:tmpl w:val="DDC6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01E57"/>
    <w:multiLevelType w:val="hybridMultilevel"/>
    <w:tmpl w:val="7C3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972A4"/>
    <w:multiLevelType w:val="hybridMultilevel"/>
    <w:tmpl w:val="5CB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412"/>
    <w:multiLevelType w:val="hybridMultilevel"/>
    <w:tmpl w:val="9C9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12"/>
  </w:num>
  <w:num w:numId="5">
    <w:abstractNumId w:val="11"/>
  </w:num>
  <w:num w:numId="6">
    <w:abstractNumId w:val="22"/>
  </w:num>
  <w:num w:numId="7">
    <w:abstractNumId w:val="0"/>
  </w:num>
  <w:num w:numId="8">
    <w:abstractNumId w:val="21"/>
  </w:num>
  <w:num w:numId="9">
    <w:abstractNumId w:val="15"/>
  </w:num>
  <w:num w:numId="10">
    <w:abstractNumId w:val="23"/>
  </w:num>
  <w:num w:numId="11">
    <w:abstractNumId w:val="10"/>
  </w:num>
  <w:num w:numId="12">
    <w:abstractNumId w:val="16"/>
  </w:num>
  <w:num w:numId="13">
    <w:abstractNumId w:val="6"/>
  </w:num>
  <w:num w:numId="14">
    <w:abstractNumId w:val="7"/>
  </w:num>
  <w:num w:numId="15">
    <w:abstractNumId w:val="24"/>
  </w:num>
  <w:num w:numId="16">
    <w:abstractNumId w:val="19"/>
  </w:num>
  <w:num w:numId="17">
    <w:abstractNumId w:val="1"/>
  </w:num>
  <w:num w:numId="18">
    <w:abstractNumId w:val="4"/>
  </w:num>
  <w:num w:numId="19">
    <w:abstractNumId w:val="20"/>
  </w:num>
  <w:num w:numId="20">
    <w:abstractNumId w:val="3"/>
  </w:num>
  <w:num w:numId="21">
    <w:abstractNumId w:val="17"/>
  </w:num>
  <w:num w:numId="22">
    <w:abstractNumId w:val="13"/>
  </w:num>
  <w:num w:numId="23">
    <w:abstractNumId w:val="2"/>
  </w:num>
  <w:num w:numId="24">
    <w:abstractNumId w:val="9"/>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E7"/>
    <w:rsid w:val="000143C9"/>
    <w:rsid w:val="00135377"/>
    <w:rsid w:val="0017314F"/>
    <w:rsid w:val="0019185F"/>
    <w:rsid w:val="001A4867"/>
    <w:rsid w:val="00232270"/>
    <w:rsid w:val="0028245F"/>
    <w:rsid w:val="0029723A"/>
    <w:rsid w:val="003356E7"/>
    <w:rsid w:val="00430FC0"/>
    <w:rsid w:val="00450A6A"/>
    <w:rsid w:val="004843D3"/>
    <w:rsid w:val="00502B66"/>
    <w:rsid w:val="00535D86"/>
    <w:rsid w:val="00560B8A"/>
    <w:rsid w:val="00563BED"/>
    <w:rsid w:val="005726DC"/>
    <w:rsid w:val="00574E3A"/>
    <w:rsid w:val="005B596E"/>
    <w:rsid w:val="00600104"/>
    <w:rsid w:val="00663769"/>
    <w:rsid w:val="00674710"/>
    <w:rsid w:val="006E6737"/>
    <w:rsid w:val="00730D64"/>
    <w:rsid w:val="00792583"/>
    <w:rsid w:val="007B15E9"/>
    <w:rsid w:val="007C1143"/>
    <w:rsid w:val="007D2C79"/>
    <w:rsid w:val="007D7321"/>
    <w:rsid w:val="007E5D35"/>
    <w:rsid w:val="008836C7"/>
    <w:rsid w:val="00955B6B"/>
    <w:rsid w:val="00984D4C"/>
    <w:rsid w:val="009D655E"/>
    <w:rsid w:val="00A20D1D"/>
    <w:rsid w:val="00A9626A"/>
    <w:rsid w:val="00AC3E99"/>
    <w:rsid w:val="00B24022"/>
    <w:rsid w:val="00B3282A"/>
    <w:rsid w:val="00B43CF6"/>
    <w:rsid w:val="00BD1FE2"/>
    <w:rsid w:val="00C02DC7"/>
    <w:rsid w:val="00C65C80"/>
    <w:rsid w:val="00C826AF"/>
    <w:rsid w:val="00D32A92"/>
    <w:rsid w:val="00D738AD"/>
    <w:rsid w:val="00E24387"/>
    <w:rsid w:val="00E378DF"/>
    <w:rsid w:val="00E56BC2"/>
    <w:rsid w:val="00E80A55"/>
    <w:rsid w:val="00EA077D"/>
    <w:rsid w:val="00EA46FB"/>
    <w:rsid w:val="00ED1530"/>
    <w:rsid w:val="00EE253D"/>
    <w:rsid w:val="00F44E9E"/>
    <w:rsid w:val="00F51462"/>
    <w:rsid w:val="00F65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AD75B2"/>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0A7B-95AE-4FD0-A2A3-8C135B36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cp:lastModifiedBy>
  <cp:revision>3</cp:revision>
  <dcterms:created xsi:type="dcterms:W3CDTF">2023-06-07T08:57:00Z</dcterms:created>
  <dcterms:modified xsi:type="dcterms:W3CDTF">2023-06-07T09:51:00Z</dcterms:modified>
</cp:coreProperties>
</file>