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A2260C" w14:textId="7671B584" w:rsidR="00F04C06" w:rsidRPr="00AA2303" w:rsidRDefault="00EE77CE" w:rsidP="001F4B41">
      <w:pPr>
        <w:jc w:val="center"/>
        <w:rPr>
          <w:rFonts w:cstheme="minorHAnsi"/>
          <w:sz w:val="20"/>
          <w:szCs w:val="20"/>
        </w:rPr>
      </w:pPr>
      <w:r w:rsidRPr="00AA2303">
        <w:rPr>
          <w:rFonts w:cstheme="minorHAnsi"/>
          <w:sz w:val="20"/>
          <w:szCs w:val="20"/>
        </w:rPr>
        <w:t xml:space="preserve">Hexthorpe FS2 </w:t>
      </w:r>
      <w:r w:rsidR="001354D2" w:rsidRPr="00AA2303">
        <w:rPr>
          <w:rFonts w:cstheme="minorHAnsi"/>
          <w:sz w:val="20"/>
          <w:szCs w:val="20"/>
        </w:rPr>
        <w:t>Long Term Curriculum Plan</w:t>
      </w:r>
    </w:p>
    <w:p w14:paraId="67CC11DA" w14:textId="20A72A34" w:rsidR="00F931EF" w:rsidRPr="00AA2303" w:rsidRDefault="001354D2" w:rsidP="001354D2">
      <w:pPr>
        <w:rPr>
          <w:rFonts w:cstheme="minorHAnsi"/>
          <w:sz w:val="20"/>
          <w:szCs w:val="20"/>
        </w:rPr>
      </w:pPr>
      <w:r w:rsidRPr="00AA2303">
        <w:rPr>
          <w:rFonts w:cstheme="minorHAnsi"/>
          <w:sz w:val="20"/>
          <w:szCs w:val="20"/>
        </w:rPr>
        <w:t xml:space="preserve">The </w:t>
      </w:r>
      <w:r w:rsidR="00845B3A" w:rsidRPr="00AA2303">
        <w:rPr>
          <w:rFonts w:cstheme="minorHAnsi"/>
          <w:sz w:val="20"/>
          <w:szCs w:val="20"/>
        </w:rPr>
        <w:t>‘starting points’</w:t>
      </w:r>
      <w:r w:rsidRPr="00AA2303">
        <w:rPr>
          <w:rFonts w:cstheme="minorHAnsi"/>
          <w:sz w:val="20"/>
          <w:szCs w:val="20"/>
        </w:rPr>
        <w:t xml:space="preserve"> have been planned for the academic yea</w:t>
      </w:r>
      <w:r w:rsidR="00845B3A" w:rsidRPr="00AA2303">
        <w:rPr>
          <w:rFonts w:cstheme="minorHAnsi"/>
          <w:sz w:val="20"/>
          <w:szCs w:val="20"/>
        </w:rPr>
        <w:t>r;</w:t>
      </w:r>
      <w:r w:rsidRPr="00AA2303">
        <w:rPr>
          <w:rFonts w:cstheme="minorHAnsi"/>
          <w:sz w:val="20"/>
          <w:szCs w:val="20"/>
        </w:rPr>
        <w:t xml:space="preserve"> however</w:t>
      </w:r>
      <w:r w:rsidR="00845B3A" w:rsidRPr="00AA2303">
        <w:rPr>
          <w:rFonts w:cstheme="minorHAnsi"/>
          <w:sz w:val="20"/>
          <w:szCs w:val="20"/>
        </w:rPr>
        <w:t>,</w:t>
      </w:r>
      <w:r w:rsidRPr="00AA2303">
        <w:rPr>
          <w:rFonts w:cstheme="minorHAnsi"/>
          <w:sz w:val="20"/>
          <w:szCs w:val="20"/>
        </w:rPr>
        <w:t xml:space="preserve"> there is scope for adaptations to meet the interests of the children at the time and so the information below may change slightly as the year progresses.</w:t>
      </w:r>
    </w:p>
    <w:tbl>
      <w:tblPr>
        <w:tblStyle w:val="TableGrid"/>
        <w:tblW w:w="15423" w:type="dxa"/>
        <w:tblInd w:w="-714" w:type="dxa"/>
        <w:tblLayout w:type="fixed"/>
        <w:tblLook w:val="04A0" w:firstRow="1" w:lastRow="0" w:firstColumn="1" w:lastColumn="0" w:noHBand="0" w:noVBand="1"/>
      </w:tblPr>
      <w:tblGrid>
        <w:gridCol w:w="2570"/>
        <w:gridCol w:w="514"/>
        <w:gridCol w:w="2303"/>
        <w:gridCol w:w="782"/>
        <w:gridCol w:w="1542"/>
        <w:gridCol w:w="1542"/>
        <w:gridCol w:w="1029"/>
        <w:gridCol w:w="2056"/>
        <w:gridCol w:w="514"/>
        <w:gridCol w:w="2571"/>
      </w:tblGrid>
      <w:tr w:rsidR="00DC5183" w:rsidRPr="00AA2303" w14:paraId="0F6F2577" w14:textId="77777777" w:rsidTr="00DC5183">
        <w:tc>
          <w:tcPr>
            <w:tcW w:w="2570" w:type="dxa"/>
            <w:shd w:val="clear" w:color="auto" w:fill="BDD6EE" w:themeFill="accent1" w:themeFillTint="66"/>
          </w:tcPr>
          <w:p w14:paraId="101A5981" w14:textId="77777777" w:rsidR="00DC5183" w:rsidRPr="00AA2303" w:rsidRDefault="00DC5183" w:rsidP="00CF2D42">
            <w:pPr>
              <w:jc w:val="center"/>
              <w:rPr>
                <w:rFonts w:cstheme="minorHAnsi"/>
                <w:color w:val="0070C0"/>
                <w:sz w:val="20"/>
                <w:szCs w:val="20"/>
              </w:rPr>
            </w:pPr>
            <w:r w:rsidRPr="00AA2303">
              <w:rPr>
                <w:rFonts w:cstheme="minorHAnsi"/>
                <w:color w:val="0070C0"/>
                <w:sz w:val="20"/>
                <w:szCs w:val="20"/>
              </w:rPr>
              <w:t>Autumn 1</w:t>
            </w:r>
          </w:p>
          <w:p w14:paraId="722B0EFA" w14:textId="5833FB95" w:rsidR="00DC5183" w:rsidRPr="00AA2303" w:rsidRDefault="00DC5183" w:rsidP="00CF2D42">
            <w:pPr>
              <w:jc w:val="center"/>
              <w:rPr>
                <w:rFonts w:cstheme="minorHAnsi"/>
                <w:color w:val="0070C0"/>
                <w:sz w:val="20"/>
                <w:szCs w:val="20"/>
              </w:rPr>
            </w:pPr>
            <w:r w:rsidRPr="00AA2303">
              <w:rPr>
                <w:rFonts w:cstheme="minorHAnsi"/>
                <w:color w:val="0070C0"/>
                <w:sz w:val="20"/>
                <w:szCs w:val="20"/>
              </w:rPr>
              <w:t>All about me</w:t>
            </w:r>
          </w:p>
        </w:tc>
        <w:tc>
          <w:tcPr>
            <w:tcW w:w="2817" w:type="dxa"/>
            <w:gridSpan w:val="2"/>
            <w:shd w:val="clear" w:color="auto" w:fill="BDD6EE" w:themeFill="accent1" w:themeFillTint="66"/>
          </w:tcPr>
          <w:p w14:paraId="2302AEE3" w14:textId="77777777" w:rsidR="00DC5183" w:rsidRPr="00AA2303" w:rsidRDefault="00DC5183" w:rsidP="00CF2D42">
            <w:pPr>
              <w:jc w:val="center"/>
              <w:rPr>
                <w:rFonts w:cstheme="minorHAnsi"/>
                <w:color w:val="0070C0"/>
                <w:sz w:val="20"/>
                <w:szCs w:val="20"/>
              </w:rPr>
            </w:pPr>
            <w:r w:rsidRPr="00AA2303">
              <w:rPr>
                <w:rFonts w:cstheme="minorHAnsi"/>
                <w:color w:val="0070C0"/>
                <w:sz w:val="20"/>
                <w:szCs w:val="20"/>
              </w:rPr>
              <w:t>Autumn 2</w:t>
            </w:r>
          </w:p>
          <w:p w14:paraId="78EA7664" w14:textId="451E5993" w:rsidR="00DC5183" w:rsidRPr="00AA2303" w:rsidRDefault="00DC5183" w:rsidP="00CF2D42">
            <w:pPr>
              <w:jc w:val="center"/>
              <w:rPr>
                <w:rFonts w:cstheme="minorHAnsi"/>
                <w:color w:val="0070C0"/>
                <w:sz w:val="20"/>
                <w:szCs w:val="20"/>
              </w:rPr>
            </w:pPr>
            <w:r w:rsidRPr="00AA2303">
              <w:rPr>
                <w:rFonts w:cstheme="minorHAnsi"/>
                <w:color w:val="0070C0"/>
                <w:sz w:val="20"/>
                <w:szCs w:val="20"/>
              </w:rPr>
              <w:t>Transport: Past &amp; Present</w:t>
            </w:r>
          </w:p>
        </w:tc>
        <w:tc>
          <w:tcPr>
            <w:tcW w:w="2324" w:type="dxa"/>
            <w:gridSpan w:val="2"/>
            <w:shd w:val="clear" w:color="auto" w:fill="BDD6EE" w:themeFill="accent1" w:themeFillTint="66"/>
          </w:tcPr>
          <w:p w14:paraId="5C975641" w14:textId="77777777" w:rsidR="00DC5183" w:rsidRPr="00AA2303" w:rsidRDefault="00DC5183" w:rsidP="00CF2D42">
            <w:pPr>
              <w:jc w:val="center"/>
              <w:rPr>
                <w:rFonts w:cstheme="minorHAnsi"/>
                <w:color w:val="0070C0"/>
                <w:sz w:val="20"/>
                <w:szCs w:val="20"/>
              </w:rPr>
            </w:pPr>
            <w:r w:rsidRPr="00AA2303">
              <w:rPr>
                <w:rFonts w:cstheme="minorHAnsi"/>
                <w:color w:val="0070C0"/>
                <w:sz w:val="20"/>
                <w:szCs w:val="20"/>
              </w:rPr>
              <w:t>Spring 1</w:t>
            </w:r>
          </w:p>
          <w:p w14:paraId="55CCD7FB" w14:textId="7E50118C" w:rsidR="00DC5183" w:rsidRPr="00AA2303" w:rsidRDefault="00DC5183" w:rsidP="00CF2D42">
            <w:pPr>
              <w:jc w:val="center"/>
              <w:rPr>
                <w:rFonts w:cstheme="minorHAnsi"/>
                <w:color w:val="0070C0"/>
                <w:sz w:val="20"/>
                <w:szCs w:val="20"/>
              </w:rPr>
            </w:pPr>
            <w:r w:rsidRPr="00AA2303">
              <w:rPr>
                <w:rFonts w:cstheme="minorHAnsi"/>
                <w:color w:val="0070C0"/>
                <w:sz w:val="20"/>
                <w:szCs w:val="20"/>
              </w:rPr>
              <w:t>Space</w:t>
            </w:r>
          </w:p>
        </w:tc>
        <w:tc>
          <w:tcPr>
            <w:tcW w:w="2571" w:type="dxa"/>
            <w:gridSpan w:val="2"/>
            <w:shd w:val="clear" w:color="auto" w:fill="BDD6EE" w:themeFill="accent1" w:themeFillTint="66"/>
          </w:tcPr>
          <w:p w14:paraId="4B291A65" w14:textId="77777777" w:rsidR="00DC5183" w:rsidRPr="00AA2303" w:rsidRDefault="00DC5183" w:rsidP="00CF2D42">
            <w:pPr>
              <w:jc w:val="center"/>
              <w:rPr>
                <w:rFonts w:cstheme="minorHAnsi"/>
                <w:color w:val="0070C0"/>
                <w:sz w:val="20"/>
                <w:szCs w:val="20"/>
              </w:rPr>
            </w:pPr>
            <w:r w:rsidRPr="00AA2303">
              <w:rPr>
                <w:rFonts w:cstheme="minorHAnsi"/>
                <w:color w:val="0070C0"/>
                <w:sz w:val="20"/>
                <w:szCs w:val="20"/>
              </w:rPr>
              <w:t>Spring 2</w:t>
            </w:r>
          </w:p>
          <w:p w14:paraId="2E86A98D" w14:textId="5A2A4642" w:rsidR="00DC5183" w:rsidRPr="00AA2303" w:rsidRDefault="00DC5183" w:rsidP="00CF2D42">
            <w:pPr>
              <w:jc w:val="center"/>
              <w:rPr>
                <w:rFonts w:cstheme="minorHAnsi"/>
                <w:color w:val="0070C0"/>
                <w:sz w:val="20"/>
                <w:szCs w:val="20"/>
              </w:rPr>
            </w:pPr>
            <w:r w:rsidRPr="00AA2303">
              <w:rPr>
                <w:rFonts w:cstheme="minorHAnsi"/>
                <w:color w:val="0070C0"/>
                <w:sz w:val="20"/>
                <w:szCs w:val="20"/>
              </w:rPr>
              <w:t>Growing and Changing</w:t>
            </w:r>
          </w:p>
        </w:tc>
        <w:tc>
          <w:tcPr>
            <w:tcW w:w="2570" w:type="dxa"/>
            <w:gridSpan w:val="2"/>
            <w:shd w:val="clear" w:color="auto" w:fill="BDD6EE" w:themeFill="accent1" w:themeFillTint="66"/>
          </w:tcPr>
          <w:p w14:paraId="208F8A37" w14:textId="77777777" w:rsidR="00DC5183" w:rsidRPr="00AA2303" w:rsidRDefault="00DC5183" w:rsidP="00CF2D42">
            <w:pPr>
              <w:jc w:val="center"/>
              <w:rPr>
                <w:rFonts w:cstheme="minorHAnsi"/>
                <w:color w:val="0070C0"/>
                <w:sz w:val="20"/>
                <w:szCs w:val="20"/>
              </w:rPr>
            </w:pPr>
            <w:r w:rsidRPr="00AA2303">
              <w:rPr>
                <w:rFonts w:cstheme="minorHAnsi"/>
                <w:color w:val="0070C0"/>
                <w:sz w:val="20"/>
                <w:szCs w:val="20"/>
              </w:rPr>
              <w:t>Summer 1</w:t>
            </w:r>
          </w:p>
          <w:p w14:paraId="7F23593D" w14:textId="2DBC659F" w:rsidR="00DC5183" w:rsidRPr="00AA2303" w:rsidRDefault="00DC5183" w:rsidP="00CF2D42">
            <w:pPr>
              <w:jc w:val="center"/>
              <w:rPr>
                <w:rFonts w:cstheme="minorHAnsi"/>
                <w:color w:val="0070C0"/>
                <w:sz w:val="20"/>
                <w:szCs w:val="20"/>
              </w:rPr>
            </w:pPr>
            <w:r w:rsidRPr="00AA2303">
              <w:rPr>
                <w:rFonts w:cstheme="minorHAnsi"/>
                <w:color w:val="0070C0"/>
                <w:sz w:val="20"/>
                <w:szCs w:val="20"/>
              </w:rPr>
              <w:t>Kings and Queens</w:t>
            </w:r>
          </w:p>
        </w:tc>
        <w:tc>
          <w:tcPr>
            <w:tcW w:w="2571" w:type="dxa"/>
            <w:shd w:val="clear" w:color="auto" w:fill="BDD6EE" w:themeFill="accent1" w:themeFillTint="66"/>
          </w:tcPr>
          <w:p w14:paraId="7B81883B" w14:textId="77777777" w:rsidR="00DC5183" w:rsidRPr="00AA2303" w:rsidRDefault="00DC5183" w:rsidP="00CF2D42">
            <w:pPr>
              <w:jc w:val="center"/>
              <w:rPr>
                <w:rFonts w:cstheme="minorHAnsi"/>
                <w:color w:val="0070C0"/>
                <w:sz w:val="20"/>
                <w:szCs w:val="20"/>
              </w:rPr>
            </w:pPr>
            <w:r w:rsidRPr="00AA2303">
              <w:rPr>
                <w:rFonts w:cstheme="minorHAnsi"/>
                <w:color w:val="0070C0"/>
                <w:sz w:val="20"/>
                <w:szCs w:val="20"/>
              </w:rPr>
              <w:t>Summer 2</w:t>
            </w:r>
          </w:p>
          <w:p w14:paraId="0A238342" w14:textId="1F04D748" w:rsidR="00DC5183" w:rsidRPr="00AA2303" w:rsidRDefault="00DC5183" w:rsidP="00CF2D42">
            <w:pPr>
              <w:jc w:val="center"/>
              <w:rPr>
                <w:rFonts w:cstheme="minorHAnsi"/>
                <w:color w:val="0070C0"/>
                <w:sz w:val="20"/>
                <w:szCs w:val="20"/>
              </w:rPr>
            </w:pPr>
            <w:r w:rsidRPr="00AA2303">
              <w:rPr>
                <w:rFonts w:cstheme="minorHAnsi"/>
                <w:color w:val="0070C0"/>
                <w:sz w:val="20"/>
                <w:szCs w:val="20"/>
              </w:rPr>
              <w:t>Stories from the Past</w:t>
            </w:r>
          </w:p>
        </w:tc>
      </w:tr>
      <w:tr w:rsidR="00B112C8" w:rsidRPr="00AA2303" w14:paraId="4F70CD76" w14:textId="77777777" w:rsidTr="007876E2">
        <w:tc>
          <w:tcPr>
            <w:tcW w:w="15423" w:type="dxa"/>
            <w:gridSpan w:val="10"/>
          </w:tcPr>
          <w:p w14:paraId="040EC971" w14:textId="6AB844A3" w:rsidR="00E20089" w:rsidRPr="00AA2303" w:rsidRDefault="00CC5834" w:rsidP="00CC5834">
            <w:pPr>
              <w:rPr>
                <w:rFonts w:cstheme="minorHAnsi"/>
                <w:color w:val="0070C0"/>
                <w:sz w:val="20"/>
                <w:szCs w:val="20"/>
              </w:rPr>
            </w:pPr>
            <w:r w:rsidRPr="00AA2303">
              <w:rPr>
                <w:rFonts w:cstheme="minorHAnsi"/>
                <w:color w:val="0070C0"/>
                <w:sz w:val="20"/>
                <w:szCs w:val="20"/>
              </w:rPr>
              <w:t xml:space="preserve">Fundamental British Values </w:t>
            </w:r>
            <w:r w:rsidR="00B95790" w:rsidRPr="00AA2303">
              <w:rPr>
                <w:rFonts w:cstheme="minorHAnsi"/>
                <w:color w:val="0070C0"/>
                <w:sz w:val="20"/>
                <w:szCs w:val="20"/>
              </w:rPr>
              <w:t xml:space="preserve">and Hexthorpe Core Values </w:t>
            </w:r>
            <w:r w:rsidRPr="00AA2303">
              <w:rPr>
                <w:rFonts w:cstheme="minorHAnsi"/>
                <w:color w:val="0070C0"/>
                <w:sz w:val="20"/>
                <w:szCs w:val="20"/>
              </w:rPr>
              <w:t>(</w:t>
            </w:r>
            <w:r w:rsidR="00E20089" w:rsidRPr="00AA2303">
              <w:rPr>
                <w:rFonts w:cstheme="minorHAnsi"/>
                <w:color w:val="0070C0"/>
                <w:sz w:val="20"/>
                <w:szCs w:val="20"/>
              </w:rPr>
              <w:t>O</w:t>
            </w:r>
            <w:r w:rsidRPr="00AA2303">
              <w:rPr>
                <w:rFonts w:cstheme="minorHAnsi"/>
                <w:color w:val="0070C0"/>
                <w:sz w:val="20"/>
                <w:szCs w:val="20"/>
              </w:rPr>
              <w:t>ngoing)</w:t>
            </w:r>
          </w:p>
          <w:p w14:paraId="151C958F" w14:textId="77777777" w:rsidR="00F26921" w:rsidRPr="00AA2303" w:rsidRDefault="00CC5834" w:rsidP="00CC5834">
            <w:pPr>
              <w:rPr>
                <w:rFonts w:cstheme="minorHAnsi"/>
                <w:sz w:val="20"/>
                <w:szCs w:val="20"/>
              </w:rPr>
            </w:pPr>
            <w:r w:rsidRPr="00AA2303">
              <w:rPr>
                <w:rFonts w:cstheme="minorHAnsi"/>
                <w:sz w:val="20"/>
                <w:szCs w:val="20"/>
              </w:rPr>
              <w:t>Democracy</w:t>
            </w:r>
            <w:r w:rsidR="00E20089" w:rsidRPr="00AA2303">
              <w:rPr>
                <w:rFonts w:cstheme="minorHAnsi"/>
                <w:sz w:val="20"/>
                <w:szCs w:val="20"/>
              </w:rPr>
              <w:t>:</w:t>
            </w:r>
            <w:r w:rsidRPr="00AA2303">
              <w:rPr>
                <w:rFonts w:cstheme="minorHAnsi"/>
                <w:sz w:val="20"/>
                <w:szCs w:val="20"/>
              </w:rPr>
              <w:t xml:space="preserve"> </w:t>
            </w:r>
            <w:r w:rsidRPr="00AA2303">
              <w:rPr>
                <w:rFonts w:cstheme="minorHAnsi"/>
                <w:bCs/>
                <w:sz w:val="20"/>
                <w:szCs w:val="20"/>
              </w:rPr>
              <w:t>Making decisions together (PSED</w:t>
            </w:r>
            <w:r w:rsidR="00E20089" w:rsidRPr="00AA2303">
              <w:rPr>
                <w:rFonts w:cstheme="minorHAnsi"/>
                <w:bCs/>
                <w:sz w:val="20"/>
                <w:szCs w:val="20"/>
              </w:rPr>
              <w:t>:</w:t>
            </w:r>
            <w:r w:rsidRPr="00AA2303">
              <w:rPr>
                <w:rFonts w:cstheme="minorHAnsi"/>
                <w:bCs/>
                <w:sz w:val="20"/>
                <w:szCs w:val="20"/>
              </w:rPr>
              <w:t xml:space="preserve"> BR</w:t>
            </w:r>
            <w:r w:rsidR="00E20089" w:rsidRPr="00AA2303">
              <w:rPr>
                <w:rFonts w:cstheme="minorHAnsi"/>
                <w:bCs/>
                <w:sz w:val="20"/>
                <w:szCs w:val="20"/>
              </w:rPr>
              <w:t xml:space="preserve">, </w:t>
            </w:r>
            <w:r w:rsidRPr="00AA2303">
              <w:rPr>
                <w:rFonts w:cstheme="minorHAnsi"/>
                <w:bCs/>
                <w:sz w:val="20"/>
                <w:szCs w:val="20"/>
              </w:rPr>
              <w:t>MS and SR</w:t>
            </w:r>
            <w:r w:rsidR="00E20089" w:rsidRPr="00AA2303">
              <w:rPr>
                <w:rFonts w:cstheme="minorHAnsi"/>
                <w:bCs/>
                <w:sz w:val="20"/>
                <w:szCs w:val="20"/>
              </w:rPr>
              <w:t>)</w:t>
            </w:r>
            <w:r w:rsidRPr="00AA2303">
              <w:rPr>
                <w:rFonts w:cstheme="minorHAnsi"/>
                <w:bCs/>
                <w:sz w:val="20"/>
                <w:szCs w:val="20"/>
              </w:rPr>
              <w:t xml:space="preserve"> </w:t>
            </w:r>
            <w:r w:rsidR="00F26921" w:rsidRPr="00AA2303">
              <w:rPr>
                <w:rFonts w:cstheme="minorHAnsi"/>
                <w:bCs/>
                <w:sz w:val="20"/>
                <w:szCs w:val="20"/>
              </w:rPr>
              <w:t>C</w:t>
            </w:r>
            <w:r w:rsidRPr="00AA2303">
              <w:rPr>
                <w:rFonts w:cstheme="minorHAnsi"/>
                <w:bCs/>
                <w:sz w:val="20"/>
                <w:szCs w:val="20"/>
              </w:rPr>
              <w:t xml:space="preserve">hildren to know their views count, value </w:t>
            </w:r>
            <w:r w:rsidR="00F26921" w:rsidRPr="00AA2303">
              <w:rPr>
                <w:rFonts w:cstheme="minorHAnsi"/>
                <w:bCs/>
                <w:sz w:val="20"/>
                <w:szCs w:val="20"/>
              </w:rPr>
              <w:t>each other’s</w:t>
            </w:r>
            <w:r w:rsidRPr="00AA2303">
              <w:rPr>
                <w:rFonts w:cstheme="minorHAnsi"/>
                <w:bCs/>
                <w:sz w:val="20"/>
                <w:szCs w:val="20"/>
              </w:rPr>
              <w:t xml:space="preserve"> views and values and talks about the</w:t>
            </w:r>
            <w:r w:rsidR="00F26921" w:rsidRPr="00AA2303">
              <w:rPr>
                <w:rFonts w:cstheme="minorHAnsi"/>
                <w:bCs/>
                <w:sz w:val="20"/>
                <w:szCs w:val="20"/>
              </w:rPr>
              <w:t>i</w:t>
            </w:r>
            <w:r w:rsidRPr="00AA2303">
              <w:rPr>
                <w:rFonts w:cstheme="minorHAnsi"/>
                <w:bCs/>
                <w:sz w:val="20"/>
                <w:szCs w:val="20"/>
              </w:rPr>
              <w:t>r feelings. When appropriate demonstrate democracy in action, for example children sharing views on the theme of their role play area with a show of hands.</w:t>
            </w:r>
          </w:p>
          <w:p w14:paraId="4B6932DB" w14:textId="623E8FB9" w:rsidR="00CC5834" w:rsidRPr="00AA2303" w:rsidRDefault="00CC5834" w:rsidP="00CC5834">
            <w:pPr>
              <w:rPr>
                <w:rFonts w:cstheme="minorHAnsi"/>
                <w:sz w:val="20"/>
                <w:szCs w:val="20"/>
              </w:rPr>
            </w:pPr>
            <w:r w:rsidRPr="00AA2303">
              <w:rPr>
                <w:rFonts w:cstheme="minorHAnsi"/>
                <w:sz w:val="20"/>
                <w:szCs w:val="20"/>
              </w:rPr>
              <w:t xml:space="preserve"> </w:t>
            </w:r>
          </w:p>
          <w:p w14:paraId="1DD0E6A2" w14:textId="0470D61A" w:rsidR="00CC5834" w:rsidRPr="00AA2303" w:rsidRDefault="00CC5834" w:rsidP="00CC5834">
            <w:pPr>
              <w:rPr>
                <w:rFonts w:cstheme="minorHAnsi"/>
                <w:bCs/>
                <w:sz w:val="20"/>
                <w:szCs w:val="20"/>
              </w:rPr>
            </w:pPr>
            <w:r w:rsidRPr="00AA2303">
              <w:rPr>
                <w:rFonts w:cstheme="minorHAnsi"/>
                <w:sz w:val="20"/>
                <w:szCs w:val="20"/>
              </w:rPr>
              <w:t>Rule of Law</w:t>
            </w:r>
            <w:r w:rsidR="00F26921" w:rsidRPr="00AA2303">
              <w:rPr>
                <w:rFonts w:cstheme="minorHAnsi"/>
                <w:sz w:val="20"/>
                <w:szCs w:val="20"/>
              </w:rPr>
              <w:t xml:space="preserve">: </w:t>
            </w:r>
            <w:r w:rsidR="00F26921" w:rsidRPr="00AA2303">
              <w:rPr>
                <w:rFonts w:cstheme="minorHAnsi"/>
                <w:bCs/>
                <w:sz w:val="20"/>
                <w:szCs w:val="20"/>
              </w:rPr>
              <w:t>Understanding</w:t>
            </w:r>
            <w:r w:rsidRPr="00AA2303">
              <w:rPr>
                <w:rFonts w:cstheme="minorHAnsi"/>
                <w:bCs/>
                <w:sz w:val="20"/>
                <w:szCs w:val="20"/>
              </w:rPr>
              <w:t xml:space="preserve"> rules matter (PSED</w:t>
            </w:r>
            <w:r w:rsidR="00F26921" w:rsidRPr="00AA2303">
              <w:rPr>
                <w:rFonts w:cstheme="minorHAnsi"/>
                <w:bCs/>
                <w:sz w:val="20"/>
                <w:szCs w:val="20"/>
              </w:rPr>
              <w:t xml:space="preserve">: </w:t>
            </w:r>
            <w:r w:rsidRPr="00AA2303">
              <w:rPr>
                <w:rFonts w:cstheme="minorHAnsi"/>
                <w:bCs/>
                <w:sz w:val="20"/>
                <w:szCs w:val="20"/>
              </w:rPr>
              <w:t xml:space="preserve">BR, MS and SR) Children understand </w:t>
            </w:r>
            <w:r w:rsidR="00F26921" w:rsidRPr="00AA2303">
              <w:rPr>
                <w:rFonts w:cstheme="minorHAnsi"/>
                <w:bCs/>
                <w:sz w:val="20"/>
                <w:szCs w:val="20"/>
              </w:rPr>
              <w:t xml:space="preserve">their </w:t>
            </w:r>
            <w:r w:rsidRPr="00AA2303">
              <w:rPr>
                <w:rFonts w:cstheme="minorHAnsi"/>
                <w:bCs/>
                <w:sz w:val="20"/>
                <w:szCs w:val="20"/>
              </w:rPr>
              <w:t>own and others</w:t>
            </w:r>
            <w:r w:rsidR="00F26921" w:rsidRPr="00AA2303">
              <w:rPr>
                <w:rFonts w:cstheme="minorHAnsi"/>
                <w:bCs/>
                <w:sz w:val="20"/>
                <w:szCs w:val="20"/>
              </w:rPr>
              <w:t>’</w:t>
            </w:r>
            <w:r w:rsidRPr="00AA2303">
              <w:rPr>
                <w:rFonts w:cstheme="minorHAnsi"/>
                <w:bCs/>
                <w:sz w:val="20"/>
                <w:szCs w:val="20"/>
              </w:rPr>
              <w:t xml:space="preserve"> be</w:t>
            </w:r>
            <w:r w:rsidR="00F26921" w:rsidRPr="00AA2303">
              <w:rPr>
                <w:rFonts w:cstheme="minorHAnsi"/>
                <w:bCs/>
                <w:sz w:val="20"/>
                <w:szCs w:val="20"/>
              </w:rPr>
              <w:t>h</w:t>
            </w:r>
            <w:r w:rsidRPr="00AA2303">
              <w:rPr>
                <w:rFonts w:cstheme="minorHAnsi"/>
                <w:bCs/>
                <w:sz w:val="20"/>
                <w:szCs w:val="20"/>
              </w:rPr>
              <w:t>aviou</w:t>
            </w:r>
            <w:r w:rsidR="00F26921" w:rsidRPr="00AA2303">
              <w:rPr>
                <w:rFonts w:cstheme="minorHAnsi"/>
                <w:bCs/>
                <w:sz w:val="20"/>
                <w:szCs w:val="20"/>
              </w:rPr>
              <w:t>r</w:t>
            </w:r>
            <w:r w:rsidRPr="00AA2303">
              <w:rPr>
                <w:rFonts w:cstheme="minorHAnsi"/>
                <w:bCs/>
                <w:sz w:val="20"/>
                <w:szCs w:val="20"/>
              </w:rPr>
              <w:t xml:space="preserve"> and </w:t>
            </w:r>
            <w:r w:rsidR="00F26921" w:rsidRPr="00AA2303">
              <w:rPr>
                <w:rFonts w:cstheme="minorHAnsi"/>
                <w:bCs/>
                <w:sz w:val="20"/>
                <w:szCs w:val="20"/>
              </w:rPr>
              <w:t xml:space="preserve">its </w:t>
            </w:r>
            <w:r w:rsidRPr="00AA2303">
              <w:rPr>
                <w:rFonts w:cstheme="minorHAnsi"/>
                <w:bCs/>
                <w:sz w:val="20"/>
                <w:szCs w:val="20"/>
              </w:rPr>
              <w:t>consequences and learn to distinguish right from wrong. Rules and codes of behaviour, for example</w:t>
            </w:r>
            <w:r w:rsidR="00F26921" w:rsidRPr="00AA2303">
              <w:rPr>
                <w:rFonts w:cstheme="minorHAnsi"/>
                <w:bCs/>
                <w:sz w:val="20"/>
                <w:szCs w:val="20"/>
              </w:rPr>
              <w:t>,</w:t>
            </w:r>
            <w:r w:rsidRPr="00AA2303">
              <w:rPr>
                <w:rFonts w:cstheme="minorHAnsi"/>
                <w:bCs/>
                <w:sz w:val="20"/>
                <w:szCs w:val="20"/>
              </w:rPr>
              <w:t xml:space="preserve"> to agree </w:t>
            </w:r>
            <w:r w:rsidR="00F26921" w:rsidRPr="00AA2303">
              <w:rPr>
                <w:rFonts w:cstheme="minorHAnsi"/>
                <w:bCs/>
                <w:sz w:val="20"/>
                <w:szCs w:val="20"/>
              </w:rPr>
              <w:t xml:space="preserve">the </w:t>
            </w:r>
            <w:r w:rsidRPr="00AA2303">
              <w:rPr>
                <w:rFonts w:cstheme="minorHAnsi"/>
                <w:bCs/>
                <w:sz w:val="20"/>
                <w:szCs w:val="20"/>
              </w:rPr>
              <w:t>rules about tid</w:t>
            </w:r>
            <w:r w:rsidR="00F26921" w:rsidRPr="00AA2303">
              <w:rPr>
                <w:rFonts w:cstheme="minorHAnsi"/>
                <w:bCs/>
                <w:sz w:val="20"/>
                <w:szCs w:val="20"/>
              </w:rPr>
              <w:t>y</w:t>
            </w:r>
            <w:r w:rsidRPr="00AA2303">
              <w:rPr>
                <w:rFonts w:cstheme="minorHAnsi"/>
                <w:bCs/>
                <w:sz w:val="20"/>
                <w:szCs w:val="20"/>
              </w:rPr>
              <w:t xml:space="preserve">ing up and rules apply to everyone. </w:t>
            </w:r>
          </w:p>
          <w:p w14:paraId="77D25A11" w14:textId="77777777" w:rsidR="00F26921" w:rsidRPr="00AA2303" w:rsidRDefault="00F26921" w:rsidP="00CC5834">
            <w:pPr>
              <w:rPr>
                <w:rFonts w:cstheme="minorHAnsi"/>
                <w:sz w:val="20"/>
                <w:szCs w:val="20"/>
              </w:rPr>
            </w:pPr>
          </w:p>
          <w:p w14:paraId="722C9DFB" w14:textId="559E53F7" w:rsidR="00CC5834" w:rsidRPr="00AA2303" w:rsidRDefault="00CC5834" w:rsidP="00CC5834">
            <w:pPr>
              <w:rPr>
                <w:rFonts w:cstheme="minorHAnsi"/>
                <w:sz w:val="20"/>
                <w:szCs w:val="20"/>
              </w:rPr>
            </w:pPr>
            <w:r w:rsidRPr="00AA2303">
              <w:rPr>
                <w:rFonts w:cstheme="minorHAnsi"/>
                <w:sz w:val="20"/>
                <w:szCs w:val="20"/>
              </w:rPr>
              <w:t>Individual Liberty Freedom for all</w:t>
            </w:r>
            <w:r w:rsidR="00391DE9" w:rsidRPr="00AA2303">
              <w:rPr>
                <w:rFonts w:cstheme="minorHAnsi"/>
                <w:sz w:val="20"/>
                <w:szCs w:val="20"/>
              </w:rPr>
              <w:t xml:space="preserve">: </w:t>
            </w:r>
            <w:r w:rsidRPr="00AA2303">
              <w:rPr>
                <w:rFonts w:cstheme="minorHAnsi"/>
                <w:bCs/>
                <w:sz w:val="20"/>
                <w:szCs w:val="20"/>
              </w:rPr>
              <w:t>(PSED</w:t>
            </w:r>
            <w:r w:rsidR="00391DE9" w:rsidRPr="00AA2303">
              <w:rPr>
                <w:rFonts w:cstheme="minorHAnsi"/>
                <w:bCs/>
                <w:sz w:val="20"/>
                <w:szCs w:val="20"/>
              </w:rPr>
              <w:t xml:space="preserve">: </w:t>
            </w:r>
            <w:r w:rsidRPr="00AA2303">
              <w:rPr>
                <w:rFonts w:cstheme="minorHAnsi"/>
                <w:bCs/>
                <w:sz w:val="20"/>
                <w:szCs w:val="20"/>
              </w:rPr>
              <w:t>BR, MS and SR</w:t>
            </w:r>
            <w:r w:rsidR="00391DE9" w:rsidRPr="00AA2303">
              <w:rPr>
                <w:rFonts w:cstheme="minorHAnsi"/>
                <w:bCs/>
                <w:sz w:val="20"/>
                <w:szCs w:val="20"/>
              </w:rPr>
              <w:t>;</w:t>
            </w:r>
            <w:r w:rsidRPr="00AA2303">
              <w:rPr>
                <w:rFonts w:cstheme="minorHAnsi"/>
                <w:bCs/>
                <w:sz w:val="20"/>
                <w:szCs w:val="20"/>
              </w:rPr>
              <w:t xml:space="preserve"> UW</w:t>
            </w:r>
            <w:r w:rsidR="00391DE9" w:rsidRPr="00AA2303">
              <w:rPr>
                <w:rFonts w:cstheme="minorHAnsi"/>
                <w:bCs/>
                <w:sz w:val="20"/>
                <w:szCs w:val="20"/>
              </w:rPr>
              <w:t>:</w:t>
            </w:r>
            <w:r w:rsidRPr="00AA2303">
              <w:rPr>
                <w:rFonts w:cstheme="minorHAnsi"/>
                <w:bCs/>
                <w:sz w:val="20"/>
                <w:szCs w:val="20"/>
              </w:rPr>
              <w:t xml:space="preserve"> P</w:t>
            </w:r>
            <w:r w:rsidR="00391DE9" w:rsidRPr="00AA2303">
              <w:rPr>
                <w:rFonts w:cstheme="minorHAnsi"/>
                <w:bCs/>
                <w:sz w:val="20"/>
                <w:szCs w:val="20"/>
              </w:rPr>
              <w:t xml:space="preserve">, </w:t>
            </w:r>
            <w:r w:rsidRPr="00AA2303">
              <w:rPr>
                <w:rFonts w:cstheme="minorHAnsi"/>
                <w:bCs/>
                <w:sz w:val="20"/>
                <w:szCs w:val="20"/>
              </w:rPr>
              <w:t xml:space="preserve">C and C) Develop a positive sense of themselves, develop their </w:t>
            </w:r>
            <w:r w:rsidR="00391DE9" w:rsidRPr="00AA2303">
              <w:rPr>
                <w:rFonts w:cstheme="minorHAnsi"/>
                <w:bCs/>
                <w:sz w:val="20"/>
                <w:szCs w:val="20"/>
              </w:rPr>
              <w:t>self-knowledge</w:t>
            </w:r>
            <w:r w:rsidRPr="00AA2303">
              <w:rPr>
                <w:rFonts w:cstheme="minorHAnsi"/>
                <w:bCs/>
                <w:sz w:val="20"/>
                <w:szCs w:val="20"/>
              </w:rPr>
              <w:t xml:space="preserve">, </w:t>
            </w:r>
            <w:r w:rsidR="00391DE9" w:rsidRPr="00AA2303">
              <w:rPr>
                <w:rFonts w:cstheme="minorHAnsi"/>
                <w:bCs/>
                <w:sz w:val="20"/>
                <w:szCs w:val="20"/>
              </w:rPr>
              <w:t>self-esteem</w:t>
            </w:r>
            <w:r w:rsidRPr="00AA2303">
              <w:rPr>
                <w:rFonts w:cstheme="minorHAnsi"/>
                <w:bCs/>
                <w:sz w:val="20"/>
                <w:szCs w:val="20"/>
              </w:rPr>
              <w:t xml:space="preserve"> and increase their confidence and their own abilities.  For example</w:t>
            </w:r>
            <w:r w:rsidR="00391DE9" w:rsidRPr="00AA2303">
              <w:rPr>
                <w:rFonts w:cstheme="minorHAnsi"/>
                <w:bCs/>
                <w:sz w:val="20"/>
                <w:szCs w:val="20"/>
              </w:rPr>
              <w:t>,</w:t>
            </w:r>
            <w:r w:rsidRPr="00AA2303">
              <w:rPr>
                <w:rFonts w:cstheme="minorHAnsi"/>
                <w:bCs/>
                <w:sz w:val="20"/>
                <w:szCs w:val="20"/>
              </w:rPr>
              <w:t xml:space="preserve"> talking about </w:t>
            </w:r>
            <w:r w:rsidR="00391DE9" w:rsidRPr="00AA2303">
              <w:rPr>
                <w:rFonts w:cstheme="minorHAnsi"/>
                <w:bCs/>
                <w:sz w:val="20"/>
                <w:szCs w:val="20"/>
              </w:rPr>
              <w:t>their</w:t>
            </w:r>
            <w:r w:rsidRPr="00AA2303">
              <w:rPr>
                <w:rFonts w:cstheme="minorHAnsi"/>
                <w:bCs/>
                <w:sz w:val="20"/>
                <w:szCs w:val="20"/>
              </w:rPr>
              <w:t xml:space="preserve"> experiences and learning. Explore language of feelings and </w:t>
            </w:r>
            <w:r w:rsidR="00391DE9" w:rsidRPr="00AA2303">
              <w:rPr>
                <w:rFonts w:cstheme="minorHAnsi"/>
                <w:bCs/>
                <w:sz w:val="20"/>
                <w:szCs w:val="20"/>
              </w:rPr>
              <w:t>responsibility</w:t>
            </w:r>
            <w:r w:rsidRPr="00AA2303">
              <w:rPr>
                <w:rFonts w:cstheme="minorHAnsi"/>
                <w:bCs/>
                <w:sz w:val="20"/>
                <w:szCs w:val="20"/>
              </w:rPr>
              <w:t xml:space="preserve">, reflect on </w:t>
            </w:r>
            <w:r w:rsidR="00391DE9" w:rsidRPr="00AA2303">
              <w:rPr>
                <w:rFonts w:cstheme="minorHAnsi"/>
                <w:bCs/>
                <w:sz w:val="20"/>
                <w:szCs w:val="20"/>
              </w:rPr>
              <w:t>their</w:t>
            </w:r>
            <w:r w:rsidRPr="00AA2303">
              <w:rPr>
                <w:rFonts w:cstheme="minorHAnsi"/>
                <w:bCs/>
                <w:sz w:val="20"/>
                <w:szCs w:val="20"/>
              </w:rPr>
              <w:t xml:space="preserve"> </w:t>
            </w:r>
            <w:r w:rsidR="007C53F0" w:rsidRPr="00AA2303">
              <w:rPr>
                <w:rFonts w:cstheme="minorHAnsi"/>
                <w:bCs/>
                <w:sz w:val="20"/>
                <w:szCs w:val="20"/>
              </w:rPr>
              <w:t>differences,</w:t>
            </w:r>
            <w:r w:rsidRPr="00AA2303">
              <w:rPr>
                <w:rFonts w:cstheme="minorHAnsi"/>
                <w:bCs/>
                <w:sz w:val="20"/>
                <w:szCs w:val="20"/>
              </w:rPr>
              <w:t xml:space="preserve"> and understand we are free to have different </w:t>
            </w:r>
            <w:r w:rsidR="005D7F02" w:rsidRPr="00AA2303">
              <w:rPr>
                <w:rFonts w:cstheme="minorHAnsi"/>
                <w:bCs/>
                <w:sz w:val="20"/>
                <w:szCs w:val="20"/>
              </w:rPr>
              <w:t>opinions</w:t>
            </w:r>
            <w:r w:rsidR="00E031C5" w:rsidRPr="00AA2303">
              <w:rPr>
                <w:rFonts w:cstheme="minorHAnsi"/>
                <w:bCs/>
                <w:sz w:val="20"/>
                <w:szCs w:val="20"/>
              </w:rPr>
              <w:t>.</w:t>
            </w:r>
            <w:r w:rsidRPr="00AA2303">
              <w:rPr>
                <w:rFonts w:cstheme="minorHAnsi"/>
                <w:sz w:val="20"/>
                <w:szCs w:val="20"/>
              </w:rPr>
              <w:t xml:space="preserve"> </w:t>
            </w:r>
          </w:p>
          <w:p w14:paraId="2265E307" w14:textId="77777777" w:rsidR="005D7F02" w:rsidRPr="00AA2303" w:rsidRDefault="005D7F02" w:rsidP="00CC5834">
            <w:pPr>
              <w:rPr>
                <w:rFonts w:cstheme="minorHAnsi"/>
                <w:sz w:val="20"/>
                <w:szCs w:val="20"/>
              </w:rPr>
            </w:pPr>
          </w:p>
          <w:p w14:paraId="34B58AD0" w14:textId="33C81022" w:rsidR="00CC5834" w:rsidRPr="00AA2303" w:rsidRDefault="00CC5834" w:rsidP="00CC5834">
            <w:pPr>
              <w:rPr>
                <w:rFonts w:cstheme="minorHAnsi"/>
                <w:sz w:val="20"/>
                <w:szCs w:val="20"/>
              </w:rPr>
            </w:pPr>
            <w:r w:rsidRPr="00AA2303">
              <w:rPr>
                <w:rFonts w:cstheme="minorHAnsi"/>
                <w:sz w:val="20"/>
                <w:szCs w:val="20"/>
              </w:rPr>
              <w:t>Mutual respect and tolerance</w:t>
            </w:r>
            <w:r w:rsidR="00430854" w:rsidRPr="00AA2303">
              <w:rPr>
                <w:rFonts w:cstheme="minorHAnsi"/>
                <w:sz w:val="20"/>
                <w:szCs w:val="20"/>
              </w:rPr>
              <w:t xml:space="preserve">: </w:t>
            </w:r>
            <w:r w:rsidR="00644B43" w:rsidRPr="00AA2303">
              <w:rPr>
                <w:rFonts w:cstheme="minorHAnsi"/>
                <w:bCs/>
                <w:sz w:val="20"/>
                <w:szCs w:val="20"/>
              </w:rPr>
              <w:t>T</w:t>
            </w:r>
            <w:r w:rsidRPr="00AA2303">
              <w:rPr>
                <w:rFonts w:cstheme="minorHAnsi"/>
                <w:bCs/>
                <w:sz w:val="20"/>
                <w:szCs w:val="20"/>
              </w:rPr>
              <w:t>reat others as you want to be treated (PSED</w:t>
            </w:r>
            <w:r w:rsidR="00430854" w:rsidRPr="00AA2303">
              <w:rPr>
                <w:rFonts w:cstheme="minorHAnsi"/>
                <w:bCs/>
                <w:sz w:val="20"/>
                <w:szCs w:val="20"/>
              </w:rPr>
              <w:t>:</w:t>
            </w:r>
            <w:r w:rsidRPr="00AA2303">
              <w:rPr>
                <w:rFonts w:cstheme="minorHAnsi"/>
                <w:bCs/>
                <w:sz w:val="20"/>
                <w:szCs w:val="20"/>
              </w:rPr>
              <w:t xml:space="preserve"> B</w:t>
            </w:r>
            <w:r w:rsidR="00430854" w:rsidRPr="00AA2303">
              <w:rPr>
                <w:rFonts w:cstheme="minorHAnsi"/>
                <w:bCs/>
                <w:sz w:val="20"/>
                <w:szCs w:val="20"/>
              </w:rPr>
              <w:t>R</w:t>
            </w:r>
            <w:r w:rsidRPr="00AA2303">
              <w:rPr>
                <w:rFonts w:cstheme="minorHAnsi"/>
                <w:bCs/>
                <w:sz w:val="20"/>
                <w:szCs w:val="20"/>
              </w:rPr>
              <w:t>, MS and SR, UW</w:t>
            </w:r>
            <w:r w:rsidR="00430854" w:rsidRPr="00AA2303">
              <w:rPr>
                <w:rFonts w:cstheme="minorHAnsi"/>
                <w:bCs/>
                <w:sz w:val="20"/>
                <w:szCs w:val="20"/>
              </w:rPr>
              <w:t>:</w:t>
            </w:r>
            <w:r w:rsidRPr="00AA2303">
              <w:rPr>
                <w:rFonts w:cstheme="minorHAnsi"/>
                <w:bCs/>
                <w:sz w:val="20"/>
                <w:szCs w:val="20"/>
              </w:rPr>
              <w:t xml:space="preserve"> P</w:t>
            </w:r>
            <w:r w:rsidR="00430854" w:rsidRPr="00AA2303">
              <w:rPr>
                <w:rFonts w:cstheme="minorHAnsi"/>
                <w:bCs/>
                <w:sz w:val="20"/>
                <w:szCs w:val="20"/>
              </w:rPr>
              <w:t xml:space="preserve">, </w:t>
            </w:r>
            <w:r w:rsidRPr="00AA2303">
              <w:rPr>
                <w:rFonts w:cstheme="minorHAnsi"/>
                <w:bCs/>
                <w:sz w:val="20"/>
                <w:szCs w:val="20"/>
              </w:rPr>
              <w:t xml:space="preserve">C and C) Ethos of </w:t>
            </w:r>
            <w:r w:rsidR="00430854" w:rsidRPr="00AA2303">
              <w:rPr>
                <w:rFonts w:cstheme="minorHAnsi"/>
                <w:bCs/>
                <w:sz w:val="20"/>
                <w:szCs w:val="20"/>
              </w:rPr>
              <w:t>inclusivity</w:t>
            </w:r>
            <w:r w:rsidRPr="00AA2303">
              <w:rPr>
                <w:rFonts w:cstheme="minorHAnsi"/>
                <w:bCs/>
                <w:sz w:val="20"/>
                <w:szCs w:val="20"/>
              </w:rPr>
              <w:t xml:space="preserve"> and intolerance where views</w:t>
            </w:r>
            <w:r w:rsidR="00430854" w:rsidRPr="00AA2303">
              <w:rPr>
                <w:rFonts w:cstheme="minorHAnsi"/>
                <w:bCs/>
                <w:sz w:val="20"/>
                <w:szCs w:val="20"/>
              </w:rPr>
              <w:t>,</w:t>
            </w:r>
            <w:r w:rsidRPr="00AA2303">
              <w:rPr>
                <w:rFonts w:cstheme="minorHAnsi"/>
                <w:bCs/>
                <w:sz w:val="20"/>
                <w:szCs w:val="20"/>
              </w:rPr>
              <w:t xml:space="preserve"> </w:t>
            </w:r>
            <w:r w:rsidR="00430854" w:rsidRPr="00AA2303">
              <w:rPr>
                <w:rFonts w:cstheme="minorHAnsi"/>
                <w:bCs/>
                <w:sz w:val="20"/>
                <w:szCs w:val="20"/>
              </w:rPr>
              <w:t>faiths</w:t>
            </w:r>
            <w:r w:rsidRPr="00AA2303">
              <w:rPr>
                <w:rFonts w:cstheme="minorHAnsi"/>
                <w:bCs/>
                <w:sz w:val="20"/>
                <w:szCs w:val="20"/>
              </w:rPr>
              <w:t xml:space="preserve"> cultures and races are </w:t>
            </w:r>
            <w:r w:rsidR="00430854" w:rsidRPr="00AA2303">
              <w:rPr>
                <w:rFonts w:cstheme="minorHAnsi"/>
                <w:bCs/>
                <w:sz w:val="20"/>
                <w:szCs w:val="20"/>
              </w:rPr>
              <w:t>valued</w:t>
            </w:r>
            <w:r w:rsidRPr="00AA2303">
              <w:rPr>
                <w:rFonts w:cstheme="minorHAnsi"/>
                <w:bCs/>
                <w:sz w:val="20"/>
                <w:szCs w:val="20"/>
              </w:rPr>
              <w:t xml:space="preserve">. Children </w:t>
            </w:r>
            <w:r w:rsidR="00430854" w:rsidRPr="00AA2303">
              <w:rPr>
                <w:rFonts w:cstheme="minorHAnsi"/>
                <w:bCs/>
                <w:sz w:val="20"/>
                <w:szCs w:val="20"/>
              </w:rPr>
              <w:t>are en</w:t>
            </w:r>
            <w:r w:rsidRPr="00AA2303">
              <w:rPr>
                <w:rFonts w:cstheme="minorHAnsi"/>
                <w:bCs/>
                <w:sz w:val="20"/>
                <w:szCs w:val="20"/>
              </w:rPr>
              <w:t xml:space="preserve">gaged with the wider community. Acquire tolerance and appreciation of and respect from their own and </w:t>
            </w:r>
            <w:r w:rsidR="00430854" w:rsidRPr="00AA2303">
              <w:rPr>
                <w:rFonts w:cstheme="minorHAnsi"/>
                <w:bCs/>
                <w:sz w:val="20"/>
                <w:szCs w:val="20"/>
              </w:rPr>
              <w:t>other</w:t>
            </w:r>
            <w:r w:rsidRPr="00AA2303">
              <w:rPr>
                <w:rFonts w:cstheme="minorHAnsi"/>
                <w:bCs/>
                <w:sz w:val="20"/>
                <w:szCs w:val="20"/>
              </w:rPr>
              <w:t xml:space="preserve"> cultures. Know about </w:t>
            </w:r>
            <w:r w:rsidR="00430854" w:rsidRPr="00AA2303">
              <w:rPr>
                <w:rFonts w:cstheme="minorHAnsi"/>
                <w:bCs/>
                <w:sz w:val="20"/>
                <w:szCs w:val="20"/>
              </w:rPr>
              <w:t>similarities</w:t>
            </w:r>
            <w:r w:rsidRPr="00AA2303">
              <w:rPr>
                <w:rFonts w:cstheme="minorHAnsi"/>
                <w:bCs/>
                <w:sz w:val="20"/>
                <w:szCs w:val="20"/>
              </w:rPr>
              <w:t xml:space="preserve"> and differences about themselves and </w:t>
            </w:r>
            <w:r w:rsidR="00430854" w:rsidRPr="00AA2303">
              <w:rPr>
                <w:rFonts w:cstheme="minorHAnsi"/>
                <w:bCs/>
                <w:sz w:val="20"/>
                <w:szCs w:val="20"/>
              </w:rPr>
              <w:t>others</w:t>
            </w:r>
            <w:r w:rsidRPr="00AA2303">
              <w:rPr>
                <w:rFonts w:cstheme="minorHAnsi"/>
                <w:bCs/>
                <w:sz w:val="20"/>
                <w:szCs w:val="20"/>
              </w:rPr>
              <w:t xml:space="preserve"> and among families, faiths</w:t>
            </w:r>
            <w:r w:rsidR="007C53F0" w:rsidRPr="00AA2303">
              <w:rPr>
                <w:rFonts w:cstheme="minorHAnsi"/>
                <w:bCs/>
                <w:sz w:val="20"/>
                <w:szCs w:val="20"/>
              </w:rPr>
              <w:t>,</w:t>
            </w:r>
            <w:r w:rsidRPr="00AA2303">
              <w:rPr>
                <w:rFonts w:cstheme="minorHAnsi"/>
                <w:bCs/>
                <w:sz w:val="20"/>
                <w:szCs w:val="20"/>
              </w:rPr>
              <w:t xml:space="preserve"> </w:t>
            </w:r>
            <w:r w:rsidR="007C53F0" w:rsidRPr="00AA2303">
              <w:rPr>
                <w:rFonts w:cstheme="minorHAnsi"/>
                <w:bCs/>
                <w:sz w:val="20"/>
                <w:szCs w:val="20"/>
              </w:rPr>
              <w:t>communities’</w:t>
            </w:r>
            <w:r w:rsidRPr="00AA2303">
              <w:rPr>
                <w:rFonts w:cstheme="minorHAnsi"/>
                <w:bCs/>
                <w:sz w:val="20"/>
                <w:szCs w:val="20"/>
              </w:rPr>
              <w:t xml:space="preserve"> cultures and traditions. Share and discuss practises</w:t>
            </w:r>
            <w:r w:rsidR="00430854" w:rsidRPr="00AA2303">
              <w:rPr>
                <w:rFonts w:cstheme="minorHAnsi"/>
                <w:bCs/>
                <w:sz w:val="20"/>
                <w:szCs w:val="20"/>
              </w:rPr>
              <w:t>,</w:t>
            </w:r>
            <w:r w:rsidRPr="00AA2303">
              <w:rPr>
                <w:rFonts w:cstheme="minorHAnsi"/>
                <w:bCs/>
                <w:sz w:val="20"/>
                <w:szCs w:val="20"/>
              </w:rPr>
              <w:t xml:space="preserve"> </w:t>
            </w:r>
            <w:r w:rsidR="007C53F0" w:rsidRPr="00AA2303">
              <w:rPr>
                <w:rFonts w:cstheme="minorHAnsi"/>
                <w:bCs/>
                <w:sz w:val="20"/>
                <w:szCs w:val="20"/>
              </w:rPr>
              <w:t>celebrations,</w:t>
            </w:r>
            <w:r w:rsidRPr="00AA2303">
              <w:rPr>
                <w:rFonts w:cstheme="minorHAnsi"/>
                <w:bCs/>
                <w:sz w:val="20"/>
                <w:szCs w:val="20"/>
              </w:rPr>
              <w:t xml:space="preserve"> and experiences. Importance of tolerant </w:t>
            </w:r>
            <w:r w:rsidR="00430854" w:rsidRPr="00AA2303">
              <w:rPr>
                <w:rFonts w:cstheme="minorHAnsi"/>
                <w:bCs/>
                <w:sz w:val="20"/>
                <w:szCs w:val="20"/>
              </w:rPr>
              <w:t>behaviours</w:t>
            </w:r>
            <w:r w:rsidRPr="00AA2303">
              <w:rPr>
                <w:rFonts w:cstheme="minorHAnsi"/>
                <w:bCs/>
                <w:sz w:val="20"/>
                <w:szCs w:val="20"/>
              </w:rPr>
              <w:t xml:space="preserve"> such as sharing and respecting </w:t>
            </w:r>
            <w:r w:rsidR="007C53F0" w:rsidRPr="00AA2303">
              <w:rPr>
                <w:rFonts w:cstheme="minorHAnsi"/>
                <w:bCs/>
                <w:sz w:val="20"/>
                <w:szCs w:val="20"/>
              </w:rPr>
              <w:t>other</w:t>
            </w:r>
            <w:r w:rsidRPr="00AA2303">
              <w:rPr>
                <w:rFonts w:cstheme="minorHAnsi"/>
                <w:bCs/>
                <w:sz w:val="20"/>
                <w:szCs w:val="20"/>
              </w:rPr>
              <w:t xml:space="preserve"> </w:t>
            </w:r>
            <w:r w:rsidR="00430854" w:rsidRPr="00AA2303">
              <w:rPr>
                <w:rFonts w:cstheme="minorHAnsi"/>
                <w:bCs/>
                <w:sz w:val="20"/>
                <w:szCs w:val="20"/>
              </w:rPr>
              <w:t>opinions</w:t>
            </w:r>
            <w:r w:rsidR="00C8236F" w:rsidRPr="00AA2303">
              <w:rPr>
                <w:rFonts w:cstheme="minorHAnsi"/>
                <w:bCs/>
                <w:sz w:val="20"/>
                <w:szCs w:val="20"/>
              </w:rPr>
              <w:t>,</w:t>
            </w:r>
            <w:r w:rsidRPr="00AA2303">
              <w:rPr>
                <w:rFonts w:cstheme="minorHAnsi"/>
                <w:bCs/>
                <w:sz w:val="20"/>
                <w:szCs w:val="20"/>
              </w:rPr>
              <w:t xml:space="preserve"> promote diverse </w:t>
            </w:r>
            <w:r w:rsidR="00C8236F" w:rsidRPr="00AA2303">
              <w:rPr>
                <w:rFonts w:cstheme="minorHAnsi"/>
                <w:bCs/>
                <w:sz w:val="20"/>
                <w:szCs w:val="20"/>
              </w:rPr>
              <w:t>attitudes</w:t>
            </w:r>
            <w:r w:rsidRPr="00AA2303">
              <w:rPr>
                <w:rFonts w:cstheme="minorHAnsi"/>
                <w:bCs/>
                <w:sz w:val="20"/>
                <w:szCs w:val="20"/>
              </w:rPr>
              <w:t xml:space="preserve"> and challenge stereotypes</w:t>
            </w:r>
            <w:r w:rsidR="00C8236F" w:rsidRPr="00AA2303">
              <w:rPr>
                <w:rFonts w:cstheme="minorHAnsi"/>
                <w:bCs/>
                <w:sz w:val="20"/>
                <w:szCs w:val="20"/>
              </w:rPr>
              <w:t>,</w:t>
            </w:r>
            <w:r w:rsidRPr="00AA2303">
              <w:rPr>
                <w:rFonts w:cstheme="minorHAnsi"/>
                <w:bCs/>
                <w:sz w:val="20"/>
                <w:szCs w:val="20"/>
              </w:rPr>
              <w:t xml:space="preserve"> </w:t>
            </w:r>
            <w:r w:rsidR="00C8236F" w:rsidRPr="00AA2303">
              <w:rPr>
                <w:rFonts w:cstheme="minorHAnsi"/>
                <w:bCs/>
                <w:sz w:val="20"/>
                <w:szCs w:val="20"/>
              </w:rPr>
              <w:t>f</w:t>
            </w:r>
            <w:r w:rsidRPr="00AA2303">
              <w:rPr>
                <w:rFonts w:cstheme="minorHAnsi"/>
                <w:bCs/>
                <w:sz w:val="20"/>
                <w:szCs w:val="20"/>
              </w:rPr>
              <w:t>or example, sharing stories that re</w:t>
            </w:r>
            <w:r w:rsidR="00C8236F" w:rsidRPr="00AA2303">
              <w:rPr>
                <w:rFonts w:cstheme="minorHAnsi"/>
                <w:bCs/>
                <w:sz w:val="20"/>
                <w:szCs w:val="20"/>
              </w:rPr>
              <w:t>flect</w:t>
            </w:r>
            <w:r w:rsidRPr="00AA2303">
              <w:rPr>
                <w:rFonts w:cstheme="minorHAnsi"/>
                <w:bCs/>
                <w:sz w:val="20"/>
                <w:szCs w:val="20"/>
              </w:rPr>
              <w:t xml:space="preserve"> and value the diversity of children</w:t>
            </w:r>
            <w:r w:rsidR="00C8236F" w:rsidRPr="00AA2303">
              <w:rPr>
                <w:rFonts w:cstheme="minorHAnsi"/>
                <w:bCs/>
                <w:sz w:val="20"/>
                <w:szCs w:val="20"/>
              </w:rPr>
              <w:t>’s</w:t>
            </w:r>
            <w:r w:rsidRPr="00AA2303">
              <w:rPr>
                <w:rFonts w:cstheme="minorHAnsi"/>
                <w:bCs/>
                <w:sz w:val="20"/>
                <w:szCs w:val="20"/>
              </w:rPr>
              <w:t xml:space="preserve"> experiences</w:t>
            </w:r>
            <w:r w:rsidR="00C8236F" w:rsidRPr="00AA2303">
              <w:rPr>
                <w:rFonts w:cstheme="minorHAnsi"/>
                <w:bCs/>
                <w:sz w:val="20"/>
                <w:szCs w:val="20"/>
              </w:rPr>
              <w:t xml:space="preserve"> a</w:t>
            </w:r>
            <w:r w:rsidRPr="00AA2303">
              <w:rPr>
                <w:rFonts w:cstheme="minorHAnsi"/>
                <w:bCs/>
                <w:sz w:val="20"/>
                <w:szCs w:val="20"/>
              </w:rPr>
              <w:t xml:space="preserve">nd providing resources and activities that challenge gender, cultural and racial stereotyping. </w:t>
            </w:r>
          </w:p>
          <w:p w14:paraId="04A52B0A" w14:textId="5DE771B0" w:rsidR="00E031C5" w:rsidRPr="00AA2303" w:rsidRDefault="00E031C5" w:rsidP="00E031C5">
            <w:pPr>
              <w:rPr>
                <w:rFonts w:cstheme="minorHAnsi"/>
                <w:color w:val="0070C0"/>
                <w:sz w:val="20"/>
                <w:szCs w:val="20"/>
              </w:rPr>
            </w:pPr>
          </w:p>
        </w:tc>
      </w:tr>
      <w:tr w:rsidR="00E031C5" w:rsidRPr="00AA2303" w14:paraId="2C7B9325" w14:textId="77777777" w:rsidTr="00DC5183">
        <w:tc>
          <w:tcPr>
            <w:tcW w:w="3084" w:type="dxa"/>
            <w:gridSpan w:val="2"/>
          </w:tcPr>
          <w:p w14:paraId="6841A832" w14:textId="77777777" w:rsidR="00E031C5" w:rsidRPr="00AA2303" w:rsidRDefault="00E031C5" w:rsidP="00DC5183">
            <w:pPr>
              <w:jc w:val="center"/>
              <w:rPr>
                <w:rFonts w:cstheme="minorHAnsi"/>
                <w:color w:val="0070C0"/>
                <w:sz w:val="20"/>
                <w:szCs w:val="20"/>
              </w:rPr>
            </w:pPr>
            <w:r w:rsidRPr="00AA2303">
              <w:rPr>
                <w:rFonts w:cstheme="minorHAnsi"/>
                <w:color w:val="0070C0"/>
                <w:sz w:val="20"/>
                <w:szCs w:val="20"/>
              </w:rPr>
              <w:t>Scholarship</w:t>
            </w:r>
          </w:p>
          <w:p w14:paraId="5D94BA68" w14:textId="77777777" w:rsidR="00023E3F" w:rsidRPr="00AA2303" w:rsidRDefault="00644B43" w:rsidP="00DC5183">
            <w:pPr>
              <w:rPr>
                <w:rFonts w:cstheme="minorHAnsi"/>
                <w:bCs/>
                <w:sz w:val="20"/>
                <w:szCs w:val="20"/>
              </w:rPr>
            </w:pPr>
            <w:r w:rsidRPr="00AA2303">
              <w:rPr>
                <w:rFonts w:cstheme="minorHAnsi"/>
                <w:bCs/>
                <w:sz w:val="20"/>
                <w:szCs w:val="20"/>
              </w:rPr>
              <w:t>Developing and celebrating a positive attitude to learning.</w:t>
            </w:r>
          </w:p>
          <w:p w14:paraId="1372B4CE" w14:textId="043D647B" w:rsidR="00644B43" w:rsidRPr="00AA2303" w:rsidRDefault="00644B43" w:rsidP="00DC5183">
            <w:pPr>
              <w:rPr>
                <w:rFonts w:cstheme="minorHAnsi"/>
                <w:bCs/>
                <w:sz w:val="20"/>
                <w:szCs w:val="20"/>
              </w:rPr>
            </w:pPr>
            <w:r w:rsidRPr="00AA2303">
              <w:rPr>
                <w:rFonts w:cstheme="minorHAnsi"/>
                <w:bCs/>
                <w:sz w:val="20"/>
                <w:szCs w:val="20"/>
              </w:rPr>
              <w:t>Understanding links between learning and applying skills and knowledge taught to different areas of learning.</w:t>
            </w:r>
          </w:p>
        </w:tc>
        <w:tc>
          <w:tcPr>
            <w:tcW w:w="3085" w:type="dxa"/>
            <w:gridSpan w:val="2"/>
          </w:tcPr>
          <w:p w14:paraId="492BE782" w14:textId="77777777" w:rsidR="00E031C5" w:rsidRPr="00AA2303" w:rsidRDefault="00E031C5" w:rsidP="00DC5183">
            <w:pPr>
              <w:jc w:val="center"/>
              <w:rPr>
                <w:rFonts w:cstheme="minorHAnsi"/>
                <w:color w:val="0070C0"/>
                <w:sz w:val="20"/>
                <w:szCs w:val="20"/>
              </w:rPr>
            </w:pPr>
            <w:r w:rsidRPr="00AA2303">
              <w:rPr>
                <w:rFonts w:cstheme="minorHAnsi"/>
                <w:color w:val="0070C0"/>
                <w:sz w:val="20"/>
                <w:szCs w:val="20"/>
              </w:rPr>
              <w:t>Curiosity</w:t>
            </w:r>
          </w:p>
          <w:p w14:paraId="23606CA1" w14:textId="180DB6E2" w:rsidR="00644B43" w:rsidRPr="00AA2303" w:rsidRDefault="00644B43" w:rsidP="00DC5183">
            <w:pPr>
              <w:rPr>
                <w:rFonts w:cstheme="minorHAnsi"/>
                <w:bCs/>
                <w:sz w:val="20"/>
                <w:szCs w:val="20"/>
              </w:rPr>
            </w:pPr>
            <w:r w:rsidRPr="00AA2303">
              <w:rPr>
                <w:rFonts w:cstheme="minorHAnsi"/>
                <w:bCs/>
                <w:sz w:val="20"/>
                <w:szCs w:val="20"/>
              </w:rPr>
              <w:t>Developing a sense of curiosity through different areas of learning.</w:t>
            </w:r>
          </w:p>
          <w:p w14:paraId="328EF125" w14:textId="1873B026" w:rsidR="00644B43" w:rsidRPr="00AA2303" w:rsidRDefault="00644B43" w:rsidP="00DC5183">
            <w:pPr>
              <w:rPr>
                <w:rFonts w:cstheme="minorHAnsi"/>
                <w:bCs/>
                <w:sz w:val="20"/>
                <w:szCs w:val="20"/>
              </w:rPr>
            </w:pPr>
            <w:r w:rsidRPr="00AA2303">
              <w:rPr>
                <w:rFonts w:cstheme="minorHAnsi"/>
                <w:bCs/>
                <w:sz w:val="20"/>
                <w:szCs w:val="20"/>
              </w:rPr>
              <w:t>Allowing the children’s interests and own enquiry to lead routes of learning.</w:t>
            </w:r>
          </w:p>
        </w:tc>
        <w:tc>
          <w:tcPr>
            <w:tcW w:w="3084" w:type="dxa"/>
            <w:gridSpan w:val="2"/>
          </w:tcPr>
          <w:p w14:paraId="7AFF8E8A" w14:textId="77777777" w:rsidR="00644B43" w:rsidRPr="00AA2303" w:rsidRDefault="00E031C5" w:rsidP="00DC5183">
            <w:pPr>
              <w:jc w:val="center"/>
              <w:rPr>
                <w:rFonts w:cstheme="minorHAnsi"/>
                <w:color w:val="0070C0"/>
                <w:sz w:val="20"/>
                <w:szCs w:val="20"/>
              </w:rPr>
            </w:pPr>
            <w:r w:rsidRPr="00AA2303">
              <w:rPr>
                <w:rFonts w:cstheme="minorHAnsi"/>
                <w:color w:val="0070C0"/>
                <w:sz w:val="20"/>
                <w:szCs w:val="20"/>
              </w:rPr>
              <w:t>Tenacity</w:t>
            </w:r>
          </w:p>
          <w:p w14:paraId="1EA1ACF9" w14:textId="5A4743C4" w:rsidR="00644B43" w:rsidRPr="00AA2303" w:rsidRDefault="00644B43" w:rsidP="00DC5183">
            <w:pPr>
              <w:rPr>
                <w:rFonts w:cstheme="minorHAnsi"/>
                <w:color w:val="0070C0"/>
                <w:sz w:val="20"/>
                <w:szCs w:val="20"/>
              </w:rPr>
            </w:pPr>
            <w:r w:rsidRPr="00AA2303">
              <w:rPr>
                <w:rFonts w:cstheme="minorHAnsi"/>
                <w:bCs/>
                <w:sz w:val="20"/>
                <w:szCs w:val="20"/>
              </w:rPr>
              <w:t>Providing children with challenges that encourage independence and exploration.</w:t>
            </w:r>
          </w:p>
          <w:p w14:paraId="30C5D5A9" w14:textId="6E16ADA7" w:rsidR="00644B43" w:rsidRPr="00AA2303" w:rsidRDefault="00644B43" w:rsidP="00DC5183">
            <w:pPr>
              <w:rPr>
                <w:rFonts w:cstheme="minorHAnsi"/>
                <w:bCs/>
                <w:sz w:val="20"/>
                <w:szCs w:val="20"/>
              </w:rPr>
            </w:pPr>
            <w:r w:rsidRPr="00AA2303">
              <w:rPr>
                <w:rFonts w:cstheme="minorHAnsi"/>
                <w:bCs/>
                <w:sz w:val="20"/>
                <w:szCs w:val="20"/>
              </w:rPr>
              <w:t>Developing resilience to persevere with challenges and gaining sense of success/achievement.</w:t>
            </w:r>
          </w:p>
        </w:tc>
        <w:tc>
          <w:tcPr>
            <w:tcW w:w="3085" w:type="dxa"/>
            <w:gridSpan w:val="2"/>
          </w:tcPr>
          <w:p w14:paraId="230024C1" w14:textId="77777777" w:rsidR="00E031C5" w:rsidRPr="00AA2303" w:rsidRDefault="00E031C5" w:rsidP="00DC5183">
            <w:pPr>
              <w:jc w:val="center"/>
              <w:rPr>
                <w:rFonts w:cstheme="minorHAnsi"/>
                <w:color w:val="0070C0"/>
                <w:sz w:val="20"/>
                <w:szCs w:val="20"/>
              </w:rPr>
            </w:pPr>
            <w:r w:rsidRPr="00AA2303">
              <w:rPr>
                <w:rFonts w:cstheme="minorHAnsi"/>
                <w:color w:val="0070C0"/>
                <w:sz w:val="20"/>
                <w:szCs w:val="20"/>
              </w:rPr>
              <w:t>Aspiration</w:t>
            </w:r>
          </w:p>
          <w:p w14:paraId="7565579A" w14:textId="77777777" w:rsidR="00644B43" w:rsidRPr="00AA2303" w:rsidRDefault="00644B43" w:rsidP="00DC5183">
            <w:pPr>
              <w:rPr>
                <w:rFonts w:cstheme="minorHAnsi"/>
                <w:bCs/>
                <w:sz w:val="20"/>
                <w:szCs w:val="20"/>
              </w:rPr>
            </w:pPr>
            <w:r w:rsidRPr="00AA2303">
              <w:rPr>
                <w:rFonts w:cstheme="minorHAnsi"/>
                <w:bCs/>
                <w:sz w:val="20"/>
                <w:szCs w:val="20"/>
              </w:rPr>
              <w:t>Providing the children with a wide range of experiences and opportunities to broaden their understanding of the world.</w:t>
            </w:r>
          </w:p>
          <w:p w14:paraId="30A2773B" w14:textId="0124A117" w:rsidR="00644B43" w:rsidRPr="00AA2303" w:rsidRDefault="00644B43" w:rsidP="00DC5183">
            <w:pPr>
              <w:rPr>
                <w:rFonts w:cstheme="minorHAnsi"/>
                <w:bCs/>
                <w:sz w:val="20"/>
                <w:szCs w:val="20"/>
              </w:rPr>
            </w:pPr>
            <w:r w:rsidRPr="00AA2303">
              <w:rPr>
                <w:rFonts w:cstheme="minorHAnsi"/>
                <w:bCs/>
                <w:sz w:val="20"/>
                <w:szCs w:val="20"/>
              </w:rPr>
              <w:t>Encouraging goals to aim for and achieve – short term and longer term.</w:t>
            </w:r>
          </w:p>
        </w:tc>
        <w:tc>
          <w:tcPr>
            <w:tcW w:w="3085" w:type="dxa"/>
            <w:gridSpan w:val="2"/>
          </w:tcPr>
          <w:p w14:paraId="6691C6C1" w14:textId="77777777" w:rsidR="00E031C5" w:rsidRPr="00AA2303" w:rsidRDefault="00E031C5" w:rsidP="00DC5183">
            <w:pPr>
              <w:jc w:val="center"/>
              <w:rPr>
                <w:rFonts w:cstheme="minorHAnsi"/>
                <w:color w:val="0070C0"/>
                <w:sz w:val="20"/>
                <w:szCs w:val="20"/>
              </w:rPr>
            </w:pPr>
            <w:r w:rsidRPr="00AA2303">
              <w:rPr>
                <w:rFonts w:cstheme="minorHAnsi"/>
                <w:color w:val="0070C0"/>
                <w:sz w:val="20"/>
                <w:szCs w:val="20"/>
              </w:rPr>
              <w:t>Unity</w:t>
            </w:r>
          </w:p>
          <w:p w14:paraId="03B1A96C" w14:textId="77777777" w:rsidR="00644B43" w:rsidRPr="00AA2303" w:rsidRDefault="00644B43" w:rsidP="00DC5183">
            <w:pPr>
              <w:rPr>
                <w:rFonts w:cstheme="minorHAnsi"/>
                <w:bCs/>
                <w:sz w:val="20"/>
                <w:szCs w:val="20"/>
              </w:rPr>
            </w:pPr>
            <w:r w:rsidRPr="00AA2303">
              <w:rPr>
                <w:rFonts w:cstheme="minorHAnsi"/>
                <w:bCs/>
                <w:sz w:val="20"/>
                <w:szCs w:val="20"/>
              </w:rPr>
              <w:t>Providing a wide variety of opportunities for children to develop their communication and social interactions.</w:t>
            </w:r>
          </w:p>
          <w:p w14:paraId="0049DBA2" w14:textId="21196152" w:rsidR="00644B43" w:rsidRPr="00AA2303" w:rsidRDefault="00DC5183" w:rsidP="00DC5183">
            <w:pPr>
              <w:rPr>
                <w:rFonts w:cstheme="minorHAnsi"/>
                <w:bCs/>
                <w:sz w:val="20"/>
                <w:szCs w:val="20"/>
              </w:rPr>
            </w:pPr>
            <w:r w:rsidRPr="00AA2303">
              <w:rPr>
                <w:rFonts w:cstheme="minorHAnsi"/>
                <w:bCs/>
                <w:sz w:val="20"/>
                <w:szCs w:val="20"/>
              </w:rPr>
              <w:t>Developing</w:t>
            </w:r>
            <w:r w:rsidR="00644B43" w:rsidRPr="00AA2303">
              <w:rPr>
                <w:rFonts w:cstheme="minorHAnsi"/>
                <w:bCs/>
                <w:sz w:val="20"/>
                <w:szCs w:val="20"/>
              </w:rPr>
              <w:t xml:space="preserve"> their understanding of the world through learning about each other’s cultures and celebrating the diversity in the school.</w:t>
            </w:r>
          </w:p>
        </w:tc>
      </w:tr>
    </w:tbl>
    <w:p w14:paraId="19DA519A" w14:textId="15B0DE8E" w:rsidR="00E031C5" w:rsidRDefault="00E031C5">
      <w:pPr>
        <w:rPr>
          <w:rFonts w:cstheme="minorHAnsi"/>
          <w:sz w:val="20"/>
          <w:szCs w:val="20"/>
        </w:rPr>
      </w:pPr>
    </w:p>
    <w:p w14:paraId="3D56B1CF" w14:textId="41F02795" w:rsidR="00037C86" w:rsidRDefault="00037C86">
      <w:pPr>
        <w:rPr>
          <w:rFonts w:cstheme="minorHAnsi"/>
          <w:sz w:val="20"/>
          <w:szCs w:val="20"/>
        </w:rPr>
      </w:pPr>
    </w:p>
    <w:p w14:paraId="352B44F7" w14:textId="77777777" w:rsidR="00037C86" w:rsidRPr="00AA2303" w:rsidRDefault="00037C86">
      <w:pPr>
        <w:rPr>
          <w:rFonts w:cstheme="minorHAnsi"/>
          <w:sz w:val="20"/>
          <w:szCs w:val="20"/>
        </w:rPr>
      </w:pPr>
    </w:p>
    <w:tbl>
      <w:tblPr>
        <w:tblStyle w:val="TableGrid"/>
        <w:tblW w:w="15423" w:type="dxa"/>
        <w:tblInd w:w="-714" w:type="dxa"/>
        <w:tblLayout w:type="fixed"/>
        <w:tblLook w:val="04A0" w:firstRow="1" w:lastRow="0" w:firstColumn="1" w:lastColumn="0" w:noHBand="0" w:noVBand="1"/>
      </w:tblPr>
      <w:tblGrid>
        <w:gridCol w:w="2003"/>
        <w:gridCol w:w="2250"/>
        <w:gridCol w:w="2223"/>
        <w:gridCol w:w="16"/>
        <w:gridCol w:w="2127"/>
        <w:gridCol w:w="2551"/>
        <w:gridCol w:w="1843"/>
        <w:gridCol w:w="29"/>
        <w:gridCol w:w="2381"/>
      </w:tblGrid>
      <w:tr w:rsidR="002858B0" w:rsidRPr="00AA2303" w14:paraId="4DFCB666" w14:textId="77777777" w:rsidTr="002858B0">
        <w:tc>
          <w:tcPr>
            <w:tcW w:w="2003" w:type="dxa"/>
            <w:shd w:val="clear" w:color="auto" w:fill="BDD6EE" w:themeFill="accent1" w:themeFillTint="66"/>
          </w:tcPr>
          <w:p w14:paraId="47355851" w14:textId="388F29AD" w:rsidR="002858B0" w:rsidRPr="00AA2303" w:rsidRDefault="002858B0" w:rsidP="00522319">
            <w:pPr>
              <w:jc w:val="center"/>
              <w:rPr>
                <w:rFonts w:cstheme="minorHAnsi"/>
                <w:sz w:val="20"/>
                <w:szCs w:val="20"/>
              </w:rPr>
            </w:pPr>
            <w:r w:rsidRPr="00AA2303">
              <w:rPr>
                <w:rFonts w:cstheme="minorHAnsi"/>
                <w:sz w:val="20"/>
                <w:szCs w:val="20"/>
              </w:rPr>
              <w:lastRenderedPageBreak/>
              <w:t xml:space="preserve"> </w:t>
            </w:r>
          </w:p>
        </w:tc>
        <w:tc>
          <w:tcPr>
            <w:tcW w:w="2250" w:type="dxa"/>
            <w:shd w:val="clear" w:color="auto" w:fill="BDD6EE" w:themeFill="accent1" w:themeFillTint="66"/>
          </w:tcPr>
          <w:p w14:paraId="3B701BA0" w14:textId="77777777" w:rsidR="002858B0" w:rsidRPr="00AA2303" w:rsidRDefault="002858B0" w:rsidP="00CF2D42">
            <w:pPr>
              <w:jc w:val="center"/>
              <w:rPr>
                <w:rFonts w:cstheme="minorHAnsi"/>
                <w:color w:val="0070C0"/>
                <w:sz w:val="20"/>
                <w:szCs w:val="20"/>
              </w:rPr>
            </w:pPr>
            <w:r w:rsidRPr="00AA2303">
              <w:rPr>
                <w:rFonts w:cstheme="minorHAnsi"/>
                <w:color w:val="0070C0"/>
                <w:sz w:val="20"/>
                <w:szCs w:val="20"/>
              </w:rPr>
              <w:t>Autumn 1</w:t>
            </w:r>
          </w:p>
          <w:p w14:paraId="56E08E6F" w14:textId="77777777" w:rsidR="002858B0" w:rsidRPr="00AA2303" w:rsidRDefault="002858B0" w:rsidP="00CF2D42">
            <w:pPr>
              <w:jc w:val="center"/>
              <w:rPr>
                <w:rFonts w:cstheme="minorHAnsi"/>
                <w:color w:val="0070C0"/>
                <w:sz w:val="20"/>
                <w:szCs w:val="20"/>
              </w:rPr>
            </w:pPr>
          </w:p>
          <w:p w14:paraId="6489ED05" w14:textId="7FC51E4C" w:rsidR="002858B0" w:rsidRPr="00AA2303" w:rsidRDefault="002858B0" w:rsidP="00CF2D42">
            <w:pPr>
              <w:jc w:val="center"/>
              <w:rPr>
                <w:rFonts w:cstheme="minorHAnsi"/>
                <w:color w:val="0070C0"/>
                <w:sz w:val="20"/>
                <w:szCs w:val="20"/>
              </w:rPr>
            </w:pPr>
            <w:r w:rsidRPr="00AA2303">
              <w:rPr>
                <w:rFonts w:cstheme="minorHAnsi"/>
                <w:color w:val="0070C0"/>
                <w:sz w:val="20"/>
                <w:szCs w:val="20"/>
              </w:rPr>
              <w:t>All about me</w:t>
            </w:r>
          </w:p>
        </w:tc>
        <w:tc>
          <w:tcPr>
            <w:tcW w:w="2239" w:type="dxa"/>
            <w:gridSpan w:val="2"/>
            <w:shd w:val="clear" w:color="auto" w:fill="BDD6EE" w:themeFill="accent1" w:themeFillTint="66"/>
          </w:tcPr>
          <w:p w14:paraId="4DDDD423" w14:textId="77777777" w:rsidR="002858B0" w:rsidRPr="00AA2303" w:rsidRDefault="002858B0" w:rsidP="00CF2D42">
            <w:pPr>
              <w:jc w:val="center"/>
              <w:rPr>
                <w:rFonts w:cstheme="minorHAnsi"/>
                <w:color w:val="0070C0"/>
                <w:sz w:val="20"/>
                <w:szCs w:val="20"/>
              </w:rPr>
            </w:pPr>
            <w:r w:rsidRPr="00AA2303">
              <w:rPr>
                <w:rFonts w:cstheme="minorHAnsi"/>
                <w:color w:val="0070C0"/>
                <w:sz w:val="20"/>
                <w:szCs w:val="20"/>
              </w:rPr>
              <w:t>Autumn 2</w:t>
            </w:r>
          </w:p>
          <w:p w14:paraId="52202745" w14:textId="77777777" w:rsidR="002858B0" w:rsidRPr="00AA2303" w:rsidRDefault="002858B0" w:rsidP="00CF2D42">
            <w:pPr>
              <w:jc w:val="center"/>
              <w:rPr>
                <w:rFonts w:cstheme="minorHAnsi"/>
                <w:color w:val="0070C0"/>
                <w:sz w:val="20"/>
                <w:szCs w:val="20"/>
              </w:rPr>
            </w:pPr>
          </w:p>
          <w:p w14:paraId="1A56D19A" w14:textId="525220FF" w:rsidR="002858B0" w:rsidRPr="00AA2303" w:rsidRDefault="002858B0" w:rsidP="00CF2D42">
            <w:pPr>
              <w:jc w:val="center"/>
              <w:rPr>
                <w:rFonts w:cstheme="minorHAnsi"/>
                <w:color w:val="0070C0"/>
                <w:sz w:val="20"/>
                <w:szCs w:val="20"/>
              </w:rPr>
            </w:pPr>
            <w:r w:rsidRPr="00AA2303">
              <w:rPr>
                <w:rFonts w:cstheme="minorHAnsi"/>
                <w:color w:val="0070C0"/>
                <w:sz w:val="20"/>
                <w:szCs w:val="20"/>
              </w:rPr>
              <w:t>Transport: Past and Present</w:t>
            </w:r>
          </w:p>
        </w:tc>
        <w:tc>
          <w:tcPr>
            <w:tcW w:w="2127" w:type="dxa"/>
            <w:shd w:val="clear" w:color="auto" w:fill="BDD6EE" w:themeFill="accent1" w:themeFillTint="66"/>
          </w:tcPr>
          <w:p w14:paraId="0FC7875F" w14:textId="77777777" w:rsidR="002858B0" w:rsidRPr="00AA2303" w:rsidRDefault="002858B0" w:rsidP="00CF2D42">
            <w:pPr>
              <w:jc w:val="center"/>
              <w:rPr>
                <w:rFonts w:cstheme="minorHAnsi"/>
                <w:color w:val="0070C0"/>
                <w:sz w:val="20"/>
                <w:szCs w:val="20"/>
              </w:rPr>
            </w:pPr>
            <w:r w:rsidRPr="00AA2303">
              <w:rPr>
                <w:rFonts w:cstheme="minorHAnsi"/>
                <w:color w:val="0070C0"/>
                <w:sz w:val="20"/>
                <w:szCs w:val="20"/>
              </w:rPr>
              <w:t>Spring 1</w:t>
            </w:r>
          </w:p>
          <w:p w14:paraId="74A10E64" w14:textId="77777777" w:rsidR="002858B0" w:rsidRPr="00AA2303" w:rsidRDefault="002858B0" w:rsidP="00CF2D42">
            <w:pPr>
              <w:jc w:val="center"/>
              <w:rPr>
                <w:rFonts w:cstheme="minorHAnsi"/>
                <w:color w:val="0070C0"/>
                <w:sz w:val="20"/>
                <w:szCs w:val="20"/>
              </w:rPr>
            </w:pPr>
          </w:p>
          <w:p w14:paraId="0FB3D34B" w14:textId="61B20C16" w:rsidR="002858B0" w:rsidRPr="00AA2303" w:rsidRDefault="002858B0" w:rsidP="00CF2D42">
            <w:pPr>
              <w:jc w:val="center"/>
              <w:rPr>
                <w:rFonts w:cstheme="minorHAnsi"/>
                <w:color w:val="0070C0"/>
                <w:sz w:val="20"/>
                <w:szCs w:val="20"/>
              </w:rPr>
            </w:pPr>
            <w:r w:rsidRPr="00AA2303">
              <w:rPr>
                <w:rFonts w:cstheme="minorHAnsi"/>
                <w:color w:val="0070C0"/>
                <w:sz w:val="20"/>
                <w:szCs w:val="20"/>
              </w:rPr>
              <w:t>Space</w:t>
            </w:r>
          </w:p>
        </w:tc>
        <w:tc>
          <w:tcPr>
            <w:tcW w:w="2551" w:type="dxa"/>
            <w:shd w:val="clear" w:color="auto" w:fill="BDD6EE" w:themeFill="accent1" w:themeFillTint="66"/>
          </w:tcPr>
          <w:p w14:paraId="7226CEED" w14:textId="77777777" w:rsidR="002858B0" w:rsidRPr="00AA2303" w:rsidRDefault="002858B0" w:rsidP="00CF2D42">
            <w:pPr>
              <w:jc w:val="center"/>
              <w:rPr>
                <w:rFonts w:cstheme="minorHAnsi"/>
                <w:color w:val="0070C0"/>
                <w:sz w:val="20"/>
                <w:szCs w:val="20"/>
              </w:rPr>
            </w:pPr>
            <w:r w:rsidRPr="00AA2303">
              <w:rPr>
                <w:rFonts w:cstheme="minorHAnsi"/>
                <w:color w:val="0070C0"/>
                <w:sz w:val="20"/>
                <w:szCs w:val="20"/>
              </w:rPr>
              <w:t>Spring 2</w:t>
            </w:r>
          </w:p>
          <w:p w14:paraId="55DD50B5" w14:textId="77777777" w:rsidR="002858B0" w:rsidRPr="00AA2303" w:rsidRDefault="002858B0" w:rsidP="00CF2D42">
            <w:pPr>
              <w:jc w:val="center"/>
              <w:rPr>
                <w:rFonts w:cstheme="minorHAnsi"/>
                <w:color w:val="0070C0"/>
                <w:sz w:val="20"/>
                <w:szCs w:val="20"/>
              </w:rPr>
            </w:pPr>
          </w:p>
          <w:p w14:paraId="00BDAFA1" w14:textId="266E1E46" w:rsidR="002858B0" w:rsidRPr="00AA2303" w:rsidRDefault="002858B0" w:rsidP="00CF2D42">
            <w:pPr>
              <w:jc w:val="center"/>
              <w:rPr>
                <w:rFonts w:cstheme="minorHAnsi"/>
                <w:color w:val="0070C0"/>
                <w:sz w:val="20"/>
                <w:szCs w:val="20"/>
              </w:rPr>
            </w:pPr>
            <w:r w:rsidRPr="00AA2303">
              <w:rPr>
                <w:rFonts w:cstheme="minorHAnsi"/>
                <w:color w:val="0070C0"/>
                <w:sz w:val="20"/>
                <w:szCs w:val="20"/>
              </w:rPr>
              <w:t>Growing and Changing</w:t>
            </w:r>
          </w:p>
        </w:tc>
        <w:tc>
          <w:tcPr>
            <w:tcW w:w="1872" w:type="dxa"/>
            <w:gridSpan w:val="2"/>
            <w:shd w:val="clear" w:color="auto" w:fill="BDD6EE" w:themeFill="accent1" w:themeFillTint="66"/>
          </w:tcPr>
          <w:p w14:paraId="43A1770A" w14:textId="77777777" w:rsidR="002858B0" w:rsidRPr="00AA2303" w:rsidRDefault="002858B0" w:rsidP="00CF2D42">
            <w:pPr>
              <w:jc w:val="center"/>
              <w:rPr>
                <w:rFonts w:cstheme="minorHAnsi"/>
                <w:color w:val="0070C0"/>
                <w:sz w:val="20"/>
                <w:szCs w:val="20"/>
              </w:rPr>
            </w:pPr>
            <w:r w:rsidRPr="00AA2303">
              <w:rPr>
                <w:rFonts w:cstheme="minorHAnsi"/>
                <w:color w:val="0070C0"/>
                <w:sz w:val="20"/>
                <w:szCs w:val="20"/>
              </w:rPr>
              <w:t>Summer 1</w:t>
            </w:r>
          </w:p>
          <w:p w14:paraId="2460A389" w14:textId="77777777" w:rsidR="002858B0" w:rsidRPr="00AA2303" w:rsidRDefault="002858B0" w:rsidP="00CF2D42">
            <w:pPr>
              <w:jc w:val="center"/>
              <w:rPr>
                <w:rFonts w:cstheme="minorHAnsi"/>
                <w:color w:val="0070C0"/>
                <w:sz w:val="20"/>
                <w:szCs w:val="20"/>
              </w:rPr>
            </w:pPr>
          </w:p>
          <w:p w14:paraId="08075CA1" w14:textId="2A6E7DA3" w:rsidR="002858B0" w:rsidRPr="00AA2303" w:rsidRDefault="002858B0" w:rsidP="00CF2D42">
            <w:pPr>
              <w:jc w:val="center"/>
              <w:rPr>
                <w:rFonts w:cstheme="minorHAnsi"/>
                <w:color w:val="0070C0"/>
                <w:sz w:val="20"/>
                <w:szCs w:val="20"/>
              </w:rPr>
            </w:pPr>
            <w:r w:rsidRPr="00AA2303">
              <w:rPr>
                <w:rFonts w:cstheme="minorHAnsi"/>
                <w:color w:val="0070C0"/>
                <w:sz w:val="20"/>
                <w:szCs w:val="20"/>
              </w:rPr>
              <w:t>Kings and Queens</w:t>
            </w:r>
          </w:p>
        </w:tc>
        <w:tc>
          <w:tcPr>
            <w:tcW w:w="2381" w:type="dxa"/>
            <w:shd w:val="clear" w:color="auto" w:fill="BDD6EE" w:themeFill="accent1" w:themeFillTint="66"/>
          </w:tcPr>
          <w:p w14:paraId="22B4A2B9" w14:textId="77777777" w:rsidR="002858B0" w:rsidRPr="00AA2303" w:rsidRDefault="002858B0" w:rsidP="00CF2D42">
            <w:pPr>
              <w:jc w:val="center"/>
              <w:rPr>
                <w:rFonts w:cstheme="minorHAnsi"/>
                <w:color w:val="0070C0"/>
                <w:sz w:val="20"/>
                <w:szCs w:val="20"/>
              </w:rPr>
            </w:pPr>
            <w:r w:rsidRPr="00AA2303">
              <w:rPr>
                <w:rFonts w:cstheme="minorHAnsi"/>
                <w:color w:val="0070C0"/>
                <w:sz w:val="20"/>
                <w:szCs w:val="20"/>
              </w:rPr>
              <w:t>Summer 2</w:t>
            </w:r>
          </w:p>
          <w:p w14:paraId="06D34DBB" w14:textId="77777777" w:rsidR="002858B0" w:rsidRPr="00AA2303" w:rsidRDefault="002858B0" w:rsidP="00CF2D42">
            <w:pPr>
              <w:jc w:val="center"/>
              <w:rPr>
                <w:rFonts w:cstheme="minorHAnsi"/>
                <w:color w:val="0070C0"/>
                <w:sz w:val="20"/>
                <w:szCs w:val="20"/>
              </w:rPr>
            </w:pPr>
          </w:p>
          <w:p w14:paraId="1D793541" w14:textId="7359AD16" w:rsidR="002858B0" w:rsidRPr="00AA2303" w:rsidRDefault="002858B0" w:rsidP="00CF2D42">
            <w:pPr>
              <w:jc w:val="center"/>
              <w:rPr>
                <w:rFonts w:cstheme="minorHAnsi"/>
                <w:color w:val="0070C0"/>
                <w:sz w:val="20"/>
                <w:szCs w:val="20"/>
              </w:rPr>
            </w:pPr>
            <w:r w:rsidRPr="00AA2303">
              <w:rPr>
                <w:rFonts w:cstheme="minorHAnsi"/>
                <w:color w:val="0070C0"/>
                <w:sz w:val="20"/>
                <w:szCs w:val="20"/>
              </w:rPr>
              <w:t>Stories from the Past</w:t>
            </w:r>
          </w:p>
        </w:tc>
      </w:tr>
      <w:tr w:rsidR="002858B0" w:rsidRPr="00AA2303" w14:paraId="6B73F66F" w14:textId="77777777" w:rsidTr="002858B0">
        <w:tc>
          <w:tcPr>
            <w:tcW w:w="2003" w:type="dxa"/>
            <w:shd w:val="clear" w:color="auto" w:fill="BDD6EE" w:themeFill="accent1" w:themeFillTint="66"/>
          </w:tcPr>
          <w:p w14:paraId="5B71FEB4" w14:textId="77777777" w:rsidR="002858B0" w:rsidRPr="00AA2303" w:rsidRDefault="002858B0" w:rsidP="00CF2D42">
            <w:pPr>
              <w:rPr>
                <w:rFonts w:cstheme="minorHAnsi"/>
                <w:color w:val="0070C0"/>
                <w:sz w:val="20"/>
                <w:szCs w:val="20"/>
              </w:rPr>
            </w:pPr>
            <w:r w:rsidRPr="00AA2303">
              <w:rPr>
                <w:rFonts w:cstheme="minorHAnsi"/>
                <w:color w:val="0070C0"/>
                <w:sz w:val="20"/>
                <w:szCs w:val="20"/>
              </w:rPr>
              <w:t>Literacy Key Texts</w:t>
            </w:r>
          </w:p>
          <w:p w14:paraId="51C25E84" w14:textId="77777777" w:rsidR="002858B0" w:rsidRPr="00AA2303" w:rsidRDefault="002858B0" w:rsidP="00237A6C">
            <w:pPr>
              <w:shd w:val="clear" w:color="auto" w:fill="BDD6EE" w:themeFill="accent1" w:themeFillTint="66"/>
              <w:jc w:val="center"/>
              <w:rPr>
                <w:rFonts w:cstheme="minorHAnsi"/>
                <w:sz w:val="20"/>
                <w:szCs w:val="20"/>
              </w:rPr>
            </w:pPr>
          </w:p>
        </w:tc>
        <w:tc>
          <w:tcPr>
            <w:tcW w:w="2250" w:type="dxa"/>
            <w:shd w:val="clear" w:color="auto" w:fill="auto"/>
          </w:tcPr>
          <w:p w14:paraId="65A53CAE" w14:textId="55B07C86" w:rsidR="00435D7A" w:rsidRPr="00AA2303" w:rsidRDefault="00435D7A" w:rsidP="00962334">
            <w:pPr>
              <w:rPr>
                <w:rFonts w:cstheme="minorHAnsi"/>
                <w:sz w:val="20"/>
                <w:szCs w:val="20"/>
              </w:rPr>
            </w:pPr>
            <w:r w:rsidRPr="00AA2303">
              <w:rPr>
                <w:rFonts w:cstheme="minorHAnsi"/>
                <w:sz w:val="20"/>
                <w:szCs w:val="20"/>
              </w:rPr>
              <w:t>My Body</w:t>
            </w:r>
          </w:p>
          <w:p w14:paraId="3F21FC17" w14:textId="15D0DBDE" w:rsidR="00435D7A" w:rsidRPr="00AA2303" w:rsidRDefault="00435D7A" w:rsidP="00962334">
            <w:pPr>
              <w:rPr>
                <w:rFonts w:cstheme="minorHAnsi"/>
                <w:sz w:val="20"/>
                <w:szCs w:val="20"/>
              </w:rPr>
            </w:pPr>
          </w:p>
          <w:p w14:paraId="088FA181" w14:textId="088966B7" w:rsidR="00435D7A" w:rsidRPr="00AA2303" w:rsidRDefault="00435D7A" w:rsidP="00962334">
            <w:pPr>
              <w:rPr>
                <w:rFonts w:cstheme="minorHAnsi"/>
                <w:sz w:val="20"/>
                <w:szCs w:val="20"/>
              </w:rPr>
            </w:pPr>
            <w:r w:rsidRPr="00AA2303">
              <w:rPr>
                <w:rFonts w:cstheme="minorHAnsi"/>
                <w:sz w:val="20"/>
                <w:szCs w:val="20"/>
              </w:rPr>
              <w:t>Love Makes a Family by Sophie Beer</w:t>
            </w:r>
          </w:p>
          <w:p w14:paraId="1A36372D" w14:textId="2724BEB0" w:rsidR="00435D7A" w:rsidRPr="00AA2303" w:rsidRDefault="00435D7A" w:rsidP="00962334">
            <w:pPr>
              <w:rPr>
                <w:rFonts w:cstheme="minorHAnsi"/>
                <w:sz w:val="20"/>
                <w:szCs w:val="20"/>
              </w:rPr>
            </w:pPr>
            <w:r w:rsidRPr="00AA2303">
              <w:rPr>
                <w:rFonts w:cstheme="minorHAnsi"/>
                <w:noProof/>
                <w:sz w:val="20"/>
                <w:szCs w:val="20"/>
                <w:lang w:eastAsia="en-GB"/>
              </w:rPr>
              <w:drawing>
                <wp:inline distT="0" distB="0" distL="0" distR="0" wp14:anchorId="47B4373C" wp14:editId="7361592A">
                  <wp:extent cx="1081923" cy="856921"/>
                  <wp:effectExtent l="0" t="0" r="444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86750" cy="860744"/>
                          </a:xfrm>
                          <a:prstGeom prst="rect">
                            <a:avLst/>
                          </a:prstGeom>
                        </pic:spPr>
                      </pic:pic>
                    </a:graphicData>
                  </a:graphic>
                </wp:inline>
              </w:drawing>
            </w:r>
          </w:p>
          <w:p w14:paraId="3C39D131" w14:textId="076A8A5A" w:rsidR="00435D7A" w:rsidRPr="00AA2303" w:rsidRDefault="00435D7A" w:rsidP="00962334">
            <w:pPr>
              <w:rPr>
                <w:rFonts w:cstheme="minorHAnsi"/>
                <w:sz w:val="20"/>
                <w:szCs w:val="20"/>
              </w:rPr>
            </w:pPr>
            <w:r w:rsidRPr="00AA2303">
              <w:rPr>
                <w:rFonts w:cstheme="minorHAnsi"/>
                <w:sz w:val="20"/>
                <w:szCs w:val="20"/>
              </w:rPr>
              <w:t>Here we are by Oliver Jeffers</w:t>
            </w:r>
          </w:p>
          <w:p w14:paraId="1D4A40B7" w14:textId="0F3258BA" w:rsidR="00435D7A" w:rsidRPr="00AA2303" w:rsidRDefault="00435D7A" w:rsidP="00962334">
            <w:pPr>
              <w:rPr>
                <w:rFonts w:cstheme="minorHAnsi"/>
                <w:sz w:val="20"/>
                <w:szCs w:val="20"/>
              </w:rPr>
            </w:pPr>
            <w:r w:rsidRPr="00AA2303">
              <w:rPr>
                <w:rFonts w:cstheme="minorHAnsi"/>
                <w:noProof/>
                <w:sz w:val="20"/>
                <w:szCs w:val="20"/>
                <w:lang w:eastAsia="en-GB"/>
              </w:rPr>
              <w:drawing>
                <wp:inline distT="0" distB="0" distL="0" distR="0" wp14:anchorId="41A0BD23" wp14:editId="0A739546">
                  <wp:extent cx="1008907" cy="1158705"/>
                  <wp:effectExtent l="0" t="0" r="127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13472" cy="1163948"/>
                          </a:xfrm>
                          <a:prstGeom prst="rect">
                            <a:avLst/>
                          </a:prstGeom>
                        </pic:spPr>
                      </pic:pic>
                    </a:graphicData>
                  </a:graphic>
                </wp:inline>
              </w:drawing>
            </w:r>
          </w:p>
          <w:p w14:paraId="19829730" w14:textId="60894907" w:rsidR="00435D7A" w:rsidRPr="00AA2303" w:rsidRDefault="005604C6" w:rsidP="00962334">
            <w:pPr>
              <w:rPr>
                <w:rFonts w:cstheme="minorHAnsi"/>
                <w:sz w:val="20"/>
                <w:szCs w:val="20"/>
              </w:rPr>
            </w:pPr>
            <w:r w:rsidRPr="00AA2303">
              <w:rPr>
                <w:rFonts w:cstheme="minorHAnsi"/>
                <w:sz w:val="20"/>
                <w:szCs w:val="20"/>
              </w:rPr>
              <w:t xml:space="preserve">The Tree by Britta </w:t>
            </w:r>
            <w:proofErr w:type="spellStart"/>
            <w:r w:rsidRPr="00AA2303">
              <w:rPr>
                <w:rFonts w:cstheme="minorHAnsi"/>
                <w:sz w:val="20"/>
                <w:szCs w:val="20"/>
              </w:rPr>
              <w:t>Teckentrup</w:t>
            </w:r>
            <w:proofErr w:type="spellEnd"/>
          </w:p>
          <w:p w14:paraId="0DC38469" w14:textId="1E0D2435" w:rsidR="005604C6" w:rsidRPr="00AA2303" w:rsidRDefault="005604C6" w:rsidP="00962334">
            <w:pPr>
              <w:rPr>
                <w:rFonts w:cstheme="minorHAnsi"/>
                <w:sz w:val="20"/>
                <w:szCs w:val="20"/>
              </w:rPr>
            </w:pPr>
            <w:r w:rsidRPr="00AA2303">
              <w:rPr>
                <w:rFonts w:cstheme="minorHAnsi"/>
                <w:noProof/>
                <w:sz w:val="20"/>
                <w:szCs w:val="20"/>
                <w:lang w:eastAsia="en-GB"/>
              </w:rPr>
              <w:drawing>
                <wp:inline distT="0" distB="0" distL="0" distR="0" wp14:anchorId="7932CC5C" wp14:editId="495700A7">
                  <wp:extent cx="1008380" cy="1247833"/>
                  <wp:effectExtent l="0" t="0" r="127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2202" cy="1252562"/>
                          </a:xfrm>
                          <a:prstGeom prst="rect">
                            <a:avLst/>
                          </a:prstGeom>
                        </pic:spPr>
                      </pic:pic>
                    </a:graphicData>
                  </a:graphic>
                </wp:inline>
              </w:drawing>
            </w:r>
          </w:p>
          <w:p w14:paraId="28B0C58C" w14:textId="0EB0F96A" w:rsidR="00435D7A" w:rsidRPr="00AA2303" w:rsidRDefault="00435D7A" w:rsidP="00962334">
            <w:pPr>
              <w:rPr>
                <w:rFonts w:cstheme="minorHAnsi"/>
                <w:sz w:val="20"/>
                <w:szCs w:val="20"/>
              </w:rPr>
            </w:pPr>
          </w:p>
        </w:tc>
        <w:tc>
          <w:tcPr>
            <w:tcW w:w="2239" w:type="dxa"/>
            <w:gridSpan w:val="2"/>
            <w:shd w:val="clear" w:color="auto" w:fill="auto"/>
          </w:tcPr>
          <w:p w14:paraId="00FB5A6A" w14:textId="77777777" w:rsidR="002858B0" w:rsidRPr="00AA2303" w:rsidRDefault="00435D7A" w:rsidP="00962334">
            <w:pPr>
              <w:rPr>
                <w:rFonts w:cstheme="minorHAnsi"/>
                <w:sz w:val="20"/>
                <w:szCs w:val="20"/>
              </w:rPr>
            </w:pPr>
            <w:r w:rsidRPr="00AA2303">
              <w:rPr>
                <w:rFonts w:cstheme="minorHAnsi"/>
                <w:sz w:val="20"/>
                <w:szCs w:val="20"/>
              </w:rPr>
              <w:t>Room on a Broom by Julia Donaldson</w:t>
            </w:r>
          </w:p>
          <w:p w14:paraId="054F68BA" w14:textId="77777777" w:rsidR="00435D7A" w:rsidRPr="00AA2303" w:rsidRDefault="00435D7A" w:rsidP="00962334">
            <w:pPr>
              <w:rPr>
                <w:rFonts w:cstheme="minorHAnsi"/>
                <w:sz w:val="20"/>
                <w:szCs w:val="20"/>
              </w:rPr>
            </w:pPr>
            <w:r w:rsidRPr="00AA2303">
              <w:rPr>
                <w:rFonts w:cstheme="minorHAnsi"/>
                <w:noProof/>
                <w:sz w:val="20"/>
                <w:szCs w:val="20"/>
                <w:lang w:eastAsia="en-GB"/>
              </w:rPr>
              <w:drawing>
                <wp:inline distT="0" distB="0" distL="0" distR="0" wp14:anchorId="7F9B9822" wp14:editId="51AA9383">
                  <wp:extent cx="1034581" cy="914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8824" cy="926989"/>
                          </a:xfrm>
                          <a:prstGeom prst="rect">
                            <a:avLst/>
                          </a:prstGeom>
                        </pic:spPr>
                      </pic:pic>
                    </a:graphicData>
                  </a:graphic>
                </wp:inline>
              </w:drawing>
            </w:r>
          </w:p>
          <w:p w14:paraId="0DA85BF4" w14:textId="77777777" w:rsidR="00435D7A" w:rsidRPr="00AA2303" w:rsidRDefault="005604C6" w:rsidP="00962334">
            <w:pPr>
              <w:rPr>
                <w:rFonts w:cstheme="minorHAnsi"/>
                <w:sz w:val="20"/>
                <w:szCs w:val="20"/>
              </w:rPr>
            </w:pPr>
            <w:r w:rsidRPr="00AA2303">
              <w:rPr>
                <w:rFonts w:cstheme="minorHAnsi"/>
                <w:sz w:val="20"/>
                <w:szCs w:val="20"/>
              </w:rPr>
              <w:t>Lost and Found by Oliver Jeffers</w:t>
            </w:r>
          </w:p>
          <w:p w14:paraId="2850FA61" w14:textId="77777777" w:rsidR="005604C6" w:rsidRPr="00AA2303" w:rsidRDefault="005604C6" w:rsidP="00962334">
            <w:pPr>
              <w:rPr>
                <w:rFonts w:cstheme="minorHAnsi"/>
                <w:sz w:val="20"/>
                <w:szCs w:val="20"/>
              </w:rPr>
            </w:pPr>
            <w:r w:rsidRPr="00AA2303">
              <w:rPr>
                <w:rFonts w:cstheme="minorHAnsi"/>
                <w:noProof/>
                <w:sz w:val="20"/>
                <w:szCs w:val="20"/>
                <w:lang w:eastAsia="en-GB"/>
              </w:rPr>
              <w:drawing>
                <wp:inline distT="0" distB="0" distL="0" distR="0" wp14:anchorId="6F1CA2A8" wp14:editId="10799BB1">
                  <wp:extent cx="1102864" cy="1194996"/>
                  <wp:effectExtent l="0" t="0" r="254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07017" cy="1199496"/>
                          </a:xfrm>
                          <a:prstGeom prst="rect">
                            <a:avLst/>
                          </a:prstGeom>
                        </pic:spPr>
                      </pic:pic>
                    </a:graphicData>
                  </a:graphic>
                </wp:inline>
              </w:drawing>
            </w:r>
          </w:p>
          <w:p w14:paraId="79830E88" w14:textId="77777777" w:rsidR="005604C6" w:rsidRPr="00AA2303" w:rsidRDefault="005604C6" w:rsidP="00962334">
            <w:pPr>
              <w:rPr>
                <w:rFonts w:cstheme="minorHAnsi"/>
                <w:sz w:val="20"/>
                <w:szCs w:val="20"/>
              </w:rPr>
            </w:pPr>
            <w:r w:rsidRPr="00AA2303">
              <w:rPr>
                <w:rFonts w:cstheme="minorHAnsi"/>
                <w:sz w:val="20"/>
                <w:szCs w:val="20"/>
              </w:rPr>
              <w:t>The Christmas Story</w:t>
            </w:r>
          </w:p>
          <w:p w14:paraId="0226589E" w14:textId="77777777" w:rsidR="005604C6" w:rsidRPr="00AA2303" w:rsidRDefault="005604C6" w:rsidP="00962334">
            <w:pPr>
              <w:rPr>
                <w:rFonts w:cstheme="minorHAnsi"/>
                <w:sz w:val="20"/>
                <w:szCs w:val="20"/>
              </w:rPr>
            </w:pPr>
          </w:p>
          <w:p w14:paraId="600FC961" w14:textId="77777777" w:rsidR="005604C6" w:rsidRPr="00AA2303" w:rsidRDefault="005604C6" w:rsidP="00962334">
            <w:pPr>
              <w:rPr>
                <w:rFonts w:cstheme="minorHAnsi"/>
                <w:sz w:val="20"/>
                <w:szCs w:val="20"/>
              </w:rPr>
            </w:pPr>
            <w:r w:rsidRPr="00AA2303">
              <w:rPr>
                <w:rFonts w:cstheme="minorHAnsi"/>
                <w:sz w:val="20"/>
                <w:szCs w:val="20"/>
              </w:rPr>
              <w:t xml:space="preserve">The Jolly Postman by Allan </w:t>
            </w:r>
            <w:proofErr w:type="spellStart"/>
            <w:r w:rsidRPr="00AA2303">
              <w:rPr>
                <w:rFonts w:cstheme="minorHAnsi"/>
                <w:sz w:val="20"/>
                <w:szCs w:val="20"/>
              </w:rPr>
              <w:t>Ahlberg</w:t>
            </w:r>
            <w:proofErr w:type="spellEnd"/>
          </w:p>
          <w:p w14:paraId="20974C4D" w14:textId="594D9D9B" w:rsidR="005604C6" w:rsidRPr="00AA2303" w:rsidRDefault="005604C6" w:rsidP="00962334">
            <w:pPr>
              <w:rPr>
                <w:rFonts w:cstheme="minorHAnsi"/>
                <w:sz w:val="20"/>
                <w:szCs w:val="20"/>
              </w:rPr>
            </w:pPr>
            <w:r w:rsidRPr="00AA2303">
              <w:rPr>
                <w:rFonts w:cstheme="minorHAnsi"/>
                <w:noProof/>
                <w:sz w:val="20"/>
                <w:szCs w:val="20"/>
                <w:lang w:eastAsia="en-GB"/>
              </w:rPr>
              <w:drawing>
                <wp:inline distT="0" distB="0" distL="0" distR="0" wp14:anchorId="11A42937" wp14:editId="45A057A8">
                  <wp:extent cx="1223433" cy="914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34217" cy="922460"/>
                          </a:xfrm>
                          <a:prstGeom prst="rect">
                            <a:avLst/>
                          </a:prstGeom>
                        </pic:spPr>
                      </pic:pic>
                    </a:graphicData>
                  </a:graphic>
                </wp:inline>
              </w:drawing>
            </w:r>
          </w:p>
        </w:tc>
        <w:tc>
          <w:tcPr>
            <w:tcW w:w="2127" w:type="dxa"/>
            <w:shd w:val="clear" w:color="auto" w:fill="auto"/>
          </w:tcPr>
          <w:p w14:paraId="0CAE2A7A" w14:textId="384DB2DF" w:rsidR="00061685" w:rsidRPr="00AA2303" w:rsidRDefault="00061685" w:rsidP="0067772A">
            <w:pPr>
              <w:rPr>
                <w:rFonts w:cstheme="minorHAnsi"/>
                <w:sz w:val="20"/>
                <w:szCs w:val="20"/>
              </w:rPr>
            </w:pPr>
            <w:r w:rsidRPr="00AA2303">
              <w:rPr>
                <w:rFonts w:cstheme="minorHAnsi"/>
                <w:sz w:val="20"/>
                <w:szCs w:val="20"/>
              </w:rPr>
              <w:t>Book Trust Focus – We’re Going to Find a Monster by Malorie Blackman</w:t>
            </w:r>
          </w:p>
          <w:p w14:paraId="09627DBF" w14:textId="5B4E5A6D" w:rsidR="00061685" w:rsidRPr="00AA2303" w:rsidRDefault="00061685" w:rsidP="00862CDD">
            <w:pPr>
              <w:jc w:val="center"/>
              <w:rPr>
                <w:rFonts w:cstheme="minorHAnsi"/>
                <w:sz w:val="20"/>
                <w:szCs w:val="20"/>
              </w:rPr>
            </w:pPr>
            <w:r w:rsidRPr="00AA2303">
              <w:rPr>
                <w:rFonts w:cstheme="minorHAnsi"/>
                <w:noProof/>
                <w:sz w:val="20"/>
                <w:szCs w:val="20"/>
                <w:lang w:eastAsia="en-GB"/>
              </w:rPr>
              <w:drawing>
                <wp:inline distT="0" distB="0" distL="0" distR="0" wp14:anchorId="4999589E" wp14:editId="32BB4904">
                  <wp:extent cx="426958" cy="523875"/>
                  <wp:effectExtent l="0" t="0" r="0" b="0"/>
                  <wp:docPr id="2" name="Picture 2" descr="We're Going to Find the Monster by Malorie Blackman, Dapo Adeola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re Going to Find the Monster by Malorie Blackman, Dapo Adeola |  Waterston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294" cy="532876"/>
                          </a:xfrm>
                          <a:prstGeom prst="rect">
                            <a:avLst/>
                          </a:prstGeom>
                          <a:noFill/>
                          <a:ln>
                            <a:noFill/>
                          </a:ln>
                        </pic:spPr>
                      </pic:pic>
                    </a:graphicData>
                  </a:graphic>
                </wp:inline>
              </w:drawing>
            </w:r>
          </w:p>
          <w:p w14:paraId="31200A1F" w14:textId="361AF349" w:rsidR="00862CDD" w:rsidRPr="00AA2303" w:rsidRDefault="00862CDD" w:rsidP="0067772A">
            <w:pPr>
              <w:rPr>
                <w:rFonts w:cstheme="minorHAnsi"/>
                <w:sz w:val="20"/>
                <w:szCs w:val="20"/>
              </w:rPr>
            </w:pPr>
          </w:p>
          <w:p w14:paraId="42F40CA3" w14:textId="7B7985F9" w:rsidR="00862CDD" w:rsidRPr="00AA2303" w:rsidRDefault="00862CDD" w:rsidP="0067772A">
            <w:pPr>
              <w:rPr>
                <w:rFonts w:cstheme="minorHAnsi"/>
                <w:sz w:val="20"/>
                <w:szCs w:val="20"/>
              </w:rPr>
            </w:pPr>
            <w:r w:rsidRPr="00AA2303">
              <w:rPr>
                <w:rFonts w:cstheme="minorHAnsi"/>
                <w:sz w:val="20"/>
                <w:szCs w:val="20"/>
              </w:rPr>
              <w:t xml:space="preserve">The Great Race </w:t>
            </w:r>
          </w:p>
          <w:p w14:paraId="1A505774" w14:textId="1841394B" w:rsidR="00862CDD" w:rsidRPr="00AA2303" w:rsidRDefault="00862CDD" w:rsidP="00862CDD">
            <w:pPr>
              <w:jc w:val="center"/>
              <w:rPr>
                <w:rFonts w:cstheme="minorHAnsi"/>
                <w:sz w:val="20"/>
                <w:szCs w:val="20"/>
              </w:rPr>
            </w:pPr>
            <w:r w:rsidRPr="00AA2303">
              <w:rPr>
                <w:rFonts w:cstheme="minorHAnsi"/>
                <w:noProof/>
                <w:sz w:val="20"/>
                <w:szCs w:val="20"/>
                <w:lang w:eastAsia="en-GB"/>
              </w:rPr>
              <w:drawing>
                <wp:inline distT="0" distB="0" distL="0" distR="0" wp14:anchorId="193FBB14" wp14:editId="08FDC924">
                  <wp:extent cx="488845" cy="485775"/>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735" cy="488647"/>
                          </a:xfrm>
                          <a:prstGeom prst="rect">
                            <a:avLst/>
                          </a:prstGeom>
                        </pic:spPr>
                      </pic:pic>
                    </a:graphicData>
                  </a:graphic>
                </wp:inline>
              </w:drawing>
            </w:r>
          </w:p>
          <w:p w14:paraId="4A1AE6A1" w14:textId="2C6837B0" w:rsidR="002858B0" w:rsidRPr="00AA2303" w:rsidRDefault="002858B0" w:rsidP="0067772A">
            <w:pPr>
              <w:rPr>
                <w:rFonts w:cstheme="minorHAnsi"/>
                <w:sz w:val="20"/>
                <w:szCs w:val="20"/>
              </w:rPr>
            </w:pPr>
            <w:r w:rsidRPr="00AA2303">
              <w:rPr>
                <w:rFonts w:cstheme="minorHAnsi"/>
                <w:sz w:val="20"/>
                <w:szCs w:val="20"/>
              </w:rPr>
              <w:t xml:space="preserve">Whatever Next by Jill Murphy </w:t>
            </w:r>
          </w:p>
          <w:p w14:paraId="0314A099" w14:textId="2102FEB0" w:rsidR="002858B0" w:rsidRPr="00AA2303" w:rsidRDefault="002858B0" w:rsidP="00E031C5">
            <w:pPr>
              <w:jc w:val="center"/>
              <w:rPr>
                <w:rFonts w:cstheme="minorHAnsi"/>
                <w:sz w:val="20"/>
                <w:szCs w:val="20"/>
              </w:rPr>
            </w:pPr>
            <w:r w:rsidRPr="00AA2303">
              <w:rPr>
                <w:rFonts w:cstheme="minorHAnsi"/>
                <w:noProof/>
                <w:sz w:val="20"/>
                <w:szCs w:val="20"/>
                <w:lang w:eastAsia="en-GB"/>
              </w:rPr>
              <w:drawing>
                <wp:inline distT="0" distB="0" distL="0" distR="0" wp14:anchorId="0AF16568" wp14:editId="4B473675">
                  <wp:extent cx="539382" cy="691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720" cy="703486"/>
                          </a:xfrm>
                          <a:prstGeom prst="rect">
                            <a:avLst/>
                          </a:prstGeom>
                        </pic:spPr>
                      </pic:pic>
                    </a:graphicData>
                  </a:graphic>
                </wp:inline>
              </w:drawing>
            </w:r>
          </w:p>
          <w:p w14:paraId="196FC3DD" w14:textId="5D9E983A" w:rsidR="002858B0" w:rsidRPr="00AA2303" w:rsidRDefault="00CC306E" w:rsidP="0067772A">
            <w:pPr>
              <w:rPr>
                <w:rFonts w:cstheme="minorHAnsi"/>
                <w:sz w:val="20"/>
                <w:szCs w:val="20"/>
              </w:rPr>
            </w:pPr>
            <w:r w:rsidRPr="00AA2303">
              <w:rPr>
                <w:rFonts w:cstheme="minorHAnsi"/>
                <w:sz w:val="20"/>
                <w:szCs w:val="20"/>
              </w:rPr>
              <w:t>How to catch a star by Oliver Jeffers</w:t>
            </w:r>
          </w:p>
          <w:p w14:paraId="1865004B" w14:textId="60FFF06D" w:rsidR="00061685" w:rsidRPr="00AA2303" w:rsidRDefault="00CC306E" w:rsidP="00862CDD">
            <w:pPr>
              <w:jc w:val="center"/>
              <w:rPr>
                <w:rFonts w:cstheme="minorHAnsi"/>
                <w:sz w:val="20"/>
                <w:szCs w:val="20"/>
              </w:rPr>
            </w:pPr>
            <w:r w:rsidRPr="00AA2303">
              <w:rPr>
                <w:rFonts w:cstheme="minorHAnsi"/>
                <w:noProof/>
                <w:sz w:val="20"/>
                <w:szCs w:val="20"/>
                <w:lang w:eastAsia="en-GB"/>
              </w:rPr>
              <w:drawing>
                <wp:inline distT="0" distB="0" distL="0" distR="0" wp14:anchorId="3EEEF8F3" wp14:editId="4886DE15">
                  <wp:extent cx="600075" cy="7247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6135" cy="732056"/>
                          </a:xfrm>
                          <a:prstGeom prst="rect">
                            <a:avLst/>
                          </a:prstGeom>
                        </pic:spPr>
                      </pic:pic>
                    </a:graphicData>
                  </a:graphic>
                </wp:inline>
              </w:drawing>
            </w:r>
          </w:p>
          <w:p w14:paraId="55B76ECC" w14:textId="73ACDA40" w:rsidR="00083EB3" w:rsidRPr="00AA2303" w:rsidRDefault="00083EB3" w:rsidP="00083EB3">
            <w:pPr>
              <w:rPr>
                <w:rFonts w:cstheme="minorHAnsi"/>
                <w:sz w:val="20"/>
                <w:szCs w:val="20"/>
              </w:rPr>
            </w:pPr>
            <w:r w:rsidRPr="00AA2303">
              <w:rPr>
                <w:rFonts w:cstheme="minorHAnsi"/>
                <w:sz w:val="20"/>
                <w:szCs w:val="20"/>
              </w:rPr>
              <w:t>Meet the Planets by Caryl Hart</w:t>
            </w:r>
          </w:p>
          <w:p w14:paraId="2F6452E7" w14:textId="5FDBC91B" w:rsidR="002858B0" w:rsidRPr="00AA2303" w:rsidRDefault="00083EB3" w:rsidP="00E031C5">
            <w:pPr>
              <w:jc w:val="center"/>
              <w:rPr>
                <w:rFonts w:cstheme="minorHAnsi"/>
                <w:sz w:val="20"/>
                <w:szCs w:val="20"/>
              </w:rPr>
            </w:pPr>
            <w:r w:rsidRPr="00AA2303">
              <w:rPr>
                <w:rFonts w:cstheme="minorHAnsi"/>
                <w:noProof/>
                <w:sz w:val="20"/>
                <w:szCs w:val="20"/>
              </w:rPr>
              <w:drawing>
                <wp:inline distT="0" distB="0" distL="0" distR="0" wp14:anchorId="0DBEF97D" wp14:editId="696BA0AD">
                  <wp:extent cx="579120" cy="7309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4898" cy="763463"/>
                          </a:xfrm>
                          <a:prstGeom prst="rect">
                            <a:avLst/>
                          </a:prstGeom>
                        </pic:spPr>
                      </pic:pic>
                    </a:graphicData>
                  </a:graphic>
                </wp:inline>
              </w:drawing>
            </w:r>
          </w:p>
          <w:p w14:paraId="6756E18A" w14:textId="08CBCF60" w:rsidR="002858B0" w:rsidRPr="00AA2303" w:rsidRDefault="002858B0" w:rsidP="0067772A">
            <w:pPr>
              <w:rPr>
                <w:rFonts w:cstheme="minorHAnsi"/>
                <w:sz w:val="20"/>
                <w:szCs w:val="20"/>
              </w:rPr>
            </w:pPr>
          </w:p>
        </w:tc>
        <w:tc>
          <w:tcPr>
            <w:tcW w:w="2551" w:type="dxa"/>
            <w:shd w:val="clear" w:color="auto" w:fill="auto"/>
          </w:tcPr>
          <w:p w14:paraId="6C800140" w14:textId="77777777" w:rsidR="002858B0" w:rsidRPr="00AA2303" w:rsidRDefault="005604C6" w:rsidP="0067772A">
            <w:pPr>
              <w:rPr>
                <w:rFonts w:cstheme="minorHAnsi"/>
                <w:sz w:val="20"/>
                <w:szCs w:val="20"/>
              </w:rPr>
            </w:pPr>
            <w:r w:rsidRPr="00AA2303">
              <w:rPr>
                <w:rFonts w:cstheme="minorHAnsi"/>
                <w:sz w:val="20"/>
                <w:szCs w:val="20"/>
              </w:rPr>
              <w:t>Farmer Duck by Martin Waddell</w:t>
            </w:r>
          </w:p>
          <w:p w14:paraId="41675286" w14:textId="77777777" w:rsidR="005604C6" w:rsidRPr="00AA2303" w:rsidRDefault="005604C6" w:rsidP="0067772A">
            <w:pPr>
              <w:rPr>
                <w:rFonts w:cstheme="minorHAnsi"/>
                <w:sz w:val="20"/>
                <w:szCs w:val="20"/>
              </w:rPr>
            </w:pPr>
            <w:r w:rsidRPr="00AA2303">
              <w:rPr>
                <w:rFonts w:cstheme="minorHAnsi"/>
                <w:noProof/>
                <w:sz w:val="20"/>
                <w:szCs w:val="20"/>
                <w:lang w:eastAsia="en-GB"/>
              </w:rPr>
              <w:drawing>
                <wp:inline distT="0" distB="0" distL="0" distR="0" wp14:anchorId="0665F153" wp14:editId="0BF0B10E">
                  <wp:extent cx="994114" cy="1135036"/>
                  <wp:effectExtent l="0" t="0" r="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99833" cy="1141566"/>
                          </a:xfrm>
                          <a:prstGeom prst="rect">
                            <a:avLst/>
                          </a:prstGeom>
                        </pic:spPr>
                      </pic:pic>
                    </a:graphicData>
                  </a:graphic>
                </wp:inline>
              </w:drawing>
            </w:r>
          </w:p>
          <w:p w14:paraId="0F78FCAA" w14:textId="77777777" w:rsidR="005604C6" w:rsidRPr="00AA2303" w:rsidRDefault="005604C6" w:rsidP="0067772A">
            <w:pPr>
              <w:rPr>
                <w:rFonts w:cstheme="minorHAnsi"/>
                <w:sz w:val="20"/>
                <w:szCs w:val="20"/>
              </w:rPr>
            </w:pPr>
            <w:r w:rsidRPr="00AA2303">
              <w:rPr>
                <w:rFonts w:cstheme="minorHAnsi"/>
                <w:sz w:val="20"/>
                <w:szCs w:val="20"/>
              </w:rPr>
              <w:t>The Tiny Seed by Eric Carle</w:t>
            </w:r>
          </w:p>
          <w:p w14:paraId="729BC825" w14:textId="77777777" w:rsidR="005604C6" w:rsidRPr="00AA2303" w:rsidRDefault="005604C6" w:rsidP="0067772A">
            <w:pPr>
              <w:rPr>
                <w:rFonts w:cstheme="minorHAnsi"/>
                <w:sz w:val="20"/>
                <w:szCs w:val="20"/>
              </w:rPr>
            </w:pPr>
            <w:r w:rsidRPr="00AA2303">
              <w:rPr>
                <w:rFonts w:cstheme="minorHAnsi"/>
                <w:noProof/>
                <w:sz w:val="20"/>
                <w:szCs w:val="20"/>
                <w:lang w:eastAsia="en-GB"/>
              </w:rPr>
              <w:drawing>
                <wp:inline distT="0" distB="0" distL="0" distR="0" wp14:anchorId="5F9BD042" wp14:editId="5FA40A83">
                  <wp:extent cx="875451" cy="1211009"/>
                  <wp:effectExtent l="0" t="0" r="1270" b="82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80552" cy="1218066"/>
                          </a:xfrm>
                          <a:prstGeom prst="rect">
                            <a:avLst/>
                          </a:prstGeom>
                        </pic:spPr>
                      </pic:pic>
                    </a:graphicData>
                  </a:graphic>
                </wp:inline>
              </w:drawing>
            </w:r>
          </w:p>
          <w:p w14:paraId="2D119523" w14:textId="77777777" w:rsidR="005604C6" w:rsidRPr="00AA2303" w:rsidRDefault="005604C6" w:rsidP="0067772A">
            <w:pPr>
              <w:rPr>
                <w:rFonts w:cstheme="minorHAnsi"/>
                <w:sz w:val="20"/>
                <w:szCs w:val="20"/>
              </w:rPr>
            </w:pPr>
            <w:r w:rsidRPr="00AA2303">
              <w:rPr>
                <w:rFonts w:cstheme="minorHAnsi"/>
                <w:sz w:val="20"/>
                <w:szCs w:val="20"/>
              </w:rPr>
              <w:t xml:space="preserve">The Runaway Pea by </w:t>
            </w:r>
            <w:proofErr w:type="spellStart"/>
            <w:r w:rsidRPr="00AA2303">
              <w:rPr>
                <w:rFonts w:cstheme="minorHAnsi"/>
                <w:sz w:val="20"/>
                <w:szCs w:val="20"/>
              </w:rPr>
              <w:t>Kjartan</w:t>
            </w:r>
            <w:proofErr w:type="spellEnd"/>
            <w:r w:rsidRPr="00AA2303">
              <w:rPr>
                <w:rFonts w:cstheme="minorHAnsi"/>
                <w:sz w:val="20"/>
                <w:szCs w:val="20"/>
              </w:rPr>
              <w:t xml:space="preserve"> </w:t>
            </w:r>
            <w:proofErr w:type="spellStart"/>
            <w:r w:rsidRPr="00AA2303">
              <w:rPr>
                <w:rFonts w:cstheme="minorHAnsi"/>
                <w:sz w:val="20"/>
                <w:szCs w:val="20"/>
              </w:rPr>
              <w:t>Poskit</w:t>
            </w:r>
            <w:proofErr w:type="spellEnd"/>
          </w:p>
          <w:p w14:paraId="0B17547C" w14:textId="4EDAFCCA" w:rsidR="005604C6" w:rsidRPr="00AA2303" w:rsidRDefault="005604C6" w:rsidP="0067772A">
            <w:pPr>
              <w:rPr>
                <w:rFonts w:cstheme="minorHAnsi"/>
                <w:sz w:val="20"/>
                <w:szCs w:val="20"/>
              </w:rPr>
            </w:pPr>
            <w:r w:rsidRPr="00AA2303">
              <w:rPr>
                <w:rFonts w:cstheme="minorHAnsi"/>
                <w:noProof/>
                <w:sz w:val="20"/>
                <w:szCs w:val="20"/>
                <w:lang w:eastAsia="en-GB"/>
              </w:rPr>
              <w:drawing>
                <wp:inline distT="0" distB="0" distL="0" distR="0" wp14:anchorId="4220AD2C" wp14:editId="2012DD49">
                  <wp:extent cx="1262664" cy="12415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65981" cy="1244836"/>
                          </a:xfrm>
                          <a:prstGeom prst="rect">
                            <a:avLst/>
                          </a:prstGeom>
                        </pic:spPr>
                      </pic:pic>
                    </a:graphicData>
                  </a:graphic>
                </wp:inline>
              </w:drawing>
            </w:r>
          </w:p>
        </w:tc>
        <w:tc>
          <w:tcPr>
            <w:tcW w:w="1872" w:type="dxa"/>
            <w:gridSpan w:val="2"/>
            <w:shd w:val="clear" w:color="auto" w:fill="auto"/>
          </w:tcPr>
          <w:p w14:paraId="3C75A006" w14:textId="77777777" w:rsidR="00411146" w:rsidRPr="00AA2303" w:rsidRDefault="00411146" w:rsidP="0067772A">
            <w:pPr>
              <w:rPr>
                <w:rFonts w:cstheme="minorHAnsi"/>
                <w:sz w:val="20"/>
                <w:szCs w:val="20"/>
              </w:rPr>
            </w:pPr>
            <w:r w:rsidRPr="00AA2303">
              <w:rPr>
                <w:rFonts w:cstheme="minorHAnsi"/>
                <w:sz w:val="20"/>
                <w:szCs w:val="20"/>
              </w:rPr>
              <w:t>Where the Wild things are by Maurice Sendak</w:t>
            </w:r>
          </w:p>
          <w:p w14:paraId="1910DB5C" w14:textId="2FEE5639" w:rsidR="00812D23" w:rsidRDefault="00411146" w:rsidP="0067772A">
            <w:pPr>
              <w:rPr>
                <w:rFonts w:cstheme="minorHAnsi"/>
                <w:sz w:val="20"/>
                <w:szCs w:val="20"/>
              </w:rPr>
            </w:pPr>
            <w:r w:rsidRPr="00AA2303">
              <w:rPr>
                <w:rFonts w:cstheme="minorHAnsi"/>
                <w:noProof/>
                <w:sz w:val="20"/>
                <w:szCs w:val="20"/>
                <w:lang w:eastAsia="en-GB"/>
              </w:rPr>
              <w:drawing>
                <wp:inline distT="0" distB="0" distL="0" distR="0" wp14:anchorId="0E07AB77" wp14:editId="1FE490A6">
                  <wp:extent cx="1051560" cy="815975"/>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51560" cy="815975"/>
                          </a:xfrm>
                          <a:prstGeom prst="rect">
                            <a:avLst/>
                          </a:prstGeom>
                        </pic:spPr>
                      </pic:pic>
                    </a:graphicData>
                  </a:graphic>
                </wp:inline>
              </w:drawing>
            </w:r>
          </w:p>
          <w:p w14:paraId="656E9402" w14:textId="24AA2169" w:rsidR="00812D23" w:rsidRDefault="00812D23" w:rsidP="00812D23">
            <w:pPr>
              <w:rPr>
                <w:rFonts w:cstheme="minorHAnsi"/>
                <w:sz w:val="20"/>
                <w:szCs w:val="20"/>
              </w:rPr>
            </w:pPr>
          </w:p>
          <w:p w14:paraId="6CB0944B" w14:textId="77777777" w:rsidR="00411146" w:rsidRDefault="00812D23" w:rsidP="00812D23">
            <w:pPr>
              <w:rPr>
                <w:rFonts w:cstheme="minorHAnsi"/>
                <w:sz w:val="20"/>
                <w:szCs w:val="20"/>
              </w:rPr>
            </w:pPr>
            <w:r>
              <w:rPr>
                <w:rFonts w:cstheme="minorHAnsi"/>
                <w:sz w:val="20"/>
                <w:szCs w:val="20"/>
              </w:rPr>
              <w:t>The King’s Pants, by Nicholas Allen</w:t>
            </w:r>
          </w:p>
          <w:p w14:paraId="2DD08CC4" w14:textId="6ACC7750" w:rsidR="00812D23" w:rsidRDefault="00812D23" w:rsidP="00812D23">
            <w:pPr>
              <w:rPr>
                <w:rFonts w:cstheme="minorHAnsi"/>
                <w:sz w:val="20"/>
                <w:szCs w:val="20"/>
              </w:rPr>
            </w:pPr>
            <w:r>
              <w:rPr>
                <w:noProof/>
              </w:rPr>
              <w:drawing>
                <wp:inline distT="0" distB="0" distL="0" distR="0" wp14:anchorId="1356E4F2" wp14:editId="79E2D53A">
                  <wp:extent cx="1001580" cy="892810"/>
                  <wp:effectExtent l="0" t="0" r="8255" b="2540"/>
                  <wp:docPr id="6" name="Picture 6" descr="The King's Pants (Paper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King's Pants (Paperb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8842" cy="1024080"/>
                          </a:xfrm>
                          <a:prstGeom prst="rect">
                            <a:avLst/>
                          </a:prstGeom>
                          <a:noFill/>
                          <a:ln>
                            <a:noFill/>
                          </a:ln>
                        </pic:spPr>
                      </pic:pic>
                    </a:graphicData>
                  </a:graphic>
                </wp:inline>
              </w:drawing>
            </w:r>
          </w:p>
          <w:p w14:paraId="55FF9739" w14:textId="77777777" w:rsidR="00812D23" w:rsidRDefault="00812D23" w:rsidP="00812D23">
            <w:pPr>
              <w:rPr>
                <w:rFonts w:cstheme="minorHAnsi"/>
                <w:sz w:val="20"/>
                <w:szCs w:val="20"/>
              </w:rPr>
            </w:pPr>
          </w:p>
          <w:p w14:paraId="3FD1CD43" w14:textId="77777777" w:rsidR="00812D23" w:rsidRDefault="00812D23" w:rsidP="00812D23">
            <w:pPr>
              <w:rPr>
                <w:rFonts w:cstheme="minorHAnsi"/>
                <w:sz w:val="20"/>
                <w:szCs w:val="20"/>
              </w:rPr>
            </w:pPr>
            <w:r>
              <w:rPr>
                <w:rFonts w:cstheme="minorHAnsi"/>
                <w:sz w:val="20"/>
                <w:szCs w:val="20"/>
              </w:rPr>
              <w:t>King Charles III Coronation Paperback book by Andrea Mills,</w:t>
            </w:r>
          </w:p>
          <w:p w14:paraId="410A1F04" w14:textId="5827CD04" w:rsidR="00812D23" w:rsidRDefault="00812D23" w:rsidP="00812D23">
            <w:pPr>
              <w:rPr>
                <w:rFonts w:cstheme="minorHAnsi"/>
                <w:sz w:val="20"/>
                <w:szCs w:val="20"/>
              </w:rPr>
            </w:pPr>
            <w:r>
              <w:rPr>
                <w:noProof/>
              </w:rPr>
              <w:drawing>
                <wp:inline distT="0" distB="0" distL="0" distR="0" wp14:anchorId="63C7161E" wp14:editId="4867FB7D">
                  <wp:extent cx="898592" cy="899732"/>
                  <wp:effectExtent l="0" t="0" r="0" b="0"/>
                  <wp:docPr id="7" name="Picture 7" descr="KING CHARLES III CORONATION PAPERBACK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G CHARLES III CORONATION PAPERBACK BOO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2744" cy="903890"/>
                          </a:xfrm>
                          <a:prstGeom prst="rect">
                            <a:avLst/>
                          </a:prstGeom>
                          <a:noFill/>
                          <a:ln>
                            <a:noFill/>
                          </a:ln>
                        </pic:spPr>
                      </pic:pic>
                    </a:graphicData>
                  </a:graphic>
                </wp:inline>
              </w:drawing>
            </w:r>
          </w:p>
          <w:p w14:paraId="09F0EDCB" w14:textId="688B182D" w:rsidR="00812D23" w:rsidRDefault="00812D23" w:rsidP="00812D23">
            <w:pPr>
              <w:rPr>
                <w:rFonts w:cstheme="minorHAnsi"/>
                <w:sz w:val="20"/>
                <w:szCs w:val="20"/>
              </w:rPr>
            </w:pPr>
          </w:p>
          <w:p w14:paraId="3B2B6E75" w14:textId="0C395EDD" w:rsidR="00812D23" w:rsidRDefault="00812D23" w:rsidP="00812D23">
            <w:pPr>
              <w:rPr>
                <w:rFonts w:cstheme="minorHAnsi"/>
                <w:sz w:val="20"/>
                <w:szCs w:val="20"/>
              </w:rPr>
            </w:pPr>
          </w:p>
          <w:p w14:paraId="0FF90E64" w14:textId="60A9DE74" w:rsidR="00812D23" w:rsidRPr="00812D23" w:rsidRDefault="00812D23" w:rsidP="00812D23">
            <w:pPr>
              <w:tabs>
                <w:tab w:val="left" w:pos="1311"/>
              </w:tabs>
              <w:rPr>
                <w:rFonts w:cstheme="minorHAnsi"/>
                <w:sz w:val="20"/>
                <w:szCs w:val="20"/>
              </w:rPr>
            </w:pPr>
            <w:r>
              <w:rPr>
                <w:rFonts w:cstheme="minorHAnsi"/>
                <w:sz w:val="20"/>
                <w:szCs w:val="20"/>
              </w:rPr>
              <w:tab/>
            </w:r>
          </w:p>
        </w:tc>
        <w:tc>
          <w:tcPr>
            <w:tcW w:w="2381" w:type="dxa"/>
            <w:shd w:val="clear" w:color="auto" w:fill="auto"/>
          </w:tcPr>
          <w:p w14:paraId="26B91AC7" w14:textId="77777777" w:rsidR="002858B0" w:rsidRPr="00AA2303" w:rsidRDefault="00411146" w:rsidP="0067772A">
            <w:pPr>
              <w:rPr>
                <w:rFonts w:cstheme="minorHAnsi"/>
                <w:sz w:val="20"/>
                <w:szCs w:val="20"/>
              </w:rPr>
            </w:pPr>
            <w:r w:rsidRPr="00AA2303">
              <w:rPr>
                <w:rFonts w:cstheme="minorHAnsi"/>
                <w:sz w:val="20"/>
                <w:szCs w:val="20"/>
              </w:rPr>
              <w:t xml:space="preserve">The Foggy, Foggy Forest by Nick </w:t>
            </w:r>
            <w:proofErr w:type="spellStart"/>
            <w:r w:rsidRPr="00AA2303">
              <w:rPr>
                <w:rFonts w:cstheme="minorHAnsi"/>
                <w:sz w:val="20"/>
                <w:szCs w:val="20"/>
              </w:rPr>
              <w:t>Sharrott</w:t>
            </w:r>
            <w:proofErr w:type="spellEnd"/>
          </w:p>
          <w:p w14:paraId="2922FE0F" w14:textId="77777777" w:rsidR="00411146" w:rsidRPr="00AA2303" w:rsidRDefault="00411146" w:rsidP="0067772A">
            <w:pPr>
              <w:rPr>
                <w:rFonts w:cstheme="minorHAnsi"/>
                <w:sz w:val="20"/>
                <w:szCs w:val="20"/>
              </w:rPr>
            </w:pPr>
            <w:r w:rsidRPr="00AA2303">
              <w:rPr>
                <w:rFonts w:cstheme="minorHAnsi"/>
                <w:noProof/>
                <w:sz w:val="20"/>
                <w:szCs w:val="20"/>
                <w:lang w:eastAsia="en-GB"/>
              </w:rPr>
              <w:drawing>
                <wp:inline distT="0" distB="0" distL="0" distR="0" wp14:anchorId="6092BBA6" wp14:editId="7AF80982">
                  <wp:extent cx="1101682" cy="1261464"/>
                  <wp:effectExtent l="0" t="0" r="381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10847" cy="1271958"/>
                          </a:xfrm>
                          <a:prstGeom prst="rect">
                            <a:avLst/>
                          </a:prstGeom>
                        </pic:spPr>
                      </pic:pic>
                    </a:graphicData>
                  </a:graphic>
                </wp:inline>
              </w:drawing>
            </w:r>
          </w:p>
          <w:p w14:paraId="49124E4D" w14:textId="77777777" w:rsidR="00411146" w:rsidRPr="00AA2303" w:rsidRDefault="00411146" w:rsidP="0067772A">
            <w:pPr>
              <w:rPr>
                <w:rFonts w:cstheme="minorHAnsi"/>
                <w:sz w:val="20"/>
                <w:szCs w:val="20"/>
              </w:rPr>
            </w:pPr>
            <w:r w:rsidRPr="00AA2303">
              <w:rPr>
                <w:rFonts w:cstheme="minorHAnsi"/>
                <w:sz w:val="20"/>
                <w:szCs w:val="20"/>
              </w:rPr>
              <w:t xml:space="preserve">George and the Dragon by Chris </w:t>
            </w:r>
            <w:proofErr w:type="spellStart"/>
            <w:r w:rsidRPr="00AA2303">
              <w:rPr>
                <w:rFonts w:cstheme="minorHAnsi"/>
                <w:sz w:val="20"/>
                <w:szCs w:val="20"/>
              </w:rPr>
              <w:t>Wormell</w:t>
            </w:r>
            <w:proofErr w:type="spellEnd"/>
          </w:p>
          <w:p w14:paraId="7AEC5AE9" w14:textId="77777777" w:rsidR="00411146" w:rsidRPr="00AA2303" w:rsidRDefault="00411146" w:rsidP="0067772A">
            <w:pPr>
              <w:rPr>
                <w:rFonts w:cstheme="minorHAnsi"/>
                <w:sz w:val="20"/>
                <w:szCs w:val="20"/>
              </w:rPr>
            </w:pPr>
            <w:r w:rsidRPr="00AA2303">
              <w:rPr>
                <w:rFonts w:cstheme="minorHAnsi"/>
                <w:noProof/>
                <w:sz w:val="20"/>
                <w:szCs w:val="20"/>
                <w:lang w:eastAsia="en-GB"/>
              </w:rPr>
              <w:drawing>
                <wp:inline distT="0" distB="0" distL="0" distR="0" wp14:anchorId="10DD9D95" wp14:editId="5D7CE58D">
                  <wp:extent cx="1080970" cy="1178332"/>
                  <wp:effectExtent l="0" t="0" r="508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3249" cy="1180816"/>
                          </a:xfrm>
                          <a:prstGeom prst="rect">
                            <a:avLst/>
                          </a:prstGeom>
                        </pic:spPr>
                      </pic:pic>
                    </a:graphicData>
                  </a:graphic>
                </wp:inline>
              </w:drawing>
            </w:r>
          </w:p>
          <w:p w14:paraId="100E4445" w14:textId="77777777" w:rsidR="00411146" w:rsidRPr="00AA2303" w:rsidRDefault="00550D08" w:rsidP="0067772A">
            <w:pPr>
              <w:rPr>
                <w:rFonts w:cstheme="minorHAnsi"/>
                <w:sz w:val="20"/>
                <w:szCs w:val="20"/>
              </w:rPr>
            </w:pPr>
            <w:r w:rsidRPr="00AA2303">
              <w:rPr>
                <w:rFonts w:cstheme="minorHAnsi"/>
                <w:sz w:val="20"/>
                <w:szCs w:val="20"/>
              </w:rPr>
              <w:t>Anansi the Spider by Ge</w:t>
            </w:r>
            <w:r w:rsidR="00630BEF" w:rsidRPr="00AA2303">
              <w:rPr>
                <w:rFonts w:cstheme="minorHAnsi"/>
                <w:sz w:val="20"/>
                <w:szCs w:val="20"/>
              </w:rPr>
              <w:t>rald McDermott</w:t>
            </w:r>
          </w:p>
          <w:p w14:paraId="36BC28BF" w14:textId="791D0645" w:rsidR="00630BEF" w:rsidRPr="00AA2303" w:rsidRDefault="00630BEF" w:rsidP="0067772A">
            <w:pPr>
              <w:rPr>
                <w:rFonts w:cstheme="minorHAnsi"/>
                <w:sz w:val="20"/>
                <w:szCs w:val="20"/>
              </w:rPr>
            </w:pPr>
            <w:r w:rsidRPr="00AA2303">
              <w:rPr>
                <w:rFonts w:cstheme="minorHAnsi"/>
                <w:noProof/>
                <w:sz w:val="20"/>
                <w:szCs w:val="20"/>
                <w:lang w:eastAsia="en-GB"/>
              </w:rPr>
              <w:drawing>
                <wp:inline distT="0" distB="0" distL="0" distR="0" wp14:anchorId="69868784" wp14:editId="48C1F60E">
                  <wp:extent cx="1238015" cy="1047023"/>
                  <wp:effectExtent l="0" t="0" r="635"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42357" cy="1050695"/>
                          </a:xfrm>
                          <a:prstGeom prst="rect">
                            <a:avLst/>
                          </a:prstGeom>
                        </pic:spPr>
                      </pic:pic>
                    </a:graphicData>
                  </a:graphic>
                </wp:inline>
              </w:drawing>
            </w:r>
          </w:p>
        </w:tc>
      </w:tr>
      <w:tr w:rsidR="002858B0" w:rsidRPr="00AA2303" w14:paraId="2C50DC5B" w14:textId="77777777" w:rsidTr="002858B0">
        <w:trPr>
          <w:trHeight w:val="1561"/>
        </w:trPr>
        <w:tc>
          <w:tcPr>
            <w:tcW w:w="2003" w:type="dxa"/>
            <w:shd w:val="clear" w:color="auto" w:fill="BDD6EE" w:themeFill="accent1" w:themeFillTint="66"/>
          </w:tcPr>
          <w:p w14:paraId="72790383" w14:textId="2788AC6E" w:rsidR="002858B0" w:rsidRPr="00AA2303" w:rsidRDefault="002858B0" w:rsidP="00CF2D42">
            <w:pPr>
              <w:rPr>
                <w:rFonts w:cstheme="minorHAnsi"/>
                <w:color w:val="0070C0"/>
                <w:sz w:val="20"/>
                <w:szCs w:val="20"/>
              </w:rPr>
            </w:pPr>
            <w:r w:rsidRPr="00AA2303">
              <w:rPr>
                <w:rFonts w:cstheme="minorHAnsi"/>
                <w:color w:val="0070C0"/>
                <w:sz w:val="20"/>
                <w:szCs w:val="20"/>
              </w:rPr>
              <w:lastRenderedPageBreak/>
              <w:t xml:space="preserve">Literacy </w:t>
            </w:r>
          </w:p>
          <w:p w14:paraId="414BCAE8" w14:textId="77777777" w:rsidR="002858B0" w:rsidRPr="00AA2303" w:rsidRDefault="002858B0" w:rsidP="00CF2D42">
            <w:pPr>
              <w:rPr>
                <w:rFonts w:cstheme="minorHAnsi"/>
                <w:color w:val="0070C0"/>
                <w:sz w:val="20"/>
                <w:szCs w:val="20"/>
              </w:rPr>
            </w:pPr>
          </w:p>
          <w:p w14:paraId="05A51FA6" w14:textId="3F530433" w:rsidR="002858B0" w:rsidRPr="00AA2303" w:rsidRDefault="002858B0" w:rsidP="00CF2D42">
            <w:pPr>
              <w:rPr>
                <w:rFonts w:cstheme="minorHAnsi"/>
                <w:color w:val="0070C0"/>
                <w:sz w:val="20"/>
                <w:szCs w:val="20"/>
              </w:rPr>
            </w:pPr>
            <w:r w:rsidRPr="00AA2303">
              <w:rPr>
                <w:rFonts w:cstheme="minorHAnsi"/>
                <w:color w:val="0070C0"/>
                <w:sz w:val="20"/>
                <w:szCs w:val="20"/>
              </w:rPr>
              <w:t>Repeated Texts</w:t>
            </w:r>
          </w:p>
          <w:p w14:paraId="6ED4E33A" w14:textId="0B13E66C" w:rsidR="002858B0" w:rsidRPr="00AA2303" w:rsidRDefault="002858B0" w:rsidP="00CF2D42">
            <w:pPr>
              <w:rPr>
                <w:rFonts w:cstheme="minorHAnsi"/>
                <w:color w:val="0070C0"/>
                <w:sz w:val="20"/>
                <w:szCs w:val="20"/>
              </w:rPr>
            </w:pPr>
            <w:r w:rsidRPr="00AA2303">
              <w:rPr>
                <w:rFonts w:cstheme="minorHAnsi"/>
                <w:color w:val="0070C0"/>
                <w:sz w:val="20"/>
                <w:szCs w:val="20"/>
              </w:rPr>
              <w:t>(Fiction, Poem, non-fiction)</w:t>
            </w:r>
          </w:p>
          <w:p w14:paraId="33ABDEFD" w14:textId="01BE6859" w:rsidR="002858B0" w:rsidRPr="00AA2303" w:rsidRDefault="002858B0" w:rsidP="00CF2D42">
            <w:pPr>
              <w:rPr>
                <w:rFonts w:cstheme="minorHAnsi"/>
                <w:color w:val="0070C0"/>
                <w:sz w:val="20"/>
                <w:szCs w:val="20"/>
              </w:rPr>
            </w:pPr>
          </w:p>
        </w:tc>
        <w:tc>
          <w:tcPr>
            <w:tcW w:w="2250" w:type="dxa"/>
            <w:shd w:val="clear" w:color="auto" w:fill="FBE4D5" w:themeFill="accent2" w:themeFillTint="33"/>
          </w:tcPr>
          <w:p w14:paraId="096DD487" w14:textId="77777777" w:rsidR="00435D7A" w:rsidRPr="00AA2303" w:rsidRDefault="00435D7A" w:rsidP="00435D7A">
            <w:pPr>
              <w:rPr>
                <w:rFonts w:cstheme="minorHAnsi"/>
                <w:sz w:val="20"/>
                <w:szCs w:val="20"/>
              </w:rPr>
            </w:pPr>
            <w:r w:rsidRPr="00AA2303">
              <w:rPr>
                <w:rFonts w:cstheme="minorHAnsi"/>
                <w:sz w:val="20"/>
                <w:szCs w:val="20"/>
              </w:rPr>
              <w:t>Wow said the Owl by Tim Hopgood</w:t>
            </w:r>
          </w:p>
          <w:p w14:paraId="2197A815" w14:textId="77777777" w:rsidR="00435D7A" w:rsidRPr="00AA2303" w:rsidRDefault="00435D7A" w:rsidP="00435D7A">
            <w:pPr>
              <w:rPr>
                <w:rFonts w:cstheme="minorHAnsi"/>
                <w:sz w:val="20"/>
                <w:szCs w:val="20"/>
              </w:rPr>
            </w:pPr>
            <w:r w:rsidRPr="00AA2303">
              <w:rPr>
                <w:rFonts w:cstheme="minorHAnsi"/>
                <w:sz w:val="20"/>
                <w:szCs w:val="20"/>
              </w:rPr>
              <w:t>Brown Bear, Brown Bear, What Can you See? By Eric Carle</w:t>
            </w:r>
          </w:p>
          <w:p w14:paraId="1D71B9D0" w14:textId="77777777" w:rsidR="00435D7A" w:rsidRPr="00AA2303" w:rsidRDefault="00435D7A" w:rsidP="00435D7A">
            <w:pPr>
              <w:rPr>
                <w:rFonts w:cstheme="minorHAnsi"/>
                <w:sz w:val="20"/>
                <w:szCs w:val="20"/>
              </w:rPr>
            </w:pPr>
            <w:r w:rsidRPr="00AA2303">
              <w:rPr>
                <w:rFonts w:cstheme="minorHAnsi"/>
                <w:sz w:val="20"/>
                <w:szCs w:val="20"/>
              </w:rPr>
              <w:t>Aliens love Underpants by Clare Freedman</w:t>
            </w:r>
          </w:p>
          <w:p w14:paraId="4B8D5DED" w14:textId="77777777" w:rsidR="00435D7A" w:rsidRPr="00AA2303" w:rsidRDefault="00435D7A" w:rsidP="00435D7A">
            <w:pPr>
              <w:rPr>
                <w:rFonts w:cstheme="minorHAnsi"/>
                <w:sz w:val="20"/>
                <w:szCs w:val="20"/>
              </w:rPr>
            </w:pPr>
            <w:r w:rsidRPr="00AA2303">
              <w:rPr>
                <w:rFonts w:cstheme="minorHAnsi"/>
                <w:sz w:val="20"/>
                <w:szCs w:val="20"/>
              </w:rPr>
              <w:t>Five Minutes Peace by Jill Murphy</w:t>
            </w:r>
          </w:p>
          <w:p w14:paraId="3D34005D" w14:textId="1853CACB" w:rsidR="002858B0" w:rsidRPr="00AA2303" w:rsidRDefault="00435D7A" w:rsidP="00E76931">
            <w:pPr>
              <w:rPr>
                <w:rFonts w:cstheme="minorHAnsi"/>
                <w:sz w:val="20"/>
                <w:szCs w:val="20"/>
              </w:rPr>
            </w:pPr>
            <w:r w:rsidRPr="00AA2303">
              <w:rPr>
                <w:rFonts w:cstheme="minorHAnsi"/>
                <w:sz w:val="20"/>
                <w:szCs w:val="20"/>
              </w:rPr>
              <w:t xml:space="preserve">Squirrels who Squabble by Rachel </w:t>
            </w:r>
            <w:proofErr w:type="spellStart"/>
            <w:r w:rsidRPr="00AA2303">
              <w:rPr>
                <w:rFonts w:cstheme="minorHAnsi"/>
                <w:sz w:val="20"/>
                <w:szCs w:val="20"/>
              </w:rPr>
              <w:t>Brigh</w:t>
            </w:r>
            <w:proofErr w:type="spellEnd"/>
          </w:p>
        </w:tc>
        <w:tc>
          <w:tcPr>
            <w:tcW w:w="2239" w:type="dxa"/>
            <w:gridSpan w:val="2"/>
            <w:shd w:val="clear" w:color="auto" w:fill="FBE4D5" w:themeFill="accent2" w:themeFillTint="33"/>
          </w:tcPr>
          <w:p w14:paraId="218EB5AA" w14:textId="6A49C556" w:rsidR="002858B0" w:rsidRPr="00AA2303" w:rsidRDefault="005604C6" w:rsidP="00030235">
            <w:pPr>
              <w:rPr>
                <w:rFonts w:cstheme="minorHAnsi"/>
                <w:sz w:val="20"/>
                <w:szCs w:val="20"/>
              </w:rPr>
            </w:pPr>
            <w:r w:rsidRPr="00AA2303">
              <w:rPr>
                <w:rFonts w:cstheme="minorHAnsi"/>
                <w:sz w:val="20"/>
                <w:szCs w:val="20"/>
              </w:rPr>
              <w:t xml:space="preserve">Owl Babies by Martin Waddell, Mr </w:t>
            </w:r>
            <w:proofErr w:type="spellStart"/>
            <w:r w:rsidRPr="00AA2303">
              <w:rPr>
                <w:rFonts w:cstheme="minorHAnsi"/>
                <w:sz w:val="20"/>
                <w:szCs w:val="20"/>
              </w:rPr>
              <w:t>Grumpy’s</w:t>
            </w:r>
            <w:proofErr w:type="spellEnd"/>
            <w:r w:rsidRPr="00AA2303">
              <w:rPr>
                <w:rFonts w:cstheme="minorHAnsi"/>
                <w:sz w:val="20"/>
                <w:szCs w:val="20"/>
              </w:rPr>
              <w:t xml:space="preserve"> Motor Car by John </w:t>
            </w:r>
            <w:proofErr w:type="spellStart"/>
            <w:r w:rsidRPr="00AA2303">
              <w:rPr>
                <w:rFonts w:cstheme="minorHAnsi"/>
                <w:sz w:val="20"/>
                <w:szCs w:val="20"/>
              </w:rPr>
              <w:t>Burningham</w:t>
            </w:r>
            <w:proofErr w:type="spellEnd"/>
            <w:r w:rsidRPr="00AA2303">
              <w:rPr>
                <w:rFonts w:cstheme="minorHAnsi"/>
                <w:sz w:val="20"/>
                <w:szCs w:val="20"/>
              </w:rPr>
              <w:t xml:space="preserve">, Duck in the Truck by Jez </w:t>
            </w:r>
            <w:proofErr w:type="spellStart"/>
            <w:r w:rsidRPr="00AA2303">
              <w:rPr>
                <w:rFonts w:cstheme="minorHAnsi"/>
                <w:sz w:val="20"/>
                <w:szCs w:val="20"/>
              </w:rPr>
              <w:t>Alborough</w:t>
            </w:r>
            <w:proofErr w:type="spellEnd"/>
            <w:r w:rsidRPr="00AA2303">
              <w:rPr>
                <w:rFonts w:cstheme="minorHAnsi"/>
                <w:sz w:val="20"/>
                <w:szCs w:val="20"/>
              </w:rPr>
              <w:t xml:space="preserve">, Naughty Bus by Jan and Jerry </w:t>
            </w:r>
            <w:proofErr w:type="spellStart"/>
            <w:r w:rsidRPr="00AA2303">
              <w:rPr>
                <w:rFonts w:cstheme="minorHAnsi"/>
                <w:sz w:val="20"/>
                <w:szCs w:val="20"/>
              </w:rPr>
              <w:t>Oke</w:t>
            </w:r>
            <w:proofErr w:type="spellEnd"/>
          </w:p>
        </w:tc>
        <w:tc>
          <w:tcPr>
            <w:tcW w:w="2127" w:type="dxa"/>
            <w:shd w:val="clear" w:color="auto" w:fill="FBE4D5" w:themeFill="accent2" w:themeFillTint="33"/>
          </w:tcPr>
          <w:p w14:paraId="42830BCE" w14:textId="732D27A3" w:rsidR="002858B0" w:rsidRPr="00AA2303" w:rsidRDefault="00CC306E" w:rsidP="0067772A">
            <w:pPr>
              <w:rPr>
                <w:rFonts w:cstheme="minorHAnsi"/>
                <w:sz w:val="20"/>
                <w:szCs w:val="20"/>
              </w:rPr>
            </w:pPr>
            <w:proofErr w:type="spellStart"/>
            <w:r w:rsidRPr="00AA2303">
              <w:rPr>
                <w:rFonts w:cstheme="minorHAnsi"/>
                <w:sz w:val="20"/>
                <w:szCs w:val="20"/>
              </w:rPr>
              <w:t>Beegu</w:t>
            </w:r>
            <w:proofErr w:type="spellEnd"/>
            <w:r w:rsidRPr="00AA2303">
              <w:rPr>
                <w:rFonts w:cstheme="minorHAnsi"/>
                <w:sz w:val="20"/>
                <w:szCs w:val="20"/>
              </w:rPr>
              <w:t xml:space="preserve"> by Alexis Deacon, Look up! By Nathan Bryon, The Marvellous Moon Map by Teresa </w:t>
            </w:r>
            <w:proofErr w:type="spellStart"/>
            <w:r w:rsidRPr="00AA2303">
              <w:rPr>
                <w:rFonts w:cstheme="minorHAnsi"/>
                <w:sz w:val="20"/>
                <w:szCs w:val="20"/>
              </w:rPr>
              <w:t>Heapy</w:t>
            </w:r>
            <w:proofErr w:type="spellEnd"/>
            <w:r w:rsidRPr="00AA2303">
              <w:rPr>
                <w:rFonts w:cstheme="minorHAnsi"/>
                <w:sz w:val="20"/>
                <w:szCs w:val="20"/>
              </w:rPr>
              <w:t xml:space="preserve"> and David Litchfield</w:t>
            </w:r>
            <w:proofErr w:type="gramStart"/>
            <w:r w:rsidR="005E1BEF" w:rsidRPr="00AA2303">
              <w:rPr>
                <w:rFonts w:cstheme="minorHAnsi"/>
                <w:sz w:val="20"/>
                <w:szCs w:val="20"/>
              </w:rPr>
              <w:t xml:space="preserve">, </w:t>
            </w:r>
            <w:r w:rsidRPr="00AA2303">
              <w:rPr>
                <w:rFonts w:cstheme="minorHAnsi"/>
                <w:sz w:val="20"/>
                <w:szCs w:val="20"/>
              </w:rPr>
              <w:t>,Man</w:t>
            </w:r>
            <w:proofErr w:type="gramEnd"/>
            <w:r w:rsidRPr="00AA2303">
              <w:rPr>
                <w:rFonts w:cstheme="minorHAnsi"/>
                <w:sz w:val="20"/>
                <w:szCs w:val="20"/>
              </w:rPr>
              <w:t xml:space="preserve"> on the Moon by Simon Bartram</w:t>
            </w:r>
            <w:r w:rsidR="005E1BEF" w:rsidRPr="00AA2303">
              <w:rPr>
                <w:rFonts w:cstheme="minorHAnsi"/>
                <w:sz w:val="20"/>
                <w:szCs w:val="20"/>
              </w:rPr>
              <w:t xml:space="preserve">, </w:t>
            </w:r>
            <w:r w:rsidRPr="00AA2303">
              <w:rPr>
                <w:rFonts w:cstheme="minorHAnsi"/>
                <w:sz w:val="20"/>
                <w:szCs w:val="20"/>
              </w:rPr>
              <w:t>Meet the planets by Caryl Hart</w:t>
            </w:r>
          </w:p>
        </w:tc>
        <w:tc>
          <w:tcPr>
            <w:tcW w:w="2551" w:type="dxa"/>
            <w:shd w:val="clear" w:color="auto" w:fill="FBE4D5" w:themeFill="accent2" w:themeFillTint="33"/>
          </w:tcPr>
          <w:p w14:paraId="2835CBF4" w14:textId="26F9AE04" w:rsidR="002858B0" w:rsidRPr="00AA2303" w:rsidRDefault="005E1BEF" w:rsidP="00F22D37">
            <w:pPr>
              <w:rPr>
                <w:rFonts w:cstheme="minorHAnsi"/>
                <w:sz w:val="20"/>
                <w:szCs w:val="20"/>
              </w:rPr>
            </w:pPr>
            <w:r w:rsidRPr="00AA2303">
              <w:rPr>
                <w:rFonts w:cstheme="minorHAnsi"/>
                <w:sz w:val="20"/>
                <w:szCs w:val="20"/>
              </w:rPr>
              <w:t xml:space="preserve">Oliver’s Vegetables by Vivian French, Jack and the Beanstalk, The Hungry Caterpillar by Eric </w:t>
            </w:r>
            <w:proofErr w:type="gramStart"/>
            <w:r w:rsidRPr="00AA2303">
              <w:rPr>
                <w:rFonts w:cstheme="minorHAnsi"/>
                <w:sz w:val="20"/>
                <w:szCs w:val="20"/>
              </w:rPr>
              <w:t>Carle,  Jasper’s</w:t>
            </w:r>
            <w:proofErr w:type="gramEnd"/>
            <w:r w:rsidRPr="00AA2303">
              <w:rPr>
                <w:rFonts w:cstheme="minorHAnsi"/>
                <w:sz w:val="20"/>
                <w:szCs w:val="20"/>
              </w:rPr>
              <w:t xml:space="preserve"> Beanstalk</w:t>
            </w:r>
            <w:r w:rsidR="00AA2303" w:rsidRPr="00AA2303">
              <w:rPr>
                <w:rFonts w:cstheme="minorHAnsi"/>
                <w:sz w:val="20"/>
                <w:szCs w:val="20"/>
              </w:rPr>
              <w:t xml:space="preserve">, </w:t>
            </w:r>
            <w:r w:rsidR="00AA2303" w:rsidRPr="00AA2303">
              <w:rPr>
                <w:rFonts w:cstheme="minorHAnsi"/>
                <w:sz w:val="20"/>
                <w:szCs w:val="20"/>
                <w:lang w:val="en-US"/>
              </w:rPr>
              <w:t>Monkey Puzzle by Julia Donaldson</w:t>
            </w:r>
          </w:p>
        </w:tc>
        <w:tc>
          <w:tcPr>
            <w:tcW w:w="1872" w:type="dxa"/>
            <w:gridSpan w:val="2"/>
            <w:shd w:val="clear" w:color="auto" w:fill="FBE4D5" w:themeFill="accent2" w:themeFillTint="33"/>
          </w:tcPr>
          <w:p w14:paraId="7A436928" w14:textId="77777777" w:rsidR="00812D23" w:rsidRPr="00AA2303" w:rsidRDefault="00812D23" w:rsidP="00812D23">
            <w:pPr>
              <w:rPr>
                <w:rFonts w:cstheme="minorHAnsi"/>
                <w:sz w:val="20"/>
                <w:szCs w:val="20"/>
              </w:rPr>
            </w:pPr>
            <w:r w:rsidRPr="00AA2303">
              <w:rPr>
                <w:rFonts w:cstheme="minorHAnsi"/>
                <w:sz w:val="20"/>
                <w:szCs w:val="20"/>
              </w:rPr>
              <w:t>The Queen’s Hat by Steve Anthony</w:t>
            </w:r>
          </w:p>
          <w:p w14:paraId="4ECF1EE6" w14:textId="77777777" w:rsidR="00812D23" w:rsidRPr="00AA2303" w:rsidRDefault="00812D23" w:rsidP="00812D23">
            <w:pPr>
              <w:rPr>
                <w:rFonts w:cstheme="minorHAnsi"/>
                <w:sz w:val="20"/>
                <w:szCs w:val="20"/>
              </w:rPr>
            </w:pPr>
            <w:r w:rsidRPr="00AA2303">
              <w:rPr>
                <w:rFonts w:cstheme="minorHAnsi"/>
                <w:sz w:val="20"/>
                <w:szCs w:val="20"/>
              </w:rPr>
              <w:t>The Queen’s Knickers by Nicholas Alan</w:t>
            </w:r>
          </w:p>
          <w:p w14:paraId="1E15921A" w14:textId="6C190387" w:rsidR="002858B0" w:rsidRPr="00AA2303" w:rsidRDefault="00812D23" w:rsidP="00DD62F6">
            <w:pPr>
              <w:rPr>
                <w:rFonts w:cstheme="minorHAnsi"/>
                <w:sz w:val="20"/>
                <w:szCs w:val="20"/>
              </w:rPr>
            </w:pPr>
            <w:r>
              <w:rPr>
                <w:rFonts w:cstheme="minorHAnsi"/>
                <w:sz w:val="20"/>
                <w:szCs w:val="20"/>
              </w:rPr>
              <w:t xml:space="preserve">King Charles, Matt Hunt, Maria Isabel Sanchez </w:t>
            </w:r>
            <w:proofErr w:type="spellStart"/>
            <w:r>
              <w:rPr>
                <w:rFonts w:cstheme="minorHAnsi"/>
                <w:sz w:val="20"/>
                <w:szCs w:val="20"/>
              </w:rPr>
              <w:t>Vegara</w:t>
            </w:r>
            <w:proofErr w:type="spellEnd"/>
          </w:p>
        </w:tc>
        <w:tc>
          <w:tcPr>
            <w:tcW w:w="2381" w:type="dxa"/>
            <w:shd w:val="clear" w:color="auto" w:fill="FBE4D5" w:themeFill="accent2" w:themeFillTint="33"/>
          </w:tcPr>
          <w:p w14:paraId="1E27A8C5" w14:textId="77777777" w:rsidR="002858B0" w:rsidRPr="00AA2303" w:rsidRDefault="00411146" w:rsidP="00F22D37">
            <w:pPr>
              <w:rPr>
                <w:rFonts w:cstheme="minorHAnsi"/>
                <w:sz w:val="20"/>
                <w:szCs w:val="20"/>
              </w:rPr>
            </w:pPr>
            <w:r w:rsidRPr="00AA2303">
              <w:rPr>
                <w:rFonts w:cstheme="minorHAnsi"/>
                <w:sz w:val="20"/>
                <w:szCs w:val="20"/>
              </w:rPr>
              <w:t>Greek Myths</w:t>
            </w:r>
          </w:p>
          <w:p w14:paraId="5C1BA9E0" w14:textId="4FEF73D8" w:rsidR="00550D08" w:rsidRPr="00AA2303" w:rsidRDefault="00550D08" w:rsidP="00F22D37">
            <w:pPr>
              <w:rPr>
                <w:rFonts w:cstheme="minorHAnsi"/>
                <w:sz w:val="20"/>
                <w:szCs w:val="20"/>
              </w:rPr>
            </w:pPr>
            <w:r w:rsidRPr="00AA2303">
              <w:rPr>
                <w:rFonts w:cstheme="minorHAnsi"/>
                <w:sz w:val="20"/>
                <w:szCs w:val="20"/>
              </w:rPr>
              <w:t>Aesop’s Fables</w:t>
            </w:r>
            <w:r w:rsidR="00D46251">
              <w:rPr>
                <w:rFonts w:cstheme="minorHAnsi"/>
                <w:sz w:val="20"/>
                <w:szCs w:val="20"/>
              </w:rPr>
              <w:t xml:space="preserve">, Return by Aaron Becker, Billy and the Dragon by Nadia Shireen, The Paper Bag Princess by Robert </w:t>
            </w:r>
            <w:proofErr w:type="spellStart"/>
            <w:r w:rsidR="00D46251">
              <w:rPr>
                <w:rFonts w:cstheme="minorHAnsi"/>
                <w:sz w:val="20"/>
                <w:szCs w:val="20"/>
              </w:rPr>
              <w:t>Munsch</w:t>
            </w:r>
            <w:proofErr w:type="spellEnd"/>
          </w:p>
        </w:tc>
      </w:tr>
      <w:tr w:rsidR="002858B0" w:rsidRPr="00AA2303" w14:paraId="0FBD0581" w14:textId="40A1A983" w:rsidTr="002858B0">
        <w:tc>
          <w:tcPr>
            <w:tcW w:w="2003" w:type="dxa"/>
            <w:shd w:val="clear" w:color="auto" w:fill="BDD6EE" w:themeFill="accent1" w:themeFillTint="66"/>
          </w:tcPr>
          <w:p w14:paraId="178AB8EF" w14:textId="77777777" w:rsidR="002858B0" w:rsidRPr="00AA2303" w:rsidRDefault="002858B0" w:rsidP="002858B0">
            <w:pPr>
              <w:rPr>
                <w:rFonts w:cstheme="minorHAnsi"/>
                <w:color w:val="0070C0"/>
                <w:sz w:val="20"/>
                <w:szCs w:val="20"/>
              </w:rPr>
            </w:pPr>
            <w:r w:rsidRPr="00AA2303">
              <w:rPr>
                <w:rFonts w:cstheme="minorHAnsi"/>
                <w:color w:val="0070C0"/>
                <w:sz w:val="20"/>
                <w:szCs w:val="20"/>
              </w:rPr>
              <w:t xml:space="preserve">Deliberate </w:t>
            </w:r>
          </w:p>
          <w:p w14:paraId="10D38861" w14:textId="77777777" w:rsidR="002858B0" w:rsidRPr="00AA2303" w:rsidRDefault="002858B0" w:rsidP="002858B0">
            <w:pPr>
              <w:rPr>
                <w:rFonts w:cstheme="minorHAnsi"/>
                <w:color w:val="0070C0"/>
                <w:sz w:val="20"/>
                <w:szCs w:val="20"/>
              </w:rPr>
            </w:pPr>
            <w:r w:rsidRPr="00AA2303">
              <w:rPr>
                <w:rFonts w:cstheme="minorHAnsi"/>
                <w:color w:val="0070C0"/>
                <w:sz w:val="20"/>
                <w:szCs w:val="20"/>
              </w:rPr>
              <w:t>Teaching of new language</w:t>
            </w:r>
          </w:p>
          <w:p w14:paraId="5B9D6DAE" w14:textId="77777777" w:rsidR="002858B0" w:rsidRPr="00AA2303" w:rsidRDefault="002858B0" w:rsidP="002858B0">
            <w:pPr>
              <w:rPr>
                <w:rFonts w:cstheme="minorHAnsi"/>
                <w:color w:val="0070C0"/>
                <w:sz w:val="20"/>
                <w:szCs w:val="20"/>
              </w:rPr>
            </w:pPr>
          </w:p>
          <w:p w14:paraId="3E73C45B" w14:textId="77777777" w:rsidR="002858B0" w:rsidRPr="00AA2303" w:rsidRDefault="002858B0" w:rsidP="002858B0">
            <w:pPr>
              <w:jc w:val="right"/>
              <w:rPr>
                <w:rFonts w:cstheme="minorHAnsi"/>
                <w:color w:val="0070C0"/>
                <w:sz w:val="20"/>
                <w:szCs w:val="20"/>
              </w:rPr>
            </w:pPr>
          </w:p>
          <w:p w14:paraId="50A54765" w14:textId="4185A0BA" w:rsidR="002858B0" w:rsidRPr="00AA2303" w:rsidRDefault="002858B0" w:rsidP="002858B0">
            <w:pPr>
              <w:jc w:val="right"/>
              <w:rPr>
                <w:rFonts w:cstheme="minorHAnsi"/>
                <w:color w:val="0070C0"/>
                <w:sz w:val="20"/>
                <w:szCs w:val="20"/>
              </w:rPr>
            </w:pPr>
          </w:p>
        </w:tc>
        <w:tc>
          <w:tcPr>
            <w:tcW w:w="2250" w:type="dxa"/>
            <w:shd w:val="clear" w:color="auto" w:fill="auto"/>
          </w:tcPr>
          <w:p w14:paraId="6FB0BCAA" w14:textId="70771AD1" w:rsidR="002858B0" w:rsidRPr="00AA2303" w:rsidRDefault="00D90C74" w:rsidP="00D90C74">
            <w:pPr>
              <w:rPr>
                <w:rFonts w:cstheme="minorHAnsi"/>
                <w:sz w:val="20"/>
                <w:szCs w:val="20"/>
              </w:rPr>
            </w:pPr>
            <w:r w:rsidRPr="00AA2303">
              <w:rPr>
                <w:rFonts w:cstheme="minorHAnsi"/>
                <w:sz w:val="20"/>
                <w:szCs w:val="20"/>
              </w:rPr>
              <w:t xml:space="preserve">Head, shoulders, arms, knees, hands, feet, ankles, wrists, elbows, knuckles, fingers, fingernails, ears, eyes, nose, bones, muscles, skin, brain, skull, sensory, deaf, blind. baby, toddler, teenager, adult, elderly, mother, mum, father, dad, sister, brother, cousin, aunt, uncle, grandmother, grandfather, stepmother (mum), step father (dad), step brother, step sister. </w:t>
            </w:r>
          </w:p>
        </w:tc>
        <w:tc>
          <w:tcPr>
            <w:tcW w:w="2239" w:type="dxa"/>
            <w:gridSpan w:val="2"/>
            <w:shd w:val="clear" w:color="auto" w:fill="auto"/>
          </w:tcPr>
          <w:p w14:paraId="53AA04F2" w14:textId="33A4D430" w:rsidR="00D90C74" w:rsidRPr="00AA2303" w:rsidRDefault="00D90C74" w:rsidP="00D90C74">
            <w:pPr>
              <w:rPr>
                <w:rFonts w:cstheme="minorHAnsi"/>
                <w:sz w:val="20"/>
                <w:szCs w:val="20"/>
              </w:rPr>
            </w:pPr>
            <w:r w:rsidRPr="00AA2303">
              <w:rPr>
                <w:rFonts w:cstheme="minorHAnsi"/>
                <w:sz w:val="20"/>
                <w:szCs w:val="20"/>
              </w:rPr>
              <w:t>Transport, journey, vehicle, distance, bus, car, train, taxi, tram, ferry, plane, danger, safety, rules, North Pole, South Pole, Equator, Arctic, Antarctic, endurance, dangerous, challenging.</w:t>
            </w:r>
          </w:p>
          <w:p w14:paraId="6A42B0D4" w14:textId="2BB34EA1" w:rsidR="002858B0" w:rsidRPr="00AA2303" w:rsidRDefault="00D90C74" w:rsidP="00D90C74">
            <w:pPr>
              <w:rPr>
                <w:rFonts w:cstheme="minorHAnsi"/>
                <w:sz w:val="20"/>
                <w:szCs w:val="20"/>
              </w:rPr>
            </w:pPr>
            <w:r w:rsidRPr="00AA2303">
              <w:rPr>
                <w:rFonts w:cstheme="minorHAnsi"/>
                <w:sz w:val="20"/>
                <w:szCs w:val="20"/>
              </w:rPr>
              <w:t>Transport, roads, tuk-tuk, Thailand, Bullet Train, Japan, miles per hour, tracks, sailing boat, ship, car ferry, container ship, sailor, captain, gondola, gondolier, canal, river, sea, ocean, horse and cart, carriage, motor, penny farthing, astronaut, past, present, future. steam, coal, power, chimney, funnel, Rocket, speed, railway, wheels, axle, turn, move.</w:t>
            </w:r>
          </w:p>
        </w:tc>
        <w:tc>
          <w:tcPr>
            <w:tcW w:w="2127" w:type="dxa"/>
            <w:shd w:val="clear" w:color="auto" w:fill="auto"/>
          </w:tcPr>
          <w:p w14:paraId="1B86A496" w14:textId="32C5814B" w:rsidR="002858B0" w:rsidRPr="00AA2303" w:rsidRDefault="002858B0" w:rsidP="00804AB9">
            <w:pPr>
              <w:rPr>
                <w:rFonts w:cstheme="minorHAnsi"/>
                <w:sz w:val="20"/>
                <w:szCs w:val="20"/>
              </w:rPr>
            </w:pPr>
            <w:r w:rsidRPr="00AA2303">
              <w:rPr>
                <w:rFonts w:cstheme="minorHAnsi"/>
                <w:sz w:val="20"/>
                <w:szCs w:val="20"/>
              </w:rPr>
              <w:t>Earth, planet, land, ocean, gravity, sun, daylight, night time, orbit, astronomer, telescope, comets, stars, planets, rocket, shuttle, astronaut, space suit, space boots, helmet, gravity, oxygen, scientists, telescopes, gravity, Mercury, Venus, Earth, Mars Jupiter, Saturn, Uranus, Neptune, galaxy, solar system, distance, constellation.</w:t>
            </w:r>
          </w:p>
        </w:tc>
        <w:tc>
          <w:tcPr>
            <w:tcW w:w="2551" w:type="dxa"/>
            <w:shd w:val="clear" w:color="auto" w:fill="auto"/>
          </w:tcPr>
          <w:p w14:paraId="0CE9EDF6" w14:textId="0B0E912B" w:rsidR="00D90C74" w:rsidRPr="00AA2303" w:rsidRDefault="00D90C74" w:rsidP="00D90C74">
            <w:pPr>
              <w:rPr>
                <w:rFonts w:cstheme="minorHAnsi"/>
                <w:sz w:val="20"/>
                <w:szCs w:val="20"/>
              </w:rPr>
            </w:pPr>
            <w:r w:rsidRPr="00AA2303">
              <w:rPr>
                <w:rFonts w:cstheme="minorHAnsi"/>
                <w:sz w:val="20"/>
                <w:szCs w:val="20"/>
              </w:rPr>
              <w:t>Spring, summer, autumn, winter, sun, snow, wind, rain, warmth.</w:t>
            </w:r>
          </w:p>
          <w:p w14:paraId="201D5B99" w14:textId="77777777" w:rsidR="00D90C74" w:rsidRPr="00AA2303" w:rsidRDefault="00D90C74" w:rsidP="00D90C74">
            <w:pPr>
              <w:rPr>
                <w:rFonts w:cstheme="minorHAnsi"/>
                <w:sz w:val="20"/>
                <w:szCs w:val="20"/>
              </w:rPr>
            </w:pPr>
            <w:r w:rsidRPr="00AA2303">
              <w:rPr>
                <w:rFonts w:cstheme="minorHAnsi"/>
                <w:sz w:val="20"/>
                <w:szCs w:val="20"/>
              </w:rPr>
              <w:t xml:space="preserve">Seed, soil, seedling, plant, grow, water, light, wilt, Deciduous, evergreen, spring, summer, autumn, winter, leaves, </w:t>
            </w:r>
          </w:p>
          <w:p w14:paraId="08FCA2CE" w14:textId="77777777" w:rsidR="00D90C74" w:rsidRPr="00AA2303" w:rsidRDefault="00D90C74" w:rsidP="00D90C74">
            <w:pPr>
              <w:rPr>
                <w:rFonts w:cstheme="minorHAnsi"/>
                <w:sz w:val="20"/>
                <w:szCs w:val="20"/>
              </w:rPr>
            </w:pPr>
            <w:r w:rsidRPr="00AA2303">
              <w:rPr>
                <w:rFonts w:cstheme="minorHAnsi"/>
                <w:sz w:val="20"/>
                <w:szCs w:val="20"/>
              </w:rPr>
              <w:t xml:space="preserve">Recap from Nursery: Cow (calf), pig (piglet), bird (chick), Dog (puppy), Cat (kitten) </w:t>
            </w:r>
          </w:p>
          <w:p w14:paraId="1764D3BB" w14:textId="66982205" w:rsidR="002858B0" w:rsidRPr="00AA2303" w:rsidRDefault="00D90C74" w:rsidP="00D90C74">
            <w:pPr>
              <w:rPr>
                <w:rFonts w:cstheme="minorHAnsi"/>
                <w:sz w:val="20"/>
                <w:szCs w:val="20"/>
              </w:rPr>
            </w:pPr>
            <w:r w:rsidRPr="00AA2303">
              <w:rPr>
                <w:rFonts w:cstheme="minorHAnsi"/>
                <w:sz w:val="20"/>
                <w:szCs w:val="20"/>
              </w:rPr>
              <w:t>New: Horse/foal Chicken/chick Duck/duckling Goose/gosling Hedgehog/ hoglet Change, grow, caterpillar, cocoon, transform, butterfly, (metamorphosis), Plant, vegetable, fruit, ground, crops, farmer, harvest Farm, tractor, field, harvest, crops, seeds, Various types of jobs.</w:t>
            </w:r>
          </w:p>
        </w:tc>
        <w:tc>
          <w:tcPr>
            <w:tcW w:w="1872" w:type="dxa"/>
            <w:gridSpan w:val="2"/>
            <w:shd w:val="clear" w:color="auto" w:fill="auto"/>
          </w:tcPr>
          <w:p w14:paraId="121B5A1E" w14:textId="7ACAA45E" w:rsidR="002858B0" w:rsidRPr="00AA2303" w:rsidRDefault="00D90C74" w:rsidP="002858B0">
            <w:pPr>
              <w:rPr>
                <w:rFonts w:cstheme="minorHAnsi"/>
                <w:sz w:val="20"/>
                <w:szCs w:val="20"/>
              </w:rPr>
            </w:pPr>
            <w:r w:rsidRPr="00AA2303">
              <w:rPr>
                <w:rFonts w:cstheme="minorHAnsi"/>
                <w:sz w:val="20"/>
                <w:szCs w:val="20"/>
              </w:rPr>
              <w:t>Queen, King, Commonwealth, United Kingdom, crown, throne, Union Jack, Royal Standard, flag</w:t>
            </w:r>
            <w:r w:rsidR="00FA7FB0" w:rsidRPr="00AA2303">
              <w:rPr>
                <w:rFonts w:cstheme="minorHAnsi"/>
                <w:sz w:val="20"/>
                <w:szCs w:val="20"/>
              </w:rPr>
              <w:t>, t</w:t>
            </w:r>
            <w:r w:rsidRPr="00AA2303">
              <w:rPr>
                <w:rFonts w:cstheme="minorHAnsi"/>
                <w:sz w:val="20"/>
                <w:szCs w:val="20"/>
              </w:rPr>
              <w:t xml:space="preserve">hrone, crown, family tree, cypher, Buckingham Palace, Palace, castle, Royal Standard, Architect, design. </w:t>
            </w:r>
            <w:r w:rsidR="00E34EFE">
              <w:rPr>
                <w:rFonts w:cstheme="minorHAnsi"/>
                <w:sz w:val="20"/>
                <w:szCs w:val="20"/>
              </w:rPr>
              <w:t>King</w:t>
            </w:r>
            <w:r w:rsidR="00FA7FB0" w:rsidRPr="00AA2303">
              <w:rPr>
                <w:rFonts w:cstheme="minorHAnsi"/>
                <w:sz w:val="20"/>
                <w:szCs w:val="20"/>
              </w:rPr>
              <w:t>’</w:t>
            </w:r>
            <w:r w:rsidRPr="00AA2303">
              <w:rPr>
                <w:rFonts w:cstheme="minorHAnsi"/>
                <w:sz w:val="20"/>
                <w:szCs w:val="20"/>
              </w:rPr>
              <w:t xml:space="preserve">s Guard, protect, ceremony, uniform, bearskin hat, march, </w:t>
            </w:r>
            <w:r w:rsidR="00FA7FB0" w:rsidRPr="00AA2303">
              <w:rPr>
                <w:rFonts w:cstheme="minorHAnsi"/>
                <w:sz w:val="20"/>
                <w:szCs w:val="20"/>
              </w:rPr>
              <w:t>c</w:t>
            </w:r>
            <w:r w:rsidRPr="00AA2303">
              <w:rPr>
                <w:rFonts w:cstheme="minorHAnsi"/>
                <w:sz w:val="20"/>
                <w:szCs w:val="20"/>
              </w:rPr>
              <w:t>oronation, orb, sceptre, ceremony, oath</w:t>
            </w:r>
            <w:r w:rsidR="00FA7FB0" w:rsidRPr="00AA2303">
              <w:rPr>
                <w:rFonts w:cstheme="minorHAnsi"/>
                <w:sz w:val="20"/>
                <w:szCs w:val="20"/>
              </w:rPr>
              <w:t>,</w:t>
            </w:r>
            <w:r w:rsidRPr="00AA2303">
              <w:rPr>
                <w:rFonts w:cstheme="minorHAnsi"/>
                <w:sz w:val="20"/>
                <w:szCs w:val="20"/>
              </w:rPr>
              <w:t xml:space="preserve"> Westminster Abbey, sovereign, ceremony, army, ships </w:t>
            </w:r>
          </w:p>
        </w:tc>
        <w:tc>
          <w:tcPr>
            <w:tcW w:w="2381" w:type="dxa"/>
            <w:shd w:val="clear" w:color="auto" w:fill="auto"/>
          </w:tcPr>
          <w:p w14:paraId="3E5CF8AE" w14:textId="698876DF" w:rsidR="002858B0" w:rsidRPr="00AA2303" w:rsidRDefault="00FA7FB0" w:rsidP="00FA7FB0">
            <w:pPr>
              <w:rPr>
                <w:rFonts w:cstheme="minorHAnsi"/>
                <w:sz w:val="20"/>
                <w:szCs w:val="20"/>
              </w:rPr>
            </w:pPr>
            <w:proofErr w:type="spellStart"/>
            <w:r w:rsidRPr="00AA2303">
              <w:rPr>
                <w:rFonts w:cstheme="minorHAnsi"/>
                <w:sz w:val="20"/>
                <w:szCs w:val="20"/>
              </w:rPr>
              <w:t>Fairytale</w:t>
            </w:r>
            <w:proofErr w:type="spellEnd"/>
            <w:r w:rsidRPr="00AA2303">
              <w:rPr>
                <w:rFonts w:cstheme="minorHAnsi"/>
                <w:sz w:val="20"/>
                <w:szCs w:val="20"/>
              </w:rPr>
              <w:t xml:space="preserve">, fiction, hero, problem, imagination, past. Storytellers, imagination, retell, problem, solve, magic. Legend, brave, true, myth, explain, storyteller, lessons, learn, mistakes, hare, tortoise, race, steady. Aesop’s Fables, (key words </w:t>
            </w:r>
            <w:proofErr w:type="spellStart"/>
            <w:r w:rsidRPr="00AA2303">
              <w:rPr>
                <w:rFonts w:cstheme="minorHAnsi"/>
                <w:sz w:val="20"/>
                <w:szCs w:val="20"/>
              </w:rPr>
              <w:t>inc.</w:t>
            </w:r>
            <w:proofErr w:type="spellEnd"/>
            <w:r w:rsidRPr="00AA2303">
              <w:rPr>
                <w:rFonts w:cstheme="minorHAnsi"/>
                <w:sz w:val="20"/>
                <w:szCs w:val="20"/>
              </w:rPr>
              <w:t xml:space="preserve"> animals from the chosen fable), Folk Tales, West Africa, wise, mischievous, falcon, Name. Character, wise, mischievous,</w:t>
            </w:r>
          </w:p>
        </w:tc>
      </w:tr>
      <w:tr w:rsidR="002858B0" w:rsidRPr="00AA2303" w14:paraId="246A2E61" w14:textId="77777777" w:rsidTr="002858B0">
        <w:tc>
          <w:tcPr>
            <w:tcW w:w="2003" w:type="dxa"/>
            <w:shd w:val="clear" w:color="auto" w:fill="BDD6EE" w:themeFill="accent1" w:themeFillTint="66"/>
          </w:tcPr>
          <w:p w14:paraId="4E4E436F" w14:textId="77777777" w:rsidR="002858B0" w:rsidRPr="00AA2303" w:rsidRDefault="002858B0" w:rsidP="00CF2D42">
            <w:pPr>
              <w:rPr>
                <w:rFonts w:cstheme="minorHAnsi"/>
                <w:color w:val="0070C0"/>
                <w:sz w:val="20"/>
                <w:szCs w:val="20"/>
              </w:rPr>
            </w:pPr>
            <w:r w:rsidRPr="00AA2303">
              <w:rPr>
                <w:rFonts w:cstheme="minorHAnsi"/>
                <w:color w:val="0070C0"/>
                <w:sz w:val="20"/>
                <w:szCs w:val="20"/>
              </w:rPr>
              <w:lastRenderedPageBreak/>
              <w:t>Maths</w:t>
            </w:r>
          </w:p>
          <w:p w14:paraId="42FB7683" w14:textId="3886CB1A" w:rsidR="002858B0" w:rsidRPr="00AA2303" w:rsidRDefault="002858B0" w:rsidP="00CF2D42">
            <w:pPr>
              <w:rPr>
                <w:rFonts w:cstheme="minorHAnsi"/>
                <w:color w:val="0070C0"/>
                <w:sz w:val="20"/>
                <w:szCs w:val="20"/>
              </w:rPr>
            </w:pPr>
            <w:r w:rsidRPr="00AA2303">
              <w:rPr>
                <w:rFonts w:cstheme="minorHAnsi"/>
                <w:color w:val="0070C0"/>
                <w:sz w:val="20"/>
                <w:szCs w:val="20"/>
              </w:rPr>
              <w:t>Arc Maths</w:t>
            </w:r>
          </w:p>
          <w:p w14:paraId="0D63BD89" w14:textId="77777777" w:rsidR="002858B0" w:rsidRPr="00AA2303" w:rsidRDefault="002858B0" w:rsidP="00CF2D42">
            <w:pPr>
              <w:rPr>
                <w:rFonts w:cstheme="minorHAnsi"/>
                <w:color w:val="0070C0"/>
                <w:sz w:val="20"/>
                <w:szCs w:val="20"/>
              </w:rPr>
            </w:pPr>
          </w:p>
          <w:p w14:paraId="0FABC094" w14:textId="77777777" w:rsidR="002858B0" w:rsidRPr="00AA2303" w:rsidRDefault="002858B0" w:rsidP="00CF2D42">
            <w:pPr>
              <w:rPr>
                <w:rFonts w:cstheme="minorHAnsi"/>
                <w:color w:val="0070C0"/>
                <w:sz w:val="20"/>
                <w:szCs w:val="20"/>
              </w:rPr>
            </w:pPr>
          </w:p>
          <w:p w14:paraId="3DFD3AAE" w14:textId="68C487CA" w:rsidR="002858B0" w:rsidRPr="00AA2303" w:rsidRDefault="002858B0" w:rsidP="00CF2D42">
            <w:pPr>
              <w:rPr>
                <w:rFonts w:cstheme="minorHAnsi"/>
                <w:color w:val="0070C0"/>
                <w:sz w:val="20"/>
                <w:szCs w:val="20"/>
              </w:rPr>
            </w:pPr>
          </w:p>
        </w:tc>
        <w:tc>
          <w:tcPr>
            <w:tcW w:w="2250" w:type="dxa"/>
            <w:shd w:val="clear" w:color="auto" w:fill="FFFFFF" w:themeFill="background1"/>
          </w:tcPr>
          <w:p w14:paraId="13778591" w14:textId="77777777" w:rsidR="002858B0" w:rsidRPr="00AA2303" w:rsidRDefault="002858B0" w:rsidP="002858B0">
            <w:pPr>
              <w:rPr>
                <w:rFonts w:cstheme="minorHAnsi"/>
                <w:sz w:val="20"/>
                <w:szCs w:val="20"/>
              </w:rPr>
            </w:pPr>
            <w:r w:rsidRPr="00AA2303">
              <w:rPr>
                <w:rFonts w:cstheme="minorHAnsi"/>
                <w:sz w:val="20"/>
                <w:szCs w:val="20"/>
              </w:rPr>
              <w:t>Early Mathematical Experiences</w:t>
            </w:r>
          </w:p>
          <w:p w14:paraId="6B4BC36C" w14:textId="77777777" w:rsidR="002858B0" w:rsidRPr="00AA2303" w:rsidRDefault="002858B0" w:rsidP="002858B0">
            <w:pPr>
              <w:rPr>
                <w:rFonts w:cstheme="minorHAnsi"/>
                <w:sz w:val="20"/>
                <w:szCs w:val="20"/>
              </w:rPr>
            </w:pPr>
            <w:r w:rsidRPr="00AA2303">
              <w:rPr>
                <w:rFonts w:cstheme="minorHAnsi"/>
                <w:sz w:val="20"/>
                <w:szCs w:val="20"/>
              </w:rPr>
              <w:t>Pattern and early number</w:t>
            </w:r>
          </w:p>
          <w:p w14:paraId="0BCA4382" w14:textId="77777777" w:rsidR="002858B0" w:rsidRPr="00AA2303" w:rsidRDefault="002858B0" w:rsidP="002858B0">
            <w:pPr>
              <w:rPr>
                <w:rFonts w:cstheme="minorHAnsi"/>
                <w:sz w:val="20"/>
                <w:szCs w:val="20"/>
              </w:rPr>
            </w:pPr>
          </w:p>
          <w:p w14:paraId="1BD1CBDE" w14:textId="77777777" w:rsidR="002858B0" w:rsidRPr="00AA2303" w:rsidRDefault="002858B0" w:rsidP="002858B0">
            <w:pPr>
              <w:rPr>
                <w:rFonts w:cstheme="minorHAnsi"/>
                <w:sz w:val="20"/>
                <w:szCs w:val="20"/>
              </w:rPr>
            </w:pPr>
          </w:p>
          <w:p w14:paraId="6DBE3F77" w14:textId="0219334D" w:rsidR="002858B0" w:rsidRPr="00AA2303" w:rsidRDefault="002858B0" w:rsidP="002858B0">
            <w:pPr>
              <w:rPr>
                <w:rFonts w:cstheme="minorHAnsi"/>
                <w:sz w:val="20"/>
                <w:szCs w:val="20"/>
              </w:rPr>
            </w:pPr>
          </w:p>
        </w:tc>
        <w:tc>
          <w:tcPr>
            <w:tcW w:w="2223" w:type="dxa"/>
            <w:shd w:val="clear" w:color="auto" w:fill="FFFFFF" w:themeFill="background1"/>
          </w:tcPr>
          <w:p w14:paraId="6981F8EB" w14:textId="77777777" w:rsidR="00EA260E" w:rsidRPr="00AA2303" w:rsidRDefault="002858B0" w:rsidP="00D90C74">
            <w:pPr>
              <w:rPr>
                <w:rFonts w:cstheme="minorHAnsi"/>
                <w:sz w:val="20"/>
                <w:szCs w:val="20"/>
              </w:rPr>
            </w:pPr>
            <w:r w:rsidRPr="00AA2303">
              <w:rPr>
                <w:rFonts w:cstheme="minorHAnsi"/>
                <w:sz w:val="20"/>
                <w:szCs w:val="20"/>
              </w:rPr>
              <w:t>Numbers within 6</w:t>
            </w:r>
          </w:p>
          <w:p w14:paraId="3E204A37" w14:textId="66A1D555" w:rsidR="002858B0" w:rsidRPr="00AA2303" w:rsidRDefault="002858B0" w:rsidP="00D90C74">
            <w:pPr>
              <w:rPr>
                <w:rFonts w:cstheme="minorHAnsi"/>
                <w:sz w:val="20"/>
                <w:szCs w:val="20"/>
              </w:rPr>
            </w:pPr>
            <w:r w:rsidRPr="00AA2303">
              <w:rPr>
                <w:rFonts w:cstheme="minorHAnsi"/>
                <w:sz w:val="20"/>
                <w:szCs w:val="20"/>
              </w:rPr>
              <w:t>Addition and Subtraction within 6</w:t>
            </w:r>
          </w:p>
          <w:p w14:paraId="77CBFD30" w14:textId="77777777" w:rsidR="002858B0" w:rsidRPr="00AA2303" w:rsidRDefault="002858B0" w:rsidP="00D90C74">
            <w:pPr>
              <w:rPr>
                <w:rFonts w:cstheme="minorHAnsi"/>
                <w:sz w:val="20"/>
                <w:szCs w:val="20"/>
              </w:rPr>
            </w:pPr>
            <w:r w:rsidRPr="00AA2303">
              <w:rPr>
                <w:rFonts w:cstheme="minorHAnsi"/>
                <w:sz w:val="20"/>
                <w:szCs w:val="20"/>
              </w:rPr>
              <w:t>Measures</w:t>
            </w:r>
          </w:p>
          <w:p w14:paraId="67BD1924" w14:textId="77777777" w:rsidR="002858B0" w:rsidRPr="00AA2303" w:rsidRDefault="002858B0" w:rsidP="00D90C74">
            <w:pPr>
              <w:rPr>
                <w:rFonts w:cstheme="minorHAnsi"/>
                <w:sz w:val="20"/>
                <w:szCs w:val="20"/>
              </w:rPr>
            </w:pPr>
            <w:r w:rsidRPr="00AA2303">
              <w:rPr>
                <w:rFonts w:cstheme="minorHAnsi"/>
                <w:sz w:val="20"/>
                <w:szCs w:val="20"/>
              </w:rPr>
              <w:t>Shape and sorting</w:t>
            </w:r>
          </w:p>
          <w:p w14:paraId="62FBB792" w14:textId="3A373473" w:rsidR="002858B0" w:rsidRPr="00AA2303" w:rsidRDefault="002858B0" w:rsidP="00D90C74">
            <w:pPr>
              <w:rPr>
                <w:rFonts w:cstheme="minorHAnsi"/>
                <w:sz w:val="20"/>
                <w:szCs w:val="20"/>
              </w:rPr>
            </w:pPr>
          </w:p>
        </w:tc>
        <w:tc>
          <w:tcPr>
            <w:tcW w:w="2143" w:type="dxa"/>
            <w:gridSpan w:val="2"/>
            <w:shd w:val="clear" w:color="auto" w:fill="FFFFFF" w:themeFill="background1"/>
          </w:tcPr>
          <w:p w14:paraId="65D0E27B" w14:textId="433714A6" w:rsidR="002858B0" w:rsidRPr="00AA2303" w:rsidRDefault="00CC306E" w:rsidP="002858B0">
            <w:pPr>
              <w:rPr>
                <w:rFonts w:cstheme="minorHAnsi"/>
                <w:sz w:val="20"/>
                <w:szCs w:val="20"/>
              </w:rPr>
            </w:pPr>
            <w:r w:rsidRPr="00AA2303">
              <w:rPr>
                <w:rFonts w:cstheme="minorHAnsi"/>
                <w:sz w:val="20"/>
                <w:szCs w:val="20"/>
              </w:rPr>
              <w:t>Numbers within 10</w:t>
            </w:r>
          </w:p>
          <w:p w14:paraId="331FFD05" w14:textId="3C1EA918" w:rsidR="00CC306E" w:rsidRPr="00AA2303" w:rsidRDefault="00CC306E" w:rsidP="002858B0">
            <w:pPr>
              <w:rPr>
                <w:rFonts w:cstheme="minorHAnsi"/>
                <w:sz w:val="20"/>
                <w:szCs w:val="20"/>
              </w:rPr>
            </w:pPr>
            <w:r w:rsidRPr="00AA2303">
              <w:rPr>
                <w:rFonts w:cstheme="minorHAnsi"/>
                <w:sz w:val="20"/>
                <w:szCs w:val="20"/>
              </w:rPr>
              <w:t>Calendar and time</w:t>
            </w:r>
          </w:p>
          <w:p w14:paraId="7F49C62C" w14:textId="2D1A5AC6" w:rsidR="00CC306E" w:rsidRPr="00AA2303" w:rsidRDefault="00CC306E" w:rsidP="002858B0">
            <w:pPr>
              <w:rPr>
                <w:rFonts w:cstheme="minorHAnsi"/>
                <w:sz w:val="20"/>
                <w:szCs w:val="20"/>
              </w:rPr>
            </w:pPr>
            <w:r w:rsidRPr="00AA2303">
              <w:rPr>
                <w:rFonts w:cstheme="minorHAnsi"/>
                <w:sz w:val="20"/>
                <w:szCs w:val="20"/>
              </w:rPr>
              <w:t>Addition and subtraction within 10</w:t>
            </w:r>
          </w:p>
          <w:p w14:paraId="671916F3" w14:textId="794AA084" w:rsidR="00CC306E" w:rsidRPr="00AA2303" w:rsidRDefault="00CC306E" w:rsidP="002858B0">
            <w:pPr>
              <w:rPr>
                <w:rFonts w:cstheme="minorHAnsi"/>
                <w:sz w:val="20"/>
                <w:szCs w:val="20"/>
              </w:rPr>
            </w:pPr>
            <w:r w:rsidRPr="00AA2303">
              <w:rPr>
                <w:rFonts w:cstheme="minorHAnsi"/>
                <w:sz w:val="20"/>
                <w:szCs w:val="20"/>
              </w:rPr>
              <w:t>Grouping and sharing</w:t>
            </w:r>
          </w:p>
          <w:p w14:paraId="198D6453" w14:textId="77777777" w:rsidR="002858B0" w:rsidRPr="00AA2303" w:rsidRDefault="002858B0" w:rsidP="002858B0">
            <w:pPr>
              <w:rPr>
                <w:rFonts w:cstheme="minorHAnsi"/>
                <w:sz w:val="20"/>
                <w:szCs w:val="20"/>
              </w:rPr>
            </w:pPr>
            <w:r w:rsidRPr="00AA2303">
              <w:rPr>
                <w:rFonts w:cstheme="minorHAnsi"/>
                <w:sz w:val="20"/>
                <w:szCs w:val="20"/>
              </w:rPr>
              <w:t>Numbers within 15</w:t>
            </w:r>
          </w:p>
          <w:p w14:paraId="604E7D3F" w14:textId="77777777" w:rsidR="002858B0" w:rsidRPr="00AA2303" w:rsidRDefault="002858B0" w:rsidP="002858B0">
            <w:pPr>
              <w:rPr>
                <w:rFonts w:cstheme="minorHAnsi"/>
                <w:sz w:val="20"/>
                <w:szCs w:val="20"/>
              </w:rPr>
            </w:pPr>
            <w:r w:rsidRPr="00AA2303">
              <w:rPr>
                <w:rFonts w:cstheme="minorHAnsi"/>
                <w:sz w:val="20"/>
                <w:szCs w:val="20"/>
              </w:rPr>
              <w:t>Grouping and sharing</w:t>
            </w:r>
          </w:p>
          <w:p w14:paraId="7A09BF45" w14:textId="4ABE3CBC" w:rsidR="002858B0" w:rsidRPr="00AA2303" w:rsidRDefault="002858B0" w:rsidP="002858B0">
            <w:pPr>
              <w:rPr>
                <w:rFonts w:cstheme="minorHAnsi"/>
                <w:sz w:val="20"/>
                <w:szCs w:val="20"/>
              </w:rPr>
            </w:pPr>
          </w:p>
        </w:tc>
        <w:tc>
          <w:tcPr>
            <w:tcW w:w="2551" w:type="dxa"/>
            <w:shd w:val="clear" w:color="auto" w:fill="FFFFFF" w:themeFill="background1"/>
          </w:tcPr>
          <w:p w14:paraId="4BF324AA" w14:textId="77777777" w:rsidR="002858B0" w:rsidRPr="00AA2303" w:rsidRDefault="00EA260E" w:rsidP="00EA260E">
            <w:pPr>
              <w:rPr>
                <w:rFonts w:cstheme="minorHAnsi"/>
                <w:sz w:val="20"/>
                <w:szCs w:val="20"/>
              </w:rPr>
            </w:pPr>
            <w:r w:rsidRPr="00AA2303">
              <w:rPr>
                <w:rFonts w:cstheme="minorHAnsi"/>
                <w:sz w:val="20"/>
                <w:szCs w:val="20"/>
              </w:rPr>
              <w:t>Number patterns within 15</w:t>
            </w:r>
          </w:p>
          <w:p w14:paraId="3BE31A87" w14:textId="77777777" w:rsidR="00EA260E" w:rsidRPr="00AA2303" w:rsidRDefault="00EA260E" w:rsidP="00EA260E">
            <w:pPr>
              <w:rPr>
                <w:rFonts w:cstheme="minorHAnsi"/>
                <w:sz w:val="20"/>
                <w:szCs w:val="20"/>
              </w:rPr>
            </w:pPr>
            <w:r w:rsidRPr="00AA2303">
              <w:rPr>
                <w:rFonts w:cstheme="minorHAnsi"/>
                <w:sz w:val="20"/>
                <w:szCs w:val="20"/>
              </w:rPr>
              <w:t>Doubling and halving</w:t>
            </w:r>
          </w:p>
          <w:p w14:paraId="663D9C2B" w14:textId="094F7B29" w:rsidR="00EA260E" w:rsidRPr="00AA2303" w:rsidRDefault="00EA260E" w:rsidP="00EA260E">
            <w:pPr>
              <w:rPr>
                <w:rFonts w:cstheme="minorHAnsi"/>
                <w:sz w:val="20"/>
                <w:szCs w:val="20"/>
              </w:rPr>
            </w:pPr>
            <w:r w:rsidRPr="00AA2303">
              <w:rPr>
                <w:rFonts w:cstheme="minorHAnsi"/>
                <w:sz w:val="20"/>
                <w:szCs w:val="20"/>
              </w:rPr>
              <w:t>Shape and Pattern</w:t>
            </w:r>
          </w:p>
        </w:tc>
        <w:tc>
          <w:tcPr>
            <w:tcW w:w="1843" w:type="dxa"/>
            <w:shd w:val="clear" w:color="auto" w:fill="FFFFFF" w:themeFill="background1"/>
          </w:tcPr>
          <w:p w14:paraId="57966201" w14:textId="77777777" w:rsidR="002858B0" w:rsidRPr="00AA2303" w:rsidRDefault="00EA260E" w:rsidP="00EA260E">
            <w:pPr>
              <w:rPr>
                <w:rFonts w:cstheme="minorHAnsi"/>
                <w:sz w:val="20"/>
                <w:szCs w:val="20"/>
              </w:rPr>
            </w:pPr>
            <w:r w:rsidRPr="00AA2303">
              <w:rPr>
                <w:rFonts w:cstheme="minorHAnsi"/>
                <w:sz w:val="20"/>
                <w:szCs w:val="20"/>
              </w:rPr>
              <w:t>Securing addition and subtraction facts</w:t>
            </w:r>
          </w:p>
          <w:p w14:paraId="15FCA746" w14:textId="77777777" w:rsidR="00EA260E" w:rsidRPr="00AA2303" w:rsidRDefault="00EA260E" w:rsidP="00EA260E">
            <w:pPr>
              <w:rPr>
                <w:rFonts w:cstheme="minorHAnsi"/>
                <w:sz w:val="20"/>
                <w:szCs w:val="20"/>
              </w:rPr>
            </w:pPr>
            <w:r w:rsidRPr="00AA2303">
              <w:rPr>
                <w:rFonts w:cstheme="minorHAnsi"/>
                <w:sz w:val="20"/>
                <w:szCs w:val="20"/>
              </w:rPr>
              <w:t>Number patterns within 20</w:t>
            </w:r>
          </w:p>
          <w:p w14:paraId="649D1A60" w14:textId="4E86ECC2" w:rsidR="00EA260E" w:rsidRPr="00AA2303" w:rsidRDefault="00EA260E" w:rsidP="00EA260E">
            <w:pPr>
              <w:rPr>
                <w:rFonts w:cstheme="minorHAnsi"/>
                <w:sz w:val="20"/>
                <w:szCs w:val="20"/>
              </w:rPr>
            </w:pPr>
            <w:r w:rsidRPr="00AA2303">
              <w:rPr>
                <w:rFonts w:cstheme="minorHAnsi"/>
                <w:sz w:val="20"/>
                <w:szCs w:val="20"/>
              </w:rPr>
              <w:t>Number patterns beyond 20</w:t>
            </w:r>
          </w:p>
        </w:tc>
        <w:tc>
          <w:tcPr>
            <w:tcW w:w="2410" w:type="dxa"/>
            <w:gridSpan w:val="2"/>
            <w:shd w:val="clear" w:color="auto" w:fill="FFFFFF" w:themeFill="background1"/>
          </w:tcPr>
          <w:p w14:paraId="5D54E3A6" w14:textId="628EBF61" w:rsidR="002858B0" w:rsidRPr="00AA2303" w:rsidRDefault="00EA260E" w:rsidP="002858B0">
            <w:pPr>
              <w:rPr>
                <w:rFonts w:cstheme="minorHAnsi"/>
                <w:sz w:val="20"/>
                <w:szCs w:val="20"/>
              </w:rPr>
            </w:pPr>
            <w:r w:rsidRPr="00AA2303">
              <w:rPr>
                <w:rFonts w:cstheme="minorHAnsi"/>
                <w:sz w:val="20"/>
                <w:szCs w:val="20"/>
              </w:rPr>
              <w:t>Money</w:t>
            </w:r>
          </w:p>
          <w:p w14:paraId="7D31BD02" w14:textId="77777777" w:rsidR="00EA260E" w:rsidRPr="00AA2303" w:rsidRDefault="00EA260E" w:rsidP="002858B0">
            <w:pPr>
              <w:rPr>
                <w:rFonts w:cstheme="minorHAnsi"/>
                <w:sz w:val="20"/>
                <w:szCs w:val="20"/>
              </w:rPr>
            </w:pPr>
            <w:r w:rsidRPr="00AA2303">
              <w:rPr>
                <w:rFonts w:cstheme="minorHAnsi"/>
                <w:sz w:val="20"/>
                <w:szCs w:val="20"/>
              </w:rPr>
              <w:t>Measures</w:t>
            </w:r>
          </w:p>
          <w:p w14:paraId="0CAFF1A7" w14:textId="77777777" w:rsidR="00EA260E" w:rsidRPr="00AA2303" w:rsidRDefault="00EA260E" w:rsidP="002858B0">
            <w:pPr>
              <w:rPr>
                <w:rFonts w:cstheme="minorHAnsi"/>
                <w:sz w:val="20"/>
                <w:szCs w:val="20"/>
              </w:rPr>
            </w:pPr>
            <w:r w:rsidRPr="00AA2303">
              <w:rPr>
                <w:rFonts w:cstheme="minorHAnsi"/>
                <w:sz w:val="20"/>
                <w:szCs w:val="20"/>
              </w:rPr>
              <w:t>Exploration of patterns within number</w:t>
            </w:r>
          </w:p>
          <w:p w14:paraId="36C0FB01" w14:textId="4A8C8AA6" w:rsidR="00EA260E" w:rsidRPr="00AA2303" w:rsidRDefault="00EA260E" w:rsidP="002858B0">
            <w:pPr>
              <w:rPr>
                <w:rFonts w:cstheme="minorHAnsi"/>
                <w:sz w:val="20"/>
                <w:szCs w:val="20"/>
              </w:rPr>
            </w:pPr>
          </w:p>
        </w:tc>
      </w:tr>
      <w:tr w:rsidR="002858B0" w:rsidRPr="00AA2303" w14:paraId="25CDA5FE" w14:textId="77777777" w:rsidTr="000A18C4">
        <w:trPr>
          <w:trHeight w:val="448"/>
        </w:trPr>
        <w:tc>
          <w:tcPr>
            <w:tcW w:w="15423" w:type="dxa"/>
            <w:gridSpan w:val="9"/>
            <w:shd w:val="clear" w:color="auto" w:fill="BDD6EE" w:themeFill="accent1" w:themeFillTint="66"/>
            <w:vAlign w:val="center"/>
          </w:tcPr>
          <w:p w14:paraId="525F1C4D" w14:textId="3F9E49DF" w:rsidR="002858B0" w:rsidRPr="00AA2303" w:rsidRDefault="002858B0" w:rsidP="00CF2D42">
            <w:pPr>
              <w:jc w:val="center"/>
              <w:rPr>
                <w:rFonts w:cstheme="minorHAnsi"/>
                <w:color w:val="0070C0"/>
                <w:sz w:val="20"/>
                <w:szCs w:val="20"/>
              </w:rPr>
            </w:pPr>
            <w:r w:rsidRPr="00AA2303">
              <w:rPr>
                <w:rFonts w:cstheme="minorHAnsi"/>
                <w:color w:val="0070C0"/>
                <w:sz w:val="20"/>
                <w:szCs w:val="20"/>
              </w:rPr>
              <w:t>Provision and provocations linked to the theme:</w:t>
            </w:r>
          </w:p>
        </w:tc>
      </w:tr>
      <w:tr w:rsidR="002858B0" w:rsidRPr="00AA2303" w14:paraId="03ED54BA" w14:textId="77777777" w:rsidTr="00EA260E">
        <w:trPr>
          <w:trHeight w:val="674"/>
        </w:trPr>
        <w:tc>
          <w:tcPr>
            <w:tcW w:w="2003" w:type="dxa"/>
            <w:shd w:val="clear" w:color="auto" w:fill="BDD6EE" w:themeFill="accent1" w:themeFillTint="66"/>
            <w:vAlign w:val="center"/>
          </w:tcPr>
          <w:p w14:paraId="65788777" w14:textId="736A867A" w:rsidR="002858B0" w:rsidRPr="00AA2303" w:rsidRDefault="002858B0" w:rsidP="002858B0">
            <w:pPr>
              <w:rPr>
                <w:rFonts w:cstheme="minorHAnsi"/>
                <w:color w:val="0070C0"/>
                <w:sz w:val="20"/>
                <w:szCs w:val="20"/>
              </w:rPr>
            </w:pPr>
            <w:r w:rsidRPr="00AA2303">
              <w:rPr>
                <w:rFonts w:cstheme="minorHAnsi"/>
                <w:color w:val="0070C0"/>
                <w:sz w:val="20"/>
                <w:szCs w:val="20"/>
              </w:rPr>
              <w:t>Small World</w:t>
            </w:r>
          </w:p>
        </w:tc>
        <w:tc>
          <w:tcPr>
            <w:tcW w:w="2250" w:type="dxa"/>
            <w:shd w:val="clear" w:color="auto" w:fill="auto"/>
          </w:tcPr>
          <w:p w14:paraId="5B4D6D01" w14:textId="77777777" w:rsidR="007377B1" w:rsidRPr="00AA2303" w:rsidRDefault="007377B1" w:rsidP="002858B0">
            <w:pPr>
              <w:rPr>
                <w:rFonts w:cstheme="minorHAnsi"/>
                <w:sz w:val="20"/>
                <w:szCs w:val="20"/>
              </w:rPr>
            </w:pPr>
          </w:p>
          <w:p w14:paraId="115A957A" w14:textId="3DF78245" w:rsidR="002858B0" w:rsidRPr="00AA2303" w:rsidRDefault="00EA260E" w:rsidP="002858B0">
            <w:pPr>
              <w:rPr>
                <w:rFonts w:cstheme="minorHAnsi"/>
                <w:sz w:val="20"/>
                <w:szCs w:val="20"/>
              </w:rPr>
            </w:pPr>
            <w:r w:rsidRPr="00AA2303">
              <w:rPr>
                <w:rFonts w:cstheme="minorHAnsi"/>
                <w:sz w:val="20"/>
                <w:szCs w:val="20"/>
              </w:rPr>
              <w:t>Woodland forest and Autumn animals</w:t>
            </w:r>
          </w:p>
          <w:p w14:paraId="08F8BD7C" w14:textId="52F33096" w:rsidR="00EA260E" w:rsidRPr="00AA2303" w:rsidRDefault="00EA260E" w:rsidP="002858B0">
            <w:pPr>
              <w:rPr>
                <w:rFonts w:cstheme="minorHAnsi"/>
                <w:sz w:val="20"/>
                <w:szCs w:val="20"/>
              </w:rPr>
            </w:pPr>
          </w:p>
          <w:p w14:paraId="4871741E" w14:textId="5C6B5376" w:rsidR="00EA260E" w:rsidRPr="00AA2303" w:rsidRDefault="00EA260E" w:rsidP="002858B0">
            <w:pPr>
              <w:rPr>
                <w:rFonts w:cstheme="minorHAnsi"/>
                <w:sz w:val="20"/>
                <w:szCs w:val="20"/>
              </w:rPr>
            </w:pPr>
          </w:p>
          <w:p w14:paraId="5BF1D977" w14:textId="02083EB7" w:rsidR="00EA260E" w:rsidRPr="00AA2303" w:rsidRDefault="00EA260E" w:rsidP="002858B0">
            <w:pPr>
              <w:rPr>
                <w:rFonts w:cstheme="minorHAnsi"/>
                <w:sz w:val="20"/>
                <w:szCs w:val="20"/>
              </w:rPr>
            </w:pPr>
          </w:p>
        </w:tc>
        <w:tc>
          <w:tcPr>
            <w:tcW w:w="2223" w:type="dxa"/>
            <w:shd w:val="clear" w:color="auto" w:fill="auto"/>
          </w:tcPr>
          <w:p w14:paraId="563B2135" w14:textId="46B56807" w:rsidR="002858B0" w:rsidRPr="00AA2303" w:rsidRDefault="00EA260E" w:rsidP="002858B0">
            <w:pPr>
              <w:rPr>
                <w:rFonts w:cstheme="minorHAnsi"/>
                <w:sz w:val="20"/>
                <w:szCs w:val="20"/>
              </w:rPr>
            </w:pPr>
            <w:r w:rsidRPr="00AA2303">
              <w:rPr>
                <w:rFonts w:cstheme="minorHAnsi"/>
                <w:sz w:val="20"/>
                <w:szCs w:val="20"/>
              </w:rPr>
              <w:t xml:space="preserve">Transport – train track and roads </w:t>
            </w:r>
          </w:p>
          <w:p w14:paraId="68308005" w14:textId="18F18303" w:rsidR="00EA260E" w:rsidRPr="00AA2303" w:rsidRDefault="00EA260E" w:rsidP="002858B0">
            <w:pPr>
              <w:rPr>
                <w:rFonts w:cstheme="minorHAnsi"/>
                <w:sz w:val="20"/>
                <w:szCs w:val="20"/>
              </w:rPr>
            </w:pPr>
            <w:r w:rsidRPr="00AA2303">
              <w:rPr>
                <w:rFonts w:cstheme="minorHAnsi"/>
                <w:sz w:val="20"/>
                <w:szCs w:val="20"/>
              </w:rPr>
              <w:t>Lost and Found – Winter wonderland</w:t>
            </w:r>
          </w:p>
        </w:tc>
        <w:tc>
          <w:tcPr>
            <w:tcW w:w="2143" w:type="dxa"/>
            <w:gridSpan w:val="2"/>
            <w:shd w:val="clear" w:color="auto" w:fill="auto"/>
          </w:tcPr>
          <w:p w14:paraId="3B749135" w14:textId="252A8488" w:rsidR="002858B0" w:rsidRPr="00AA2303" w:rsidRDefault="00E12144" w:rsidP="002858B0">
            <w:pPr>
              <w:rPr>
                <w:rFonts w:cstheme="minorHAnsi"/>
                <w:sz w:val="20"/>
                <w:szCs w:val="20"/>
              </w:rPr>
            </w:pPr>
            <w:r w:rsidRPr="00AA2303">
              <w:rPr>
                <w:rFonts w:cstheme="minorHAnsi"/>
                <w:sz w:val="20"/>
                <w:szCs w:val="20"/>
              </w:rPr>
              <w:t>The surface of the moon, rocket, space ship</w:t>
            </w:r>
          </w:p>
          <w:p w14:paraId="6B2B1432" w14:textId="6EB2A43E" w:rsidR="00535C36" w:rsidRPr="00AA2303" w:rsidRDefault="00535C36" w:rsidP="002858B0">
            <w:pPr>
              <w:rPr>
                <w:rFonts w:cstheme="minorHAnsi"/>
                <w:sz w:val="20"/>
                <w:szCs w:val="20"/>
              </w:rPr>
            </w:pPr>
          </w:p>
          <w:p w14:paraId="5653D5E2" w14:textId="0AF07E47" w:rsidR="00535C36" w:rsidRPr="00AA2303" w:rsidRDefault="00535C36" w:rsidP="002858B0">
            <w:pPr>
              <w:rPr>
                <w:rFonts w:cstheme="minorHAnsi"/>
                <w:sz w:val="20"/>
                <w:szCs w:val="20"/>
              </w:rPr>
            </w:pPr>
            <w:r w:rsidRPr="00AA2303">
              <w:rPr>
                <w:rFonts w:cstheme="minorHAnsi"/>
                <w:sz w:val="20"/>
                <w:szCs w:val="20"/>
              </w:rPr>
              <w:t>Chinese New Year – linked to story</w:t>
            </w:r>
            <w:r w:rsidR="00862CDD" w:rsidRPr="00AA2303">
              <w:rPr>
                <w:rFonts w:cstheme="minorHAnsi"/>
                <w:sz w:val="20"/>
                <w:szCs w:val="20"/>
              </w:rPr>
              <w:t>. River, animals etc</w:t>
            </w:r>
          </w:p>
          <w:p w14:paraId="27AC3F32" w14:textId="019C5F70" w:rsidR="00E12144" w:rsidRPr="00AA2303" w:rsidRDefault="00E12144" w:rsidP="002858B0">
            <w:pPr>
              <w:rPr>
                <w:rFonts w:cstheme="minorHAnsi"/>
                <w:sz w:val="20"/>
                <w:szCs w:val="20"/>
              </w:rPr>
            </w:pPr>
          </w:p>
        </w:tc>
        <w:tc>
          <w:tcPr>
            <w:tcW w:w="2551" w:type="dxa"/>
            <w:shd w:val="clear" w:color="auto" w:fill="auto"/>
          </w:tcPr>
          <w:p w14:paraId="2D9EE050" w14:textId="77777777" w:rsidR="002858B0" w:rsidRPr="00AA2303" w:rsidRDefault="005E1BEF" w:rsidP="002858B0">
            <w:pPr>
              <w:rPr>
                <w:rFonts w:cstheme="minorHAnsi"/>
                <w:sz w:val="20"/>
                <w:szCs w:val="20"/>
              </w:rPr>
            </w:pPr>
            <w:r w:rsidRPr="00AA2303">
              <w:rPr>
                <w:rFonts w:cstheme="minorHAnsi"/>
                <w:sz w:val="20"/>
                <w:szCs w:val="20"/>
              </w:rPr>
              <w:t xml:space="preserve">Farm – linked to Farmer duck story. </w:t>
            </w:r>
          </w:p>
          <w:p w14:paraId="160132EA" w14:textId="29A46E95" w:rsidR="005E1BEF" w:rsidRPr="00AA2303" w:rsidRDefault="005E1BEF" w:rsidP="002858B0">
            <w:pPr>
              <w:rPr>
                <w:rFonts w:cstheme="minorHAnsi"/>
                <w:sz w:val="20"/>
                <w:szCs w:val="20"/>
              </w:rPr>
            </w:pPr>
            <w:r w:rsidRPr="00AA2303">
              <w:rPr>
                <w:rFonts w:cstheme="minorHAnsi"/>
                <w:sz w:val="20"/>
                <w:szCs w:val="20"/>
              </w:rPr>
              <w:t>Small world house – linked to Runaway pea</w:t>
            </w:r>
          </w:p>
        </w:tc>
        <w:tc>
          <w:tcPr>
            <w:tcW w:w="1843" w:type="dxa"/>
            <w:shd w:val="clear" w:color="auto" w:fill="auto"/>
          </w:tcPr>
          <w:p w14:paraId="21024089" w14:textId="77777777" w:rsidR="00E34EFE" w:rsidRDefault="00E34EFE" w:rsidP="002858B0">
            <w:pPr>
              <w:rPr>
                <w:rFonts w:cstheme="minorHAnsi"/>
                <w:sz w:val="20"/>
                <w:szCs w:val="20"/>
              </w:rPr>
            </w:pPr>
            <w:r w:rsidRPr="00AA2303">
              <w:rPr>
                <w:rFonts w:cstheme="minorHAnsi"/>
                <w:sz w:val="20"/>
                <w:szCs w:val="20"/>
              </w:rPr>
              <w:t xml:space="preserve">Wild things setting – island, bedroom, boat etc </w:t>
            </w:r>
          </w:p>
          <w:p w14:paraId="3BD49031" w14:textId="77777777" w:rsidR="00E34EFE" w:rsidRDefault="00E34EFE" w:rsidP="002858B0">
            <w:pPr>
              <w:rPr>
                <w:rFonts w:cstheme="minorHAnsi"/>
                <w:sz w:val="20"/>
                <w:szCs w:val="20"/>
              </w:rPr>
            </w:pPr>
          </w:p>
          <w:p w14:paraId="14C3398C" w14:textId="6E728E93" w:rsidR="002858B0" w:rsidRPr="00AA2303" w:rsidRDefault="00E507C5" w:rsidP="002858B0">
            <w:pPr>
              <w:rPr>
                <w:rFonts w:cstheme="minorHAnsi"/>
                <w:sz w:val="20"/>
                <w:szCs w:val="20"/>
              </w:rPr>
            </w:pPr>
            <w:r w:rsidRPr="00AA2303">
              <w:rPr>
                <w:rFonts w:cstheme="minorHAnsi"/>
                <w:sz w:val="20"/>
                <w:szCs w:val="20"/>
              </w:rPr>
              <w:t>Castle</w:t>
            </w:r>
          </w:p>
          <w:p w14:paraId="6E01EF55" w14:textId="77777777" w:rsidR="00E507C5" w:rsidRPr="00AA2303" w:rsidRDefault="00E507C5" w:rsidP="002858B0">
            <w:pPr>
              <w:rPr>
                <w:rFonts w:cstheme="minorHAnsi"/>
                <w:sz w:val="20"/>
                <w:szCs w:val="20"/>
              </w:rPr>
            </w:pPr>
          </w:p>
          <w:p w14:paraId="470AF501" w14:textId="17AF0D85" w:rsidR="00E507C5" w:rsidRPr="00AA2303" w:rsidRDefault="00E507C5" w:rsidP="002858B0">
            <w:pPr>
              <w:rPr>
                <w:rFonts w:cstheme="minorHAnsi"/>
                <w:sz w:val="20"/>
                <w:szCs w:val="20"/>
              </w:rPr>
            </w:pPr>
          </w:p>
        </w:tc>
        <w:tc>
          <w:tcPr>
            <w:tcW w:w="2410" w:type="dxa"/>
            <w:gridSpan w:val="2"/>
            <w:shd w:val="clear" w:color="auto" w:fill="auto"/>
          </w:tcPr>
          <w:p w14:paraId="0A65F179" w14:textId="618B3C34" w:rsidR="002858B0" w:rsidRPr="00AA2303" w:rsidRDefault="002E2B3A" w:rsidP="002858B0">
            <w:pPr>
              <w:rPr>
                <w:rFonts w:cstheme="minorHAnsi"/>
                <w:sz w:val="20"/>
                <w:szCs w:val="20"/>
              </w:rPr>
            </w:pPr>
            <w:r w:rsidRPr="00AA2303">
              <w:rPr>
                <w:rFonts w:cstheme="minorHAnsi"/>
                <w:sz w:val="20"/>
                <w:szCs w:val="20"/>
              </w:rPr>
              <w:t xml:space="preserve">Using a range of different animals and landscape settings linked to the text. Children will have n influence on creating the setting for the small world and create the landscape. </w:t>
            </w:r>
          </w:p>
        </w:tc>
      </w:tr>
      <w:tr w:rsidR="002858B0" w:rsidRPr="00AA2303" w14:paraId="714E0C6E" w14:textId="77777777" w:rsidTr="00CF2D42">
        <w:tc>
          <w:tcPr>
            <w:tcW w:w="2003" w:type="dxa"/>
            <w:shd w:val="clear" w:color="auto" w:fill="BDD6EE" w:themeFill="accent1" w:themeFillTint="66"/>
            <w:vAlign w:val="center"/>
          </w:tcPr>
          <w:p w14:paraId="5A98832C" w14:textId="57C42A22" w:rsidR="002858B0" w:rsidRPr="00AA2303" w:rsidRDefault="002858B0" w:rsidP="002858B0">
            <w:pPr>
              <w:rPr>
                <w:rFonts w:cstheme="minorHAnsi"/>
                <w:color w:val="0070C0"/>
                <w:sz w:val="20"/>
                <w:szCs w:val="20"/>
              </w:rPr>
            </w:pPr>
            <w:r w:rsidRPr="00AA2303">
              <w:rPr>
                <w:rFonts w:cstheme="minorHAnsi"/>
                <w:color w:val="0070C0"/>
                <w:sz w:val="20"/>
                <w:szCs w:val="20"/>
              </w:rPr>
              <w:t>Creative</w:t>
            </w:r>
          </w:p>
        </w:tc>
        <w:tc>
          <w:tcPr>
            <w:tcW w:w="2250" w:type="dxa"/>
            <w:shd w:val="clear" w:color="auto" w:fill="auto"/>
          </w:tcPr>
          <w:p w14:paraId="38B97136" w14:textId="77777777" w:rsidR="004168E0" w:rsidRPr="00AA2303" w:rsidRDefault="004168E0" w:rsidP="004168E0">
            <w:pPr>
              <w:rPr>
                <w:rFonts w:cstheme="minorHAnsi"/>
                <w:i/>
                <w:sz w:val="20"/>
                <w:szCs w:val="20"/>
              </w:rPr>
            </w:pPr>
            <w:r w:rsidRPr="00AA2303">
              <w:rPr>
                <w:rFonts w:cstheme="minorHAnsi"/>
                <w:i/>
                <w:sz w:val="20"/>
                <w:szCs w:val="20"/>
              </w:rPr>
              <w:t>Explore use and refine a variety of artistic effects to express their ideas and feelings.</w:t>
            </w:r>
          </w:p>
          <w:p w14:paraId="3D38E941" w14:textId="77777777" w:rsidR="004168E0" w:rsidRPr="00AA2303" w:rsidRDefault="004168E0" w:rsidP="004168E0">
            <w:pPr>
              <w:rPr>
                <w:rFonts w:cstheme="minorHAnsi"/>
                <w:sz w:val="20"/>
                <w:szCs w:val="20"/>
              </w:rPr>
            </w:pPr>
          </w:p>
          <w:p w14:paraId="55D71E7C" w14:textId="77777777" w:rsidR="004168E0" w:rsidRPr="00AA2303" w:rsidRDefault="004168E0" w:rsidP="002858B0">
            <w:pPr>
              <w:rPr>
                <w:rFonts w:cstheme="minorHAnsi"/>
                <w:sz w:val="20"/>
                <w:szCs w:val="20"/>
              </w:rPr>
            </w:pPr>
          </w:p>
          <w:p w14:paraId="4C7D58A3" w14:textId="19A47988" w:rsidR="002858B0" w:rsidRPr="00AA2303" w:rsidRDefault="004168E0" w:rsidP="002858B0">
            <w:pPr>
              <w:rPr>
                <w:rFonts w:cstheme="minorHAnsi"/>
                <w:sz w:val="20"/>
                <w:szCs w:val="20"/>
              </w:rPr>
            </w:pPr>
            <w:r w:rsidRPr="00AA2303">
              <w:rPr>
                <w:rFonts w:cstheme="minorHAnsi"/>
                <w:sz w:val="20"/>
                <w:szCs w:val="20"/>
              </w:rPr>
              <w:t>Creating 3D pictures using a range of Autumn items e.g. conkers, cones, leaves etc</w:t>
            </w:r>
          </w:p>
          <w:p w14:paraId="40355161" w14:textId="77777777" w:rsidR="004168E0" w:rsidRPr="00AA2303" w:rsidRDefault="004168E0" w:rsidP="002858B0">
            <w:pPr>
              <w:rPr>
                <w:rFonts w:cstheme="minorHAnsi"/>
                <w:sz w:val="20"/>
                <w:szCs w:val="20"/>
              </w:rPr>
            </w:pPr>
          </w:p>
          <w:p w14:paraId="27ED04B4" w14:textId="0DC76AD5" w:rsidR="004168E0" w:rsidRPr="00AA2303" w:rsidRDefault="004168E0" w:rsidP="002858B0">
            <w:pPr>
              <w:rPr>
                <w:rFonts w:cstheme="minorHAnsi"/>
                <w:sz w:val="20"/>
                <w:szCs w:val="20"/>
              </w:rPr>
            </w:pPr>
            <w:r w:rsidRPr="00AA2303">
              <w:rPr>
                <w:rFonts w:cstheme="minorHAnsi"/>
                <w:sz w:val="20"/>
                <w:szCs w:val="20"/>
              </w:rPr>
              <w:t xml:space="preserve">Leaf rubbing to explore the structure of leaves and choosing the colours based on Autumn colours and changes. </w:t>
            </w:r>
          </w:p>
        </w:tc>
        <w:tc>
          <w:tcPr>
            <w:tcW w:w="2223" w:type="dxa"/>
            <w:shd w:val="clear" w:color="auto" w:fill="auto"/>
          </w:tcPr>
          <w:p w14:paraId="6C706BC8" w14:textId="77777777" w:rsidR="004168E0" w:rsidRPr="00AA2303" w:rsidRDefault="004168E0" w:rsidP="004168E0">
            <w:pPr>
              <w:rPr>
                <w:rFonts w:cstheme="minorHAnsi"/>
                <w:i/>
                <w:sz w:val="20"/>
                <w:szCs w:val="20"/>
              </w:rPr>
            </w:pPr>
            <w:r w:rsidRPr="00AA2303">
              <w:rPr>
                <w:rFonts w:cstheme="minorHAnsi"/>
                <w:i/>
                <w:sz w:val="20"/>
                <w:szCs w:val="20"/>
              </w:rPr>
              <w:t>Return to and build on their previous learning, refining ideas and developing their ability to represent them.</w:t>
            </w:r>
          </w:p>
          <w:p w14:paraId="4EB27493" w14:textId="77777777" w:rsidR="002858B0" w:rsidRPr="00AA2303" w:rsidRDefault="002858B0" w:rsidP="002858B0">
            <w:pPr>
              <w:rPr>
                <w:rFonts w:cstheme="minorHAnsi"/>
                <w:sz w:val="20"/>
                <w:szCs w:val="20"/>
              </w:rPr>
            </w:pPr>
          </w:p>
          <w:p w14:paraId="04310C2F" w14:textId="77777777" w:rsidR="00083EB3" w:rsidRPr="00AA2303" w:rsidRDefault="00083EB3" w:rsidP="00083EB3">
            <w:pPr>
              <w:rPr>
                <w:rFonts w:cstheme="minorHAnsi"/>
                <w:sz w:val="20"/>
                <w:szCs w:val="20"/>
              </w:rPr>
            </w:pPr>
            <w:r w:rsidRPr="00AA2303">
              <w:rPr>
                <w:rFonts w:cstheme="minorHAnsi"/>
                <w:sz w:val="20"/>
                <w:szCs w:val="20"/>
              </w:rPr>
              <w:t>Painting:</w:t>
            </w:r>
          </w:p>
          <w:p w14:paraId="68AD147B" w14:textId="77777777" w:rsidR="00083EB3" w:rsidRPr="00AA2303" w:rsidRDefault="00083EB3" w:rsidP="00083EB3">
            <w:pPr>
              <w:rPr>
                <w:rFonts w:cstheme="minorHAnsi"/>
                <w:sz w:val="20"/>
                <w:szCs w:val="20"/>
              </w:rPr>
            </w:pPr>
            <w:r w:rsidRPr="00AA2303">
              <w:rPr>
                <w:rFonts w:cstheme="minorHAnsi"/>
                <w:sz w:val="20"/>
                <w:szCs w:val="20"/>
              </w:rPr>
              <w:t>Colour mixing – exploring different shades of secondary colours</w:t>
            </w:r>
          </w:p>
          <w:p w14:paraId="52F78F5E" w14:textId="77777777" w:rsidR="00083EB3" w:rsidRPr="00AA2303" w:rsidRDefault="00083EB3" w:rsidP="00083EB3">
            <w:pPr>
              <w:rPr>
                <w:rFonts w:cstheme="minorHAnsi"/>
                <w:sz w:val="20"/>
                <w:szCs w:val="20"/>
              </w:rPr>
            </w:pPr>
            <w:r w:rsidRPr="00AA2303">
              <w:rPr>
                <w:rFonts w:cstheme="minorHAnsi"/>
                <w:sz w:val="20"/>
                <w:szCs w:val="20"/>
              </w:rPr>
              <w:t>Brush strokes – selecting the appropriate size brush to paint details</w:t>
            </w:r>
          </w:p>
          <w:p w14:paraId="4ADA3F70" w14:textId="25E0593E" w:rsidR="004168E0" w:rsidRPr="00AA2303" w:rsidRDefault="004168E0" w:rsidP="004168E0">
            <w:pPr>
              <w:rPr>
                <w:rFonts w:cstheme="minorHAnsi"/>
                <w:sz w:val="20"/>
                <w:szCs w:val="20"/>
              </w:rPr>
            </w:pPr>
          </w:p>
        </w:tc>
        <w:tc>
          <w:tcPr>
            <w:tcW w:w="2143" w:type="dxa"/>
            <w:gridSpan w:val="2"/>
            <w:shd w:val="clear" w:color="auto" w:fill="auto"/>
          </w:tcPr>
          <w:p w14:paraId="576972FC" w14:textId="77777777" w:rsidR="00083EB3" w:rsidRPr="00AA2303" w:rsidRDefault="00083EB3" w:rsidP="00083EB3">
            <w:pPr>
              <w:rPr>
                <w:rFonts w:cstheme="minorHAnsi"/>
                <w:i/>
                <w:sz w:val="20"/>
                <w:szCs w:val="20"/>
              </w:rPr>
            </w:pPr>
            <w:r w:rsidRPr="00AA2303">
              <w:rPr>
                <w:rFonts w:cstheme="minorHAnsi"/>
                <w:i/>
                <w:sz w:val="20"/>
                <w:szCs w:val="20"/>
              </w:rPr>
              <w:t xml:space="preserve">Safely use and explore a variety of materials, tools and techniques, experimenting with colour, design, texture, form and function. </w:t>
            </w:r>
          </w:p>
          <w:p w14:paraId="7CFB7FF9" w14:textId="77777777" w:rsidR="00083EB3" w:rsidRPr="00AA2303" w:rsidRDefault="00083EB3" w:rsidP="004168E0">
            <w:pPr>
              <w:rPr>
                <w:rFonts w:cstheme="minorHAnsi"/>
                <w:i/>
                <w:sz w:val="20"/>
                <w:szCs w:val="20"/>
              </w:rPr>
            </w:pPr>
          </w:p>
          <w:p w14:paraId="4CF2AE41" w14:textId="77777777" w:rsidR="004168E0" w:rsidRPr="00AA2303" w:rsidRDefault="004168E0" w:rsidP="004168E0">
            <w:pPr>
              <w:rPr>
                <w:rFonts w:cstheme="minorHAnsi"/>
                <w:i/>
                <w:sz w:val="20"/>
                <w:szCs w:val="20"/>
              </w:rPr>
            </w:pPr>
          </w:p>
          <w:p w14:paraId="4A8FB9B9" w14:textId="3F4AC183" w:rsidR="00083EB3" w:rsidRPr="00AA2303" w:rsidRDefault="00083EB3" w:rsidP="002858B0">
            <w:pPr>
              <w:rPr>
                <w:rFonts w:cstheme="minorHAnsi"/>
                <w:sz w:val="20"/>
                <w:szCs w:val="20"/>
              </w:rPr>
            </w:pPr>
            <w:r w:rsidRPr="00AA2303">
              <w:rPr>
                <w:rFonts w:cstheme="minorHAnsi"/>
                <w:sz w:val="20"/>
                <w:szCs w:val="20"/>
              </w:rPr>
              <w:t>Wax pictures with paint wash – winter snowflakes</w:t>
            </w:r>
          </w:p>
          <w:p w14:paraId="31EE9E0D" w14:textId="2A321BEF" w:rsidR="00083EB3" w:rsidRPr="00AA2303" w:rsidRDefault="00083EB3" w:rsidP="002858B0">
            <w:pPr>
              <w:rPr>
                <w:rFonts w:cstheme="minorHAnsi"/>
                <w:sz w:val="20"/>
                <w:szCs w:val="20"/>
              </w:rPr>
            </w:pPr>
          </w:p>
          <w:p w14:paraId="5F66770A" w14:textId="2C6656BF" w:rsidR="00083EB3" w:rsidRPr="00AA2303" w:rsidRDefault="00083EB3" w:rsidP="002858B0">
            <w:pPr>
              <w:rPr>
                <w:rFonts w:cstheme="minorHAnsi"/>
                <w:sz w:val="20"/>
                <w:szCs w:val="20"/>
              </w:rPr>
            </w:pPr>
            <w:r w:rsidRPr="00AA2303">
              <w:rPr>
                <w:rFonts w:cstheme="minorHAnsi"/>
                <w:sz w:val="20"/>
                <w:szCs w:val="20"/>
              </w:rPr>
              <w:t>Using fine brushes and various tools to draw fine lines and flowers – Blossom pictures</w:t>
            </w:r>
          </w:p>
          <w:p w14:paraId="2CFCD22C" w14:textId="77777777" w:rsidR="00083EB3" w:rsidRPr="00AA2303" w:rsidRDefault="00083EB3" w:rsidP="002858B0">
            <w:pPr>
              <w:rPr>
                <w:rFonts w:cstheme="minorHAnsi"/>
                <w:sz w:val="20"/>
                <w:szCs w:val="20"/>
              </w:rPr>
            </w:pPr>
          </w:p>
          <w:p w14:paraId="52047A56" w14:textId="3D976334" w:rsidR="002858B0" w:rsidRPr="00AA2303" w:rsidRDefault="00083EB3" w:rsidP="002858B0">
            <w:pPr>
              <w:rPr>
                <w:rFonts w:cstheme="minorHAnsi"/>
                <w:sz w:val="20"/>
                <w:szCs w:val="20"/>
              </w:rPr>
            </w:pPr>
            <w:r w:rsidRPr="00AA2303">
              <w:rPr>
                <w:rFonts w:cstheme="minorHAnsi"/>
                <w:sz w:val="20"/>
                <w:szCs w:val="20"/>
              </w:rPr>
              <w:t>Pastel drawings and blending – planets</w:t>
            </w:r>
          </w:p>
          <w:p w14:paraId="73C5938F" w14:textId="7DBAD4B3" w:rsidR="005E1BEF" w:rsidRPr="00AA2303" w:rsidRDefault="005E1BEF" w:rsidP="002858B0">
            <w:pPr>
              <w:rPr>
                <w:rFonts w:cstheme="minorHAnsi"/>
                <w:sz w:val="20"/>
                <w:szCs w:val="20"/>
              </w:rPr>
            </w:pPr>
          </w:p>
          <w:p w14:paraId="037ECBB2" w14:textId="6CA7B4BB" w:rsidR="005E1BEF" w:rsidRPr="00AA2303" w:rsidRDefault="005E1BEF" w:rsidP="002858B0">
            <w:pPr>
              <w:rPr>
                <w:rFonts w:cstheme="minorHAnsi"/>
                <w:sz w:val="20"/>
                <w:szCs w:val="20"/>
              </w:rPr>
            </w:pPr>
            <w:r w:rsidRPr="00AA2303">
              <w:rPr>
                <w:rFonts w:cstheme="minorHAnsi"/>
                <w:sz w:val="20"/>
                <w:szCs w:val="20"/>
              </w:rPr>
              <w:lastRenderedPageBreak/>
              <w:t xml:space="preserve">Creating light </w:t>
            </w:r>
            <w:proofErr w:type="spellStart"/>
            <w:r w:rsidRPr="00AA2303">
              <w:rPr>
                <w:rFonts w:cstheme="minorHAnsi"/>
                <w:sz w:val="20"/>
                <w:szCs w:val="20"/>
              </w:rPr>
              <w:t>sabers</w:t>
            </w:r>
            <w:proofErr w:type="spellEnd"/>
            <w:r w:rsidRPr="00AA2303">
              <w:rPr>
                <w:rFonts w:cstheme="minorHAnsi"/>
                <w:sz w:val="20"/>
                <w:szCs w:val="20"/>
              </w:rPr>
              <w:t xml:space="preserve"> (space theme) using various materials. </w:t>
            </w:r>
          </w:p>
          <w:p w14:paraId="131014F9" w14:textId="1250AB60" w:rsidR="00083EB3" w:rsidRPr="00AA2303" w:rsidRDefault="00083EB3" w:rsidP="002858B0">
            <w:pPr>
              <w:rPr>
                <w:rFonts w:cstheme="minorHAnsi"/>
                <w:sz w:val="20"/>
                <w:szCs w:val="20"/>
              </w:rPr>
            </w:pPr>
          </w:p>
          <w:p w14:paraId="31C0818E" w14:textId="0EA58A8C" w:rsidR="002858B0" w:rsidRPr="00AA2303" w:rsidRDefault="002858B0" w:rsidP="002858B0">
            <w:pPr>
              <w:rPr>
                <w:rFonts w:cstheme="minorHAnsi"/>
                <w:sz w:val="20"/>
                <w:szCs w:val="20"/>
              </w:rPr>
            </w:pPr>
          </w:p>
        </w:tc>
        <w:tc>
          <w:tcPr>
            <w:tcW w:w="2551" w:type="dxa"/>
            <w:shd w:val="clear" w:color="auto" w:fill="auto"/>
          </w:tcPr>
          <w:p w14:paraId="56FCD15A" w14:textId="77777777" w:rsidR="005E1BEF" w:rsidRPr="00AA2303" w:rsidRDefault="005E1BEF" w:rsidP="005E1BEF">
            <w:pPr>
              <w:rPr>
                <w:rFonts w:cstheme="minorHAnsi"/>
                <w:i/>
                <w:sz w:val="20"/>
                <w:szCs w:val="20"/>
              </w:rPr>
            </w:pPr>
            <w:r w:rsidRPr="00AA2303">
              <w:rPr>
                <w:rFonts w:cstheme="minorHAnsi"/>
                <w:i/>
                <w:sz w:val="20"/>
                <w:szCs w:val="20"/>
              </w:rPr>
              <w:lastRenderedPageBreak/>
              <w:t xml:space="preserve">Safely use and explore a variety of materials, tools and techniques, experimenting with colour, design, texture, form and function. </w:t>
            </w:r>
          </w:p>
          <w:p w14:paraId="13539F20" w14:textId="77777777" w:rsidR="005E1BEF" w:rsidRPr="00AA2303" w:rsidRDefault="005E1BEF" w:rsidP="002858B0">
            <w:pPr>
              <w:rPr>
                <w:rFonts w:cstheme="minorHAnsi"/>
                <w:sz w:val="20"/>
                <w:szCs w:val="20"/>
              </w:rPr>
            </w:pPr>
          </w:p>
          <w:p w14:paraId="167E2C85" w14:textId="77777777" w:rsidR="005E1BEF" w:rsidRPr="00AA2303" w:rsidRDefault="005E1BEF" w:rsidP="002858B0">
            <w:pPr>
              <w:rPr>
                <w:rFonts w:cstheme="minorHAnsi"/>
                <w:sz w:val="20"/>
                <w:szCs w:val="20"/>
              </w:rPr>
            </w:pPr>
          </w:p>
          <w:p w14:paraId="3DE7B495" w14:textId="77777777" w:rsidR="002858B0" w:rsidRPr="00AA2303" w:rsidRDefault="005E1BEF" w:rsidP="002858B0">
            <w:pPr>
              <w:rPr>
                <w:rFonts w:cstheme="minorHAnsi"/>
                <w:sz w:val="20"/>
                <w:szCs w:val="20"/>
              </w:rPr>
            </w:pPr>
            <w:r w:rsidRPr="00AA2303">
              <w:rPr>
                <w:rFonts w:cstheme="minorHAnsi"/>
                <w:sz w:val="20"/>
                <w:szCs w:val="20"/>
              </w:rPr>
              <w:t>Creating flowers using a range of different materials</w:t>
            </w:r>
          </w:p>
          <w:p w14:paraId="232A8ECA" w14:textId="77777777" w:rsidR="005E1BEF" w:rsidRPr="00AA2303" w:rsidRDefault="005E1BEF" w:rsidP="002858B0">
            <w:pPr>
              <w:rPr>
                <w:rFonts w:cstheme="minorHAnsi"/>
                <w:sz w:val="20"/>
                <w:szCs w:val="20"/>
              </w:rPr>
            </w:pPr>
          </w:p>
          <w:p w14:paraId="7A3254DA" w14:textId="78CD4D23" w:rsidR="005E1BEF" w:rsidRPr="00AA2303" w:rsidRDefault="005E1BEF" w:rsidP="002858B0">
            <w:pPr>
              <w:rPr>
                <w:rFonts w:cstheme="minorHAnsi"/>
                <w:sz w:val="20"/>
                <w:szCs w:val="20"/>
              </w:rPr>
            </w:pPr>
            <w:r w:rsidRPr="00AA2303">
              <w:rPr>
                <w:rFonts w:cstheme="minorHAnsi"/>
                <w:sz w:val="20"/>
                <w:szCs w:val="20"/>
              </w:rPr>
              <w:t xml:space="preserve">Creating cards for </w:t>
            </w:r>
            <w:proofErr w:type="gramStart"/>
            <w:r w:rsidRPr="00AA2303">
              <w:rPr>
                <w:rFonts w:cstheme="minorHAnsi"/>
                <w:sz w:val="20"/>
                <w:szCs w:val="20"/>
              </w:rPr>
              <w:t>Mother’s day</w:t>
            </w:r>
            <w:proofErr w:type="gramEnd"/>
            <w:r w:rsidRPr="00AA2303">
              <w:rPr>
                <w:rFonts w:cstheme="minorHAnsi"/>
                <w:sz w:val="20"/>
                <w:szCs w:val="20"/>
              </w:rPr>
              <w:t xml:space="preserve"> – linked to Science, parts of a plant</w:t>
            </w:r>
          </w:p>
          <w:p w14:paraId="7715246F" w14:textId="0123A5BF" w:rsidR="005E1BEF" w:rsidRPr="00AA2303" w:rsidRDefault="005E1BEF" w:rsidP="002858B0">
            <w:pPr>
              <w:rPr>
                <w:rFonts w:cstheme="minorHAnsi"/>
                <w:sz w:val="20"/>
                <w:szCs w:val="20"/>
              </w:rPr>
            </w:pPr>
          </w:p>
          <w:p w14:paraId="4F9A47C2" w14:textId="63A5DF3F" w:rsidR="005E1BEF" w:rsidRPr="00AA2303" w:rsidRDefault="005E1BEF" w:rsidP="002858B0">
            <w:pPr>
              <w:rPr>
                <w:rFonts w:cstheme="minorHAnsi"/>
                <w:sz w:val="20"/>
                <w:szCs w:val="20"/>
              </w:rPr>
            </w:pPr>
            <w:r w:rsidRPr="00AA2303">
              <w:rPr>
                <w:rFonts w:cstheme="minorHAnsi"/>
                <w:sz w:val="20"/>
                <w:szCs w:val="20"/>
              </w:rPr>
              <w:t xml:space="preserve">Observational drawings of flowers to include the various parts of the flower learnt about during science. </w:t>
            </w:r>
          </w:p>
          <w:p w14:paraId="08E7BF02" w14:textId="77777777" w:rsidR="005E1BEF" w:rsidRPr="00AA2303" w:rsidRDefault="005E1BEF" w:rsidP="002858B0">
            <w:pPr>
              <w:rPr>
                <w:rFonts w:cstheme="minorHAnsi"/>
                <w:sz w:val="20"/>
                <w:szCs w:val="20"/>
              </w:rPr>
            </w:pPr>
          </w:p>
          <w:p w14:paraId="41370492" w14:textId="77EE3803" w:rsidR="005E1BEF" w:rsidRPr="00AA2303" w:rsidRDefault="005E1BEF" w:rsidP="002858B0">
            <w:pPr>
              <w:rPr>
                <w:rFonts w:cstheme="minorHAnsi"/>
                <w:sz w:val="20"/>
                <w:szCs w:val="20"/>
              </w:rPr>
            </w:pPr>
          </w:p>
        </w:tc>
        <w:tc>
          <w:tcPr>
            <w:tcW w:w="1843" w:type="dxa"/>
            <w:shd w:val="clear" w:color="auto" w:fill="auto"/>
          </w:tcPr>
          <w:p w14:paraId="021A172B" w14:textId="08A0764F" w:rsidR="007377B1" w:rsidRPr="00AA2303" w:rsidRDefault="007377B1" w:rsidP="007377B1">
            <w:pPr>
              <w:rPr>
                <w:rFonts w:cstheme="minorHAnsi"/>
                <w:i/>
                <w:sz w:val="20"/>
                <w:szCs w:val="20"/>
              </w:rPr>
            </w:pPr>
            <w:r w:rsidRPr="00AA2303">
              <w:rPr>
                <w:rFonts w:cstheme="minorHAnsi"/>
                <w:i/>
                <w:sz w:val="20"/>
                <w:szCs w:val="20"/>
              </w:rPr>
              <w:lastRenderedPageBreak/>
              <w:t xml:space="preserve">Safely use and explore a variety of materials, tools and techniques, experimenting with colour, design, texture, form and function. </w:t>
            </w:r>
          </w:p>
          <w:p w14:paraId="0EE76149" w14:textId="5D8BE3EA" w:rsidR="002E2B3A" w:rsidRPr="00AA2303" w:rsidRDefault="002E2B3A" w:rsidP="007377B1">
            <w:pPr>
              <w:rPr>
                <w:rFonts w:cstheme="minorHAnsi"/>
                <w:i/>
                <w:sz w:val="20"/>
                <w:szCs w:val="20"/>
              </w:rPr>
            </w:pPr>
            <w:r w:rsidRPr="00AA2303">
              <w:rPr>
                <w:rFonts w:cstheme="minorHAnsi"/>
                <w:i/>
                <w:sz w:val="20"/>
                <w:szCs w:val="20"/>
              </w:rPr>
              <w:t>Share their creations, explaining the process they have used.  Make use of props and materials when role playing characters in narratives and stories.</w:t>
            </w:r>
          </w:p>
          <w:p w14:paraId="76B722A9" w14:textId="35918F9A" w:rsidR="002E2B3A" w:rsidRPr="00AA2303" w:rsidRDefault="002E2B3A" w:rsidP="002858B0">
            <w:pPr>
              <w:rPr>
                <w:rFonts w:cstheme="minorHAnsi"/>
                <w:sz w:val="20"/>
                <w:szCs w:val="20"/>
              </w:rPr>
            </w:pPr>
          </w:p>
          <w:p w14:paraId="64FCB66E" w14:textId="3593454A" w:rsidR="002858B0" w:rsidRPr="00AA2303" w:rsidRDefault="002E2B3A" w:rsidP="002E2B3A">
            <w:pPr>
              <w:rPr>
                <w:rFonts w:cstheme="minorHAnsi"/>
                <w:sz w:val="20"/>
                <w:szCs w:val="20"/>
              </w:rPr>
            </w:pPr>
            <w:r w:rsidRPr="00AA2303">
              <w:rPr>
                <w:rFonts w:cstheme="minorHAnsi"/>
                <w:sz w:val="20"/>
                <w:szCs w:val="20"/>
              </w:rPr>
              <w:lastRenderedPageBreak/>
              <w:t>Using a range of different materials to create crowns, clothing. Link with Coronation Day.</w:t>
            </w:r>
          </w:p>
          <w:p w14:paraId="76BBAB52" w14:textId="77777777" w:rsidR="002E2B3A" w:rsidRPr="00AA2303" w:rsidRDefault="002E2B3A" w:rsidP="002E2B3A">
            <w:pPr>
              <w:rPr>
                <w:rFonts w:cstheme="minorHAnsi"/>
                <w:sz w:val="20"/>
                <w:szCs w:val="20"/>
              </w:rPr>
            </w:pPr>
          </w:p>
          <w:p w14:paraId="2C3ED253" w14:textId="4DEF772C" w:rsidR="002E2B3A" w:rsidRPr="00AA2303" w:rsidRDefault="002E2B3A" w:rsidP="002E2B3A">
            <w:pPr>
              <w:rPr>
                <w:rFonts w:cstheme="minorHAnsi"/>
                <w:sz w:val="20"/>
                <w:szCs w:val="20"/>
              </w:rPr>
            </w:pPr>
          </w:p>
        </w:tc>
        <w:tc>
          <w:tcPr>
            <w:tcW w:w="2410" w:type="dxa"/>
            <w:gridSpan w:val="2"/>
            <w:shd w:val="clear" w:color="auto" w:fill="auto"/>
          </w:tcPr>
          <w:p w14:paraId="587D107D" w14:textId="77777777" w:rsidR="002E2B3A" w:rsidRPr="00AA2303" w:rsidRDefault="002E2B3A" w:rsidP="002E2B3A">
            <w:pPr>
              <w:rPr>
                <w:rFonts w:cstheme="minorHAnsi"/>
                <w:i/>
                <w:sz w:val="20"/>
                <w:szCs w:val="20"/>
              </w:rPr>
            </w:pPr>
            <w:r w:rsidRPr="00AA2303">
              <w:rPr>
                <w:rFonts w:cstheme="minorHAnsi"/>
                <w:i/>
                <w:sz w:val="20"/>
                <w:szCs w:val="20"/>
              </w:rPr>
              <w:lastRenderedPageBreak/>
              <w:t xml:space="preserve">Safely use and explore a variety of materials, tools and techniques, experimenting with colour, design, texture, form and function. </w:t>
            </w:r>
          </w:p>
          <w:p w14:paraId="6AB9B47D" w14:textId="351742CE" w:rsidR="002E2B3A" w:rsidRPr="00AA2303" w:rsidRDefault="002E2B3A" w:rsidP="002858B0">
            <w:pPr>
              <w:rPr>
                <w:rFonts w:cstheme="minorHAnsi"/>
                <w:i/>
                <w:sz w:val="20"/>
                <w:szCs w:val="20"/>
              </w:rPr>
            </w:pPr>
            <w:r w:rsidRPr="00AA2303">
              <w:rPr>
                <w:rFonts w:cstheme="minorHAnsi"/>
                <w:i/>
                <w:sz w:val="20"/>
                <w:szCs w:val="20"/>
              </w:rPr>
              <w:t>Share their creations, explaining the process they have used.  Make use of props and materials when role playing characters in narratives and stories.</w:t>
            </w:r>
          </w:p>
          <w:p w14:paraId="586A9766" w14:textId="0C3F1799" w:rsidR="002E2B3A" w:rsidRPr="00AA2303" w:rsidRDefault="002E2B3A" w:rsidP="002E2B3A">
            <w:pPr>
              <w:rPr>
                <w:rFonts w:cstheme="minorHAnsi"/>
                <w:sz w:val="20"/>
                <w:szCs w:val="20"/>
              </w:rPr>
            </w:pPr>
          </w:p>
          <w:p w14:paraId="75F84C79" w14:textId="77777777" w:rsidR="002858B0" w:rsidRPr="00AA2303" w:rsidRDefault="002E2B3A" w:rsidP="002E2B3A">
            <w:pPr>
              <w:rPr>
                <w:rFonts w:cstheme="minorHAnsi"/>
                <w:sz w:val="20"/>
                <w:szCs w:val="20"/>
              </w:rPr>
            </w:pPr>
            <w:r w:rsidRPr="00AA2303">
              <w:rPr>
                <w:rFonts w:cstheme="minorHAnsi"/>
                <w:sz w:val="20"/>
                <w:szCs w:val="20"/>
              </w:rPr>
              <w:t xml:space="preserve">Using junk materials making 3D creatures from texts or own imagination. </w:t>
            </w:r>
          </w:p>
          <w:p w14:paraId="37A0A6AD" w14:textId="77777777" w:rsidR="002E2B3A" w:rsidRPr="00AA2303" w:rsidRDefault="002E2B3A" w:rsidP="002E2B3A">
            <w:pPr>
              <w:rPr>
                <w:rFonts w:cstheme="minorHAnsi"/>
                <w:sz w:val="20"/>
                <w:szCs w:val="20"/>
              </w:rPr>
            </w:pPr>
          </w:p>
          <w:p w14:paraId="6B78FF81" w14:textId="2E0A8B81" w:rsidR="002E2B3A" w:rsidRPr="00AA2303" w:rsidRDefault="002E2B3A" w:rsidP="002E2B3A">
            <w:pPr>
              <w:rPr>
                <w:rFonts w:cstheme="minorHAnsi"/>
                <w:sz w:val="20"/>
                <w:szCs w:val="20"/>
              </w:rPr>
            </w:pPr>
            <w:r w:rsidRPr="00AA2303">
              <w:rPr>
                <w:rFonts w:cstheme="minorHAnsi"/>
                <w:sz w:val="20"/>
                <w:szCs w:val="20"/>
              </w:rPr>
              <w:t xml:space="preserve">Creating 3D landscapes for small world. </w:t>
            </w:r>
          </w:p>
        </w:tc>
      </w:tr>
      <w:tr w:rsidR="002858B0" w:rsidRPr="00AA2303" w14:paraId="642CEB01" w14:textId="77777777" w:rsidTr="00CF2D42">
        <w:tc>
          <w:tcPr>
            <w:tcW w:w="2003" w:type="dxa"/>
            <w:shd w:val="clear" w:color="auto" w:fill="BDD6EE" w:themeFill="accent1" w:themeFillTint="66"/>
            <w:vAlign w:val="center"/>
          </w:tcPr>
          <w:p w14:paraId="4E3CB687" w14:textId="77777777" w:rsidR="002858B0" w:rsidRPr="00AA2303" w:rsidRDefault="002858B0" w:rsidP="000A18C4">
            <w:pPr>
              <w:rPr>
                <w:rFonts w:cstheme="minorHAnsi"/>
                <w:color w:val="0070C0"/>
                <w:sz w:val="20"/>
                <w:szCs w:val="20"/>
              </w:rPr>
            </w:pPr>
            <w:r w:rsidRPr="00AA2303">
              <w:rPr>
                <w:rFonts w:cstheme="minorHAnsi"/>
                <w:color w:val="0070C0"/>
                <w:sz w:val="20"/>
                <w:szCs w:val="20"/>
              </w:rPr>
              <w:t>Role Play</w:t>
            </w:r>
          </w:p>
        </w:tc>
        <w:tc>
          <w:tcPr>
            <w:tcW w:w="2250" w:type="dxa"/>
            <w:shd w:val="clear" w:color="auto" w:fill="auto"/>
          </w:tcPr>
          <w:p w14:paraId="15F53B6A" w14:textId="44CD8EAF" w:rsidR="002858B0" w:rsidRPr="00AA2303" w:rsidRDefault="00EA260E" w:rsidP="002858B0">
            <w:pPr>
              <w:rPr>
                <w:rFonts w:cstheme="minorHAnsi"/>
                <w:sz w:val="20"/>
                <w:szCs w:val="20"/>
              </w:rPr>
            </w:pPr>
            <w:r w:rsidRPr="00AA2303">
              <w:rPr>
                <w:rFonts w:cstheme="minorHAnsi"/>
                <w:sz w:val="20"/>
                <w:szCs w:val="20"/>
              </w:rPr>
              <w:t>Home corner</w:t>
            </w:r>
          </w:p>
          <w:p w14:paraId="0A333283" w14:textId="7152F105" w:rsidR="002858B0" w:rsidRPr="00AA2303" w:rsidRDefault="002858B0" w:rsidP="002858B0">
            <w:pPr>
              <w:rPr>
                <w:rFonts w:cstheme="minorHAnsi"/>
                <w:sz w:val="20"/>
                <w:szCs w:val="20"/>
              </w:rPr>
            </w:pPr>
          </w:p>
        </w:tc>
        <w:tc>
          <w:tcPr>
            <w:tcW w:w="2239" w:type="dxa"/>
            <w:gridSpan w:val="2"/>
            <w:shd w:val="clear" w:color="auto" w:fill="auto"/>
          </w:tcPr>
          <w:p w14:paraId="2F2ED766" w14:textId="31C3E564" w:rsidR="002858B0" w:rsidRPr="00AA2303" w:rsidRDefault="00EA260E" w:rsidP="002858B0">
            <w:pPr>
              <w:rPr>
                <w:rFonts w:cstheme="minorHAnsi"/>
                <w:sz w:val="20"/>
                <w:szCs w:val="20"/>
              </w:rPr>
            </w:pPr>
            <w:r w:rsidRPr="00AA2303">
              <w:rPr>
                <w:rFonts w:cstheme="minorHAnsi"/>
                <w:sz w:val="20"/>
                <w:szCs w:val="20"/>
              </w:rPr>
              <w:t>Home corner with outside garden</w:t>
            </w:r>
          </w:p>
          <w:p w14:paraId="4343F6C2" w14:textId="77777777" w:rsidR="00153F8D" w:rsidRPr="00AA2303" w:rsidRDefault="00153F8D" w:rsidP="002858B0">
            <w:pPr>
              <w:rPr>
                <w:rFonts w:cstheme="minorHAnsi"/>
                <w:sz w:val="20"/>
                <w:szCs w:val="20"/>
              </w:rPr>
            </w:pPr>
          </w:p>
          <w:p w14:paraId="38309E2A" w14:textId="77777777" w:rsidR="00EA260E" w:rsidRPr="00AA2303" w:rsidRDefault="00EA260E" w:rsidP="002858B0">
            <w:pPr>
              <w:rPr>
                <w:rFonts w:cstheme="minorHAnsi"/>
                <w:sz w:val="20"/>
                <w:szCs w:val="20"/>
              </w:rPr>
            </w:pPr>
            <w:r w:rsidRPr="00AA2303">
              <w:rPr>
                <w:rFonts w:cstheme="minorHAnsi"/>
                <w:sz w:val="20"/>
                <w:szCs w:val="20"/>
              </w:rPr>
              <w:t>South pole base station</w:t>
            </w:r>
          </w:p>
          <w:p w14:paraId="69257A6B" w14:textId="657CDCD5" w:rsidR="00EA260E" w:rsidRPr="00AA2303" w:rsidRDefault="00EA260E" w:rsidP="002858B0">
            <w:pPr>
              <w:rPr>
                <w:rFonts w:cstheme="minorHAnsi"/>
                <w:sz w:val="20"/>
                <w:szCs w:val="20"/>
              </w:rPr>
            </w:pPr>
            <w:r w:rsidRPr="00AA2303">
              <w:rPr>
                <w:rFonts w:cstheme="minorHAnsi"/>
                <w:sz w:val="20"/>
                <w:szCs w:val="20"/>
              </w:rPr>
              <w:t>Jolly Christmas Postman post office and wrapping station</w:t>
            </w:r>
          </w:p>
        </w:tc>
        <w:tc>
          <w:tcPr>
            <w:tcW w:w="2127" w:type="dxa"/>
            <w:shd w:val="clear" w:color="auto" w:fill="auto"/>
          </w:tcPr>
          <w:p w14:paraId="4CEEE7F5" w14:textId="2BA03BEC" w:rsidR="00535C36" w:rsidRPr="00AA2303" w:rsidRDefault="00535C36" w:rsidP="002858B0">
            <w:pPr>
              <w:rPr>
                <w:rFonts w:cstheme="minorHAnsi"/>
                <w:sz w:val="20"/>
                <w:szCs w:val="20"/>
              </w:rPr>
            </w:pPr>
            <w:r w:rsidRPr="00AA2303">
              <w:rPr>
                <w:rFonts w:cstheme="minorHAnsi"/>
                <w:sz w:val="20"/>
                <w:szCs w:val="20"/>
              </w:rPr>
              <w:t>Linked to Book trust text – A den</w:t>
            </w:r>
          </w:p>
          <w:p w14:paraId="7B2542B0" w14:textId="77777777" w:rsidR="00535C36" w:rsidRPr="00AA2303" w:rsidRDefault="00535C36" w:rsidP="002858B0">
            <w:pPr>
              <w:rPr>
                <w:rFonts w:cstheme="minorHAnsi"/>
                <w:sz w:val="20"/>
                <w:szCs w:val="20"/>
              </w:rPr>
            </w:pPr>
          </w:p>
          <w:p w14:paraId="60D30048" w14:textId="04458C55" w:rsidR="002858B0" w:rsidRPr="00AA2303" w:rsidRDefault="002858B0" w:rsidP="002858B0">
            <w:pPr>
              <w:rPr>
                <w:rFonts w:cstheme="minorHAnsi"/>
                <w:sz w:val="20"/>
                <w:szCs w:val="20"/>
              </w:rPr>
            </w:pPr>
            <w:r w:rsidRPr="00AA2303">
              <w:rPr>
                <w:rFonts w:cstheme="minorHAnsi"/>
                <w:sz w:val="20"/>
                <w:szCs w:val="20"/>
              </w:rPr>
              <w:t>Home corner –</w:t>
            </w:r>
            <w:r w:rsidR="00E12144" w:rsidRPr="00AA2303">
              <w:rPr>
                <w:rFonts w:cstheme="minorHAnsi"/>
                <w:sz w:val="20"/>
                <w:szCs w:val="20"/>
              </w:rPr>
              <w:t xml:space="preserve">enhance with letters to astronaut, post cards from space on wall. Writing to the astronaut </w:t>
            </w:r>
          </w:p>
          <w:p w14:paraId="2F946F19" w14:textId="6C76E7A6" w:rsidR="002858B0" w:rsidRPr="00AA2303" w:rsidRDefault="002858B0" w:rsidP="002858B0">
            <w:pPr>
              <w:rPr>
                <w:rFonts w:cstheme="minorHAnsi"/>
                <w:sz w:val="20"/>
                <w:szCs w:val="20"/>
              </w:rPr>
            </w:pPr>
          </w:p>
          <w:p w14:paraId="28A1B5C8" w14:textId="0230D3FD" w:rsidR="002858B0" w:rsidRPr="00AA2303" w:rsidRDefault="002858B0" w:rsidP="002858B0">
            <w:pPr>
              <w:rPr>
                <w:rFonts w:cstheme="minorHAnsi"/>
                <w:sz w:val="20"/>
                <w:szCs w:val="20"/>
              </w:rPr>
            </w:pPr>
            <w:r w:rsidRPr="00AA2303">
              <w:rPr>
                <w:rFonts w:cstheme="minorHAnsi"/>
                <w:sz w:val="20"/>
                <w:szCs w:val="20"/>
              </w:rPr>
              <w:t>Fantasy role play: space station</w:t>
            </w:r>
          </w:p>
          <w:p w14:paraId="5DD648DD" w14:textId="1D6FB081" w:rsidR="002858B0" w:rsidRPr="00AA2303" w:rsidRDefault="002858B0" w:rsidP="002858B0">
            <w:pPr>
              <w:rPr>
                <w:rFonts w:cstheme="minorHAnsi"/>
                <w:sz w:val="20"/>
                <w:szCs w:val="20"/>
              </w:rPr>
            </w:pPr>
          </w:p>
        </w:tc>
        <w:tc>
          <w:tcPr>
            <w:tcW w:w="2551" w:type="dxa"/>
            <w:shd w:val="clear" w:color="auto" w:fill="auto"/>
          </w:tcPr>
          <w:p w14:paraId="19C9E8E4" w14:textId="64C6533E" w:rsidR="002858B0" w:rsidRPr="00AA2303" w:rsidRDefault="00040C91" w:rsidP="002858B0">
            <w:pPr>
              <w:rPr>
                <w:rFonts w:cstheme="minorHAnsi"/>
                <w:sz w:val="20"/>
                <w:szCs w:val="20"/>
              </w:rPr>
            </w:pPr>
            <w:r w:rsidRPr="00AA2303">
              <w:rPr>
                <w:rFonts w:cstheme="minorHAnsi"/>
                <w:sz w:val="20"/>
                <w:szCs w:val="20"/>
              </w:rPr>
              <w:t>Farm shop in Sun Stream</w:t>
            </w:r>
          </w:p>
          <w:p w14:paraId="599FDBF6" w14:textId="77777777" w:rsidR="00040C91" w:rsidRPr="00AA2303" w:rsidRDefault="00040C91" w:rsidP="002858B0">
            <w:pPr>
              <w:rPr>
                <w:rFonts w:cstheme="minorHAnsi"/>
                <w:sz w:val="20"/>
                <w:szCs w:val="20"/>
              </w:rPr>
            </w:pPr>
          </w:p>
          <w:p w14:paraId="59BCF4F5" w14:textId="77777777" w:rsidR="00040C91" w:rsidRPr="00AA2303" w:rsidRDefault="00040C91" w:rsidP="002858B0">
            <w:pPr>
              <w:rPr>
                <w:rFonts w:cstheme="minorHAnsi"/>
                <w:sz w:val="20"/>
                <w:szCs w:val="20"/>
              </w:rPr>
            </w:pPr>
            <w:r w:rsidRPr="00AA2303">
              <w:rPr>
                <w:rFonts w:cstheme="minorHAnsi"/>
                <w:sz w:val="20"/>
                <w:szCs w:val="20"/>
              </w:rPr>
              <w:t xml:space="preserve">Outside </w:t>
            </w:r>
            <w:r w:rsidR="00F362E7" w:rsidRPr="00AA2303">
              <w:rPr>
                <w:rFonts w:cstheme="minorHAnsi"/>
                <w:sz w:val="20"/>
                <w:szCs w:val="20"/>
              </w:rPr>
              <w:t>–</w:t>
            </w:r>
            <w:r w:rsidRPr="00AA2303">
              <w:rPr>
                <w:rFonts w:cstheme="minorHAnsi"/>
                <w:sz w:val="20"/>
                <w:szCs w:val="20"/>
              </w:rPr>
              <w:t xml:space="preserve"> </w:t>
            </w:r>
            <w:r w:rsidR="00F362E7" w:rsidRPr="00AA2303">
              <w:rPr>
                <w:rFonts w:cstheme="minorHAnsi"/>
                <w:sz w:val="20"/>
                <w:szCs w:val="20"/>
              </w:rPr>
              <w:t xml:space="preserve">Create digging area to role play farm. </w:t>
            </w:r>
          </w:p>
          <w:p w14:paraId="5D46E383" w14:textId="77777777" w:rsidR="005E1BEF" w:rsidRPr="00AA2303" w:rsidRDefault="005E1BEF" w:rsidP="002858B0">
            <w:pPr>
              <w:rPr>
                <w:rFonts w:cstheme="minorHAnsi"/>
                <w:sz w:val="20"/>
                <w:szCs w:val="20"/>
              </w:rPr>
            </w:pPr>
          </w:p>
          <w:p w14:paraId="00B63901" w14:textId="47F661CE" w:rsidR="005E1BEF" w:rsidRPr="00AA2303" w:rsidRDefault="005E1BEF" w:rsidP="002858B0">
            <w:pPr>
              <w:rPr>
                <w:rFonts w:cstheme="minorHAnsi"/>
                <w:sz w:val="20"/>
                <w:szCs w:val="20"/>
              </w:rPr>
            </w:pPr>
            <w:r w:rsidRPr="00AA2303">
              <w:rPr>
                <w:rFonts w:cstheme="minorHAnsi"/>
                <w:sz w:val="20"/>
                <w:szCs w:val="20"/>
              </w:rPr>
              <w:t>Home corner enhanced to link with Farmer Duck.</w:t>
            </w:r>
          </w:p>
        </w:tc>
        <w:tc>
          <w:tcPr>
            <w:tcW w:w="1872" w:type="dxa"/>
            <w:gridSpan w:val="2"/>
            <w:shd w:val="clear" w:color="auto" w:fill="auto"/>
          </w:tcPr>
          <w:p w14:paraId="2254E171" w14:textId="77777777" w:rsidR="002E2B3A" w:rsidRPr="00AA2303" w:rsidRDefault="002E2B3A" w:rsidP="002858B0">
            <w:pPr>
              <w:rPr>
                <w:rFonts w:cstheme="minorHAnsi"/>
                <w:sz w:val="20"/>
                <w:szCs w:val="20"/>
              </w:rPr>
            </w:pPr>
            <w:r w:rsidRPr="00AA2303">
              <w:rPr>
                <w:rFonts w:cstheme="minorHAnsi"/>
                <w:sz w:val="20"/>
                <w:szCs w:val="20"/>
              </w:rPr>
              <w:t>Royal household – home corner</w:t>
            </w:r>
          </w:p>
          <w:p w14:paraId="5B0B54AF" w14:textId="77777777" w:rsidR="002E2B3A" w:rsidRPr="00AA2303" w:rsidRDefault="002E2B3A" w:rsidP="002858B0">
            <w:pPr>
              <w:rPr>
                <w:rFonts w:cstheme="minorHAnsi"/>
                <w:sz w:val="20"/>
                <w:szCs w:val="20"/>
              </w:rPr>
            </w:pPr>
          </w:p>
          <w:p w14:paraId="2123B764" w14:textId="77777777" w:rsidR="002E2B3A" w:rsidRPr="00AA2303" w:rsidRDefault="002E2B3A" w:rsidP="002858B0">
            <w:pPr>
              <w:rPr>
                <w:rFonts w:cstheme="minorHAnsi"/>
                <w:sz w:val="20"/>
                <w:szCs w:val="20"/>
              </w:rPr>
            </w:pPr>
            <w:r w:rsidRPr="00AA2303">
              <w:rPr>
                <w:rFonts w:cstheme="minorHAnsi"/>
                <w:sz w:val="20"/>
                <w:szCs w:val="20"/>
              </w:rPr>
              <w:t xml:space="preserve">Theme role play linked with Coronation – Westminster Abbey. </w:t>
            </w:r>
          </w:p>
          <w:p w14:paraId="00BB0013" w14:textId="77777777" w:rsidR="002E2B3A" w:rsidRPr="00AA2303" w:rsidRDefault="002E2B3A" w:rsidP="002858B0">
            <w:pPr>
              <w:rPr>
                <w:rFonts w:cstheme="minorHAnsi"/>
                <w:sz w:val="20"/>
                <w:szCs w:val="20"/>
              </w:rPr>
            </w:pPr>
          </w:p>
          <w:p w14:paraId="69B5925C" w14:textId="679AFE62" w:rsidR="002E2B3A" w:rsidRPr="00AA2303" w:rsidRDefault="002E2B3A" w:rsidP="002858B0">
            <w:pPr>
              <w:rPr>
                <w:rFonts w:cstheme="minorHAnsi"/>
                <w:sz w:val="20"/>
                <w:szCs w:val="20"/>
              </w:rPr>
            </w:pPr>
            <w:r w:rsidRPr="00AA2303">
              <w:rPr>
                <w:rFonts w:cstheme="minorHAnsi"/>
                <w:sz w:val="20"/>
                <w:szCs w:val="20"/>
              </w:rPr>
              <w:t>Castle</w:t>
            </w:r>
          </w:p>
        </w:tc>
        <w:tc>
          <w:tcPr>
            <w:tcW w:w="2381" w:type="dxa"/>
            <w:shd w:val="clear" w:color="auto" w:fill="auto"/>
          </w:tcPr>
          <w:p w14:paraId="39615695" w14:textId="77777777" w:rsidR="002858B0" w:rsidRPr="00AA2303" w:rsidRDefault="002E2B3A" w:rsidP="002858B0">
            <w:pPr>
              <w:rPr>
                <w:rFonts w:cstheme="minorHAnsi"/>
                <w:sz w:val="20"/>
                <w:szCs w:val="20"/>
              </w:rPr>
            </w:pPr>
            <w:r w:rsidRPr="00AA2303">
              <w:rPr>
                <w:rFonts w:cstheme="minorHAnsi"/>
                <w:sz w:val="20"/>
                <w:szCs w:val="20"/>
              </w:rPr>
              <w:t xml:space="preserve">Fantasy – a forest area that develops and is enhanced with props and links to key text. </w:t>
            </w:r>
          </w:p>
          <w:p w14:paraId="410837FE" w14:textId="77777777" w:rsidR="00153F8D" w:rsidRPr="00AA2303" w:rsidRDefault="00153F8D" w:rsidP="002858B0">
            <w:pPr>
              <w:rPr>
                <w:rFonts w:cstheme="minorHAnsi"/>
                <w:sz w:val="20"/>
                <w:szCs w:val="20"/>
              </w:rPr>
            </w:pPr>
          </w:p>
          <w:p w14:paraId="75BCB9B2" w14:textId="4567DB59" w:rsidR="00153F8D" w:rsidRPr="00AA2303" w:rsidRDefault="00153F8D" w:rsidP="002858B0">
            <w:pPr>
              <w:rPr>
                <w:rFonts w:cstheme="minorHAnsi"/>
                <w:sz w:val="20"/>
                <w:szCs w:val="20"/>
              </w:rPr>
            </w:pPr>
            <w:r w:rsidRPr="00AA2303">
              <w:rPr>
                <w:rFonts w:cstheme="minorHAnsi"/>
                <w:sz w:val="20"/>
                <w:szCs w:val="20"/>
              </w:rPr>
              <w:t>Home corner – bring outside in creating a fantasy tree house</w:t>
            </w:r>
          </w:p>
        </w:tc>
      </w:tr>
      <w:tr w:rsidR="002858B0" w:rsidRPr="00AA2303" w14:paraId="6E21B790" w14:textId="77777777" w:rsidTr="00CF2D42">
        <w:tc>
          <w:tcPr>
            <w:tcW w:w="2003" w:type="dxa"/>
            <w:shd w:val="clear" w:color="auto" w:fill="BDD6EE" w:themeFill="accent1" w:themeFillTint="66"/>
            <w:vAlign w:val="center"/>
          </w:tcPr>
          <w:p w14:paraId="2A1C6DEA" w14:textId="77777777" w:rsidR="002858B0" w:rsidRPr="00AA2303" w:rsidRDefault="002858B0" w:rsidP="000A18C4">
            <w:pPr>
              <w:rPr>
                <w:rFonts w:cstheme="minorHAnsi"/>
                <w:sz w:val="20"/>
                <w:szCs w:val="20"/>
              </w:rPr>
            </w:pPr>
            <w:r w:rsidRPr="00AA2303">
              <w:rPr>
                <w:rFonts w:cstheme="minorHAnsi"/>
                <w:sz w:val="20"/>
                <w:szCs w:val="20"/>
              </w:rPr>
              <w:t>Physical Development</w:t>
            </w:r>
          </w:p>
          <w:p w14:paraId="7370234D" w14:textId="77777777" w:rsidR="002858B0" w:rsidRPr="00AA2303" w:rsidRDefault="002858B0" w:rsidP="000A18C4">
            <w:pPr>
              <w:rPr>
                <w:rFonts w:cstheme="minorHAnsi"/>
                <w:sz w:val="20"/>
                <w:szCs w:val="20"/>
              </w:rPr>
            </w:pPr>
          </w:p>
          <w:p w14:paraId="542CDB24" w14:textId="77777777" w:rsidR="002858B0" w:rsidRPr="00AA2303" w:rsidRDefault="002858B0" w:rsidP="000A18C4">
            <w:pPr>
              <w:rPr>
                <w:rFonts w:cstheme="minorHAnsi"/>
                <w:sz w:val="20"/>
                <w:szCs w:val="20"/>
              </w:rPr>
            </w:pPr>
            <w:r w:rsidRPr="00AA2303">
              <w:rPr>
                <w:rFonts w:cstheme="minorHAnsi"/>
                <w:sz w:val="20"/>
                <w:szCs w:val="20"/>
              </w:rPr>
              <w:t>Handwriting</w:t>
            </w:r>
          </w:p>
          <w:p w14:paraId="3FBC1437" w14:textId="77777777" w:rsidR="002858B0" w:rsidRPr="00AA2303" w:rsidRDefault="002858B0" w:rsidP="000A18C4">
            <w:pPr>
              <w:rPr>
                <w:rFonts w:cstheme="minorHAnsi"/>
                <w:sz w:val="20"/>
                <w:szCs w:val="20"/>
              </w:rPr>
            </w:pPr>
          </w:p>
          <w:p w14:paraId="1B5FAE89" w14:textId="48DC91CC" w:rsidR="002858B0" w:rsidRPr="00AA2303" w:rsidRDefault="002858B0" w:rsidP="000A18C4">
            <w:pPr>
              <w:rPr>
                <w:rFonts w:cstheme="minorHAnsi"/>
                <w:sz w:val="20"/>
                <w:szCs w:val="20"/>
              </w:rPr>
            </w:pPr>
            <w:r w:rsidRPr="00AA2303">
              <w:rPr>
                <w:rFonts w:cstheme="minorHAnsi"/>
                <w:sz w:val="20"/>
                <w:szCs w:val="20"/>
              </w:rPr>
              <w:t xml:space="preserve">Gross and Fine Motor / Health and Safe Care </w:t>
            </w:r>
          </w:p>
          <w:p w14:paraId="5D4318B9" w14:textId="4B3B8A9D" w:rsidR="002858B0" w:rsidRPr="00AA2303" w:rsidRDefault="002858B0" w:rsidP="000A18C4">
            <w:pPr>
              <w:rPr>
                <w:rFonts w:cstheme="minorHAnsi"/>
                <w:sz w:val="20"/>
                <w:szCs w:val="20"/>
              </w:rPr>
            </w:pPr>
          </w:p>
          <w:p w14:paraId="46418951" w14:textId="7C80971D" w:rsidR="0099685B" w:rsidRPr="00AA2303" w:rsidRDefault="0099685B" w:rsidP="000A18C4">
            <w:pPr>
              <w:rPr>
                <w:rFonts w:cstheme="minorHAnsi"/>
                <w:sz w:val="20"/>
                <w:szCs w:val="20"/>
              </w:rPr>
            </w:pPr>
            <w:r w:rsidRPr="00AA2303">
              <w:rPr>
                <w:rFonts w:cstheme="minorHAnsi"/>
                <w:sz w:val="20"/>
                <w:szCs w:val="20"/>
              </w:rPr>
              <w:t>Within provision</w:t>
            </w:r>
          </w:p>
          <w:p w14:paraId="6C3238AE" w14:textId="5DB562DF" w:rsidR="0099685B" w:rsidRPr="00AA2303" w:rsidRDefault="0099685B" w:rsidP="000A18C4">
            <w:pPr>
              <w:rPr>
                <w:rFonts w:cstheme="minorHAnsi"/>
                <w:sz w:val="20"/>
                <w:szCs w:val="20"/>
              </w:rPr>
            </w:pPr>
          </w:p>
          <w:p w14:paraId="129EE200" w14:textId="05C0BF1F" w:rsidR="0099685B" w:rsidRPr="00AA2303" w:rsidRDefault="0099685B" w:rsidP="000A18C4">
            <w:pPr>
              <w:rPr>
                <w:rFonts w:cstheme="minorHAnsi"/>
                <w:sz w:val="20"/>
                <w:szCs w:val="20"/>
              </w:rPr>
            </w:pPr>
            <w:r w:rsidRPr="00AA2303">
              <w:rPr>
                <w:rFonts w:cstheme="minorHAnsi"/>
                <w:sz w:val="20"/>
                <w:szCs w:val="20"/>
              </w:rPr>
              <w:t>(See PE for specific PD skills and development)</w:t>
            </w:r>
          </w:p>
          <w:p w14:paraId="2A40839E" w14:textId="3E4FE7EF" w:rsidR="002858B0" w:rsidRPr="00AA2303" w:rsidRDefault="002858B0" w:rsidP="000A18C4">
            <w:pPr>
              <w:rPr>
                <w:rFonts w:cstheme="minorHAnsi"/>
                <w:sz w:val="20"/>
                <w:szCs w:val="20"/>
              </w:rPr>
            </w:pPr>
          </w:p>
        </w:tc>
        <w:tc>
          <w:tcPr>
            <w:tcW w:w="2250" w:type="dxa"/>
            <w:shd w:val="clear" w:color="auto" w:fill="auto"/>
          </w:tcPr>
          <w:p w14:paraId="71FC8B4F" w14:textId="77777777" w:rsidR="002B0743" w:rsidRPr="00AA2303" w:rsidRDefault="002B0743" w:rsidP="002B0743">
            <w:pPr>
              <w:rPr>
                <w:rFonts w:cstheme="minorHAnsi"/>
                <w:i/>
                <w:sz w:val="20"/>
                <w:szCs w:val="20"/>
              </w:rPr>
            </w:pPr>
            <w:r w:rsidRPr="00AA2303">
              <w:rPr>
                <w:rFonts w:cstheme="minorHAnsi"/>
                <w:i/>
                <w:sz w:val="20"/>
                <w:szCs w:val="20"/>
              </w:rPr>
              <w:t>Revise and refine the fundamental movement skills they have already acquired:</w:t>
            </w:r>
          </w:p>
          <w:p w14:paraId="00794353" w14:textId="77777777" w:rsidR="002B0743" w:rsidRPr="00AA2303" w:rsidRDefault="002B0743" w:rsidP="00153F8D">
            <w:pPr>
              <w:pStyle w:val="ListParagraph"/>
              <w:numPr>
                <w:ilvl w:val="0"/>
                <w:numId w:val="1"/>
              </w:numPr>
              <w:rPr>
                <w:rFonts w:cstheme="minorHAnsi"/>
                <w:i/>
                <w:sz w:val="20"/>
                <w:szCs w:val="20"/>
              </w:rPr>
            </w:pPr>
            <w:r w:rsidRPr="00AA2303">
              <w:rPr>
                <w:rFonts w:cstheme="minorHAnsi"/>
                <w:i/>
                <w:sz w:val="20"/>
                <w:szCs w:val="20"/>
              </w:rPr>
              <w:t>Rolling</w:t>
            </w:r>
          </w:p>
          <w:p w14:paraId="471870BD" w14:textId="77777777" w:rsidR="002B0743" w:rsidRPr="00AA2303" w:rsidRDefault="002B0743" w:rsidP="00153F8D">
            <w:pPr>
              <w:pStyle w:val="ListParagraph"/>
              <w:numPr>
                <w:ilvl w:val="0"/>
                <w:numId w:val="1"/>
              </w:numPr>
              <w:rPr>
                <w:rFonts w:cstheme="minorHAnsi"/>
                <w:i/>
                <w:sz w:val="20"/>
                <w:szCs w:val="20"/>
              </w:rPr>
            </w:pPr>
            <w:r w:rsidRPr="00AA2303">
              <w:rPr>
                <w:rFonts w:cstheme="minorHAnsi"/>
                <w:i/>
                <w:sz w:val="20"/>
                <w:szCs w:val="20"/>
              </w:rPr>
              <w:t>Crawling</w:t>
            </w:r>
          </w:p>
          <w:p w14:paraId="0FA9D53C" w14:textId="77777777" w:rsidR="002B0743" w:rsidRPr="00AA2303" w:rsidRDefault="002B0743" w:rsidP="00153F8D">
            <w:pPr>
              <w:pStyle w:val="ListParagraph"/>
              <w:numPr>
                <w:ilvl w:val="0"/>
                <w:numId w:val="1"/>
              </w:numPr>
              <w:rPr>
                <w:rFonts w:cstheme="minorHAnsi"/>
                <w:i/>
                <w:sz w:val="20"/>
                <w:szCs w:val="20"/>
              </w:rPr>
            </w:pPr>
            <w:r w:rsidRPr="00AA2303">
              <w:rPr>
                <w:rFonts w:cstheme="minorHAnsi"/>
                <w:i/>
                <w:sz w:val="20"/>
                <w:szCs w:val="20"/>
              </w:rPr>
              <w:t>Walking</w:t>
            </w:r>
          </w:p>
          <w:p w14:paraId="0166242F" w14:textId="77777777" w:rsidR="002B0743" w:rsidRPr="00AA2303" w:rsidRDefault="002B0743" w:rsidP="00153F8D">
            <w:pPr>
              <w:pStyle w:val="ListParagraph"/>
              <w:numPr>
                <w:ilvl w:val="0"/>
                <w:numId w:val="1"/>
              </w:numPr>
              <w:rPr>
                <w:rFonts w:cstheme="minorHAnsi"/>
                <w:i/>
                <w:sz w:val="20"/>
                <w:szCs w:val="20"/>
              </w:rPr>
            </w:pPr>
            <w:r w:rsidRPr="00AA2303">
              <w:rPr>
                <w:rFonts w:cstheme="minorHAnsi"/>
                <w:i/>
                <w:sz w:val="20"/>
                <w:szCs w:val="20"/>
              </w:rPr>
              <w:t>Jumping</w:t>
            </w:r>
          </w:p>
          <w:p w14:paraId="4686DA31" w14:textId="77777777" w:rsidR="002B0743" w:rsidRPr="00AA2303" w:rsidRDefault="002B0743" w:rsidP="00153F8D">
            <w:pPr>
              <w:pStyle w:val="ListParagraph"/>
              <w:numPr>
                <w:ilvl w:val="0"/>
                <w:numId w:val="1"/>
              </w:numPr>
              <w:rPr>
                <w:rFonts w:cstheme="minorHAnsi"/>
                <w:i/>
                <w:sz w:val="20"/>
                <w:szCs w:val="20"/>
              </w:rPr>
            </w:pPr>
            <w:r w:rsidRPr="00AA2303">
              <w:rPr>
                <w:rFonts w:cstheme="minorHAnsi"/>
                <w:i/>
                <w:sz w:val="20"/>
                <w:szCs w:val="20"/>
              </w:rPr>
              <w:t>Running</w:t>
            </w:r>
          </w:p>
          <w:p w14:paraId="3E6D6FB4" w14:textId="77777777" w:rsidR="002B0743" w:rsidRPr="00AA2303" w:rsidRDefault="002B0743" w:rsidP="00153F8D">
            <w:pPr>
              <w:pStyle w:val="ListParagraph"/>
              <w:numPr>
                <w:ilvl w:val="0"/>
                <w:numId w:val="1"/>
              </w:numPr>
              <w:rPr>
                <w:rFonts w:cstheme="minorHAnsi"/>
                <w:i/>
                <w:sz w:val="20"/>
                <w:szCs w:val="20"/>
              </w:rPr>
            </w:pPr>
            <w:r w:rsidRPr="00AA2303">
              <w:rPr>
                <w:rFonts w:cstheme="minorHAnsi"/>
                <w:i/>
                <w:sz w:val="20"/>
                <w:szCs w:val="20"/>
              </w:rPr>
              <w:t>Hopping</w:t>
            </w:r>
          </w:p>
          <w:p w14:paraId="076332E5" w14:textId="77777777" w:rsidR="002B0743" w:rsidRPr="00AA2303" w:rsidRDefault="002B0743" w:rsidP="00153F8D">
            <w:pPr>
              <w:pStyle w:val="ListParagraph"/>
              <w:numPr>
                <w:ilvl w:val="0"/>
                <w:numId w:val="1"/>
              </w:numPr>
              <w:rPr>
                <w:rFonts w:cstheme="minorHAnsi"/>
                <w:i/>
                <w:sz w:val="20"/>
                <w:szCs w:val="20"/>
              </w:rPr>
            </w:pPr>
            <w:r w:rsidRPr="00AA2303">
              <w:rPr>
                <w:rFonts w:cstheme="minorHAnsi"/>
                <w:i/>
                <w:sz w:val="20"/>
                <w:szCs w:val="20"/>
              </w:rPr>
              <w:t>Skipping</w:t>
            </w:r>
          </w:p>
          <w:p w14:paraId="515A3D96" w14:textId="705275EC" w:rsidR="004168E0" w:rsidRPr="00AA2303" w:rsidRDefault="002B0743" w:rsidP="00153F8D">
            <w:pPr>
              <w:pStyle w:val="ListParagraph"/>
              <w:numPr>
                <w:ilvl w:val="0"/>
                <w:numId w:val="1"/>
              </w:numPr>
              <w:rPr>
                <w:rFonts w:cstheme="minorHAnsi"/>
                <w:i/>
                <w:sz w:val="20"/>
                <w:szCs w:val="20"/>
              </w:rPr>
            </w:pPr>
            <w:r w:rsidRPr="00AA2303">
              <w:rPr>
                <w:rFonts w:cstheme="minorHAnsi"/>
                <w:i/>
                <w:sz w:val="20"/>
                <w:szCs w:val="20"/>
              </w:rPr>
              <w:t>Climbing</w:t>
            </w:r>
          </w:p>
          <w:p w14:paraId="2682CAA2" w14:textId="77777777" w:rsidR="004168E0" w:rsidRPr="00AA2303" w:rsidRDefault="004168E0" w:rsidP="004168E0">
            <w:pPr>
              <w:rPr>
                <w:rFonts w:cstheme="minorHAnsi"/>
                <w:i/>
                <w:sz w:val="20"/>
                <w:szCs w:val="20"/>
              </w:rPr>
            </w:pPr>
          </w:p>
          <w:p w14:paraId="4F6807B8" w14:textId="77777777" w:rsidR="002B0743" w:rsidRPr="00AA2303" w:rsidRDefault="002B0743" w:rsidP="002B0743">
            <w:pPr>
              <w:rPr>
                <w:rFonts w:cstheme="minorHAnsi"/>
                <w:i/>
                <w:sz w:val="20"/>
                <w:szCs w:val="20"/>
              </w:rPr>
            </w:pPr>
          </w:p>
          <w:p w14:paraId="0E3FF410" w14:textId="77777777" w:rsidR="008C7E4B" w:rsidRPr="00AA2303" w:rsidRDefault="008C7E4B" w:rsidP="008C7E4B">
            <w:pPr>
              <w:rPr>
                <w:rFonts w:cstheme="minorHAnsi"/>
                <w:i/>
                <w:sz w:val="20"/>
                <w:szCs w:val="20"/>
              </w:rPr>
            </w:pPr>
            <w:r w:rsidRPr="00AA2303">
              <w:rPr>
                <w:rFonts w:cstheme="minorHAnsi"/>
                <w:i/>
                <w:sz w:val="20"/>
                <w:szCs w:val="20"/>
              </w:rPr>
              <w:t xml:space="preserve">Develop their small motor skills so that they can use a range of tools </w:t>
            </w:r>
            <w:r w:rsidRPr="00AA2303">
              <w:rPr>
                <w:rFonts w:cstheme="minorHAnsi"/>
                <w:i/>
                <w:sz w:val="20"/>
                <w:szCs w:val="20"/>
              </w:rPr>
              <w:lastRenderedPageBreak/>
              <w:t>competently, safely and confidently.</w:t>
            </w:r>
          </w:p>
          <w:p w14:paraId="6C6C85FD" w14:textId="77777777" w:rsidR="002858B0" w:rsidRPr="00AA2303" w:rsidRDefault="008C7E4B" w:rsidP="008C7E4B">
            <w:pPr>
              <w:rPr>
                <w:rFonts w:cstheme="minorHAnsi"/>
                <w:i/>
                <w:sz w:val="20"/>
                <w:szCs w:val="20"/>
              </w:rPr>
            </w:pPr>
            <w:r w:rsidRPr="00AA2303">
              <w:rPr>
                <w:rFonts w:cstheme="minorHAnsi"/>
                <w:i/>
                <w:sz w:val="20"/>
                <w:szCs w:val="20"/>
              </w:rPr>
              <w:t>Suggested tools: pencils for drawing and writing, paintbrushes, scissors, knives, forks, spoons.</w:t>
            </w:r>
          </w:p>
          <w:p w14:paraId="0178C9EA" w14:textId="77777777" w:rsidR="008C7E4B" w:rsidRPr="00AA2303" w:rsidRDefault="008C7E4B" w:rsidP="008C7E4B">
            <w:pPr>
              <w:rPr>
                <w:rFonts w:cstheme="minorHAnsi"/>
                <w:i/>
                <w:sz w:val="20"/>
                <w:szCs w:val="20"/>
              </w:rPr>
            </w:pPr>
          </w:p>
          <w:p w14:paraId="0BB8CEDA" w14:textId="77777777" w:rsidR="008C7E4B" w:rsidRPr="00AA2303" w:rsidRDefault="008C7E4B" w:rsidP="008C7E4B">
            <w:pPr>
              <w:rPr>
                <w:rFonts w:cstheme="minorHAnsi"/>
                <w:i/>
                <w:sz w:val="20"/>
                <w:szCs w:val="20"/>
              </w:rPr>
            </w:pPr>
            <w:r w:rsidRPr="00AA2303">
              <w:rPr>
                <w:rFonts w:cstheme="minorHAnsi"/>
                <w:i/>
                <w:sz w:val="20"/>
                <w:szCs w:val="20"/>
              </w:rPr>
              <w:t>Be increasingly independent in meeting their own care needs. E.g. Brushing teeth, using the toilet, washing and drying their hands thoroughly.</w:t>
            </w:r>
          </w:p>
          <w:p w14:paraId="69D38717" w14:textId="08B7BC20" w:rsidR="008C7E4B" w:rsidRPr="00AA2303" w:rsidRDefault="008C7E4B" w:rsidP="008C7E4B">
            <w:pPr>
              <w:rPr>
                <w:rFonts w:cstheme="minorHAnsi"/>
                <w:i/>
                <w:sz w:val="20"/>
                <w:szCs w:val="20"/>
              </w:rPr>
            </w:pPr>
          </w:p>
        </w:tc>
        <w:tc>
          <w:tcPr>
            <w:tcW w:w="2239" w:type="dxa"/>
            <w:gridSpan w:val="2"/>
            <w:shd w:val="clear" w:color="auto" w:fill="auto"/>
          </w:tcPr>
          <w:p w14:paraId="413E8C8D" w14:textId="6ADD2405" w:rsidR="008C7E4B" w:rsidRPr="00AA2303" w:rsidRDefault="008C7E4B" w:rsidP="008C7E4B">
            <w:pPr>
              <w:rPr>
                <w:rFonts w:cstheme="minorHAnsi"/>
                <w:i/>
                <w:sz w:val="20"/>
                <w:szCs w:val="20"/>
              </w:rPr>
            </w:pPr>
            <w:r w:rsidRPr="00AA2303">
              <w:rPr>
                <w:rFonts w:cstheme="minorHAnsi"/>
                <w:i/>
                <w:sz w:val="20"/>
                <w:szCs w:val="20"/>
              </w:rPr>
              <w:lastRenderedPageBreak/>
              <w:t>Confidently and safely use a range of large and small apparatus indoors and outside, alone and in a group.</w:t>
            </w:r>
          </w:p>
          <w:p w14:paraId="4FBF0B48" w14:textId="77777777" w:rsidR="002858B0" w:rsidRPr="00AA2303" w:rsidRDefault="002858B0" w:rsidP="002858B0">
            <w:pPr>
              <w:rPr>
                <w:rFonts w:cstheme="minorHAnsi"/>
                <w:i/>
                <w:sz w:val="20"/>
                <w:szCs w:val="20"/>
              </w:rPr>
            </w:pPr>
          </w:p>
          <w:p w14:paraId="72F26846" w14:textId="5386DE85" w:rsidR="008C7E4B" w:rsidRPr="00AA2303" w:rsidRDefault="008C7E4B" w:rsidP="008C7E4B">
            <w:pPr>
              <w:rPr>
                <w:rFonts w:cstheme="minorHAnsi"/>
                <w:i/>
                <w:sz w:val="20"/>
                <w:szCs w:val="20"/>
              </w:rPr>
            </w:pPr>
            <w:r w:rsidRPr="00AA2303">
              <w:rPr>
                <w:rFonts w:cstheme="minorHAnsi"/>
                <w:i/>
                <w:sz w:val="20"/>
                <w:szCs w:val="20"/>
              </w:rPr>
              <w:t>Make healthy choices about food, drink, activity and tooth brushing.</w:t>
            </w:r>
          </w:p>
        </w:tc>
        <w:tc>
          <w:tcPr>
            <w:tcW w:w="2127" w:type="dxa"/>
            <w:shd w:val="clear" w:color="auto" w:fill="auto"/>
          </w:tcPr>
          <w:p w14:paraId="3C738582" w14:textId="77777777" w:rsidR="008C7E4B" w:rsidRPr="00AA2303" w:rsidRDefault="008C7E4B" w:rsidP="008C7E4B">
            <w:pPr>
              <w:rPr>
                <w:rFonts w:cstheme="minorHAnsi"/>
                <w:i/>
                <w:sz w:val="20"/>
                <w:szCs w:val="20"/>
              </w:rPr>
            </w:pPr>
            <w:r w:rsidRPr="00AA2303">
              <w:rPr>
                <w:rFonts w:cstheme="minorHAnsi"/>
                <w:i/>
                <w:sz w:val="20"/>
                <w:szCs w:val="20"/>
              </w:rPr>
              <w:t>Use their core muscle strength to achieve a good posture when sitting at a table or sitting on the floor.</w:t>
            </w:r>
          </w:p>
          <w:p w14:paraId="36D5A2B2" w14:textId="77777777" w:rsidR="008C7E4B" w:rsidRPr="00AA2303" w:rsidRDefault="008C7E4B" w:rsidP="008C7E4B">
            <w:pPr>
              <w:rPr>
                <w:rFonts w:cstheme="minorHAnsi"/>
                <w:i/>
                <w:sz w:val="20"/>
                <w:szCs w:val="20"/>
              </w:rPr>
            </w:pPr>
          </w:p>
          <w:p w14:paraId="3CCF51AB" w14:textId="6D1AA192" w:rsidR="008C7E4B" w:rsidRPr="00AA2303" w:rsidRDefault="008C7E4B" w:rsidP="008C7E4B">
            <w:pPr>
              <w:rPr>
                <w:rFonts w:cstheme="minorHAnsi"/>
                <w:i/>
                <w:sz w:val="20"/>
                <w:szCs w:val="20"/>
              </w:rPr>
            </w:pPr>
            <w:r w:rsidRPr="00AA2303">
              <w:rPr>
                <w:rFonts w:cstheme="minorHAnsi"/>
                <w:i/>
                <w:sz w:val="20"/>
                <w:szCs w:val="20"/>
              </w:rPr>
              <w:t>Combine different movements with ease and fluency.</w:t>
            </w:r>
          </w:p>
          <w:p w14:paraId="31B5431E" w14:textId="105CCA86" w:rsidR="00083EB3" w:rsidRPr="00AA2303" w:rsidRDefault="00083EB3" w:rsidP="008C7E4B">
            <w:pPr>
              <w:rPr>
                <w:rFonts w:cstheme="minorHAnsi"/>
                <w:sz w:val="20"/>
                <w:szCs w:val="20"/>
              </w:rPr>
            </w:pPr>
          </w:p>
          <w:p w14:paraId="52D22668" w14:textId="28F41944" w:rsidR="00083EB3" w:rsidRPr="00AA2303" w:rsidRDefault="00083EB3" w:rsidP="008C7E4B">
            <w:pPr>
              <w:rPr>
                <w:rFonts w:cstheme="minorHAnsi"/>
                <w:sz w:val="20"/>
                <w:szCs w:val="20"/>
              </w:rPr>
            </w:pPr>
            <w:r w:rsidRPr="00AA2303">
              <w:rPr>
                <w:rFonts w:cstheme="minorHAnsi"/>
                <w:sz w:val="20"/>
                <w:szCs w:val="20"/>
              </w:rPr>
              <w:t xml:space="preserve">Linked to space, dance movements and control. </w:t>
            </w:r>
          </w:p>
          <w:p w14:paraId="787CE023" w14:textId="77777777" w:rsidR="008C7E4B" w:rsidRPr="00AA2303" w:rsidRDefault="008C7E4B" w:rsidP="008C7E4B">
            <w:pPr>
              <w:rPr>
                <w:rFonts w:cstheme="minorHAnsi"/>
                <w:i/>
                <w:sz w:val="20"/>
                <w:szCs w:val="20"/>
              </w:rPr>
            </w:pPr>
          </w:p>
          <w:p w14:paraId="5AC0F689" w14:textId="77777777" w:rsidR="008C7E4B" w:rsidRPr="00AA2303" w:rsidRDefault="008C7E4B" w:rsidP="008C7E4B">
            <w:pPr>
              <w:rPr>
                <w:rFonts w:cstheme="minorHAnsi"/>
                <w:i/>
                <w:sz w:val="20"/>
                <w:szCs w:val="20"/>
              </w:rPr>
            </w:pPr>
          </w:p>
          <w:p w14:paraId="44AC0CE2" w14:textId="77777777" w:rsidR="008C7E4B" w:rsidRPr="00AA2303" w:rsidRDefault="008C7E4B" w:rsidP="008C7E4B">
            <w:pPr>
              <w:rPr>
                <w:rFonts w:cstheme="minorHAnsi"/>
                <w:i/>
                <w:sz w:val="20"/>
                <w:szCs w:val="20"/>
              </w:rPr>
            </w:pPr>
            <w:r w:rsidRPr="00AA2303">
              <w:rPr>
                <w:rFonts w:cstheme="minorHAnsi"/>
                <w:i/>
                <w:sz w:val="20"/>
                <w:szCs w:val="20"/>
              </w:rPr>
              <w:t xml:space="preserve">Develop the foundations of a hand writing style which is </w:t>
            </w:r>
            <w:r w:rsidRPr="00AA2303">
              <w:rPr>
                <w:rFonts w:cstheme="minorHAnsi"/>
                <w:i/>
                <w:sz w:val="20"/>
                <w:szCs w:val="20"/>
              </w:rPr>
              <w:lastRenderedPageBreak/>
              <w:t>fast, accurate and efficient.</w:t>
            </w:r>
          </w:p>
          <w:p w14:paraId="4E13F86C" w14:textId="77777777" w:rsidR="008C7E4B" w:rsidRPr="00AA2303" w:rsidRDefault="008C7E4B" w:rsidP="008C7E4B">
            <w:pPr>
              <w:rPr>
                <w:rFonts w:cstheme="minorHAnsi"/>
                <w:i/>
                <w:sz w:val="20"/>
                <w:szCs w:val="20"/>
              </w:rPr>
            </w:pPr>
          </w:p>
          <w:p w14:paraId="1E9E03C3" w14:textId="77777777" w:rsidR="008C7E4B" w:rsidRPr="00AA2303" w:rsidRDefault="008C7E4B" w:rsidP="008C7E4B">
            <w:pPr>
              <w:rPr>
                <w:rFonts w:cstheme="minorHAnsi"/>
                <w:i/>
                <w:sz w:val="20"/>
                <w:szCs w:val="20"/>
              </w:rPr>
            </w:pPr>
            <w:r w:rsidRPr="00AA2303">
              <w:rPr>
                <w:rFonts w:cstheme="minorHAnsi"/>
                <w:i/>
                <w:sz w:val="20"/>
                <w:szCs w:val="20"/>
              </w:rPr>
              <w:t xml:space="preserve">Further develop the skills they </w:t>
            </w:r>
            <w:proofErr w:type="gramStart"/>
            <w:r w:rsidRPr="00AA2303">
              <w:rPr>
                <w:rFonts w:cstheme="minorHAnsi"/>
                <w:i/>
                <w:sz w:val="20"/>
                <w:szCs w:val="20"/>
              </w:rPr>
              <w:t>needs</w:t>
            </w:r>
            <w:proofErr w:type="gramEnd"/>
            <w:r w:rsidRPr="00AA2303">
              <w:rPr>
                <w:rFonts w:cstheme="minorHAnsi"/>
                <w:i/>
                <w:sz w:val="20"/>
                <w:szCs w:val="20"/>
              </w:rPr>
              <w:t xml:space="preserve"> to manage the school day successfully:</w:t>
            </w:r>
          </w:p>
          <w:p w14:paraId="2F031BAB" w14:textId="77777777" w:rsidR="008C7E4B" w:rsidRPr="00AA2303" w:rsidRDefault="008C7E4B" w:rsidP="00153F8D">
            <w:pPr>
              <w:pStyle w:val="ListParagraph"/>
              <w:numPr>
                <w:ilvl w:val="0"/>
                <w:numId w:val="2"/>
              </w:numPr>
              <w:rPr>
                <w:rFonts w:cstheme="minorHAnsi"/>
                <w:i/>
                <w:sz w:val="20"/>
                <w:szCs w:val="20"/>
              </w:rPr>
            </w:pPr>
            <w:r w:rsidRPr="00AA2303">
              <w:rPr>
                <w:rFonts w:cstheme="minorHAnsi"/>
                <w:i/>
                <w:sz w:val="20"/>
                <w:szCs w:val="20"/>
              </w:rPr>
              <w:t>Lining up and queuing</w:t>
            </w:r>
          </w:p>
          <w:p w14:paraId="25494212" w14:textId="77777777" w:rsidR="008C7E4B" w:rsidRPr="00AA2303" w:rsidRDefault="008C7E4B" w:rsidP="00153F8D">
            <w:pPr>
              <w:pStyle w:val="ListParagraph"/>
              <w:numPr>
                <w:ilvl w:val="0"/>
                <w:numId w:val="2"/>
              </w:numPr>
              <w:rPr>
                <w:rFonts w:cstheme="minorHAnsi"/>
                <w:i/>
                <w:sz w:val="20"/>
                <w:szCs w:val="20"/>
              </w:rPr>
            </w:pPr>
            <w:r w:rsidRPr="00AA2303">
              <w:rPr>
                <w:rFonts w:cstheme="minorHAnsi"/>
                <w:i/>
                <w:sz w:val="20"/>
                <w:szCs w:val="20"/>
              </w:rPr>
              <w:t>Mealtimes</w:t>
            </w:r>
          </w:p>
          <w:p w14:paraId="067862F1" w14:textId="77777777" w:rsidR="008C7E4B" w:rsidRPr="00AA2303" w:rsidRDefault="008C7E4B" w:rsidP="00153F8D">
            <w:pPr>
              <w:pStyle w:val="ListParagraph"/>
              <w:numPr>
                <w:ilvl w:val="0"/>
                <w:numId w:val="2"/>
              </w:numPr>
              <w:rPr>
                <w:rFonts w:cstheme="minorHAnsi"/>
                <w:i/>
                <w:sz w:val="20"/>
                <w:szCs w:val="20"/>
              </w:rPr>
            </w:pPr>
            <w:r w:rsidRPr="00AA2303">
              <w:rPr>
                <w:rFonts w:cstheme="minorHAnsi"/>
                <w:i/>
                <w:sz w:val="20"/>
                <w:szCs w:val="20"/>
              </w:rPr>
              <w:t>Personal; hygiene</w:t>
            </w:r>
          </w:p>
          <w:p w14:paraId="58974D59" w14:textId="177712AB" w:rsidR="008C7E4B" w:rsidRPr="00AA2303" w:rsidRDefault="008C7E4B" w:rsidP="008C7E4B">
            <w:pPr>
              <w:rPr>
                <w:rFonts w:cstheme="minorHAnsi"/>
                <w:i/>
                <w:sz w:val="20"/>
                <w:szCs w:val="20"/>
              </w:rPr>
            </w:pPr>
          </w:p>
        </w:tc>
        <w:tc>
          <w:tcPr>
            <w:tcW w:w="2551" w:type="dxa"/>
            <w:shd w:val="clear" w:color="auto" w:fill="auto"/>
          </w:tcPr>
          <w:p w14:paraId="6D5B83D3" w14:textId="0B435BD7" w:rsidR="00C36837" w:rsidRPr="00AA2303" w:rsidRDefault="00C36837" w:rsidP="00C36837">
            <w:pPr>
              <w:rPr>
                <w:rFonts w:cstheme="minorHAnsi"/>
                <w:i/>
                <w:sz w:val="20"/>
                <w:szCs w:val="20"/>
              </w:rPr>
            </w:pPr>
            <w:r w:rsidRPr="00AA2303">
              <w:rPr>
                <w:rFonts w:cstheme="minorHAnsi"/>
                <w:i/>
                <w:sz w:val="20"/>
                <w:szCs w:val="20"/>
              </w:rPr>
              <w:lastRenderedPageBreak/>
              <w:t>Progress towards a more fluent style of moving, with developing control and grace.</w:t>
            </w:r>
          </w:p>
          <w:p w14:paraId="3226EC6C" w14:textId="77777777" w:rsidR="00C36837" w:rsidRPr="00AA2303" w:rsidRDefault="00C36837" w:rsidP="00C36837">
            <w:pPr>
              <w:rPr>
                <w:rFonts w:cstheme="minorHAnsi"/>
                <w:i/>
                <w:sz w:val="20"/>
                <w:szCs w:val="20"/>
              </w:rPr>
            </w:pPr>
          </w:p>
          <w:p w14:paraId="4A57B7D2" w14:textId="77777777" w:rsidR="00C36837" w:rsidRPr="00AA2303" w:rsidRDefault="00C36837" w:rsidP="00C36837">
            <w:pPr>
              <w:rPr>
                <w:rFonts w:cstheme="minorHAnsi"/>
                <w:i/>
                <w:sz w:val="20"/>
                <w:szCs w:val="20"/>
              </w:rPr>
            </w:pPr>
            <w:r w:rsidRPr="00AA2303">
              <w:rPr>
                <w:rFonts w:cstheme="minorHAnsi"/>
                <w:i/>
                <w:sz w:val="20"/>
                <w:szCs w:val="20"/>
              </w:rPr>
              <w:t>Know and talk about the different factors that support their overall health and wellbeing:</w:t>
            </w:r>
          </w:p>
          <w:p w14:paraId="2233CAE2" w14:textId="77777777" w:rsidR="00C36837" w:rsidRPr="00AA2303" w:rsidRDefault="00C36837" w:rsidP="00153F8D">
            <w:pPr>
              <w:pStyle w:val="ListParagraph"/>
              <w:numPr>
                <w:ilvl w:val="0"/>
                <w:numId w:val="3"/>
              </w:numPr>
              <w:rPr>
                <w:rFonts w:cstheme="minorHAnsi"/>
                <w:i/>
                <w:sz w:val="20"/>
                <w:szCs w:val="20"/>
              </w:rPr>
            </w:pPr>
            <w:r w:rsidRPr="00AA2303">
              <w:rPr>
                <w:rFonts w:cstheme="minorHAnsi"/>
                <w:i/>
                <w:sz w:val="20"/>
                <w:szCs w:val="20"/>
              </w:rPr>
              <w:t>Regular physical activity</w:t>
            </w:r>
          </w:p>
          <w:p w14:paraId="37FB008A" w14:textId="77777777" w:rsidR="00C36837" w:rsidRPr="00AA2303" w:rsidRDefault="00C36837" w:rsidP="00153F8D">
            <w:pPr>
              <w:pStyle w:val="ListParagraph"/>
              <w:numPr>
                <w:ilvl w:val="0"/>
                <w:numId w:val="3"/>
              </w:numPr>
              <w:rPr>
                <w:rFonts w:cstheme="minorHAnsi"/>
                <w:i/>
                <w:sz w:val="20"/>
                <w:szCs w:val="20"/>
              </w:rPr>
            </w:pPr>
            <w:r w:rsidRPr="00AA2303">
              <w:rPr>
                <w:rFonts w:cstheme="minorHAnsi"/>
                <w:i/>
                <w:sz w:val="20"/>
                <w:szCs w:val="20"/>
              </w:rPr>
              <w:t>Healthy heating</w:t>
            </w:r>
          </w:p>
          <w:p w14:paraId="33509011" w14:textId="77777777" w:rsidR="00C36837" w:rsidRPr="00AA2303" w:rsidRDefault="00C36837" w:rsidP="00153F8D">
            <w:pPr>
              <w:pStyle w:val="ListParagraph"/>
              <w:numPr>
                <w:ilvl w:val="0"/>
                <w:numId w:val="3"/>
              </w:numPr>
              <w:rPr>
                <w:rFonts w:cstheme="minorHAnsi"/>
                <w:i/>
                <w:sz w:val="20"/>
                <w:szCs w:val="20"/>
              </w:rPr>
            </w:pPr>
            <w:r w:rsidRPr="00AA2303">
              <w:rPr>
                <w:rFonts w:cstheme="minorHAnsi"/>
                <w:i/>
                <w:sz w:val="20"/>
                <w:szCs w:val="20"/>
              </w:rPr>
              <w:t>Tooth brushing</w:t>
            </w:r>
          </w:p>
          <w:p w14:paraId="34B39F2A" w14:textId="77777777" w:rsidR="00C36837" w:rsidRPr="00AA2303" w:rsidRDefault="00C36837" w:rsidP="00153F8D">
            <w:pPr>
              <w:pStyle w:val="ListParagraph"/>
              <w:numPr>
                <w:ilvl w:val="0"/>
                <w:numId w:val="3"/>
              </w:numPr>
              <w:rPr>
                <w:rFonts w:cstheme="minorHAnsi"/>
                <w:i/>
                <w:sz w:val="20"/>
                <w:szCs w:val="20"/>
              </w:rPr>
            </w:pPr>
            <w:r w:rsidRPr="00AA2303">
              <w:rPr>
                <w:rFonts w:cstheme="minorHAnsi"/>
                <w:i/>
                <w:sz w:val="20"/>
                <w:szCs w:val="20"/>
              </w:rPr>
              <w:t>Sensible amounts of ‘screen time’</w:t>
            </w:r>
          </w:p>
          <w:p w14:paraId="69EDD091" w14:textId="77777777" w:rsidR="00C36837" w:rsidRPr="00AA2303" w:rsidRDefault="00C36837" w:rsidP="00153F8D">
            <w:pPr>
              <w:pStyle w:val="ListParagraph"/>
              <w:numPr>
                <w:ilvl w:val="0"/>
                <w:numId w:val="3"/>
              </w:numPr>
              <w:rPr>
                <w:rFonts w:cstheme="minorHAnsi"/>
                <w:i/>
                <w:sz w:val="20"/>
                <w:szCs w:val="20"/>
              </w:rPr>
            </w:pPr>
            <w:r w:rsidRPr="00AA2303">
              <w:rPr>
                <w:rFonts w:cstheme="minorHAnsi"/>
                <w:i/>
                <w:sz w:val="20"/>
                <w:szCs w:val="20"/>
              </w:rPr>
              <w:t>Having a good sleep routine</w:t>
            </w:r>
          </w:p>
          <w:p w14:paraId="6367415C" w14:textId="77777777" w:rsidR="00C36837" w:rsidRPr="00AA2303" w:rsidRDefault="00C36837" w:rsidP="00153F8D">
            <w:pPr>
              <w:pStyle w:val="ListParagraph"/>
              <w:numPr>
                <w:ilvl w:val="0"/>
                <w:numId w:val="3"/>
              </w:numPr>
              <w:rPr>
                <w:rFonts w:cstheme="minorHAnsi"/>
                <w:i/>
                <w:sz w:val="20"/>
                <w:szCs w:val="20"/>
              </w:rPr>
            </w:pPr>
            <w:r w:rsidRPr="00AA2303">
              <w:rPr>
                <w:rFonts w:cstheme="minorHAnsi"/>
                <w:i/>
                <w:sz w:val="20"/>
                <w:szCs w:val="20"/>
              </w:rPr>
              <w:lastRenderedPageBreak/>
              <w:t>Being a safe pedestrian</w:t>
            </w:r>
          </w:p>
          <w:p w14:paraId="3F7F3C5A" w14:textId="37CF9913" w:rsidR="002858B0" w:rsidRPr="00AA2303" w:rsidRDefault="002858B0" w:rsidP="002858B0">
            <w:pPr>
              <w:rPr>
                <w:rFonts w:cstheme="minorHAnsi"/>
                <w:i/>
                <w:sz w:val="20"/>
                <w:szCs w:val="20"/>
              </w:rPr>
            </w:pPr>
          </w:p>
        </w:tc>
        <w:tc>
          <w:tcPr>
            <w:tcW w:w="1872" w:type="dxa"/>
            <w:gridSpan w:val="2"/>
            <w:shd w:val="clear" w:color="auto" w:fill="auto"/>
          </w:tcPr>
          <w:p w14:paraId="17F405F1" w14:textId="77777777" w:rsidR="00C36837" w:rsidRPr="00AA2303" w:rsidRDefault="00C36837" w:rsidP="00C36837">
            <w:pPr>
              <w:rPr>
                <w:rFonts w:cstheme="minorHAnsi"/>
                <w:i/>
                <w:sz w:val="20"/>
                <w:szCs w:val="20"/>
              </w:rPr>
            </w:pPr>
            <w:r w:rsidRPr="00AA2303">
              <w:rPr>
                <w:rFonts w:cstheme="minorHAnsi"/>
                <w:i/>
                <w:sz w:val="20"/>
                <w:szCs w:val="20"/>
              </w:rPr>
              <w:lastRenderedPageBreak/>
              <w:t>Further develop and refine a range of ball skills including: throwing, catching, kicking, passing, batting and aiming.</w:t>
            </w:r>
          </w:p>
          <w:p w14:paraId="207ED88F" w14:textId="77777777" w:rsidR="002858B0" w:rsidRPr="00AA2303" w:rsidRDefault="002858B0" w:rsidP="002858B0">
            <w:pPr>
              <w:rPr>
                <w:rFonts w:cstheme="minorHAnsi"/>
                <w:i/>
                <w:sz w:val="20"/>
                <w:szCs w:val="20"/>
              </w:rPr>
            </w:pPr>
          </w:p>
          <w:p w14:paraId="75D27076" w14:textId="79EFEDD7" w:rsidR="00C36837" w:rsidRPr="00AA2303" w:rsidRDefault="00C36837" w:rsidP="00C36837">
            <w:pPr>
              <w:rPr>
                <w:rFonts w:cstheme="minorHAnsi"/>
                <w:i/>
                <w:sz w:val="20"/>
                <w:szCs w:val="20"/>
              </w:rPr>
            </w:pPr>
            <w:r w:rsidRPr="00AA2303">
              <w:rPr>
                <w:rFonts w:cstheme="minorHAnsi"/>
                <w:i/>
                <w:sz w:val="20"/>
                <w:szCs w:val="20"/>
              </w:rPr>
              <w:t>Negotiate space and obstacles safely, with consideration for themselves and others.</w:t>
            </w:r>
          </w:p>
          <w:p w14:paraId="2531637E" w14:textId="77777777" w:rsidR="00C36837" w:rsidRPr="00AA2303" w:rsidRDefault="00C36837" w:rsidP="00C36837">
            <w:pPr>
              <w:rPr>
                <w:rFonts w:cstheme="minorHAnsi"/>
                <w:i/>
                <w:sz w:val="20"/>
                <w:szCs w:val="20"/>
              </w:rPr>
            </w:pPr>
          </w:p>
          <w:p w14:paraId="3AE8652D" w14:textId="77777777" w:rsidR="00C36837" w:rsidRPr="00AA2303" w:rsidRDefault="00C36837" w:rsidP="002858B0">
            <w:pPr>
              <w:rPr>
                <w:rFonts w:cstheme="minorHAnsi"/>
                <w:i/>
                <w:sz w:val="20"/>
                <w:szCs w:val="20"/>
              </w:rPr>
            </w:pPr>
          </w:p>
          <w:p w14:paraId="0158DEEE" w14:textId="77777777" w:rsidR="00C36837" w:rsidRPr="00AA2303" w:rsidRDefault="00C36837" w:rsidP="00C36837">
            <w:pPr>
              <w:rPr>
                <w:rFonts w:cstheme="minorHAnsi"/>
                <w:i/>
                <w:sz w:val="20"/>
                <w:szCs w:val="20"/>
              </w:rPr>
            </w:pPr>
            <w:r w:rsidRPr="00AA2303">
              <w:rPr>
                <w:rFonts w:cstheme="minorHAnsi"/>
                <w:i/>
                <w:sz w:val="20"/>
                <w:szCs w:val="20"/>
              </w:rPr>
              <w:t xml:space="preserve">Hold a pencil effectively in preparation for </w:t>
            </w:r>
            <w:r w:rsidRPr="00AA2303">
              <w:rPr>
                <w:rFonts w:cstheme="minorHAnsi"/>
                <w:i/>
                <w:sz w:val="20"/>
                <w:szCs w:val="20"/>
              </w:rPr>
              <w:lastRenderedPageBreak/>
              <w:t>fluent writing – using the tripod grip in almost all cases.</w:t>
            </w:r>
          </w:p>
          <w:p w14:paraId="496D05A9" w14:textId="77777777" w:rsidR="00C36837" w:rsidRPr="00AA2303" w:rsidRDefault="00C36837" w:rsidP="00C36837">
            <w:pPr>
              <w:rPr>
                <w:rFonts w:cstheme="minorHAnsi"/>
                <w:i/>
                <w:sz w:val="20"/>
                <w:szCs w:val="20"/>
              </w:rPr>
            </w:pPr>
          </w:p>
          <w:p w14:paraId="00B86344" w14:textId="77777777" w:rsidR="00C36837" w:rsidRPr="00AA2303" w:rsidRDefault="00C36837" w:rsidP="00C36837">
            <w:pPr>
              <w:rPr>
                <w:rFonts w:cstheme="minorHAnsi"/>
                <w:i/>
                <w:sz w:val="20"/>
                <w:szCs w:val="20"/>
              </w:rPr>
            </w:pPr>
            <w:r w:rsidRPr="00AA2303">
              <w:rPr>
                <w:rFonts w:cstheme="minorHAnsi"/>
                <w:i/>
                <w:sz w:val="20"/>
                <w:szCs w:val="20"/>
              </w:rPr>
              <w:t>Use a range of small tools, including scissors, paintbrushes and cutlery.</w:t>
            </w:r>
          </w:p>
          <w:p w14:paraId="46995A89" w14:textId="232F9661" w:rsidR="00C36837" w:rsidRPr="00AA2303" w:rsidRDefault="00C36837" w:rsidP="00C36837">
            <w:pPr>
              <w:rPr>
                <w:rFonts w:cstheme="minorHAnsi"/>
                <w:i/>
                <w:sz w:val="20"/>
                <w:szCs w:val="20"/>
              </w:rPr>
            </w:pPr>
          </w:p>
          <w:p w14:paraId="0F3B2D8D" w14:textId="06214D26" w:rsidR="00C36837" w:rsidRPr="00AA2303" w:rsidRDefault="00C36837" w:rsidP="00153F8D">
            <w:pPr>
              <w:pStyle w:val="ListParagraph"/>
              <w:numPr>
                <w:ilvl w:val="0"/>
                <w:numId w:val="3"/>
              </w:numPr>
              <w:rPr>
                <w:rFonts w:cstheme="minorHAnsi"/>
                <w:i/>
                <w:sz w:val="20"/>
                <w:szCs w:val="20"/>
              </w:rPr>
            </w:pPr>
          </w:p>
        </w:tc>
        <w:tc>
          <w:tcPr>
            <w:tcW w:w="2381" w:type="dxa"/>
            <w:shd w:val="clear" w:color="auto" w:fill="auto"/>
          </w:tcPr>
          <w:p w14:paraId="31425467" w14:textId="369304C2" w:rsidR="00C36837" w:rsidRPr="00AA2303" w:rsidRDefault="00C36837" w:rsidP="00C36837">
            <w:pPr>
              <w:rPr>
                <w:rFonts w:cstheme="minorHAnsi"/>
                <w:i/>
                <w:sz w:val="20"/>
                <w:szCs w:val="20"/>
              </w:rPr>
            </w:pPr>
            <w:r w:rsidRPr="00AA2303">
              <w:rPr>
                <w:rFonts w:cstheme="minorHAnsi"/>
                <w:i/>
                <w:sz w:val="20"/>
                <w:szCs w:val="20"/>
              </w:rPr>
              <w:lastRenderedPageBreak/>
              <w:t>Develop the overall body strength, co-ordination, balance and agility needed to engage successfully with future physical education sessions and other physical disciplines including dance, gymnastics, sport and swimming.</w:t>
            </w:r>
          </w:p>
          <w:p w14:paraId="412A4FFB" w14:textId="77777777" w:rsidR="00C36837" w:rsidRPr="00AA2303" w:rsidRDefault="00C36837" w:rsidP="00C36837">
            <w:pPr>
              <w:rPr>
                <w:rFonts w:cstheme="minorHAnsi"/>
                <w:i/>
                <w:sz w:val="20"/>
                <w:szCs w:val="20"/>
              </w:rPr>
            </w:pPr>
          </w:p>
          <w:p w14:paraId="77F96B37" w14:textId="77777777" w:rsidR="00C36837" w:rsidRPr="00AA2303" w:rsidRDefault="00C36837" w:rsidP="00C36837">
            <w:pPr>
              <w:rPr>
                <w:rFonts w:cstheme="minorHAnsi"/>
                <w:i/>
                <w:sz w:val="20"/>
                <w:szCs w:val="20"/>
              </w:rPr>
            </w:pPr>
            <w:r w:rsidRPr="00AA2303">
              <w:rPr>
                <w:rFonts w:cstheme="minorHAnsi"/>
                <w:i/>
                <w:sz w:val="20"/>
                <w:szCs w:val="20"/>
              </w:rPr>
              <w:t>Demonstrate strength, balance and coordination when playing.</w:t>
            </w:r>
          </w:p>
          <w:p w14:paraId="36877B5F" w14:textId="77777777" w:rsidR="00C36837" w:rsidRPr="00AA2303" w:rsidRDefault="00C36837" w:rsidP="00C36837">
            <w:pPr>
              <w:rPr>
                <w:rFonts w:cstheme="minorHAnsi"/>
                <w:i/>
                <w:sz w:val="20"/>
                <w:szCs w:val="20"/>
              </w:rPr>
            </w:pPr>
          </w:p>
          <w:p w14:paraId="0147D5C6" w14:textId="3BE0B4DE" w:rsidR="00C36837" w:rsidRPr="00AA2303" w:rsidRDefault="00C36837" w:rsidP="00C36837">
            <w:pPr>
              <w:rPr>
                <w:rFonts w:cstheme="minorHAnsi"/>
                <w:i/>
                <w:sz w:val="20"/>
                <w:szCs w:val="20"/>
              </w:rPr>
            </w:pPr>
            <w:r w:rsidRPr="00AA2303">
              <w:rPr>
                <w:rFonts w:cstheme="minorHAnsi"/>
                <w:i/>
                <w:sz w:val="20"/>
                <w:szCs w:val="20"/>
              </w:rPr>
              <w:t xml:space="preserve">Develop confidence, precision and accuracy </w:t>
            </w:r>
            <w:r w:rsidRPr="00AA2303">
              <w:rPr>
                <w:rFonts w:cstheme="minorHAnsi"/>
                <w:i/>
                <w:sz w:val="20"/>
                <w:szCs w:val="20"/>
              </w:rPr>
              <w:lastRenderedPageBreak/>
              <w:t>when engaging in activities that involve a ball.</w:t>
            </w:r>
          </w:p>
          <w:p w14:paraId="1A3E5374" w14:textId="77777777" w:rsidR="00C36837" w:rsidRPr="00AA2303" w:rsidRDefault="00C36837" w:rsidP="00C36837">
            <w:pPr>
              <w:rPr>
                <w:rFonts w:cstheme="minorHAnsi"/>
                <w:i/>
                <w:sz w:val="20"/>
                <w:szCs w:val="20"/>
              </w:rPr>
            </w:pPr>
          </w:p>
          <w:p w14:paraId="01A65CCA" w14:textId="66425832" w:rsidR="00C36837" w:rsidRPr="00AA2303" w:rsidRDefault="00C36837" w:rsidP="00C36837">
            <w:pPr>
              <w:rPr>
                <w:rFonts w:cstheme="minorHAnsi"/>
                <w:i/>
                <w:sz w:val="20"/>
                <w:szCs w:val="20"/>
              </w:rPr>
            </w:pPr>
            <w:r w:rsidRPr="00AA2303">
              <w:rPr>
                <w:rFonts w:cstheme="minorHAnsi"/>
                <w:i/>
                <w:sz w:val="20"/>
                <w:szCs w:val="20"/>
              </w:rPr>
              <w:t>Move energetically, such as running, jumping, dancing, hopping, skipping and climbing.</w:t>
            </w:r>
          </w:p>
          <w:p w14:paraId="326D38FA" w14:textId="77777777" w:rsidR="00C36837" w:rsidRPr="00AA2303" w:rsidRDefault="00C36837" w:rsidP="00C36837">
            <w:pPr>
              <w:rPr>
                <w:rFonts w:cstheme="minorHAnsi"/>
                <w:i/>
                <w:sz w:val="20"/>
                <w:szCs w:val="20"/>
              </w:rPr>
            </w:pPr>
            <w:r w:rsidRPr="00AA2303">
              <w:rPr>
                <w:rFonts w:cstheme="minorHAnsi"/>
                <w:i/>
                <w:sz w:val="20"/>
                <w:szCs w:val="20"/>
              </w:rPr>
              <w:t>Begin to show accuracy and care when drawing</w:t>
            </w:r>
          </w:p>
          <w:p w14:paraId="080620B7" w14:textId="4C4CC287" w:rsidR="002858B0" w:rsidRPr="00AA2303" w:rsidRDefault="002858B0" w:rsidP="002858B0">
            <w:pPr>
              <w:rPr>
                <w:rFonts w:cstheme="minorHAnsi"/>
                <w:i/>
                <w:sz w:val="20"/>
                <w:szCs w:val="20"/>
              </w:rPr>
            </w:pPr>
          </w:p>
        </w:tc>
      </w:tr>
      <w:tr w:rsidR="008258C2" w:rsidRPr="00AA2303" w14:paraId="6503E9AF" w14:textId="77777777" w:rsidTr="00CF2D42">
        <w:tc>
          <w:tcPr>
            <w:tcW w:w="2003" w:type="dxa"/>
            <w:shd w:val="clear" w:color="auto" w:fill="BDD6EE" w:themeFill="accent1" w:themeFillTint="66"/>
          </w:tcPr>
          <w:p w14:paraId="005D3B90" w14:textId="77777777" w:rsidR="008258C2" w:rsidRPr="00AA2303" w:rsidRDefault="008258C2" w:rsidP="008258C2">
            <w:pPr>
              <w:jc w:val="center"/>
              <w:rPr>
                <w:rFonts w:cstheme="minorHAnsi"/>
                <w:sz w:val="20"/>
                <w:szCs w:val="20"/>
              </w:rPr>
            </w:pPr>
            <w:r w:rsidRPr="00AA2303">
              <w:rPr>
                <w:rFonts w:cstheme="minorHAnsi"/>
                <w:sz w:val="20"/>
                <w:szCs w:val="20"/>
              </w:rPr>
              <w:lastRenderedPageBreak/>
              <w:t>Communication &amp; Language</w:t>
            </w:r>
          </w:p>
          <w:p w14:paraId="2EC04282" w14:textId="77777777" w:rsidR="00C36837" w:rsidRPr="00AA2303" w:rsidRDefault="00C36837" w:rsidP="008258C2">
            <w:pPr>
              <w:jc w:val="center"/>
              <w:rPr>
                <w:rFonts w:cstheme="minorHAnsi"/>
                <w:sz w:val="20"/>
                <w:szCs w:val="20"/>
              </w:rPr>
            </w:pPr>
          </w:p>
          <w:p w14:paraId="52E7BDDB" w14:textId="77777777" w:rsidR="00C36837" w:rsidRPr="00AA2303" w:rsidRDefault="00C36837" w:rsidP="008258C2">
            <w:pPr>
              <w:jc w:val="center"/>
              <w:rPr>
                <w:rFonts w:cstheme="minorHAnsi"/>
                <w:sz w:val="20"/>
                <w:szCs w:val="20"/>
              </w:rPr>
            </w:pPr>
            <w:r w:rsidRPr="00AA2303">
              <w:rPr>
                <w:rFonts w:cstheme="minorHAnsi"/>
                <w:sz w:val="20"/>
                <w:szCs w:val="20"/>
              </w:rPr>
              <w:t>Listening, Attention and Understanding</w:t>
            </w:r>
          </w:p>
          <w:p w14:paraId="764EFF2B" w14:textId="77777777" w:rsidR="004168E0" w:rsidRPr="00AA2303" w:rsidRDefault="004168E0" w:rsidP="008258C2">
            <w:pPr>
              <w:jc w:val="center"/>
              <w:rPr>
                <w:rFonts w:cstheme="minorHAnsi"/>
                <w:sz w:val="20"/>
                <w:szCs w:val="20"/>
              </w:rPr>
            </w:pPr>
          </w:p>
          <w:p w14:paraId="6F389A14" w14:textId="67A5926A" w:rsidR="004168E0" w:rsidRPr="00AA2303" w:rsidRDefault="004168E0" w:rsidP="008258C2">
            <w:pPr>
              <w:jc w:val="center"/>
              <w:rPr>
                <w:rFonts w:cstheme="minorHAnsi"/>
                <w:sz w:val="20"/>
                <w:szCs w:val="20"/>
              </w:rPr>
            </w:pPr>
            <w:r w:rsidRPr="00AA2303">
              <w:rPr>
                <w:rFonts w:cstheme="minorHAnsi"/>
                <w:sz w:val="20"/>
                <w:szCs w:val="20"/>
              </w:rPr>
              <w:t>Speaking</w:t>
            </w:r>
          </w:p>
        </w:tc>
        <w:tc>
          <w:tcPr>
            <w:tcW w:w="2250" w:type="dxa"/>
            <w:shd w:val="clear" w:color="auto" w:fill="auto"/>
          </w:tcPr>
          <w:p w14:paraId="225BBFD7" w14:textId="77777777" w:rsidR="002B0743" w:rsidRPr="00AA2303" w:rsidRDefault="002B0743" w:rsidP="002B0743">
            <w:pPr>
              <w:rPr>
                <w:rFonts w:cstheme="minorHAnsi"/>
                <w:i/>
                <w:sz w:val="20"/>
                <w:szCs w:val="20"/>
              </w:rPr>
            </w:pPr>
            <w:r w:rsidRPr="00AA2303">
              <w:rPr>
                <w:rFonts w:cstheme="minorHAnsi"/>
                <w:i/>
                <w:sz w:val="20"/>
                <w:szCs w:val="20"/>
              </w:rPr>
              <w:t>Understand how to listen carefully and why listening is important.</w:t>
            </w:r>
          </w:p>
          <w:p w14:paraId="34DB52C7" w14:textId="77777777" w:rsidR="002B0743" w:rsidRPr="00AA2303" w:rsidRDefault="002B0743" w:rsidP="002B0743">
            <w:pPr>
              <w:rPr>
                <w:rFonts w:cstheme="minorHAnsi"/>
                <w:i/>
                <w:sz w:val="20"/>
                <w:szCs w:val="20"/>
              </w:rPr>
            </w:pPr>
          </w:p>
          <w:p w14:paraId="5D03748F" w14:textId="77777777" w:rsidR="002B0743" w:rsidRPr="00AA2303" w:rsidRDefault="002B0743" w:rsidP="002B0743">
            <w:pPr>
              <w:rPr>
                <w:rFonts w:cstheme="minorHAnsi"/>
                <w:i/>
                <w:sz w:val="20"/>
                <w:szCs w:val="20"/>
              </w:rPr>
            </w:pPr>
            <w:r w:rsidRPr="00AA2303">
              <w:rPr>
                <w:rFonts w:cstheme="minorHAnsi"/>
                <w:i/>
                <w:sz w:val="20"/>
                <w:szCs w:val="20"/>
              </w:rPr>
              <w:t>Learn new vocabulary.</w:t>
            </w:r>
          </w:p>
          <w:p w14:paraId="689B6ABD" w14:textId="77777777" w:rsidR="002B0743" w:rsidRPr="00AA2303" w:rsidRDefault="002B0743" w:rsidP="002B0743">
            <w:pPr>
              <w:pStyle w:val="ListParagraph"/>
              <w:rPr>
                <w:rFonts w:cstheme="minorHAnsi"/>
                <w:i/>
                <w:sz w:val="20"/>
                <w:szCs w:val="20"/>
              </w:rPr>
            </w:pPr>
          </w:p>
          <w:p w14:paraId="2D5AB7DE" w14:textId="77777777" w:rsidR="002B0743" w:rsidRPr="00AA2303" w:rsidRDefault="002B0743" w:rsidP="002B0743">
            <w:pPr>
              <w:rPr>
                <w:rFonts w:cstheme="minorHAnsi"/>
                <w:i/>
                <w:sz w:val="20"/>
                <w:szCs w:val="20"/>
              </w:rPr>
            </w:pPr>
            <w:r w:rsidRPr="00AA2303">
              <w:rPr>
                <w:rFonts w:cstheme="minorHAnsi"/>
                <w:i/>
                <w:sz w:val="20"/>
                <w:szCs w:val="20"/>
              </w:rPr>
              <w:t>Engage in story times</w:t>
            </w:r>
          </w:p>
          <w:p w14:paraId="0C4C8602" w14:textId="77777777" w:rsidR="002B0743" w:rsidRPr="00AA2303" w:rsidRDefault="002B0743" w:rsidP="002B0743">
            <w:pPr>
              <w:pStyle w:val="ListParagraph"/>
              <w:rPr>
                <w:rFonts w:cstheme="minorHAnsi"/>
                <w:i/>
                <w:sz w:val="20"/>
                <w:szCs w:val="20"/>
              </w:rPr>
            </w:pPr>
          </w:p>
          <w:p w14:paraId="0109CD73" w14:textId="77777777" w:rsidR="002B0743" w:rsidRPr="00AA2303" w:rsidRDefault="002B0743" w:rsidP="002B0743">
            <w:pPr>
              <w:pStyle w:val="ListParagraph"/>
              <w:rPr>
                <w:rFonts w:cstheme="minorHAnsi"/>
                <w:i/>
                <w:sz w:val="20"/>
                <w:szCs w:val="20"/>
              </w:rPr>
            </w:pPr>
          </w:p>
          <w:p w14:paraId="426401F4" w14:textId="77777777" w:rsidR="002B0743" w:rsidRPr="00AA2303" w:rsidRDefault="002B0743" w:rsidP="002B0743">
            <w:pPr>
              <w:rPr>
                <w:rFonts w:cstheme="minorHAnsi"/>
                <w:i/>
                <w:sz w:val="20"/>
                <w:szCs w:val="20"/>
              </w:rPr>
            </w:pPr>
            <w:r w:rsidRPr="00AA2303">
              <w:rPr>
                <w:rFonts w:cstheme="minorHAnsi"/>
                <w:i/>
                <w:sz w:val="20"/>
                <w:szCs w:val="20"/>
              </w:rPr>
              <w:t>Use new vocabulary through the day.</w:t>
            </w:r>
          </w:p>
          <w:p w14:paraId="11ABD6EB" w14:textId="77777777" w:rsidR="002B0743" w:rsidRPr="00AA2303" w:rsidRDefault="002B0743" w:rsidP="002B0743">
            <w:pPr>
              <w:rPr>
                <w:rFonts w:cstheme="minorHAnsi"/>
                <w:i/>
                <w:sz w:val="20"/>
                <w:szCs w:val="20"/>
              </w:rPr>
            </w:pPr>
          </w:p>
          <w:p w14:paraId="006830EE" w14:textId="77777777" w:rsidR="002B0743" w:rsidRPr="00AA2303" w:rsidRDefault="002B0743" w:rsidP="002B0743">
            <w:pPr>
              <w:pStyle w:val="ListParagraph"/>
              <w:rPr>
                <w:rFonts w:cstheme="minorHAnsi"/>
                <w:i/>
                <w:sz w:val="20"/>
                <w:szCs w:val="20"/>
              </w:rPr>
            </w:pPr>
          </w:p>
          <w:p w14:paraId="7D90C56B" w14:textId="440DA65F" w:rsidR="008258C2" w:rsidRPr="00AA2303" w:rsidRDefault="008258C2" w:rsidP="002B0743">
            <w:pPr>
              <w:rPr>
                <w:rFonts w:cstheme="minorHAnsi"/>
                <w:i/>
                <w:sz w:val="20"/>
                <w:szCs w:val="20"/>
              </w:rPr>
            </w:pPr>
          </w:p>
        </w:tc>
        <w:tc>
          <w:tcPr>
            <w:tcW w:w="2239" w:type="dxa"/>
            <w:gridSpan w:val="2"/>
            <w:shd w:val="clear" w:color="auto" w:fill="auto"/>
          </w:tcPr>
          <w:p w14:paraId="0FFB1754" w14:textId="77777777" w:rsidR="002B0743" w:rsidRPr="00AA2303" w:rsidRDefault="002B0743" w:rsidP="002B0743">
            <w:pPr>
              <w:rPr>
                <w:rFonts w:cstheme="minorHAnsi"/>
                <w:i/>
                <w:sz w:val="20"/>
                <w:szCs w:val="20"/>
              </w:rPr>
            </w:pPr>
            <w:r w:rsidRPr="00AA2303">
              <w:rPr>
                <w:rFonts w:cstheme="minorHAnsi"/>
                <w:i/>
                <w:sz w:val="20"/>
                <w:szCs w:val="20"/>
              </w:rPr>
              <w:t>Listen carefully to rhymes and songs, paying attention to how they sound.</w:t>
            </w:r>
          </w:p>
          <w:p w14:paraId="1B1C139B" w14:textId="77777777" w:rsidR="002B0743" w:rsidRPr="00AA2303" w:rsidRDefault="002B0743" w:rsidP="002B0743">
            <w:pPr>
              <w:rPr>
                <w:rFonts w:cstheme="minorHAnsi"/>
                <w:i/>
                <w:sz w:val="20"/>
                <w:szCs w:val="20"/>
              </w:rPr>
            </w:pPr>
          </w:p>
          <w:p w14:paraId="764F0723" w14:textId="5D1B9F4E" w:rsidR="002B0743" w:rsidRPr="00AA2303" w:rsidRDefault="002B0743" w:rsidP="002B0743">
            <w:pPr>
              <w:rPr>
                <w:rFonts w:cstheme="minorHAnsi"/>
                <w:i/>
                <w:sz w:val="20"/>
                <w:szCs w:val="20"/>
              </w:rPr>
            </w:pPr>
            <w:r w:rsidRPr="00AA2303">
              <w:rPr>
                <w:rFonts w:cstheme="minorHAnsi"/>
                <w:i/>
                <w:sz w:val="20"/>
                <w:szCs w:val="20"/>
              </w:rPr>
              <w:t>Engage in non-fiction books.</w:t>
            </w:r>
          </w:p>
          <w:p w14:paraId="07BB678E" w14:textId="77777777" w:rsidR="00C36837" w:rsidRPr="00AA2303" w:rsidRDefault="00C36837" w:rsidP="002B0743">
            <w:pPr>
              <w:rPr>
                <w:rFonts w:cstheme="minorHAnsi"/>
                <w:i/>
                <w:sz w:val="20"/>
                <w:szCs w:val="20"/>
              </w:rPr>
            </w:pPr>
          </w:p>
          <w:p w14:paraId="5C0B951A" w14:textId="57FBA587" w:rsidR="002B0743" w:rsidRPr="00AA2303" w:rsidRDefault="002B0743" w:rsidP="002B0743">
            <w:pPr>
              <w:rPr>
                <w:rFonts w:cstheme="minorHAnsi"/>
                <w:i/>
                <w:sz w:val="20"/>
                <w:szCs w:val="20"/>
              </w:rPr>
            </w:pPr>
            <w:r w:rsidRPr="00AA2303">
              <w:rPr>
                <w:rFonts w:cstheme="minorHAnsi"/>
                <w:i/>
                <w:sz w:val="20"/>
                <w:szCs w:val="20"/>
              </w:rPr>
              <w:t xml:space="preserve">Articulate their ideas and thoughts in well-formed sentences. </w:t>
            </w:r>
          </w:p>
          <w:p w14:paraId="6C0A0727" w14:textId="77777777" w:rsidR="002B0743" w:rsidRPr="00AA2303" w:rsidRDefault="002B0743" w:rsidP="002B0743">
            <w:pPr>
              <w:rPr>
                <w:rFonts w:cstheme="minorHAnsi"/>
                <w:i/>
                <w:sz w:val="20"/>
                <w:szCs w:val="20"/>
              </w:rPr>
            </w:pPr>
          </w:p>
          <w:p w14:paraId="4C1431FA" w14:textId="5AB4750F" w:rsidR="008258C2" w:rsidRPr="00AA2303" w:rsidRDefault="002B0743" w:rsidP="008258C2">
            <w:pPr>
              <w:rPr>
                <w:rFonts w:cstheme="minorHAnsi"/>
                <w:i/>
                <w:sz w:val="20"/>
                <w:szCs w:val="20"/>
              </w:rPr>
            </w:pPr>
            <w:r w:rsidRPr="00AA2303">
              <w:rPr>
                <w:rFonts w:cstheme="minorHAnsi"/>
                <w:i/>
                <w:sz w:val="20"/>
                <w:szCs w:val="20"/>
              </w:rPr>
              <w:t>Connect one idea or action to another using a range of connectives.</w:t>
            </w:r>
          </w:p>
        </w:tc>
        <w:tc>
          <w:tcPr>
            <w:tcW w:w="2127" w:type="dxa"/>
            <w:shd w:val="clear" w:color="auto" w:fill="auto"/>
          </w:tcPr>
          <w:p w14:paraId="2E4ED6A2" w14:textId="79026C22" w:rsidR="008258C2" w:rsidRPr="00AA2303" w:rsidRDefault="008258C2" w:rsidP="008258C2">
            <w:pPr>
              <w:rPr>
                <w:rFonts w:cstheme="minorHAnsi"/>
                <w:i/>
                <w:sz w:val="20"/>
                <w:szCs w:val="20"/>
              </w:rPr>
            </w:pPr>
            <w:r w:rsidRPr="00AA2303">
              <w:rPr>
                <w:rFonts w:cstheme="minorHAnsi"/>
                <w:i/>
                <w:sz w:val="20"/>
                <w:szCs w:val="20"/>
              </w:rPr>
              <w:t xml:space="preserve">Share their understanding and familiarity of stories they know well. </w:t>
            </w:r>
          </w:p>
          <w:p w14:paraId="427DF9BF" w14:textId="77777777" w:rsidR="008258C2" w:rsidRPr="00AA2303" w:rsidRDefault="008258C2" w:rsidP="008258C2">
            <w:pPr>
              <w:rPr>
                <w:rFonts w:cstheme="minorHAnsi"/>
                <w:i/>
                <w:sz w:val="20"/>
                <w:szCs w:val="20"/>
              </w:rPr>
            </w:pPr>
          </w:p>
          <w:p w14:paraId="68383F7E" w14:textId="24829A43" w:rsidR="008258C2" w:rsidRPr="00AA2303" w:rsidRDefault="008258C2" w:rsidP="008258C2">
            <w:pPr>
              <w:rPr>
                <w:rFonts w:cstheme="minorHAnsi"/>
                <w:i/>
                <w:sz w:val="20"/>
                <w:szCs w:val="20"/>
              </w:rPr>
            </w:pPr>
            <w:r w:rsidRPr="00AA2303">
              <w:rPr>
                <w:rFonts w:cstheme="minorHAnsi"/>
                <w:i/>
                <w:sz w:val="20"/>
                <w:szCs w:val="20"/>
              </w:rPr>
              <w:t>Learn rhymes, poems and songs.</w:t>
            </w:r>
          </w:p>
          <w:p w14:paraId="50E8B085" w14:textId="77777777" w:rsidR="008258C2" w:rsidRPr="00AA2303" w:rsidRDefault="008258C2" w:rsidP="008258C2">
            <w:pPr>
              <w:rPr>
                <w:rFonts w:cstheme="minorHAnsi"/>
                <w:i/>
                <w:sz w:val="20"/>
                <w:szCs w:val="20"/>
              </w:rPr>
            </w:pPr>
          </w:p>
          <w:p w14:paraId="09C8BFCD" w14:textId="36AB28C1" w:rsidR="008258C2" w:rsidRPr="00AA2303" w:rsidRDefault="008258C2" w:rsidP="008258C2">
            <w:pPr>
              <w:rPr>
                <w:rFonts w:cstheme="minorHAnsi"/>
                <w:i/>
                <w:sz w:val="20"/>
                <w:szCs w:val="20"/>
              </w:rPr>
            </w:pPr>
            <w:r w:rsidRPr="00AA2303">
              <w:rPr>
                <w:rFonts w:cstheme="minorHAnsi"/>
                <w:i/>
                <w:sz w:val="20"/>
                <w:szCs w:val="20"/>
              </w:rPr>
              <w:t>Listen to and talk about selected non-fiction to develop deep familiarity with new knowledge and vocabulary.</w:t>
            </w:r>
          </w:p>
          <w:p w14:paraId="594B944F" w14:textId="1DF00FEA" w:rsidR="008258C2" w:rsidRPr="00AA2303" w:rsidRDefault="008258C2" w:rsidP="008258C2">
            <w:pPr>
              <w:rPr>
                <w:rFonts w:cstheme="minorHAnsi"/>
                <w:i/>
                <w:sz w:val="20"/>
                <w:szCs w:val="20"/>
              </w:rPr>
            </w:pPr>
          </w:p>
          <w:p w14:paraId="7DC94923" w14:textId="77777777" w:rsidR="008258C2" w:rsidRPr="00AA2303" w:rsidRDefault="008258C2" w:rsidP="008258C2">
            <w:pPr>
              <w:rPr>
                <w:rFonts w:cstheme="minorHAnsi"/>
                <w:i/>
                <w:sz w:val="20"/>
                <w:szCs w:val="20"/>
              </w:rPr>
            </w:pPr>
          </w:p>
          <w:p w14:paraId="791B90E0" w14:textId="3A558482" w:rsidR="008258C2" w:rsidRPr="00AA2303" w:rsidRDefault="008258C2" w:rsidP="008258C2">
            <w:pPr>
              <w:rPr>
                <w:rFonts w:cstheme="minorHAnsi"/>
                <w:i/>
                <w:sz w:val="20"/>
                <w:szCs w:val="20"/>
              </w:rPr>
            </w:pPr>
            <w:r w:rsidRPr="00AA2303">
              <w:rPr>
                <w:rFonts w:cstheme="minorHAnsi"/>
                <w:i/>
                <w:sz w:val="20"/>
                <w:szCs w:val="20"/>
              </w:rPr>
              <w:t>Develop social phrases.</w:t>
            </w:r>
          </w:p>
          <w:p w14:paraId="3191ED44" w14:textId="77777777" w:rsidR="008258C2" w:rsidRPr="00AA2303" w:rsidRDefault="008258C2" w:rsidP="008258C2">
            <w:pPr>
              <w:rPr>
                <w:rFonts w:cstheme="minorHAnsi"/>
                <w:i/>
                <w:sz w:val="20"/>
                <w:szCs w:val="20"/>
              </w:rPr>
            </w:pPr>
          </w:p>
          <w:p w14:paraId="46482856" w14:textId="5FF06635" w:rsidR="008258C2" w:rsidRPr="00AA2303" w:rsidRDefault="008258C2" w:rsidP="008258C2">
            <w:pPr>
              <w:rPr>
                <w:rFonts w:cstheme="minorHAnsi"/>
                <w:i/>
                <w:sz w:val="20"/>
                <w:szCs w:val="20"/>
              </w:rPr>
            </w:pPr>
            <w:r w:rsidRPr="00AA2303">
              <w:rPr>
                <w:rFonts w:cstheme="minorHAnsi"/>
                <w:i/>
                <w:sz w:val="20"/>
                <w:szCs w:val="20"/>
              </w:rPr>
              <w:t xml:space="preserve">Use new vocabulary in different contexts. </w:t>
            </w:r>
          </w:p>
          <w:p w14:paraId="5428657A" w14:textId="77777777" w:rsidR="008258C2" w:rsidRPr="00AA2303" w:rsidRDefault="008258C2" w:rsidP="008258C2">
            <w:pPr>
              <w:rPr>
                <w:rFonts w:cstheme="minorHAnsi"/>
                <w:i/>
                <w:sz w:val="20"/>
                <w:szCs w:val="20"/>
              </w:rPr>
            </w:pPr>
          </w:p>
          <w:p w14:paraId="43C116A6" w14:textId="10A2391A" w:rsidR="008258C2" w:rsidRPr="00AA2303" w:rsidRDefault="008258C2" w:rsidP="008258C2">
            <w:pPr>
              <w:rPr>
                <w:rFonts w:cstheme="minorHAnsi"/>
                <w:i/>
                <w:sz w:val="20"/>
                <w:szCs w:val="20"/>
              </w:rPr>
            </w:pPr>
          </w:p>
        </w:tc>
        <w:tc>
          <w:tcPr>
            <w:tcW w:w="2551" w:type="dxa"/>
            <w:shd w:val="clear" w:color="auto" w:fill="auto"/>
          </w:tcPr>
          <w:p w14:paraId="021EF750" w14:textId="32D2B770" w:rsidR="008258C2" w:rsidRPr="00AA2303" w:rsidRDefault="008258C2" w:rsidP="008258C2">
            <w:pPr>
              <w:rPr>
                <w:rFonts w:cstheme="minorHAnsi"/>
                <w:i/>
                <w:sz w:val="20"/>
                <w:szCs w:val="20"/>
              </w:rPr>
            </w:pPr>
            <w:r w:rsidRPr="00AA2303">
              <w:rPr>
                <w:rFonts w:cstheme="minorHAnsi"/>
                <w:i/>
                <w:sz w:val="20"/>
                <w:szCs w:val="20"/>
              </w:rPr>
              <w:t xml:space="preserve">Developing the skills to ask their own questions to check their understanding. </w:t>
            </w:r>
          </w:p>
          <w:p w14:paraId="58D41AC1" w14:textId="5C133A80" w:rsidR="008258C2" w:rsidRPr="00AA2303" w:rsidRDefault="008258C2" w:rsidP="008258C2">
            <w:pPr>
              <w:rPr>
                <w:rFonts w:cstheme="minorHAnsi"/>
                <w:i/>
                <w:sz w:val="20"/>
                <w:szCs w:val="20"/>
              </w:rPr>
            </w:pPr>
          </w:p>
          <w:p w14:paraId="79A0AFBB" w14:textId="77777777" w:rsidR="008258C2" w:rsidRPr="00AA2303" w:rsidRDefault="008258C2" w:rsidP="008258C2">
            <w:pPr>
              <w:rPr>
                <w:rFonts w:cstheme="minorHAnsi"/>
                <w:i/>
                <w:sz w:val="20"/>
                <w:szCs w:val="20"/>
              </w:rPr>
            </w:pPr>
            <w:r w:rsidRPr="00AA2303">
              <w:rPr>
                <w:rFonts w:cstheme="minorHAnsi"/>
                <w:i/>
                <w:sz w:val="20"/>
                <w:szCs w:val="20"/>
              </w:rPr>
              <w:t>Retelling stories, once they have developed a deep familiarity with the text; some as exact repetition and some in their own words.</w:t>
            </w:r>
          </w:p>
          <w:p w14:paraId="68B818EA" w14:textId="77777777" w:rsidR="008258C2" w:rsidRPr="00AA2303" w:rsidRDefault="008258C2" w:rsidP="008258C2">
            <w:pPr>
              <w:rPr>
                <w:rFonts w:cstheme="minorHAnsi"/>
                <w:i/>
                <w:sz w:val="20"/>
                <w:szCs w:val="20"/>
              </w:rPr>
            </w:pPr>
          </w:p>
          <w:p w14:paraId="4FD2FF29" w14:textId="6C93A182" w:rsidR="008258C2" w:rsidRPr="00AA2303" w:rsidRDefault="008258C2" w:rsidP="008258C2">
            <w:pPr>
              <w:rPr>
                <w:rFonts w:cstheme="minorHAnsi"/>
                <w:i/>
                <w:sz w:val="20"/>
                <w:szCs w:val="20"/>
              </w:rPr>
            </w:pPr>
          </w:p>
          <w:p w14:paraId="24099043" w14:textId="052547EA" w:rsidR="008258C2" w:rsidRPr="00AA2303" w:rsidRDefault="008258C2" w:rsidP="008258C2">
            <w:pPr>
              <w:rPr>
                <w:rFonts w:cstheme="minorHAnsi"/>
                <w:i/>
                <w:sz w:val="20"/>
                <w:szCs w:val="20"/>
              </w:rPr>
            </w:pPr>
            <w:r w:rsidRPr="00AA2303">
              <w:rPr>
                <w:rFonts w:cstheme="minorHAnsi"/>
                <w:i/>
                <w:sz w:val="20"/>
                <w:szCs w:val="20"/>
              </w:rPr>
              <w:t>Describe events in some detail.</w:t>
            </w:r>
          </w:p>
          <w:p w14:paraId="02448E5D" w14:textId="1B163BA9" w:rsidR="008258C2" w:rsidRPr="00AA2303" w:rsidRDefault="008258C2" w:rsidP="008258C2">
            <w:pPr>
              <w:rPr>
                <w:rFonts w:cstheme="minorHAnsi"/>
                <w:i/>
                <w:sz w:val="20"/>
                <w:szCs w:val="20"/>
              </w:rPr>
            </w:pPr>
          </w:p>
          <w:p w14:paraId="53584CFC" w14:textId="5213064F" w:rsidR="008258C2" w:rsidRPr="00AA2303" w:rsidRDefault="008258C2" w:rsidP="008258C2">
            <w:pPr>
              <w:rPr>
                <w:rFonts w:cstheme="minorHAnsi"/>
                <w:i/>
                <w:sz w:val="20"/>
                <w:szCs w:val="20"/>
              </w:rPr>
            </w:pPr>
            <w:r w:rsidRPr="00AA2303">
              <w:rPr>
                <w:rFonts w:cstheme="minorHAnsi"/>
                <w:i/>
                <w:sz w:val="20"/>
                <w:szCs w:val="20"/>
              </w:rPr>
              <w:t>Use talk to help work out problems and organise thinking and activities, and to explain how things work and why them might happen.</w:t>
            </w:r>
          </w:p>
          <w:p w14:paraId="3EE5E2CF" w14:textId="143AFE70" w:rsidR="005E1BEF" w:rsidRPr="00AA2303" w:rsidRDefault="005E1BEF" w:rsidP="008258C2">
            <w:pPr>
              <w:rPr>
                <w:rFonts w:cstheme="minorHAnsi"/>
                <w:i/>
                <w:sz w:val="20"/>
                <w:szCs w:val="20"/>
              </w:rPr>
            </w:pPr>
          </w:p>
          <w:p w14:paraId="363FBCFE" w14:textId="77777777" w:rsidR="005E1BEF" w:rsidRPr="00AA2303" w:rsidRDefault="005E1BEF" w:rsidP="008258C2">
            <w:pPr>
              <w:rPr>
                <w:rFonts w:cstheme="minorHAnsi"/>
                <w:i/>
                <w:sz w:val="20"/>
                <w:szCs w:val="20"/>
              </w:rPr>
            </w:pPr>
          </w:p>
          <w:p w14:paraId="3EFB8CE0" w14:textId="77777777" w:rsidR="008258C2" w:rsidRPr="00AA2303" w:rsidRDefault="008258C2" w:rsidP="008258C2">
            <w:pPr>
              <w:rPr>
                <w:rFonts w:cstheme="minorHAnsi"/>
                <w:i/>
                <w:sz w:val="20"/>
                <w:szCs w:val="20"/>
              </w:rPr>
            </w:pPr>
          </w:p>
          <w:p w14:paraId="76A7F25B" w14:textId="77777777" w:rsidR="008258C2" w:rsidRPr="00AA2303" w:rsidRDefault="008258C2" w:rsidP="008258C2">
            <w:pPr>
              <w:rPr>
                <w:rFonts w:cstheme="minorHAnsi"/>
                <w:i/>
                <w:sz w:val="20"/>
                <w:szCs w:val="20"/>
              </w:rPr>
            </w:pPr>
          </w:p>
          <w:p w14:paraId="4C382DAF" w14:textId="7E4ED772" w:rsidR="008258C2" w:rsidRPr="00AA2303" w:rsidRDefault="008258C2" w:rsidP="008258C2">
            <w:pPr>
              <w:rPr>
                <w:rFonts w:cstheme="minorHAnsi"/>
                <w:i/>
                <w:sz w:val="20"/>
                <w:szCs w:val="20"/>
              </w:rPr>
            </w:pPr>
          </w:p>
        </w:tc>
        <w:tc>
          <w:tcPr>
            <w:tcW w:w="1872" w:type="dxa"/>
            <w:gridSpan w:val="2"/>
            <w:shd w:val="clear" w:color="auto" w:fill="auto"/>
          </w:tcPr>
          <w:p w14:paraId="677B1D55" w14:textId="15CE4564" w:rsidR="008258C2" w:rsidRPr="00AA2303" w:rsidRDefault="008258C2" w:rsidP="008258C2">
            <w:pPr>
              <w:rPr>
                <w:rFonts w:cstheme="minorHAnsi"/>
                <w:i/>
                <w:sz w:val="20"/>
                <w:szCs w:val="20"/>
              </w:rPr>
            </w:pPr>
            <w:r w:rsidRPr="00AA2303">
              <w:rPr>
                <w:rFonts w:cstheme="minorHAnsi"/>
                <w:i/>
                <w:sz w:val="20"/>
                <w:szCs w:val="20"/>
              </w:rPr>
              <w:lastRenderedPageBreak/>
              <w:t>Listen attentively and respond to what they hear with relevant questions, comments and actions when being read to and during whole class discussions and small group interactions.</w:t>
            </w:r>
          </w:p>
          <w:p w14:paraId="2548BAF6" w14:textId="72393A98" w:rsidR="00BC0FE5" w:rsidRPr="00AA2303" w:rsidRDefault="00BC0FE5" w:rsidP="008258C2">
            <w:pPr>
              <w:rPr>
                <w:rFonts w:cstheme="minorHAnsi"/>
                <w:i/>
                <w:sz w:val="20"/>
                <w:szCs w:val="20"/>
              </w:rPr>
            </w:pPr>
          </w:p>
          <w:p w14:paraId="0A19918D" w14:textId="77777777" w:rsidR="00BC0FE5" w:rsidRPr="00AA2303" w:rsidRDefault="00BC0FE5" w:rsidP="00BC0FE5">
            <w:pPr>
              <w:rPr>
                <w:rFonts w:cstheme="minorHAnsi"/>
                <w:i/>
                <w:sz w:val="20"/>
                <w:szCs w:val="20"/>
              </w:rPr>
            </w:pPr>
            <w:r w:rsidRPr="00AA2303">
              <w:rPr>
                <w:rFonts w:cstheme="minorHAnsi"/>
                <w:i/>
                <w:sz w:val="20"/>
                <w:szCs w:val="20"/>
              </w:rPr>
              <w:t>Participate in small group, class and one-to-one discussions, offering their own ideas, using recently introduced vocabulary.</w:t>
            </w:r>
          </w:p>
          <w:p w14:paraId="1889C126" w14:textId="77777777" w:rsidR="00BC0FE5" w:rsidRPr="00AA2303" w:rsidRDefault="00BC0FE5" w:rsidP="008258C2">
            <w:pPr>
              <w:rPr>
                <w:rFonts w:cstheme="minorHAnsi"/>
                <w:i/>
                <w:sz w:val="20"/>
                <w:szCs w:val="20"/>
              </w:rPr>
            </w:pPr>
          </w:p>
          <w:p w14:paraId="792130B9" w14:textId="77777777" w:rsidR="008258C2" w:rsidRPr="00AA2303" w:rsidRDefault="008258C2" w:rsidP="008258C2">
            <w:pPr>
              <w:rPr>
                <w:rFonts w:cstheme="minorHAnsi"/>
                <w:i/>
                <w:sz w:val="20"/>
                <w:szCs w:val="20"/>
              </w:rPr>
            </w:pPr>
          </w:p>
          <w:p w14:paraId="45F09818" w14:textId="77777777" w:rsidR="008258C2" w:rsidRPr="00AA2303" w:rsidRDefault="008258C2" w:rsidP="008258C2">
            <w:pPr>
              <w:rPr>
                <w:rFonts w:cstheme="minorHAnsi"/>
                <w:i/>
                <w:sz w:val="20"/>
                <w:szCs w:val="20"/>
              </w:rPr>
            </w:pPr>
          </w:p>
          <w:p w14:paraId="72BF430F" w14:textId="1B0F44B8" w:rsidR="008258C2" w:rsidRPr="00AA2303" w:rsidRDefault="008258C2" w:rsidP="008258C2">
            <w:pPr>
              <w:rPr>
                <w:rFonts w:cstheme="minorHAnsi"/>
                <w:i/>
                <w:sz w:val="20"/>
                <w:szCs w:val="20"/>
              </w:rPr>
            </w:pPr>
          </w:p>
        </w:tc>
        <w:tc>
          <w:tcPr>
            <w:tcW w:w="2381" w:type="dxa"/>
            <w:shd w:val="clear" w:color="auto" w:fill="auto"/>
          </w:tcPr>
          <w:p w14:paraId="695FA8E8" w14:textId="77777777" w:rsidR="008258C2" w:rsidRPr="00AA2303" w:rsidRDefault="008258C2" w:rsidP="008258C2">
            <w:pPr>
              <w:rPr>
                <w:rFonts w:cstheme="minorHAnsi"/>
                <w:i/>
                <w:sz w:val="20"/>
                <w:szCs w:val="20"/>
              </w:rPr>
            </w:pPr>
            <w:r w:rsidRPr="00AA2303">
              <w:rPr>
                <w:rFonts w:cstheme="minorHAnsi"/>
                <w:i/>
                <w:sz w:val="20"/>
                <w:szCs w:val="20"/>
              </w:rPr>
              <w:lastRenderedPageBreak/>
              <w:t>Hold conversation when engaged in back-and-forth exchanges with their teacher and peers.</w:t>
            </w:r>
          </w:p>
          <w:p w14:paraId="42FCF905" w14:textId="77777777" w:rsidR="00BC0FE5" w:rsidRPr="00AA2303" w:rsidRDefault="00BC0FE5" w:rsidP="008258C2">
            <w:pPr>
              <w:rPr>
                <w:rFonts w:cstheme="minorHAnsi"/>
                <w:i/>
                <w:sz w:val="20"/>
                <w:szCs w:val="20"/>
              </w:rPr>
            </w:pPr>
          </w:p>
          <w:p w14:paraId="7DEA04FC" w14:textId="48727048" w:rsidR="00BC0FE5" w:rsidRPr="00AA2303" w:rsidRDefault="00BC0FE5" w:rsidP="00BC0FE5">
            <w:pPr>
              <w:rPr>
                <w:rFonts w:cstheme="minorHAnsi"/>
                <w:i/>
                <w:sz w:val="20"/>
                <w:szCs w:val="20"/>
              </w:rPr>
            </w:pPr>
            <w:r w:rsidRPr="00AA2303">
              <w:rPr>
                <w:rFonts w:cstheme="minorHAnsi"/>
                <w:i/>
                <w:sz w:val="20"/>
                <w:szCs w:val="20"/>
              </w:rPr>
              <w:t>Make comments about what they have heard and ask questions to clarify their understanding.</w:t>
            </w:r>
          </w:p>
          <w:p w14:paraId="694A63A7" w14:textId="77777777" w:rsidR="00BC0FE5" w:rsidRPr="00AA2303" w:rsidRDefault="00BC0FE5" w:rsidP="00BC0FE5">
            <w:pPr>
              <w:rPr>
                <w:rFonts w:cstheme="minorHAnsi"/>
                <w:i/>
                <w:sz w:val="20"/>
                <w:szCs w:val="20"/>
              </w:rPr>
            </w:pPr>
          </w:p>
          <w:p w14:paraId="2F82D001" w14:textId="42CF78F9" w:rsidR="00BC0FE5" w:rsidRPr="00AA2303" w:rsidRDefault="00BC0FE5" w:rsidP="00BC0FE5">
            <w:pPr>
              <w:rPr>
                <w:rFonts w:cstheme="minorHAnsi"/>
                <w:i/>
                <w:sz w:val="20"/>
                <w:szCs w:val="20"/>
              </w:rPr>
            </w:pPr>
            <w:r w:rsidRPr="00AA2303">
              <w:rPr>
                <w:rFonts w:cstheme="minorHAnsi"/>
                <w:i/>
                <w:sz w:val="20"/>
                <w:szCs w:val="20"/>
              </w:rPr>
              <w:t>Express their ideas and feelings about their experiences using full sentences, including use of past, present and future tenses and making use of conjunctions, with modelling and support from their teacher.</w:t>
            </w:r>
          </w:p>
          <w:p w14:paraId="2C60B004" w14:textId="77777777" w:rsidR="00BC0FE5" w:rsidRPr="00AA2303" w:rsidRDefault="00BC0FE5" w:rsidP="00BC0FE5">
            <w:pPr>
              <w:rPr>
                <w:rFonts w:cstheme="minorHAnsi"/>
                <w:i/>
                <w:sz w:val="20"/>
                <w:szCs w:val="20"/>
              </w:rPr>
            </w:pPr>
          </w:p>
          <w:p w14:paraId="68669783" w14:textId="77777777" w:rsidR="00BC0FE5" w:rsidRPr="00AA2303" w:rsidRDefault="00BC0FE5" w:rsidP="00BC0FE5">
            <w:pPr>
              <w:rPr>
                <w:rFonts w:cstheme="minorHAnsi"/>
                <w:i/>
                <w:sz w:val="20"/>
                <w:szCs w:val="20"/>
              </w:rPr>
            </w:pPr>
            <w:r w:rsidRPr="00AA2303">
              <w:rPr>
                <w:rFonts w:cstheme="minorHAnsi"/>
                <w:i/>
                <w:sz w:val="20"/>
                <w:szCs w:val="20"/>
              </w:rPr>
              <w:t xml:space="preserve">Offer explanations for why things might happen, making use of recently </w:t>
            </w:r>
            <w:r w:rsidRPr="00AA2303">
              <w:rPr>
                <w:rFonts w:cstheme="minorHAnsi"/>
                <w:i/>
                <w:sz w:val="20"/>
                <w:szCs w:val="20"/>
              </w:rPr>
              <w:lastRenderedPageBreak/>
              <w:t>introduced vocabulary from stories, non-fiction, rhymes and poems when appropriate.</w:t>
            </w:r>
          </w:p>
          <w:p w14:paraId="4D1CCD7C" w14:textId="15DFBA5B" w:rsidR="00BC0FE5" w:rsidRPr="00AA2303" w:rsidRDefault="00BC0FE5" w:rsidP="008258C2">
            <w:pPr>
              <w:rPr>
                <w:rFonts w:cstheme="minorHAnsi"/>
                <w:i/>
                <w:sz w:val="20"/>
                <w:szCs w:val="20"/>
              </w:rPr>
            </w:pPr>
          </w:p>
        </w:tc>
      </w:tr>
      <w:tr w:rsidR="00D56033" w:rsidRPr="00AA2303" w14:paraId="21BC857E" w14:textId="77777777" w:rsidTr="00787C27">
        <w:tc>
          <w:tcPr>
            <w:tcW w:w="2003" w:type="dxa"/>
            <w:shd w:val="clear" w:color="auto" w:fill="BDD6EE" w:themeFill="accent1" w:themeFillTint="66"/>
          </w:tcPr>
          <w:p w14:paraId="3A1E634F" w14:textId="240FE34F" w:rsidR="00D56033" w:rsidRPr="00AA2303" w:rsidRDefault="00D56033" w:rsidP="008258C2">
            <w:pPr>
              <w:jc w:val="center"/>
              <w:rPr>
                <w:rFonts w:cstheme="minorHAnsi"/>
                <w:sz w:val="20"/>
                <w:szCs w:val="20"/>
              </w:rPr>
            </w:pPr>
            <w:r w:rsidRPr="00AA2303">
              <w:rPr>
                <w:rFonts w:cstheme="minorHAnsi"/>
                <w:sz w:val="20"/>
                <w:szCs w:val="20"/>
              </w:rPr>
              <w:lastRenderedPageBreak/>
              <w:t>Reading</w:t>
            </w:r>
          </w:p>
        </w:tc>
        <w:tc>
          <w:tcPr>
            <w:tcW w:w="4489" w:type="dxa"/>
            <w:gridSpan w:val="3"/>
            <w:shd w:val="clear" w:color="auto" w:fill="auto"/>
          </w:tcPr>
          <w:p w14:paraId="45EFEDE7" w14:textId="77777777" w:rsidR="00D56033" w:rsidRPr="00AA2303" w:rsidRDefault="00D56033" w:rsidP="00D56033">
            <w:pPr>
              <w:pStyle w:val="Default"/>
              <w:rPr>
                <w:rFonts w:asciiTheme="minorHAnsi" w:hAnsiTheme="minorHAnsi" w:cstheme="minorHAnsi"/>
                <w:i/>
                <w:sz w:val="20"/>
                <w:szCs w:val="20"/>
              </w:rPr>
            </w:pPr>
            <w:r w:rsidRPr="00AA2303">
              <w:rPr>
                <w:rFonts w:asciiTheme="minorHAnsi" w:hAnsiTheme="minorHAnsi" w:cstheme="minorHAnsi"/>
                <w:i/>
                <w:sz w:val="20"/>
                <w:szCs w:val="20"/>
              </w:rPr>
              <w:t>Develop their phonological awareness to:</w:t>
            </w:r>
          </w:p>
          <w:p w14:paraId="208697CD" w14:textId="77777777" w:rsidR="00D56033" w:rsidRPr="00AA2303" w:rsidRDefault="00D56033" w:rsidP="00153F8D">
            <w:pPr>
              <w:pStyle w:val="Default"/>
              <w:numPr>
                <w:ilvl w:val="0"/>
                <w:numId w:val="5"/>
              </w:numPr>
              <w:rPr>
                <w:rFonts w:asciiTheme="minorHAnsi" w:hAnsiTheme="minorHAnsi" w:cstheme="minorHAnsi"/>
                <w:i/>
                <w:sz w:val="20"/>
                <w:szCs w:val="20"/>
              </w:rPr>
            </w:pPr>
            <w:r w:rsidRPr="00AA2303">
              <w:rPr>
                <w:rFonts w:asciiTheme="minorHAnsi" w:hAnsiTheme="minorHAnsi" w:cstheme="minorHAnsi"/>
                <w:i/>
                <w:sz w:val="20"/>
                <w:szCs w:val="20"/>
              </w:rPr>
              <w:t>Spot rhymes in familiar stories and poems.</w:t>
            </w:r>
          </w:p>
          <w:p w14:paraId="667A67FD" w14:textId="77777777" w:rsidR="00D56033" w:rsidRPr="00AA2303" w:rsidRDefault="00D56033" w:rsidP="00153F8D">
            <w:pPr>
              <w:pStyle w:val="Default"/>
              <w:numPr>
                <w:ilvl w:val="0"/>
                <w:numId w:val="5"/>
              </w:numPr>
              <w:rPr>
                <w:rFonts w:asciiTheme="minorHAnsi" w:hAnsiTheme="minorHAnsi" w:cstheme="minorHAnsi"/>
                <w:i/>
                <w:sz w:val="20"/>
                <w:szCs w:val="20"/>
              </w:rPr>
            </w:pPr>
            <w:r w:rsidRPr="00AA2303">
              <w:rPr>
                <w:rFonts w:asciiTheme="minorHAnsi" w:hAnsiTheme="minorHAnsi" w:cstheme="minorHAnsi"/>
                <w:i/>
                <w:sz w:val="20"/>
                <w:szCs w:val="20"/>
              </w:rPr>
              <w:t>Count or clap syllables in a word.</w:t>
            </w:r>
          </w:p>
          <w:p w14:paraId="00F450EC" w14:textId="77777777" w:rsidR="00D56033" w:rsidRPr="00AA2303" w:rsidRDefault="00D56033" w:rsidP="00153F8D">
            <w:pPr>
              <w:pStyle w:val="ListParagraph"/>
              <w:numPr>
                <w:ilvl w:val="0"/>
                <w:numId w:val="5"/>
              </w:numPr>
              <w:spacing w:line="256" w:lineRule="auto"/>
              <w:rPr>
                <w:rFonts w:cstheme="minorHAnsi"/>
                <w:i/>
                <w:sz w:val="20"/>
                <w:szCs w:val="20"/>
              </w:rPr>
            </w:pPr>
            <w:r w:rsidRPr="00AA2303">
              <w:rPr>
                <w:rFonts w:cstheme="minorHAnsi"/>
                <w:i/>
                <w:sz w:val="20"/>
                <w:szCs w:val="20"/>
              </w:rPr>
              <w:t>Recognise words with the same initial sound.</w:t>
            </w:r>
          </w:p>
          <w:p w14:paraId="37D11273" w14:textId="77777777" w:rsidR="00D56033" w:rsidRPr="00AA2303" w:rsidRDefault="00D56033" w:rsidP="00D56033">
            <w:pPr>
              <w:rPr>
                <w:rFonts w:cstheme="minorHAnsi"/>
                <w:i/>
                <w:sz w:val="20"/>
                <w:szCs w:val="20"/>
              </w:rPr>
            </w:pPr>
          </w:p>
          <w:p w14:paraId="6ABD9FC4" w14:textId="77777777" w:rsidR="00D56033" w:rsidRPr="00AA2303" w:rsidRDefault="00D56033" w:rsidP="00D56033">
            <w:pPr>
              <w:spacing w:line="256" w:lineRule="auto"/>
              <w:rPr>
                <w:rFonts w:cstheme="minorHAnsi"/>
                <w:i/>
                <w:sz w:val="20"/>
                <w:szCs w:val="20"/>
              </w:rPr>
            </w:pPr>
            <w:r w:rsidRPr="00AA2303">
              <w:rPr>
                <w:rFonts w:cstheme="minorHAnsi"/>
                <w:i/>
                <w:sz w:val="20"/>
                <w:szCs w:val="20"/>
              </w:rPr>
              <w:t>Begin to read individual letters by saying the sounds for them.</w:t>
            </w:r>
          </w:p>
          <w:p w14:paraId="07A70D48" w14:textId="77777777" w:rsidR="00D56033" w:rsidRPr="00AA2303" w:rsidRDefault="00D56033" w:rsidP="00D56033">
            <w:pPr>
              <w:rPr>
                <w:rFonts w:cstheme="minorHAnsi"/>
                <w:i/>
                <w:sz w:val="20"/>
                <w:szCs w:val="20"/>
              </w:rPr>
            </w:pPr>
          </w:p>
          <w:p w14:paraId="2EB525ED" w14:textId="77777777" w:rsidR="00D56033" w:rsidRPr="00AA2303" w:rsidRDefault="00D56033" w:rsidP="00D56033">
            <w:pPr>
              <w:spacing w:line="256" w:lineRule="auto"/>
              <w:rPr>
                <w:rFonts w:cstheme="minorHAnsi"/>
                <w:i/>
                <w:sz w:val="20"/>
                <w:szCs w:val="20"/>
              </w:rPr>
            </w:pPr>
            <w:r w:rsidRPr="00AA2303">
              <w:rPr>
                <w:rFonts w:cstheme="minorHAnsi"/>
                <w:i/>
                <w:sz w:val="20"/>
                <w:szCs w:val="20"/>
              </w:rPr>
              <w:t xml:space="preserve">Begin to blend sounds into words, so that they can read short words made up of known letter– sound correspondences. </w:t>
            </w:r>
          </w:p>
          <w:p w14:paraId="767CB35C" w14:textId="77777777" w:rsidR="00D56033" w:rsidRPr="00AA2303" w:rsidRDefault="00D56033" w:rsidP="00D56033">
            <w:pPr>
              <w:rPr>
                <w:rFonts w:cstheme="minorHAnsi"/>
                <w:i/>
                <w:sz w:val="20"/>
                <w:szCs w:val="20"/>
              </w:rPr>
            </w:pPr>
          </w:p>
          <w:p w14:paraId="7294072D" w14:textId="77777777" w:rsidR="00D56033" w:rsidRPr="00AA2303" w:rsidRDefault="00D56033" w:rsidP="00D56033">
            <w:pPr>
              <w:rPr>
                <w:rFonts w:cstheme="minorHAnsi"/>
                <w:i/>
                <w:sz w:val="20"/>
                <w:szCs w:val="20"/>
              </w:rPr>
            </w:pPr>
            <w:r w:rsidRPr="00AA2303">
              <w:rPr>
                <w:rFonts w:cstheme="minorHAnsi"/>
                <w:i/>
                <w:sz w:val="20"/>
                <w:szCs w:val="20"/>
              </w:rPr>
              <w:t>Begin to read CVC words containing known letter-sound correspondences.</w:t>
            </w:r>
          </w:p>
          <w:p w14:paraId="4CB1EA4B" w14:textId="77777777" w:rsidR="00D56033" w:rsidRPr="00AA2303" w:rsidRDefault="00D56033" w:rsidP="00D56033">
            <w:pPr>
              <w:spacing w:line="256" w:lineRule="auto"/>
              <w:rPr>
                <w:rFonts w:cstheme="minorHAnsi"/>
                <w:i/>
                <w:sz w:val="20"/>
                <w:szCs w:val="20"/>
              </w:rPr>
            </w:pPr>
          </w:p>
          <w:p w14:paraId="4AEF624A" w14:textId="4AFFA6E1" w:rsidR="00D56033" w:rsidRPr="00AA2303" w:rsidRDefault="00D56033" w:rsidP="00D56033">
            <w:pPr>
              <w:spacing w:line="256" w:lineRule="auto"/>
              <w:rPr>
                <w:rFonts w:cstheme="minorHAnsi"/>
                <w:i/>
                <w:sz w:val="20"/>
                <w:szCs w:val="20"/>
              </w:rPr>
            </w:pPr>
            <w:r w:rsidRPr="00AA2303">
              <w:rPr>
                <w:rFonts w:cstheme="minorHAnsi"/>
                <w:i/>
                <w:sz w:val="20"/>
                <w:szCs w:val="20"/>
              </w:rPr>
              <w:t>Asks questions about stories.</w:t>
            </w:r>
          </w:p>
          <w:p w14:paraId="5C9A9822" w14:textId="77777777" w:rsidR="00D56033" w:rsidRPr="00AA2303" w:rsidRDefault="00D56033" w:rsidP="00D56033">
            <w:pPr>
              <w:rPr>
                <w:rFonts w:cstheme="minorHAnsi"/>
                <w:i/>
                <w:sz w:val="20"/>
                <w:szCs w:val="20"/>
              </w:rPr>
            </w:pPr>
          </w:p>
          <w:p w14:paraId="31CB35BB" w14:textId="77777777" w:rsidR="00D56033" w:rsidRPr="00AA2303" w:rsidRDefault="00D56033" w:rsidP="00D56033">
            <w:pPr>
              <w:spacing w:line="256" w:lineRule="auto"/>
              <w:rPr>
                <w:rFonts w:cstheme="minorHAnsi"/>
                <w:i/>
                <w:sz w:val="20"/>
                <w:szCs w:val="20"/>
              </w:rPr>
            </w:pPr>
            <w:r w:rsidRPr="00AA2303">
              <w:rPr>
                <w:rFonts w:cstheme="minorHAnsi"/>
                <w:i/>
                <w:sz w:val="20"/>
                <w:szCs w:val="20"/>
              </w:rPr>
              <w:t>Repeat words and phrases from familiar stories.</w:t>
            </w:r>
          </w:p>
          <w:p w14:paraId="5BD9178E" w14:textId="77777777" w:rsidR="00D56033" w:rsidRPr="00AA2303" w:rsidRDefault="00D56033" w:rsidP="00D56033">
            <w:pPr>
              <w:rPr>
                <w:rFonts w:cstheme="minorHAnsi"/>
                <w:i/>
                <w:sz w:val="20"/>
                <w:szCs w:val="20"/>
              </w:rPr>
            </w:pPr>
          </w:p>
          <w:p w14:paraId="32698D82" w14:textId="77777777" w:rsidR="00D56033" w:rsidRPr="00AA2303" w:rsidRDefault="00D56033" w:rsidP="00D56033">
            <w:pPr>
              <w:spacing w:line="256" w:lineRule="auto"/>
              <w:rPr>
                <w:rFonts w:cstheme="minorHAnsi"/>
                <w:i/>
                <w:sz w:val="20"/>
                <w:szCs w:val="20"/>
              </w:rPr>
            </w:pPr>
            <w:r w:rsidRPr="00AA2303">
              <w:rPr>
                <w:rFonts w:cstheme="minorHAnsi"/>
                <w:i/>
                <w:sz w:val="20"/>
                <w:szCs w:val="20"/>
              </w:rPr>
              <w:t>Repeat new vocabulary in a context of a story.</w:t>
            </w:r>
          </w:p>
          <w:p w14:paraId="166695C9" w14:textId="77777777" w:rsidR="00D56033" w:rsidRPr="00AA2303" w:rsidRDefault="00D56033" w:rsidP="00D56033">
            <w:pPr>
              <w:rPr>
                <w:rFonts w:cstheme="minorHAnsi"/>
                <w:i/>
                <w:sz w:val="20"/>
                <w:szCs w:val="20"/>
              </w:rPr>
            </w:pPr>
          </w:p>
          <w:p w14:paraId="788D0686" w14:textId="77777777" w:rsidR="00D56033" w:rsidRPr="00AA2303" w:rsidRDefault="00D56033" w:rsidP="00D56033">
            <w:pPr>
              <w:pStyle w:val="Default"/>
              <w:rPr>
                <w:rFonts w:asciiTheme="minorHAnsi" w:hAnsiTheme="minorHAnsi" w:cstheme="minorHAnsi"/>
                <w:i/>
                <w:sz w:val="20"/>
                <w:szCs w:val="20"/>
              </w:rPr>
            </w:pPr>
            <w:r w:rsidRPr="00AA2303">
              <w:rPr>
                <w:rFonts w:asciiTheme="minorHAnsi" w:hAnsiTheme="minorHAnsi" w:cstheme="minorHAnsi"/>
                <w:i/>
                <w:sz w:val="20"/>
                <w:szCs w:val="20"/>
              </w:rPr>
              <w:t xml:space="preserve">Has favourite books and seeks them out, to share with an adult, with another child, or to look at alone. </w:t>
            </w:r>
          </w:p>
          <w:p w14:paraId="0B37AA4A" w14:textId="33E442CF" w:rsidR="00D56033" w:rsidRPr="00AA2303" w:rsidRDefault="00D56033" w:rsidP="00D56033">
            <w:pPr>
              <w:rPr>
                <w:rFonts w:cstheme="minorHAnsi"/>
                <w:i/>
                <w:sz w:val="20"/>
                <w:szCs w:val="20"/>
              </w:rPr>
            </w:pPr>
          </w:p>
        </w:tc>
        <w:tc>
          <w:tcPr>
            <w:tcW w:w="4678" w:type="dxa"/>
            <w:gridSpan w:val="2"/>
            <w:shd w:val="clear" w:color="auto" w:fill="auto"/>
          </w:tcPr>
          <w:p w14:paraId="4195FC7D" w14:textId="77777777" w:rsidR="00D56033" w:rsidRPr="00AA2303" w:rsidRDefault="00D56033" w:rsidP="00D56033">
            <w:pPr>
              <w:pStyle w:val="Default"/>
              <w:rPr>
                <w:rFonts w:asciiTheme="minorHAnsi" w:hAnsiTheme="minorHAnsi" w:cstheme="minorHAnsi"/>
                <w:i/>
                <w:sz w:val="20"/>
                <w:szCs w:val="20"/>
              </w:rPr>
            </w:pPr>
            <w:r w:rsidRPr="00AA2303">
              <w:rPr>
                <w:rFonts w:asciiTheme="minorHAnsi" w:hAnsiTheme="minorHAnsi" w:cstheme="minorHAnsi"/>
                <w:i/>
                <w:sz w:val="20"/>
                <w:szCs w:val="20"/>
              </w:rPr>
              <w:t>Develop their phonological awareness to:</w:t>
            </w:r>
          </w:p>
          <w:p w14:paraId="32042AD7" w14:textId="77777777" w:rsidR="00D56033" w:rsidRPr="00AA2303" w:rsidRDefault="00D56033" w:rsidP="00153F8D">
            <w:pPr>
              <w:pStyle w:val="ListParagraph"/>
              <w:numPr>
                <w:ilvl w:val="0"/>
                <w:numId w:val="6"/>
              </w:numPr>
              <w:spacing w:line="256" w:lineRule="auto"/>
              <w:rPr>
                <w:rFonts w:cstheme="minorHAnsi"/>
                <w:i/>
                <w:sz w:val="20"/>
                <w:szCs w:val="20"/>
              </w:rPr>
            </w:pPr>
            <w:r w:rsidRPr="00AA2303">
              <w:rPr>
                <w:rFonts w:cstheme="minorHAnsi"/>
                <w:i/>
                <w:sz w:val="20"/>
                <w:szCs w:val="20"/>
              </w:rPr>
              <w:t>Able to complete a rhyming string.</w:t>
            </w:r>
          </w:p>
          <w:p w14:paraId="64EC555E" w14:textId="77777777" w:rsidR="00D56033" w:rsidRPr="00AA2303" w:rsidRDefault="00D56033" w:rsidP="00153F8D">
            <w:pPr>
              <w:pStyle w:val="ListParagraph"/>
              <w:numPr>
                <w:ilvl w:val="0"/>
                <w:numId w:val="6"/>
              </w:numPr>
              <w:spacing w:line="256" w:lineRule="auto"/>
              <w:rPr>
                <w:rFonts w:cstheme="minorHAnsi"/>
                <w:i/>
                <w:sz w:val="20"/>
                <w:szCs w:val="20"/>
              </w:rPr>
            </w:pPr>
            <w:r w:rsidRPr="00AA2303">
              <w:rPr>
                <w:rFonts w:cstheme="minorHAnsi"/>
                <w:i/>
                <w:sz w:val="20"/>
                <w:szCs w:val="20"/>
              </w:rPr>
              <w:t>Begin to sound buttons to identify how many sounds are in a word.</w:t>
            </w:r>
          </w:p>
          <w:p w14:paraId="5993DA21" w14:textId="77777777" w:rsidR="00D56033" w:rsidRPr="00AA2303" w:rsidRDefault="00D56033" w:rsidP="00153F8D">
            <w:pPr>
              <w:pStyle w:val="ListParagraph"/>
              <w:numPr>
                <w:ilvl w:val="0"/>
                <w:numId w:val="6"/>
              </w:numPr>
              <w:spacing w:line="256" w:lineRule="auto"/>
              <w:rPr>
                <w:rFonts w:cstheme="minorHAnsi"/>
                <w:i/>
                <w:sz w:val="20"/>
                <w:szCs w:val="20"/>
              </w:rPr>
            </w:pPr>
            <w:r w:rsidRPr="00AA2303">
              <w:rPr>
                <w:rFonts w:cstheme="minorHAnsi"/>
                <w:i/>
                <w:sz w:val="20"/>
                <w:szCs w:val="20"/>
              </w:rPr>
              <w:t>Can supply words with the same initial sound for phase 2 single sounds.</w:t>
            </w:r>
          </w:p>
          <w:p w14:paraId="1823FBCF" w14:textId="77777777" w:rsidR="00D56033" w:rsidRPr="00AA2303" w:rsidRDefault="00D56033" w:rsidP="00D56033">
            <w:pPr>
              <w:rPr>
                <w:rFonts w:cstheme="minorHAnsi"/>
                <w:i/>
                <w:sz w:val="20"/>
                <w:szCs w:val="20"/>
              </w:rPr>
            </w:pPr>
          </w:p>
          <w:p w14:paraId="377FE32E" w14:textId="77777777" w:rsidR="00D56033" w:rsidRPr="00AA2303" w:rsidRDefault="00D56033" w:rsidP="00D56033">
            <w:pPr>
              <w:spacing w:line="256" w:lineRule="auto"/>
              <w:rPr>
                <w:rFonts w:cstheme="minorHAnsi"/>
                <w:i/>
                <w:sz w:val="20"/>
                <w:szCs w:val="20"/>
              </w:rPr>
            </w:pPr>
            <w:r w:rsidRPr="00AA2303">
              <w:rPr>
                <w:rFonts w:cstheme="minorHAnsi"/>
                <w:i/>
                <w:sz w:val="20"/>
                <w:szCs w:val="20"/>
              </w:rPr>
              <w:t>Recognise all taught Set 1 – Set 5 sounds, including some digraphs.</w:t>
            </w:r>
          </w:p>
          <w:p w14:paraId="403B3148" w14:textId="77777777" w:rsidR="00D56033" w:rsidRPr="00AA2303" w:rsidRDefault="00D56033" w:rsidP="00D56033">
            <w:pPr>
              <w:rPr>
                <w:rFonts w:cstheme="minorHAnsi"/>
                <w:i/>
                <w:sz w:val="20"/>
                <w:szCs w:val="20"/>
              </w:rPr>
            </w:pPr>
          </w:p>
          <w:p w14:paraId="39DE5B44" w14:textId="77777777" w:rsidR="00D56033" w:rsidRPr="00AA2303" w:rsidRDefault="00D56033" w:rsidP="00D56033">
            <w:pPr>
              <w:spacing w:line="256" w:lineRule="auto"/>
              <w:rPr>
                <w:rFonts w:cstheme="minorHAnsi"/>
                <w:i/>
                <w:sz w:val="20"/>
                <w:szCs w:val="20"/>
              </w:rPr>
            </w:pPr>
            <w:r w:rsidRPr="00AA2303">
              <w:rPr>
                <w:rFonts w:cstheme="minorHAnsi"/>
                <w:i/>
                <w:sz w:val="20"/>
                <w:szCs w:val="20"/>
              </w:rPr>
              <w:t>Re-read phonetically decodable books to build up their confidence in word reading, their fluency and their understanding and enjoyment.</w:t>
            </w:r>
          </w:p>
          <w:p w14:paraId="22601DD1" w14:textId="77777777" w:rsidR="00D56033" w:rsidRPr="00AA2303" w:rsidRDefault="00D56033" w:rsidP="00D56033">
            <w:pPr>
              <w:rPr>
                <w:rFonts w:cstheme="minorHAnsi"/>
                <w:i/>
                <w:sz w:val="20"/>
                <w:szCs w:val="20"/>
              </w:rPr>
            </w:pPr>
          </w:p>
          <w:p w14:paraId="5C6493CC" w14:textId="77777777" w:rsidR="00D56033" w:rsidRPr="00AA2303" w:rsidRDefault="00D56033" w:rsidP="00D56033">
            <w:pPr>
              <w:spacing w:line="256" w:lineRule="auto"/>
              <w:rPr>
                <w:rFonts w:cstheme="minorHAnsi"/>
                <w:i/>
                <w:sz w:val="20"/>
                <w:szCs w:val="20"/>
              </w:rPr>
            </w:pPr>
            <w:r w:rsidRPr="00AA2303">
              <w:rPr>
                <w:rFonts w:cstheme="minorHAnsi"/>
                <w:i/>
                <w:sz w:val="20"/>
                <w:szCs w:val="20"/>
              </w:rPr>
              <w:t xml:space="preserve">Blend sounds into words, so that they can read short words made up of known letter– sound correspondences. </w:t>
            </w:r>
          </w:p>
          <w:p w14:paraId="1986CDC8" w14:textId="77777777" w:rsidR="00D56033" w:rsidRPr="00AA2303" w:rsidRDefault="00D56033" w:rsidP="00D56033">
            <w:pPr>
              <w:rPr>
                <w:rFonts w:cstheme="minorHAnsi"/>
                <w:i/>
                <w:sz w:val="20"/>
                <w:szCs w:val="20"/>
              </w:rPr>
            </w:pPr>
          </w:p>
          <w:p w14:paraId="4EDE2364" w14:textId="77777777" w:rsidR="00D56033" w:rsidRPr="00AA2303" w:rsidRDefault="00D56033" w:rsidP="00D56033">
            <w:pPr>
              <w:rPr>
                <w:rFonts w:cstheme="minorHAnsi"/>
                <w:i/>
                <w:sz w:val="20"/>
                <w:szCs w:val="20"/>
              </w:rPr>
            </w:pPr>
            <w:r w:rsidRPr="00AA2303">
              <w:rPr>
                <w:rFonts w:cstheme="minorHAnsi"/>
                <w:i/>
                <w:sz w:val="20"/>
                <w:szCs w:val="20"/>
              </w:rPr>
              <w:t>Read simple sentences containing known letter-sound correspondences containing 1 or 2 common exception words.</w:t>
            </w:r>
          </w:p>
          <w:p w14:paraId="1EE1200C" w14:textId="77777777" w:rsidR="00D56033" w:rsidRPr="00AA2303" w:rsidRDefault="00D56033" w:rsidP="00D56033">
            <w:pPr>
              <w:rPr>
                <w:rFonts w:cstheme="minorHAnsi"/>
                <w:i/>
                <w:sz w:val="20"/>
                <w:szCs w:val="20"/>
              </w:rPr>
            </w:pPr>
          </w:p>
          <w:p w14:paraId="40765774" w14:textId="77777777" w:rsidR="00D56033" w:rsidRPr="00AA2303" w:rsidRDefault="00D56033" w:rsidP="00D56033">
            <w:pPr>
              <w:rPr>
                <w:rFonts w:cstheme="minorHAnsi"/>
                <w:i/>
                <w:sz w:val="20"/>
                <w:szCs w:val="20"/>
              </w:rPr>
            </w:pPr>
            <w:r w:rsidRPr="00AA2303">
              <w:rPr>
                <w:rFonts w:cstheme="minorHAnsi"/>
                <w:i/>
                <w:sz w:val="20"/>
                <w:szCs w:val="20"/>
              </w:rPr>
              <w:t>Answer questions about a text that has been read to    them.</w:t>
            </w:r>
          </w:p>
          <w:p w14:paraId="1705DACE" w14:textId="77777777" w:rsidR="00D56033" w:rsidRPr="00AA2303" w:rsidRDefault="00D56033" w:rsidP="00D56033">
            <w:pPr>
              <w:rPr>
                <w:rFonts w:cstheme="minorHAnsi"/>
                <w:i/>
                <w:sz w:val="20"/>
                <w:szCs w:val="20"/>
              </w:rPr>
            </w:pPr>
          </w:p>
          <w:p w14:paraId="56A7C642" w14:textId="04774E88" w:rsidR="00D56033" w:rsidRPr="00AA2303" w:rsidRDefault="00D56033" w:rsidP="00D56033">
            <w:pPr>
              <w:rPr>
                <w:rFonts w:cstheme="minorHAnsi"/>
                <w:i/>
                <w:sz w:val="20"/>
                <w:szCs w:val="20"/>
              </w:rPr>
            </w:pPr>
            <w:r w:rsidRPr="00AA2303">
              <w:rPr>
                <w:rFonts w:cstheme="minorHAnsi"/>
                <w:i/>
                <w:sz w:val="20"/>
                <w:szCs w:val="20"/>
              </w:rPr>
              <w:t>Begin to predict what might happen next in a story.</w:t>
            </w:r>
          </w:p>
          <w:p w14:paraId="7D6DBF5E" w14:textId="77777777" w:rsidR="00D56033" w:rsidRPr="00AA2303" w:rsidRDefault="00D56033" w:rsidP="00D56033">
            <w:pPr>
              <w:rPr>
                <w:rFonts w:cstheme="minorHAnsi"/>
                <w:i/>
                <w:sz w:val="20"/>
                <w:szCs w:val="20"/>
              </w:rPr>
            </w:pPr>
          </w:p>
          <w:p w14:paraId="765380D7" w14:textId="77777777" w:rsidR="00D56033" w:rsidRPr="00AA2303" w:rsidRDefault="00D56033" w:rsidP="00D56033">
            <w:pPr>
              <w:spacing w:line="256" w:lineRule="auto"/>
              <w:rPr>
                <w:rFonts w:cstheme="minorHAnsi"/>
                <w:i/>
                <w:sz w:val="20"/>
                <w:szCs w:val="20"/>
              </w:rPr>
            </w:pPr>
            <w:r w:rsidRPr="00AA2303">
              <w:rPr>
                <w:rFonts w:cstheme="minorHAnsi"/>
                <w:i/>
                <w:sz w:val="20"/>
                <w:szCs w:val="20"/>
              </w:rPr>
              <w:t>Begin to use modelled vocabulary during role play for example in the Small World.</w:t>
            </w:r>
          </w:p>
          <w:p w14:paraId="7C82B682" w14:textId="77777777" w:rsidR="00D56033" w:rsidRPr="00AA2303" w:rsidRDefault="00D56033" w:rsidP="00D56033">
            <w:pPr>
              <w:rPr>
                <w:rFonts w:cstheme="minorHAnsi"/>
                <w:i/>
                <w:sz w:val="20"/>
                <w:szCs w:val="20"/>
              </w:rPr>
            </w:pPr>
          </w:p>
          <w:p w14:paraId="3B27921B" w14:textId="3DA0838D" w:rsidR="00D56033" w:rsidRPr="00AA2303" w:rsidRDefault="00D56033" w:rsidP="00D56033">
            <w:pPr>
              <w:rPr>
                <w:rFonts w:cstheme="minorHAnsi"/>
                <w:i/>
                <w:sz w:val="20"/>
                <w:szCs w:val="20"/>
              </w:rPr>
            </w:pPr>
            <w:r w:rsidRPr="00AA2303">
              <w:rPr>
                <w:rFonts w:cstheme="minorHAnsi"/>
                <w:i/>
                <w:sz w:val="20"/>
                <w:szCs w:val="20"/>
              </w:rPr>
              <w:lastRenderedPageBreak/>
              <w:t>Seeks familiar texts or stories to re-read in the book area. Requests favourite stories and poems for example during Vote for a story.</w:t>
            </w:r>
          </w:p>
        </w:tc>
        <w:tc>
          <w:tcPr>
            <w:tcW w:w="4253" w:type="dxa"/>
            <w:gridSpan w:val="3"/>
            <w:shd w:val="clear" w:color="auto" w:fill="auto"/>
          </w:tcPr>
          <w:p w14:paraId="1A493975" w14:textId="133F4E61" w:rsidR="00D56033" w:rsidRPr="00AA2303" w:rsidRDefault="00D56033" w:rsidP="00D56033">
            <w:pPr>
              <w:pStyle w:val="Default"/>
              <w:rPr>
                <w:rFonts w:asciiTheme="minorHAnsi" w:hAnsiTheme="minorHAnsi" w:cstheme="minorHAnsi"/>
                <w:i/>
                <w:sz w:val="20"/>
                <w:szCs w:val="20"/>
              </w:rPr>
            </w:pPr>
            <w:r w:rsidRPr="00AA2303">
              <w:rPr>
                <w:rFonts w:asciiTheme="minorHAnsi" w:hAnsiTheme="minorHAnsi" w:cstheme="minorHAnsi"/>
                <w:i/>
                <w:sz w:val="20"/>
                <w:szCs w:val="20"/>
              </w:rPr>
              <w:lastRenderedPageBreak/>
              <w:t xml:space="preserve"> Develop their phonological awareness to:</w:t>
            </w:r>
          </w:p>
          <w:p w14:paraId="062DF208" w14:textId="77777777" w:rsidR="00D56033" w:rsidRPr="00AA2303" w:rsidRDefault="00D56033" w:rsidP="00153F8D">
            <w:pPr>
              <w:pStyle w:val="ListParagraph"/>
              <w:numPr>
                <w:ilvl w:val="0"/>
                <w:numId w:val="7"/>
              </w:numPr>
              <w:spacing w:line="256" w:lineRule="auto"/>
              <w:rPr>
                <w:rFonts w:cstheme="minorHAnsi"/>
                <w:i/>
                <w:sz w:val="20"/>
                <w:szCs w:val="20"/>
              </w:rPr>
            </w:pPr>
            <w:r w:rsidRPr="00AA2303">
              <w:rPr>
                <w:rFonts w:cstheme="minorHAnsi"/>
                <w:i/>
                <w:sz w:val="20"/>
                <w:szCs w:val="20"/>
              </w:rPr>
              <w:t>Recognise and use rhyme in daily conversation.</w:t>
            </w:r>
          </w:p>
          <w:p w14:paraId="2BAADD0C" w14:textId="77777777" w:rsidR="00D56033" w:rsidRPr="00AA2303" w:rsidRDefault="00D56033" w:rsidP="00153F8D">
            <w:pPr>
              <w:pStyle w:val="ListParagraph"/>
              <w:numPr>
                <w:ilvl w:val="0"/>
                <w:numId w:val="7"/>
              </w:numPr>
              <w:spacing w:line="256" w:lineRule="auto"/>
              <w:rPr>
                <w:rFonts w:cstheme="minorHAnsi"/>
                <w:i/>
                <w:sz w:val="20"/>
                <w:szCs w:val="20"/>
              </w:rPr>
            </w:pPr>
            <w:r w:rsidRPr="00AA2303">
              <w:rPr>
                <w:rFonts w:cstheme="minorHAnsi"/>
                <w:i/>
                <w:sz w:val="20"/>
                <w:szCs w:val="20"/>
              </w:rPr>
              <w:t>Use sound buttons to segment and read words.</w:t>
            </w:r>
          </w:p>
          <w:p w14:paraId="54EEDB6B" w14:textId="77777777" w:rsidR="00D56033" w:rsidRPr="00AA2303" w:rsidRDefault="00D56033" w:rsidP="00153F8D">
            <w:pPr>
              <w:pStyle w:val="ListParagraph"/>
              <w:numPr>
                <w:ilvl w:val="0"/>
                <w:numId w:val="7"/>
              </w:numPr>
              <w:spacing w:line="256" w:lineRule="auto"/>
              <w:rPr>
                <w:rFonts w:cstheme="minorHAnsi"/>
                <w:i/>
                <w:sz w:val="20"/>
                <w:szCs w:val="20"/>
              </w:rPr>
            </w:pPr>
            <w:r w:rsidRPr="00AA2303">
              <w:rPr>
                <w:rFonts w:cstheme="minorHAnsi"/>
                <w:i/>
                <w:sz w:val="20"/>
                <w:szCs w:val="20"/>
              </w:rPr>
              <w:t>Can identify words containing the same digraph or trigraph e.g. ay- may, day, play.</w:t>
            </w:r>
          </w:p>
          <w:p w14:paraId="6A646B57" w14:textId="77777777" w:rsidR="00D56033" w:rsidRPr="00AA2303" w:rsidRDefault="00D56033" w:rsidP="00D56033">
            <w:pPr>
              <w:rPr>
                <w:rFonts w:cstheme="minorHAnsi"/>
                <w:i/>
                <w:sz w:val="20"/>
                <w:szCs w:val="20"/>
              </w:rPr>
            </w:pPr>
          </w:p>
          <w:p w14:paraId="2976CFC9" w14:textId="77777777" w:rsidR="00D56033" w:rsidRPr="00AA2303" w:rsidRDefault="00D56033" w:rsidP="00D56033">
            <w:pPr>
              <w:rPr>
                <w:rFonts w:cstheme="minorHAnsi"/>
                <w:i/>
                <w:sz w:val="20"/>
                <w:szCs w:val="20"/>
                <w:u w:val="single"/>
              </w:rPr>
            </w:pPr>
            <w:r w:rsidRPr="00AA2303">
              <w:rPr>
                <w:rFonts w:cstheme="minorHAnsi"/>
                <w:i/>
                <w:sz w:val="20"/>
                <w:szCs w:val="20"/>
                <w:u w:val="single"/>
              </w:rPr>
              <w:t>ELG Reading</w:t>
            </w:r>
          </w:p>
          <w:p w14:paraId="4E0E0A11" w14:textId="77777777" w:rsidR="00D56033" w:rsidRPr="00AA2303" w:rsidRDefault="00D56033" w:rsidP="00D56033">
            <w:pPr>
              <w:rPr>
                <w:rFonts w:cstheme="minorHAnsi"/>
                <w:i/>
                <w:sz w:val="20"/>
                <w:szCs w:val="20"/>
              </w:rPr>
            </w:pPr>
            <w:r w:rsidRPr="00AA2303">
              <w:rPr>
                <w:rFonts w:cstheme="minorHAnsi"/>
                <w:i/>
                <w:sz w:val="20"/>
                <w:szCs w:val="20"/>
              </w:rPr>
              <w:t>Say a sound for each letter in the alphabet and at least 10 diagraphs</w:t>
            </w:r>
          </w:p>
          <w:p w14:paraId="0BA502EC" w14:textId="77777777" w:rsidR="00D56033" w:rsidRPr="00AA2303" w:rsidRDefault="00D56033" w:rsidP="00D56033">
            <w:pPr>
              <w:rPr>
                <w:rFonts w:cstheme="minorHAnsi"/>
                <w:i/>
                <w:sz w:val="20"/>
                <w:szCs w:val="20"/>
              </w:rPr>
            </w:pPr>
          </w:p>
          <w:p w14:paraId="546DDBEB" w14:textId="77777777" w:rsidR="00D56033" w:rsidRPr="00AA2303" w:rsidRDefault="00D56033" w:rsidP="00D56033">
            <w:pPr>
              <w:rPr>
                <w:rFonts w:cstheme="minorHAnsi"/>
                <w:i/>
                <w:sz w:val="20"/>
                <w:szCs w:val="20"/>
                <w:u w:val="single"/>
              </w:rPr>
            </w:pPr>
            <w:r w:rsidRPr="00AA2303">
              <w:rPr>
                <w:rFonts w:cstheme="minorHAnsi"/>
                <w:i/>
                <w:sz w:val="20"/>
                <w:szCs w:val="20"/>
                <w:u w:val="single"/>
              </w:rPr>
              <w:t>ELG Reading</w:t>
            </w:r>
          </w:p>
          <w:p w14:paraId="159AAB74" w14:textId="77777777" w:rsidR="00D56033" w:rsidRPr="00AA2303" w:rsidRDefault="00D56033" w:rsidP="00D56033">
            <w:pPr>
              <w:rPr>
                <w:rFonts w:cstheme="minorHAnsi"/>
                <w:i/>
                <w:sz w:val="20"/>
                <w:szCs w:val="20"/>
              </w:rPr>
            </w:pPr>
            <w:r w:rsidRPr="00AA2303">
              <w:rPr>
                <w:rFonts w:cstheme="minorHAnsi"/>
                <w:i/>
                <w:sz w:val="20"/>
                <w:szCs w:val="20"/>
              </w:rPr>
              <w:t>Read words consistent with their phonic knowledge by sound-blending.</w:t>
            </w:r>
          </w:p>
          <w:p w14:paraId="69B035E3" w14:textId="77777777" w:rsidR="00D56033" w:rsidRPr="00AA2303" w:rsidRDefault="00D56033" w:rsidP="00D56033">
            <w:pPr>
              <w:rPr>
                <w:rFonts w:cstheme="minorHAnsi"/>
                <w:i/>
                <w:sz w:val="20"/>
                <w:szCs w:val="20"/>
              </w:rPr>
            </w:pPr>
          </w:p>
          <w:p w14:paraId="281040E0" w14:textId="77777777" w:rsidR="00D56033" w:rsidRPr="00AA2303" w:rsidRDefault="00D56033" w:rsidP="00D56033">
            <w:pPr>
              <w:rPr>
                <w:rFonts w:cstheme="minorHAnsi"/>
                <w:i/>
                <w:sz w:val="20"/>
                <w:szCs w:val="20"/>
                <w:u w:val="single"/>
              </w:rPr>
            </w:pPr>
            <w:r w:rsidRPr="00AA2303">
              <w:rPr>
                <w:rFonts w:cstheme="minorHAnsi"/>
                <w:i/>
                <w:sz w:val="20"/>
                <w:szCs w:val="20"/>
                <w:u w:val="single"/>
              </w:rPr>
              <w:t>ELG Reading</w:t>
            </w:r>
          </w:p>
          <w:p w14:paraId="12958B13" w14:textId="77777777" w:rsidR="00D56033" w:rsidRPr="00AA2303" w:rsidRDefault="00D56033" w:rsidP="00D56033">
            <w:pPr>
              <w:rPr>
                <w:rFonts w:cstheme="minorHAnsi"/>
                <w:i/>
                <w:sz w:val="20"/>
                <w:szCs w:val="20"/>
              </w:rPr>
            </w:pPr>
            <w:r w:rsidRPr="00AA2303">
              <w:rPr>
                <w:rFonts w:cstheme="minorHAnsi"/>
                <w:i/>
                <w:sz w:val="20"/>
                <w:szCs w:val="20"/>
              </w:rPr>
              <w:t>Read aloud simple sentences and books that are consistent with their phonic knowledge, including some common exception words.</w:t>
            </w:r>
          </w:p>
          <w:p w14:paraId="07102E4C" w14:textId="77777777" w:rsidR="00D56033" w:rsidRPr="00AA2303" w:rsidRDefault="00D56033" w:rsidP="008258C2">
            <w:pPr>
              <w:rPr>
                <w:rFonts w:cstheme="minorHAnsi"/>
                <w:i/>
                <w:sz w:val="20"/>
                <w:szCs w:val="20"/>
              </w:rPr>
            </w:pPr>
          </w:p>
          <w:p w14:paraId="16ABFC61" w14:textId="77777777" w:rsidR="00D56033" w:rsidRPr="00AA2303" w:rsidRDefault="00D56033" w:rsidP="00D56033">
            <w:pPr>
              <w:spacing w:line="256" w:lineRule="auto"/>
              <w:rPr>
                <w:rFonts w:cstheme="minorHAnsi"/>
                <w:i/>
                <w:sz w:val="20"/>
                <w:szCs w:val="20"/>
              </w:rPr>
            </w:pPr>
            <w:r w:rsidRPr="00AA2303">
              <w:rPr>
                <w:rFonts w:cstheme="minorHAnsi"/>
                <w:i/>
                <w:sz w:val="20"/>
                <w:szCs w:val="20"/>
              </w:rPr>
              <w:t>Can share a favourite book with a peer, retelling the story in their own way repeating known phrases from the text.</w:t>
            </w:r>
          </w:p>
          <w:p w14:paraId="5EFDCCAF" w14:textId="77777777" w:rsidR="00D56033" w:rsidRPr="00AA2303" w:rsidRDefault="00D56033" w:rsidP="00D56033">
            <w:pPr>
              <w:rPr>
                <w:rFonts w:cstheme="minorHAnsi"/>
                <w:i/>
                <w:sz w:val="20"/>
                <w:szCs w:val="20"/>
              </w:rPr>
            </w:pPr>
          </w:p>
          <w:p w14:paraId="49A23F4C" w14:textId="77777777" w:rsidR="00D56033" w:rsidRPr="00AA2303" w:rsidRDefault="00D56033" w:rsidP="00D56033">
            <w:pPr>
              <w:rPr>
                <w:rFonts w:cstheme="minorHAnsi"/>
                <w:i/>
                <w:sz w:val="20"/>
                <w:szCs w:val="20"/>
                <w:u w:val="single"/>
              </w:rPr>
            </w:pPr>
            <w:r w:rsidRPr="00AA2303">
              <w:rPr>
                <w:rFonts w:cstheme="minorHAnsi"/>
                <w:i/>
                <w:sz w:val="20"/>
                <w:szCs w:val="20"/>
                <w:u w:val="single"/>
              </w:rPr>
              <w:t>ELG Comprehension</w:t>
            </w:r>
          </w:p>
          <w:p w14:paraId="70632BC3" w14:textId="77777777" w:rsidR="00D56033" w:rsidRPr="00AA2303" w:rsidRDefault="00D56033" w:rsidP="00D56033">
            <w:pPr>
              <w:rPr>
                <w:rFonts w:cstheme="minorHAnsi"/>
                <w:i/>
                <w:sz w:val="20"/>
                <w:szCs w:val="20"/>
              </w:rPr>
            </w:pPr>
            <w:r w:rsidRPr="00AA2303">
              <w:rPr>
                <w:rFonts w:cstheme="minorHAnsi"/>
                <w:i/>
                <w:sz w:val="20"/>
                <w:szCs w:val="20"/>
              </w:rPr>
              <w:t>Demonstrate understanding of what has been read to them by retelling stories and narratives using their own words and recently introduced vocabulary.</w:t>
            </w:r>
          </w:p>
          <w:p w14:paraId="2792B9EC" w14:textId="77777777" w:rsidR="00D56033" w:rsidRPr="00AA2303" w:rsidRDefault="00D56033" w:rsidP="00D56033">
            <w:pPr>
              <w:rPr>
                <w:rFonts w:cstheme="minorHAnsi"/>
                <w:i/>
                <w:sz w:val="20"/>
                <w:szCs w:val="20"/>
              </w:rPr>
            </w:pPr>
          </w:p>
          <w:p w14:paraId="42F363BB" w14:textId="77777777" w:rsidR="00D56033" w:rsidRPr="00AA2303" w:rsidRDefault="00D56033" w:rsidP="00D56033">
            <w:pPr>
              <w:rPr>
                <w:rFonts w:cstheme="minorHAnsi"/>
                <w:i/>
                <w:sz w:val="20"/>
                <w:szCs w:val="20"/>
                <w:u w:val="single"/>
              </w:rPr>
            </w:pPr>
            <w:r w:rsidRPr="00AA2303">
              <w:rPr>
                <w:rFonts w:cstheme="minorHAnsi"/>
                <w:i/>
                <w:sz w:val="20"/>
                <w:szCs w:val="20"/>
                <w:u w:val="single"/>
              </w:rPr>
              <w:lastRenderedPageBreak/>
              <w:t>ELG Comprehension</w:t>
            </w:r>
          </w:p>
          <w:p w14:paraId="0E45E457" w14:textId="77777777" w:rsidR="00D56033" w:rsidRPr="00AA2303" w:rsidRDefault="00D56033" w:rsidP="00D56033">
            <w:pPr>
              <w:rPr>
                <w:rFonts w:cstheme="minorHAnsi"/>
                <w:i/>
                <w:sz w:val="20"/>
                <w:szCs w:val="20"/>
              </w:rPr>
            </w:pPr>
            <w:r w:rsidRPr="00AA2303">
              <w:rPr>
                <w:rFonts w:cstheme="minorHAnsi"/>
                <w:i/>
                <w:sz w:val="20"/>
                <w:szCs w:val="20"/>
              </w:rPr>
              <w:t>Anticipate – where appropriate – key events in stories.</w:t>
            </w:r>
          </w:p>
          <w:p w14:paraId="2A558432" w14:textId="77777777" w:rsidR="00D56033" w:rsidRPr="00AA2303" w:rsidRDefault="00D56033" w:rsidP="00D56033">
            <w:pPr>
              <w:rPr>
                <w:rFonts w:cstheme="minorHAnsi"/>
                <w:i/>
                <w:sz w:val="20"/>
                <w:szCs w:val="20"/>
              </w:rPr>
            </w:pPr>
          </w:p>
          <w:p w14:paraId="2DBD3A8C" w14:textId="77777777" w:rsidR="00D56033" w:rsidRPr="00AA2303" w:rsidRDefault="00D56033" w:rsidP="00D56033">
            <w:pPr>
              <w:rPr>
                <w:rFonts w:cstheme="minorHAnsi"/>
                <w:i/>
                <w:sz w:val="20"/>
                <w:szCs w:val="20"/>
                <w:u w:val="single"/>
              </w:rPr>
            </w:pPr>
            <w:r w:rsidRPr="00AA2303">
              <w:rPr>
                <w:rFonts w:cstheme="minorHAnsi"/>
                <w:i/>
                <w:sz w:val="20"/>
                <w:szCs w:val="20"/>
                <w:u w:val="single"/>
              </w:rPr>
              <w:t>ELG Comprehension</w:t>
            </w:r>
          </w:p>
          <w:p w14:paraId="0AA97364" w14:textId="4F7BD22B" w:rsidR="00D56033" w:rsidRPr="00AA2303" w:rsidRDefault="00D56033" w:rsidP="00D56033">
            <w:pPr>
              <w:rPr>
                <w:rFonts w:cstheme="minorHAnsi"/>
                <w:i/>
                <w:sz w:val="20"/>
                <w:szCs w:val="20"/>
              </w:rPr>
            </w:pPr>
            <w:r w:rsidRPr="00AA2303">
              <w:rPr>
                <w:rFonts w:cstheme="minorHAnsi"/>
                <w:i/>
                <w:sz w:val="20"/>
                <w:szCs w:val="20"/>
              </w:rPr>
              <w:t>Use and understand recently introduced vocabulary during discussions about stories, non-fiction, rhymes and poems and during role-play.</w:t>
            </w:r>
          </w:p>
        </w:tc>
      </w:tr>
      <w:tr w:rsidR="00D56033" w:rsidRPr="00AA2303" w14:paraId="6D2EDB32" w14:textId="77777777" w:rsidTr="00FC420F">
        <w:tc>
          <w:tcPr>
            <w:tcW w:w="2003" w:type="dxa"/>
            <w:shd w:val="clear" w:color="auto" w:fill="BDD6EE" w:themeFill="accent1" w:themeFillTint="66"/>
          </w:tcPr>
          <w:p w14:paraId="1E8BFA2A" w14:textId="77777777" w:rsidR="00D56033" w:rsidRPr="00AA2303" w:rsidRDefault="00D56033" w:rsidP="008258C2">
            <w:pPr>
              <w:jc w:val="center"/>
              <w:rPr>
                <w:rFonts w:cstheme="minorHAnsi"/>
                <w:sz w:val="20"/>
                <w:szCs w:val="20"/>
              </w:rPr>
            </w:pPr>
            <w:r w:rsidRPr="00AA2303">
              <w:rPr>
                <w:rFonts w:cstheme="minorHAnsi"/>
                <w:sz w:val="20"/>
                <w:szCs w:val="20"/>
              </w:rPr>
              <w:lastRenderedPageBreak/>
              <w:t>Writing</w:t>
            </w:r>
          </w:p>
        </w:tc>
        <w:tc>
          <w:tcPr>
            <w:tcW w:w="4489" w:type="dxa"/>
            <w:gridSpan w:val="3"/>
            <w:shd w:val="clear" w:color="auto" w:fill="auto"/>
          </w:tcPr>
          <w:p w14:paraId="7376C32A" w14:textId="77777777" w:rsidR="00D56033" w:rsidRPr="00AA2303" w:rsidRDefault="00D56033" w:rsidP="00D56033">
            <w:pPr>
              <w:spacing w:line="256" w:lineRule="auto"/>
              <w:rPr>
                <w:rFonts w:cstheme="minorHAnsi"/>
                <w:color w:val="000000" w:themeColor="text1"/>
                <w:sz w:val="20"/>
                <w:szCs w:val="20"/>
                <w:lang w:eastAsia="en-GB"/>
              </w:rPr>
            </w:pPr>
            <w:r w:rsidRPr="00AA2303">
              <w:rPr>
                <w:rFonts w:cstheme="minorHAnsi"/>
                <w:color w:val="000000" w:themeColor="text1"/>
                <w:sz w:val="20"/>
                <w:szCs w:val="20"/>
                <w:lang w:eastAsia="en-GB"/>
              </w:rPr>
              <w:t>Form lowercase letters and capital letters correctly</w:t>
            </w:r>
          </w:p>
          <w:p w14:paraId="2E2A2229" w14:textId="77777777" w:rsidR="00D56033" w:rsidRPr="00AA2303" w:rsidRDefault="00D56033" w:rsidP="00D56033">
            <w:pPr>
              <w:rPr>
                <w:rFonts w:cstheme="minorHAnsi"/>
                <w:color w:val="000000" w:themeColor="text1"/>
                <w:sz w:val="20"/>
                <w:szCs w:val="20"/>
                <w:lang w:eastAsia="en-GB"/>
              </w:rPr>
            </w:pPr>
          </w:p>
          <w:p w14:paraId="216D5B22" w14:textId="77777777" w:rsidR="00D56033" w:rsidRPr="00AA2303" w:rsidRDefault="00D56033" w:rsidP="00D56033">
            <w:pPr>
              <w:spacing w:line="256" w:lineRule="auto"/>
              <w:rPr>
                <w:rFonts w:cstheme="minorHAnsi"/>
                <w:color w:val="000000" w:themeColor="text1"/>
                <w:sz w:val="20"/>
                <w:szCs w:val="20"/>
                <w:lang w:eastAsia="en-GB"/>
              </w:rPr>
            </w:pPr>
            <w:r w:rsidRPr="00AA2303">
              <w:rPr>
                <w:rFonts w:cstheme="minorHAnsi"/>
                <w:color w:val="000000" w:themeColor="text1"/>
                <w:sz w:val="20"/>
                <w:szCs w:val="20"/>
                <w:lang w:eastAsia="en-GB"/>
              </w:rPr>
              <w:t>Spell words by identifying the sounds and then writing the sound with letter/s.</w:t>
            </w:r>
          </w:p>
          <w:p w14:paraId="7B4DF1D4" w14:textId="77777777" w:rsidR="00D56033" w:rsidRPr="00AA2303" w:rsidRDefault="00D56033" w:rsidP="00D56033">
            <w:pPr>
              <w:rPr>
                <w:rFonts w:cstheme="minorHAnsi"/>
                <w:sz w:val="20"/>
                <w:szCs w:val="20"/>
              </w:rPr>
            </w:pPr>
          </w:p>
          <w:p w14:paraId="784340FB" w14:textId="77777777" w:rsidR="00D56033" w:rsidRPr="00AA2303" w:rsidRDefault="00D56033" w:rsidP="00D56033">
            <w:pPr>
              <w:spacing w:line="256" w:lineRule="auto"/>
              <w:rPr>
                <w:rFonts w:cstheme="minorHAnsi"/>
                <w:color w:val="000000" w:themeColor="text1"/>
                <w:sz w:val="20"/>
                <w:szCs w:val="20"/>
                <w:lang w:eastAsia="en-GB"/>
              </w:rPr>
            </w:pPr>
            <w:r w:rsidRPr="00AA2303">
              <w:rPr>
                <w:rFonts w:cstheme="minorHAnsi"/>
                <w:color w:val="000000" w:themeColor="text1"/>
                <w:sz w:val="20"/>
                <w:szCs w:val="20"/>
                <w:lang w:eastAsia="en-GB"/>
              </w:rPr>
              <w:t xml:space="preserve">Copy full name from a name label. </w:t>
            </w:r>
          </w:p>
          <w:p w14:paraId="4720DDD6" w14:textId="77777777" w:rsidR="00D56033" w:rsidRPr="00AA2303" w:rsidRDefault="00D56033" w:rsidP="00D56033">
            <w:pPr>
              <w:rPr>
                <w:rFonts w:cstheme="minorHAnsi"/>
                <w:color w:val="000000" w:themeColor="text1"/>
                <w:sz w:val="20"/>
                <w:szCs w:val="20"/>
                <w:lang w:eastAsia="en-GB"/>
              </w:rPr>
            </w:pPr>
          </w:p>
          <w:p w14:paraId="52EB2FEF" w14:textId="77777777" w:rsidR="00D56033" w:rsidRPr="00AA2303" w:rsidRDefault="00D56033" w:rsidP="00D56033">
            <w:pPr>
              <w:rPr>
                <w:rFonts w:cstheme="minorHAnsi"/>
                <w:color w:val="000000" w:themeColor="text1"/>
                <w:sz w:val="20"/>
                <w:szCs w:val="20"/>
                <w:u w:val="single"/>
                <w:lang w:eastAsia="en-GB"/>
              </w:rPr>
            </w:pPr>
            <w:r w:rsidRPr="00AA2303">
              <w:rPr>
                <w:rFonts w:cstheme="minorHAnsi"/>
                <w:color w:val="000000" w:themeColor="text1"/>
                <w:sz w:val="20"/>
                <w:szCs w:val="20"/>
                <w:u w:val="single"/>
                <w:lang w:eastAsia="en-GB"/>
              </w:rPr>
              <w:t>Physical Development</w:t>
            </w:r>
          </w:p>
          <w:p w14:paraId="239AD1D2" w14:textId="77777777" w:rsidR="00D56033" w:rsidRPr="00AA2303" w:rsidRDefault="00D56033" w:rsidP="00D56033">
            <w:pPr>
              <w:rPr>
                <w:rFonts w:cstheme="minorHAnsi"/>
                <w:color w:val="000000" w:themeColor="text1"/>
                <w:sz w:val="20"/>
                <w:szCs w:val="20"/>
                <w:lang w:eastAsia="en-GB"/>
              </w:rPr>
            </w:pPr>
            <w:r w:rsidRPr="00AA2303">
              <w:rPr>
                <w:rFonts w:cstheme="minorHAnsi"/>
                <w:color w:val="000000" w:themeColor="text1"/>
                <w:sz w:val="20"/>
                <w:szCs w:val="20"/>
                <w:lang w:eastAsia="en-GB"/>
              </w:rPr>
              <w:t>Use a range of small tools competently and confidently. Suggested tools: pencils, paint brushes, scissors and knives.</w:t>
            </w:r>
          </w:p>
          <w:p w14:paraId="1C5F0C6B" w14:textId="5C89F38F" w:rsidR="00D56033" w:rsidRPr="00AA2303" w:rsidRDefault="00D56033" w:rsidP="002B0743">
            <w:pPr>
              <w:rPr>
                <w:rFonts w:cstheme="minorHAnsi"/>
                <w:i/>
                <w:sz w:val="20"/>
                <w:szCs w:val="20"/>
              </w:rPr>
            </w:pPr>
          </w:p>
        </w:tc>
        <w:tc>
          <w:tcPr>
            <w:tcW w:w="4678" w:type="dxa"/>
            <w:gridSpan w:val="2"/>
            <w:shd w:val="clear" w:color="auto" w:fill="auto"/>
          </w:tcPr>
          <w:p w14:paraId="71F5A369" w14:textId="77777777" w:rsidR="00D56033" w:rsidRPr="00AA2303" w:rsidRDefault="00D56033" w:rsidP="00D56033">
            <w:pPr>
              <w:rPr>
                <w:rFonts w:cstheme="minorHAnsi"/>
                <w:color w:val="000000" w:themeColor="text1"/>
                <w:sz w:val="20"/>
                <w:szCs w:val="20"/>
                <w:lang w:eastAsia="en-GB"/>
              </w:rPr>
            </w:pPr>
            <w:r w:rsidRPr="00AA2303">
              <w:rPr>
                <w:rFonts w:cstheme="minorHAnsi"/>
                <w:color w:val="000000" w:themeColor="text1"/>
                <w:sz w:val="20"/>
                <w:szCs w:val="20"/>
                <w:lang w:eastAsia="en-GB"/>
              </w:rPr>
              <w:t xml:space="preserve">Write short sentences with words with known sound- letter correspondences, using a capital letter and a full stop. </w:t>
            </w:r>
          </w:p>
          <w:p w14:paraId="778AD765" w14:textId="77777777" w:rsidR="00D56033" w:rsidRPr="00AA2303" w:rsidRDefault="00D56033" w:rsidP="00D56033">
            <w:pPr>
              <w:rPr>
                <w:rFonts w:cstheme="minorHAnsi"/>
                <w:color w:val="000000" w:themeColor="text1"/>
                <w:sz w:val="20"/>
                <w:szCs w:val="20"/>
                <w:lang w:eastAsia="en-GB"/>
              </w:rPr>
            </w:pPr>
          </w:p>
          <w:p w14:paraId="24763F65" w14:textId="570827CC" w:rsidR="00D56033" w:rsidRPr="00AA2303" w:rsidRDefault="00D56033" w:rsidP="00D56033">
            <w:pPr>
              <w:rPr>
                <w:rFonts w:cstheme="minorHAnsi"/>
                <w:color w:val="000000" w:themeColor="text1"/>
                <w:sz w:val="20"/>
                <w:szCs w:val="20"/>
                <w:lang w:eastAsia="en-GB"/>
              </w:rPr>
            </w:pPr>
            <w:r w:rsidRPr="00AA2303">
              <w:rPr>
                <w:rFonts w:cstheme="minorHAnsi"/>
                <w:color w:val="000000" w:themeColor="text1"/>
                <w:sz w:val="20"/>
                <w:szCs w:val="20"/>
                <w:lang w:eastAsia="en-GB"/>
              </w:rPr>
              <w:t xml:space="preserve">Begin to use capital letters, finger spaces and full stops in independent writing. </w:t>
            </w:r>
          </w:p>
          <w:p w14:paraId="08E2096F" w14:textId="77777777" w:rsidR="00D56033" w:rsidRPr="00AA2303" w:rsidRDefault="00D56033" w:rsidP="00D56033">
            <w:pPr>
              <w:rPr>
                <w:rFonts w:cstheme="minorHAnsi"/>
                <w:color w:val="000000" w:themeColor="text1"/>
                <w:sz w:val="20"/>
                <w:szCs w:val="20"/>
                <w:lang w:eastAsia="en-GB"/>
              </w:rPr>
            </w:pPr>
          </w:p>
          <w:p w14:paraId="06BB5C5D" w14:textId="632B22C7" w:rsidR="00D56033" w:rsidRPr="00AA2303" w:rsidRDefault="00D56033" w:rsidP="00D56033">
            <w:pPr>
              <w:rPr>
                <w:rFonts w:cstheme="minorHAnsi"/>
                <w:color w:val="000000" w:themeColor="text1"/>
                <w:sz w:val="20"/>
                <w:szCs w:val="20"/>
                <w:lang w:eastAsia="en-GB"/>
              </w:rPr>
            </w:pPr>
            <w:r w:rsidRPr="00AA2303">
              <w:rPr>
                <w:rFonts w:cstheme="minorHAnsi"/>
                <w:color w:val="000000" w:themeColor="text1"/>
                <w:sz w:val="20"/>
                <w:szCs w:val="20"/>
                <w:lang w:eastAsia="en-GB"/>
              </w:rPr>
              <w:t>Begin to use capital letters, finger spaces and full stops in independent writing.</w:t>
            </w:r>
          </w:p>
          <w:p w14:paraId="5CD30704" w14:textId="77777777" w:rsidR="00D56033" w:rsidRPr="00AA2303" w:rsidRDefault="00D56033" w:rsidP="00D56033">
            <w:pPr>
              <w:rPr>
                <w:rFonts w:cstheme="minorHAnsi"/>
                <w:sz w:val="20"/>
                <w:szCs w:val="20"/>
              </w:rPr>
            </w:pPr>
          </w:p>
          <w:p w14:paraId="26C11D3D" w14:textId="77777777" w:rsidR="00D56033" w:rsidRPr="00AA2303" w:rsidRDefault="00D56033" w:rsidP="00D56033">
            <w:pPr>
              <w:rPr>
                <w:rFonts w:cstheme="minorHAnsi"/>
                <w:color w:val="000000" w:themeColor="text1"/>
                <w:sz w:val="20"/>
                <w:szCs w:val="20"/>
                <w:u w:val="single"/>
                <w:lang w:eastAsia="en-GB"/>
              </w:rPr>
            </w:pPr>
            <w:r w:rsidRPr="00AA2303">
              <w:rPr>
                <w:rFonts w:cstheme="minorHAnsi"/>
                <w:color w:val="000000" w:themeColor="text1"/>
                <w:sz w:val="20"/>
                <w:szCs w:val="20"/>
                <w:u w:val="single"/>
                <w:lang w:eastAsia="en-GB"/>
              </w:rPr>
              <w:t>Physical Development</w:t>
            </w:r>
          </w:p>
          <w:p w14:paraId="598B7F81" w14:textId="77777777" w:rsidR="00D56033" w:rsidRPr="00AA2303" w:rsidRDefault="00D56033" w:rsidP="00D56033">
            <w:pPr>
              <w:rPr>
                <w:rFonts w:cstheme="minorHAnsi"/>
                <w:color w:val="000000" w:themeColor="text1"/>
                <w:sz w:val="20"/>
                <w:szCs w:val="20"/>
                <w:lang w:eastAsia="en-GB"/>
              </w:rPr>
            </w:pPr>
            <w:r w:rsidRPr="00AA2303">
              <w:rPr>
                <w:rFonts w:cstheme="minorHAnsi"/>
                <w:color w:val="000000" w:themeColor="text1"/>
                <w:sz w:val="20"/>
                <w:szCs w:val="20"/>
                <w:lang w:eastAsia="en-GB"/>
              </w:rPr>
              <w:t>Develop the foundations of a handwriting style which is fast, accurate and efficient.</w:t>
            </w:r>
          </w:p>
          <w:p w14:paraId="57A7699A" w14:textId="77777777" w:rsidR="00D56033" w:rsidRPr="00AA2303" w:rsidRDefault="00D56033" w:rsidP="00D56033">
            <w:pPr>
              <w:rPr>
                <w:rFonts w:cstheme="minorHAnsi"/>
                <w:color w:val="000000" w:themeColor="text1"/>
                <w:sz w:val="20"/>
                <w:szCs w:val="20"/>
                <w:lang w:eastAsia="en-GB"/>
              </w:rPr>
            </w:pPr>
            <w:r w:rsidRPr="00AA2303">
              <w:rPr>
                <w:rFonts w:cstheme="minorHAnsi"/>
                <w:color w:val="000000" w:themeColor="text1"/>
                <w:sz w:val="20"/>
                <w:szCs w:val="20"/>
                <w:lang w:eastAsia="en-GB"/>
              </w:rPr>
              <w:t>Begin to use tripod grip.</w:t>
            </w:r>
          </w:p>
          <w:p w14:paraId="22F9B173" w14:textId="24114502" w:rsidR="00D56033" w:rsidRPr="00AA2303" w:rsidRDefault="00D56033" w:rsidP="008258C2">
            <w:pPr>
              <w:rPr>
                <w:rFonts w:cstheme="minorHAnsi"/>
                <w:i/>
                <w:sz w:val="20"/>
                <w:szCs w:val="20"/>
              </w:rPr>
            </w:pPr>
          </w:p>
        </w:tc>
        <w:tc>
          <w:tcPr>
            <w:tcW w:w="4253" w:type="dxa"/>
            <w:gridSpan w:val="3"/>
            <w:shd w:val="clear" w:color="auto" w:fill="auto"/>
          </w:tcPr>
          <w:p w14:paraId="49D2231F" w14:textId="77777777" w:rsidR="00D56033" w:rsidRPr="00AA2303" w:rsidRDefault="00D56033" w:rsidP="00D56033">
            <w:pPr>
              <w:rPr>
                <w:rFonts w:cstheme="minorHAnsi"/>
                <w:color w:val="000000" w:themeColor="text1"/>
                <w:sz w:val="20"/>
                <w:szCs w:val="20"/>
                <w:lang w:eastAsia="en-GB"/>
              </w:rPr>
            </w:pPr>
            <w:r w:rsidRPr="00AA2303">
              <w:rPr>
                <w:rFonts w:cstheme="minorHAnsi"/>
                <w:color w:val="000000" w:themeColor="text1"/>
                <w:sz w:val="20"/>
                <w:szCs w:val="20"/>
                <w:lang w:eastAsia="en-GB"/>
              </w:rPr>
              <w:t>Use a capital letter at the beginning of a sentence and a full stop at the end.</w:t>
            </w:r>
          </w:p>
          <w:p w14:paraId="1D9A41DE" w14:textId="77777777" w:rsidR="00D56033" w:rsidRPr="00AA2303" w:rsidRDefault="00D56033" w:rsidP="00D56033">
            <w:pPr>
              <w:rPr>
                <w:rFonts w:cstheme="minorHAnsi"/>
                <w:color w:val="000000" w:themeColor="text1"/>
                <w:sz w:val="20"/>
                <w:szCs w:val="20"/>
                <w:lang w:eastAsia="en-GB"/>
              </w:rPr>
            </w:pPr>
          </w:p>
          <w:p w14:paraId="41DDA0D0" w14:textId="77777777" w:rsidR="00D56033" w:rsidRPr="00AA2303" w:rsidRDefault="00D56033" w:rsidP="00D56033">
            <w:pPr>
              <w:spacing w:line="256" w:lineRule="auto"/>
              <w:rPr>
                <w:rFonts w:cstheme="minorHAnsi"/>
                <w:color w:val="000000" w:themeColor="text1"/>
                <w:sz w:val="20"/>
                <w:szCs w:val="20"/>
                <w:lang w:eastAsia="en-GB"/>
              </w:rPr>
            </w:pPr>
            <w:r w:rsidRPr="00AA2303">
              <w:rPr>
                <w:rFonts w:cstheme="minorHAnsi"/>
                <w:color w:val="000000" w:themeColor="text1"/>
                <w:sz w:val="20"/>
                <w:szCs w:val="20"/>
                <w:lang w:eastAsia="en-GB"/>
              </w:rPr>
              <w:t>Use finger spaces most of the time.</w:t>
            </w:r>
          </w:p>
          <w:p w14:paraId="6E6F2A1F" w14:textId="77777777" w:rsidR="00D56033" w:rsidRPr="00AA2303" w:rsidRDefault="00D56033" w:rsidP="00D56033">
            <w:pPr>
              <w:rPr>
                <w:rFonts w:cstheme="minorHAnsi"/>
                <w:color w:val="000000" w:themeColor="text1"/>
                <w:sz w:val="20"/>
                <w:szCs w:val="20"/>
                <w:lang w:eastAsia="en-GB"/>
              </w:rPr>
            </w:pPr>
          </w:p>
          <w:p w14:paraId="39AFC9F1" w14:textId="77777777" w:rsidR="00D56033" w:rsidRPr="00AA2303" w:rsidRDefault="00D56033" w:rsidP="00D56033">
            <w:pPr>
              <w:pStyle w:val="NoSpacing"/>
              <w:rPr>
                <w:rFonts w:cstheme="minorHAnsi"/>
                <w:color w:val="000000" w:themeColor="text1"/>
                <w:sz w:val="20"/>
                <w:szCs w:val="20"/>
                <w:lang w:eastAsia="en-GB"/>
              </w:rPr>
            </w:pPr>
            <w:r w:rsidRPr="00AA2303">
              <w:rPr>
                <w:rFonts w:cstheme="minorHAnsi"/>
                <w:color w:val="000000" w:themeColor="text1"/>
                <w:sz w:val="20"/>
                <w:szCs w:val="20"/>
                <w:lang w:eastAsia="en-GB"/>
              </w:rPr>
              <w:t>Is able to write their first name and starting to write their surname independently.</w:t>
            </w:r>
          </w:p>
          <w:p w14:paraId="27E304EF" w14:textId="77777777" w:rsidR="00D56033" w:rsidRPr="00AA2303" w:rsidRDefault="00D56033" w:rsidP="00D56033">
            <w:pPr>
              <w:pStyle w:val="NoSpacing"/>
              <w:rPr>
                <w:rFonts w:cstheme="minorHAnsi"/>
                <w:sz w:val="20"/>
                <w:szCs w:val="20"/>
              </w:rPr>
            </w:pPr>
          </w:p>
          <w:p w14:paraId="4B410B42" w14:textId="77777777" w:rsidR="00D56033" w:rsidRPr="00AA2303" w:rsidRDefault="00D56033" w:rsidP="00D56033">
            <w:pPr>
              <w:pStyle w:val="NoSpacing"/>
              <w:rPr>
                <w:rFonts w:cstheme="minorHAnsi"/>
                <w:sz w:val="20"/>
                <w:szCs w:val="20"/>
                <w:u w:val="single"/>
              </w:rPr>
            </w:pPr>
            <w:r w:rsidRPr="00AA2303">
              <w:rPr>
                <w:rFonts w:cstheme="minorHAnsi"/>
                <w:sz w:val="20"/>
                <w:szCs w:val="20"/>
                <w:u w:val="single"/>
              </w:rPr>
              <w:t>ELG Writing</w:t>
            </w:r>
          </w:p>
          <w:p w14:paraId="1959B2EE" w14:textId="77777777" w:rsidR="00D56033" w:rsidRPr="00AA2303" w:rsidRDefault="00D56033" w:rsidP="00D56033">
            <w:pPr>
              <w:pStyle w:val="NoSpacing"/>
              <w:rPr>
                <w:rFonts w:cstheme="minorHAnsi"/>
                <w:sz w:val="20"/>
                <w:szCs w:val="20"/>
              </w:rPr>
            </w:pPr>
            <w:r w:rsidRPr="00AA2303">
              <w:rPr>
                <w:rFonts w:cstheme="minorHAnsi"/>
                <w:sz w:val="20"/>
                <w:szCs w:val="20"/>
              </w:rPr>
              <w:t>Write recognisable letters, most of which are correctly formed.</w:t>
            </w:r>
          </w:p>
          <w:p w14:paraId="213200AC" w14:textId="77777777" w:rsidR="00D56033" w:rsidRPr="00AA2303" w:rsidRDefault="00D56033" w:rsidP="00D56033">
            <w:pPr>
              <w:rPr>
                <w:rFonts w:cstheme="minorHAnsi"/>
                <w:sz w:val="20"/>
                <w:szCs w:val="20"/>
              </w:rPr>
            </w:pPr>
          </w:p>
          <w:p w14:paraId="16508068" w14:textId="77777777" w:rsidR="00D56033" w:rsidRPr="00AA2303" w:rsidRDefault="00D56033" w:rsidP="00D56033">
            <w:pPr>
              <w:rPr>
                <w:rFonts w:cstheme="minorHAnsi"/>
                <w:sz w:val="20"/>
                <w:szCs w:val="20"/>
                <w:u w:val="single"/>
              </w:rPr>
            </w:pPr>
            <w:r w:rsidRPr="00AA2303">
              <w:rPr>
                <w:rFonts w:cstheme="minorHAnsi"/>
                <w:sz w:val="20"/>
                <w:szCs w:val="20"/>
                <w:u w:val="single"/>
              </w:rPr>
              <w:t>ELG Writing</w:t>
            </w:r>
          </w:p>
          <w:p w14:paraId="295AD8EB" w14:textId="77777777" w:rsidR="00D56033" w:rsidRPr="00AA2303" w:rsidRDefault="00D56033" w:rsidP="00D56033">
            <w:pPr>
              <w:rPr>
                <w:rFonts w:cstheme="minorHAnsi"/>
                <w:sz w:val="20"/>
                <w:szCs w:val="20"/>
              </w:rPr>
            </w:pPr>
            <w:r w:rsidRPr="00AA2303">
              <w:rPr>
                <w:rFonts w:cstheme="minorHAnsi"/>
                <w:sz w:val="20"/>
                <w:szCs w:val="20"/>
              </w:rPr>
              <w:t>Spell words by identifying sounds in them and representing the sounds with a letter or letters.</w:t>
            </w:r>
          </w:p>
          <w:p w14:paraId="1D407F9F" w14:textId="77777777" w:rsidR="00D56033" w:rsidRPr="00AA2303" w:rsidRDefault="00D56033" w:rsidP="00D56033">
            <w:pPr>
              <w:rPr>
                <w:rFonts w:cstheme="minorHAnsi"/>
                <w:sz w:val="20"/>
                <w:szCs w:val="20"/>
              </w:rPr>
            </w:pPr>
          </w:p>
          <w:p w14:paraId="4E6CBED8" w14:textId="77777777" w:rsidR="00D56033" w:rsidRPr="00AA2303" w:rsidRDefault="00D56033" w:rsidP="00D56033">
            <w:pPr>
              <w:rPr>
                <w:rFonts w:cstheme="minorHAnsi"/>
                <w:sz w:val="20"/>
                <w:szCs w:val="20"/>
                <w:u w:val="single"/>
              </w:rPr>
            </w:pPr>
            <w:r w:rsidRPr="00AA2303">
              <w:rPr>
                <w:rFonts w:cstheme="minorHAnsi"/>
                <w:sz w:val="20"/>
                <w:szCs w:val="20"/>
                <w:u w:val="single"/>
              </w:rPr>
              <w:t>ELG Writing</w:t>
            </w:r>
          </w:p>
          <w:p w14:paraId="3CE23445" w14:textId="77777777" w:rsidR="00D56033" w:rsidRPr="00AA2303" w:rsidRDefault="00D56033" w:rsidP="00D56033">
            <w:pPr>
              <w:rPr>
                <w:rFonts w:cstheme="minorHAnsi"/>
                <w:sz w:val="20"/>
                <w:szCs w:val="20"/>
              </w:rPr>
            </w:pPr>
            <w:r w:rsidRPr="00AA2303">
              <w:rPr>
                <w:rFonts w:cstheme="minorHAnsi"/>
                <w:sz w:val="20"/>
                <w:szCs w:val="20"/>
              </w:rPr>
              <w:t>Write simple phrases and sentences that can be read by others.</w:t>
            </w:r>
          </w:p>
          <w:p w14:paraId="4CFBFFB3" w14:textId="77777777" w:rsidR="00D56033" w:rsidRPr="00AA2303" w:rsidRDefault="00D56033" w:rsidP="00D56033">
            <w:pPr>
              <w:rPr>
                <w:rFonts w:cstheme="minorHAnsi"/>
                <w:sz w:val="20"/>
                <w:szCs w:val="20"/>
              </w:rPr>
            </w:pPr>
          </w:p>
          <w:p w14:paraId="7A8D5E8D" w14:textId="77777777" w:rsidR="00D56033" w:rsidRPr="00AA2303" w:rsidRDefault="00D56033" w:rsidP="00D56033">
            <w:pPr>
              <w:rPr>
                <w:rFonts w:cstheme="minorHAnsi"/>
                <w:color w:val="000000" w:themeColor="text1"/>
                <w:sz w:val="20"/>
                <w:szCs w:val="20"/>
                <w:u w:val="single"/>
                <w:lang w:eastAsia="en-GB"/>
              </w:rPr>
            </w:pPr>
            <w:r w:rsidRPr="00AA2303">
              <w:rPr>
                <w:rFonts w:cstheme="minorHAnsi"/>
                <w:color w:val="000000" w:themeColor="text1"/>
                <w:sz w:val="20"/>
                <w:szCs w:val="20"/>
                <w:u w:val="single"/>
                <w:lang w:eastAsia="en-GB"/>
              </w:rPr>
              <w:t>ELG Fine Motor</w:t>
            </w:r>
          </w:p>
          <w:p w14:paraId="1C712FFA" w14:textId="77777777" w:rsidR="00D56033" w:rsidRPr="00AA2303" w:rsidRDefault="00D56033" w:rsidP="00D56033">
            <w:pPr>
              <w:rPr>
                <w:rFonts w:cstheme="minorHAnsi"/>
                <w:color w:val="000000" w:themeColor="text1"/>
                <w:sz w:val="20"/>
                <w:szCs w:val="20"/>
                <w:lang w:eastAsia="en-GB"/>
              </w:rPr>
            </w:pPr>
            <w:r w:rsidRPr="00AA2303">
              <w:rPr>
                <w:rFonts w:cstheme="minorHAnsi"/>
                <w:color w:val="000000" w:themeColor="text1"/>
                <w:sz w:val="20"/>
                <w:szCs w:val="20"/>
                <w:lang w:eastAsia="en-GB"/>
              </w:rPr>
              <w:t>Hold a pencil effectively in preparation for fluent writing.</w:t>
            </w:r>
          </w:p>
          <w:p w14:paraId="44FB0656" w14:textId="3D4A3AE6" w:rsidR="00D56033" w:rsidRPr="00AA2303" w:rsidRDefault="00D56033" w:rsidP="00D56033">
            <w:pPr>
              <w:rPr>
                <w:rFonts w:cstheme="minorHAnsi"/>
                <w:i/>
                <w:sz w:val="20"/>
                <w:szCs w:val="20"/>
              </w:rPr>
            </w:pPr>
            <w:r w:rsidRPr="00AA2303">
              <w:rPr>
                <w:rFonts w:cstheme="minorHAnsi"/>
                <w:color w:val="000000" w:themeColor="text1"/>
                <w:sz w:val="20"/>
                <w:szCs w:val="20"/>
                <w:lang w:eastAsia="en-GB"/>
              </w:rPr>
              <w:t>Using the tripod grip in almost all cases.</w:t>
            </w:r>
          </w:p>
        </w:tc>
      </w:tr>
      <w:tr w:rsidR="008258C2" w:rsidRPr="00AA2303" w14:paraId="37D455E4" w14:textId="77777777" w:rsidTr="002858B0">
        <w:tc>
          <w:tcPr>
            <w:tcW w:w="15423" w:type="dxa"/>
            <w:gridSpan w:val="9"/>
            <w:shd w:val="clear" w:color="auto" w:fill="F7CAAC" w:themeFill="accent2" w:themeFillTint="66"/>
          </w:tcPr>
          <w:p w14:paraId="144F0DE2" w14:textId="699DFF48" w:rsidR="008258C2" w:rsidRPr="00AA2303" w:rsidRDefault="008258C2" w:rsidP="008258C2">
            <w:pPr>
              <w:jc w:val="center"/>
              <w:rPr>
                <w:rFonts w:cstheme="minorHAnsi"/>
                <w:sz w:val="20"/>
                <w:szCs w:val="20"/>
              </w:rPr>
            </w:pPr>
            <w:r w:rsidRPr="00AA2303">
              <w:rPr>
                <w:rFonts w:cstheme="minorHAnsi"/>
                <w:sz w:val="20"/>
                <w:szCs w:val="20"/>
              </w:rPr>
              <w:t>UNDERSTANDING THE WORLD – Links to support transition into National Curriculum</w:t>
            </w:r>
          </w:p>
        </w:tc>
      </w:tr>
      <w:tr w:rsidR="008258C2" w:rsidRPr="00AA2303" w14:paraId="16A63D11" w14:textId="77777777" w:rsidTr="002858B0">
        <w:tc>
          <w:tcPr>
            <w:tcW w:w="2003" w:type="dxa"/>
            <w:shd w:val="clear" w:color="auto" w:fill="BDD6EE" w:themeFill="accent1" w:themeFillTint="66"/>
          </w:tcPr>
          <w:p w14:paraId="67EFEDE8" w14:textId="77777777" w:rsidR="008258C2" w:rsidRPr="00AA2303" w:rsidRDefault="008258C2" w:rsidP="008258C2">
            <w:pPr>
              <w:jc w:val="center"/>
              <w:rPr>
                <w:rFonts w:cstheme="minorHAnsi"/>
                <w:sz w:val="20"/>
                <w:szCs w:val="20"/>
              </w:rPr>
            </w:pPr>
            <w:r w:rsidRPr="00AA2303">
              <w:rPr>
                <w:rFonts w:cstheme="minorHAnsi"/>
                <w:sz w:val="20"/>
                <w:szCs w:val="20"/>
              </w:rPr>
              <w:t>Science</w:t>
            </w:r>
          </w:p>
          <w:p w14:paraId="7A86D490" w14:textId="77777777" w:rsidR="008258C2" w:rsidRPr="00AA2303" w:rsidRDefault="008258C2" w:rsidP="008258C2">
            <w:pPr>
              <w:jc w:val="center"/>
              <w:rPr>
                <w:rFonts w:cstheme="minorHAnsi"/>
                <w:sz w:val="20"/>
                <w:szCs w:val="20"/>
              </w:rPr>
            </w:pPr>
          </w:p>
          <w:p w14:paraId="21959F1C" w14:textId="77777777" w:rsidR="008258C2" w:rsidRPr="00AA2303" w:rsidRDefault="008258C2" w:rsidP="008258C2">
            <w:pPr>
              <w:jc w:val="center"/>
              <w:rPr>
                <w:rFonts w:cstheme="minorHAnsi"/>
                <w:sz w:val="20"/>
                <w:szCs w:val="20"/>
              </w:rPr>
            </w:pPr>
            <w:r w:rsidRPr="00AA2303">
              <w:rPr>
                <w:rFonts w:cstheme="minorHAnsi"/>
                <w:sz w:val="20"/>
                <w:szCs w:val="20"/>
              </w:rPr>
              <w:t>Working</w:t>
            </w:r>
          </w:p>
          <w:p w14:paraId="0405C653" w14:textId="77777777" w:rsidR="008258C2" w:rsidRPr="00AA2303" w:rsidRDefault="008258C2" w:rsidP="008258C2">
            <w:pPr>
              <w:jc w:val="center"/>
              <w:rPr>
                <w:rFonts w:cstheme="minorHAnsi"/>
                <w:sz w:val="20"/>
                <w:szCs w:val="20"/>
              </w:rPr>
            </w:pPr>
            <w:r w:rsidRPr="00AA2303">
              <w:rPr>
                <w:rFonts w:cstheme="minorHAnsi"/>
                <w:sz w:val="20"/>
                <w:szCs w:val="20"/>
              </w:rPr>
              <w:t>Scientifically</w:t>
            </w:r>
          </w:p>
        </w:tc>
        <w:tc>
          <w:tcPr>
            <w:tcW w:w="2250" w:type="dxa"/>
            <w:shd w:val="clear" w:color="auto" w:fill="F7CAAC" w:themeFill="accent2" w:themeFillTint="66"/>
          </w:tcPr>
          <w:p w14:paraId="7E516250" w14:textId="1D652652" w:rsidR="0022525C" w:rsidRPr="00AA2303" w:rsidRDefault="0053366C" w:rsidP="008258C2">
            <w:pPr>
              <w:rPr>
                <w:rFonts w:cstheme="minorHAnsi"/>
                <w:sz w:val="20"/>
                <w:szCs w:val="20"/>
              </w:rPr>
            </w:pPr>
            <w:r w:rsidRPr="00AA2303">
              <w:rPr>
                <w:rFonts w:cstheme="minorHAnsi"/>
                <w:sz w:val="20"/>
                <w:szCs w:val="20"/>
              </w:rPr>
              <w:t xml:space="preserve"> </w:t>
            </w:r>
          </w:p>
          <w:p w14:paraId="07E23582" w14:textId="77777777" w:rsidR="0022525C" w:rsidRPr="00AA2303" w:rsidRDefault="0022525C" w:rsidP="008258C2">
            <w:pPr>
              <w:rPr>
                <w:rFonts w:cstheme="minorHAnsi"/>
                <w:sz w:val="20"/>
                <w:szCs w:val="20"/>
              </w:rPr>
            </w:pPr>
          </w:p>
          <w:p w14:paraId="2A33C15C" w14:textId="13358955" w:rsidR="008258C2" w:rsidRPr="00AA2303" w:rsidRDefault="008258C2" w:rsidP="008258C2">
            <w:pPr>
              <w:rPr>
                <w:rFonts w:cstheme="minorHAnsi"/>
                <w:sz w:val="20"/>
                <w:szCs w:val="20"/>
              </w:rPr>
            </w:pPr>
            <w:r w:rsidRPr="00AA2303">
              <w:rPr>
                <w:rFonts w:cstheme="minorHAnsi"/>
                <w:sz w:val="20"/>
                <w:szCs w:val="20"/>
              </w:rPr>
              <w:t>Ourselves- My body Seasons- Autumn</w:t>
            </w:r>
          </w:p>
          <w:p w14:paraId="720068EC" w14:textId="77777777" w:rsidR="008258C2" w:rsidRPr="00AA2303" w:rsidRDefault="008258C2" w:rsidP="008258C2">
            <w:pPr>
              <w:rPr>
                <w:rFonts w:cstheme="minorHAnsi"/>
                <w:sz w:val="20"/>
                <w:szCs w:val="20"/>
              </w:rPr>
            </w:pPr>
            <w:r w:rsidRPr="00AA2303">
              <w:rPr>
                <w:rFonts w:cstheme="minorHAnsi"/>
                <w:sz w:val="20"/>
                <w:szCs w:val="20"/>
              </w:rPr>
              <w:t>Signs of autumn</w:t>
            </w:r>
          </w:p>
          <w:p w14:paraId="14C62364" w14:textId="77777777" w:rsidR="008258C2" w:rsidRPr="00AA2303" w:rsidRDefault="008258C2" w:rsidP="008258C2">
            <w:pPr>
              <w:rPr>
                <w:rFonts w:cstheme="minorHAnsi"/>
                <w:sz w:val="20"/>
                <w:szCs w:val="20"/>
              </w:rPr>
            </w:pPr>
          </w:p>
          <w:p w14:paraId="10487E56" w14:textId="77777777" w:rsidR="008258C2" w:rsidRPr="00AA2303" w:rsidRDefault="008258C2" w:rsidP="008258C2">
            <w:pPr>
              <w:rPr>
                <w:rFonts w:cstheme="minorHAnsi"/>
                <w:sz w:val="20"/>
                <w:szCs w:val="20"/>
              </w:rPr>
            </w:pPr>
            <w:r w:rsidRPr="00AA2303">
              <w:rPr>
                <w:rFonts w:cstheme="minorHAnsi"/>
                <w:sz w:val="20"/>
                <w:szCs w:val="20"/>
              </w:rPr>
              <w:t>-look at conkers, leaves, acorns, pinecones</w:t>
            </w:r>
          </w:p>
          <w:p w14:paraId="482355E6" w14:textId="77777777" w:rsidR="008258C2" w:rsidRPr="00AA2303" w:rsidRDefault="008258C2" w:rsidP="008258C2">
            <w:pPr>
              <w:rPr>
                <w:rFonts w:cstheme="minorHAnsi"/>
                <w:sz w:val="20"/>
                <w:szCs w:val="20"/>
              </w:rPr>
            </w:pPr>
          </w:p>
          <w:p w14:paraId="0EA33C4A" w14:textId="77777777" w:rsidR="008258C2" w:rsidRPr="00AA2303" w:rsidRDefault="008258C2" w:rsidP="008258C2">
            <w:pPr>
              <w:rPr>
                <w:rFonts w:cstheme="minorHAnsi"/>
                <w:sz w:val="20"/>
                <w:szCs w:val="20"/>
              </w:rPr>
            </w:pPr>
            <w:r w:rsidRPr="00AA2303">
              <w:rPr>
                <w:rFonts w:cstheme="minorHAnsi"/>
                <w:sz w:val="20"/>
                <w:szCs w:val="20"/>
              </w:rPr>
              <w:t>-Changes in weather</w:t>
            </w:r>
          </w:p>
          <w:p w14:paraId="528E51E9" w14:textId="1E8DA2E4" w:rsidR="008258C2" w:rsidRPr="00AA2303" w:rsidRDefault="008258C2" w:rsidP="008258C2">
            <w:pPr>
              <w:rPr>
                <w:rFonts w:cstheme="minorHAnsi"/>
                <w:sz w:val="20"/>
                <w:szCs w:val="20"/>
              </w:rPr>
            </w:pPr>
          </w:p>
        </w:tc>
        <w:tc>
          <w:tcPr>
            <w:tcW w:w="2239" w:type="dxa"/>
            <w:gridSpan w:val="2"/>
            <w:shd w:val="clear" w:color="auto" w:fill="F7CAAC" w:themeFill="accent2" w:themeFillTint="66"/>
          </w:tcPr>
          <w:p w14:paraId="38E94737" w14:textId="77777777" w:rsidR="008258C2" w:rsidRPr="00AA2303" w:rsidRDefault="008258C2" w:rsidP="008258C2">
            <w:pPr>
              <w:rPr>
                <w:rFonts w:cstheme="minorHAnsi"/>
                <w:sz w:val="20"/>
                <w:szCs w:val="20"/>
              </w:rPr>
            </w:pPr>
            <w:r w:rsidRPr="00AA2303">
              <w:rPr>
                <w:rFonts w:cstheme="minorHAnsi"/>
                <w:sz w:val="20"/>
                <w:szCs w:val="20"/>
              </w:rPr>
              <w:lastRenderedPageBreak/>
              <w:t>Seasons- Autumn</w:t>
            </w:r>
          </w:p>
          <w:p w14:paraId="657455CF" w14:textId="77777777" w:rsidR="008258C2" w:rsidRPr="00AA2303" w:rsidRDefault="008258C2" w:rsidP="008258C2">
            <w:pPr>
              <w:rPr>
                <w:rFonts w:cstheme="minorHAnsi"/>
                <w:sz w:val="20"/>
                <w:szCs w:val="20"/>
              </w:rPr>
            </w:pPr>
            <w:r w:rsidRPr="00AA2303">
              <w:rPr>
                <w:rFonts w:cstheme="minorHAnsi"/>
                <w:sz w:val="20"/>
                <w:szCs w:val="20"/>
              </w:rPr>
              <w:t>British Wildlife</w:t>
            </w:r>
          </w:p>
          <w:p w14:paraId="6A9EC7AA" w14:textId="77777777" w:rsidR="008258C2" w:rsidRPr="00AA2303" w:rsidRDefault="008258C2" w:rsidP="008258C2">
            <w:pPr>
              <w:rPr>
                <w:rFonts w:cstheme="minorHAnsi"/>
                <w:sz w:val="20"/>
                <w:szCs w:val="20"/>
              </w:rPr>
            </w:pPr>
            <w:r w:rsidRPr="00AA2303">
              <w:rPr>
                <w:rFonts w:cstheme="minorHAnsi"/>
                <w:sz w:val="20"/>
                <w:szCs w:val="20"/>
              </w:rPr>
              <w:t>What are things made off?</w:t>
            </w:r>
          </w:p>
          <w:p w14:paraId="11E2DAA7" w14:textId="77777777" w:rsidR="008258C2" w:rsidRPr="00AA2303" w:rsidRDefault="008258C2" w:rsidP="008258C2">
            <w:pPr>
              <w:rPr>
                <w:rFonts w:cstheme="minorHAnsi"/>
                <w:sz w:val="20"/>
                <w:szCs w:val="20"/>
              </w:rPr>
            </w:pPr>
          </w:p>
          <w:p w14:paraId="46EAF309" w14:textId="77777777" w:rsidR="008258C2" w:rsidRPr="00AA2303" w:rsidRDefault="008258C2" w:rsidP="008258C2">
            <w:pPr>
              <w:rPr>
                <w:rFonts w:cstheme="minorHAnsi"/>
                <w:sz w:val="20"/>
                <w:szCs w:val="20"/>
              </w:rPr>
            </w:pPr>
            <w:r w:rsidRPr="00AA2303">
              <w:rPr>
                <w:rFonts w:cstheme="minorHAnsi"/>
                <w:sz w:val="20"/>
                <w:szCs w:val="20"/>
              </w:rPr>
              <w:lastRenderedPageBreak/>
              <w:t>Woodland animals &amp; habitats</w:t>
            </w:r>
          </w:p>
          <w:p w14:paraId="3E7A8D37" w14:textId="77777777" w:rsidR="008258C2" w:rsidRPr="00AA2303" w:rsidRDefault="008258C2" w:rsidP="008258C2">
            <w:pPr>
              <w:rPr>
                <w:rFonts w:cstheme="minorHAnsi"/>
                <w:sz w:val="20"/>
                <w:szCs w:val="20"/>
              </w:rPr>
            </w:pPr>
          </w:p>
          <w:p w14:paraId="685DCE36" w14:textId="7E8854DD" w:rsidR="008258C2" w:rsidRPr="00AA2303" w:rsidRDefault="008258C2" w:rsidP="008258C2">
            <w:pPr>
              <w:rPr>
                <w:rFonts w:cstheme="minorHAnsi"/>
                <w:sz w:val="20"/>
                <w:szCs w:val="20"/>
              </w:rPr>
            </w:pPr>
            <w:r w:rsidRPr="00AA2303">
              <w:rPr>
                <w:rFonts w:cstheme="minorHAnsi"/>
                <w:sz w:val="20"/>
                <w:szCs w:val="20"/>
              </w:rPr>
              <w:t>Understand where different things grow, e.g. pumpkins</w:t>
            </w:r>
          </w:p>
        </w:tc>
        <w:tc>
          <w:tcPr>
            <w:tcW w:w="2127" w:type="dxa"/>
            <w:shd w:val="clear" w:color="auto" w:fill="F7CAAC" w:themeFill="accent2" w:themeFillTint="66"/>
          </w:tcPr>
          <w:p w14:paraId="71BCE786" w14:textId="77777777" w:rsidR="008258C2" w:rsidRPr="00AA2303" w:rsidRDefault="008258C2" w:rsidP="008258C2">
            <w:pPr>
              <w:rPr>
                <w:rFonts w:cstheme="minorHAnsi"/>
                <w:sz w:val="20"/>
                <w:szCs w:val="20"/>
              </w:rPr>
            </w:pPr>
            <w:r w:rsidRPr="00AA2303">
              <w:rPr>
                <w:rFonts w:cstheme="minorHAnsi"/>
                <w:sz w:val="20"/>
                <w:szCs w:val="20"/>
              </w:rPr>
              <w:lastRenderedPageBreak/>
              <w:t>Seasons- Winter</w:t>
            </w:r>
          </w:p>
          <w:p w14:paraId="06693FFA" w14:textId="77777777" w:rsidR="008258C2" w:rsidRPr="00AA2303" w:rsidRDefault="008258C2" w:rsidP="008258C2">
            <w:pPr>
              <w:rPr>
                <w:rFonts w:cstheme="minorHAnsi"/>
                <w:sz w:val="20"/>
                <w:szCs w:val="20"/>
              </w:rPr>
            </w:pPr>
          </w:p>
          <w:p w14:paraId="770AEDD2" w14:textId="556242DC" w:rsidR="008258C2" w:rsidRPr="00AA2303" w:rsidRDefault="008258C2" w:rsidP="008258C2">
            <w:pPr>
              <w:rPr>
                <w:rFonts w:cstheme="minorHAnsi"/>
                <w:sz w:val="20"/>
                <w:szCs w:val="20"/>
              </w:rPr>
            </w:pPr>
            <w:r w:rsidRPr="00AA2303">
              <w:rPr>
                <w:rFonts w:cstheme="minorHAnsi"/>
                <w:sz w:val="20"/>
                <w:szCs w:val="20"/>
              </w:rPr>
              <w:t>Space, solar system, stars</w:t>
            </w:r>
            <w:r w:rsidR="00083EB3" w:rsidRPr="00AA2303">
              <w:rPr>
                <w:rFonts w:cstheme="minorHAnsi"/>
                <w:sz w:val="20"/>
                <w:szCs w:val="20"/>
              </w:rPr>
              <w:t xml:space="preserve">, planets, </w:t>
            </w:r>
            <w:r w:rsidR="00083EB3" w:rsidRPr="00AA2303">
              <w:rPr>
                <w:rFonts w:cstheme="minorHAnsi"/>
                <w:sz w:val="20"/>
                <w:szCs w:val="20"/>
              </w:rPr>
              <w:lastRenderedPageBreak/>
              <w:t xml:space="preserve">universe, beyond our universe. </w:t>
            </w:r>
          </w:p>
        </w:tc>
        <w:tc>
          <w:tcPr>
            <w:tcW w:w="2551" w:type="dxa"/>
            <w:shd w:val="clear" w:color="auto" w:fill="F7CAAC" w:themeFill="accent2" w:themeFillTint="66"/>
          </w:tcPr>
          <w:p w14:paraId="32267DA9" w14:textId="77777777" w:rsidR="008258C2" w:rsidRPr="00AA2303" w:rsidRDefault="005E1BEF" w:rsidP="008258C2">
            <w:pPr>
              <w:rPr>
                <w:rFonts w:cstheme="minorHAnsi"/>
                <w:sz w:val="20"/>
                <w:szCs w:val="20"/>
              </w:rPr>
            </w:pPr>
            <w:r w:rsidRPr="00AA2303">
              <w:rPr>
                <w:rFonts w:cstheme="minorHAnsi"/>
                <w:sz w:val="20"/>
                <w:szCs w:val="20"/>
              </w:rPr>
              <w:lastRenderedPageBreak/>
              <w:t>Growing and changing</w:t>
            </w:r>
          </w:p>
          <w:p w14:paraId="311A8259" w14:textId="77777777" w:rsidR="005E1BEF" w:rsidRPr="00AA2303" w:rsidRDefault="005E1BEF" w:rsidP="008258C2">
            <w:pPr>
              <w:rPr>
                <w:rFonts w:cstheme="minorHAnsi"/>
                <w:sz w:val="20"/>
                <w:szCs w:val="20"/>
              </w:rPr>
            </w:pPr>
          </w:p>
          <w:p w14:paraId="3FE48ED6" w14:textId="7E834417" w:rsidR="005E1BEF" w:rsidRPr="00AA2303" w:rsidRDefault="005E1BEF" w:rsidP="008258C2">
            <w:pPr>
              <w:rPr>
                <w:rFonts w:cstheme="minorHAnsi"/>
                <w:sz w:val="20"/>
                <w:szCs w:val="20"/>
              </w:rPr>
            </w:pPr>
            <w:r w:rsidRPr="00AA2303">
              <w:rPr>
                <w:rFonts w:cstheme="minorHAnsi"/>
                <w:sz w:val="20"/>
                <w:szCs w:val="20"/>
              </w:rPr>
              <w:t>Seasons – Spring</w:t>
            </w:r>
          </w:p>
          <w:p w14:paraId="5BA8098E" w14:textId="77777777" w:rsidR="005E1BEF" w:rsidRPr="00AA2303" w:rsidRDefault="005E1BEF" w:rsidP="008258C2">
            <w:pPr>
              <w:rPr>
                <w:rFonts w:cstheme="minorHAnsi"/>
                <w:sz w:val="20"/>
                <w:szCs w:val="20"/>
              </w:rPr>
            </w:pPr>
          </w:p>
          <w:p w14:paraId="0F74D861" w14:textId="77777777" w:rsidR="005E1BEF" w:rsidRPr="00AA2303" w:rsidRDefault="005E1BEF" w:rsidP="008258C2">
            <w:pPr>
              <w:rPr>
                <w:rFonts w:cstheme="minorHAnsi"/>
                <w:sz w:val="20"/>
                <w:szCs w:val="20"/>
              </w:rPr>
            </w:pPr>
            <w:r w:rsidRPr="00AA2303">
              <w:rPr>
                <w:rFonts w:cstheme="minorHAnsi"/>
                <w:sz w:val="20"/>
                <w:szCs w:val="20"/>
              </w:rPr>
              <w:lastRenderedPageBreak/>
              <w:t xml:space="preserve">Plants </w:t>
            </w:r>
            <w:r w:rsidR="00E507C5" w:rsidRPr="00AA2303">
              <w:rPr>
                <w:rFonts w:cstheme="minorHAnsi"/>
                <w:sz w:val="20"/>
                <w:szCs w:val="20"/>
              </w:rPr>
              <w:t>–</w:t>
            </w:r>
            <w:r w:rsidRPr="00AA2303">
              <w:rPr>
                <w:rFonts w:cstheme="minorHAnsi"/>
                <w:sz w:val="20"/>
                <w:szCs w:val="20"/>
              </w:rPr>
              <w:t xml:space="preserve"> </w:t>
            </w:r>
            <w:r w:rsidR="00E507C5" w:rsidRPr="00AA2303">
              <w:rPr>
                <w:rFonts w:cstheme="minorHAnsi"/>
                <w:sz w:val="20"/>
                <w:szCs w:val="20"/>
              </w:rPr>
              <w:t>labelling the different parts, what they need to grown</w:t>
            </w:r>
          </w:p>
          <w:p w14:paraId="0CE2C564" w14:textId="77777777" w:rsidR="00E507C5" w:rsidRPr="00AA2303" w:rsidRDefault="00E507C5" w:rsidP="008258C2">
            <w:pPr>
              <w:rPr>
                <w:rFonts w:cstheme="minorHAnsi"/>
                <w:sz w:val="20"/>
                <w:szCs w:val="20"/>
              </w:rPr>
            </w:pPr>
          </w:p>
          <w:p w14:paraId="6FBB5F7C" w14:textId="62750EDA" w:rsidR="00E507C5" w:rsidRPr="00AA2303" w:rsidRDefault="00E507C5" w:rsidP="008258C2">
            <w:pPr>
              <w:rPr>
                <w:rFonts w:cstheme="minorHAnsi"/>
                <w:sz w:val="20"/>
                <w:szCs w:val="20"/>
              </w:rPr>
            </w:pPr>
            <w:r w:rsidRPr="00AA2303">
              <w:rPr>
                <w:rFonts w:cstheme="minorHAnsi"/>
                <w:sz w:val="20"/>
                <w:szCs w:val="20"/>
              </w:rPr>
              <w:t xml:space="preserve">Different types of plants – plants that we eat and plants we don’t. </w:t>
            </w:r>
          </w:p>
        </w:tc>
        <w:tc>
          <w:tcPr>
            <w:tcW w:w="1872" w:type="dxa"/>
            <w:gridSpan w:val="2"/>
            <w:shd w:val="clear" w:color="auto" w:fill="F7CAAC" w:themeFill="accent2" w:themeFillTint="66"/>
          </w:tcPr>
          <w:p w14:paraId="11FA4E86" w14:textId="45913385" w:rsidR="008258C2" w:rsidRPr="00AA2303" w:rsidRDefault="008258C2" w:rsidP="008258C2">
            <w:pPr>
              <w:rPr>
                <w:rFonts w:cstheme="minorHAnsi"/>
                <w:sz w:val="20"/>
                <w:szCs w:val="20"/>
              </w:rPr>
            </w:pPr>
          </w:p>
        </w:tc>
        <w:tc>
          <w:tcPr>
            <w:tcW w:w="2381" w:type="dxa"/>
            <w:shd w:val="clear" w:color="auto" w:fill="F7CAAC" w:themeFill="accent2" w:themeFillTint="66"/>
          </w:tcPr>
          <w:p w14:paraId="57D3F823" w14:textId="1E87E9B4" w:rsidR="008258C2" w:rsidRPr="00AA2303" w:rsidRDefault="002E2B3A" w:rsidP="008258C2">
            <w:pPr>
              <w:rPr>
                <w:rFonts w:cstheme="minorHAnsi"/>
                <w:sz w:val="20"/>
                <w:szCs w:val="20"/>
              </w:rPr>
            </w:pPr>
            <w:r w:rsidRPr="00AA2303">
              <w:rPr>
                <w:rFonts w:cstheme="minorHAnsi"/>
                <w:sz w:val="20"/>
                <w:szCs w:val="20"/>
              </w:rPr>
              <w:t>Seasons – Summer</w:t>
            </w:r>
          </w:p>
          <w:p w14:paraId="07584F98" w14:textId="77777777" w:rsidR="002E2B3A" w:rsidRPr="00AA2303" w:rsidRDefault="002E2B3A" w:rsidP="008258C2">
            <w:pPr>
              <w:rPr>
                <w:rFonts w:cstheme="minorHAnsi"/>
                <w:sz w:val="20"/>
                <w:szCs w:val="20"/>
              </w:rPr>
            </w:pPr>
          </w:p>
          <w:p w14:paraId="1AD176D0" w14:textId="77777777" w:rsidR="002E2B3A" w:rsidRDefault="002E2B3A" w:rsidP="008258C2">
            <w:pPr>
              <w:rPr>
                <w:rFonts w:cstheme="minorHAnsi"/>
                <w:sz w:val="20"/>
                <w:szCs w:val="20"/>
              </w:rPr>
            </w:pPr>
            <w:r w:rsidRPr="00AA2303">
              <w:rPr>
                <w:rFonts w:cstheme="minorHAnsi"/>
                <w:sz w:val="20"/>
                <w:szCs w:val="20"/>
              </w:rPr>
              <w:t xml:space="preserve">Woodlands and forests – who lives there and the </w:t>
            </w:r>
            <w:r w:rsidRPr="00AA2303">
              <w:rPr>
                <w:rFonts w:cstheme="minorHAnsi"/>
                <w:sz w:val="20"/>
                <w:szCs w:val="20"/>
              </w:rPr>
              <w:lastRenderedPageBreak/>
              <w:t>types of plants and trees that make up a forest.</w:t>
            </w:r>
          </w:p>
          <w:p w14:paraId="47FB8190" w14:textId="7782B632" w:rsidR="00F87A00" w:rsidRPr="00AA2303" w:rsidRDefault="00F87A00" w:rsidP="008258C2">
            <w:pPr>
              <w:rPr>
                <w:rFonts w:cstheme="minorHAnsi"/>
                <w:sz w:val="20"/>
                <w:szCs w:val="20"/>
              </w:rPr>
            </w:pPr>
            <w:r>
              <w:rPr>
                <w:rFonts w:cstheme="minorHAnsi"/>
                <w:sz w:val="20"/>
                <w:szCs w:val="20"/>
              </w:rPr>
              <w:t xml:space="preserve">Which creatures / minibeasts live in these areas. </w:t>
            </w:r>
          </w:p>
        </w:tc>
      </w:tr>
      <w:tr w:rsidR="008258C2" w:rsidRPr="00AA2303" w14:paraId="4B8B79AD" w14:textId="77777777" w:rsidTr="002858B0">
        <w:tc>
          <w:tcPr>
            <w:tcW w:w="2003" w:type="dxa"/>
            <w:shd w:val="clear" w:color="auto" w:fill="BDD6EE" w:themeFill="accent1" w:themeFillTint="66"/>
          </w:tcPr>
          <w:p w14:paraId="02818128" w14:textId="77777777" w:rsidR="008258C2" w:rsidRPr="00AA2303" w:rsidRDefault="008258C2" w:rsidP="008258C2">
            <w:pPr>
              <w:jc w:val="center"/>
              <w:rPr>
                <w:rFonts w:cstheme="minorHAnsi"/>
                <w:sz w:val="20"/>
                <w:szCs w:val="20"/>
              </w:rPr>
            </w:pPr>
            <w:r w:rsidRPr="00AA2303">
              <w:rPr>
                <w:rFonts w:cstheme="minorHAnsi"/>
                <w:sz w:val="20"/>
                <w:szCs w:val="20"/>
              </w:rPr>
              <w:lastRenderedPageBreak/>
              <w:t>Computing</w:t>
            </w:r>
          </w:p>
        </w:tc>
        <w:tc>
          <w:tcPr>
            <w:tcW w:w="2250" w:type="dxa"/>
            <w:shd w:val="clear" w:color="auto" w:fill="F7CAAC" w:themeFill="accent2" w:themeFillTint="66"/>
          </w:tcPr>
          <w:p w14:paraId="0B3D453F" w14:textId="1542B7B2" w:rsidR="008258C2" w:rsidRPr="00AA2303" w:rsidRDefault="00083EB3" w:rsidP="008258C2">
            <w:pPr>
              <w:rPr>
                <w:rFonts w:cstheme="minorHAnsi"/>
                <w:sz w:val="20"/>
                <w:szCs w:val="20"/>
              </w:rPr>
            </w:pPr>
            <w:r w:rsidRPr="00AA2303">
              <w:rPr>
                <w:rFonts w:cstheme="minorHAnsi"/>
                <w:sz w:val="20"/>
                <w:szCs w:val="20"/>
              </w:rPr>
              <w:t>Busy Things</w:t>
            </w:r>
            <w:r w:rsidR="00D56033" w:rsidRPr="00AA2303">
              <w:rPr>
                <w:rFonts w:cstheme="minorHAnsi"/>
                <w:sz w:val="20"/>
                <w:szCs w:val="20"/>
              </w:rPr>
              <w:t xml:space="preserve"> - </w:t>
            </w:r>
          </w:p>
        </w:tc>
        <w:tc>
          <w:tcPr>
            <w:tcW w:w="2239" w:type="dxa"/>
            <w:gridSpan w:val="2"/>
            <w:shd w:val="clear" w:color="auto" w:fill="F7CAAC" w:themeFill="accent2" w:themeFillTint="66"/>
          </w:tcPr>
          <w:p w14:paraId="485B81FF" w14:textId="7E7F6E2B" w:rsidR="008258C2" w:rsidRPr="00AA2303" w:rsidRDefault="00083EB3" w:rsidP="008258C2">
            <w:pPr>
              <w:rPr>
                <w:rFonts w:cstheme="minorHAnsi"/>
                <w:sz w:val="20"/>
                <w:szCs w:val="20"/>
              </w:rPr>
            </w:pPr>
            <w:r w:rsidRPr="00AA2303">
              <w:rPr>
                <w:rFonts w:cstheme="minorHAnsi"/>
                <w:sz w:val="20"/>
                <w:szCs w:val="20"/>
              </w:rPr>
              <w:t>Busy Things</w:t>
            </w:r>
          </w:p>
        </w:tc>
        <w:tc>
          <w:tcPr>
            <w:tcW w:w="2127" w:type="dxa"/>
            <w:shd w:val="clear" w:color="auto" w:fill="F7CAAC" w:themeFill="accent2" w:themeFillTint="66"/>
          </w:tcPr>
          <w:p w14:paraId="2E469150" w14:textId="77777777" w:rsidR="008258C2" w:rsidRPr="00AA2303" w:rsidRDefault="008258C2" w:rsidP="008258C2">
            <w:pPr>
              <w:rPr>
                <w:rFonts w:cstheme="minorHAnsi"/>
                <w:sz w:val="20"/>
                <w:szCs w:val="20"/>
              </w:rPr>
            </w:pPr>
            <w:r w:rsidRPr="00AA2303">
              <w:rPr>
                <w:rFonts w:cstheme="minorHAnsi"/>
                <w:sz w:val="20"/>
                <w:szCs w:val="20"/>
              </w:rPr>
              <w:t>E- Safety</w:t>
            </w:r>
          </w:p>
        </w:tc>
        <w:tc>
          <w:tcPr>
            <w:tcW w:w="2551" w:type="dxa"/>
            <w:shd w:val="clear" w:color="auto" w:fill="F7CAAC" w:themeFill="accent2" w:themeFillTint="66"/>
          </w:tcPr>
          <w:p w14:paraId="3EC99EFD" w14:textId="141ED479" w:rsidR="008258C2" w:rsidRPr="00AA2303" w:rsidRDefault="00D56033" w:rsidP="008258C2">
            <w:pPr>
              <w:rPr>
                <w:rFonts w:cstheme="minorHAnsi"/>
                <w:sz w:val="20"/>
                <w:szCs w:val="20"/>
              </w:rPr>
            </w:pPr>
            <w:r w:rsidRPr="00AA2303">
              <w:rPr>
                <w:rFonts w:cstheme="minorHAnsi"/>
                <w:sz w:val="20"/>
                <w:szCs w:val="20"/>
              </w:rPr>
              <w:t>E-safety</w:t>
            </w:r>
          </w:p>
        </w:tc>
        <w:tc>
          <w:tcPr>
            <w:tcW w:w="1872" w:type="dxa"/>
            <w:gridSpan w:val="2"/>
            <w:shd w:val="clear" w:color="auto" w:fill="F7CAAC" w:themeFill="accent2" w:themeFillTint="66"/>
          </w:tcPr>
          <w:p w14:paraId="0B93F28A" w14:textId="040E4042" w:rsidR="008258C2" w:rsidRPr="00AA2303" w:rsidRDefault="00153F8D" w:rsidP="008258C2">
            <w:pPr>
              <w:rPr>
                <w:rFonts w:cstheme="minorHAnsi"/>
                <w:sz w:val="20"/>
                <w:szCs w:val="20"/>
              </w:rPr>
            </w:pPr>
            <w:r w:rsidRPr="00AA2303">
              <w:rPr>
                <w:rFonts w:cstheme="minorHAnsi"/>
                <w:sz w:val="20"/>
                <w:szCs w:val="20"/>
              </w:rPr>
              <w:t>Bee-bots</w:t>
            </w:r>
          </w:p>
        </w:tc>
        <w:tc>
          <w:tcPr>
            <w:tcW w:w="2381" w:type="dxa"/>
            <w:shd w:val="clear" w:color="auto" w:fill="F7CAAC" w:themeFill="accent2" w:themeFillTint="66"/>
          </w:tcPr>
          <w:p w14:paraId="45CC5952" w14:textId="49B5A603" w:rsidR="008258C2" w:rsidRPr="00AA2303" w:rsidRDefault="008258C2" w:rsidP="008258C2">
            <w:pPr>
              <w:rPr>
                <w:rFonts w:cstheme="minorHAnsi"/>
                <w:sz w:val="20"/>
                <w:szCs w:val="20"/>
              </w:rPr>
            </w:pPr>
          </w:p>
        </w:tc>
      </w:tr>
      <w:tr w:rsidR="00083EB3" w:rsidRPr="00AA2303" w14:paraId="65E35B0C" w14:textId="77777777" w:rsidTr="002858B0">
        <w:tc>
          <w:tcPr>
            <w:tcW w:w="2003" w:type="dxa"/>
            <w:shd w:val="clear" w:color="auto" w:fill="BDD6EE" w:themeFill="accent1" w:themeFillTint="66"/>
          </w:tcPr>
          <w:p w14:paraId="40C7C85A" w14:textId="77777777" w:rsidR="00083EB3" w:rsidRPr="00AA2303" w:rsidRDefault="00083EB3" w:rsidP="00083EB3">
            <w:pPr>
              <w:jc w:val="center"/>
              <w:rPr>
                <w:rFonts w:cstheme="minorHAnsi"/>
                <w:sz w:val="20"/>
                <w:szCs w:val="20"/>
              </w:rPr>
            </w:pPr>
            <w:r w:rsidRPr="00AA2303">
              <w:rPr>
                <w:rFonts w:cstheme="minorHAnsi"/>
                <w:sz w:val="20"/>
                <w:szCs w:val="20"/>
              </w:rPr>
              <w:t>Geography</w:t>
            </w:r>
          </w:p>
        </w:tc>
        <w:tc>
          <w:tcPr>
            <w:tcW w:w="2250" w:type="dxa"/>
            <w:shd w:val="clear" w:color="auto" w:fill="F7CAAC" w:themeFill="accent2" w:themeFillTint="66"/>
          </w:tcPr>
          <w:p w14:paraId="5E6186F0" w14:textId="77777777" w:rsidR="00083EB3" w:rsidRPr="00AA2303" w:rsidRDefault="00083EB3" w:rsidP="00083EB3">
            <w:pPr>
              <w:rPr>
                <w:rFonts w:cstheme="minorHAnsi"/>
                <w:i/>
                <w:sz w:val="20"/>
                <w:szCs w:val="20"/>
              </w:rPr>
            </w:pPr>
            <w:r w:rsidRPr="00AA2303">
              <w:rPr>
                <w:rFonts w:cstheme="minorHAnsi"/>
                <w:i/>
                <w:sz w:val="20"/>
                <w:szCs w:val="20"/>
              </w:rPr>
              <w:t>Draw information from a simple map.</w:t>
            </w:r>
          </w:p>
          <w:p w14:paraId="192BD330" w14:textId="77777777" w:rsidR="00083EB3" w:rsidRPr="00AA2303" w:rsidRDefault="00083EB3" w:rsidP="00083EB3">
            <w:pPr>
              <w:rPr>
                <w:rFonts w:cstheme="minorHAnsi"/>
                <w:sz w:val="20"/>
                <w:szCs w:val="20"/>
              </w:rPr>
            </w:pPr>
          </w:p>
          <w:p w14:paraId="4906358B" w14:textId="5E829175" w:rsidR="00083EB3" w:rsidRPr="00AA2303" w:rsidRDefault="00083EB3" w:rsidP="00083EB3">
            <w:pPr>
              <w:rPr>
                <w:rFonts w:cstheme="minorHAnsi"/>
                <w:sz w:val="20"/>
                <w:szCs w:val="20"/>
              </w:rPr>
            </w:pPr>
            <w:r w:rsidRPr="00AA2303">
              <w:rPr>
                <w:rFonts w:cstheme="minorHAnsi"/>
                <w:sz w:val="20"/>
                <w:szCs w:val="20"/>
              </w:rPr>
              <w:t>My classroom and my school</w:t>
            </w:r>
          </w:p>
          <w:p w14:paraId="7546ACC9" w14:textId="77777777" w:rsidR="00083EB3" w:rsidRPr="00AA2303" w:rsidRDefault="00083EB3" w:rsidP="00083EB3">
            <w:pPr>
              <w:rPr>
                <w:rFonts w:cstheme="minorHAnsi"/>
                <w:sz w:val="20"/>
                <w:szCs w:val="20"/>
              </w:rPr>
            </w:pPr>
            <w:r w:rsidRPr="00AA2303">
              <w:rPr>
                <w:rFonts w:cstheme="minorHAnsi"/>
                <w:sz w:val="20"/>
                <w:szCs w:val="20"/>
              </w:rPr>
              <w:t>Name and locate different parts of the local community around them</w:t>
            </w:r>
          </w:p>
          <w:p w14:paraId="335F86B1" w14:textId="77777777" w:rsidR="00083EB3" w:rsidRPr="00AA2303" w:rsidRDefault="00083EB3" w:rsidP="00083EB3">
            <w:pPr>
              <w:rPr>
                <w:rFonts w:cstheme="minorHAnsi"/>
                <w:sz w:val="20"/>
                <w:szCs w:val="20"/>
              </w:rPr>
            </w:pPr>
          </w:p>
          <w:p w14:paraId="72BF0EE3" w14:textId="09C3BF5F" w:rsidR="00083EB3" w:rsidRPr="00AA2303" w:rsidRDefault="00083EB3" w:rsidP="00083EB3">
            <w:pPr>
              <w:rPr>
                <w:rFonts w:cstheme="minorHAnsi"/>
                <w:sz w:val="20"/>
                <w:szCs w:val="20"/>
              </w:rPr>
            </w:pPr>
            <w:r w:rsidRPr="00AA2303">
              <w:rPr>
                <w:rFonts w:cstheme="minorHAnsi"/>
                <w:sz w:val="20"/>
                <w:szCs w:val="20"/>
              </w:rPr>
              <w:t>-Focus on Hexthorpe</w:t>
            </w:r>
          </w:p>
          <w:p w14:paraId="4AFD5F87" w14:textId="238E210F" w:rsidR="00083EB3" w:rsidRPr="00AA2303" w:rsidRDefault="00083EB3" w:rsidP="00083EB3">
            <w:pPr>
              <w:rPr>
                <w:rFonts w:cstheme="minorHAnsi"/>
                <w:sz w:val="20"/>
                <w:szCs w:val="20"/>
              </w:rPr>
            </w:pPr>
            <w:r w:rsidRPr="00AA2303">
              <w:rPr>
                <w:rFonts w:cstheme="minorHAnsi"/>
                <w:sz w:val="20"/>
                <w:szCs w:val="20"/>
              </w:rPr>
              <w:t xml:space="preserve">Throughout Reception children will use different types of maps to explore their local environment and places of significance to them, </w:t>
            </w:r>
          </w:p>
          <w:p w14:paraId="4B5DEAC1" w14:textId="5FDA0BA3" w:rsidR="00083EB3" w:rsidRPr="00AA2303" w:rsidRDefault="00083EB3" w:rsidP="00083EB3">
            <w:pPr>
              <w:rPr>
                <w:rFonts w:cstheme="minorHAnsi"/>
                <w:sz w:val="20"/>
                <w:szCs w:val="20"/>
              </w:rPr>
            </w:pPr>
          </w:p>
        </w:tc>
        <w:tc>
          <w:tcPr>
            <w:tcW w:w="2239" w:type="dxa"/>
            <w:gridSpan w:val="2"/>
            <w:shd w:val="clear" w:color="auto" w:fill="F7CAAC" w:themeFill="accent2" w:themeFillTint="66"/>
          </w:tcPr>
          <w:p w14:paraId="2410EB95" w14:textId="51C28B09" w:rsidR="00083EB3" w:rsidRPr="00AA2303" w:rsidRDefault="00083EB3" w:rsidP="00083EB3">
            <w:pPr>
              <w:rPr>
                <w:rFonts w:cstheme="minorHAnsi"/>
                <w:i/>
                <w:sz w:val="20"/>
                <w:szCs w:val="20"/>
              </w:rPr>
            </w:pPr>
            <w:r w:rsidRPr="00AA2303">
              <w:rPr>
                <w:rFonts w:cstheme="minorHAnsi"/>
                <w:i/>
                <w:sz w:val="20"/>
                <w:szCs w:val="20"/>
              </w:rPr>
              <w:t>Explore the natural world around them.</w:t>
            </w:r>
          </w:p>
          <w:p w14:paraId="2B391F39" w14:textId="2F5CB1E3" w:rsidR="00083EB3" w:rsidRPr="00AA2303" w:rsidRDefault="00083EB3" w:rsidP="00083EB3">
            <w:pPr>
              <w:rPr>
                <w:rFonts w:cstheme="minorHAnsi"/>
                <w:sz w:val="20"/>
                <w:szCs w:val="20"/>
              </w:rPr>
            </w:pPr>
          </w:p>
          <w:p w14:paraId="7B5D43CF" w14:textId="0B432D9A" w:rsidR="00083EB3" w:rsidRPr="00AA2303" w:rsidRDefault="00083EB3" w:rsidP="00083EB3">
            <w:pPr>
              <w:rPr>
                <w:rFonts w:cstheme="minorHAnsi"/>
                <w:sz w:val="20"/>
                <w:szCs w:val="20"/>
              </w:rPr>
            </w:pPr>
            <w:r w:rsidRPr="00AA2303">
              <w:rPr>
                <w:rFonts w:cstheme="minorHAnsi"/>
                <w:sz w:val="20"/>
                <w:szCs w:val="20"/>
              </w:rPr>
              <w:t xml:space="preserve">Seasonal Change </w:t>
            </w:r>
          </w:p>
          <w:p w14:paraId="564DF88C" w14:textId="77777777" w:rsidR="00083EB3" w:rsidRPr="00AA2303" w:rsidRDefault="00083EB3" w:rsidP="00083EB3">
            <w:pPr>
              <w:rPr>
                <w:rFonts w:cstheme="minorHAnsi"/>
                <w:sz w:val="20"/>
                <w:szCs w:val="20"/>
              </w:rPr>
            </w:pPr>
            <w:r w:rsidRPr="00AA2303">
              <w:rPr>
                <w:rFonts w:cstheme="minorHAnsi"/>
                <w:sz w:val="20"/>
                <w:szCs w:val="20"/>
              </w:rPr>
              <w:t>My Home</w:t>
            </w:r>
          </w:p>
          <w:p w14:paraId="6D03C195" w14:textId="0844EBF4" w:rsidR="00083EB3" w:rsidRPr="00AA2303" w:rsidRDefault="00083EB3" w:rsidP="00083EB3">
            <w:pPr>
              <w:rPr>
                <w:rFonts w:cstheme="minorHAnsi"/>
                <w:sz w:val="20"/>
                <w:szCs w:val="20"/>
              </w:rPr>
            </w:pPr>
            <w:r w:rsidRPr="00AA2303">
              <w:rPr>
                <w:rFonts w:cstheme="minorHAnsi"/>
                <w:sz w:val="20"/>
                <w:szCs w:val="20"/>
              </w:rPr>
              <w:t xml:space="preserve">Using the local </w:t>
            </w:r>
            <w:proofErr w:type="gramStart"/>
            <w:r w:rsidRPr="00AA2303">
              <w:rPr>
                <w:rFonts w:cstheme="minorHAnsi"/>
                <w:sz w:val="20"/>
                <w:szCs w:val="20"/>
              </w:rPr>
              <w:t>area  to</w:t>
            </w:r>
            <w:proofErr w:type="gramEnd"/>
            <w:r w:rsidRPr="00AA2303">
              <w:rPr>
                <w:rFonts w:cstheme="minorHAnsi"/>
                <w:sz w:val="20"/>
                <w:szCs w:val="20"/>
              </w:rPr>
              <w:t xml:space="preserve"> explore the natural and built environment</w:t>
            </w:r>
          </w:p>
        </w:tc>
        <w:tc>
          <w:tcPr>
            <w:tcW w:w="2127" w:type="dxa"/>
            <w:shd w:val="clear" w:color="auto" w:fill="F7CAAC" w:themeFill="accent2" w:themeFillTint="66"/>
          </w:tcPr>
          <w:p w14:paraId="49AA7D80" w14:textId="77777777" w:rsidR="00083EB3" w:rsidRPr="00AA2303" w:rsidRDefault="00083EB3" w:rsidP="00083EB3">
            <w:pPr>
              <w:rPr>
                <w:rFonts w:cstheme="minorHAnsi"/>
                <w:i/>
                <w:sz w:val="20"/>
                <w:szCs w:val="20"/>
              </w:rPr>
            </w:pPr>
            <w:r w:rsidRPr="00AA2303">
              <w:rPr>
                <w:rFonts w:cstheme="minorHAnsi"/>
                <w:i/>
                <w:sz w:val="20"/>
                <w:szCs w:val="20"/>
              </w:rPr>
              <w:t>Recognise some environments that are different to the one in which they live.</w:t>
            </w:r>
          </w:p>
          <w:p w14:paraId="2951AD0F" w14:textId="53D7C057" w:rsidR="00083EB3" w:rsidRPr="00AA2303" w:rsidRDefault="00083EB3" w:rsidP="00083EB3">
            <w:pPr>
              <w:rPr>
                <w:rFonts w:cstheme="minorHAnsi"/>
                <w:i/>
                <w:sz w:val="20"/>
                <w:szCs w:val="20"/>
              </w:rPr>
            </w:pPr>
            <w:r w:rsidRPr="00AA2303">
              <w:rPr>
                <w:rFonts w:cstheme="minorHAnsi"/>
                <w:i/>
                <w:sz w:val="20"/>
                <w:szCs w:val="20"/>
              </w:rPr>
              <w:t>Know some similarities and differences between the natural world around them and contrasting environments, drawing on their experiences and what has been read in class.</w:t>
            </w:r>
          </w:p>
          <w:p w14:paraId="27EFE301" w14:textId="77777777" w:rsidR="00083EB3" w:rsidRPr="00AA2303" w:rsidRDefault="00083EB3" w:rsidP="00083EB3">
            <w:pPr>
              <w:rPr>
                <w:rFonts w:cstheme="minorHAnsi"/>
                <w:i/>
                <w:sz w:val="20"/>
                <w:szCs w:val="20"/>
              </w:rPr>
            </w:pPr>
          </w:p>
          <w:p w14:paraId="4426584E" w14:textId="139B8B74" w:rsidR="00083EB3" w:rsidRPr="00AA2303" w:rsidRDefault="00083EB3" w:rsidP="00083EB3">
            <w:pPr>
              <w:rPr>
                <w:rFonts w:cstheme="minorHAnsi"/>
                <w:sz w:val="20"/>
                <w:szCs w:val="20"/>
              </w:rPr>
            </w:pPr>
            <w:r w:rsidRPr="00AA2303">
              <w:rPr>
                <w:rFonts w:cstheme="minorHAnsi"/>
                <w:sz w:val="20"/>
                <w:szCs w:val="20"/>
              </w:rPr>
              <w:t xml:space="preserve">Link to space and different planets. Compare to earth and our environment. </w:t>
            </w:r>
          </w:p>
        </w:tc>
        <w:tc>
          <w:tcPr>
            <w:tcW w:w="2551" w:type="dxa"/>
            <w:shd w:val="clear" w:color="auto" w:fill="F7CAAC" w:themeFill="accent2" w:themeFillTint="66"/>
          </w:tcPr>
          <w:p w14:paraId="7E644561" w14:textId="77777777" w:rsidR="00083EB3" w:rsidRPr="00AA2303" w:rsidRDefault="00E507C5" w:rsidP="00083EB3">
            <w:pPr>
              <w:rPr>
                <w:rFonts w:cstheme="minorHAnsi"/>
                <w:i/>
                <w:sz w:val="20"/>
                <w:szCs w:val="20"/>
              </w:rPr>
            </w:pPr>
            <w:r w:rsidRPr="00AA2303">
              <w:rPr>
                <w:rFonts w:cstheme="minorHAnsi"/>
                <w:i/>
                <w:sz w:val="20"/>
                <w:szCs w:val="20"/>
              </w:rPr>
              <w:t>Describe their immediate environment using knowledge from observation, discussion, stories, non-fiction texts and maps.</w:t>
            </w:r>
          </w:p>
          <w:p w14:paraId="53213DA0" w14:textId="77777777" w:rsidR="00E507C5" w:rsidRPr="00AA2303" w:rsidRDefault="00E507C5" w:rsidP="00083EB3">
            <w:pPr>
              <w:rPr>
                <w:rFonts w:cstheme="minorHAnsi"/>
                <w:i/>
                <w:sz w:val="20"/>
                <w:szCs w:val="20"/>
              </w:rPr>
            </w:pPr>
            <w:r w:rsidRPr="00AA2303">
              <w:rPr>
                <w:rFonts w:cstheme="minorHAnsi"/>
                <w:i/>
                <w:sz w:val="20"/>
                <w:szCs w:val="20"/>
              </w:rPr>
              <w:t xml:space="preserve">Know some similarities and differences between the natural world around them and contrasting environments, drawing on their experiences and what has been read in class. </w:t>
            </w:r>
          </w:p>
          <w:p w14:paraId="422E7415" w14:textId="77777777" w:rsidR="00E507C5" w:rsidRPr="00AA2303" w:rsidRDefault="00E507C5" w:rsidP="00083EB3">
            <w:pPr>
              <w:rPr>
                <w:rFonts w:cstheme="minorHAnsi"/>
                <w:i/>
                <w:sz w:val="20"/>
                <w:szCs w:val="20"/>
              </w:rPr>
            </w:pPr>
            <w:r w:rsidRPr="00AA2303">
              <w:rPr>
                <w:rFonts w:cstheme="minorHAnsi"/>
                <w:i/>
                <w:sz w:val="20"/>
                <w:szCs w:val="20"/>
              </w:rPr>
              <w:t>Understand some important processes and changes in the natural world around them, including the seasons and changing states of matter.</w:t>
            </w:r>
          </w:p>
          <w:p w14:paraId="1D756950" w14:textId="77777777" w:rsidR="00E507C5" w:rsidRPr="00AA2303" w:rsidRDefault="00E507C5" w:rsidP="00083EB3">
            <w:pPr>
              <w:rPr>
                <w:rFonts w:cstheme="minorHAnsi"/>
                <w:i/>
                <w:sz w:val="20"/>
                <w:szCs w:val="20"/>
              </w:rPr>
            </w:pPr>
          </w:p>
          <w:p w14:paraId="0E1686D3" w14:textId="34FD9A1A" w:rsidR="00E507C5" w:rsidRPr="00AA2303" w:rsidRDefault="00E507C5" w:rsidP="00083EB3">
            <w:pPr>
              <w:rPr>
                <w:rFonts w:cstheme="minorHAnsi"/>
                <w:sz w:val="20"/>
                <w:szCs w:val="20"/>
              </w:rPr>
            </w:pPr>
            <w:r w:rsidRPr="00AA2303">
              <w:rPr>
                <w:rFonts w:cstheme="minorHAnsi"/>
                <w:sz w:val="20"/>
                <w:szCs w:val="20"/>
              </w:rPr>
              <w:t xml:space="preserve">Comparing our urban environment to that of a farm and the countryside. </w:t>
            </w:r>
          </w:p>
        </w:tc>
        <w:tc>
          <w:tcPr>
            <w:tcW w:w="1872" w:type="dxa"/>
            <w:gridSpan w:val="2"/>
            <w:shd w:val="clear" w:color="auto" w:fill="F7CAAC" w:themeFill="accent2" w:themeFillTint="66"/>
          </w:tcPr>
          <w:p w14:paraId="113F0201" w14:textId="20CF79A4" w:rsidR="00083EB3" w:rsidRPr="00AA2303" w:rsidRDefault="00083EB3" w:rsidP="00083EB3">
            <w:pPr>
              <w:rPr>
                <w:rFonts w:cstheme="minorHAnsi"/>
                <w:sz w:val="20"/>
                <w:szCs w:val="20"/>
              </w:rPr>
            </w:pPr>
          </w:p>
        </w:tc>
        <w:tc>
          <w:tcPr>
            <w:tcW w:w="2381" w:type="dxa"/>
            <w:shd w:val="clear" w:color="auto" w:fill="F7CAAC" w:themeFill="accent2" w:themeFillTint="66"/>
          </w:tcPr>
          <w:p w14:paraId="2C7DF539" w14:textId="77777777" w:rsidR="002E2B3A" w:rsidRPr="00AA2303" w:rsidRDefault="002E2B3A" w:rsidP="002E2B3A">
            <w:pPr>
              <w:rPr>
                <w:rFonts w:cstheme="minorHAnsi"/>
                <w:i/>
                <w:sz w:val="20"/>
                <w:szCs w:val="20"/>
              </w:rPr>
            </w:pPr>
            <w:r w:rsidRPr="00AA2303">
              <w:rPr>
                <w:rFonts w:cstheme="minorHAnsi"/>
                <w:i/>
                <w:sz w:val="20"/>
                <w:szCs w:val="20"/>
              </w:rPr>
              <w:t xml:space="preserve">Know some similarities and differences between the natural world around them and contrasting environments, drawing on their experiences and what has been read in class. </w:t>
            </w:r>
          </w:p>
          <w:p w14:paraId="527AAC16" w14:textId="77777777" w:rsidR="00083EB3" w:rsidRPr="00AA2303" w:rsidRDefault="00083EB3" w:rsidP="00083EB3">
            <w:pPr>
              <w:rPr>
                <w:rFonts w:cstheme="minorHAnsi"/>
                <w:sz w:val="20"/>
                <w:szCs w:val="20"/>
              </w:rPr>
            </w:pPr>
          </w:p>
          <w:p w14:paraId="393CA06D" w14:textId="35AA560D" w:rsidR="002E2B3A" w:rsidRPr="00AA2303" w:rsidRDefault="002E2B3A" w:rsidP="00083EB3">
            <w:pPr>
              <w:rPr>
                <w:rFonts w:cstheme="minorHAnsi"/>
                <w:sz w:val="20"/>
                <w:szCs w:val="20"/>
              </w:rPr>
            </w:pPr>
            <w:r w:rsidRPr="00AA2303">
              <w:rPr>
                <w:rFonts w:cstheme="minorHAnsi"/>
                <w:sz w:val="20"/>
                <w:szCs w:val="20"/>
              </w:rPr>
              <w:t xml:space="preserve">Compare and contrast with urban area that we live in. </w:t>
            </w:r>
          </w:p>
        </w:tc>
      </w:tr>
      <w:tr w:rsidR="00083EB3" w:rsidRPr="00AA2303" w14:paraId="297BC66B" w14:textId="77777777" w:rsidTr="000A18C4">
        <w:trPr>
          <w:trHeight w:val="1278"/>
        </w:trPr>
        <w:tc>
          <w:tcPr>
            <w:tcW w:w="2003" w:type="dxa"/>
            <w:shd w:val="clear" w:color="auto" w:fill="BDD6EE" w:themeFill="accent1" w:themeFillTint="66"/>
          </w:tcPr>
          <w:p w14:paraId="500F227B" w14:textId="77777777" w:rsidR="00083EB3" w:rsidRPr="00AA2303" w:rsidRDefault="00083EB3" w:rsidP="00083EB3">
            <w:pPr>
              <w:jc w:val="center"/>
              <w:rPr>
                <w:rFonts w:cstheme="minorHAnsi"/>
                <w:sz w:val="20"/>
                <w:szCs w:val="20"/>
              </w:rPr>
            </w:pPr>
            <w:r w:rsidRPr="00AA2303">
              <w:rPr>
                <w:rFonts w:cstheme="minorHAnsi"/>
                <w:sz w:val="20"/>
                <w:szCs w:val="20"/>
              </w:rPr>
              <w:t>History</w:t>
            </w:r>
          </w:p>
          <w:p w14:paraId="5E28D950" w14:textId="7F820352" w:rsidR="00083EB3" w:rsidRPr="00AA2303" w:rsidRDefault="00083EB3" w:rsidP="00083EB3">
            <w:pPr>
              <w:jc w:val="center"/>
              <w:rPr>
                <w:rFonts w:cstheme="minorHAnsi"/>
                <w:sz w:val="20"/>
                <w:szCs w:val="20"/>
              </w:rPr>
            </w:pPr>
            <w:r w:rsidRPr="00AA2303">
              <w:rPr>
                <w:rFonts w:cstheme="minorHAnsi"/>
                <w:sz w:val="20"/>
                <w:szCs w:val="20"/>
              </w:rPr>
              <w:t>Past and Present</w:t>
            </w:r>
          </w:p>
        </w:tc>
        <w:tc>
          <w:tcPr>
            <w:tcW w:w="2250" w:type="dxa"/>
            <w:shd w:val="clear" w:color="auto" w:fill="F7CAAC" w:themeFill="accent2" w:themeFillTint="66"/>
          </w:tcPr>
          <w:p w14:paraId="6025B8DD" w14:textId="443293D8" w:rsidR="00083EB3" w:rsidRPr="00AA2303" w:rsidRDefault="00083EB3" w:rsidP="00083EB3">
            <w:pPr>
              <w:rPr>
                <w:rFonts w:cstheme="minorHAnsi"/>
                <w:i/>
                <w:sz w:val="20"/>
                <w:szCs w:val="20"/>
              </w:rPr>
            </w:pPr>
            <w:r w:rsidRPr="00AA2303">
              <w:rPr>
                <w:rFonts w:cstheme="minorHAnsi"/>
                <w:i/>
                <w:sz w:val="20"/>
                <w:szCs w:val="20"/>
              </w:rPr>
              <w:t>Comment on images of familiar situations in the past.</w:t>
            </w:r>
          </w:p>
        </w:tc>
        <w:tc>
          <w:tcPr>
            <w:tcW w:w="2239" w:type="dxa"/>
            <w:gridSpan w:val="2"/>
            <w:shd w:val="clear" w:color="auto" w:fill="F7CAAC" w:themeFill="accent2" w:themeFillTint="66"/>
          </w:tcPr>
          <w:p w14:paraId="2367ED11" w14:textId="64FE6217" w:rsidR="00083EB3" w:rsidRPr="00AA2303" w:rsidRDefault="00083EB3" w:rsidP="00083EB3">
            <w:pPr>
              <w:rPr>
                <w:rFonts w:cstheme="minorHAnsi"/>
                <w:i/>
                <w:sz w:val="20"/>
                <w:szCs w:val="20"/>
              </w:rPr>
            </w:pPr>
            <w:r w:rsidRPr="00AA2303">
              <w:rPr>
                <w:rFonts w:cstheme="minorHAnsi"/>
                <w:i/>
                <w:sz w:val="20"/>
                <w:szCs w:val="20"/>
              </w:rPr>
              <w:t>Compare and contract characters from stories, including figures from the past.</w:t>
            </w:r>
          </w:p>
          <w:p w14:paraId="723E012D" w14:textId="465AC5ED" w:rsidR="00083EB3" w:rsidRPr="00AA2303" w:rsidRDefault="00083EB3" w:rsidP="00083EB3">
            <w:pPr>
              <w:rPr>
                <w:rFonts w:cstheme="minorHAnsi"/>
                <w:sz w:val="20"/>
                <w:szCs w:val="20"/>
              </w:rPr>
            </w:pPr>
            <w:r w:rsidRPr="00AA2303">
              <w:rPr>
                <w:rFonts w:cstheme="minorHAnsi"/>
                <w:sz w:val="20"/>
                <w:szCs w:val="20"/>
              </w:rPr>
              <w:t>Talk about Ernest Shackleton and his polar exploration</w:t>
            </w:r>
          </w:p>
          <w:p w14:paraId="2231D838" w14:textId="512BEB14" w:rsidR="00083EB3" w:rsidRPr="00AA2303" w:rsidRDefault="00083EB3" w:rsidP="00083EB3">
            <w:pPr>
              <w:rPr>
                <w:rFonts w:cstheme="minorHAnsi"/>
                <w:sz w:val="20"/>
                <w:szCs w:val="20"/>
              </w:rPr>
            </w:pPr>
            <w:r w:rsidRPr="00AA2303">
              <w:rPr>
                <w:rFonts w:cstheme="minorHAnsi"/>
                <w:sz w:val="20"/>
                <w:szCs w:val="20"/>
              </w:rPr>
              <w:lastRenderedPageBreak/>
              <w:t>Past and present – transport over time</w:t>
            </w:r>
          </w:p>
        </w:tc>
        <w:tc>
          <w:tcPr>
            <w:tcW w:w="2127" w:type="dxa"/>
            <w:shd w:val="clear" w:color="auto" w:fill="F7CAAC" w:themeFill="accent2" w:themeFillTint="66"/>
          </w:tcPr>
          <w:p w14:paraId="1FE85B9C" w14:textId="77777777" w:rsidR="00083EB3" w:rsidRPr="00AA2303" w:rsidRDefault="00083EB3" w:rsidP="00083EB3">
            <w:pPr>
              <w:rPr>
                <w:rFonts w:cstheme="minorHAnsi"/>
                <w:i/>
                <w:sz w:val="20"/>
                <w:szCs w:val="20"/>
              </w:rPr>
            </w:pPr>
            <w:r w:rsidRPr="00AA2303">
              <w:rPr>
                <w:rFonts w:cstheme="minorHAnsi"/>
                <w:i/>
                <w:sz w:val="20"/>
                <w:szCs w:val="20"/>
              </w:rPr>
              <w:lastRenderedPageBreak/>
              <w:t>Recognise that people have different beliefs and celebrate different times in different ways.</w:t>
            </w:r>
          </w:p>
          <w:p w14:paraId="532E1329" w14:textId="77777777" w:rsidR="00083EB3" w:rsidRPr="00AA2303" w:rsidRDefault="00083EB3" w:rsidP="00083EB3">
            <w:pPr>
              <w:rPr>
                <w:rFonts w:cstheme="minorHAnsi"/>
                <w:sz w:val="20"/>
                <w:szCs w:val="20"/>
              </w:rPr>
            </w:pPr>
          </w:p>
          <w:p w14:paraId="6D409F54" w14:textId="0DA2A8D4" w:rsidR="00083EB3" w:rsidRPr="00AA2303" w:rsidRDefault="00083EB3" w:rsidP="00083EB3">
            <w:pPr>
              <w:rPr>
                <w:rFonts w:cstheme="minorHAnsi"/>
                <w:sz w:val="20"/>
                <w:szCs w:val="20"/>
              </w:rPr>
            </w:pPr>
            <w:r w:rsidRPr="00AA2303">
              <w:rPr>
                <w:rFonts w:cstheme="minorHAnsi"/>
                <w:sz w:val="20"/>
                <w:szCs w:val="20"/>
              </w:rPr>
              <w:lastRenderedPageBreak/>
              <w:t>How people past and present celebrate Chinese New Year</w:t>
            </w:r>
          </w:p>
        </w:tc>
        <w:tc>
          <w:tcPr>
            <w:tcW w:w="2551" w:type="dxa"/>
            <w:shd w:val="clear" w:color="auto" w:fill="F7CAAC" w:themeFill="accent2" w:themeFillTint="66"/>
          </w:tcPr>
          <w:p w14:paraId="632D4230" w14:textId="03518B56" w:rsidR="00083EB3" w:rsidRPr="00AA2303" w:rsidRDefault="00083EB3" w:rsidP="00083EB3">
            <w:pPr>
              <w:rPr>
                <w:rFonts w:cstheme="minorHAnsi"/>
                <w:sz w:val="20"/>
                <w:szCs w:val="20"/>
              </w:rPr>
            </w:pPr>
          </w:p>
        </w:tc>
        <w:tc>
          <w:tcPr>
            <w:tcW w:w="1872" w:type="dxa"/>
            <w:gridSpan w:val="2"/>
            <w:shd w:val="clear" w:color="auto" w:fill="F7CAAC" w:themeFill="accent2" w:themeFillTint="66"/>
          </w:tcPr>
          <w:p w14:paraId="7A7CD6DB" w14:textId="77777777" w:rsidR="00083EB3" w:rsidRPr="00AA2303" w:rsidRDefault="002E2B3A" w:rsidP="002E2B3A">
            <w:pPr>
              <w:rPr>
                <w:rFonts w:cstheme="minorHAnsi"/>
                <w:i/>
                <w:sz w:val="20"/>
                <w:szCs w:val="20"/>
              </w:rPr>
            </w:pPr>
            <w:r w:rsidRPr="00AA2303">
              <w:rPr>
                <w:rFonts w:cstheme="minorHAnsi"/>
                <w:i/>
                <w:sz w:val="20"/>
                <w:szCs w:val="20"/>
              </w:rPr>
              <w:t xml:space="preserve">Know some similarities and differences between things in the past and now, drawing on their experiences and what has been </w:t>
            </w:r>
            <w:r w:rsidRPr="00AA2303">
              <w:rPr>
                <w:rFonts w:cstheme="minorHAnsi"/>
                <w:i/>
                <w:sz w:val="20"/>
                <w:szCs w:val="20"/>
              </w:rPr>
              <w:lastRenderedPageBreak/>
              <w:t>read in class. Understand the past through settings, characters and events encountered in books read in class and storytelling.</w:t>
            </w:r>
          </w:p>
          <w:p w14:paraId="4461A56B" w14:textId="77777777" w:rsidR="002E2B3A" w:rsidRPr="00AA2303" w:rsidRDefault="002E2B3A" w:rsidP="002E2B3A">
            <w:pPr>
              <w:rPr>
                <w:rFonts w:cstheme="minorHAnsi"/>
                <w:i/>
                <w:sz w:val="20"/>
                <w:szCs w:val="20"/>
              </w:rPr>
            </w:pPr>
          </w:p>
          <w:p w14:paraId="5A512233" w14:textId="5DD561E2" w:rsidR="002E2B3A" w:rsidRPr="00AA2303" w:rsidRDefault="002E2B3A" w:rsidP="002E2B3A">
            <w:pPr>
              <w:rPr>
                <w:rFonts w:cstheme="minorHAnsi"/>
                <w:sz w:val="20"/>
                <w:szCs w:val="20"/>
              </w:rPr>
            </w:pPr>
            <w:r w:rsidRPr="00AA2303">
              <w:rPr>
                <w:rFonts w:cstheme="minorHAnsi"/>
                <w:sz w:val="20"/>
                <w:szCs w:val="20"/>
              </w:rPr>
              <w:t xml:space="preserve">Link with the Coronation, the history of the royal family and how the crown is </w:t>
            </w:r>
            <w:r w:rsidR="00C063F3" w:rsidRPr="00AA2303">
              <w:rPr>
                <w:rFonts w:cstheme="minorHAnsi"/>
                <w:sz w:val="20"/>
                <w:szCs w:val="20"/>
              </w:rPr>
              <w:t>passed</w:t>
            </w:r>
            <w:r w:rsidRPr="00AA2303">
              <w:rPr>
                <w:rFonts w:cstheme="minorHAnsi"/>
                <w:sz w:val="20"/>
                <w:szCs w:val="20"/>
              </w:rPr>
              <w:t xml:space="preserve"> down</w:t>
            </w:r>
            <w:r w:rsidR="00C063F3" w:rsidRPr="00AA2303">
              <w:rPr>
                <w:rFonts w:cstheme="minorHAnsi"/>
                <w:sz w:val="20"/>
                <w:szCs w:val="20"/>
              </w:rPr>
              <w:t xml:space="preserve"> through the generations. </w:t>
            </w:r>
          </w:p>
        </w:tc>
        <w:tc>
          <w:tcPr>
            <w:tcW w:w="2381" w:type="dxa"/>
            <w:shd w:val="clear" w:color="auto" w:fill="F7CAAC" w:themeFill="accent2" w:themeFillTint="66"/>
          </w:tcPr>
          <w:p w14:paraId="7599D48B" w14:textId="7B451F94" w:rsidR="00083EB3" w:rsidRPr="00AA2303" w:rsidRDefault="00083EB3" w:rsidP="00083EB3">
            <w:pPr>
              <w:rPr>
                <w:rFonts w:cstheme="minorHAnsi"/>
                <w:sz w:val="20"/>
                <w:szCs w:val="20"/>
              </w:rPr>
            </w:pPr>
          </w:p>
        </w:tc>
      </w:tr>
      <w:tr w:rsidR="00083EB3" w:rsidRPr="00AA2303" w14:paraId="41F66A2D" w14:textId="77777777" w:rsidTr="002858B0">
        <w:tc>
          <w:tcPr>
            <w:tcW w:w="2003" w:type="dxa"/>
            <w:shd w:val="clear" w:color="auto" w:fill="BDD6EE" w:themeFill="accent1" w:themeFillTint="66"/>
          </w:tcPr>
          <w:p w14:paraId="7622A9C4" w14:textId="77777777" w:rsidR="00083EB3" w:rsidRPr="00AA2303" w:rsidRDefault="00083EB3" w:rsidP="00083EB3">
            <w:pPr>
              <w:jc w:val="center"/>
              <w:rPr>
                <w:rFonts w:cstheme="minorHAnsi"/>
                <w:sz w:val="20"/>
                <w:szCs w:val="20"/>
              </w:rPr>
            </w:pPr>
            <w:r w:rsidRPr="00AA2303">
              <w:rPr>
                <w:rFonts w:cstheme="minorHAnsi"/>
                <w:sz w:val="20"/>
                <w:szCs w:val="20"/>
              </w:rPr>
              <w:t>People, cultures &amp; communities</w:t>
            </w:r>
          </w:p>
        </w:tc>
        <w:tc>
          <w:tcPr>
            <w:tcW w:w="2250" w:type="dxa"/>
            <w:shd w:val="clear" w:color="auto" w:fill="F7CAAC" w:themeFill="accent2" w:themeFillTint="66"/>
          </w:tcPr>
          <w:p w14:paraId="1228C27C" w14:textId="77777777" w:rsidR="00083EB3" w:rsidRPr="00AA2303" w:rsidRDefault="00083EB3" w:rsidP="00083EB3">
            <w:pPr>
              <w:rPr>
                <w:rFonts w:cstheme="minorHAnsi"/>
                <w:i/>
                <w:sz w:val="20"/>
                <w:szCs w:val="20"/>
              </w:rPr>
            </w:pPr>
            <w:r w:rsidRPr="00AA2303">
              <w:rPr>
                <w:rFonts w:cstheme="minorHAnsi"/>
                <w:i/>
                <w:sz w:val="20"/>
                <w:szCs w:val="20"/>
              </w:rPr>
              <w:t>Talk about members of their immediate family and community.</w:t>
            </w:r>
          </w:p>
          <w:p w14:paraId="1BF83C65" w14:textId="77777777" w:rsidR="00083EB3" w:rsidRPr="00AA2303" w:rsidRDefault="00083EB3" w:rsidP="00083EB3">
            <w:pPr>
              <w:rPr>
                <w:rFonts w:cstheme="minorHAnsi"/>
                <w:i/>
                <w:sz w:val="20"/>
                <w:szCs w:val="20"/>
              </w:rPr>
            </w:pPr>
            <w:r w:rsidRPr="00AA2303">
              <w:rPr>
                <w:rFonts w:cstheme="minorHAnsi"/>
                <w:i/>
                <w:sz w:val="20"/>
                <w:szCs w:val="20"/>
              </w:rPr>
              <w:t>Name and describe people who are familiar to them.</w:t>
            </w:r>
          </w:p>
          <w:p w14:paraId="1512ED5D" w14:textId="77777777" w:rsidR="00083EB3" w:rsidRPr="00AA2303" w:rsidRDefault="00083EB3" w:rsidP="00083EB3">
            <w:pPr>
              <w:rPr>
                <w:rFonts w:cstheme="minorHAnsi"/>
                <w:bCs/>
                <w:sz w:val="20"/>
                <w:szCs w:val="20"/>
              </w:rPr>
            </w:pPr>
          </w:p>
          <w:p w14:paraId="2AD7AD7B" w14:textId="2D043285" w:rsidR="00083EB3" w:rsidRPr="00AA2303" w:rsidRDefault="00083EB3" w:rsidP="00083EB3">
            <w:pPr>
              <w:rPr>
                <w:rFonts w:cstheme="minorHAnsi"/>
                <w:bCs/>
                <w:sz w:val="20"/>
                <w:szCs w:val="20"/>
              </w:rPr>
            </w:pPr>
            <w:r w:rsidRPr="00AA2303">
              <w:rPr>
                <w:rFonts w:cstheme="minorHAnsi"/>
                <w:bCs/>
                <w:sz w:val="20"/>
                <w:szCs w:val="20"/>
              </w:rPr>
              <w:t>Harvest</w:t>
            </w:r>
          </w:p>
          <w:p w14:paraId="2F27031A" w14:textId="77777777" w:rsidR="00083EB3" w:rsidRPr="00AA2303" w:rsidRDefault="00083EB3" w:rsidP="00083EB3">
            <w:pPr>
              <w:rPr>
                <w:rFonts w:cstheme="minorHAnsi"/>
                <w:bCs/>
                <w:sz w:val="20"/>
                <w:szCs w:val="20"/>
              </w:rPr>
            </w:pPr>
            <w:r w:rsidRPr="00AA2303">
              <w:rPr>
                <w:rFonts w:cstheme="minorHAnsi"/>
                <w:bCs/>
                <w:sz w:val="20"/>
                <w:szCs w:val="20"/>
              </w:rPr>
              <w:t>My Birthday</w:t>
            </w:r>
          </w:p>
          <w:p w14:paraId="06AED7DD" w14:textId="77777777" w:rsidR="00083EB3" w:rsidRPr="00AA2303" w:rsidRDefault="00083EB3" w:rsidP="00083EB3">
            <w:pPr>
              <w:rPr>
                <w:rFonts w:cstheme="minorHAnsi"/>
                <w:sz w:val="20"/>
                <w:szCs w:val="20"/>
              </w:rPr>
            </w:pPr>
          </w:p>
          <w:p w14:paraId="7C9BDD79" w14:textId="77777777" w:rsidR="00083EB3" w:rsidRPr="00AA2303" w:rsidRDefault="00083EB3" w:rsidP="00083EB3">
            <w:pPr>
              <w:rPr>
                <w:rFonts w:cstheme="minorHAnsi"/>
                <w:sz w:val="20"/>
                <w:szCs w:val="20"/>
              </w:rPr>
            </w:pPr>
            <w:r w:rsidRPr="00AA2303">
              <w:rPr>
                <w:rFonts w:cstheme="minorHAnsi"/>
                <w:sz w:val="20"/>
                <w:szCs w:val="20"/>
              </w:rPr>
              <w:t xml:space="preserve">Talk about members of their immediate family and community </w:t>
            </w:r>
          </w:p>
          <w:p w14:paraId="028C60E6" w14:textId="77777777" w:rsidR="00083EB3" w:rsidRPr="00AA2303" w:rsidRDefault="00083EB3" w:rsidP="00083EB3">
            <w:pPr>
              <w:rPr>
                <w:rFonts w:cstheme="minorHAnsi"/>
                <w:sz w:val="20"/>
                <w:szCs w:val="20"/>
              </w:rPr>
            </w:pPr>
            <w:r w:rsidRPr="00AA2303">
              <w:rPr>
                <w:rFonts w:cstheme="minorHAnsi"/>
                <w:sz w:val="20"/>
                <w:szCs w:val="20"/>
              </w:rPr>
              <w:t>• Name and describe people who are familiar to them • Recognise the differences between themselves and their friends (appearance, likes/dislikes, families)</w:t>
            </w:r>
          </w:p>
        </w:tc>
        <w:tc>
          <w:tcPr>
            <w:tcW w:w="2239" w:type="dxa"/>
            <w:gridSpan w:val="2"/>
            <w:shd w:val="clear" w:color="auto" w:fill="F7CAAC" w:themeFill="accent2" w:themeFillTint="66"/>
          </w:tcPr>
          <w:p w14:paraId="39934B9B" w14:textId="77777777" w:rsidR="00083EB3" w:rsidRPr="00AA2303" w:rsidRDefault="00083EB3" w:rsidP="00083EB3">
            <w:pPr>
              <w:rPr>
                <w:rFonts w:cstheme="minorHAnsi"/>
                <w:i/>
                <w:sz w:val="20"/>
                <w:szCs w:val="20"/>
              </w:rPr>
            </w:pPr>
            <w:r w:rsidRPr="00AA2303">
              <w:rPr>
                <w:rFonts w:cstheme="minorHAnsi"/>
                <w:i/>
                <w:sz w:val="20"/>
                <w:szCs w:val="20"/>
              </w:rPr>
              <w:t>Recognise that people have different beliefs and celebrate different times in different ways.</w:t>
            </w:r>
          </w:p>
          <w:p w14:paraId="6BCC81AB" w14:textId="77777777" w:rsidR="00083EB3" w:rsidRPr="00AA2303" w:rsidRDefault="00083EB3" w:rsidP="00083EB3">
            <w:pPr>
              <w:rPr>
                <w:rFonts w:cstheme="minorHAnsi"/>
                <w:bCs/>
                <w:i/>
                <w:sz w:val="20"/>
                <w:szCs w:val="20"/>
              </w:rPr>
            </w:pPr>
          </w:p>
          <w:p w14:paraId="3E2009CA" w14:textId="168EEC05" w:rsidR="00083EB3" w:rsidRPr="00AA2303" w:rsidRDefault="00083EB3" w:rsidP="00083EB3">
            <w:pPr>
              <w:rPr>
                <w:rFonts w:cstheme="minorHAnsi"/>
                <w:bCs/>
                <w:sz w:val="20"/>
                <w:szCs w:val="20"/>
              </w:rPr>
            </w:pPr>
            <w:r w:rsidRPr="00AA2303">
              <w:rPr>
                <w:rFonts w:cstheme="minorHAnsi"/>
                <w:bCs/>
                <w:sz w:val="20"/>
                <w:szCs w:val="20"/>
              </w:rPr>
              <w:t>Christmas</w:t>
            </w:r>
          </w:p>
          <w:p w14:paraId="6E245A67" w14:textId="77777777" w:rsidR="00083EB3" w:rsidRPr="00AA2303" w:rsidRDefault="00083EB3" w:rsidP="00083EB3">
            <w:pPr>
              <w:rPr>
                <w:rFonts w:cstheme="minorHAnsi"/>
                <w:sz w:val="20"/>
                <w:szCs w:val="20"/>
              </w:rPr>
            </w:pPr>
          </w:p>
          <w:p w14:paraId="23E42307" w14:textId="77777777" w:rsidR="00083EB3" w:rsidRPr="00AA2303" w:rsidRDefault="00083EB3" w:rsidP="00083EB3">
            <w:pPr>
              <w:rPr>
                <w:rFonts w:cstheme="minorHAnsi"/>
                <w:sz w:val="20"/>
                <w:szCs w:val="20"/>
              </w:rPr>
            </w:pPr>
            <w:r w:rsidRPr="00AA2303">
              <w:rPr>
                <w:rFonts w:cstheme="minorHAnsi"/>
                <w:sz w:val="20"/>
                <w:szCs w:val="20"/>
              </w:rPr>
              <w:t xml:space="preserve">Talk about how people celebrate Christmas around the world </w:t>
            </w:r>
          </w:p>
          <w:p w14:paraId="02208E07" w14:textId="77777777" w:rsidR="00083EB3" w:rsidRPr="00AA2303" w:rsidRDefault="00083EB3" w:rsidP="00083EB3">
            <w:pPr>
              <w:rPr>
                <w:rFonts w:cstheme="minorHAnsi"/>
                <w:sz w:val="20"/>
                <w:szCs w:val="20"/>
              </w:rPr>
            </w:pPr>
            <w:r w:rsidRPr="00AA2303">
              <w:rPr>
                <w:rFonts w:cstheme="minorHAnsi"/>
                <w:sz w:val="20"/>
                <w:szCs w:val="20"/>
              </w:rPr>
              <w:t>• Talk about the features of different celebrations for different faiths</w:t>
            </w:r>
          </w:p>
          <w:p w14:paraId="35F544C9" w14:textId="77777777" w:rsidR="00083EB3" w:rsidRPr="00AA2303" w:rsidRDefault="00083EB3" w:rsidP="00083EB3">
            <w:pPr>
              <w:rPr>
                <w:rFonts w:cstheme="minorHAnsi"/>
                <w:sz w:val="20"/>
                <w:szCs w:val="20"/>
              </w:rPr>
            </w:pPr>
            <w:r w:rsidRPr="00AA2303">
              <w:rPr>
                <w:rFonts w:cstheme="minorHAnsi"/>
                <w:sz w:val="20"/>
                <w:szCs w:val="20"/>
              </w:rPr>
              <w:t xml:space="preserve"> • Know why different people celebrate different things</w:t>
            </w:r>
          </w:p>
        </w:tc>
        <w:tc>
          <w:tcPr>
            <w:tcW w:w="2127" w:type="dxa"/>
            <w:shd w:val="clear" w:color="auto" w:fill="F7CAAC" w:themeFill="accent2" w:themeFillTint="66"/>
          </w:tcPr>
          <w:p w14:paraId="7AD73B44" w14:textId="77777777" w:rsidR="00083EB3" w:rsidRPr="00AA2303" w:rsidRDefault="00083EB3" w:rsidP="00083EB3">
            <w:pPr>
              <w:rPr>
                <w:rFonts w:cstheme="minorHAnsi"/>
                <w:i/>
                <w:sz w:val="20"/>
                <w:szCs w:val="20"/>
              </w:rPr>
            </w:pPr>
            <w:r w:rsidRPr="00AA2303">
              <w:rPr>
                <w:rFonts w:cstheme="minorHAnsi"/>
                <w:i/>
                <w:sz w:val="20"/>
                <w:szCs w:val="20"/>
              </w:rPr>
              <w:t>Recognise that people have different beliefs and celebrate different times in different ways.</w:t>
            </w:r>
          </w:p>
          <w:p w14:paraId="45F3018A" w14:textId="77777777" w:rsidR="00083EB3" w:rsidRPr="00AA2303" w:rsidRDefault="00083EB3" w:rsidP="00083EB3">
            <w:pPr>
              <w:rPr>
                <w:rFonts w:cstheme="minorHAnsi"/>
                <w:bCs/>
                <w:i/>
                <w:sz w:val="20"/>
                <w:szCs w:val="20"/>
              </w:rPr>
            </w:pPr>
          </w:p>
          <w:p w14:paraId="1D5CAD3D" w14:textId="48F6BB46" w:rsidR="00083EB3" w:rsidRPr="00AA2303" w:rsidRDefault="00083EB3" w:rsidP="00083EB3">
            <w:pPr>
              <w:rPr>
                <w:rFonts w:cstheme="minorHAnsi"/>
                <w:bCs/>
                <w:sz w:val="20"/>
                <w:szCs w:val="20"/>
              </w:rPr>
            </w:pPr>
            <w:r w:rsidRPr="00AA2303">
              <w:rPr>
                <w:rFonts w:cstheme="minorHAnsi"/>
                <w:bCs/>
                <w:sz w:val="20"/>
                <w:szCs w:val="20"/>
              </w:rPr>
              <w:t>Chinese New Year</w:t>
            </w:r>
          </w:p>
          <w:p w14:paraId="076EBBF4" w14:textId="77777777" w:rsidR="00083EB3" w:rsidRPr="00AA2303" w:rsidRDefault="00083EB3" w:rsidP="00083EB3">
            <w:pPr>
              <w:rPr>
                <w:rFonts w:cstheme="minorHAnsi"/>
                <w:sz w:val="20"/>
                <w:szCs w:val="20"/>
              </w:rPr>
            </w:pPr>
          </w:p>
          <w:p w14:paraId="21B25567" w14:textId="77777777" w:rsidR="00083EB3" w:rsidRPr="00AA2303" w:rsidRDefault="00083EB3" w:rsidP="00083EB3">
            <w:pPr>
              <w:rPr>
                <w:rFonts w:cstheme="minorHAnsi"/>
                <w:sz w:val="20"/>
                <w:szCs w:val="20"/>
              </w:rPr>
            </w:pPr>
            <w:r w:rsidRPr="00AA2303">
              <w:rPr>
                <w:rFonts w:cstheme="minorHAnsi"/>
                <w:sz w:val="20"/>
                <w:szCs w:val="20"/>
              </w:rPr>
              <w:t xml:space="preserve">Find out about how Chinese New Year is celebrated around the world including the UK </w:t>
            </w:r>
          </w:p>
          <w:p w14:paraId="5183217D" w14:textId="5C6DBD61" w:rsidR="00083EB3" w:rsidRPr="00AA2303" w:rsidRDefault="00083EB3" w:rsidP="00083EB3">
            <w:pPr>
              <w:rPr>
                <w:rFonts w:cstheme="minorHAnsi"/>
                <w:sz w:val="20"/>
                <w:szCs w:val="20"/>
              </w:rPr>
            </w:pPr>
          </w:p>
        </w:tc>
        <w:tc>
          <w:tcPr>
            <w:tcW w:w="2551" w:type="dxa"/>
            <w:shd w:val="clear" w:color="auto" w:fill="F7CAAC" w:themeFill="accent2" w:themeFillTint="66"/>
          </w:tcPr>
          <w:p w14:paraId="5F84BC65" w14:textId="2FCD5FA2" w:rsidR="00083EB3" w:rsidRPr="00AA2303" w:rsidRDefault="00083EB3" w:rsidP="00083EB3">
            <w:pPr>
              <w:rPr>
                <w:rFonts w:cstheme="minorHAnsi"/>
                <w:bCs/>
                <w:i/>
                <w:sz w:val="20"/>
                <w:szCs w:val="20"/>
              </w:rPr>
            </w:pPr>
            <w:r w:rsidRPr="00AA2303">
              <w:rPr>
                <w:rFonts w:cstheme="minorHAnsi"/>
                <w:bCs/>
                <w:i/>
                <w:sz w:val="20"/>
                <w:szCs w:val="20"/>
              </w:rPr>
              <w:t>Recognise that people have different beliefs and celebrate different times in different ways.</w:t>
            </w:r>
          </w:p>
          <w:p w14:paraId="5D587F58" w14:textId="77777777" w:rsidR="00083EB3" w:rsidRPr="00AA2303" w:rsidRDefault="00083EB3" w:rsidP="00083EB3">
            <w:pPr>
              <w:rPr>
                <w:rFonts w:cstheme="minorHAnsi"/>
                <w:bCs/>
                <w:sz w:val="20"/>
                <w:szCs w:val="20"/>
              </w:rPr>
            </w:pPr>
          </w:p>
          <w:p w14:paraId="2EA8A6C8" w14:textId="023C4610" w:rsidR="00083EB3" w:rsidRPr="00AA2303" w:rsidRDefault="00083EB3" w:rsidP="00083EB3">
            <w:pPr>
              <w:rPr>
                <w:rFonts w:cstheme="minorHAnsi"/>
                <w:bCs/>
                <w:sz w:val="20"/>
                <w:szCs w:val="20"/>
              </w:rPr>
            </w:pPr>
            <w:r w:rsidRPr="00AA2303">
              <w:rPr>
                <w:rFonts w:cstheme="minorHAnsi"/>
                <w:bCs/>
                <w:sz w:val="20"/>
                <w:szCs w:val="20"/>
              </w:rPr>
              <w:t>Easter</w:t>
            </w:r>
          </w:p>
          <w:p w14:paraId="17130F7D" w14:textId="77777777" w:rsidR="00083EB3" w:rsidRPr="00AA2303" w:rsidRDefault="00083EB3" w:rsidP="00083EB3">
            <w:pPr>
              <w:rPr>
                <w:rFonts w:cstheme="minorHAnsi"/>
                <w:bCs/>
                <w:sz w:val="20"/>
                <w:szCs w:val="20"/>
              </w:rPr>
            </w:pPr>
          </w:p>
          <w:p w14:paraId="69AD01A9" w14:textId="58298184" w:rsidR="00083EB3" w:rsidRPr="00AA2303" w:rsidRDefault="00E507C5" w:rsidP="00083EB3">
            <w:pPr>
              <w:rPr>
                <w:rFonts w:cstheme="minorHAnsi"/>
                <w:sz w:val="20"/>
                <w:szCs w:val="20"/>
              </w:rPr>
            </w:pPr>
            <w:r w:rsidRPr="00AA2303">
              <w:rPr>
                <w:rFonts w:cstheme="minorHAnsi"/>
                <w:sz w:val="20"/>
                <w:szCs w:val="20"/>
              </w:rPr>
              <w:t xml:space="preserve">Listen to the Christian story of Easter. Discuss the features of the celebration and how people celebrate in different ways. </w:t>
            </w:r>
          </w:p>
        </w:tc>
        <w:tc>
          <w:tcPr>
            <w:tcW w:w="1872" w:type="dxa"/>
            <w:gridSpan w:val="2"/>
            <w:shd w:val="clear" w:color="auto" w:fill="F7CAAC" w:themeFill="accent2" w:themeFillTint="66"/>
          </w:tcPr>
          <w:p w14:paraId="2D259327" w14:textId="77777777" w:rsidR="00083EB3" w:rsidRPr="00AA2303" w:rsidRDefault="00083EB3" w:rsidP="00083EB3">
            <w:pPr>
              <w:rPr>
                <w:rFonts w:cstheme="minorHAnsi"/>
                <w:bCs/>
                <w:sz w:val="20"/>
                <w:szCs w:val="20"/>
              </w:rPr>
            </w:pPr>
            <w:r w:rsidRPr="00AA2303">
              <w:rPr>
                <w:rFonts w:cstheme="minorHAnsi"/>
                <w:bCs/>
                <w:sz w:val="20"/>
                <w:szCs w:val="20"/>
              </w:rPr>
              <w:t>Special places</w:t>
            </w:r>
          </w:p>
          <w:p w14:paraId="53D516E6" w14:textId="77777777" w:rsidR="00083EB3" w:rsidRPr="00AA2303" w:rsidRDefault="00083EB3" w:rsidP="00083EB3">
            <w:pPr>
              <w:rPr>
                <w:rFonts w:cstheme="minorHAnsi"/>
                <w:sz w:val="20"/>
                <w:szCs w:val="20"/>
              </w:rPr>
            </w:pPr>
          </w:p>
          <w:p w14:paraId="30DC6A98" w14:textId="5F5063A0" w:rsidR="00083EB3" w:rsidRPr="00AA2303" w:rsidRDefault="00C063F3" w:rsidP="00083EB3">
            <w:pPr>
              <w:rPr>
                <w:rFonts w:cstheme="minorHAnsi"/>
                <w:sz w:val="20"/>
                <w:szCs w:val="20"/>
              </w:rPr>
            </w:pPr>
            <w:r w:rsidRPr="00AA2303">
              <w:rPr>
                <w:rFonts w:cstheme="minorHAnsi"/>
                <w:sz w:val="20"/>
                <w:szCs w:val="20"/>
              </w:rPr>
              <w:t xml:space="preserve">Westminster, Buckingham palace, Windsor Castle – linked to the Royal coronation and family. </w:t>
            </w:r>
          </w:p>
        </w:tc>
        <w:tc>
          <w:tcPr>
            <w:tcW w:w="2381" w:type="dxa"/>
            <w:shd w:val="clear" w:color="auto" w:fill="F7CAAC" w:themeFill="accent2" w:themeFillTint="66"/>
          </w:tcPr>
          <w:p w14:paraId="6C9F9A7C" w14:textId="1CE651E2" w:rsidR="00083EB3" w:rsidRPr="00AA2303" w:rsidRDefault="00083EB3" w:rsidP="00C063F3">
            <w:pPr>
              <w:rPr>
                <w:rFonts w:cstheme="minorHAnsi"/>
                <w:sz w:val="20"/>
                <w:szCs w:val="20"/>
              </w:rPr>
            </w:pPr>
          </w:p>
        </w:tc>
      </w:tr>
      <w:tr w:rsidR="00083EB3" w:rsidRPr="00AA2303" w14:paraId="198A7AFF" w14:textId="77777777" w:rsidTr="002858B0">
        <w:tc>
          <w:tcPr>
            <w:tcW w:w="15423" w:type="dxa"/>
            <w:gridSpan w:val="9"/>
            <w:shd w:val="clear" w:color="auto" w:fill="ACB9CA" w:themeFill="text2" w:themeFillTint="66"/>
          </w:tcPr>
          <w:p w14:paraId="6D9C2027" w14:textId="36A18B75" w:rsidR="00083EB3" w:rsidRPr="00AA2303" w:rsidRDefault="00083EB3" w:rsidP="00083EB3">
            <w:pPr>
              <w:jc w:val="center"/>
              <w:rPr>
                <w:rFonts w:cstheme="minorHAnsi"/>
                <w:bCs/>
                <w:sz w:val="20"/>
                <w:szCs w:val="20"/>
              </w:rPr>
            </w:pPr>
            <w:r w:rsidRPr="00AA2303">
              <w:rPr>
                <w:rFonts w:cstheme="minorHAnsi"/>
                <w:bCs/>
                <w:sz w:val="20"/>
                <w:szCs w:val="20"/>
              </w:rPr>
              <w:t xml:space="preserve">EXPRESSIVE ART AND DESIGN </w:t>
            </w:r>
            <w:r w:rsidRPr="00AA2303">
              <w:rPr>
                <w:rFonts w:cstheme="minorHAnsi"/>
                <w:sz w:val="20"/>
                <w:szCs w:val="20"/>
              </w:rPr>
              <w:t>– Links to support transition into National Curriculum</w:t>
            </w:r>
          </w:p>
        </w:tc>
      </w:tr>
      <w:tr w:rsidR="00C063F3" w:rsidRPr="00AA2303" w14:paraId="70474620" w14:textId="77777777" w:rsidTr="002858B0">
        <w:tc>
          <w:tcPr>
            <w:tcW w:w="2003" w:type="dxa"/>
            <w:shd w:val="clear" w:color="auto" w:fill="BDD6EE" w:themeFill="accent1" w:themeFillTint="66"/>
          </w:tcPr>
          <w:p w14:paraId="23E3E4B7" w14:textId="645DDE8B" w:rsidR="00C063F3" w:rsidRPr="00AA2303" w:rsidRDefault="00C063F3" w:rsidP="00083EB3">
            <w:pPr>
              <w:jc w:val="center"/>
              <w:rPr>
                <w:rFonts w:cstheme="minorHAnsi"/>
                <w:sz w:val="20"/>
                <w:szCs w:val="20"/>
              </w:rPr>
            </w:pPr>
            <w:r w:rsidRPr="00AA2303">
              <w:rPr>
                <w:rFonts w:cstheme="minorHAnsi"/>
                <w:sz w:val="20"/>
                <w:szCs w:val="20"/>
              </w:rPr>
              <w:lastRenderedPageBreak/>
              <w:t>Art</w:t>
            </w:r>
          </w:p>
          <w:p w14:paraId="709D41CE" w14:textId="5156793B" w:rsidR="00C063F3" w:rsidRPr="00AA2303" w:rsidRDefault="00C063F3" w:rsidP="00083EB3">
            <w:pPr>
              <w:jc w:val="center"/>
              <w:rPr>
                <w:rFonts w:cstheme="minorHAnsi"/>
                <w:sz w:val="20"/>
                <w:szCs w:val="20"/>
              </w:rPr>
            </w:pPr>
          </w:p>
        </w:tc>
        <w:tc>
          <w:tcPr>
            <w:tcW w:w="2250" w:type="dxa"/>
            <w:shd w:val="clear" w:color="auto" w:fill="ACB9CA" w:themeFill="text2" w:themeFillTint="66"/>
          </w:tcPr>
          <w:p w14:paraId="7F64F2E4" w14:textId="77777777" w:rsidR="00C063F3" w:rsidRPr="00AA2303" w:rsidRDefault="00C063F3" w:rsidP="00E507C5">
            <w:pPr>
              <w:rPr>
                <w:rFonts w:cstheme="minorHAnsi"/>
                <w:i/>
                <w:sz w:val="20"/>
                <w:szCs w:val="20"/>
              </w:rPr>
            </w:pPr>
            <w:r w:rsidRPr="00AA2303">
              <w:rPr>
                <w:rFonts w:cstheme="minorHAnsi"/>
                <w:i/>
                <w:sz w:val="20"/>
                <w:szCs w:val="20"/>
              </w:rPr>
              <w:t>Explore use and refine a variety of artistic effects to express their ideas and feelings.</w:t>
            </w:r>
          </w:p>
          <w:p w14:paraId="5EC7206B" w14:textId="77777777" w:rsidR="00C063F3" w:rsidRPr="00AA2303" w:rsidRDefault="00C063F3" w:rsidP="00E507C5">
            <w:pPr>
              <w:rPr>
                <w:rFonts w:cstheme="minorHAnsi"/>
                <w:sz w:val="20"/>
                <w:szCs w:val="20"/>
              </w:rPr>
            </w:pPr>
          </w:p>
          <w:p w14:paraId="5BF26C60" w14:textId="721EE284" w:rsidR="00C063F3" w:rsidRPr="00AA2303" w:rsidRDefault="00C063F3" w:rsidP="00E507C5">
            <w:pPr>
              <w:rPr>
                <w:rFonts w:cstheme="minorHAnsi"/>
                <w:sz w:val="20"/>
                <w:szCs w:val="20"/>
              </w:rPr>
            </w:pPr>
            <w:r w:rsidRPr="00AA2303">
              <w:rPr>
                <w:rFonts w:cstheme="minorHAnsi"/>
                <w:sz w:val="20"/>
                <w:szCs w:val="20"/>
              </w:rPr>
              <w:t>Leaf rubbing to explore the structure of leaves and choosing the colours based on Autumn colours and changes.</w:t>
            </w:r>
          </w:p>
        </w:tc>
        <w:tc>
          <w:tcPr>
            <w:tcW w:w="2239" w:type="dxa"/>
            <w:gridSpan w:val="2"/>
            <w:shd w:val="clear" w:color="auto" w:fill="ACB9CA" w:themeFill="text2" w:themeFillTint="66"/>
          </w:tcPr>
          <w:p w14:paraId="2CACAEAF" w14:textId="77777777" w:rsidR="00C063F3" w:rsidRPr="00AA2303" w:rsidRDefault="00C063F3" w:rsidP="00E507C5">
            <w:pPr>
              <w:rPr>
                <w:rFonts w:cstheme="minorHAnsi"/>
                <w:i/>
                <w:sz w:val="20"/>
                <w:szCs w:val="20"/>
              </w:rPr>
            </w:pPr>
            <w:r w:rsidRPr="00AA2303">
              <w:rPr>
                <w:rFonts w:cstheme="minorHAnsi"/>
                <w:i/>
                <w:sz w:val="20"/>
                <w:szCs w:val="20"/>
              </w:rPr>
              <w:t>Return to and build on their previous learning, refining ideas and developing their ability to represent them.</w:t>
            </w:r>
          </w:p>
          <w:p w14:paraId="77B648BC" w14:textId="77777777" w:rsidR="00C063F3" w:rsidRPr="00AA2303" w:rsidRDefault="00C063F3" w:rsidP="00E507C5">
            <w:pPr>
              <w:rPr>
                <w:rFonts w:cstheme="minorHAnsi"/>
                <w:sz w:val="20"/>
                <w:szCs w:val="20"/>
              </w:rPr>
            </w:pPr>
          </w:p>
          <w:p w14:paraId="27115A58" w14:textId="77777777" w:rsidR="00C063F3" w:rsidRPr="00AA2303" w:rsidRDefault="00C063F3" w:rsidP="00E507C5">
            <w:pPr>
              <w:rPr>
                <w:rFonts w:cstheme="minorHAnsi"/>
                <w:sz w:val="20"/>
                <w:szCs w:val="20"/>
              </w:rPr>
            </w:pPr>
            <w:r w:rsidRPr="00AA2303">
              <w:rPr>
                <w:rFonts w:cstheme="minorHAnsi"/>
                <w:sz w:val="20"/>
                <w:szCs w:val="20"/>
              </w:rPr>
              <w:t>Painting:</w:t>
            </w:r>
          </w:p>
          <w:p w14:paraId="5FC3BA28" w14:textId="77777777" w:rsidR="00C063F3" w:rsidRPr="00AA2303" w:rsidRDefault="00C063F3" w:rsidP="00E507C5">
            <w:pPr>
              <w:rPr>
                <w:rFonts w:cstheme="minorHAnsi"/>
                <w:sz w:val="20"/>
                <w:szCs w:val="20"/>
              </w:rPr>
            </w:pPr>
            <w:r w:rsidRPr="00AA2303">
              <w:rPr>
                <w:rFonts w:cstheme="minorHAnsi"/>
                <w:sz w:val="20"/>
                <w:szCs w:val="20"/>
              </w:rPr>
              <w:t>Colour mixing – exploring different shades of secondary colours</w:t>
            </w:r>
          </w:p>
          <w:p w14:paraId="72C988B7" w14:textId="77777777" w:rsidR="00C063F3" w:rsidRPr="00AA2303" w:rsidRDefault="00C063F3" w:rsidP="00E507C5">
            <w:pPr>
              <w:rPr>
                <w:rFonts w:cstheme="minorHAnsi"/>
                <w:sz w:val="20"/>
                <w:szCs w:val="20"/>
              </w:rPr>
            </w:pPr>
            <w:r w:rsidRPr="00AA2303">
              <w:rPr>
                <w:rFonts w:cstheme="minorHAnsi"/>
                <w:sz w:val="20"/>
                <w:szCs w:val="20"/>
              </w:rPr>
              <w:t>Brush strokes – selecting the appropriate size brush to paint details</w:t>
            </w:r>
          </w:p>
          <w:p w14:paraId="7E34987B" w14:textId="4AE008FE" w:rsidR="00C063F3" w:rsidRPr="00AA2303" w:rsidRDefault="00C063F3" w:rsidP="00083EB3">
            <w:pPr>
              <w:rPr>
                <w:rFonts w:cstheme="minorHAnsi"/>
                <w:sz w:val="20"/>
                <w:szCs w:val="20"/>
              </w:rPr>
            </w:pPr>
          </w:p>
        </w:tc>
        <w:tc>
          <w:tcPr>
            <w:tcW w:w="2127" w:type="dxa"/>
            <w:shd w:val="clear" w:color="auto" w:fill="ACB9CA" w:themeFill="text2" w:themeFillTint="66"/>
          </w:tcPr>
          <w:p w14:paraId="1BCDA069" w14:textId="77777777" w:rsidR="00C063F3" w:rsidRPr="00AA2303" w:rsidRDefault="00C063F3" w:rsidP="00E507C5">
            <w:pPr>
              <w:rPr>
                <w:rFonts w:cstheme="minorHAnsi"/>
                <w:i/>
                <w:sz w:val="20"/>
                <w:szCs w:val="20"/>
              </w:rPr>
            </w:pPr>
            <w:r w:rsidRPr="00AA2303">
              <w:rPr>
                <w:rFonts w:cstheme="minorHAnsi"/>
                <w:i/>
                <w:sz w:val="20"/>
                <w:szCs w:val="20"/>
              </w:rPr>
              <w:t xml:space="preserve">Safely use and explore a variety of materials, tools and techniques, experimenting with colour, design, texture, form and function. </w:t>
            </w:r>
          </w:p>
          <w:p w14:paraId="3A8FAE1E" w14:textId="77777777" w:rsidR="00C063F3" w:rsidRPr="00AA2303" w:rsidRDefault="00C063F3" w:rsidP="00E507C5">
            <w:pPr>
              <w:rPr>
                <w:rFonts w:cstheme="minorHAnsi"/>
                <w:i/>
                <w:sz w:val="20"/>
                <w:szCs w:val="20"/>
              </w:rPr>
            </w:pPr>
          </w:p>
          <w:p w14:paraId="62280D36" w14:textId="77777777" w:rsidR="00C063F3" w:rsidRPr="00AA2303" w:rsidRDefault="00C063F3" w:rsidP="00E507C5">
            <w:pPr>
              <w:rPr>
                <w:rFonts w:cstheme="minorHAnsi"/>
                <w:sz w:val="20"/>
                <w:szCs w:val="20"/>
              </w:rPr>
            </w:pPr>
            <w:r w:rsidRPr="00AA2303">
              <w:rPr>
                <w:rFonts w:cstheme="minorHAnsi"/>
                <w:sz w:val="20"/>
                <w:szCs w:val="20"/>
              </w:rPr>
              <w:t>Wax pictures with paint wash – winter snowflakes</w:t>
            </w:r>
          </w:p>
          <w:p w14:paraId="358FC43C" w14:textId="77777777" w:rsidR="00C063F3" w:rsidRPr="00AA2303" w:rsidRDefault="00C063F3" w:rsidP="00E507C5">
            <w:pPr>
              <w:rPr>
                <w:rFonts w:cstheme="minorHAnsi"/>
                <w:sz w:val="20"/>
                <w:szCs w:val="20"/>
              </w:rPr>
            </w:pPr>
          </w:p>
          <w:p w14:paraId="6767EFB0" w14:textId="77777777" w:rsidR="00C063F3" w:rsidRPr="00AA2303" w:rsidRDefault="00C063F3" w:rsidP="00E507C5">
            <w:pPr>
              <w:rPr>
                <w:rFonts w:cstheme="minorHAnsi"/>
                <w:sz w:val="20"/>
                <w:szCs w:val="20"/>
              </w:rPr>
            </w:pPr>
            <w:r w:rsidRPr="00AA2303">
              <w:rPr>
                <w:rFonts w:cstheme="minorHAnsi"/>
                <w:sz w:val="20"/>
                <w:szCs w:val="20"/>
              </w:rPr>
              <w:t>Using fine brushes and various tools to draw fine lines and flowers – Blossom pictures</w:t>
            </w:r>
          </w:p>
          <w:p w14:paraId="19630E21" w14:textId="77777777" w:rsidR="00C063F3" w:rsidRPr="00AA2303" w:rsidRDefault="00C063F3" w:rsidP="00E507C5">
            <w:pPr>
              <w:rPr>
                <w:rFonts w:cstheme="minorHAnsi"/>
                <w:sz w:val="20"/>
                <w:szCs w:val="20"/>
              </w:rPr>
            </w:pPr>
          </w:p>
          <w:p w14:paraId="0821BDA4" w14:textId="77777777" w:rsidR="00C063F3" w:rsidRPr="00AA2303" w:rsidRDefault="00C063F3" w:rsidP="00E507C5">
            <w:pPr>
              <w:rPr>
                <w:rFonts w:cstheme="minorHAnsi"/>
                <w:sz w:val="20"/>
                <w:szCs w:val="20"/>
              </w:rPr>
            </w:pPr>
            <w:r w:rsidRPr="00AA2303">
              <w:rPr>
                <w:rFonts w:cstheme="minorHAnsi"/>
                <w:sz w:val="20"/>
                <w:szCs w:val="20"/>
              </w:rPr>
              <w:t>Pastel drawings and blending – planets</w:t>
            </w:r>
          </w:p>
          <w:p w14:paraId="1174F228" w14:textId="77777777" w:rsidR="00C063F3" w:rsidRPr="00AA2303" w:rsidRDefault="00C063F3" w:rsidP="00E507C5">
            <w:pPr>
              <w:rPr>
                <w:rFonts w:cstheme="minorHAnsi"/>
                <w:sz w:val="20"/>
                <w:szCs w:val="20"/>
              </w:rPr>
            </w:pPr>
          </w:p>
          <w:p w14:paraId="42CA9F51" w14:textId="7C69BFAA" w:rsidR="00C063F3" w:rsidRPr="00AA2303" w:rsidRDefault="00C063F3" w:rsidP="00E507C5">
            <w:pPr>
              <w:rPr>
                <w:rFonts w:cstheme="minorHAnsi"/>
                <w:sz w:val="20"/>
                <w:szCs w:val="20"/>
              </w:rPr>
            </w:pPr>
          </w:p>
        </w:tc>
        <w:tc>
          <w:tcPr>
            <w:tcW w:w="2551" w:type="dxa"/>
            <w:shd w:val="clear" w:color="auto" w:fill="ACB9CA" w:themeFill="text2" w:themeFillTint="66"/>
          </w:tcPr>
          <w:p w14:paraId="34932FF7" w14:textId="77777777" w:rsidR="00C063F3" w:rsidRPr="00AA2303" w:rsidRDefault="00C063F3" w:rsidP="00E507C5">
            <w:pPr>
              <w:rPr>
                <w:rFonts w:cstheme="minorHAnsi"/>
                <w:i/>
                <w:sz w:val="20"/>
                <w:szCs w:val="20"/>
              </w:rPr>
            </w:pPr>
            <w:r w:rsidRPr="00AA2303">
              <w:rPr>
                <w:rFonts w:cstheme="minorHAnsi"/>
                <w:i/>
                <w:sz w:val="20"/>
                <w:szCs w:val="20"/>
              </w:rPr>
              <w:t xml:space="preserve">Safely use and explore a variety of materials, tools and techniques, experimenting with colour, design, texture, form and function. </w:t>
            </w:r>
          </w:p>
          <w:p w14:paraId="51A1F609" w14:textId="77777777" w:rsidR="00C063F3" w:rsidRPr="00AA2303" w:rsidRDefault="00C063F3" w:rsidP="00E507C5">
            <w:pPr>
              <w:rPr>
                <w:rFonts w:cstheme="minorHAnsi"/>
                <w:sz w:val="20"/>
                <w:szCs w:val="20"/>
              </w:rPr>
            </w:pPr>
            <w:r w:rsidRPr="00AA2303">
              <w:rPr>
                <w:rFonts w:cstheme="minorHAnsi"/>
                <w:sz w:val="20"/>
                <w:szCs w:val="20"/>
              </w:rPr>
              <w:t>Creating flowers using a range of different materials</w:t>
            </w:r>
          </w:p>
          <w:p w14:paraId="4D688EA3" w14:textId="77777777" w:rsidR="00C063F3" w:rsidRPr="00AA2303" w:rsidRDefault="00C063F3" w:rsidP="00E507C5">
            <w:pPr>
              <w:rPr>
                <w:rFonts w:cstheme="minorHAnsi"/>
                <w:sz w:val="20"/>
                <w:szCs w:val="20"/>
              </w:rPr>
            </w:pPr>
          </w:p>
          <w:p w14:paraId="3F34D51D" w14:textId="77777777" w:rsidR="00C063F3" w:rsidRPr="00AA2303" w:rsidRDefault="00C063F3" w:rsidP="00E507C5">
            <w:pPr>
              <w:rPr>
                <w:rFonts w:cstheme="minorHAnsi"/>
                <w:sz w:val="20"/>
                <w:szCs w:val="20"/>
              </w:rPr>
            </w:pPr>
            <w:r w:rsidRPr="00AA2303">
              <w:rPr>
                <w:rFonts w:cstheme="minorHAnsi"/>
                <w:sz w:val="20"/>
                <w:szCs w:val="20"/>
              </w:rPr>
              <w:t xml:space="preserve">Creating cards for </w:t>
            </w:r>
            <w:proofErr w:type="gramStart"/>
            <w:r w:rsidRPr="00AA2303">
              <w:rPr>
                <w:rFonts w:cstheme="minorHAnsi"/>
                <w:sz w:val="20"/>
                <w:szCs w:val="20"/>
              </w:rPr>
              <w:t>Mother’s day</w:t>
            </w:r>
            <w:proofErr w:type="gramEnd"/>
            <w:r w:rsidRPr="00AA2303">
              <w:rPr>
                <w:rFonts w:cstheme="minorHAnsi"/>
                <w:sz w:val="20"/>
                <w:szCs w:val="20"/>
              </w:rPr>
              <w:t xml:space="preserve"> – linked to Science, parts of a plant</w:t>
            </w:r>
          </w:p>
          <w:p w14:paraId="68E08177" w14:textId="77777777" w:rsidR="00C063F3" w:rsidRPr="00AA2303" w:rsidRDefault="00C063F3" w:rsidP="00E507C5">
            <w:pPr>
              <w:rPr>
                <w:rFonts w:cstheme="minorHAnsi"/>
                <w:sz w:val="20"/>
                <w:szCs w:val="20"/>
              </w:rPr>
            </w:pPr>
          </w:p>
          <w:p w14:paraId="07D39A76" w14:textId="77777777" w:rsidR="00C063F3" w:rsidRPr="00AA2303" w:rsidRDefault="00C063F3" w:rsidP="00E507C5">
            <w:pPr>
              <w:rPr>
                <w:rFonts w:cstheme="minorHAnsi"/>
                <w:sz w:val="20"/>
                <w:szCs w:val="20"/>
              </w:rPr>
            </w:pPr>
            <w:r w:rsidRPr="00AA2303">
              <w:rPr>
                <w:rFonts w:cstheme="minorHAnsi"/>
                <w:sz w:val="20"/>
                <w:szCs w:val="20"/>
              </w:rPr>
              <w:t xml:space="preserve">Observational drawings of flowers to include the various parts of the flower learnt about during science. </w:t>
            </w:r>
          </w:p>
          <w:p w14:paraId="54C224E3" w14:textId="05BCF241" w:rsidR="00C063F3" w:rsidRPr="00AA2303" w:rsidRDefault="00C063F3" w:rsidP="00083EB3">
            <w:pPr>
              <w:rPr>
                <w:rFonts w:cstheme="minorHAnsi"/>
                <w:sz w:val="20"/>
                <w:szCs w:val="20"/>
              </w:rPr>
            </w:pPr>
          </w:p>
        </w:tc>
        <w:tc>
          <w:tcPr>
            <w:tcW w:w="1872" w:type="dxa"/>
            <w:gridSpan w:val="2"/>
            <w:shd w:val="clear" w:color="auto" w:fill="ACB9CA" w:themeFill="text2" w:themeFillTint="66"/>
          </w:tcPr>
          <w:p w14:paraId="4F61ED39" w14:textId="77777777" w:rsidR="00C063F3" w:rsidRPr="00AA2303" w:rsidRDefault="00C063F3" w:rsidP="00C063F3">
            <w:pPr>
              <w:rPr>
                <w:rFonts w:cstheme="minorHAnsi"/>
                <w:i/>
                <w:sz w:val="20"/>
                <w:szCs w:val="20"/>
              </w:rPr>
            </w:pPr>
            <w:r w:rsidRPr="00AA2303">
              <w:rPr>
                <w:rFonts w:cstheme="minorHAnsi"/>
                <w:i/>
                <w:sz w:val="20"/>
                <w:szCs w:val="20"/>
              </w:rPr>
              <w:t xml:space="preserve">Safely use and explore a variety of materials, tools and techniques, experimenting with colour, design, texture, form and function. </w:t>
            </w:r>
          </w:p>
          <w:p w14:paraId="7AD67FDE" w14:textId="77777777" w:rsidR="00C063F3" w:rsidRPr="00AA2303" w:rsidRDefault="00C063F3" w:rsidP="00C063F3">
            <w:pPr>
              <w:rPr>
                <w:rFonts w:cstheme="minorHAnsi"/>
                <w:i/>
                <w:sz w:val="20"/>
                <w:szCs w:val="20"/>
              </w:rPr>
            </w:pPr>
            <w:r w:rsidRPr="00AA2303">
              <w:rPr>
                <w:rFonts w:cstheme="minorHAnsi"/>
                <w:i/>
                <w:sz w:val="20"/>
                <w:szCs w:val="20"/>
              </w:rPr>
              <w:t>Share their creations, explaining the process they have used.  Make use of props and materials when role playing characters in narratives and stories.</w:t>
            </w:r>
          </w:p>
          <w:p w14:paraId="11F45186" w14:textId="77777777" w:rsidR="00C063F3" w:rsidRPr="00AA2303" w:rsidRDefault="00C063F3" w:rsidP="00C063F3">
            <w:pPr>
              <w:rPr>
                <w:rFonts w:cstheme="minorHAnsi"/>
                <w:sz w:val="20"/>
                <w:szCs w:val="20"/>
              </w:rPr>
            </w:pPr>
          </w:p>
          <w:p w14:paraId="64E84E7B" w14:textId="77777777" w:rsidR="00C063F3" w:rsidRPr="00AA2303" w:rsidRDefault="00C063F3" w:rsidP="00C063F3">
            <w:pPr>
              <w:rPr>
                <w:rFonts w:cstheme="minorHAnsi"/>
                <w:sz w:val="20"/>
                <w:szCs w:val="20"/>
              </w:rPr>
            </w:pPr>
            <w:r w:rsidRPr="00AA2303">
              <w:rPr>
                <w:rFonts w:cstheme="minorHAnsi"/>
                <w:sz w:val="20"/>
                <w:szCs w:val="20"/>
              </w:rPr>
              <w:t>Using a range of different materials to create crowns, clothing. Link with Coronation Day.</w:t>
            </w:r>
          </w:p>
          <w:p w14:paraId="370E057D" w14:textId="2F68DB09" w:rsidR="00C063F3" w:rsidRPr="00AA2303" w:rsidRDefault="00C063F3" w:rsidP="00083EB3">
            <w:pPr>
              <w:rPr>
                <w:rFonts w:cstheme="minorHAnsi"/>
                <w:sz w:val="20"/>
                <w:szCs w:val="20"/>
              </w:rPr>
            </w:pPr>
          </w:p>
        </w:tc>
        <w:tc>
          <w:tcPr>
            <w:tcW w:w="2381" w:type="dxa"/>
            <w:shd w:val="clear" w:color="auto" w:fill="ACB9CA" w:themeFill="text2" w:themeFillTint="66"/>
          </w:tcPr>
          <w:p w14:paraId="42F769EB" w14:textId="77777777" w:rsidR="00C063F3" w:rsidRPr="00AA2303" w:rsidRDefault="00C063F3" w:rsidP="00C063F3">
            <w:pPr>
              <w:rPr>
                <w:rFonts w:cstheme="minorHAnsi"/>
                <w:i/>
                <w:sz w:val="20"/>
                <w:szCs w:val="20"/>
              </w:rPr>
            </w:pPr>
            <w:r w:rsidRPr="00AA2303">
              <w:rPr>
                <w:rFonts w:cstheme="minorHAnsi"/>
                <w:i/>
                <w:sz w:val="20"/>
                <w:szCs w:val="20"/>
              </w:rPr>
              <w:t xml:space="preserve">Safely use and explore a variety of materials, tools and techniques, experimenting with colour, design, texture, form and function. </w:t>
            </w:r>
          </w:p>
          <w:p w14:paraId="28A72714" w14:textId="77777777" w:rsidR="00C063F3" w:rsidRPr="00AA2303" w:rsidRDefault="00C063F3" w:rsidP="00C063F3">
            <w:pPr>
              <w:rPr>
                <w:rFonts w:cstheme="minorHAnsi"/>
                <w:i/>
                <w:sz w:val="20"/>
                <w:szCs w:val="20"/>
              </w:rPr>
            </w:pPr>
            <w:r w:rsidRPr="00AA2303">
              <w:rPr>
                <w:rFonts w:cstheme="minorHAnsi"/>
                <w:i/>
                <w:sz w:val="20"/>
                <w:szCs w:val="20"/>
              </w:rPr>
              <w:t>Share their creations, explaining the process they have used.  Make use of props and materials when role playing characters in narratives and stories.</w:t>
            </w:r>
          </w:p>
          <w:p w14:paraId="30DE6D5C" w14:textId="77777777" w:rsidR="00C063F3" w:rsidRPr="00AA2303" w:rsidRDefault="00C063F3" w:rsidP="00083EB3">
            <w:pPr>
              <w:rPr>
                <w:rFonts w:cstheme="minorHAnsi"/>
                <w:sz w:val="20"/>
                <w:szCs w:val="20"/>
              </w:rPr>
            </w:pPr>
          </w:p>
          <w:p w14:paraId="2FF54AE7" w14:textId="6B048A4D" w:rsidR="00C063F3" w:rsidRPr="00AA2303" w:rsidRDefault="00C063F3" w:rsidP="00083EB3">
            <w:pPr>
              <w:rPr>
                <w:rFonts w:cstheme="minorHAnsi"/>
                <w:sz w:val="20"/>
                <w:szCs w:val="20"/>
              </w:rPr>
            </w:pPr>
            <w:r w:rsidRPr="00AA2303">
              <w:rPr>
                <w:rFonts w:cstheme="minorHAnsi"/>
                <w:sz w:val="20"/>
                <w:szCs w:val="20"/>
              </w:rPr>
              <w:t>Using a range of materials create fantasy creatures and settings</w:t>
            </w:r>
          </w:p>
        </w:tc>
      </w:tr>
      <w:tr w:rsidR="00C063F3" w:rsidRPr="00AA2303" w14:paraId="532B82E2" w14:textId="77777777" w:rsidTr="002858B0">
        <w:tc>
          <w:tcPr>
            <w:tcW w:w="2003" w:type="dxa"/>
            <w:shd w:val="clear" w:color="auto" w:fill="BDD6EE" w:themeFill="accent1" w:themeFillTint="66"/>
          </w:tcPr>
          <w:p w14:paraId="08CAA081" w14:textId="77777777" w:rsidR="00C063F3" w:rsidRPr="00AA2303" w:rsidRDefault="00C063F3" w:rsidP="00083EB3">
            <w:pPr>
              <w:jc w:val="center"/>
              <w:rPr>
                <w:rFonts w:cstheme="minorHAnsi"/>
                <w:sz w:val="20"/>
                <w:szCs w:val="20"/>
              </w:rPr>
            </w:pPr>
            <w:r w:rsidRPr="00AA2303">
              <w:rPr>
                <w:rFonts w:cstheme="minorHAnsi"/>
                <w:sz w:val="20"/>
                <w:szCs w:val="20"/>
              </w:rPr>
              <w:t>Design and Technology</w:t>
            </w:r>
          </w:p>
          <w:p w14:paraId="795A1B07" w14:textId="29C198E5" w:rsidR="00C063F3" w:rsidRPr="00AA2303" w:rsidRDefault="00C063F3" w:rsidP="00083EB3">
            <w:pPr>
              <w:jc w:val="center"/>
              <w:rPr>
                <w:rFonts w:cstheme="minorHAnsi"/>
                <w:sz w:val="20"/>
                <w:szCs w:val="20"/>
              </w:rPr>
            </w:pPr>
          </w:p>
        </w:tc>
        <w:tc>
          <w:tcPr>
            <w:tcW w:w="2250" w:type="dxa"/>
            <w:shd w:val="clear" w:color="auto" w:fill="ACB9CA" w:themeFill="text2" w:themeFillTint="66"/>
          </w:tcPr>
          <w:p w14:paraId="542B216C" w14:textId="77777777" w:rsidR="00C063F3" w:rsidRPr="00AA2303" w:rsidRDefault="00C063F3" w:rsidP="00E507C5">
            <w:pPr>
              <w:rPr>
                <w:rFonts w:cstheme="minorHAnsi"/>
                <w:sz w:val="20"/>
                <w:szCs w:val="20"/>
              </w:rPr>
            </w:pPr>
            <w:r w:rsidRPr="00AA2303">
              <w:rPr>
                <w:rFonts w:cstheme="minorHAnsi"/>
                <w:sz w:val="20"/>
                <w:szCs w:val="20"/>
              </w:rPr>
              <w:t>Creating 3D pictures using a range of Autumn items e.g. conkers, cones, leaves etc</w:t>
            </w:r>
          </w:p>
          <w:p w14:paraId="10CBE0D8" w14:textId="418DA7C4" w:rsidR="00C063F3" w:rsidRPr="00AA2303" w:rsidRDefault="00C063F3" w:rsidP="00083EB3">
            <w:pPr>
              <w:rPr>
                <w:rFonts w:cstheme="minorHAnsi"/>
                <w:sz w:val="20"/>
                <w:szCs w:val="20"/>
              </w:rPr>
            </w:pPr>
          </w:p>
        </w:tc>
        <w:tc>
          <w:tcPr>
            <w:tcW w:w="2239" w:type="dxa"/>
            <w:gridSpan w:val="2"/>
            <w:shd w:val="clear" w:color="auto" w:fill="ACB9CA" w:themeFill="text2" w:themeFillTint="66"/>
          </w:tcPr>
          <w:p w14:paraId="787D7756" w14:textId="69E28FF0" w:rsidR="00C063F3" w:rsidRPr="00AA2303" w:rsidRDefault="00C063F3" w:rsidP="00E507C5">
            <w:pPr>
              <w:rPr>
                <w:rFonts w:cstheme="minorHAnsi"/>
                <w:sz w:val="20"/>
                <w:szCs w:val="20"/>
              </w:rPr>
            </w:pPr>
            <w:r w:rsidRPr="00AA2303">
              <w:rPr>
                <w:rFonts w:cstheme="minorHAnsi"/>
                <w:sz w:val="20"/>
                <w:szCs w:val="20"/>
              </w:rPr>
              <w:t xml:space="preserve">Post office role play – Wrapping parcels, fitting objects in boxes and adapting to fit. </w:t>
            </w:r>
          </w:p>
        </w:tc>
        <w:tc>
          <w:tcPr>
            <w:tcW w:w="2127" w:type="dxa"/>
            <w:shd w:val="clear" w:color="auto" w:fill="ACB9CA" w:themeFill="text2" w:themeFillTint="66"/>
          </w:tcPr>
          <w:p w14:paraId="6E530053" w14:textId="77777777" w:rsidR="00C063F3" w:rsidRPr="00AA2303" w:rsidRDefault="00C063F3" w:rsidP="00E507C5">
            <w:pPr>
              <w:rPr>
                <w:rFonts w:cstheme="minorHAnsi"/>
                <w:sz w:val="20"/>
                <w:szCs w:val="20"/>
              </w:rPr>
            </w:pPr>
            <w:r w:rsidRPr="00AA2303">
              <w:rPr>
                <w:rFonts w:cstheme="minorHAnsi"/>
                <w:sz w:val="20"/>
                <w:szCs w:val="20"/>
              </w:rPr>
              <w:t xml:space="preserve">Creating light </w:t>
            </w:r>
            <w:proofErr w:type="spellStart"/>
            <w:r w:rsidRPr="00AA2303">
              <w:rPr>
                <w:rFonts w:cstheme="minorHAnsi"/>
                <w:sz w:val="20"/>
                <w:szCs w:val="20"/>
              </w:rPr>
              <w:t>sabers</w:t>
            </w:r>
            <w:proofErr w:type="spellEnd"/>
            <w:r w:rsidRPr="00AA2303">
              <w:rPr>
                <w:rFonts w:cstheme="minorHAnsi"/>
                <w:sz w:val="20"/>
                <w:szCs w:val="20"/>
              </w:rPr>
              <w:t xml:space="preserve"> (space theme) using various materials. </w:t>
            </w:r>
          </w:p>
          <w:p w14:paraId="00581947" w14:textId="7675A1D0" w:rsidR="00C063F3" w:rsidRPr="00AA2303" w:rsidRDefault="00C063F3" w:rsidP="00083EB3">
            <w:pPr>
              <w:rPr>
                <w:rFonts w:cstheme="minorHAnsi"/>
                <w:sz w:val="20"/>
                <w:szCs w:val="20"/>
              </w:rPr>
            </w:pPr>
          </w:p>
        </w:tc>
        <w:tc>
          <w:tcPr>
            <w:tcW w:w="2551" w:type="dxa"/>
            <w:shd w:val="clear" w:color="auto" w:fill="ACB9CA" w:themeFill="text2" w:themeFillTint="66"/>
          </w:tcPr>
          <w:p w14:paraId="4ECE7629" w14:textId="59DC60AD" w:rsidR="00C063F3" w:rsidRPr="00AA2303" w:rsidRDefault="00C063F3" w:rsidP="00083EB3">
            <w:pPr>
              <w:rPr>
                <w:rFonts w:cstheme="minorHAnsi"/>
                <w:sz w:val="20"/>
                <w:szCs w:val="20"/>
              </w:rPr>
            </w:pPr>
          </w:p>
        </w:tc>
        <w:tc>
          <w:tcPr>
            <w:tcW w:w="1872" w:type="dxa"/>
            <w:gridSpan w:val="2"/>
            <w:shd w:val="clear" w:color="auto" w:fill="ACB9CA" w:themeFill="text2" w:themeFillTint="66"/>
          </w:tcPr>
          <w:p w14:paraId="6197D3AB" w14:textId="221A7C9A" w:rsidR="00C063F3" w:rsidRPr="00AA2303" w:rsidRDefault="00C063F3" w:rsidP="00083EB3">
            <w:pPr>
              <w:rPr>
                <w:rFonts w:cstheme="minorHAnsi"/>
                <w:sz w:val="20"/>
                <w:szCs w:val="20"/>
              </w:rPr>
            </w:pPr>
            <w:r w:rsidRPr="00AA2303">
              <w:rPr>
                <w:rFonts w:cstheme="minorHAnsi"/>
                <w:sz w:val="20"/>
                <w:szCs w:val="20"/>
              </w:rPr>
              <w:t>Joining materials in different ways</w:t>
            </w:r>
          </w:p>
        </w:tc>
        <w:tc>
          <w:tcPr>
            <w:tcW w:w="2381" w:type="dxa"/>
            <w:shd w:val="clear" w:color="auto" w:fill="ACB9CA" w:themeFill="text2" w:themeFillTint="66"/>
          </w:tcPr>
          <w:p w14:paraId="18A02802" w14:textId="4B984E70" w:rsidR="00C063F3" w:rsidRPr="00AA2303" w:rsidRDefault="00C063F3" w:rsidP="00C063F3">
            <w:pPr>
              <w:rPr>
                <w:rFonts w:cstheme="minorHAnsi"/>
                <w:sz w:val="20"/>
                <w:szCs w:val="20"/>
              </w:rPr>
            </w:pPr>
            <w:r w:rsidRPr="00AA2303">
              <w:rPr>
                <w:rFonts w:cstheme="minorHAnsi"/>
                <w:sz w:val="20"/>
                <w:szCs w:val="20"/>
              </w:rPr>
              <w:t>Joining materials in different ways.</w:t>
            </w:r>
          </w:p>
        </w:tc>
      </w:tr>
      <w:tr w:rsidR="00D56033" w:rsidRPr="00AA2303" w14:paraId="5BA7917B" w14:textId="77777777" w:rsidTr="00FE2854">
        <w:tc>
          <w:tcPr>
            <w:tcW w:w="2003" w:type="dxa"/>
            <w:shd w:val="clear" w:color="auto" w:fill="BDD6EE" w:themeFill="accent1" w:themeFillTint="66"/>
          </w:tcPr>
          <w:p w14:paraId="7BA20384" w14:textId="77777777" w:rsidR="00D56033" w:rsidRPr="00AA2303" w:rsidRDefault="00D56033" w:rsidP="00083EB3">
            <w:pPr>
              <w:jc w:val="center"/>
              <w:rPr>
                <w:rFonts w:cstheme="minorHAnsi"/>
                <w:sz w:val="20"/>
                <w:szCs w:val="20"/>
              </w:rPr>
            </w:pPr>
            <w:r w:rsidRPr="00AA2303">
              <w:rPr>
                <w:rFonts w:cstheme="minorHAnsi"/>
                <w:sz w:val="20"/>
                <w:szCs w:val="20"/>
              </w:rPr>
              <w:t>Music</w:t>
            </w:r>
          </w:p>
          <w:p w14:paraId="3CD50D59" w14:textId="77777777" w:rsidR="00D56033" w:rsidRPr="00AA2303" w:rsidRDefault="00D56033" w:rsidP="00083EB3">
            <w:pPr>
              <w:jc w:val="center"/>
              <w:rPr>
                <w:rFonts w:cstheme="minorHAnsi"/>
                <w:sz w:val="20"/>
                <w:szCs w:val="20"/>
              </w:rPr>
            </w:pPr>
          </w:p>
          <w:p w14:paraId="4748EDBF" w14:textId="178EF551" w:rsidR="00D56033" w:rsidRPr="00AA2303" w:rsidRDefault="00D56033" w:rsidP="00083EB3">
            <w:pPr>
              <w:jc w:val="center"/>
              <w:rPr>
                <w:rFonts w:cstheme="minorHAnsi"/>
                <w:sz w:val="20"/>
                <w:szCs w:val="20"/>
              </w:rPr>
            </w:pPr>
          </w:p>
        </w:tc>
        <w:tc>
          <w:tcPr>
            <w:tcW w:w="4489" w:type="dxa"/>
            <w:gridSpan w:val="3"/>
            <w:shd w:val="clear" w:color="auto" w:fill="ACB9CA" w:themeFill="text2" w:themeFillTint="66"/>
          </w:tcPr>
          <w:p w14:paraId="79883A72" w14:textId="58254751" w:rsidR="00D56033" w:rsidRPr="00AA2303" w:rsidRDefault="00D56033" w:rsidP="00D56033">
            <w:pPr>
              <w:spacing w:line="256" w:lineRule="auto"/>
              <w:rPr>
                <w:rFonts w:cstheme="minorHAnsi"/>
                <w:i/>
                <w:sz w:val="20"/>
                <w:szCs w:val="20"/>
              </w:rPr>
            </w:pPr>
            <w:r w:rsidRPr="00AA2303">
              <w:rPr>
                <w:rFonts w:cstheme="minorHAnsi"/>
                <w:i/>
                <w:sz w:val="20"/>
                <w:szCs w:val="20"/>
              </w:rPr>
              <w:t>Listen attentively, move to and talk about music, expressing their feelings and responses.</w:t>
            </w:r>
          </w:p>
          <w:p w14:paraId="292DC9B1" w14:textId="5C9F47EB" w:rsidR="00D56033" w:rsidRPr="00AA2303" w:rsidRDefault="00D56033" w:rsidP="00D56033">
            <w:pPr>
              <w:spacing w:line="256" w:lineRule="auto"/>
              <w:rPr>
                <w:rFonts w:cstheme="minorHAnsi"/>
                <w:i/>
                <w:sz w:val="20"/>
                <w:szCs w:val="20"/>
              </w:rPr>
            </w:pPr>
          </w:p>
          <w:p w14:paraId="6596DA2F" w14:textId="2F8BECAA" w:rsidR="00D56033" w:rsidRPr="00AA2303" w:rsidRDefault="00D56033" w:rsidP="00D56033">
            <w:pPr>
              <w:spacing w:line="256" w:lineRule="auto"/>
              <w:rPr>
                <w:rFonts w:cstheme="minorHAnsi"/>
                <w:sz w:val="20"/>
                <w:szCs w:val="20"/>
              </w:rPr>
            </w:pPr>
            <w:r w:rsidRPr="00AA2303">
              <w:rPr>
                <w:rFonts w:cstheme="minorHAnsi"/>
                <w:sz w:val="20"/>
                <w:szCs w:val="20"/>
              </w:rPr>
              <w:t xml:space="preserve">Learning Christmas songs and performing to parents. </w:t>
            </w:r>
          </w:p>
          <w:p w14:paraId="41214638" w14:textId="19E1EF4C" w:rsidR="00D56033" w:rsidRPr="00AA2303" w:rsidRDefault="00D56033" w:rsidP="00083EB3">
            <w:pPr>
              <w:rPr>
                <w:rFonts w:cstheme="minorHAnsi"/>
                <w:i/>
                <w:sz w:val="20"/>
                <w:szCs w:val="20"/>
              </w:rPr>
            </w:pPr>
          </w:p>
        </w:tc>
        <w:tc>
          <w:tcPr>
            <w:tcW w:w="4678" w:type="dxa"/>
            <w:gridSpan w:val="2"/>
            <w:shd w:val="clear" w:color="auto" w:fill="ACB9CA" w:themeFill="text2" w:themeFillTint="66"/>
          </w:tcPr>
          <w:p w14:paraId="7CE6A11D" w14:textId="77777777" w:rsidR="00D56033" w:rsidRPr="00AA2303" w:rsidRDefault="00D56033" w:rsidP="00D56033">
            <w:pPr>
              <w:rPr>
                <w:rFonts w:cstheme="minorHAnsi"/>
                <w:i/>
                <w:sz w:val="20"/>
                <w:szCs w:val="20"/>
              </w:rPr>
            </w:pPr>
            <w:r w:rsidRPr="00AA2303">
              <w:rPr>
                <w:rFonts w:cstheme="minorHAnsi"/>
                <w:i/>
                <w:sz w:val="20"/>
                <w:szCs w:val="20"/>
              </w:rPr>
              <w:t>Sing in a group or on their own, increasingly matching the pitch and following the melody.</w:t>
            </w:r>
          </w:p>
          <w:p w14:paraId="6A158F3F" w14:textId="77777777" w:rsidR="00D56033" w:rsidRPr="00AA2303" w:rsidRDefault="00D56033" w:rsidP="00D56033">
            <w:pPr>
              <w:rPr>
                <w:rFonts w:cstheme="minorHAnsi"/>
                <w:i/>
                <w:sz w:val="20"/>
                <w:szCs w:val="20"/>
              </w:rPr>
            </w:pPr>
          </w:p>
          <w:p w14:paraId="07AAAECB" w14:textId="5E2C71C6" w:rsidR="00D56033" w:rsidRPr="00AA2303" w:rsidRDefault="00D56033" w:rsidP="00D56033">
            <w:pPr>
              <w:rPr>
                <w:rFonts w:cstheme="minorHAnsi"/>
                <w:i/>
                <w:sz w:val="20"/>
                <w:szCs w:val="20"/>
              </w:rPr>
            </w:pPr>
            <w:r w:rsidRPr="00AA2303">
              <w:rPr>
                <w:rFonts w:cstheme="minorHAnsi"/>
                <w:i/>
                <w:sz w:val="20"/>
                <w:szCs w:val="20"/>
              </w:rPr>
              <w:t>Explore and engage in music making and dance, performing solo or in groups.</w:t>
            </w:r>
          </w:p>
        </w:tc>
        <w:tc>
          <w:tcPr>
            <w:tcW w:w="4253" w:type="dxa"/>
            <w:gridSpan w:val="3"/>
            <w:shd w:val="clear" w:color="auto" w:fill="ACB9CA" w:themeFill="text2" w:themeFillTint="66"/>
          </w:tcPr>
          <w:p w14:paraId="44A75143" w14:textId="77777777" w:rsidR="00D56033" w:rsidRPr="00AA2303" w:rsidRDefault="00D56033" w:rsidP="00D56033">
            <w:pPr>
              <w:rPr>
                <w:rFonts w:cstheme="minorHAnsi"/>
                <w:i/>
                <w:sz w:val="20"/>
                <w:szCs w:val="20"/>
                <w:u w:val="single"/>
              </w:rPr>
            </w:pPr>
            <w:r w:rsidRPr="00AA2303">
              <w:rPr>
                <w:rFonts w:cstheme="minorHAnsi"/>
                <w:i/>
                <w:sz w:val="20"/>
                <w:szCs w:val="20"/>
                <w:u w:val="single"/>
              </w:rPr>
              <w:t>ELG Being Imaginative and Expressive</w:t>
            </w:r>
          </w:p>
          <w:p w14:paraId="61E553A6" w14:textId="77777777" w:rsidR="00D56033" w:rsidRPr="00AA2303" w:rsidRDefault="00D56033" w:rsidP="00D56033">
            <w:pPr>
              <w:rPr>
                <w:rFonts w:cstheme="minorHAnsi"/>
                <w:i/>
                <w:sz w:val="20"/>
                <w:szCs w:val="20"/>
              </w:rPr>
            </w:pPr>
            <w:r w:rsidRPr="00AA2303">
              <w:rPr>
                <w:rFonts w:cstheme="minorHAnsi"/>
                <w:i/>
                <w:sz w:val="20"/>
                <w:szCs w:val="20"/>
              </w:rPr>
              <w:t xml:space="preserve">Sing a range of well-known nursery rhymes and songs. </w:t>
            </w:r>
          </w:p>
          <w:p w14:paraId="64D41830" w14:textId="77777777" w:rsidR="00D56033" w:rsidRPr="00AA2303" w:rsidRDefault="00D56033" w:rsidP="00D56033">
            <w:pPr>
              <w:rPr>
                <w:rFonts w:cstheme="minorHAnsi"/>
                <w:i/>
                <w:sz w:val="20"/>
                <w:szCs w:val="20"/>
              </w:rPr>
            </w:pPr>
            <w:r w:rsidRPr="00AA2303">
              <w:rPr>
                <w:rFonts w:cstheme="minorHAnsi"/>
                <w:i/>
                <w:sz w:val="20"/>
                <w:szCs w:val="20"/>
              </w:rPr>
              <w:t>Perform songs, rhymes, poems and stories with others, and (when appropriate) try to move in time with music.</w:t>
            </w:r>
          </w:p>
          <w:p w14:paraId="38317022" w14:textId="01B37A3F" w:rsidR="00D56033" w:rsidRPr="00AA2303" w:rsidRDefault="00D56033" w:rsidP="00083EB3">
            <w:pPr>
              <w:rPr>
                <w:rFonts w:cstheme="minorHAnsi"/>
                <w:sz w:val="20"/>
                <w:szCs w:val="20"/>
              </w:rPr>
            </w:pPr>
          </w:p>
        </w:tc>
      </w:tr>
      <w:tr w:rsidR="00083EB3" w:rsidRPr="00AA2303" w14:paraId="7769D4BA" w14:textId="77777777" w:rsidTr="002858B0">
        <w:tc>
          <w:tcPr>
            <w:tcW w:w="15423" w:type="dxa"/>
            <w:gridSpan w:val="9"/>
            <w:shd w:val="clear" w:color="auto" w:fill="B4C6E7" w:themeFill="accent5" w:themeFillTint="66"/>
          </w:tcPr>
          <w:p w14:paraId="46850050" w14:textId="5289DCA5" w:rsidR="00083EB3" w:rsidRPr="00AA2303" w:rsidRDefault="00083EB3" w:rsidP="00083EB3">
            <w:pPr>
              <w:jc w:val="center"/>
              <w:rPr>
                <w:rFonts w:cstheme="minorHAnsi"/>
                <w:bCs/>
                <w:sz w:val="20"/>
                <w:szCs w:val="20"/>
              </w:rPr>
            </w:pPr>
            <w:r w:rsidRPr="00AA2303">
              <w:rPr>
                <w:rFonts w:cstheme="minorHAnsi"/>
                <w:bCs/>
                <w:sz w:val="20"/>
                <w:szCs w:val="20"/>
              </w:rPr>
              <w:t xml:space="preserve">PHYSICAL DEVELOPMENT </w:t>
            </w:r>
            <w:r w:rsidRPr="00AA2303">
              <w:rPr>
                <w:rFonts w:cstheme="minorHAnsi"/>
                <w:sz w:val="20"/>
                <w:szCs w:val="20"/>
              </w:rPr>
              <w:t>– Links to support transition into National Curriculum</w:t>
            </w:r>
          </w:p>
        </w:tc>
      </w:tr>
      <w:tr w:rsidR="00083EB3" w:rsidRPr="00AA2303" w14:paraId="4017DBEC" w14:textId="77777777" w:rsidTr="002858B0">
        <w:tc>
          <w:tcPr>
            <w:tcW w:w="2003" w:type="dxa"/>
            <w:shd w:val="clear" w:color="auto" w:fill="BDD6EE" w:themeFill="accent1" w:themeFillTint="66"/>
          </w:tcPr>
          <w:p w14:paraId="3212D157" w14:textId="6E52662D" w:rsidR="00083EB3" w:rsidRPr="00AA2303" w:rsidRDefault="00083EB3" w:rsidP="00083EB3">
            <w:pPr>
              <w:jc w:val="center"/>
              <w:rPr>
                <w:rFonts w:cstheme="minorHAnsi"/>
                <w:sz w:val="20"/>
                <w:szCs w:val="20"/>
              </w:rPr>
            </w:pPr>
            <w:r w:rsidRPr="00AA2303">
              <w:rPr>
                <w:rFonts w:cstheme="minorHAnsi"/>
                <w:sz w:val="20"/>
                <w:szCs w:val="20"/>
              </w:rPr>
              <w:lastRenderedPageBreak/>
              <w:t xml:space="preserve">Physical Education </w:t>
            </w:r>
          </w:p>
        </w:tc>
        <w:tc>
          <w:tcPr>
            <w:tcW w:w="2250" w:type="dxa"/>
            <w:shd w:val="clear" w:color="auto" w:fill="B4C6E7" w:themeFill="accent5" w:themeFillTint="66"/>
          </w:tcPr>
          <w:p w14:paraId="16F5D47E" w14:textId="17A50823" w:rsidR="00083EB3" w:rsidRPr="00AA2303" w:rsidRDefault="00083EB3" w:rsidP="00083EB3">
            <w:pPr>
              <w:jc w:val="center"/>
              <w:rPr>
                <w:rFonts w:cstheme="minorHAnsi"/>
                <w:sz w:val="20"/>
                <w:szCs w:val="20"/>
              </w:rPr>
            </w:pPr>
          </w:p>
        </w:tc>
        <w:tc>
          <w:tcPr>
            <w:tcW w:w="2239" w:type="dxa"/>
            <w:gridSpan w:val="2"/>
            <w:shd w:val="clear" w:color="auto" w:fill="B4C6E7" w:themeFill="accent5" w:themeFillTint="66"/>
          </w:tcPr>
          <w:p w14:paraId="6FE5B01A" w14:textId="4DAFF2F6" w:rsidR="00083EB3" w:rsidRPr="00AA2303" w:rsidRDefault="00083EB3" w:rsidP="00083EB3">
            <w:pPr>
              <w:jc w:val="center"/>
              <w:rPr>
                <w:rFonts w:cstheme="minorHAnsi"/>
                <w:sz w:val="20"/>
                <w:szCs w:val="20"/>
              </w:rPr>
            </w:pPr>
          </w:p>
        </w:tc>
        <w:tc>
          <w:tcPr>
            <w:tcW w:w="2127" w:type="dxa"/>
            <w:shd w:val="clear" w:color="auto" w:fill="B4C6E7" w:themeFill="accent5" w:themeFillTint="66"/>
          </w:tcPr>
          <w:p w14:paraId="59A1B67A" w14:textId="4B415623" w:rsidR="00083EB3" w:rsidRPr="00AA2303" w:rsidRDefault="006B5CFC" w:rsidP="00C063F3">
            <w:pPr>
              <w:rPr>
                <w:rFonts w:cstheme="minorHAnsi"/>
                <w:sz w:val="20"/>
                <w:szCs w:val="20"/>
              </w:rPr>
            </w:pPr>
            <w:r w:rsidRPr="00AA2303">
              <w:rPr>
                <w:rFonts w:cstheme="minorHAnsi"/>
                <w:sz w:val="20"/>
                <w:szCs w:val="20"/>
              </w:rPr>
              <w:t>Pupils will respond to words and music using their bodies and props. Pupils will explore movements such as creeping, tiptoeing and hiding as they try becoming different characters.</w:t>
            </w:r>
          </w:p>
        </w:tc>
        <w:tc>
          <w:tcPr>
            <w:tcW w:w="2551" w:type="dxa"/>
            <w:shd w:val="clear" w:color="auto" w:fill="B4C6E7" w:themeFill="accent5" w:themeFillTint="66"/>
          </w:tcPr>
          <w:p w14:paraId="2BE248DA" w14:textId="5CAFF3FD" w:rsidR="00083EB3" w:rsidRPr="00AA2303" w:rsidRDefault="006B5CFC" w:rsidP="0099685B">
            <w:pPr>
              <w:rPr>
                <w:rFonts w:cstheme="minorHAnsi"/>
                <w:sz w:val="20"/>
                <w:szCs w:val="20"/>
              </w:rPr>
            </w:pPr>
            <w:r w:rsidRPr="00AA2303">
              <w:rPr>
                <w:rFonts w:cstheme="minorHAnsi"/>
                <w:sz w:val="20"/>
                <w:szCs w:val="20"/>
              </w:rPr>
              <w:t>Pupils will explore walking using different body parts in different directions, at different levels and at different speeds. Pupils will learn how to apply their walking skills into games.</w:t>
            </w:r>
          </w:p>
        </w:tc>
        <w:tc>
          <w:tcPr>
            <w:tcW w:w="1872" w:type="dxa"/>
            <w:gridSpan w:val="2"/>
            <w:shd w:val="clear" w:color="auto" w:fill="B4C6E7" w:themeFill="accent5" w:themeFillTint="66"/>
          </w:tcPr>
          <w:p w14:paraId="2311A791" w14:textId="4F30CDE1" w:rsidR="00083EB3" w:rsidRPr="00AA2303" w:rsidRDefault="0099685B" w:rsidP="0099685B">
            <w:pPr>
              <w:rPr>
                <w:rFonts w:cstheme="minorHAnsi"/>
                <w:sz w:val="20"/>
                <w:szCs w:val="20"/>
              </w:rPr>
            </w:pPr>
            <w:r w:rsidRPr="00AA2303">
              <w:rPr>
                <w:rFonts w:cstheme="minorHAnsi"/>
                <w:sz w:val="20"/>
                <w:szCs w:val="20"/>
              </w:rPr>
              <w:t>Pupils will explore moving with a ball using their feet. Pupils will develop their technique of dribbling the ball and understand where and</w:t>
            </w:r>
          </w:p>
        </w:tc>
        <w:tc>
          <w:tcPr>
            <w:tcW w:w="2381" w:type="dxa"/>
            <w:shd w:val="clear" w:color="auto" w:fill="B4C6E7" w:themeFill="accent5" w:themeFillTint="66"/>
          </w:tcPr>
          <w:p w14:paraId="77562D61" w14:textId="4442A187" w:rsidR="00083EB3" w:rsidRPr="00AA2303" w:rsidRDefault="0099685B" w:rsidP="0099685B">
            <w:pPr>
              <w:rPr>
                <w:rFonts w:cstheme="minorHAnsi"/>
                <w:sz w:val="20"/>
                <w:szCs w:val="20"/>
              </w:rPr>
            </w:pPr>
            <w:r w:rsidRPr="00AA2303">
              <w:rPr>
                <w:rFonts w:cstheme="minorHAnsi"/>
                <w:sz w:val="20"/>
                <w:szCs w:val="20"/>
              </w:rPr>
              <w:t>Pupils will explore different ways of using our hands to move with a ball, keeping control. Pupils will explore rolling, pushing and bouncing a ball with a partner.</w:t>
            </w:r>
          </w:p>
        </w:tc>
      </w:tr>
      <w:tr w:rsidR="00083EB3" w:rsidRPr="00AA2303" w14:paraId="7823C81B" w14:textId="77777777" w:rsidTr="002858B0">
        <w:tc>
          <w:tcPr>
            <w:tcW w:w="15423" w:type="dxa"/>
            <w:gridSpan w:val="9"/>
            <w:shd w:val="clear" w:color="auto" w:fill="C5E0B3" w:themeFill="accent6" w:themeFillTint="66"/>
          </w:tcPr>
          <w:p w14:paraId="6E5CC5F9" w14:textId="44CE7305" w:rsidR="00083EB3" w:rsidRPr="00AA2303" w:rsidRDefault="00083EB3" w:rsidP="00083EB3">
            <w:pPr>
              <w:jc w:val="center"/>
              <w:rPr>
                <w:rFonts w:cstheme="minorHAnsi"/>
                <w:sz w:val="20"/>
                <w:szCs w:val="20"/>
              </w:rPr>
            </w:pPr>
            <w:r w:rsidRPr="00AA2303">
              <w:rPr>
                <w:rFonts w:cstheme="minorHAnsi"/>
                <w:sz w:val="20"/>
                <w:szCs w:val="20"/>
              </w:rPr>
              <w:t>PERSONAL, SOCIAL, EMOTIONAL DEVELOPMENT – Links to support transition into National Curriculum</w:t>
            </w:r>
          </w:p>
        </w:tc>
      </w:tr>
      <w:tr w:rsidR="00083EB3" w:rsidRPr="00AA2303" w14:paraId="1C7B3966" w14:textId="77777777" w:rsidTr="002858B0">
        <w:tc>
          <w:tcPr>
            <w:tcW w:w="2003" w:type="dxa"/>
            <w:shd w:val="clear" w:color="auto" w:fill="BDD6EE" w:themeFill="accent1" w:themeFillTint="66"/>
          </w:tcPr>
          <w:p w14:paraId="70CA60AD" w14:textId="486DDA3B" w:rsidR="00083EB3" w:rsidRPr="00AA2303" w:rsidRDefault="00083EB3" w:rsidP="00083EB3">
            <w:pPr>
              <w:rPr>
                <w:rFonts w:cstheme="minorHAnsi"/>
                <w:sz w:val="20"/>
                <w:szCs w:val="20"/>
              </w:rPr>
            </w:pPr>
            <w:r w:rsidRPr="00AA2303">
              <w:rPr>
                <w:rFonts w:cstheme="minorHAnsi"/>
                <w:sz w:val="20"/>
                <w:szCs w:val="20"/>
              </w:rPr>
              <w:t>PSED</w:t>
            </w:r>
          </w:p>
        </w:tc>
        <w:tc>
          <w:tcPr>
            <w:tcW w:w="2250" w:type="dxa"/>
            <w:shd w:val="clear" w:color="auto" w:fill="C5E0B3" w:themeFill="accent6" w:themeFillTint="66"/>
          </w:tcPr>
          <w:p w14:paraId="4561F416" w14:textId="77777777" w:rsidR="00083EB3" w:rsidRPr="00AA2303" w:rsidRDefault="00083EB3" w:rsidP="00083EB3">
            <w:pPr>
              <w:rPr>
                <w:rFonts w:cstheme="minorHAnsi"/>
                <w:sz w:val="20"/>
                <w:szCs w:val="20"/>
                <w:u w:val="single"/>
              </w:rPr>
            </w:pPr>
            <w:r w:rsidRPr="00AA2303">
              <w:rPr>
                <w:rFonts w:cstheme="minorHAnsi"/>
                <w:sz w:val="20"/>
                <w:szCs w:val="20"/>
                <w:u w:val="single"/>
              </w:rPr>
              <w:t>Staying Safe:</w:t>
            </w:r>
          </w:p>
          <w:p w14:paraId="59DDCA5B" w14:textId="77777777" w:rsidR="00083EB3" w:rsidRPr="00AA2303" w:rsidRDefault="00083EB3" w:rsidP="00083EB3">
            <w:pPr>
              <w:rPr>
                <w:rFonts w:cstheme="minorHAnsi"/>
                <w:sz w:val="20"/>
                <w:szCs w:val="20"/>
              </w:rPr>
            </w:pPr>
            <w:r w:rsidRPr="00AA2303">
              <w:rPr>
                <w:rFonts w:cstheme="minorHAnsi"/>
                <w:sz w:val="20"/>
                <w:szCs w:val="20"/>
              </w:rPr>
              <w:t>Identifying risks to keep ourselves and others safe</w:t>
            </w:r>
          </w:p>
          <w:p w14:paraId="1EEBC45C" w14:textId="2CA8E126" w:rsidR="00083EB3" w:rsidRPr="00AA2303" w:rsidRDefault="00083EB3" w:rsidP="00083EB3">
            <w:pPr>
              <w:rPr>
                <w:rFonts w:cstheme="minorHAnsi"/>
                <w:sz w:val="20"/>
                <w:szCs w:val="20"/>
              </w:rPr>
            </w:pPr>
            <w:r w:rsidRPr="00AA2303">
              <w:rPr>
                <w:rFonts w:cstheme="minorHAnsi"/>
                <w:sz w:val="20"/>
                <w:szCs w:val="20"/>
              </w:rPr>
              <w:t>Understand that rules help to keep ourselves and others safe</w:t>
            </w:r>
          </w:p>
        </w:tc>
        <w:tc>
          <w:tcPr>
            <w:tcW w:w="2239" w:type="dxa"/>
            <w:gridSpan w:val="2"/>
            <w:shd w:val="clear" w:color="auto" w:fill="C5E0B3" w:themeFill="accent6" w:themeFillTint="66"/>
          </w:tcPr>
          <w:p w14:paraId="7062C42F" w14:textId="77777777" w:rsidR="00083EB3" w:rsidRPr="00AA2303" w:rsidRDefault="00083EB3" w:rsidP="00083EB3">
            <w:pPr>
              <w:rPr>
                <w:rFonts w:cstheme="minorHAnsi"/>
                <w:sz w:val="20"/>
                <w:szCs w:val="20"/>
                <w:u w:val="single"/>
              </w:rPr>
            </w:pPr>
            <w:r w:rsidRPr="00AA2303">
              <w:rPr>
                <w:rFonts w:cstheme="minorHAnsi"/>
                <w:sz w:val="20"/>
                <w:szCs w:val="20"/>
                <w:u w:val="single"/>
              </w:rPr>
              <w:t>Keeping/Staying Healthy:</w:t>
            </w:r>
          </w:p>
          <w:p w14:paraId="180D2F05" w14:textId="77777777" w:rsidR="00083EB3" w:rsidRPr="00AA2303" w:rsidRDefault="00083EB3" w:rsidP="00083EB3">
            <w:pPr>
              <w:rPr>
                <w:rFonts w:cstheme="minorHAnsi"/>
                <w:sz w:val="20"/>
                <w:szCs w:val="20"/>
              </w:rPr>
            </w:pPr>
            <w:r w:rsidRPr="00AA2303">
              <w:rPr>
                <w:rFonts w:cstheme="minorHAnsi"/>
                <w:sz w:val="20"/>
                <w:szCs w:val="20"/>
              </w:rPr>
              <w:t>Develop an understanding of the importance of making healthy choices</w:t>
            </w:r>
          </w:p>
          <w:p w14:paraId="4CD194AE" w14:textId="77777777" w:rsidR="00083EB3" w:rsidRPr="00AA2303" w:rsidRDefault="00083EB3" w:rsidP="00083EB3">
            <w:pPr>
              <w:rPr>
                <w:rFonts w:cstheme="minorHAnsi"/>
                <w:sz w:val="20"/>
                <w:szCs w:val="20"/>
              </w:rPr>
            </w:pPr>
            <w:r w:rsidRPr="00AA2303">
              <w:rPr>
                <w:rFonts w:cstheme="minorHAnsi"/>
                <w:sz w:val="20"/>
                <w:szCs w:val="20"/>
              </w:rPr>
              <w:t>Relationships Managing friendships and social interaction</w:t>
            </w:r>
          </w:p>
          <w:p w14:paraId="55D8CC78" w14:textId="1F41A417" w:rsidR="00083EB3" w:rsidRPr="00AA2303" w:rsidRDefault="00083EB3" w:rsidP="00083EB3">
            <w:pPr>
              <w:rPr>
                <w:rFonts w:cstheme="minorHAnsi"/>
                <w:sz w:val="20"/>
                <w:szCs w:val="20"/>
              </w:rPr>
            </w:pPr>
            <w:r w:rsidRPr="00AA2303">
              <w:rPr>
                <w:rFonts w:cstheme="minorHAnsi"/>
                <w:sz w:val="20"/>
                <w:szCs w:val="20"/>
              </w:rPr>
              <w:t>Being aware of our own needs and having empathy for our understanding of others</w:t>
            </w:r>
          </w:p>
        </w:tc>
        <w:tc>
          <w:tcPr>
            <w:tcW w:w="2127" w:type="dxa"/>
            <w:shd w:val="clear" w:color="auto" w:fill="C5E0B3" w:themeFill="accent6" w:themeFillTint="66"/>
          </w:tcPr>
          <w:p w14:paraId="743A1496" w14:textId="77777777" w:rsidR="00083EB3" w:rsidRPr="00AA2303" w:rsidRDefault="00083EB3" w:rsidP="00083EB3">
            <w:pPr>
              <w:rPr>
                <w:rFonts w:cstheme="minorHAnsi"/>
                <w:sz w:val="20"/>
                <w:szCs w:val="20"/>
                <w:u w:val="single"/>
              </w:rPr>
            </w:pPr>
            <w:r w:rsidRPr="00AA2303">
              <w:rPr>
                <w:rFonts w:cstheme="minorHAnsi"/>
                <w:sz w:val="20"/>
                <w:szCs w:val="20"/>
                <w:u w:val="single"/>
              </w:rPr>
              <w:t>Being Responsible:</w:t>
            </w:r>
          </w:p>
          <w:p w14:paraId="7334A6F0" w14:textId="77777777" w:rsidR="00083EB3" w:rsidRPr="00AA2303" w:rsidRDefault="00083EB3" w:rsidP="00083EB3">
            <w:pPr>
              <w:rPr>
                <w:rFonts w:cstheme="minorHAnsi"/>
                <w:sz w:val="20"/>
                <w:szCs w:val="20"/>
              </w:rPr>
            </w:pPr>
            <w:r w:rsidRPr="00AA2303">
              <w:rPr>
                <w:rFonts w:cstheme="minorHAnsi"/>
                <w:sz w:val="20"/>
                <w:szCs w:val="20"/>
              </w:rPr>
              <w:t>Understand that sometimes we have to do things that we don’t like doing</w:t>
            </w:r>
          </w:p>
          <w:p w14:paraId="45F54D7B" w14:textId="77777777" w:rsidR="00083EB3" w:rsidRPr="00AA2303" w:rsidRDefault="00083EB3" w:rsidP="00083EB3">
            <w:pPr>
              <w:rPr>
                <w:rFonts w:cstheme="minorHAnsi"/>
                <w:sz w:val="20"/>
                <w:szCs w:val="20"/>
              </w:rPr>
            </w:pPr>
            <w:r w:rsidRPr="00AA2303">
              <w:rPr>
                <w:rFonts w:cstheme="minorHAnsi"/>
                <w:sz w:val="20"/>
                <w:szCs w:val="20"/>
              </w:rPr>
              <w:t>Developing a sense of responsibility</w:t>
            </w:r>
          </w:p>
          <w:p w14:paraId="6EAA511B" w14:textId="77777777" w:rsidR="00083EB3" w:rsidRPr="00AA2303" w:rsidRDefault="00083EB3" w:rsidP="00083EB3">
            <w:pPr>
              <w:rPr>
                <w:rFonts w:cstheme="minorHAnsi"/>
                <w:sz w:val="20"/>
                <w:szCs w:val="20"/>
                <w:u w:val="single"/>
              </w:rPr>
            </w:pPr>
            <w:r w:rsidRPr="00AA2303">
              <w:rPr>
                <w:rFonts w:cstheme="minorHAnsi"/>
                <w:sz w:val="20"/>
                <w:szCs w:val="20"/>
                <w:u w:val="single"/>
              </w:rPr>
              <w:t>Computer and Online Safety:</w:t>
            </w:r>
          </w:p>
          <w:p w14:paraId="16F66874" w14:textId="77777777" w:rsidR="00083EB3" w:rsidRPr="00AA2303" w:rsidRDefault="00083EB3" w:rsidP="00083EB3">
            <w:pPr>
              <w:rPr>
                <w:rFonts w:cstheme="minorHAnsi"/>
                <w:sz w:val="20"/>
                <w:szCs w:val="20"/>
              </w:rPr>
            </w:pPr>
            <w:r w:rsidRPr="00AA2303">
              <w:rPr>
                <w:rFonts w:cstheme="minorHAnsi"/>
                <w:sz w:val="20"/>
                <w:szCs w:val="20"/>
              </w:rPr>
              <w:t>Understand the risk and how to stay safe when using technology</w:t>
            </w:r>
          </w:p>
          <w:p w14:paraId="792909A2" w14:textId="77777777" w:rsidR="00083EB3" w:rsidRPr="00AA2303" w:rsidRDefault="00083EB3" w:rsidP="00083EB3">
            <w:pPr>
              <w:rPr>
                <w:rFonts w:cstheme="minorHAnsi"/>
                <w:sz w:val="20"/>
                <w:szCs w:val="20"/>
              </w:rPr>
            </w:pPr>
          </w:p>
        </w:tc>
        <w:tc>
          <w:tcPr>
            <w:tcW w:w="2551" w:type="dxa"/>
            <w:shd w:val="clear" w:color="auto" w:fill="C5E0B3" w:themeFill="accent6" w:themeFillTint="66"/>
          </w:tcPr>
          <w:p w14:paraId="6F4E4C28" w14:textId="77777777" w:rsidR="00083EB3" w:rsidRPr="00AA2303" w:rsidRDefault="00083EB3" w:rsidP="00083EB3">
            <w:pPr>
              <w:rPr>
                <w:rFonts w:cstheme="minorHAnsi"/>
                <w:sz w:val="20"/>
                <w:szCs w:val="20"/>
                <w:u w:val="single"/>
              </w:rPr>
            </w:pPr>
            <w:r w:rsidRPr="00AA2303">
              <w:rPr>
                <w:rFonts w:cstheme="minorHAnsi"/>
                <w:sz w:val="20"/>
                <w:szCs w:val="20"/>
                <w:u w:val="single"/>
              </w:rPr>
              <w:t>Feelings and Emotions:</w:t>
            </w:r>
          </w:p>
          <w:p w14:paraId="29CC8BD3" w14:textId="77777777" w:rsidR="00083EB3" w:rsidRPr="00AA2303" w:rsidRDefault="00083EB3" w:rsidP="00083EB3">
            <w:pPr>
              <w:rPr>
                <w:rFonts w:cstheme="minorHAnsi"/>
                <w:sz w:val="20"/>
                <w:szCs w:val="20"/>
              </w:rPr>
            </w:pPr>
            <w:r w:rsidRPr="00AA2303">
              <w:rPr>
                <w:rFonts w:cstheme="minorHAnsi"/>
                <w:sz w:val="20"/>
                <w:szCs w:val="20"/>
              </w:rPr>
              <w:t>Understanding emotions</w:t>
            </w:r>
          </w:p>
          <w:p w14:paraId="271CE9B5" w14:textId="77777777" w:rsidR="00083EB3" w:rsidRPr="00AA2303" w:rsidRDefault="00083EB3" w:rsidP="00083EB3">
            <w:pPr>
              <w:rPr>
                <w:rFonts w:cstheme="minorHAnsi"/>
                <w:sz w:val="20"/>
                <w:szCs w:val="20"/>
              </w:rPr>
            </w:pPr>
            <w:r w:rsidRPr="00AA2303">
              <w:rPr>
                <w:rFonts w:cstheme="minorHAnsi"/>
                <w:sz w:val="20"/>
                <w:szCs w:val="20"/>
              </w:rPr>
              <w:t>Develop strategies for managing feelings</w:t>
            </w:r>
          </w:p>
          <w:p w14:paraId="3663773A" w14:textId="1B3E863E" w:rsidR="00083EB3" w:rsidRPr="00AA2303" w:rsidRDefault="00083EB3" w:rsidP="00083EB3">
            <w:pPr>
              <w:rPr>
                <w:rFonts w:cstheme="minorHAnsi"/>
                <w:sz w:val="20"/>
                <w:szCs w:val="20"/>
              </w:rPr>
            </w:pPr>
            <w:r w:rsidRPr="00AA2303">
              <w:rPr>
                <w:rFonts w:cstheme="minorHAnsi"/>
                <w:sz w:val="20"/>
                <w:szCs w:val="20"/>
              </w:rPr>
              <w:t>Understand that it is ok to ask for help</w:t>
            </w:r>
          </w:p>
        </w:tc>
        <w:tc>
          <w:tcPr>
            <w:tcW w:w="1872" w:type="dxa"/>
            <w:gridSpan w:val="2"/>
            <w:shd w:val="clear" w:color="auto" w:fill="C5E0B3" w:themeFill="accent6" w:themeFillTint="66"/>
          </w:tcPr>
          <w:p w14:paraId="47B05636" w14:textId="77777777" w:rsidR="00083EB3" w:rsidRPr="00AA2303" w:rsidRDefault="00083EB3" w:rsidP="00083EB3">
            <w:pPr>
              <w:rPr>
                <w:rFonts w:cstheme="minorHAnsi"/>
                <w:sz w:val="20"/>
                <w:szCs w:val="20"/>
                <w:u w:val="single"/>
              </w:rPr>
            </w:pPr>
            <w:r w:rsidRPr="00AA2303">
              <w:rPr>
                <w:rFonts w:cstheme="minorHAnsi"/>
                <w:sz w:val="20"/>
                <w:szCs w:val="20"/>
                <w:u w:val="single"/>
              </w:rPr>
              <w:t>Our World:</w:t>
            </w:r>
          </w:p>
          <w:p w14:paraId="52E82E55" w14:textId="77777777" w:rsidR="00083EB3" w:rsidRPr="00AA2303" w:rsidRDefault="00083EB3" w:rsidP="00083EB3">
            <w:pPr>
              <w:rPr>
                <w:rFonts w:cstheme="minorHAnsi"/>
                <w:sz w:val="20"/>
                <w:szCs w:val="20"/>
              </w:rPr>
            </w:pPr>
            <w:r w:rsidRPr="00AA2303">
              <w:rPr>
                <w:rFonts w:cstheme="minorHAnsi"/>
                <w:sz w:val="20"/>
                <w:szCs w:val="20"/>
              </w:rPr>
              <w:t>Understand similarities and differences</w:t>
            </w:r>
          </w:p>
          <w:p w14:paraId="30464F1E" w14:textId="77777777" w:rsidR="00083EB3" w:rsidRPr="00AA2303" w:rsidRDefault="00083EB3" w:rsidP="00083EB3">
            <w:pPr>
              <w:rPr>
                <w:rFonts w:cstheme="minorHAnsi"/>
                <w:sz w:val="20"/>
                <w:szCs w:val="20"/>
              </w:rPr>
            </w:pPr>
            <w:r w:rsidRPr="00AA2303">
              <w:rPr>
                <w:rFonts w:cstheme="minorHAnsi"/>
                <w:sz w:val="20"/>
                <w:szCs w:val="20"/>
              </w:rPr>
              <w:t>Identify people who help us in our local community</w:t>
            </w:r>
          </w:p>
          <w:p w14:paraId="20E1AACA" w14:textId="1455FC61" w:rsidR="00083EB3" w:rsidRPr="00AA2303" w:rsidRDefault="00083EB3" w:rsidP="00083EB3">
            <w:pPr>
              <w:rPr>
                <w:rFonts w:cstheme="minorHAnsi"/>
                <w:sz w:val="20"/>
                <w:szCs w:val="20"/>
              </w:rPr>
            </w:pPr>
            <w:r w:rsidRPr="00AA2303">
              <w:rPr>
                <w:rFonts w:cstheme="minorHAnsi"/>
                <w:sz w:val="20"/>
                <w:szCs w:val="20"/>
              </w:rPr>
              <w:t>Respecting the local environment</w:t>
            </w:r>
          </w:p>
        </w:tc>
        <w:tc>
          <w:tcPr>
            <w:tcW w:w="2381" w:type="dxa"/>
            <w:shd w:val="clear" w:color="auto" w:fill="C5E0B3" w:themeFill="accent6" w:themeFillTint="66"/>
          </w:tcPr>
          <w:p w14:paraId="07028DB2" w14:textId="77777777" w:rsidR="00083EB3" w:rsidRPr="00AA2303" w:rsidRDefault="00083EB3" w:rsidP="00037C86">
            <w:pPr>
              <w:rPr>
                <w:rFonts w:cstheme="minorHAnsi"/>
                <w:sz w:val="20"/>
                <w:szCs w:val="20"/>
              </w:rPr>
            </w:pPr>
            <w:r w:rsidRPr="00037C86">
              <w:rPr>
                <w:rFonts w:cstheme="minorHAnsi"/>
                <w:sz w:val="20"/>
                <w:szCs w:val="20"/>
              </w:rPr>
              <w:t>Change and Transition</w:t>
            </w:r>
            <w:r w:rsidRPr="00AA2303">
              <w:rPr>
                <w:rFonts w:cstheme="minorHAnsi"/>
                <w:sz w:val="20"/>
                <w:szCs w:val="20"/>
              </w:rPr>
              <w:t>:</w:t>
            </w:r>
          </w:p>
          <w:p w14:paraId="0802983F" w14:textId="77777777" w:rsidR="00083EB3" w:rsidRPr="00AA2303" w:rsidRDefault="00083EB3" w:rsidP="00037C86">
            <w:pPr>
              <w:rPr>
                <w:rFonts w:cstheme="minorHAnsi"/>
                <w:sz w:val="20"/>
                <w:szCs w:val="20"/>
              </w:rPr>
            </w:pPr>
            <w:r w:rsidRPr="00AA2303">
              <w:rPr>
                <w:rFonts w:cstheme="minorHAnsi"/>
                <w:sz w:val="20"/>
                <w:szCs w:val="20"/>
              </w:rPr>
              <w:t>Building confidence</w:t>
            </w:r>
          </w:p>
          <w:p w14:paraId="0C61BC23" w14:textId="6697644B" w:rsidR="00083EB3" w:rsidRPr="00AA2303" w:rsidRDefault="00083EB3" w:rsidP="00083EB3">
            <w:pPr>
              <w:rPr>
                <w:rFonts w:cstheme="minorHAnsi"/>
                <w:sz w:val="20"/>
                <w:szCs w:val="20"/>
              </w:rPr>
            </w:pPr>
            <w:r w:rsidRPr="00AA2303">
              <w:rPr>
                <w:rFonts w:cstheme="minorHAnsi"/>
                <w:sz w:val="20"/>
                <w:szCs w:val="20"/>
              </w:rPr>
              <w:t>Managing changes at home</w:t>
            </w:r>
            <w:bookmarkStart w:id="0" w:name="_GoBack"/>
            <w:bookmarkEnd w:id="0"/>
          </w:p>
        </w:tc>
      </w:tr>
      <w:tr w:rsidR="00083EB3" w:rsidRPr="00AA2303" w14:paraId="03A54197" w14:textId="77777777" w:rsidTr="002858B0">
        <w:tc>
          <w:tcPr>
            <w:tcW w:w="2003" w:type="dxa"/>
            <w:shd w:val="clear" w:color="auto" w:fill="BDD6EE" w:themeFill="accent1" w:themeFillTint="66"/>
          </w:tcPr>
          <w:p w14:paraId="49571CD0" w14:textId="77777777" w:rsidR="00083EB3" w:rsidRPr="00AA2303" w:rsidRDefault="00083EB3" w:rsidP="00083EB3">
            <w:pPr>
              <w:jc w:val="center"/>
              <w:rPr>
                <w:rFonts w:cstheme="minorHAnsi"/>
                <w:sz w:val="20"/>
                <w:szCs w:val="20"/>
              </w:rPr>
            </w:pPr>
            <w:r w:rsidRPr="00AA2303">
              <w:rPr>
                <w:rFonts w:cstheme="minorHAnsi"/>
                <w:sz w:val="20"/>
                <w:szCs w:val="20"/>
              </w:rPr>
              <w:t>Religious Education</w:t>
            </w:r>
          </w:p>
        </w:tc>
        <w:tc>
          <w:tcPr>
            <w:tcW w:w="2250" w:type="dxa"/>
            <w:shd w:val="clear" w:color="auto" w:fill="C5E0B3" w:themeFill="accent6" w:themeFillTint="66"/>
          </w:tcPr>
          <w:p w14:paraId="2DF93CFB" w14:textId="7C59DE75" w:rsidR="00083EB3" w:rsidRPr="00AA2303" w:rsidRDefault="00083EB3" w:rsidP="00083EB3">
            <w:pPr>
              <w:jc w:val="center"/>
              <w:rPr>
                <w:rFonts w:cstheme="minorHAnsi"/>
                <w:sz w:val="20"/>
                <w:szCs w:val="20"/>
              </w:rPr>
            </w:pPr>
          </w:p>
        </w:tc>
        <w:tc>
          <w:tcPr>
            <w:tcW w:w="2239" w:type="dxa"/>
            <w:gridSpan w:val="2"/>
            <w:shd w:val="clear" w:color="auto" w:fill="C5E0B3" w:themeFill="accent6" w:themeFillTint="66"/>
          </w:tcPr>
          <w:p w14:paraId="635FE537" w14:textId="77777777" w:rsidR="00083EB3" w:rsidRPr="00AA2303" w:rsidRDefault="00083EB3" w:rsidP="00083EB3">
            <w:pPr>
              <w:rPr>
                <w:rFonts w:cstheme="minorHAnsi"/>
                <w:sz w:val="20"/>
                <w:szCs w:val="20"/>
              </w:rPr>
            </w:pPr>
            <w:r w:rsidRPr="00AA2303">
              <w:rPr>
                <w:rFonts w:cstheme="minorHAnsi"/>
                <w:sz w:val="20"/>
                <w:szCs w:val="20"/>
              </w:rPr>
              <w:t>Traditions- Christmas- Nativity Story</w:t>
            </w:r>
          </w:p>
          <w:p w14:paraId="4DA52A12" w14:textId="3C97416C" w:rsidR="00083EB3" w:rsidRPr="00AA2303" w:rsidRDefault="00083EB3" w:rsidP="00083EB3">
            <w:pPr>
              <w:rPr>
                <w:rFonts w:cstheme="minorHAnsi"/>
                <w:sz w:val="20"/>
                <w:szCs w:val="20"/>
              </w:rPr>
            </w:pPr>
          </w:p>
        </w:tc>
        <w:tc>
          <w:tcPr>
            <w:tcW w:w="2127" w:type="dxa"/>
            <w:shd w:val="clear" w:color="auto" w:fill="C5E0B3" w:themeFill="accent6" w:themeFillTint="66"/>
          </w:tcPr>
          <w:p w14:paraId="40C3E8BC" w14:textId="77777777" w:rsidR="00083EB3" w:rsidRPr="00AA2303" w:rsidRDefault="00083EB3" w:rsidP="00083EB3">
            <w:pPr>
              <w:rPr>
                <w:rFonts w:cstheme="minorHAnsi"/>
                <w:sz w:val="20"/>
                <w:szCs w:val="20"/>
              </w:rPr>
            </w:pPr>
            <w:r w:rsidRPr="00AA2303">
              <w:rPr>
                <w:rFonts w:cstheme="minorHAnsi"/>
                <w:sz w:val="20"/>
                <w:szCs w:val="20"/>
              </w:rPr>
              <w:t xml:space="preserve">Traditions- </w:t>
            </w:r>
          </w:p>
          <w:p w14:paraId="481E0A94" w14:textId="36C43D0E" w:rsidR="00083EB3" w:rsidRPr="00AA2303" w:rsidRDefault="00083EB3" w:rsidP="00083EB3">
            <w:pPr>
              <w:jc w:val="center"/>
              <w:rPr>
                <w:rFonts w:cstheme="minorHAnsi"/>
                <w:sz w:val="20"/>
                <w:szCs w:val="20"/>
              </w:rPr>
            </w:pPr>
            <w:r w:rsidRPr="00AA2303">
              <w:rPr>
                <w:rFonts w:cstheme="minorHAnsi"/>
                <w:sz w:val="20"/>
                <w:szCs w:val="20"/>
              </w:rPr>
              <w:t>Chinese New Year</w:t>
            </w:r>
          </w:p>
          <w:p w14:paraId="544BD9EB" w14:textId="5A3F43EF" w:rsidR="00083EB3" w:rsidRPr="00AA2303" w:rsidRDefault="00083EB3" w:rsidP="00083EB3">
            <w:pPr>
              <w:jc w:val="center"/>
              <w:rPr>
                <w:rFonts w:cstheme="minorHAnsi"/>
                <w:sz w:val="20"/>
                <w:szCs w:val="20"/>
              </w:rPr>
            </w:pPr>
          </w:p>
        </w:tc>
        <w:tc>
          <w:tcPr>
            <w:tcW w:w="2551" w:type="dxa"/>
            <w:shd w:val="clear" w:color="auto" w:fill="C5E0B3" w:themeFill="accent6" w:themeFillTint="66"/>
          </w:tcPr>
          <w:p w14:paraId="7CF3DCFE" w14:textId="4B5C275F" w:rsidR="00083EB3" w:rsidRPr="00AA2303" w:rsidRDefault="00083EB3" w:rsidP="00083EB3">
            <w:pPr>
              <w:jc w:val="center"/>
              <w:rPr>
                <w:rFonts w:cstheme="minorHAnsi"/>
                <w:sz w:val="20"/>
                <w:szCs w:val="20"/>
              </w:rPr>
            </w:pPr>
            <w:r w:rsidRPr="00AA2303">
              <w:rPr>
                <w:rFonts w:cstheme="minorHAnsi"/>
                <w:sz w:val="20"/>
                <w:szCs w:val="20"/>
              </w:rPr>
              <w:t>Traditions-Easter Story</w:t>
            </w:r>
          </w:p>
        </w:tc>
        <w:tc>
          <w:tcPr>
            <w:tcW w:w="1872" w:type="dxa"/>
            <w:gridSpan w:val="2"/>
            <w:shd w:val="clear" w:color="auto" w:fill="C5E0B3" w:themeFill="accent6" w:themeFillTint="66"/>
          </w:tcPr>
          <w:p w14:paraId="3271E733" w14:textId="57CBD3D8" w:rsidR="00083EB3" w:rsidRPr="00AA2303" w:rsidRDefault="00083EB3" w:rsidP="00083EB3">
            <w:pPr>
              <w:jc w:val="center"/>
              <w:rPr>
                <w:rFonts w:cstheme="minorHAnsi"/>
                <w:sz w:val="20"/>
                <w:szCs w:val="20"/>
              </w:rPr>
            </w:pPr>
          </w:p>
        </w:tc>
        <w:tc>
          <w:tcPr>
            <w:tcW w:w="2381" w:type="dxa"/>
            <w:shd w:val="clear" w:color="auto" w:fill="C5E0B3" w:themeFill="accent6" w:themeFillTint="66"/>
          </w:tcPr>
          <w:p w14:paraId="56BF4ACB" w14:textId="2D05EFC3" w:rsidR="00083EB3" w:rsidRPr="00AA2303" w:rsidRDefault="00083EB3" w:rsidP="00083EB3">
            <w:pPr>
              <w:jc w:val="center"/>
              <w:rPr>
                <w:rFonts w:cstheme="minorHAnsi"/>
                <w:sz w:val="20"/>
                <w:szCs w:val="20"/>
              </w:rPr>
            </w:pPr>
          </w:p>
        </w:tc>
      </w:tr>
      <w:tr w:rsidR="00083EB3" w:rsidRPr="00AA2303" w14:paraId="330CB3BE" w14:textId="77777777" w:rsidTr="002858B0">
        <w:tc>
          <w:tcPr>
            <w:tcW w:w="2003" w:type="dxa"/>
            <w:shd w:val="clear" w:color="auto" w:fill="BDD6EE" w:themeFill="accent1" w:themeFillTint="66"/>
          </w:tcPr>
          <w:p w14:paraId="79137260" w14:textId="322AB382" w:rsidR="00083EB3" w:rsidRPr="00AA2303" w:rsidRDefault="00083EB3" w:rsidP="00083EB3">
            <w:pPr>
              <w:jc w:val="center"/>
              <w:rPr>
                <w:rFonts w:cstheme="minorHAnsi"/>
                <w:sz w:val="20"/>
                <w:szCs w:val="20"/>
              </w:rPr>
            </w:pPr>
            <w:r w:rsidRPr="00AA2303">
              <w:rPr>
                <w:rFonts w:cstheme="minorHAnsi"/>
                <w:sz w:val="20"/>
                <w:szCs w:val="20"/>
              </w:rPr>
              <w:t>Visits and Visitors</w:t>
            </w:r>
          </w:p>
        </w:tc>
        <w:tc>
          <w:tcPr>
            <w:tcW w:w="2250" w:type="dxa"/>
            <w:shd w:val="clear" w:color="auto" w:fill="C5E0B3" w:themeFill="accent6" w:themeFillTint="66"/>
          </w:tcPr>
          <w:p w14:paraId="7A17CD60" w14:textId="77777777" w:rsidR="00083EB3" w:rsidRPr="00AA2303" w:rsidRDefault="00083EB3" w:rsidP="00083EB3">
            <w:pPr>
              <w:jc w:val="center"/>
              <w:rPr>
                <w:rFonts w:cstheme="minorHAnsi"/>
                <w:sz w:val="20"/>
                <w:szCs w:val="20"/>
              </w:rPr>
            </w:pPr>
          </w:p>
        </w:tc>
        <w:tc>
          <w:tcPr>
            <w:tcW w:w="2239" w:type="dxa"/>
            <w:gridSpan w:val="2"/>
            <w:shd w:val="clear" w:color="auto" w:fill="C5E0B3" w:themeFill="accent6" w:themeFillTint="66"/>
          </w:tcPr>
          <w:p w14:paraId="7E2EE06B" w14:textId="77777777" w:rsidR="00083EB3" w:rsidRPr="00AA2303" w:rsidRDefault="00083EB3" w:rsidP="00083EB3">
            <w:pPr>
              <w:rPr>
                <w:rFonts w:cstheme="minorHAnsi"/>
                <w:sz w:val="20"/>
                <w:szCs w:val="20"/>
              </w:rPr>
            </w:pPr>
          </w:p>
        </w:tc>
        <w:tc>
          <w:tcPr>
            <w:tcW w:w="2127" w:type="dxa"/>
            <w:shd w:val="clear" w:color="auto" w:fill="C5E0B3" w:themeFill="accent6" w:themeFillTint="66"/>
          </w:tcPr>
          <w:p w14:paraId="67647582" w14:textId="77777777" w:rsidR="00083EB3" w:rsidRPr="00AA2303" w:rsidRDefault="00083EB3" w:rsidP="00083EB3">
            <w:pPr>
              <w:rPr>
                <w:rFonts w:cstheme="minorHAnsi"/>
                <w:sz w:val="20"/>
                <w:szCs w:val="20"/>
              </w:rPr>
            </w:pPr>
          </w:p>
        </w:tc>
        <w:tc>
          <w:tcPr>
            <w:tcW w:w="2551" w:type="dxa"/>
            <w:shd w:val="clear" w:color="auto" w:fill="C5E0B3" w:themeFill="accent6" w:themeFillTint="66"/>
          </w:tcPr>
          <w:p w14:paraId="13FCFA2F" w14:textId="77777777" w:rsidR="00083EB3" w:rsidRPr="00AA2303" w:rsidRDefault="00083EB3" w:rsidP="00083EB3">
            <w:pPr>
              <w:jc w:val="center"/>
              <w:rPr>
                <w:rFonts w:cstheme="minorHAnsi"/>
                <w:sz w:val="20"/>
                <w:szCs w:val="20"/>
              </w:rPr>
            </w:pPr>
          </w:p>
        </w:tc>
        <w:tc>
          <w:tcPr>
            <w:tcW w:w="1872" w:type="dxa"/>
            <w:gridSpan w:val="2"/>
            <w:shd w:val="clear" w:color="auto" w:fill="C5E0B3" w:themeFill="accent6" w:themeFillTint="66"/>
          </w:tcPr>
          <w:p w14:paraId="6B169D83" w14:textId="418AF4AA" w:rsidR="00083EB3" w:rsidRPr="00AA2303" w:rsidRDefault="00083EB3" w:rsidP="00083EB3">
            <w:pPr>
              <w:jc w:val="center"/>
              <w:rPr>
                <w:rFonts w:cstheme="minorHAnsi"/>
                <w:sz w:val="20"/>
                <w:szCs w:val="20"/>
              </w:rPr>
            </w:pPr>
          </w:p>
        </w:tc>
        <w:tc>
          <w:tcPr>
            <w:tcW w:w="2381" w:type="dxa"/>
            <w:shd w:val="clear" w:color="auto" w:fill="C5E0B3" w:themeFill="accent6" w:themeFillTint="66"/>
          </w:tcPr>
          <w:p w14:paraId="5DA58C85" w14:textId="670ABAAB" w:rsidR="00083EB3" w:rsidRPr="00AA2303" w:rsidRDefault="00102A43" w:rsidP="00083EB3">
            <w:pPr>
              <w:jc w:val="center"/>
              <w:rPr>
                <w:rFonts w:cstheme="minorHAnsi"/>
                <w:sz w:val="20"/>
                <w:szCs w:val="20"/>
              </w:rPr>
            </w:pPr>
            <w:r>
              <w:rPr>
                <w:rFonts w:cstheme="minorHAnsi"/>
                <w:sz w:val="20"/>
                <w:szCs w:val="20"/>
              </w:rPr>
              <w:t>Visit to RSPB – Old Moor</w:t>
            </w:r>
          </w:p>
        </w:tc>
      </w:tr>
    </w:tbl>
    <w:p w14:paraId="7913092B" w14:textId="77777777" w:rsidR="001354D2" w:rsidRPr="00AA2303" w:rsidRDefault="001354D2" w:rsidP="001354D2">
      <w:pPr>
        <w:rPr>
          <w:rFonts w:cstheme="minorHAnsi"/>
          <w:sz w:val="20"/>
          <w:szCs w:val="20"/>
        </w:rPr>
      </w:pPr>
    </w:p>
    <w:p w14:paraId="6A53A36A" w14:textId="77777777" w:rsidR="00827783" w:rsidRPr="00AA2303" w:rsidRDefault="00827783" w:rsidP="001354D2">
      <w:pPr>
        <w:rPr>
          <w:rFonts w:cstheme="minorHAnsi"/>
          <w:sz w:val="20"/>
          <w:szCs w:val="20"/>
        </w:rPr>
      </w:pPr>
    </w:p>
    <w:sectPr w:rsidR="00827783" w:rsidRPr="00AA2303" w:rsidSect="00EE77CE">
      <w:headerReference w:type="default" r:id="rId27"/>
      <w:pgSz w:w="16838" w:h="11906" w:orient="landscape"/>
      <w:pgMar w:top="56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3E438" w14:textId="77777777" w:rsidR="00E507C5" w:rsidRDefault="00E507C5" w:rsidP="00EE77CE">
      <w:pPr>
        <w:spacing w:after="0" w:line="240" w:lineRule="auto"/>
      </w:pPr>
      <w:r>
        <w:separator/>
      </w:r>
    </w:p>
  </w:endnote>
  <w:endnote w:type="continuationSeparator" w:id="0">
    <w:p w14:paraId="4878A935" w14:textId="77777777" w:rsidR="00E507C5" w:rsidRDefault="00E507C5" w:rsidP="00EE7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bbie Hepplewhite Print Font">
    <w:altName w:val="Mistral"/>
    <w:charset w:val="00"/>
    <w:family w:val="script"/>
    <w:pitch w:val="variable"/>
    <w:sig w:usb0="800000A7" w:usb1="10000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9DDCE" w14:textId="77777777" w:rsidR="00E507C5" w:rsidRDefault="00E507C5" w:rsidP="00EE77CE">
      <w:pPr>
        <w:spacing w:after="0" w:line="240" w:lineRule="auto"/>
      </w:pPr>
      <w:r>
        <w:separator/>
      </w:r>
    </w:p>
  </w:footnote>
  <w:footnote w:type="continuationSeparator" w:id="0">
    <w:p w14:paraId="10ACB75B" w14:textId="77777777" w:rsidR="00E507C5" w:rsidRDefault="00E507C5" w:rsidP="00EE77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C4567" w14:textId="36E0FB87" w:rsidR="00E507C5" w:rsidRDefault="00E507C5">
    <w:pPr>
      <w:pStyle w:val="Header"/>
    </w:pPr>
    <w:r>
      <w:rPr>
        <w:rFonts w:asciiTheme="majorHAnsi" w:hAnsiTheme="majorHAnsi" w:cstheme="majorHAnsi"/>
        <w:b/>
        <w:noProof/>
        <w:sz w:val="24"/>
        <w:szCs w:val="24"/>
        <w:lang w:eastAsia="en-GB"/>
      </w:rPr>
      <w:drawing>
        <wp:anchor distT="0" distB="0" distL="114300" distR="114300" simplePos="0" relativeHeight="251658240" behindDoc="1" locked="0" layoutInCell="1" allowOverlap="1" wp14:anchorId="701E2E00" wp14:editId="57F88E4F">
          <wp:simplePos x="0" y="0"/>
          <wp:positionH relativeFrom="column">
            <wp:posOffset>8701430</wp:posOffset>
          </wp:positionH>
          <wp:positionV relativeFrom="paragraph">
            <wp:posOffset>-391058</wp:posOffset>
          </wp:positionV>
          <wp:extent cx="683074" cy="650022"/>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exthorpe logo.png"/>
                  <pic:cNvPicPr/>
                </pic:nvPicPr>
                <pic:blipFill>
                  <a:blip r:embed="rId1">
                    <a:extLst>
                      <a:ext uri="{28A0092B-C50C-407E-A947-70E740481C1C}">
                        <a14:useLocalDpi xmlns:a14="http://schemas.microsoft.com/office/drawing/2010/main" val="0"/>
                      </a:ext>
                    </a:extLst>
                  </a:blip>
                  <a:stretch>
                    <a:fillRect/>
                  </a:stretch>
                </pic:blipFill>
                <pic:spPr>
                  <a:xfrm>
                    <a:off x="0" y="0"/>
                    <a:ext cx="694978" cy="6613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25CB9"/>
    <w:multiLevelType w:val="hybridMultilevel"/>
    <w:tmpl w:val="CDF6137C"/>
    <w:lvl w:ilvl="0" w:tplc="97285C0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560ED7"/>
    <w:multiLevelType w:val="hybridMultilevel"/>
    <w:tmpl w:val="17EE6388"/>
    <w:lvl w:ilvl="0" w:tplc="97285C0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2C2538"/>
    <w:multiLevelType w:val="hybridMultilevel"/>
    <w:tmpl w:val="1D8CCA5C"/>
    <w:lvl w:ilvl="0" w:tplc="97285C04">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AA725F"/>
    <w:multiLevelType w:val="hybridMultilevel"/>
    <w:tmpl w:val="BCB6347E"/>
    <w:lvl w:ilvl="0" w:tplc="C9D22C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000776"/>
    <w:multiLevelType w:val="hybridMultilevel"/>
    <w:tmpl w:val="FED01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501032"/>
    <w:multiLevelType w:val="hybridMultilevel"/>
    <w:tmpl w:val="D4FC684C"/>
    <w:lvl w:ilvl="0" w:tplc="08090001">
      <w:start w:val="1"/>
      <w:numFmt w:val="bullet"/>
      <w:lvlText w:val=""/>
      <w:lvlJc w:val="left"/>
      <w:pPr>
        <w:ind w:left="757" w:hanging="360"/>
      </w:pPr>
      <w:rPr>
        <w:rFonts w:ascii="Symbol" w:hAnsi="Symbo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6" w15:restartNumberingAfterBreak="0">
    <w:nsid w:val="65985670"/>
    <w:multiLevelType w:val="hybridMultilevel"/>
    <w:tmpl w:val="8458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4D2"/>
    <w:rsid w:val="00023E3F"/>
    <w:rsid w:val="00030235"/>
    <w:rsid w:val="00033661"/>
    <w:rsid w:val="00036AD8"/>
    <w:rsid w:val="00037C86"/>
    <w:rsid w:val="00040C91"/>
    <w:rsid w:val="00054D22"/>
    <w:rsid w:val="00054DC9"/>
    <w:rsid w:val="00061685"/>
    <w:rsid w:val="00070434"/>
    <w:rsid w:val="00070FD5"/>
    <w:rsid w:val="0007603D"/>
    <w:rsid w:val="0007685E"/>
    <w:rsid w:val="00077C5A"/>
    <w:rsid w:val="00083EB3"/>
    <w:rsid w:val="00090B6F"/>
    <w:rsid w:val="0009561A"/>
    <w:rsid w:val="00096135"/>
    <w:rsid w:val="000A18C4"/>
    <w:rsid w:val="000A7CFC"/>
    <w:rsid w:val="000B0D68"/>
    <w:rsid w:val="000B1CF4"/>
    <w:rsid w:val="000B7A41"/>
    <w:rsid w:val="000C144B"/>
    <w:rsid w:val="000C19F6"/>
    <w:rsid w:val="000C3F83"/>
    <w:rsid w:val="000D52F8"/>
    <w:rsid w:val="000D7B37"/>
    <w:rsid w:val="000E15BF"/>
    <w:rsid w:val="000E2597"/>
    <w:rsid w:val="000E2735"/>
    <w:rsid w:val="000E5549"/>
    <w:rsid w:val="000E7BE8"/>
    <w:rsid w:val="000F49FA"/>
    <w:rsid w:val="00102A43"/>
    <w:rsid w:val="001050DB"/>
    <w:rsid w:val="00106F81"/>
    <w:rsid w:val="00107111"/>
    <w:rsid w:val="00112F46"/>
    <w:rsid w:val="00122254"/>
    <w:rsid w:val="0012362C"/>
    <w:rsid w:val="001343E2"/>
    <w:rsid w:val="001354D2"/>
    <w:rsid w:val="00137E9D"/>
    <w:rsid w:val="00145866"/>
    <w:rsid w:val="00153F8D"/>
    <w:rsid w:val="001573CD"/>
    <w:rsid w:val="0016018C"/>
    <w:rsid w:val="0016074F"/>
    <w:rsid w:val="001621AE"/>
    <w:rsid w:val="00183791"/>
    <w:rsid w:val="0018666C"/>
    <w:rsid w:val="001A75F9"/>
    <w:rsid w:val="001E196A"/>
    <w:rsid w:val="001F3297"/>
    <w:rsid w:val="001F4B41"/>
    <w:rsid w:val="001F4BC8"/>
    <w:rsid w:val="0020235C"/>
    <w:rsid w:val="002036AC"/>
    <w:rsid w:val="0020631D"/>
    <w:rsid w:val="002076FC"/>
    <w:rsid w:val="00214250"/>
    <w:rsid w:val="00217AB4"/>
    <w:rsid w:val="0022525C"/>
    <w:rsid w:val="002255E8"/>
    <w:rsid w:val="002265B3"/>
    <w:rsid w:val="002314EE"/>
    <w:rsid w:val="002327BF"/>
    <w:rsid w:val="002336B3"/>
    <w:rsid w:val="00235108"/>
    <w:rsid w:val="00237A6C"/>
    <w:rsid w:val="002415F3"/>
    <w:rsid w:val="00245236"/>
    <w:rsid w:val="0024664C"/>
    <w:rsid w:val="002509F2"/>
    <w:rsid w:val="002571B2"/>
    <w:rsid w:val="0026202B"/>
    <w:rsid w:val="00264B1B"/>
    <w:rsid w:val="00264DC6"/>
    <w:rsid w:val="00266A07"/>
    <w:rsid w:val="00267C92"/>
    <w:rsid w:val="00271C5F"/>
    <w:rsid w:val="002858B0"/>
    <w:rsid w:val="00291066"/>
    <w:rsid w:val="00292EC5"/>
    <w:rsid w:val="00297622"/>
    <w:rsid w:val="002B0743"/>
    <w:rsid w:val="002B6E26"/>
    <w:rsid w:val="002C7D3D"/>
    <w:rsid w:val="002D36BC"/>
    <w:rsid w:val="002E2B3A"/>
    <w:rsid w:val="002E616D"/>
    <w:rsid w:val="002F249F"/>
    <w:rsid w:val="002F622E"/>
    <w:rsid w:val="002F6645"/>
    <w:rsid w:val="00304210"/>
    <w:rsid w:val="0033190B"/>
    <w:rsid w:val="003355F8"/>
    <w:rsid w:val="003478A7"/>
    <w:rsid w:val="00355781"/>
    <w:rsid w:val="00371277"/>
    <w:rsid w:val="003852EA"/>
    <w:rsid w:val="0038538C"/>
    <w:rsid w:val="003910C8"/>
    <w:rsid w:val="00391DE9"/>
    <w:rsid w:val="003960E4"/>
    <w:rsid w:val="003B340B"/>
    <w:rsid w:val="003B48B7"/>
    <w:rsid w:val="003B64F5"/>
    <w:rsid w:val="003C0C83"/>
    <w:rsid w:val="003C3B73"/>
    <w:rsid w:val="003C7D03"/>
    <w:rsid w:val="003D3546"/>
    <w:rsid w:val="003D3FD1"/>
    <w:rsid w:val="003F1AA5"/>
    <w:rsid w:val="003F32D7"/>
    <w:rsid w:val="003F7FEA"/>
    <w:rsid w:val="00401E0B"/>
    <w:rsid w:val="00411146"/>
    <w:rsid w:val="004168E0"/>
    <w:rsid w:val="00420B01"/>
    <w:rsid w:val="00424AB4"/>
    <w:rsid w:val="00426B26"/>
    <w:rsid w:val="00430854"/>
    <w:rsid w:val="00435D7A"/>
    <w:rsid w:val="00452D0B"/>
    <w:rsid w:val="00455512"/>
    <w:rsid w:val="00467650"/>
    <w:rsid w:val="004727C1"/>
    <w:rsid w:val="004770F6"/>
    <w:rsid w:val="00490B2B"/>
    <w:rsid w:val="004925C1"/>
    <w:rsid w:val="0049655A"/>
    <w:rsid w:val="00497323"/>
    <w:rsid w:val="00497F74"/>
    <w:rsid w:val="004A0048"/>
    <w:rsid w:val="004A5CF2"/>
    <w:rsid w:val="004C2750"/>
    <w:rsid w:val="004C5266"/>
    <w:rsid w:val="004C6B5E"/>
    <w:rsid w:val="004D0027"/>
    <w:rsid w:val="004F182E"/>
    <w:rsid w:val="004F7182"/>
    <w:rsid w:val="00505EE4"/>
    <w:rsid w:val="00506265"/>
    <w:rsid w:val="00507527"/>
    <w:rsid w:val="0051073A"/>
    <w:rsid w:val="00516B37"/>
    <w:rsid w:val="00522319"/>
    <w:rsid w:val="0053366C"/>
    <w:rsid w:val="005338F2"/>
    <w:rsid w:val="00535C36"/>
    <w:rsid w:val="00543853"/>
    <w:rsid w:val="005506E9"/>
    <w:rsid w:val="00550D08"/>
    <w:rsid w:val="0055226E"/>
    <w:rsid w:val="005604C6"/>
    <w:rsid w:val="00561041"/>
    <w:rsid w:val="00561CA7"/>
    <w:rsid w:val="005620FA"/>
    <w:rsid w:val="00562A1B"/>
    <w:rsid w:val="00567368"/>
    <w:rsid w:val="00581126"/>
    <w:rsid w:val="00585397"/>
    <w:rsid w:val="0058598C"/>
    <w:rsid w:val="00597430"/>
    <w:rsid w:val="005B2BCB"/>
    <w:rsid w:val="005B4765"/>
    <w:rsid w:val="005B4DBA"/>
    <w:rsid w:val="005C01DA"/>
    <w:rsid w:val="005C2E4C"/>
    <w:rsid w:val="005C519A"/>
    <w:rsid w:val="005D2891"/>
    <w:rsid w:val="005D32C1"/>
    <w:rsid w:val="005D6C6A"/>
    <w:rsid w:val="005D7F02"/>
    <w:rsid w:val="005E0451"/>
    <w:rsid w:val="005E1BEF"/>
    <w:rsid w:val="005E4784"/>
    <w:rsid w:val="005E7772"/>
    <w:rsid w:val="005F2D23"/>
    <w:rsid w:val="005F2D29"/>
    <w:rsid w:val="005F419D"/>
    <w:rsid w:val="005F55DE"/>
    <w:rsid w:val="006005B0"/>
    <w:rsid w:val="006069A5"/>
    <w:rsid w:val="00606F07"/>
    <w:rsid w:val="0061557D"/>
    <w:rsid w:val="00615929"/>
    <w:rsid w:val="0061754D"/>
    <w:rsid w:val="00630265"/>
    <w:rsid w:val="00630BEF"/>
    <w:rsid w:val="00631B56"/>
    <w:rsid w:val="00632E59"/>
    <w:rsid w:val="00644B43"/>
    <w:rsid w:val="00644F2D"/>
    <w:rsid w:val="00645F46"/>
    <w:rsid w:val="006566C0"/>
    <w:rsid w:val="00662C32"/>
    <w:rsid w:val="00673E37"/>
    <w:rsid w:val="00676BF5"/>
    <w:rsid w:val="0067772A"/>
    <w:rsid w:val="006944F0"/>
    <w:rsid w:val="006A2D39"/>
    <w:rsid w:val="006A3DF5"/>
    <w:rsid w:val="006B1C20"/>
    <w:rsid w:val="006B1EA3"/>
    <w:rsid w:val="006B3DF0"/>
    <w:rsid w:val="006B5CFC"/>
    <w:rsid w:val="006B7BA1"/>
    <w:rsid w:val="006C0A4B"/>
    <w:rsid w:val="006D0752"/>
    <w:rsid w:val="006D42B5"/>
    <w:rsid w:val="006D6D28"/>
    <w:rsid w:val="006E2751"/>
    <w:rsid w:val="006E2EAA"/>
    <w:rsid w:val="006F491D"/>
    <w:rsid w:val="00705739"/>
    <w:rsid w:val="00714543"/>
    <w:rsid w:val="0071643E"/>
    <w:rsid w:val="00721CB6"/>
    <w:rsid w:val="007377B1"/>
    <w:rsid w:val="00746DEF"/>
    <w:rsid w:val="007605BA"/>
    <w:rsid w:val="007704FC"/>
    <w:rsid w:val="00771B47"/>
    <w:rsid w:val="007835BD"/>
    <w:rsid w:val="00785934"/>
    <w:rsid w:val="007876E2"/>
    <w:rsid w:val="00794BB8"/>
    <w:rsid w:val="00796B98"/>
    <w:rsid w:val="007A2E14"/>
    <w:rsid w:val="007B591B"/>
    <w:rsid w:val="007C53F0"/>
    <w:rsid w:val="007C6D4F"/>
    <w:rsid w:val="007F4718"/>
    <w:rsid w:val="0080097C"/>
    <w:rsid w:val="00804AB9"/>
    <w:rsid w:val="00811B42"/>
    <w:rsid w:val="00812D23"/>
    <w:rsid w:val="00812E16"/>
    <w:rsid w:val="008258C2"/>
    <w:rsid w:val="0082728E"/>
    <w:rsid w:val="00827783"/>
    <w:rsid w:val="00831075"/>
    <w:rsid w:val="00832580"/>
    <w:rsid w:val="00833513"/>
    <w:rsid w:val="00845B3A"/>
    <w:rsid w:val="008527BA"/>
    <w:rsid w:val="00862CDD"/>
    <w:rsid w:val="0086767E"/>
    <w:rsid w:val="00877626"/>
    <w:rsid w:val="00883F5C"/>
    <w:rsid w:val="0089071C"/>
    <w:rsid w:val="00893124"/>
    <w:rsid w:val="00893392"/>
    <w:rsid w:val="008A0ADD"/>
    <w:rsid w:val="008A2781"/>
    <w:rsid w:val="008A6F02"/>
    <w:rsid w:val="008B1506"/>
    <w:rsid w:val="008B4C73"/>
    <w:rsid w:val="008B5663"/>
    <w:rsid w:val="008B6564"/>
    <w:rsid w:val="008C2649"/>
    <w:rsid w:val="008C6964"/>
    <w:rsid w:val="008C7E4B"/>
    <w:rsid w:val="008D434A"/>
    <w:rsid w:val="008D45C5"/>
    <w:rsid w:val="008F20DF"/>
    <w:rsid w:val="008F74F3"/>
    <w:rsid w:val="0090689E"/>
    <w:rsid w:val="009074A9"/>
    <w:rsid w:val="0092354F"/>
    <w:rsid w:val="00923D0F"/>
    <w:rsid w:val="00924E68"/>
    <w:rsid w:val="00926476"/>
    <w:rsid w:val="00936A80"/>
    <w:rsid w:val="00946E94"/>
    <w:rsid w:val="009544AB"/>
    <w:rsid w:val="00962334"/>
    <w:rsid w:val="00974349"/>
    <w:rsid w:val="009763C9"/>
    <w:rsid w:val="00980BE2"/>
    <w:rsid w:val="00986B98"/>
    <w:rsid w:val="00994514"/>
    <w:rsid w:val="0099685B"/>
    <w:rsid w:val="009A0765"/>
    <w:rsid w:val="009A1586"/>
    <w:rsid w:val="009A462A"/>
    <w:rsid w:val="009A5BB7"/>
    <w:rsid w:val="009A6679"/>
    <w:rsid w:val="009B0985"/>
    <w:rsid w:val="009B1F2C"/>
    <w:rsid w:val="009B6701"/>
    <w:rsid w:val="009C0EC6"/>
    <w:rsid w:val="009E1D37"/>
    <w:rsid w:val="009E2BE5"/>
    <w:rsid w:val="009E441B"/>
    <w:rsid w:val="009E6637"/>
    <w:rsid w:val="009F033F"/>
    <w:rsid w:val="009F467F"/>
    <w:rsid w:val="00A05B12"/>
    <w:rsid w:val="00A05B49"/>
    <w:rsid w:val="00A111B3"/>
    <w:rsid w:val="00A23924"/>
    <w:rsid w:val="00A330C5"/>
    <w:rsid w:val="00A4093B"/>
    <w:rsid w:val="00A4353A"/>
    <w:rsid w:val="00A43899"/>
    <w:rsid w:val="00A5355C"/>
    <w:rsid w:val="00A542ED"/>
    <w:rsid w:val="00A54863"/>
    <w:rsid w:val="00A664F4"/>
    <w:rsid w:val="00A73720"/>
    <w:rsid w:val="00A92DD5"/>
    <w:rsid w:val="00A93137"/>
    <w:rsid w:val="00AA2303"/>
    <w:rsid w:val="00AA24DB"/>
    <w:rsid w:val="00AA40B2"/>
    <w:rsid w:val="00AB16FB"/>
    <w:rsid w:val="00AB3B29"/>
    <w:rsid w:val="00AC1F1A"/>
    <w:rsid w:val="00AC3981"/>
    <w:rsid w:val="00AD2B16"/>
    <w:rsid w:val="00AD362E"/>
    <w:rsid w:val="00AD797F"/>
    <w:rsid w:val="00AF03D1"/>
    <w:rsid w:val="00AF32AA"/>
    <w:rsid w:val="00B02A6A"/>
    <w:rsid w:val="00B112C8"/>
    <w:rsid w:val="00B123AE"/>
    <w:rsid w:val="00B12463"/>
    <w:rsid w:val="00B36487"/>
    <w:rsid w:val="00B36ABC"/>
    <w:rsid w:val="00B3758B"/>
    <w:rsid w:val="00B4315C"/>
    <w:rsid w:val="00B47A7B"/>
    <w:rsid w:val="00B76DB3"/>
    <w:rsid w:val="00B95790"/>
    <w:rsid w:val="00B977DE"/>
    <w:rsid w:val="00BA270A"/>
    <w:rsid w:val="00BA5BD9"/>
    <w:rsid w:val="00BA62A5"/>
    <w:rsid w:val="00BA7E0F"/>
    <w:rsid w:val="00BB22E9"/>
    <w:rsid w:val="00BB26DE"/>
    <w:rsid w:val="00BC0FE5"/>
    <w:rsid w:val="00BC24C8"/>
    <w:rsid w:val="00BC3D88"/>
    <w:rsid w:val="00BC3EA3"/>
    <w:rsid w:val="00BD6000"/>
    <w:rsid w:val="00BD7351"/>
    <w:rsid w:val="00BE1082"/>
    <w:rsid w:val="00BE418B"/>
    <w:rsid w:val="00BE54B2"/>
    <w:rsid w:val="00C0045C"/>
    <w:rsid w:val="00C063F3"/>
    <w:rsid w:val="00C076F9"/>
    <w:rsid w:val="00C100A6"/>
    <w:rsid w:val="00C11586"/>
    <w:rsid w:val="00C15F03"/>
    <w:rsid w:val="00C22D83"/>
    <w:rsid w:val="00C22E34"/>
    <w:rsid w:val="00C23A4C"/>
    <w:rsid w:val="00C266D3"/>
    <w:rsid w:val="00C26DA4"/>
    <w:rsid w:val="00C277CC"/>
    <w:rsid w:val="00C36837"/>
    <w:rsid w:val="00C40679"/>
    <w:rsid w:val="00C504DB"/>
    <w:rsid w:val="00C51F74"/>
    <w:rsid w:val="00C52B32"/>
    <w:rsid w:val="00C532CF"/>
    <w:rsid w:val="00C707B2"/>
    <w:rsid w:val="00C778B9"/>
    <w:rsid w:val="00C77F83"/>
    <w:rsid w:val="00C8236F"/>
    <w:rsid w:val="00C85332"/>
    <w:rsid w:val="00C86DD4"/>
    <w:rsid w:val="00C9750D"/>
    <w:rsid w:val="00CB5EB7"/>
    <w:rsid w:val="00CC306E"/>
    <w:rsid w:val="00CC5834"/>
    <w:rsid w:val="00CD0217"/>
    <w:rsid w:val="00CD0610"/>
    <w:rsid w:val="00CD2DFE"/>
    <w:rsid w:val="00CD38C0"/>
    <w:rsid w:val="00CD7245"/>
    <w:rsid w:val="00CE52D1"/>
    <w:rsid w:val="00CE63A9"/>
    <w:rsid w:val="00CF09B5"/>
    <w:rsid w:val="00CF2D42"/>
    <w:rsid w:val="00CF6250"/>
    <w:rsid w:val="00D0464D"/>
    <w:rsid w:val="00D0488F"/>
    <w:rsid w:val="00D05157"/>
    <w:rsid w:val="00D057C9"/>
    <w:rsid w:val="00D15BAE"/>
    <w:rsid w:val="00D268BC"/>
    <w:rsid w:val="00D34FD9"/>
    <w:rsid w:val="00D41421"/>
    <w:rsid w:val="00D4393E"/>
    <w:rsid w:val="00D46251"/>
    <w:rsid w:val="00D4794D"/>
    <w:rsid w:val="00D56033"/>
    <w:rsid w:val="00D57AA4"/>
    <w:rsid w:val="00D57BAB"/>
    <w:rsid w:val="00D86436"/>
    <w:rsid w:val="00D87A02"/>
    <w:rsid w:val="00D90C74"/>
    <w:rsid w:val="00D970E9"/>
    <w:rsid w:val="00DA6B4D"/>
    <w:rsid w:val="00DB1EAE"/>
    <w:rsid w:val="00DB61AD"/>
    <w:rsid w:val="00DB7EF2"/>
    <w:rsid w:val="00DC13DC"/>
    <w:rsid w:val="00DC37E1"/>
    <w:rsid w:val="00DC4243"/>
    <w:rsid w:val="00DC5183"/>
    <w:rsid w:val="00DC6E43"/>
    <w:rsid w:val="00DD1664"/>
    <w:rsid w:val="00DD62F6"/>
    <w:rsid w:val="00DD6568"/>
    <w:rsid w:val="00DE1AF9"/>
    <w:rsid w:val="00DE66C9"/>
    <w:rsid w:val="00E031C5"/>
    <w:rsid w:val="00E07E25"/>
    <w:rsid w:val="00E12144"/>
    <w:rsid w:val="00E17859"/>
    <w:rsid w:val="00E20089"/>
    <w:rsid w:val="00E252EB"/>
    <w:rsid w:val="00E33702"/>
    <w:rsid w:val="00E34EFE"/>
    <w:rsid w:val="00E44C71"/>
    <w:rsid w:val="00E507C5"/>
    <w:rsid w:val="00E56EA3"/>
    <w:rsid w:val="00E572F1"/>
    <w:rsid w:val="00E723AF"/>
    <w:rsid w:val="00E76931"/>
    <w:rsid w:val="00E81D37"/>
    <w:rsid w:val="00E83E4F"/>
    <w:rsid w:val="00E936D4"/>
    <w:rsid w:val="00E966AE"/>
    <w:rsid w:val="00EA260E"/>
    <w:rsid w:val="00EA4C22"/>
    <w:rsid w:val="00EA6FDF"/>
    <w:rsid w:val="00EB1D03"/>
    <w:rsid w:val="00EC1045"/>
    <w:rsid w:val="00ED62CE"/>
    <w:rsid w:val="00EE673E"/>
    <w:rsid w:val="00EE77CE"/>
    <w:rsid w:val="00EF655D"/>
    <w:rsid w:val="00EF73C9"/>
    <w:rsid w:val="00F04C06"/>
    <w:rsid w:val="00F0609B"/>
    <w:rsid w:val="00F06C47"/>
    <w:rsid w:val="00F120FC"/>
    <w:rsid w:val="00F144BE"/>
    <w:rsid w:val="00F21ED7"/>
    <w:rsid w:val="00F225F5"/>
    <w:rsid w:val="00F22D37"/>
    <w:rsid w:val="00F26921"/>
    <w:rsid w:val="00F35FA7"/>
    <w:rsid w:val="00F362E7"/>
    <w:rsid w:val="00F414DC"/>
    <w:rsid w:val="00F41B0A"/>
    <w:rsid w:val="00F46C09"/>
    <w:rsid w:val="00F536F2"/>
    <w:rsid w:val="00F62342"/>
    <w:rsid w:val="00F64E8A"/>
    <w:rsid w:val="00F7158A"/>
    <w:rsid w:val="00F75467"/>
    <w:rsid w:val="00F76938"/>
    <w:rsid w:val="00F817B7"/>
    <w:rsid w:val="00F82831"/>
    <w:rsid w:val="00F83D71"/>
    <w:rsid w:val="00F84CCD"/>
    <w:rsid w:val="00F86294"/>
    <w:rsid w:val="00F87A00"/>
    <w:rsid w:val="00F931EF"/>
    <w:rsid w:val="00F93981"/>
    <w:rsid w:val="00F95535"/>
    <w:rsid w:val="00FA7FB0"/>
    <w:rsid w:val="00FB1866"/>
    <w:rsid w:val="00FB3A8C"/>
    <w:rsid w:val="00FC105B"/>
    <w:rsid w:val="00FD2078"/>
    <w:rsid w:val="00FD44F8"/>
    <w:rsid w:val="00FE1B2E"/>
    <w:rsid w:val="00FE6B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4619163"/>
  <w15:docId w15:val="{4348F93F-6D56-443B-9D26-C683A02E8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2D2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C6E43"/>
    <w:pPr>
      <w:keepNext/>
      <w:keepLines/>
      <w:spacing w:before="40" w:after="0" w:line="276" w:lineRule="auto"/>
      <w:outlineLvl w:val="1"/>
    </w:pPr>
    <w:rPr>
      <w:rFonts w:asciiTheme="majorHAnsi" w:eastAsiaTheme="majorEastAsia" w:hAnsiTheme="majorHAnsi" w:cstheme="majorBidi"/>
      <w:color w:val="2E74B5" w:themeColor="accent1" w:themeShade="BF"/>
      <w:sz w:val="26"/>
      <w:szCs w:val="26"/>
      <w:lang w:eastAsia="en-GB"/>
    </w:rPr>
  </w:style>
  <w:style w:type="paragraph" w:styleId="Heading3">
    <w:name w:val="heading 3"/>
    <w:basedOn w:val="Normal"/>
    <w:next w:val="Normal"/>
    <w:link w:val="Heading3Char"/>
    <w:uiPriority w:val="9"/>
    <w:semiHidden/>
    <w:unhideWhenUsed/>
    <w:qFormat/>
    <w:rsid w:val="00812D2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5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929"/>
    <w:pPr>
      <w:ind w:left="720"/>
      <w:contextualSpacing/>
    </w:pPr>
  </w:style>
  <w:style w:type="character" w:customStyle="1" w:styleId="Heading2Char">
    <w:name w:val="Heading 2 Char"/>
    <w:basedOn w:val="DefaultParagraphFont"/>
    <w:link w:val="Heading2"/>
    <w:uiPriority w:val="9"/>
    <w:semiHidden/>
    <w:rsid w:val="00DC6E43"/>
    <w:rPr>
      <w:rFonts w:asciiTheme="majorHAnsi" w:eastAsiaTheme="majorEastAsia" w:hAnsiTheme="majorHAnsi" w:cstheme="majorBidi"/>
      <w:color w:val="2E74B5" w:themeColor="accent1" w:themeShade="BF"/>
      <w:sz w:val="26"/>
      <w:szCs w:val="26"/>
      <w:lang w:eastAsia="en-GB"/>
    </w:rPr>
  </w:style>
  <w:style w:type="paragraph" w:styleId="BalloonText">
    <w:name w:val="Balloon Text"/>
    <w:basedOn w:val="Normal"/>
    <w:link w:val="BalloonTextChar"/>
    <w:uiPriority w:val="99"/>
    <w:semiHidden/>
    <w:unhideWhenUsed/>
    <w:rsid w:val="00C40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679"/>
    <w:rPr>
      <w:rFonts w:ascii="Tahoma" w:hAnsi="Tahoma" w:cs="Tahoma"/>
      <w:sz w:val="16"/>
      <w:szCs w:val="16"/>
    </w:rPr>
  </w:style>
  <w:style w:type="paragraph" w:styleId="Header">
    <w:name w:val="header"/>
    <w:basedOn w:val="Normal"/>
    <w:link w:val="HeaderChar"/>
    <w:uiPriority w:val="99"/>
    <w:unhideWhenUsed/>
    <w:rsid w:val="00EE77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77CE"/>
  </w:style>
  <w:style w:type="paragraph" w:styleId="Footer">
    <w:name w:val="footer"/>
    <w:basedOn w:val="Normal"/>
    <w:link w:val="FooterChar"/>
    <w:uiPriority w:val="99"/>
    <w:unhideWhenUsed/>
    <w:rsid w:val="00EE77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77CE"/>
  </w:style>
  <w:style w:type="paragraph" w:customStyle="1" w:styleId="Default">
    <w:name w:val="Default"/>
    <w:rsid w:val="00BC0FE5"/>
    <w:pPr>
      <w:autoSpaceDE w:val="0"/>
      <w:autoSpaceDN w:val="0"/>
      <w:adjustRightInd w:val="0"/>
      <w:spacing w:after="0" w:line="240" w:lineRule="auto"/>
    </w:pPr>
    <w:rPr>
      <w:rFonts w:ascii="Debbie Hepplewhite Print Font" w:hAnsi="Debbie Hepplewhite Print Font" w:cs="Debbie Hepplewhite Print Font"/>
      <w:color w:val="000000"/>
      <w:sz w:val="24"/>
      <w:szCs w:val="24"/>
    </w:rPr>
  </w:style>
  <w:style w:type="paragraph" w:styleId="NoSpacing">
    <w:name w:val="No Spacing"/>
    <w:uiPriority w:val="1"/>
    <w:qFormat/>
    <w:rsid w:val="002B0743"/>
    <w:pPr>
      <w:spacing w:after="0" w:line="240" w:lineRule="auto"/>
    </w:pPr>
  </w:style>
  <w:style w:type="paragraph" w:styleId="NormalWeb">
    <w:name w:val="Normal (Web)"/>
    <w:basedOn w:val="Normal"/>
    <w:uiPriority w:val="99"/>
    <w:semiHidden/>
    <w:unhideWhenUsed/>
    <w:rsid w:val="00096135"/>
    <w:pPr>
      <w:spacing w:after="0" w:line="240" w:lineRule="auto"/>
    </w:pPr>
    <w:rPr>
      <w:rFonts w:ascii="Calibri" w:hAnsi="Calibri" w:cs="Calibri"/>
      <w:lang w:eastAsia="en-GB"/>
    </w:rPr>
  </w:style>
  <w:style w:type="character" w:customStyle="1" w:styleId="Heading3Char">
    <w:name w:val="Heading 3 Char"/>
    <w:basedOn w:val="DefaultParagraphFont"/>
    <w:link w:val="Heading3"/>
    <w:uiPriority w:val="9"/>
    <w:semiHidden/>
    <w:rsid w:val="00812D23"/>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812D23"/>
    <w:rPr>
      <w:rFonts w:asciiTheme="majorHAnsi" w:eastAsiaTheme="majorEastAsia" w:hAnsiTheme="majorHAnsi" w:cstheme="majorBidi"/>
      <w:color w:val="2E74B5" w:themeColor="accent1" w:themeShade="BF"/>
      <w:sz w:val="32"/>
      <w:szCs w:val="32"/>
    </w:rPr>
  </w:style>
  <w:style w:type="character" w:customStyle="1" w:styleId="contributorlinkname">
    <w:name w:val="contributorlink__name"/>
    <w:basedOn w:val="DefaultParagraphFont"/>
    <w:rsid w:val="00812D23"/>
  </w:style>
  <w:style w:type="character" w:customStyle="1" w:styleId="contributorlinkrole">
    <w:name w:val="contributorlink__role"/>
    <w:basedOn w:val="DefaultParagraphFont"/>
    <w:rsid w:val="00812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52290">
      <w:bodyDiv w:val="1"/>
      <w:marLeft w:val="0"/>
      <w:marRight w:val="0"/>
      <w:marTop w:val="0"/>
      <w:marBottom w:val="0"/>
      <w:divBdr>
        <w:top w:val="none" w:sz="0" w:space="0" w:color="auto"/>
        <w:left w:val="none" w:sz="0" w:space="0" w:color="auto"/>
        <w:bottom w:val="none" w:sz="0" w:space="0" w:color="auto"/>
        <w:right w:val="none" w:sz="0" w:space="0" w:color="auto"/>
      </w:divBdr>
    </w:div>
    <w:div w:id="194008133">
      <w:bodyDiv w:val="1"/>
      <w:marLeft w:val="0"/>
      <w:marRight w:val="0"/>
      <w:marTop w:val="0"/>
      <w:marBottom w:val="0"/>
      <w:divBdr>
        <w:top w:val="none" w:sz="0" w:space="0" w:color="auto"/>
        <w:left w:val="none" w:sz="0" w:space="0" w:color="auto"/>
        <w:bottom w:val="none" w:sz="0" w:space="0" w:color="auto"/>
        <w:right w:val="none" w:sz="0" w:space="0" w:color="auto"/>
      </w:divBdr>
    </w:div>
    <w:div w:id="214123880">
      <w:bodyDiv w:val="1"/>
      <w:marLeft w:val="0"/>
      <w:marRight w:val="0"/>
      <w:marTop w:val="0"/>
      <w:marBottom w:val="0"/>
      <w:divBdr>
        <w:top w:val="none" w:sz="0" w:space="0" w:color="auto"/>
        <w:left w:val="none" w:sz="0" w:space="0" w:color="auto"/>
        <w:bottom w:val="none" w:sz="0" w:space="0" w:color="auto"/>
        <w:right w:val="none" w:sz="0" w:space="0" w:color="auto"/>
      </w:divBdr>
    </w:div>
    <w:div w:id="395708376">
      <w:bodyDiv w:val="1"/>
      <w:marLeft w:val="0"/>
      <w:marRight w:val="0"/>
      <w:marTop w:val="0"/>
      <w:marBottom w:val="0"/>
      <w:divBdr>
        <w:top w:val="none" w:sz="0" w:space="0" w:color="auto"/>
        <w:left w:val="none" w:sz="0" w:space="0" w:color="auto"/>
        <w:bottom w:val="none" w:sz="0" w:space="0" w:color="auto"/>
        <w:right w:val="none" w:sz="0" w:space="0" w:color="auto"/>
      </w:divBdr>
    </w:div>
    <w:div w:id="726076968">
      <w:bodyDiv w:val="1"/>
      <w:marLeft w:val="0"/>
      <w:marRight w:val="0"/>
      <w:marTop w:val="0"/>
      <w:marBottom w:val="0"/>
      <w:divBdr>
        <w:top w:val="none" w:sz="0" w:space="0" w:color="auto"/>
        <w:left w:val="none" w:sz="0" w:space="0" w:color="auto"/>
        <w:bottom w:val="none" w:sz="0" w:space="0" w:color="auto"/>
        <w:right w:val="none" w:sz="0" w:space="0" w:color="auto"/>
      </w:divBdr>
    </w:div>
    <w:div w:id="746145815">
      <w:bodyDiv w:val="1"/>
      <w:marLeft w:val="0"/>
      <w:marRight w:val="0"/>
      <w:marTop w:val="0"/>
      <w:marBottom w:val="0"/>
      <w:divBdr>
        <w:top w:val="none" w:sz="0" w:space="0" w:color="auto"/>
        <w:left w:val="none" w:sz="0" w:space="0" w:color="auto"/>
        <w:bottom w:val="none" w:sz="0" w:space="0" w:color="auto"/>
        <w:right w:val="none" w:sz="0" w:space="0" w:color="auto"/>
      </w:divBdr>
    </w:div>
    <w:div w:id="846332468">
      <w:bodyDiv w:val="1"/>
      <w:marLeft w:val="0"/>
      <w:marRight w:val="0"/>
      <w:marTop w:val="0"/>
      <w:marBottom w:val="0"/>
      <w:divBdr>
        <w:top w:val="none" w:sz="0" w:space="0" w:color="auto"/>
        <w:left w:val="none" w:sz="0" w:space="0" w:color="auto"/>
        <w:bottom w:val="none" w:sz="0" w:space="0" w:color="auto"/>
        <w:right w:val="none" w:sz="0" w:space="0" w:color="auto"/>
      </w:divBdr>
    </w:div>
    <w:div w:id="999843551">
      <w:bodyDiv w:val="1"/>
      <w:marLeft w:val="0"/>
      <w:marRight w:val="0"/>
      <w:marTop w:val="0"/>
      <w:marBottom w:val="0"/>
      <w:divBdr>
        <w:top w:val="none" w:sz="0" w:space="0" w:color="auto"/>
        <w:left w:val="none" w:sz="0" w:space="0" w:color="auto"/>
        <w:bottom w:val="none" w:sz="0" w:space="0" w:color="auto"/>
        <w:right w:val="none" w:sz="0" w:space="0" w:color="auto"/>
      </w:divBdr>
    </w:div>
    <w:div w:id="1015153851">
      <w:bodyDiv w:val="1"/>
      <w:marLeft w:val="0"/>
      <w:marRight w:val="0"/>
      <w:marTop w:val="0"/>
      <w:marBottom w:val="0"/>
      <w:divBdr>
        <w:top w:val="none" w:sz="0" w:space="0" w:color="auto"/>
        <w:left w:val="none" w:sz="0" w:space="0" w:color="auto"/>
        <w:bottom w:val="none" w:sz="0" w:space="0" w:color="auto"/>
        <w:right w:val="none" w:sz="0" w:space="0" w:color="auto"/>
      </w:divBdr>
    </w:div>
    <w:div w:id="1210845162">
      <w:bodyDiv w:val="1"/>
      <w:marLeft w:val="0"/>
      <w:marRight w:val="0"/>
      <w:marTop w:val="0"/>
      <w:marBottom w:val="0"/>
      <w:divBdr>
        <w:top w:val="none" w:sz="0" w:space="0" w:color="auto"/>
        <w:left w:val="none" w:sz="0" w:space="0" w:color="auto"/>
        <w:bottom w:val="none" w:sz="0" w:space="0" w:color="auto"/>
        <w:right w:val="none" w:sz="0" w:space="0" w:color="auto"/>
      </w:divBdr>
    </w:div>
    <w:div w:id="1372266013">
      <w:bodyDiv w:val="1"/>
      <w:marLeft w:val="0"/>
      <w:marRight w:val="0"/>
      <w:marTop w:val="0"/>
      <w:marBottom w:val="0"/>
      <w:divBdr>
        <w:top w:val="none" w:sz="0" w:space="0" w:color="auto"/>
        <w:left w:val="none" w:sz="0" w:space="0" w:color="auto"/>
        <w:bottom w:val="none" w:sz="0" w:space="0" w:color="auto"/>
        <w:right w:val="none" w:sz="0" w:space="0" w:color="auto"/>
      </w:divBdr>
    </w:div>
    <w:div w:id="1525243770">
      <w:bodyDiv w:val="1"/>
      <w:marLeft w:val="0"/>
      <w:marRight w:val="0"/>
      <w:marTop w:val="0"/>
      <w:marBottom w:val="0"/>
      <w:divBdr>
        <w:top w:val="none" w:sz="0" w:space="0" w:color="auto"/>
        <w:left w:val="none" w:sz="0" w:space="0" w:color="auto"/>
        <w:bottom w:val="none" w:sz="0" w:space="0" w:color="auto"/>
        <w:right w:val="none" w:sz="0" w:space="0" w:color="auto"/>
      </w:divBdr>
    </w:div>
    <w:div w:id="1808161552">
      <w:bodyDiv w:val="1"/>
      <w:marLeft w:val="0"/>
      <w:marRight w:val="0"/>
      <w:marTop w:val="0"/>
      <w:marBottom w:val="0"/>
      <w:divBdr>
        <w:top w:val="none" w:sz="0" w:space="0" w:color="auto"/>
        <w:left w:val="none" w:sz="0" w:space="0" w:color="auto"/>
        <w:bottom w:val="none" w:sz="0" w:space="0" w:color="auto"/>
        <w:right w:val="none" w:sz="0" w:space="0" w:color="auto"/>
      </w:divBdr>
      <w:divsChild>
        <w:div w:id="2086488962">
          <w:marLeft w:val="0"/>
          <w:marRight w:val="0"/>
          <w:marTop w:val="0"/>
          <w:marBottom w:val="0"/>
          <w:divBdr>
            <w:top w:val="none" w:sz="0" w:space="0" w:color="auto"/>
            <w:left w:val="none" w:sz="0" w:space="0" w:color="auto"/>
            <w:bottom w:val="none" w:sz="0" w:space="0" w:color="auto"/>
            <w:right w:val="none" w:sz="0" w:space="0" w:color="auto"/>
          </w:divBdr>
          <w:divsChild>
            <w:div w:id="1415854157">
              <w:marLeft w:val="0"/>
              <w:marRight w:val="0"/>
              <w:marTop w:val="0"/>
              <w:marBottom w:val="0"/>
              <w:divBdr>
                <w:top w:val="none" w:sz="0" w:space="0" w:color="auto"/>
                <w:left w:val="none" w:sz="0" w:space="0" w:color="auto"/>
                <w:bottom w:val="none" w:sz="0" w:space="0" w:color="auto"/>
                <w:right w:val="none" w:sz="0" w:space="0" w:color="auto"/>
              </w:divBdr>
            </w:div>
          </w:divsChild>
        </w:div>
        <w:div w:id="1568145431">
          <w:marLeft w:val="0"/>
          <w:marRight w:val="0"/>
          <w:marTop w:val="0"/>
          <w:marBottom w:val="0"/>
          <w:divBdr>
            <w:top w:val="none" w:sz="0" w:space="0" w:color="auto"/>
            <w:left w:val="none" w:sz="0" w:space="0" w:color="auto"/>
            <w:bottom w:val="none" w:sz="0" w:space="0" w:color="auto"/>
            <w:right w:val="none" w:sz="0" w:space="0" w:color="auto"/>
          </w:divBdr>
          <w:divsChild>
            <w:div w:id="1725566486">
              <w:marLeft w:val="0"/>
              <w:marRight w:val="0"/>
              <w:marTop w:val="0"/>
              <w:marBottom w:val="0"/>
              <w:divBdr>
                <w:top w:val="none" w:sz="0" w:space="0" w:color="auto"/>
                <w:left w:val="none" w:sz="0" w:space="0" w:color="auto"/>
                <w:bottom w:val="none" w:sz="0" w:space="0" w:color="auto"/>
                <w:right w:val="none" w:sz="0" w:space="0" w:color="auto"/>
              </w:divBdr>
              <w:divsChild>
                <w:div w:id="179189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21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4372</Words>
  <Characters>24922</Characters>
  <Application>Microsoft Office Word</Application>
  <DocSecurity>4</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Holy Family Catholic School</Company>
  <LinksUpToDate>false</LinksUpToDate>
  <CharactersWithSpaces>29236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Clay Academy</dc:creator>
  <cp:keywords/>
  <dc:description/>
  <cp:lastModifiedBy>Jeni Harrison (Hexthorpe)</cp:lastModifiedBy>
  <cp:revision>2</cp:revision>
  <cp:lastPrinted>2022-11-29T17:25:00Z</cp:lastPrinted>
  <dcterms:created xsi:type="dcterms:W3CDTF">2023-04-19T10:11:00Z</dcterms:created>
  <dcterms:modified xsi:type="dcterms:W3CDTF">2023-04-19T10:11:00Z</dcterms:modified>
</cp:coreProperties>
</file>