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20" w:type="dxa"/>
        <w:tblLayout w:type="fixed"/>
        <w:tblLook w:val="04A0" w:firstRow="1" w:lastRow="0" w:firstColumn="1" w:lastColumn="0" w:noHBand="0" w:noVBand="1"/>
      </w:tblPr>
      <w:tblGrid>
        <w:gridCol w:w="529"/>
        <w:gridCol w:w="1968"/>
        <w:gridCol w:w="13"/>
        <w:gridCol w:w="298"/>
        <w:gridCol w:w="2213"/>
        <w:gridCol w:w="2292"/>
        <w:gridCol w:w="9"/>
        <w:gridCol w:w="39"/>
        <w:gridCol w:w="2242"/>
        <w:gridCol w:w="18"/>
        <w:gridCol w:w="14"/>
        <w:gridCol w:w="2257"/>
        <w:gridCol w:w="85"/>
        <w:gridCol w:w="128"/>
        <w:gridCol w:w="2315"/>
      </w:tblGrid>
      <w:tr w:rsidR="00814896" w:rsidRPr="004379AA" w14:paraId="4B3410FD" w14:textId="77777777" w:rsidTr="08356FA1">
        <w:trPr>
          <w:trHeight w:val="488"/>
        </w:trPr>
        <w:tc>
          <w:tcPr>
            <w:tcW w:w="529" w:type="dxa"/>
          </w:tcPr>
          <w:p w14:paraId="2D8CFC3B" w14:textId="77777777" w:rsidR="00814896" w:rsidRPr="004379AA" w:rsidRDefault="00814896" w:rsidP="004F6B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bookmarkStart w:id="0" w:name="_Hlk174438735"/>
            <w:bookmarkEnd w:id="0"/>
          </w:p>
        </w:tc>
        <w:tc>
          <w:tcPr>
            <w:tcW w:w="4492" w:type="dxa"/>
            <w:gridSpan w:val="4"/>
          </w:tcPr>
          <w:p w14:paraId="14B5387B" w14:textId="77777777" w:rsidR="00814896" w:rsidRPr="00044E0B" w:rsidRDefault="00166882" w:rsidP="00814896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Autumn</w:t>
            </w:r>
          </w:p>
        </w:tc>
        <w:tc>
          <w:tcPr>
            <w:tcW w:w="4600" w:type="dxa"/>
            <w:gridSpan w:val="5"/>
          </w:tcPr>
          <w:p w14:paraId="07448062" w14:textId="77777777" w:rsidR="00814896" w:rsidRPr="00044E0B" w:rsidRDefault="00401001" w:rsidP="00166882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044E0B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166882">
              <w:rPr>
                <w:rFonts w:asciiTheme="minorHAnsi" w:hAnsiTheme="minorHAnsi" w:cstheme="minorHAnsi"/>
                <w:bCs/>
                <w:sz w:val="28"/>
                <w:szCs w:val="28"/>
              </w:rPr>
              <w:t>Spring</w:t>
            </w:r>
          </w:p>
        </w:tc>
        <w:tc>
          <w:tcPr>
            <w:tcW w:w="4799" w:type="dxa"/>
            <w:gridSpan w:val="5"/>
          </w:tcPr>
          <w:p w14:paraId="69FDDDD5" w14:textId="77777777" w:rsidR="00814896" w:rsidRPr="00044E0B" w:rsidRDefault="00166882" w:rsidP="002325A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Summer</w:t>
            </w:r>
          </w:p>
        </w:tc>
      </w:tr>
      <w:tr w:rsidR="00A50927" w:rsidRPr="004379AA" w14:paraId="6B4D0388" w14:textId="77777777" w:rsidTr="08356FA1">
        <w:trPr>
          <w:trHeight w:val="488"/>
        </w:trPr>
        <w:tc>
          <w:tcPr>
            <w:tcW w:w="529" w:type="dxa"/>
          </w:tcPr>
          <w:p w14:paraId="277CA73B" w14:textId="77777777" w:rsidR="00A50927" w:rsidRPr="004379AA" w:rsidRDefault="00A50927" w:rsidP="004F6B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14:paraId="74285CCB" w14:textId="5739B9A4" w:rsidR="00A50927" w:rsidRDefault="00C438FE" w:rsidP="00A50927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Pulse </w:t>
            </w:r>
          </w:p>
        </w:tc>
        <w:tc>
          <w:tcPr>
            <w:tcW w:w="2213" w:type="dxa"/>
          </w:tcPr>
          <w:p w14:paraId="4B7CDA32" w14:textId="2DD6CB5B" w:rsidR="00A50927" w:rsidRDefault="00C438FE" w:rsidP="002325A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Structure </w:t>
            </w:r>
          </w:p>
        </w:tc>
        <w:tc>
          <w:tcPr>
            <w:tcW w:w="2340" w:type="dxa"/>
            <w:gridSpan w:val="3"/>
          </w:tcPr>
          <w:p w14:paraId="0FCB9326" w14:textId="0A05CECF" w:rsidR="00A50927" w:rsidRDefault="000E1F12" w:rsidP="002325A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Pitch </w:t>
            </w:r>
          </w:p>
        </w:tc>
        <w:tc>
          <w:tcPr>
            <w:tcW w:w="2274" w:type="dxa"/>
            <w:gridSpan w:val="3"/>
          </w:tcPr>
          <w:p w14:paraId="0FD8CA43" w14:textId="593311A7" w:rsidR="00A50927" w:rsidRDefault="00C438FE" w:rsidP="002325A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Pitch </w:t>
            </w:r>
          </w:p>
        </w:tc>
        <w:tc>
          <w:tcPr>
            <w:tcW w:w="2470" w:type="dxa"/>
            <w:gridSpan w:val="3"/>
          </w:tcPr>
          <w:p w14:paraId="0AD41B53" w14:textId="624AAD21" w:rsidR="00A50927" w:rsidRDefault="00E97E6F" w:rsidP="00C36E23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Rhythm </w:t>
            </w:r>
          </w:p>
        </w:tc>
        <w:tc>
          <w:tcPr>
            <w:tcW w:w="2315" w:type="dxa"/>
          </w:tcPr>
          <w:p w14:paraId="0628EE5C" w14:textId="0D5639EE" w:rsidR="00A50927" w:rsidRDefault="00D10DA8" w:rsidP="00A97631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C438F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Perform </w:t>
            </w:r>
          </w:p>
        </w:tc>
      </w:tr>
      <w:tr w:rsidR="00166882" w:rsidRPr="004379AA" w14:paraId="7F237C64" w14:textId="77777777" w:rsidTr="08356FA1">
        <w:trPr>
          <w:trHeight w:val="2911"/>
        </w:trPr>
        <w:tc>
          <w:tcPr>
            <w:tcW w:w="529" w:type="dxa"/>
            <w:shd w:val="clear" w:color="auto" w:fill="A6A6A6" w:themeFill="background1" w:themeFillShade="A6"/>
          </w:tcPr>
          <w:p w14:paraId="048D5685" w14:textId="77777777" w:rsidR="00166882" w:rsidRPr="004379AA" w:rsidRDefault="00166882" w:rsidP="00401001">
            <w:pPr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N</w:t>
            </w:r>
          </w:p>
        </w:tc>
        <w:tc>
          <w:tcPr>
            <w:tcW w:w="13891" w:type="dxa"/>
            <w:gridSpan w:val="14"/>
          </w:tcPr>
          <w:p w14:paraId="3D3CE530" w14:textId="77777777" w:rsidR="00166882" w:rsidRPr="00044E0B" w:rsidRDefault="007E7720" w:rsidP="00401001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 EYFS the music learning is taught through topics and PE and opportunities within provision.</w:t>
            </w:r>
          </w:p>
          <w:p w14:paraId="6431371B" w14:textId="77777777" w:rsidR="00166882" w:rsidRPr="00044E0B" w:rsidRDefault="00166882" w:rsidP="00401001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F1BEA63" w14:textId="77777777" w:rsidR="00166882" w:rsidRPr="00044E0B" w:rsidRDefault="00166882" w:rsidP="00401001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  <w:r w:rsidRPr="00044E0B">
              <w:rPr>
                <w:rFonts w:asciiTheme="minorHAnsi" w:hAnsiTheme="minorHAnsi" w:cstheme="minorHAnsi"/>
                <w:b w:val="0"/>
                <w:sz w:val="20"/>
              </w:rPr>
              <w:t>Vote for favourite</w:t>
            </w:r>
            <w:r w:rsidR="007E7720">
              <w:rPr>
                <w:rFonts w:asciiTheme="minorHAnsi" w:hAnsiTheme="minorHAnsi" w:cstheme="minorHAnsi"/>
                <w:b w:val="0"/>
                <w:sz w:val="20"/>
              </w:rPr>
              <w:t xml:space="preserve"> nursery rhyme</w:t>
            </w:r>
            <w:r w:rsidRPr="00044E0B">
              <w:rPr>
                <w:rFonts w:asciiTheme="minorHAnsi" w:hAnsiTheme="minorHAnsi" w:cstheme="minorHAnsi"/>
                <w:b w:val="0"/>
                <w:sz w:val="20"/>
              </w:rPr>
              <w:t>- link to democracy</w:t>
            </w:r>
          </w:p>
          <w:p w14:paraId="7CFBC129" w14:textId="77777777" w:rsidR="00166882" w:rsidRPr="00044E0B" w:rsidRDefault="00166882" w:rsidP="00401001">
            <w:pPr>
              <w:pStyle w:val="Title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44E0B">
              <w:rPr>
                <w:rFonts w:asciiTheme="minorHAnsi" w:hAnsiTheme="minorHAnsi" w:cstheme="minorHAnsi"/>
                <w:b w:val="0"/>
                <w:sz w:val="20"/>
              </w:rPr>
              <w:t>Implicit use of pitch/ verbs to use = tap, shake, pluck, strum</w:t>
            </w:r>
          </w:p>
          <w:p w14:paraId="612E42FF" w14:textId="77777777" w:rsidR="00166882" w:rsidRPr="007E7720" w:rsidRDefault="00166882" w:rsidP="00780D00">
            <w:pPr>
              <w:pStyle w:val="Title"/>
              <w:rPr>
                <w:rFonts w:asciiTheme="minorHAnsi" w:hAnsiTheme="minorHAnsi" w:cstheme="minorHAnsi"/>
                <w:sz w:val="20"/>
              </w:rPr>
            </w:pPr>
            <w:r w:rsidRPr="007E7720">
              <w:rPr>
                <w:rFonts w:asciiTheme="minorHAnsi" w:hAnsiTheme="minorHAnsi" w:cstheme="minorHAnsi"/>
                <w:sz w:val="20"/>
              </w:rPr>
              <w:t>Heads, shoulders, knees and toes, Wheels on the bus, Twinkle star, Row your boat, 12345, 5 currant buns, Old McDonald</w:t>
            </w:r>
          </w:p>
          <w:p w14:paraId="46CD0947" w14:textId="77777777" w:rsidR="00166882" w:rsidRPr="007E7720" w:rsidRDefault="007E7720" w:rsidP="00166882">
            <w:pPr>
              <w:pStyle w:val="Titl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</w:t>
            </w:r>
            <w:r w:rsidR="00166882" w:rsidRPr="007E7720">
              <w:rPr>
                <w:rFonts w:asciiTheme="minorHAnsi" w:hAnsiTheme="minorHAnsi" w:cstheme="minorHAnsi"/>
                <w:sz w:val="20"/>
              </w:rPr>
              <w:t xml:space="preserve">1 man went to mow, 5 little monkeys, </w:t>
            </w:r>
            <w:proofErr w:type="gramStart"/>
            <w:r w:rsidR="00166882" w:rsidRPr="007E7720">
              <w:rPr>
                <w:rFonts w:asciiTheme="minorHAnsi" w:hAnsiTheme="minorHAnsi" w:cstheme="minorHAnsi"/>
                <w:sz w:val="20"/>
              </w:rPr>
              <w:t>Down</w:t>
            </w:r>
            <w:proofErr w:type="gramEnd"/>
            <w:r w:rsidR="00166882" w:rsidRPr="007E7720">
              <w:rPr>
                <w:rFonts w:asciiTheme="minorHAnsi" w:hAnsiTheme="minorHAnsi" w:cstheme="minorHAnsi"/>
                <w:sz w:val="20"/>
              </w:rPr>
              <w:t xml:space="preserve"> in the jungle/ ocean and Christmas songs</w:t>
            </w:r>
          </w:p>
          <w:p w14:paraId="42E9BE10" w14:textId="77777777" w:rsidR="004344C0" w:rsidRDefault="004344C0" w:rsidP="00166882">
            <w:pPr>
              <w:pStyle w:val="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2D3A6A" w14:textId="77777777" w:rsidR="004344C0" w:rsidRPr="007E7720" w:rsidRDefault="004344C0" w:rsidP="007E7720">
            <w:pPr>
              <w:pStyle w:val="Title"/>
              <w:rPr>
                <w:rFonts w:asciiTheme="minorHAnsi" w:hAnsiTheme="minorHAnsi" w:cstheme="minorHAnsi"/>
                <w:sz w:val="20"/>
              </w:rPr>
            </w:pPr>
            <w:r w:rsidRPr="007E7720">
              <w:rPr>
                <w:rFonts w:asciiTheme="minorHAnsi" w:hAnsiTheme="minorHAnsi" w:cstheme="minorHAnsi"/>
                <w:sz w:val="20"/>
              </w:rPr>
              <w:t>Listen with increased attention to sounds. Remember and sing entire songs. Sing the pitch of a tone sung by another person (‘pitch match’). Sing the melodic shape (moving melody, such as up and down, down and up) of familiar songs. Create their own songs or improvise a song around one they know. Play instruments with increasing control to express their feelings and ideas.</w:t>
            </w:r>
          </w:p>
          <w:p w14:paraId="0E26BCBE" w14:textId="77777777" w:rsidR="004344C0" w:rsidRPr="00044E0B" w:rsidRDefault="004344C0" w:rsidP="00166882">
            <w:pPr>
              <w:pStyle w:val="Tit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720" w:rsidRPr="004379AA" w14:paraId="51ABD84E" w14:textId="77777777" w:rsidTr="08356FA1">
        <w:trPr>
          <w:trHeight w:val="1061"/>
        </w:trPr>
        <w:tc>
          <w:tcPr>
            <w:tcW w:w="529" w:type="dxa"/>
            <w:shd w:val="clear" w:color="auto" w:fill="A6A6A6" w:themeFill="background1" w:themeFillShade="A6"/>
          </w:tcPr>
          <w:p w14:paraId="0F681173" w14:textId="77777777" w:rsidR="007E7720" w:rsidRPr="004379AA" w:rsidRDefault="007E7720" w:rsidP="00C04D9E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R</w:t>
            </w:r>
          </w:p>
        </w:tc>
        <w:tc>
          <w:tcPr>
            <w:tcW w:w="13891" w:type="dxa"/>
            <w:gridSpan w:val="14"/>
          </w:tcPr>
          <w:p w14:paraId="26722BD7" w14:textId="77777777" w:rsidR="00F963A9" w:rsidRDefault="00F963A9" w:rsidP="00F963A9">
            <w:pPr>
              <w:pStyle w:val="Tit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 EYFS the music learning is taught through topics and PE and opportunities within provision.</w:t>
            </w:r>
          </w:p>
          <w:p w14:paraId="0508A064" w14:textId="77777777" w:rsidR="007E7720" w:rsidRPr="007E7720" w:rsidRDefault="007E7720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Listen attentively, move to and talk about music, expressi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ng their feelings and responses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Be i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ntroduce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d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different kinds of music from across the globe, including traditiona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l and folk music from Britain. L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isten attentively to music. Discuss changes and patter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ns as a piece of music develops such as the planets by Holst. Use 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costumes and props for children to incorporate into their pretend play</w:t>
            </w:r>
          </w:p>
          <w:p w14:paraId="36FDC22B" w14:textId="77777777" w:rsidR="00F963A9" w:rsidRDefault="007E7720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Sing in a group or on their own, increasingly matching the pitch and following the melody. </w:t>
            </w:r>
          </w:p>
          <w:p w14:paraId="400EBB0C" w14:textId="77777777" w:rsidR="00F034D8" w:rsidRDefault="007E7720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Play pitch-matching games, humming or singing short phrases for children to copy. 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Sing call-and-response songs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  <w:p w14:paraId="102A8385" w14:textId="77777777" w:rsidR="007E7720" w:rsidRDefault="007E7720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Explore and engage in music making and dance, performing solo or in groups. 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Keep a steady beat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>. Pl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ay movement and listening games.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>Tap rhythms to accompany words and lyrics</w:t>
            </w:r>
            <w:r w:rsidRPr="007E77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. </w:t>
            </w:r>
            <w:r w:rsidR="00F034D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Respond to changes in pulse. </w:t>
            </w:r>
          </w:p>
          <w:p w14:paraId="4A0435B8" w14:textId="77777777" w:rsidR="007E7720" w:rsidRDefault="007E7720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E8DBAB9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E410DBE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0B91740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7BDDB4D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0992E5C7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385BDBC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CCCC937" w14:textId="77777777" w:rsidR="00CC329B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74FF661" w14:textId="77777777" w:rsidR="00CC329B" w:rsidRPr="007E7720" w:rsidRDefault="00CC329B" w:rsidP="00216991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4F3E79" w:rsidRPr="004379AA" w14:paraId="1FE544A0" w14:textId="77777777" w:rsidTr="08356FA1">
        <w:trPr>
          <w:trHeight w:val="901"/>
        </w:trPr>
        <w:tc>
          <w:tcPr>
            <w:tcW w:w="529" w:type="dxa"/>
            <w:shd w:val="clear" w:color="auto" w:fill="A6A6A6" w:themeFill="background1" w:themeFillShade="A6"/>
          </w:tcPr>
          <w:p w14:paraId="489605EC" w14:textId="77777777" w:rsidR="004F3E79" w:rsidRPr="004379AA" w:rsidRDefault="004F3E79" w:rsidP="009477D2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lastRenderedPageBreak/>
              <w:t>1</w:t>
            </w:r>
          </w:p>
        </w:tc>
        <w:tc>
          <w:tcPr>
            <w:tcW w:w="1981" w:type="dxa"/>
            <w:gridSpan w:val="2"/>
          </w:tcPr>
          <w:p w14:paraId="05ACB790" w14:textId="77777777" w:rsidR="004F3E79" w:rsidRPr="00404B71" w:rsidRDefault="004F3E79" w:rsidP="004322A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04B71">
              <w:rPr>
                <w:rFonts w:asciiTheme="minorHAnsi" w:hAnsiTheme="minorHAnsi" w:cstheme="minorHAnsi"/>
                <w:b/>
                <w:bCs/>
                <w:szCs w:val="24"/>
              </w:rPr>
              <w:t xml:space="preserve">Play the Kazoo </w:t>
            </w:r>
          </w:p>
          <w:p w14:paraId="7ECD189D" w14:textId="7BBC5EC8" w:rsidR="004F3E79" w:rsidRPr="00404B71" w:rsidRDefault="00D57D6B" w:rsidP="00AA47DE">
            <w:pPr>
              <w:rPr>
                <w:rFonts w:asciiTheme="minorHAnsi" w:hAnsiTheme="minorHAnsi" w:cstheme="minorHAnsi"/>
                <w:bCs/>
                <w:i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Cs w:val="24"/>
              </w:rPr>
              <w:t xml:space="preserve">Song to be taken 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szCs w:val="24"/>
              </w:rPr>
              <w:t>from  nativity</w:t>
            </w:r>
            <w:proofErr w:type="gramEnd"/>
          </w:p>
        </w:tc>
        <w:tc>
          <w:tcPr>
            <w:tcW w:w="2511" w:type="dxa"/>
            <w:gridSpan w:val="2"/>
          </w:tcPr>
          <w:p w14:paraId="1D3640E3" w14:textId="77777777" w:rsidR="004F3E79" w:rsidRPr="00930E1E" w:rsidRDefault="004F3E79" w:rsidP="009477D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Christmas performance </w:t>
            </w:r>
          </w:p>
        </w:tc>
        <w:tc>
          <w:tcPr>
            <w:tcW w:w="4600" w:type="dxa"/>
            <w:gridSpan w:val="5"/>
          </w:tcPr>
          <w:p w14:paraId="2709C3A3" w14:textId="77777777" w:rsidR="00E36591" w:rsidRDefault="00D57D6B" w:rsidP="00D57D6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Traditional </w:t>
            </w:r>
          </w:p>
          <w:p w14:paraId="76E5E3EF" w14:textId="42AA8D37" w:rsidR="00D57D6B" w:rsidRPr="00D57D6B" w:rsidRDefault="00D57D6B" w:rsidP="00D57D6B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 xml:space="preserve"> Twinkle Star </w:t>
            </w:r>
          </w:p>
        </w:tc>
        <w:tc>
          <w:tcPr>
            <w:tcW w:w="2356" w:type="dxa"/>
            <w:gridSpan w:val="3"/>
          </w:tcPr>
          <w:p w14:paraId="322F7A36" w14:textId="77777777" w:rsidR="004F3E79" w:rsidRPr="00157156" w:rsidRDefault="004F3E79" w:rsidP="0070350D">
            <w:pPr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157156">
              <w:rPr>
                <w:rFonts w:asciiTheme="minorHAnsi" w:hAnsiTheme="minorHAnsi" w:cstheme="minorHAnsi"/>
                <w:bCs/>
                <w:szCs w:val="24"/>
              </w:rPr>
              <w:t xml:space="preserve">If you’re happy and you know it </w:t>
            </w:r>
          </w:p>
          <w:p w14:paraId="2B61A0CE" w14:textId="2D7693D5" w:rsidR="00157156" w:rsidRPr="00736DF4" w:rsidRDefault="00157156" w:rsidP="0070350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Action song</w:t>
            </w:r>
          </w:p>
        </w:tc>
        <w:tc>
          <w:tcPr>
            <w:tcW w:w="2443" w:type="dxa"/>
            <w:gridSpan w:val="2"/>
          </w:tcPr>
          <w:p w14:paraId="35035481" w14:textId="77777777" w:rsidR="00D57D6B" w:rsidRPr="00317D9D" w:rsidRDefault="00D57D6B" w:rsidP="00D57D6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17D9D">
              <w:rPr>
                <w:rFonts w:asciiTheme="minorHAnsi" w:hAnsiTheme="minorHAnsi" w:cstheme="minorHAnsi"/>
                <w:b/>
                <w:bCs/>
                <w:szCs w:val="24"/>
              </w:rPr>
              <w:t xml:space="preserve">Folk </w:t>
            </w:r>
          </w:p>
          <w:p w14:paraId="5BCDA583" w14:textId="77777777" w:rsidR="00D57D6B" w:rsidRDefault="00D57D6B" w:rsidP="00D57D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She’ll be coming round the mountain </w:t>
            </w:r>
          </w:p>
          <w:p w14:paraId="4A6F037A" w14:textId="43941C5F" w:rsidR="004F3E79" w:rsidRPr="00044E0B" w:rsidRDefault="004F3E79" w:rsidP="00B60BAC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5F4790" w:rsidRPr="004379AA" w14:paraId="59C50766" w14:textId="77777777" w:rsidTr="08356FA1">
        <w:trPr>
          <w:trHeight w:val="889"/>
        </w:trPr>
        <w:tc>
          <w:tcPr>
            <w:tcW w:w="529" w:type="dxa"/>
            <w:shd w:val="clear" w:color="auto" w:fill="A6A6A6" w:themeFill="background1" w:themeFillShade="A6"/>
          </w:tcPr>
          <w:p w14:paraId="398677C8" w14:textId="77777777" w:rsidR="005F4790" w:rsidRPr="004379AA" w:rsidRDefault="005F4790" w:rsidP="00C80D08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2</w:t>
            </w:r>
          </w:p>
        </w:tc>
        <w:tc>
          <w:tcPr>
            <w:tcW w:w="1968" w:type="dxa"/>
          </w:tcPr>
          <w:p w14:paraId="76ADFC55" w14:textId="2D1F81BA" w:rsidR="005F4790" w:rsidRPr="00044E0B" w:rsidRDefault="009B46B9" w:rsidP="0070350D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Glockenspiel unit 1</w:t>
            </w:r>
          </w:p>
        </w:tc>
        <w:tc>
          <w:tcPr>
            <w:tcW w:w="2524" w:type="dxa"/>
            <w:gridSpan w:val="3"/>
          </w:tcPr>
          <w:p w14:paraId="0BB6506D" w14:textId="77777777" w:rsidR="005F4790" w:rsidRPr="00044E0B" w:rsidRDefault="005F4790" w:rsidP="00C80D08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4E0B">
              <w:rPr>
                <w:rFonts w:asciiTheme="minorHAnsi" w:hAnsiTheme="minorHAnsi" w:cstheme="minorHAnsi"/>
                <w:b/>
                <w:szCs w:val="24"/>
              </w:rPr>
              <w:t>Nativity and</w:t>
            </w:r>
          </w:p>
          <w:p w14:paraId="6C382FB3" w14:textId="77777777" w:rsidR="005F4790" w:rsidRDefault="005F4790" w:rsidP="00C80D08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44E0B">
              <w:rPr>
                <w:rFonts w:asciiTheme="minorHAnsi" w:hAnsiTheme="minorHAnsi" w:cstheme="minorHAnsi"/>
                <w:b/>
                <w:szCs w:val="24"/>
              </w:rPr>
              <w:t>Christmas Carols</w:t>
            </w:r>
          </w:p>
          <w:p w14:paraId="428AD885" w14:textId="77777777" w:rsidR="005F4790" w:rsidRPr="00044E0B" w:rsidRDefault="005F4790" w:rsidP="00C80D08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4600" w:type="dxa"/>
            <w:gridSpan w:val="5"/>
          </w:tcPr>
          <w:p w14:paraId="7F4CA5E5" w14:textId="682E5860" w:rsidR="005F4790" w:rsidRPr="00044E0B" w:rsidRDefault="005F4790" w:rsidP="00E65F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14ACA852" w14:textId="2D61AAFF" w:rsidR="005F4790" w:rsidRDefault="000627DA" w:rsidP="005435F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Music Man</w:t>
            </w:r>
          </w:p>
          <w:p w14:paraId="1F11F3F9" w14:textId="11BC6F16" w:rsidR="000627DA" w:rsidRPr="00DF2D03" w:rsidRDefault="000627DA" w:rsidP="00DF2D03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F2D03">
              <w:rPr>
                <w:rFonts w:asciiTheme="minorHAnsi" w:hAnsiTheme="minorHAnsi" w:cstheme="minorHAnsi"/>
                <w:b/>
                <w:bCs/>
                <w:szCs w:val="24"/>
              </w:rPr>
              <w:t>Marching Band</w:t>
            </w:r>
          </w:p>
          <w:p w14:paraId="3EC21287" w14:textId="77777777" w:rsidR="005F4790" w:rsidRPr="0070350D" w:rsidRDefault="005F4790" w:rsidP="00B061F4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56" w:type="dxa"/>
            <w:gridSpan w:val="3"/>
          </w:tcPr>
          <w:p w14:paraId="1EA0335B" w14:textId="77777777" w:rsidR="005F4790" w:rsidRDefault="009A75D6" w:rsidP="0070350D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A75D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Calypso</w:t>
            </w:r>
            <w:r w:rsidR="005F4790" w:rsidRPr="009A75D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5A7919E9" w14:textId="4140DCEF" w:rsidR="009A75D6" w:rsidRPr="00BA4DE1" w:rsidRDefault="009A75D6" w:rsidP="0070350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A4DE1">
              <w:rPr>
                <w:rFonts w:asciiTheme="minorHAnsi" w:hAnsiTheme="minorHAnsi" w:cstheme="minorHAnsi"/>
                <w:sz w:val="26"/>
                <w:szCs w:val="26"/>
              </w:rPr>
              <w:t>White Horses</w:t>
            </w:r>
          </w:p>
        </w:tc>
        <w:tc>
          <w:tcPr>
            <w:tcW w:w="2443" w:type="dxa"/>
            <w:gridSpan w:val="2"/>
          </w:tcPr>
          <w:p w14:paraId="2C8DDF87" w14:textId="643E8458" w:rsidR="005F4790" w:rsidRPr="00044E0B" w:rsidRDefault="004B1806" w:rsidP="00E65F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Hey friends- Jazz</w:t>
            </w:r>
            <w:r w:rsidR="005F479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FC078B" w:rsidRPr="004379AA" w14:paraId="75F03597" w14:textId="77777777" w:rsidTr="08356FA1">
        <w:trPr>
          <w:trHeight w:val="625"/>
        </w:trPr>
        <w:tc>
          <w:tcPr>
            <w:tcW w:w="529" w:type="dxa"/>
            <w:shd w:val="clear" w:color="auto" w:fill="A6A6A6" w:themeFill="background1" w:themeFillShade="A6"/>
          </w:tcPr>
          <w:p w14:paraId="76B9A739" w14:textId="77777777" w:rsidR="00FC078B" w:rsidRPr="004379AA" w:rsidRDefault="00FC078B" w:rsidP="00FC078B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3</w:t>
            </w:r>
          </w:p>
        </w:tc>
        <w:tc>
          <w:tcPr>
            <w:tcW w:w="1968" w:type="dxa"/>
          </w:tcPr>
          <w:p w14:paraId="4B51275F" w14:textId="77EE2371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</w:p>
        </w:tc>
        <w:tc>
          <w:tcPr>
            <w:tcW w:w="2524" w:type="dxa"/>
            <w:gridSpan w:val="3"/>
          </w:tcPr>
          <w:p w14:paraId="21E286E6" w14:textId="7BC28EA2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</w:p>
        </w:tc>
        <w:tc>
          <w:tcPr>
            <w:tcW w:w="2301" w:type="dxa"/>
            <w:gridSpan w:val="2"/>
          </w:tcPr>
          <w:p w14:paraId="0A5DF3B5" w14:textId="3EA76BD5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</w:p>
        </w:tc>
        <w:tc>
          <w:tcPr>
            <w:tcW w:w="2299" w:type="dxa"/>
            <w:gridSpan w:val="3"/>
          </w:tcPr>
          <w:p w14:paraId="515B2B8A" w14:textId="41563B04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2356" w:type="dxa"/>
            <w:gridSpan w:val="3"/>
          </w:tcPr>
          <w:p w14:paraId="31A21D3B" w14:textId="66988836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43" w:type="dxa"/>
            <w:gridSpan w:val="2"/>
          </w:tcPr>
          <w:p w14:paraId="334840F1" w14:textId="35536DFF" w:rsidR="00FC078B" w:rsidRPr="00044E0B" w:rsidRDefault="00FC078B" w:rsidP="00FC07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Taught by Grange Park Opera</w:t>
            </w:r>
            <w:r w:rsidRPr="009D3B87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</w:tc>
      </w:tr>
      <w:tr w:rsidR="00DE33DC" w:rsidRPr="004379AA" w14:paraId="70EB56B9" w14:textId="77777777" w:rsidTr="08356FA1">
        <w:trPr>
          <w:trHeight w:val="691"/>
        </w:trPr>
        <w:tc>
          <w:tcPr>
            <w:tcW w:w="529" w:type="dxa"/>
            <w:shd w:val="clear" w:color="auto" w:fill="A6A6A6" w:themeFill="background1" w:themeFillShade="A6"/>
          </w:tcPr>
          <w:p w14:paraId="1B44CC1B" w14:textId="77777777" w:rsidR="00DE33DC" w:rsidRPr="004379AA" w:rsidRDefault="00DE33DC" w:rsidP="008E79F8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4</w:t>
            </w:r>
          </w:p>
        </w:tc>
        <w:tc>
          <w:tcPr>
            <w:tcW w:w="1968" w:type="dxa"/>
          </w:tcPr>
          <w:p w14:paraId="68C979C8" w14:textId="77777777" w:rsidR="00DE33DC" w:rsidRPr="009D3B87" w:rsidRDefault="00DE33DC" w:rsidP="00521A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9D3B87">
              <w:rPr>
                <w:rFonts w:asciiTheme="minorHAnsi" w:hAnsiTheme="minorHAnsi" w:cstheme="minorHAnsi"/>
                <w:sz w:val="26"/>
                <w:szCs w:val="26"/>
              </w:rPr>
              <w:t>Dancin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’</w:t>
            </w:r>
            <w:r w:rsidRPr="009D3B87">
              <w:rPr>
                <w:rFonts w:asciiTheme="minorHAnsi" w:hAnsiTheme="minorHAnsi" w:cstheme="minorHAnsi"/>
                <w:sz w:val="26"/>
                <w:szCs w:val="26"/>
              </w:rPr>
              <w:t xml:space="preserve"> in the street</w:t>
            </w:r>
          </w:p>
          <w:p w14:paraId="576EAB6D" w14:textId="1451EAA4" w:rsidR="00DE33DC" w:rsidRPr="00044E0B" w:rsidRDefault="00DE33DC" w:rsidP="00521A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9D3B87">
              <w:rPr>
                <w:rFonts w:asciiTheme="minorHAnsi" w:hAnsiTheme="minorHAnsi" w:cstheme="minorHAnsi"/>
                <w:b/>
                <w:sz w:val="26"/>
                <w:szCs w:val="26"/>
              </w:rPr>
              <w:t>Motown</w:t>
            </w:r>
          </w:p>
        </w:tc>
        <w:tc>
          <w:tcPr>
            <w:tcW w:w="2524" w:type="dxa"/>
            <w:gridSpan w:val="3"/>
          </w:tcPr>
          <w:p w14:paraId="3C67073C" w14:textId="591D28FA" w:rsidR="00DE33DC" w:rsidRPr="00044E0B" w:rsidRDefault="008622F7" w:rsidP="008E79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8622F7">
              <w:rPr>
                <w:rFonts w:asciiTheme="minorHAnsi" w:hAnsiTheme="minorHAnsi" w:cstheme="minorBidi"/>
              </w:rPr>
              <w:t>Glockenspiel unit 1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582" w:type="dxa"/>
            <w:gridSpan w:val="4"/>
          </w:tcPr>
          <w:p w14:paraId="678F9091" w14:textId="05A94AB5" w:rsidR="008270B2" w:rsidRDefault="002F6843" w:rsidP="008270B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Lean On Me</w:t>
            </w:r>
          </w:p>
          <w:p w14:paraId="06AE5BA0" w14:textId="05D95627" w:rsidR="002F6843" w:rsidRPr="002F6843" w:rsidRDefault="002F6843" w:rsidP="008270B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F6843">
              <w:rPr>
                <w:rFonts w:asciiTheme="minorHAnsi" w:hAnsiTheme="minorHAnsi" w:cstheme="minorHAnsi"/>
                <w:b/>
                <w:bCs/>
                <w:szCs w:val="24"/>
              </w:rPr>
              <w:t>Soul</w:t>
            </w:r>
          </w:p>
          <w:p w14:paraId="4F1CEEF1" w14:textId="5C9B4FBB" w:rsidR="00DE33DC" w:rsidRPr="00044E0B" w:rsidRDefault="00DE33DC" w:rsidP="008270B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9" w:type="dxa"/>
            <w:gridSpan w:val="3"/>
          </w:tcPr>
          <w:p w14:paraId="5B3CDD50" w14:textId="77777777" w:rsidR="00DE33DC" w:rsidRPr="009D3B87" w:rsidRDefault="00DE33DC" w:rsidP="00241BD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9D3B87">
              <w:rPr>
                <w:rFonts w:asciiTheme="minorHAnsi" w:hAnsiTheme="minorHAnsi" w:cstheme="minorHAnsi"/>
                <w:sz w:val="26"/>
                <w:szCs w:val="26"/>
              </w:rPr>
              <w:t>Livin’ on a prayer</w:t>
            </w:r>
          </w:p>
          <w:p w14:paraId="4A52FA24" w14:textId="490337E1" w:rsidR="00DE33DC" w:rsidRPr="009D3B87" w:rsidRDefault="00DE33DC" w:rsidP="00241BD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9D3B87">
              <w:rPr>
                <w:rFonts w:asciiTheme="minorHAnsi" w:hAnsiTheme="minorHAnsi" w:cstheme="minorHAnsi"/>
                <w:b/>
                <w:sz w:val="26"/>
                <w:szCs w:val="26"/>
              </w:rPr>
              <w:t>Rock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anthem</w:t>
            </w:r>
          </w:p>
        </w:tc>
        <w:tc>
          <w:tcPr>
            <w:tcW w:w="2528" w:type="dxa"/>
            <w:gridSpan w:val="3"/>
          </w:tcPr>
          <w:p w14:paraId="4916208B" w14:textId="4EB9DAC2" w:rsidR="00DE33DC" w:rsidRPr="008622F7" w:rsidRDefault="008622F7" w:rsidP="001B77F5">
            <w:pPr>
              <w:jc w:val="center"/>
              <w:rPr>
                <w:rFonts w:asciiTheme="minorHAnsi" w:hAnsiTheme="minorHAnsi" w:cstheme="minorBid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Adele- pop ballad</w:t>
            </w:r>
          </w:p>
        </w:tc>
      </w:tr>
      <w:tr w:rsidR="00E86F94" w:rsidRPr="004379AA" w14:paraId="600F1A98" w14:textId="77777777" w:rsidTr="08356FA1">
        <w:trPr>
          <w:trHeight w:val="716"/>
        </w:trPr>
        <w:tc>
          <w:tcPr>
            <w:tcW w:w="529" w:type="dxa"/>
            <w:shd w:val="clear" w:color="auto" w:fill="A6A6A6" w:themeFill="background1" w:themeFillShade="A6"/>
          </w:tcPr>
          <w:p w14:paraId="0F6AFC6F" w14:textId="77777777" w:rsidR="00E86F94" w:rsidRPr="004379AA" w:rsidRDefault="00E86F94" w:rsidP="008E79F8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5</w:t>
            </w:r>
          </w:p>
        </w:tc>
        <w:tc>
          <w:tcPr>
            <w:tcW w:w="1968" w:type="dxa"/>
          </w:tcPr>
          <w:p w14:paraId="4F4C9DCA" w14:textId="593BDAEF" w:rsidR="00190B5E" w:rsidRDefault="001C2102" w:rsidP="00190B5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Fresh Prince</w:t>
            </w:r>
          </w:p>
          <w:p w14:paraId="1A98BC17" w14:textId="4FDC9234" w:rsidR="001C2102" w:rsidRPr="001C2102" w:rsidRDefault="001C2102" w:rsidP="00190B5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C2102">
              <w:rPr>
                <w:rFonts w:asciiTheme="minorHAnsi" w:hAnsiTheme="minorHAnsi" w:cstheme="minorHAnsi"/>
                <w:b/>
                <w:bCs/>
                <w:szCs w:val="24"/>
              </w:rPr>
              <w:t>Rap</w:t>
            </w:r>
          </w:p>
          <w:p w14:paraId="459EEA05" w14:textId="77777777" w:rsidR="00D56B38" w:rsidRPr="00044E0B" w:rsidRDefault="00D56B38" w:rsidP="00E86F94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524" w:type="dxa"/>
            <w:gridSpan w:val="3"/>
          </w:tcPr>
          <w:p w14:paraId="7C84888C" w14:textId="2765FE46" w:rsidR="00E86F94" w:rsidRPr="00044E0B" w:rsidRDefault="00E81BBD" w:rsidP="008E79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Disco- Mamma Mia</w:t>
            </w:r>
          </w:p>
        </w:tc>
        <w:tc>
          <w:tcPr>
            <w:tcW w:w="2292" w:type="dxa"/>
          </w:tcPr>
          <w:p w14:paraId="03774EAF" w14:textId="2D209116" w:rsidR="00E86F94" w:rsidRPr="00044E0B" w:rsidRDefault="008270B2" w:rsidP="002A39E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3 Little Birds </w:t>
            </w:r>
            <w:r w:rsidRPr="008270B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Reggae</w:t>
            </w:r>
            <w:r w:rsidR="002A39E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gridSpan w:val="3"/>
          </w:tcPr>
          <w:p w14:paraId="131251BD" w14:textId="441A257C" w:rsidR="00E86F94" w:rsidRPr="00044E0B" w:rsidRDefault="00E81BBD" w:rsidP="00190B5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3 Little Birds </w:t>
            </w:r>
            <w:r w:rsidRPr="008270B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Reggae</w:t>
            </w:r>
          </w:p>
        </w:tc>
        <w:tc>
          <w:tcPr>
            <w:tcW w:w="2289" w:type="dxa"/>
            <w:gridSpan w:val="3"/>
          </w:tcPr>
          <w:p w14:paraId="40D6820C" w14:textId="27D4CCDC" w:rsidR="00E86F94" w:rsidRPr="00044E0B" w:rsidRDefault="002A39EE" w:rsidP="00B60B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Happy </w:t>
            </w:r>
            <w:r w:rsidRPr="00BA4DE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Neo Soul</w:t>
            </w:r>
          </w:p>
        </w:tc>
        <w:tc>
          <w:tcPr>
            <w:tcW w:w="2528" w:type="dxa"/>
            <w:gridSpan w:val="3"/>
          </w:tcPr>
          <w:p w14:paraId="267837F5" w14:textId="1D84B435" w:rsidR="00E86F94" w:rsidRPr="00044E0B" w:rsidRDefault="00E86F94" w:rsidP="08356FA1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0047DDA8" w14:textId="0F4757A3" w:rsidR="00E86F94" w:rsidRPr="00044E0B" w:rsidRDefault="008622F7" w:rsidP="08356FA1">
            <w:pPr>
              <w:jc w:val="center"/>
              <w:rPr>
                <w:rFonts w:asciiTheme="minorHAnsi" w:hAnsiTheme="minorHAnsi" w:cstheme="minorBidi"/>
                <w:sz w:val="26"/>
                <w:szCs w:val="26"/>
              </w:rPr>
            </w:pPr>
            <w:r>
              <w:rPr>
                <w:rFonts w:asciiTheme="minorHAnsi" w:hAnsiTheme="minorHAnsi" w:cstheme="minorBidi"/>
                <w:sz w:val="26"/>
                <w:szCs w:val="26"/>
              </w:rPr>
              <w:t>Glockenspiel unit 1</w:t>
            </w:r>
          </w:p>
        </w:tc>
      </w:tr>
      <w:tr w:rsidR="00E86F94" w:rsidRPr="004379AA" w14:paraId="5E2687C8" w14:textId="77777777" w:rsidTr="08356FA1">
        <w:trPr>
          <w:trHeight w:val="697"/>
        </w:trPr>
        <w:tc>
          <w:tcPr>
            <w:tcW w:w="529" w:type="dxa"/>
            <w:shd w:val="clear" w:color="auto" w:fill="A6A6A6" w:themeFill="background1" w:themeFillShade="A6"/>
          </w:tcPr>
          <w:p w14:paraId="3E7C2BA3" w14:textId="77777777" w:rsidR="00E86F94" w:rsidRPr="004379AA" w:rsidRDefault="00E86F94" w:rsidP="008E79F8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4379AA">
              <w:rPr>
                <w:rFonts w:asciiTheme="minorHAnsi" w:hAnsiTheme="minorHAnsi" w:cstheme="minorHAnsi"/>
                <w:bCs/>
                <w:szCs w:val="24"/>
              </w:rPr>
              <w:t>6</w:t>
            </w:r>
          </w:p>
        </w:tc>
        <w:tc>
          <w:tcPr>
            <w:tcW w:w="1968" w:type="dxa"/>
          </w:tcPr>
          <w:p w14:paraId="4EE229F5" w14:textId="71C33FBF" w:rsidR="00E86F94" w:rsidRPr="00044E0B" w:rsidRDefault="00E81BBD" w:rsidP="00936C62">
            <w:pPr>
              <w:jc w:val="center"/>
            </w:pPr>
            <w:r>
              <w:t>Singing gospel, pop, ballad</w:t>
            </w:r>
          </w:p>
        </w:tc>
        <w:tc>
          <w:tcPr>
            <w:tcW w:w="2524" w:type="dxa"/>
            <w:gridSpan w:val="3"/>
          </w:tcPr>
          <w:p w14:paraId="55708068" w14:textId="75955A0C" w:rsidR="00E86F94" w:rsidRPr="00044E0B" w:rsidRDefault="00E81BBD" w:rsidP="008E79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Singing- disco, ballad</w:t>
            </w:r>
          </w:p>
        </w:tc>
        <w:tc>
          <w:tcPr>
            <w:tcW w:w="2292" w:type="dxa"/>
          </w:tcPr>
          <w:p w14:paraId="57FAFEE8" w14:textId="338AD993" w:rsidR="00E86F94" w:rsidRPr="00044E0B" w:rsidRDefault="00E81BBD" w:rsidP="00B60BA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Singing - reggae</w:t>
            </w:r>
          </w:p>
        </w:tc>
        <w:tc>
          <w:tcPr>
            <w:tcW w:w="2290" w:type="dxa"/>
            <w:gridSpan w:val="3"/>
          </w:tcPr>
          <w:p w14:paraId="5311DE0D" w14:textId="7C0B4B77" w:rsidR="007D19FD" w:rsidRPr="00044E0B" w:rsidRDefault="00E81BBD" w:rsidP="00E65F75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Singing - reggae</w:t>
            </w:r>
          </w:p>
        </w:tc>
        <w:tc>
          <w:tcPr>
            <w:tcW w:w="2289" w:type="dxa"/>
            <w:gridSpan w:val="3"/>
          </w:tcPr>
          <w:p w14:paraId="6F807568" w14:textId="36D0BE49" w:rsidR="00E86F94" w:rsidRPr="00044E0B" w:rsidRDefault="008D439F" w:rsidP="008E79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Glockenspiel unit 1</w:t>
            </w:r>
          </w:p>
        </w:tc>
        <w:tc>
          <w:tcPr>
            <w:tcW w:w="2528" w:type="dxa"/>
            <w:gridSpan w:val="3"/>
          </w:tcPr>
          <w:p w14:paraId="2E250B12" w14:textId="36BAB028" w:rsidR="00E86F94" w:rsidRPr="00044E0B" w:rsidRDefault="00E81BBD" w:rsidP="08356FA1">
            <w:pPr>
              <w:jc w:val="center"/>
              <w:rPr>
                <w:rFonts w:asciiTheme="minorHAnsi" w:hAnsiTheme="minorHAnsi" w:cstheme="minorBidi"/>
                <w:sz w:val="26"/>
                <w:szCs w:val="26"/>
              </w:rPr>
            </w:pPr>
            <w:r>
              <w:rPr>
                <w:rFonts w:asciiTheme="minorHAnsi" w:hAnsiTheme="minorHAnsi" w:cstheme="minorBidi"/>
                <w:sz w:val="26"/>
                <w:szCs w:val="26"/>
              </w:rPr>
              <w:t>Musical theatre</w:t>
            </w:r>
          </w:p>
        </w:tc>
      </w:tr>
    </w:tbl>
    <w:p w14:paraId="0733E01F" w14:textId="664F45EA" w:rsidR="006808AE" w:rsidRDefault="006808AE" w:rsidP="004F6B93">
      <w:pPr>
        <w:rPr>
          <w:rFonts w:asciiTheme="minorHAnsi" w:hAnsiTheme="minorHAnsi" w:cstheme="minorHAnsi"/>
        </w:rPr>
      </w:pPr>
    </w:p>
    <w:p w14:paraId="145989BC" w14:textId="77777777" w:rsidR="008B2722" w:rsidRDefault="008B2722" w:rsidP="004F6B93">
      <w:pPr>
        <w:rPr>
          <w:rFonts w:asciiTheme="minorHAnsi" w:hAnsiTheme="minorHAnsi" w:cstheme="minorHAnsi"/>
        </w:rPr>
      </w:pPr>
    </w:p>
    <w:p w14:paraId="55E26DDA" w14:textId="77777777" w:rsidR="008B2722" w:rsidRDefault="008B2722" w:rsidP="004F6B93">
      <w:pPr>
        <w:rPr>
          <w:rFonts w:asciiTheme="minorHAnsi" w:hAnsiTheme="minorHAnsi" w:cstheme="minorHAnsi"/>
        </w:rPr>
      </w:pPr>
    </w:p>
    <w:p w14:paraId="27DB3959" w14:textId="77777777" w:rsidR="008B2722" w:rsidRDefault="008B2722" w:rsidP="004F6B93">
      <w:pPr>
        <w:rPr>
          <w:rFonts w:asciiTheme="minorHAnsi" w:hAnsiTheme="minorHAnsi" w:cstheme="minorHAnsi"/>
        </w:rPr>
      </w:pPr>
    </w:p>
    <w:p w14:paraId="01C07C9A" w14:textId="77777777" w:rsidR="008B2722" w:rsidRDefault="008B2722" w:rsidP="004F6B93">
      <w:pPr>
        <w:rPr>
          <w:rFonts w:asciiTheme="minorHAnsi" w:hAnsiTheme="minorHAnsi" w:cstheme="minorHAnsi"/>
        </w:rPr>
      </w:pPr>
    </w:p>
    <w:p w14:paraId="0CBB97A0" w14:textId="13B495CB" w:rsidR="004E29F1" w:rsidRDefault="004E29F1" w:rsidP="004F6B93">
      <w:pPr>
        <w:rPr>
          <w:rFonts w:asciiTheme="minorHAnsi" w:hAnsiTheme="minorHAnsi" w:cstheme="minorHAnsi"/>
        </w:rPr>
      </w:pPr>
    </w:p>
    <w:p w14:paraId="11E336DC" w14:textId="2328E685" w:rsidR="004E29F1" w:rsidRDefault="004E29F1" w:rsidP="004F6B93">
      <w:pPr>
        <w:rPr>
          <w:rFonts w:asciiTheme="minorHAnsi" w:hAnsiTheme="minorHAnsi" w:cstheme="minorHAnsi"/>
        </w:rPr>
      </w:pPr>
    </w:p>
    <w:p w14:paraId="13EC040D" w14:textId="77777777" w:rsidR="008F1576" w:rsidRDefault="008F1576" w:rsidP="004F6B93">
      <w:pPr>
        <w:rPr>
          <w:rFonts w:asciiTheme="minorHAnsi" w:hAnsiTheme="minorHAnsi" w:cstheme="minorHAnsi"/>
        </w:rPr>
      </w:pPr>
    </w:p>
    <w:p w14:paraId="1034F715" w14:textId="77777777" w:rsidR="00CC6015" w:rsidRDefault="00CC6015" w:rsidP="004F6B93">
      <w:pPr>
        <w:rPr>
          <w:rFonts w:asciiTheme="minorHAnsi" w:hAnsiTheme="minorHAnsi" w:cstheme="minorHAnsi"/>
        </w:rPr>
      </w:pPr>
    </w:p>
    <w:p w14:paraId="6C29BE48" w14:textId="75B0F60C" w:rsidR="003C7AD9" w:rsidRPr="00033335" w:rsidRDefault="008F1576" w:rsidP="004F6B93">
      <w:pPr>
        <w:rPr>
          <w:rFonts w:asciiTheme="minorHAnsi" w:hAnsiTheme="minorHAnsi" w:cstheme="minorHAnsi"/>
          <w:b/>
          <w:bCs/>
        </w:rPr>
      </w:pPr>
      <w:r w:rsidRPr="00033335">
        <w:rPr>
          <w:rFonts w:asciiTheme="minorHAnsi" w:hAnsiTheme="minorHAnsi" w:cstheme="minorHAnsi"/>
          <w:b/>
          <w:bCs/>
        </w:rPr>
        <w:t xml:space="preserve">Year </w:t>
      </w:r>
      <w:r w:rsidR="00803357">
        <w:rPr>
          <w:rFonts w:asciiTheme="minorHAnsi" w:hAnsiTheme="minorHAnsi" w:cstheme="minorHAnsi"/>
          <w:b/>
          <w:bCs/>
        </w:rPr>
        <w:t xml:space="preserve">3 </w:t>
      </w:r>
      <w:r w:rsidRPr="00033335">
        <w:rPr>
          <w:rFonts w:asciiTheme="minorHAnsi" w:hAnsiTheme="minorHAnsi" w:cstheme="minorHAnsi"/>
          <w:b/>
          <w:bCs/>
        </w:rPr>
        <w:t xml:space="preserve">Opera singing </w:t>
      </w:r>
    </w:p>
    <w:p w14:paraId="72C58D14" w14:textId="3F735EC0" w:rsidR="00BB7EBD" w:rsidRPr="00033335" w:rsidRDefault="00BB7EBD" w:rsidP="004F6B93">
      <w:pPr>
        <w:rPr>
          <w:rFonts w:asciiTheme="minorHAnsi" w:hAnsiTheme="minorHAnsi" w:cstheme="minorHAnsi"/>
          <w:b/>
          <w:bCs/>
        </w:rPr>
      </w:pPr>
      <w:r w:rsidRPr="00033335">
        <w:rPr>
          <w:rFonts w:asciiTheme="minorHAnsi" w:hAnsiTheme="minorHAnsi" w:cstheme="minorHAnsi"/>
          <w:b/>
          <w:bCs/>
        </w:rPr>
        <w:t>Ethos:</w:t>
      </w:r>
    </w:p>
    <w:p w14:paraId="45615457" w14:textId="436AA8BB" w:rsidR="00BB7EBD" w:rsidRDefault="002E5C20" w:rsidP="004F6B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Music should be embedded in every primary school. Singing should be the golden thread through these years, with a clear commitment to quality</w:t>
      </w:r>
      <w:r w:rsidR="00A875B6">
        <w:rPr>
          <w:rFonts w:asciiTheme="minorHAnsi" w:hAnsiTheme="minorHAnsi" w:cstheme="minorHAnsi"/>
        </w:rPr>
        <w:t xml:space="preserve"> teaching and opportunities for progression for all children from the start of their school education.</w:t>
      </w:r>
    </w:p>
    <w:p w14:paraId="63C289DA" w14:textId="03ABB9F2" w:rsidR="00CC6015" w:rsidRDefault="00CC6015" w:rsidP="00CC601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(From the National Plan for Music Education)</w:t>
      </w:r>
    </w:p>
    <w:p w14:paraId="7CC71416" w14:textId="77777777" w:rsidR="00FF0326" w:rsidRDefault="00FF0326" w:rsidP="00BB65DF">
      <w:pPr>
        <w:jc w:val="both"/>
        <w:rPr>
          <w:rFonts w:asciiTheme="minorHAnsi" w:hAnsiTheme="minorHAnsi" w:cstheme="minorHAnsi"/>
        </w:rPr>
      </w:pPr>
    </w:p>
    <w:p w14:paraId="6F8E9A4B" w14:textId="4E628670" w:rsidR="00CC6015" w:rsidRDefault="00BB65DF" w:rsidP="00057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Hartley Brook Primary School is accessing tuition through the Primary Robins scheme run by</w:t>
      </w:r>
      <w:r w:rsidR="00C76A26">
        <w:rPr>
          <w:rFonts w:asciiTheme="minorHAnsi" w:hAnsiTheme="minorHAnsi" w:cstheme="minorHAnsi"/>
        </w:rPr>
        <w:t xml:space="preserve"> Grange Park Opera. </w:t>
      </w:r>
      <w:r w:rsidR="00690C1F">
        <w:rPr>
          <w:rFonts w:asciiTheme="minorHAnsi" w:hAnsiTheme="minorHAnsi" w:cstheme="minorHAnsi"/>
        </w:rPr>
        <w:t xml:space="preserve">This is taught in class sessions to Year </w:t>
      </w:r>
      <w:r w:rsidR="00C71C03">
        <w:rPr>
          <w:rFonts w:asciiTheme="minorHAnsi" w:hAnsiTheme="minorHAnsi" w:cstheme="minorHAnsi"/>
        </w:rPr>
        <w:t>3</w:t>
      </w:r>
      <w:r w:rsidR="00690C1F">
        <w:rPr>
          <w:rFonts w:asciiTheme="minorHAnsi" w:hAnsiTheme="minorHAnsi" w:cstheme="minorHAnsi"/>
        </w:rPr>
        <w:t xml:space="preserve"> pupils.</w:t>
      </w:r>
      <w:r w:rsidR="00FF0326">
        <w:rPr>
          <w:rFonts w:asciiTheme="minorHAnsi" w:hAnsiTheme="minorHAnsi" w:cstheme="minorHAnsi"/>
        </w:rPr>
        <w:t xml:space="preserve"> C</w:t>
      </w:r>
      <w:r w:rsidR="003120C4">
        <w:rPr>
          <w:rFonts w:asciiTheme="minorHAnsi" w:hAnsiTheme="minorHAnsi" w:cstheme="minorHAnsi"/>
        </w:rPr>
        <w:t xml:space="preserve">lasses gather every week and learn songs. Each term the Robins have a </w:t>
      </w:r>
      <w:proofErr w:type="gramStart"/>
      <w:r w:rsidR="003120C4">
        <w:rPr>
          <w:rFonts w:asciiTheme="minorHAnsi" w:hAnsiTheme="minorHAnsi" w:cstheme="minorHAnsi"/>
        </w:rPr>
        <w:t>new specially prepared</w:t>
      </w:r>
      <w:proofErr w:type="gramEnd"/>
      <w:r w:rsidR="003120C4">
        <w:rPr>
          <w:rFonts w:asciiTheme="minorHAnsi" w:hAnsiTheme="minorHAnsi" w:cstheme="minorHAnsi"/>
        </w:rPr>
        <w:t xml:space="preserve"> songbook</w:t>
      </w:r>
      <w:r w:rsidR="00C86DED">
        <w:rPr>
          <w:rFonts w:asciiTheme="minorHAnsi" w:hAnsiTheme="minorHAnsi" w:cstheme="minorHAnsi"/>
        </w:rPr>
        <w:t xml:space="preserve"> of around 10 songs, one of which is in another language. All songs are traditional rather than pop </w:t>
      </w:r>
      <w:proofErr w:type="gramStart"/>
      <w:r w:rsidR="00C86DED">
        <w:rPr>
          <w:rFonts w:asciiTheme="minorHAnsi" w:hAnsiTheme="minorHAnsi" w:cstheme="minorHAnsi"/>
        </w:rPr>
        <w:t>tunes</w:t>
      </w:r>
      <w:r w:rsidR="009474AC">
        <w:rPr>
          <w:rFonts w:asciiTheme="minorHAnsi" w:hAnsiTheme="minorHAnsi" w:cstheme="minorHAnsi"/>
        </w:rPr>
        <w:t>, and</w:t>
      </w:r>
      <w:proofErr w:type="gramEnd"/>
      <w:r w:rsidR="009474AC">
        <w:rPr>
          <w:rFonts w:asciiTheme="minorHAnsi" w:hAnsiTheme="minorHAnsi" w:cstheme="minorHAnsi"/>
        </w:rPr>
        <w:t xml:space="preserve"> often turn out to be familiar to our Robins’ parents and grandparents. The songbook</w:t>
      </w:r>
      <w:r w:rsidR="00FF5BF1">
        <w:rPr>
          <w:rFonts w:asciiTheme="minorHAnsi" w:hAnsiTheme="minorHAnsi" w:cstheme="minorHAnsi"/>
        </w:rPr>
        <w:t xml:space="preserve"> </w:t>
      </w:r>
      <w:r w:rsidR="009474AC">
        <w:rPr>
          <w:rFonts w:asciiTheme="minorHAnsi" w:hAnsiTheme="minorHAnsi" w:cstheme="minorHAnsi"/>
        </w:rPr>
        <w:t>includes musical notation</w:t>
      </w:r>
      <w:r w:rsidR="00FF5BF1">
        <w:rPr>
          <w:rFonts w:asciiTheme="minorHAnsi" w:hAnsiTheme="minorHAnsi" w:cstheme="minorHAnsi"/>
        </w:rPr>
        <w:t xml:space="preserve">. It is not intended to teach the children to read music, but some see the pattern and what the dots do. </w:t>
      </w:r>
    </w:p>
    <w:p w14:paraId="1875B2C4" w14:textId="2BAF24A4" w:rsidR="00D60D7B" w:rsidRDefault="000524F9" w:rsidP="000524F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(Grange Park Opera)</w:t>
      </w:r>
    </w:p>
    <w:p w14:paraId="7893BEBA" w14:textId="77777777" w:rsidR="000524F9" w:rsidRDefault="000524F9" w:rsidP="000524F9">
      <w:pPr>
        <w:jc w:val="right"/>
        <w:rPr>
          <w:rFonts w:asciiTheme="minorHAnsi" w:hAnsiTheme="minorHAnsi" w:cstheme="minorHAnsi"/>
        </w:rPr>
      </w:pPr>
    </w:p>
    <w:p w14:paraId="55D05477" w14:textId="0F72EDD8" w:rsidR="000524F9" w:rsidRDefault="000524F9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Lessons last for 30 minutes and are delivered by a specialist singing teacher, </w:t>
      </w:r>
      <w:r w:rsidR="003148BB">
        <w:rPr>
          <w:rFonts w:asciiTheme="minorHAnsi" w:hAnsiTheme="minorHAnsi" w:cstheme="minorHAnsi"/>
        </w:rPr>
        <w:t xml:space="preserve">trained by Grange Park Opera. Lessons are for the whole class, using accompanying instruments </w:t>
      </w:r>
      <w:r w:rsidR="00433C87">
        <w:rPr>
          <w:rFonts w:asciiTheme="minorHAnsi" w:hAnsiTheme="minorHAnsi" w:cstheme="minorHAnsi"/>
        </w:rPr>
        <w:t>and backing music. All children are given their own music books</w:t>
      </w:r>
      <w:r w:rsidR="0080295E">
        <w:rPr>
          <w:rFonts w:asciiTheme="minorHAnsi" w:hAnsiTheme="minorHAnsi" w:cstheme="minorHAnsi"/>
        </w:rPr>
        <w:t xml:space="preserve"> with all </w:t>
      </w:r>
      <w:r w:rsidR="0063558B">
        <w:rPr>
          <w:rFonts w:asciiTheme="minorHAnsi" w:hAnsiTheme="minorHAnsi" w:cstheme="minorHAnsi"/>
        </w:rPr>
        <w:t>the</w:t>
      </w:r>
      <w:r w:rsidR="0080295E">
        <w:rPr>
          <w:rFonts w:asciiTheme="minorHAnsi" w:hAnsiTheme="minorHAnsi" w:cstheme="minorHAnsi"/>
        </w:rPr>
        <w:t xml:space="preserve"> sheet music for the songs used by Primary Robins. </w:t>
      </w:r>
    </w:p>
    <w:p w14:paraId="12C662FD" w14:textId="77777777" w:rsidR="00057863" w:rsidRDefault="00057863" w:rsidP="000524F9">
      <w:pPr>
        <w:jc w:val="both"/>
        <w:rPr>
          <w:rFonts w:asciiTheme="minorHAnsi" w:hAnsiTheme="minorHAnsi" w:cstheme="minorHAnsi"/>
        </w:rPr>
      </w:pPr>
    </w:p>
    <w:p w14:paraId="6203DB93" w14:textId="0A16F357" w:rsidR="0080295E" w:rsidRPr="00033335" w:rsidRDefault="0080295E" w:rsidP="000524F9">
      <w:pPr>
        <w:jc w:val="both"/>
        <w:rPr>
          <w:rFonts w:asciiTheme="minorHAnsi" w:hAnsiTheme="minorHAnsi" w:cstheme="minorHAnsi"/>
          <w:b/>
          <w:bCs/>
        </w:rPr>
      </w:pPr>
      <w:r w:rsidRPr="00033335">
        <w:rPr>
          <w:rFonts w:asciiTheme="minorHAnsi" w:hAnsiTheme="minorHAnsi" w:cstheme="minorHAnsi"/>
          <w:b/>
          <w:bCs/>
        </w:rPr>
        <w:t>A typical lesson structure:</w:t>
      </w:r>
    </w:p>
    <w:p w14:paraId="10AB32CF" w14:textId="026D291D" w:rsidR="00691C08" w:rsidRDefault="00691C08" w:rsidP="000524F9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Warm ups</w:t>
      </w:r>
      <w:proofErr w:type="gramEnd"/>
      <w:r>
        <w:rPr>
          <w:rFonts w:asciiTheme="minorHAnsi" w:hAnsiTheme="minorHAnsi" w:cstheme="minorHAnsi"/>
        </w:rPr>
        <w:t xml:space="preserve">- including physical movement, variation in pitch, stretching facial muscles, preparing tongue and lips for </w:t>
      </w:r>
      <w:r w:rsidR="000251D5">
        <w:rPr>
          <w:rFonts w:asciiTheme="minorHAnsi" w:hAnsiTheme="minorHAnsi" w:cstheme="minorHAnsi"/>
        </w:rPr>
        <w:t>singing;</w:t>
      </w:r>
    </w:p>
    <w:p w14:paraId="0C600485" w14:textId="77777777" w:rsidR="000251D5" w:rsidRDefault="000251D5" w:rsidP="000524F9">
      <w:pPr>
        <w:jc w:val="both"/>
        <w:rPr>
          <w:rFonts w:asciiTheme="minorHAnsi" w:hAnsiTheme="minorHAnsi" w:cstheme="minorHAnsi"/>
        </w:rPr>
      </w:pPr>
    </w:p>
    <w:p w14:paraId="6534538D" w14:textId="0FC1C1F0" w:rsidR="000251D5" w:rsidRDefault="000251D5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Call and response- both led by the singing teacher and giving opportunity to pupils</w:t>
      </w:r>
      <w:r w:rsidR="00282EF8">
        <w:rPr>
          <w:rFonts w:asciiTheme="minorHAnsi" w:hAnsiTheme="minorHAnsi" w:cstheme="minorHAnsi"/>
        </w:rPr>
        <w:t>;</w:t>
      </w:r>
    </w:p>
    <w:p w14:paraId="209080B5" w14:textId="77777777" w:rsidR="00282EF8" w:rsidRDefault="00282EF8" w:rsidP="000524F9">
      <w:pPr>
        <w:jc w:val="both"/>
        <w:rPr>
          <w:rFonts w:asciiTheme="minorHAnsi" w:hAnsiTheme="minorHAnsi" w:cstheme="minorHAnsi"/>
        </w:rPr>
      </w:pPr>
    </w:p>
    <w:p w14:paraId="217D93FD" w14:textId="33F7329F" w:rsidR="00282EF8" w:rsidRDefault="00282EF8" w:rsidP="000524F9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Practise</w:t>
      </w:r>
      <w:proofErr w:type="spellEnd"/>
      <w:r>
        <w:rPr>
          <w:rFonts w:asciiTheme="minorHAnsi" w:hAnsiTheme="minorHAnsi" w:cstheme="minorHAnsi"/>
        </w:rPr>
        <w:t xml:space="preserve"> of a familiar song- including those done in previous weeks</w:t>
      </w:r>
      <w:r w:rsidR="00C62CC0">
        <w:rPr>
          <w:rFonts w:asciiTheme="minorHAnsi" w:hAnsiTheme="minorHAnsi" w:cstheme="minorHAnsi"/>
        </w:rPr>
        <w:t>;</w:t>
      </w:r>
    </w:p>
    <w:p w14:paraId="055892C8" w14:textId="77777777" w:rsidR="00C62CC0" w:rsidRDefault="00C62CC0" w:rsidP="000524F9">
      <w:pPr>
        <w:jc w:val="both"/>
        <w:rPr>
          <w:rFonts w:asciiTheme="minorHAnsi" w:hAnsiTheme="minorHAnsi" w:cstheme="minorHAnsi"/>
        </w:rPr>
      </w:pPr>
    </w:p>
    <w:p w14:paraId="5646474E" w14:textId="4CDAED3B" w:rsidR="00C62CC0" w:rsidRDefault="00C62CC0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Exposure to the new song</w:t>
      </w:r>
      <w:r w:rsidR="00375EB6">
        <w:rPr>
          <w:rFonts w:asciiTheme="minorHAnsi" w:hAnsiTheme="minorHAnsi" w:cstheme="minorHAnsi"/>
        </w:rPr>
        <w:t>- broken down line-by-line, phrase-by-phrase or verse-by-verse, as appropriate;</w:t>
      </w:r>
    </w:p>
    <w:p w14:paraId="6764B796" w14:textId="77777777" w:rsidR="001E0790" w:rsidRDefault="001E0790" w:rsidP="000524F9">
      <w:pPr>
        <w:jc w:val="both"/>
        <w:rPr>
          <w:rFonts w:asciiTheme="minorHAnsi" w:hAnsiTheme="minorHAnsi" w:cstheme="minorHAnsi"/>
        </w:rPr>
      </w:pPr>
    </w:p>
    <w:p w14:paraId="74B389EA" w14:textId="399AF907" w:rsidR="001E0790" w:rsidRDefault="001E0790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Performance of the song. </w:t>
      </w:r>
    </w:p>
    <w:p w14:paraId="4B4A56DF" w14:textId="77777777" w:rsidR="001E0790" w:rsidRDefault="001E0790" w:rsidP="000524F9">
      <w:pPr>
        <w:jc w:val="both"/>
        <w:rPr>
          <w:rFonts w:asciiTheme="minorHAnsi" w:hAnsiTheme="minorHAnsi" w:cstheme="minorHAnsi"/>
        </w:rPr>
      </w:pPr>
    </w:p>
    <w:p w14:paraId="0509132D" w14:textId="203DE145" w:rsidR="001E0790" w:rsidRPr="00033335" w:rsidRDefault="001E0790" w:rsidP="000524F9">
      <w:pPr>
        <w:jc w:val="both"/>
        <w:rPr>
          <w:rFonts w:asciiTheme="minorHAnsi" w:hAnsiTheme="minorHAnsi" w:cstheme="minorHAnsi"/>
          <w:b/>
          <w:bCs/>
        </w:rPr>
      </w:pPr>
      <w:r w:rsidRPr="00033335">
        <w:rPr>
          <w:rFonts w:asciiTheme="minorHAnsi" w:hAnsiTheme="minorHAnsi" w:cstheme="minorHAnsi"/>
          <w:b/>
          <w:bCs/>
        </w:rPr>
        <w:t>Long term outcomes:</w:t>
      </w:r>
    </w:p>
    <w:p w14:paraId="3FF92B47" w14:textId="41A93D23" w:rsidR="001E0790" w:rsidRDefault="001E0790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lessons build </w:t>
      </w:r>
      <w:r w:rsidR="00033335">
        <w:rPr>
          <w:rFonts w:asciiTheme="minorHAnsi" w:hAnsiTheme="minorHAnsi" w:cstheme="minorHAnsi"/>
        </w:rPr>
        <w:t>towards performance</w:t>
      </w:r>
      <w:r>
        <w:rPr>
          <w:rFonts w:asciiTheme="minorHAnsi" w:hAnsiTheme="minorHAnsi" w:cstheme="minorHAnsi"/>
        </w:rPr>
        <w:t xml:space="preserve"> in front of others</w:t>
      </w:r>
      <w:r w:rsidR="0071393D">
        <w:rPr>
          <w:rFonts w:asciiTheme="minorHAnsi" w:hAnsiTheme="minorHAnsi" w:cstheme="minorHAnsi"/>
        </w:rPr>
        <w:t>, including other pupils in the school and parents.</w:t>
      </w:r>
    </w:p>
    <w:p w14:paraId="68503C50" w14:textId="77777777" w:rsidR="0071393D" w:rsidRDefault="0071393D" w:rsidP="000524F9">
      <w:pPr>
        <w:jc w:val="both"/>
        <w:rPr>
          <w:rFonts w:asciiTheme="minorHAnsi" w:hAnsiTheme="minorHAnsi" w:cstheme="minorHAnsi"/>
        </w:rPr>
      </w:pPr>
    </w:p>
    <w:p w14:paraId="0E017E87" w14:textId="254B1DF2" w:rsidR="0071393D" w:rsidRDefault="0071393D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the scheme progresses, children will be exposed to songs with harmony singing</w:t>
      </w:r>
      <w:r w:rsidR="00823DC8">
        <w:rPr>
          <w:rFonts w:asciiTheme="minorHAnsi" w:hAnsiTheme="minorHAnsi" w:cstheme="minorHAnsi"/>
        </w:rPr>
        <w:t xml:space="preserve">, multiple parts and more challenging pitch and </w:t>
      </w:r>
      <w:r w:rsidR="00033335">
        <w:rPr>
          <w:rFonts w:asciiTheme="minorHAnsi" w:hAnsiTheme="minorHAnsi" w:cstheme="minorHAnsi"/>
        </w:rPr>
        <w:t>rhythm</w:t>
      </w:r>
      <w:r w:rsidR="00823DC8">
        <w:rPr>
          <w:rFonts w:asciiTheme="minorHAnsi" w:hAnsiTheme="minorHAnsi" w:cstheme="minorHAnsi"/>
        </w:rPr>
        <w:t>.</w:t>
      </w:r>
    </w:p>
    <w:p w14:paraId="32B06B3A" w14:textId="77777777" w:rsidR="00823DC8" w:rsidRDefault="00823DC8" w:rsidP="000524F9">
      <w:pPr>
        <w:jc w:val="both"/>
        <w:rPr>
          <w:rFonts w:asciiTheme="minorHAnsi" w:hAnsiTheme="minorHAnsi" w:cstheme="minorHAnsi"/>
        </w:rPr>
      </w:pPr>
    </w:p>
    <w:p w14:paraId="05A2DA14" w14:textId="6EA2E99A" w:rsidR="00823DC8" w:rsidRPr="004379AA" w:rsidRDefault="00823DC8" w:rsidP="000524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Grange Park Opera also offers opportunities</w:t>
      </w:r>
      <w:r w:rsidR="004B56FC">
        <w:rPr>
          <w:rFonts w:asciiTheme="minorHAnsi" w:hAnsiTheme="minorHAnsi" w:cstheme="minorHAnsi"/>
        </w:rPr>
        <w:t xml:space="preserve"> for gifted singers to access further tuition and has, in the past, progressed some children</w:t>
      </w:r>
      <w:r w:rsidR="005C59FC">
        <w:rPr>
          <w:rFonts w:asciiTheme="minorHAnsi" w:hAnsiTheme="minorHAnsi" w:cstheme="minorHAnsi"/>
        </w:rPr>
        <w:t xml:space="preserve"> to </w:t>
      </w:r>
      <w:proofErr w:type="gramStart"/>
      <w:r w:rsidR="005C59FC">
        <w:rPr>
          <w:rFonts w:asciiTheme="minorHAnsi" w:hAnsiTheme="minorHAnsi" w:cstheme="minorHAnsi"/>
        </w:rPr>
        <w:t>performing</w:t>
      </w:r>
      <w:proofErr w:type="gramEnd"/>
      <w:r w:rsidR="005C59FC">
        <w:rPr>
          <w:rFonts w:asciiTheme="minorHAnsi" w:hAnsiTheme="minorHAnsi" w:cstheme="minorHAnsi"/>
        </w:rPr>
        <w:t xml:space="preserve"> on stage as part of the Opera company. </w:t>
      </w:r>
    </w:p>
    <w:sectPr w:rsidR="00823DC8" w:rsidRPr="004379AA" w:rsidSect="000366D3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9DC1" w14:textId="77777777" w:rsidR="00581D23" w:rsidRDefault="00581D23" w:rsidP="00981312">
      <w:r>
        <w:separator/>
      </w:r>
    </w:p>
  </w:endnote>
  <w:endnote w:type="continuationSeparator" w:id="0">
    <w:p w14:paraId="6EDB394A" w14:textId="77777777" w:rsidR="00581D23" w:rsidRDefault="00581D23" w:rsidP="0098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2AA4" w14:textId="77777777" w:rsidR="00581D23" w:rsidRDefault="00581D23" w:rsidP="00981312">
      <w:r>
        <w:separator/>
      </w:r>
    </w:p>
  </w:footnote>
  <w:footnote w:type="continuationSeparator" w:id="0">
    <w:p w14:paraId="1D92242A" w14:textId="77777777" w:rsidR="00581D23" w:rsidRDefault="00581D23" w:rsidP="0098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82E2" w14:textId="32A00FF6" w:rsidR="00B04BF3" w:rsidRPr="00780D00" w:rsidRDefault="00703D53" w:rsidP="00780D00">
    <w:pPr>
      <w:jc w:val="center"/>
      <w:rPr>
        <w:rFonts w:ascii="Calibri" w:hAnsi="Calibri"/>
        <w:color w:val="FF0000"/>
        <w:sz w:val="40"/>
        <w:szCs w:val="24"/>
      </w:rPr>
    </w:pPr>
    <w:r w:rsidRPr="00930E1E">
      <w:rPr>
        <w:noProof/>
        <w:sz w:val="40"/>
        <w:lang w:val="en-GB" w:eastAsia="en-GB" w:bidi="ar-SA"/>
      </w:rPr>
      <w:drawing>
        <wp:anchor distT="0" distB="0" distL="114300" distR="114300" simplePos="0" relativeHeight="251658240" behindDoc="0" locked="0" layoutInCell="1" allowOverlap="1" wp14:anchorId="00BE24A0" wp14:editId="198FC81F">
          <wp:simplePos x="0" y="0"/>
          <wp:positionH relativeFrom="column">
            <wp:posOffset>6143625</wp:posOffset>
          </wp:positionH>
          <wp:positionV relativeFrom="paragraph">
            <wp:posOffset>-367665</wp:posOffset>
          </wp:positionV>
          <wp:extent cx="3264535" cy="852170"/>
          <wp:effectExtent l="0" t="0" r="0" b="0"/>
          <wp:wrapSquare wrapText="bothSides"/>
          <wp:docPr id="1" name="Picture 1" descr="C:\Users\lbower\AppData\Local\Microsoft\Windows\Temporary Internet Files\Content.Outlook\XY4LG72S\Horizonta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bower\AppData\Local\Microsoft\Windows\Temporary Internet Files\Content.Outlook\XY4LG72S\Horizontal-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453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2C1">
      <w:rPr>
        <w:rFonts w:ascii="Calibri" w:hAnsi="Calibri"/>
        <w:sz w:val="40"/>
        <w:szCs w:val="24"/>
      </w:rPr>
      <w:t>202</w:t>
    </w:r>
    <w:r w:rsidR="004B1806">
      <w:rPr>
        <w:rFonts w:ascii="Calibri" w:hAnsi="Calibri"/>
        <w:sz w:val="40"/>
        <w:szCs w:val="24"/>
      </w:rPr>
      <w:t>6</w:t>
    </w:r>
    <w:r w:rsidR="00930E1E" w:rsidRPr="00930E1E">
      <w:rPr>
        <w:rFonts w:ascii="Calibri" w:hAnsi="Calibri"/>
        <w:sz w:val="40"/>
        <w:szCs w:val="24"/>
      </w:rPr>
      <w:t>/2</w:t>
    </w:r>
    <w:r w:rsidR="004B1806">
      <w:rPr>
        <w:rFonts w:ascii="Calibri" w:hAnsi="Calibri"/>
        <w:sz w:val="40"/>
        <w:szCs w:val="24"/>
      </w:rPr>
      <w:t>7</w:t>
    </w:r>
    <w:r w:rsidR="004634C0" w:rsidRPr="00930E1E">
      <w:rPr>
        <w:rFonts w:ascii="Calibri" w:hAnsi="Calibri"/>
        <w:sz w:val="40"/>
        <w:szCs w:val="24"/>
      </w:rPr>
      <w:t xml:space="preserve"> </w:t>
    </w:r>
    <w:r w:rsidR="00A246B2" w:rsidRPr="00930E1E">
      <w:rPr>
        <w:rFonts w:ascii="Calibri" w:hAnsi="Calibri"/>
        <w:sz w:val="40"/>
        <w:szCs w:val="24"/>
      </w:rPr>
      <w:t xml:space="preserve">                  </w:t>
    </w:r>
    <w:r w:rsidR="004634C0" w:rsidRPr="00930E1E">
      <w:rPr>
        <w:rFonts w:ascii="Calibri" w:hAnsi="Calibri"/>
        <w:sz w:val="40"/>
        <w:szCs w:val="24"/>
      </w:rPr>
      <w:t xml:space="preserve">                 </w:t>
    </w:r>
    <w:r w:rsidR="00A246B2" w:rsidRPr="00930E1E">
      <w:rPr>
        <w:rFonts w:ascii="Calibri" w:hAnsi="Calibri"/>
        <w:sz w:val="40"/>
        <w:szCs w:val="24"/>
      </w:rPr>
      <w:t xml:space="preserve">     </w:t>
    </w:r>
    <w:r w:rsidRPr="00703D53">
      <w:rPr>
        <w:rFonts w:ascii="Calibri" w:hAnsi="Calibri"/>
        <w:sz w:val="40"/>
        <w:szCs w:val="24"/>
      </w:rPr>
      <w:t xml:space="preserve">Curriculum Mapping </w:t>
    </w:r>
  </w:p>
  <w:p w14:paraId="5C11E820" w14:textId="77777777" w:rsidR="00703D53" w:rsidRPr="005F09DF" w:rsidRDefault="00703D53" w:rsidP="00981312">
    <w:pPr>
      <w:jc w:val="center"/>
      <w:rPr>
        <w:rFonts w:ascii="Calibri" w:hAnsi="Calibri"/>
        <w:szCs w:val="24"/>
      </w:rPr>
    </w:pPr>
  </w:p>
  <w:tbl>
    <w:tblPr>
      <w:tblW w:w="0" w:type="auto"/>
      <w:tblInd w:w="497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4418"/>
    </w:tblGrid>
    <w:tr w:rsidR="00B04BF3" w:rsidRPr="005F09DF" w14:paraId="2951406C" w14:textId="77777777" w:rsidTr="005C59FC">
      <w:trPr>
        <w:trHeight w:val="112"/>
      </w:trPr>
      <w:tc>
        <w:tcPr>
          <w:tcW w:w="4418" w:type="dxa"/>
          <w:shd w:val="clear" w:color="auto" w:fill="000000"/>
        </w:tcPr>
        <w:p w14:paraId="3602ED2A" w14:textId="77777777" w:rsidR="00B04BF3" w:rsidRPr="005F09DF" w:rsidRDefault="00B04BF3" w:rsidP="005E62C1">
          <w:pPr>
            <w:pStyle w:val="Heading3"/>
            <w:jc w:val="left"/>
            <w:rPr>
              <w:rFonts w:ascii="Calibri" w:hAnsi="Calibri"/>
              <w:color w:val="FFFFFF"/>
              <w:sz w:val="24"/>
              <w:szCs w:val="24"/>
            </w:rPr>
          </w:pPr>
        </w:p>
      </w:tc>
    </w:tr>
  </w:tbl>
  <w:p w14:paraId="2D2132BF" w14:textId="77777777" w:rsidR="00B04BF3" w:rsidRDefault="00B04B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6542"/>
    <w:multiLevelType w:val="hybridMultilevel"/>
    <w:tmpl w:val="4F060EEA"/>
    <w:lvl w:ilvl="0" w:tplc="54800F7C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2BEE"/>
    <w:multiLevelType w:val="multilevel"/>
    <w:tmpl w:val="0C7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F5C3B"/>
    <w:multiLevelType w:val="multilevel"/>
    <w:tmpl w:val="10D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93BD2"/>
    <w:multiLevelType w:val="multilevel"/>
    <w:tmpl w:val="43A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A1485"/>
    <w:multiLevelType w:val="multilevel"/>
    <w:tmpl w:val="B5F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CE293E"/>
    <w:multiLevelType w:val="multilevel"/>
    <w:tmpl w:val="C3EE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922534">
    <w:abstractNumId w:val="4"/>
  </w:num>
  <w:num w:numId="2" w16cid:durableId="781925303">
    <w:abstractNumId w:val="1"/>
  </w:num>
  <w:num w:numId="3" w16cid:durableId="1682001378">
    <w:abstractNumId w:val="0"/>
  </w:num>
  <w:num w:numId="4" w16cid:durableId="1956133243">
    <w:abstractNumId w:val="5"/>
  </w:num>
  <w:num w:numId="5" w16cid:durableId="727649166">
    <w:abstractNumId w:val="2"/>
  </w:num>
  <w:num w:numId="6" w16cid:durableId="1828934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312"/>
    <w:rsid w:val="00000026"/>
    <w:rsid w:val="00000222"/>
    <w:rsid w:val="00004BB1"/>
    <w:rsid w:val="00013281"/>
    <w:rsid w:val="00015F41"/>
    <w:rsid w:val="00022459"/>
    <w:rsid w:val="000251D5"/>
    <w:rsid w:val="00030743"/>
    <w:rsid w:val="00033335"/>
    <w:rsid w:val="000366D3"/>
    <w:rsid w:val="00040182"/>
    <w:rsid w:val="00044E0B"/>
    <w:rsid w:val="00044FAE"/>
    <w:rsid w:val="00046532"/>
    <w:rsid w:val="000524F9"/>
    <w:rsid w:val="000552C2"/>
    <w:rsid w:val="00057863"/>
    <w:rsid w:val="000627DA"/>
    <w:rsid w:val="00092746"/>
    <w:rsid w:val="000A7F27"/>
    <w:rsid w:val="000C6416"/>
    <w:rsid w:val="000D0B86"/>
    <w:rsid w:val="000D4C95"/>
    <w:rsid w:val="000D64EB"/>
    <w:rsid w:val="000E05AC"/>
    <w:rsid w:val="000E1F12"/>
    <w:rsid w:val="000F00A7"/>
    <w:rsid w:val="000F70BE"/>
    <w:rsid w:val="00100004"/>
    <w:rsid w:val="0011172C"/>
    <w:rsid w:val="001128C3"/>
    <w:rsid w:val="00127493"/>
    <w:rsid w:val="00140D03"/>
    <w:rsid w:val="00151854"/>
    <w:rsid w:val="00157156"/>
    <w:rsid w:val="001638AF"/>
    <w:rsid w:val="00163B24"/>
    <w:rsid w:val="00166882"/>
    <w:rsid w:val="00170067"/>
    <w:rsid w:val="00175763"/>
    <w:rsid w:val="00181AB8"/>
    <w:rsid w:val="00190B5E"/>
    <w:rsid w:val="00194337"/>
    <w:rsid w:val="001B352F"/>
    <w:rsid w:val="001B77F5"/>
    <w:rsid w:val="001C2102"/>
    <w:rsid w:val="001C3BC8"/>
    <w:rsid w:val="001D1E42"/>
    <w:rsid w:val="001D65D8"/>
    <w:rsid w:val="001E0790"/>
    <w:rsid w:val="001E7370"/>
    <w:rsid w:val="001F46E0"/>
    <w:rsid w:val="00206FFB"/>
    <w:rsid w:val="00210D2C"/>
    <w:rsid w:val="00216991"/>
    <w:rsid w:val="002325AC"/>
    <w:rsid w:val="00235F2E"/>
    <w:rsid w:val="00240A7E"/>
    <w:rsid w:val="00241BD1"/>
    <w:rsid w:val="00261EF9"/>
    <w:rsid w:val="00271DFE"/>
    <w:rsid w:val="00282C09"/>
    <w:rsid w:val="00282EF8"/>
    <w:rsid w:val="002A15D4"/>
    <w:rsid w:val="002A39EE"/>
    <w:rsid w:val="002B7FAC"/>
    <w:rsid w:val="002C259B"/>
    <w:rsid w:val="002C4D6E"/>
    <w:rsid w:val="002D0F03"/>
    <w:rsid w:val="002E17C2"/>
    <w:rsid w:val="002E5C20"/>
    <w:rsid w:val="002E6C95"/>
    <w:rsid w:val="002E76F7"/>
    <w:rsid w:val="002F1A30"/>
    <w:rsid w:val="002F28CA"/>
    <w:rsid w:val="002F6843"/>
    <w:rsid w:val="0030482E"/>
    <w:rsid w:val="00307D4D"/>
    <w:rsid w:val="003120C4"/>
    <w:rsid w:val="003148BB"/>
    <w:rsid w:val="00317D9D"/>
    <w:rsid w:val="00326FDE"/>
    <w:rsid w:val="0033564E"/>
    <w:rsid w:val="00335AA8"/>
    <w:rsid w:val="0034121B"/>
    <w:rsid w:val="00360570"/>
    <w:rsid w:val="00375EB6"/>
    <w:rsid w:val="00387809"/>
    <w:rsid w:val="003C0BFA"/>
    <w:rsid w:val="003C28D3"/>
    <w:rsid w:val="003C7AD9"/>
    <w:rsid w:val="00400420"/>
    <w:rsid w:val="00401001"/>
    <w:rsid w:val="00404B71"/>
    <w:rsid w:val="00412324"/>
    <w:rsid w:val="004307FE"/>
    <w:rsid w:val="0043139B"/>
    <w:rsid w:val="004322A6"/>
    <w:rsid w:val="00433C87"/>
    <w:rsid w:val="004344C0"/>
    <w:rsid w:val="004379AA"/>
    <w:rsid w:val="004417D3"/>
    <w:rsid w:val="00441957"/>
    <w:rsid w:val="004463D3"/>
    <w:rsid w:val="00447255"/>
    <w:rsid w:val="004634C0"/>
    <w:rsid w:val="004865D0"/>
    <w:rsid w:val="0049281F"/>
    <w:rsid w:val="004930CF"/>
    <w:rsid w:val="004B1806"/>
    <w:rsid w:val="004B56FC"/>
    <w:rsid w:val="004C2CC1"/>
    <w:rsid w:val="004C2DA2"/>
    <w:rsid w:val="004C67D3"/>
    <w:rsid w:val="004D01FB"/>
    <w:rsid w:val="004E29F1"/>
    <w:rsid w:val="004F3E79"/>
    <w:rsid w:val="004F6B93"/>
    <w:rsid w:val="00505081"/>
    <w:rsid w:val="00506B8F"/>
    <w:rsid w:val="005119E9"/>
    <w:rsid w:val="00520DBD"/>
    <w:rsid w:val="00521ACD"/>
    <w:rsid w:val="005255B1"/>
    <w:rsid w:val="00535276"/>
    <w:rsid w:val="00537637"/>
    <w:rsid w:val="005435FF"/>
    <w:rsid w:val="00553275"/>
    <w:rsid w:val="00553B87"/>
    <w:rsid w:val="005819C9"/>
    <w:rsid w:val="00581D23"/>
    <w:rsid w:val="005A1D33"/>
    <w:rsid w:val="005B0B97"/>
    <w:rsid w:val="005B2BE8"/>
    <w:rsid w:val="005B44E6"/>
    <w:rsid w:val="005C59FC"/>
    <w:rsid w:val="005E0D76"/>
    <w:rsid w:val="005E13D4"/>
    <w:rsid w:val="005E62C1"/>
    <w:rsid w:val="005F4790"/>
    <w:rsid w:val="005F5142"/>
    <w:rsid w:val="005F5199"/>
    <w:rsid w:val="005F7A14"/>
    <w:rsid w:val="00601DFF"/>
    <w:rsid w:val="00610AC8"/>
    <w:rsid w:val="0063558B"/>
    <w:rsid w:val="00643332"/>
    <w:rsid w:val="00652110"/>
    <w:rsid w:val="00657939"/>
    <w:rsid w:val="00660FFC"/>
    <w:rsid w:val="006641CA"/>
    <w:rsid w:val="0066753A"/>
    <w:rsid w:val="00677DCC"/>
    <w:rsid w:val="006808AE"/>
    <w:rsid w:val="00690C1F"/>
    <w:rsid w:val="00691C08"/>
    <w:rsid w:val="0069715E"/>
    <w:rsid w:val="00697BC0"/>
    <w:rsid w:val="006A157F"/>
    <w:rsid w:val="006A649E"/>
    <w:rsid w:val="006C6FAC"/>
    <w:rsid w:val="006D4DCB"/>
    <w:rsid w:val="006D6300"/>
    <w:rsid w:val="006F48E5"/>
    <w:rsid w:val="0070350D"/>
    <w:rsid w:val="00703D53"/>
    <w:rsid w:val="00711290"/>
    <w:rsid w:val="00712573"/>
    <w:rsid w:val="0071393D"/>
    <w:rsid w:val="007260D8"/>
    <w:rsid w:val="00733221"/>
    <w:rsid w:val="00735C74"/>
    <w:rsid w:val="00736DF4"/>
    <w:rsid w:val="007406BD"/>
    <w:rsid w:val="00742C1A"/>
    <w:rsid w:val="00744950"/>
    <w:rsid w:val="007558CD"/>
    <w:rsid w:val="00774AF8"/>
    <w:rsid w:val="00780D00"/>
    <w:rsid w:val="007878ED"/>
    <w:rsid w:val="00787AAD"/>
    <w:rsid w:val="007951BA"/>
    <w:rsid w:val="00796FDD"/>
    <w:rsid w:val="007A0E0D"/>
    <w:rsid w:val="007A4E20"/>
    <w:rsid w:val="007A6065"/>
    <w:rsid w:val="007C0160"/>
    <w:rsid w:val="007C3D0D"/>
    <w:rsid w:val="007C434D"/>
    <w:rsid w:val="007D19FD"/>
    <w:rsid w:val="007D1F16"/>
    <w:rsid w:val="007D7023"/>
    <w:rsid w:val="007E7720"/>
    <w:rsid w:val="0080295E"/>
    <w:rsid w:val="00803357"/>
    <w:rsid w:val="008043AC"/>
    <w:rsid w:val="00812B71"/>
    <w:rsid w:val="00814896"/>
    <w:rsid w:val="00823DC8"/>
    <w:rsid w:val="00826097"/>
    <w:rsid w:val="008270B2"/>
    <w:rsid w:val="00827D4C"/>
    <w:rsid w:val="008425A5"/>
    <w:rsid w:val="008603B3"/>
    <w:rsid w:val="008622F7"/>
    <w:rsid w:val="00874FF8"/>
    <w:rsid w:val="008771B8"/>
    <w:rsid w:val="00895AB1"/>
    <w:rsid w:val="008B19B1"/>
    <w:rsid w:val="008B2539"/>
    <w:rsid w:val="008B2722"/>
    <w:rsid w:val="008D1DA4"/>
    <w:rsid w:val="008D439F"/>
    <w:rsid w:val="008E296B"/>
    <w:rsid w:val="008E58FA"/>
    <w:rsid w:val="008E79F8"/>
    <w:rsid w:val="008F01FB"/>
    <w:rsid w:val="008F1576"/>
    <w:rsid w:val="008F16D7"/>
    <w:rsid w:val="008F5415"/>
    <w:rsid w:val="009021D3"/>
    <w:rsid w:val="009047C2"/>
    <w:rsid w:val="00923CCA"/>
    <w:rsid w:val="00930E1E"/>
    <w:rsid w:val="00932BEB"/>
    <w:rsid w:val="00936C62"/>
    <w:rsid w:val="009474AC"/>
    <w:rsid w:val="009477D2"/>
    <w:rsid w:val="00956256"/>
    <w:rsid w:val="009627F1"/>
    <w:rsid w:val="00981312"/>
    <w:rsid w:val="0099284B"/>
    <w:rsid w:val="009A0EF5"/>
    <w:rsid w:val="009A75D6"/>
    <w:rsid w:val="009B46B9"/>
    <w:rsid w:val="009C1125"/>
    <w:rsid w:val="009D3B87"/>
    <w:rsid w:val="009E059D"/>
    <w:rsid w:val="009E4E2B"/>
    <w:rsid w:val="009F1A0C"/>
    <w:rsid w:val="009F2846"/>
    <w:rsid w:val="009F4270"/>
    <w:rsid w:val="00A0381D"/>
    <w:rsid w:val="00A04D0D"/>
    <w:rsid w:val="00A10FAE"/>
    <w:rsid w:val="00A15F1C"/>
    <w:rsid w:val="00A246B2"/>
    <w:rsid w:val="00A24ABE"/>
    <w:rsid w:val="00A31F24"/>
    <w:rsid w:val="00A42BB1"/>
    <w:rsid w:val="00A50927"/>
    <w:rsid w:val="00A73844"/>
    <w:rsid w:val="00A85A9E"/>
    <w:rsid w:val="00A875B6"/>
    <w:rsid w:val="00A90322"/>
    <w:rsid w:val="00A97631"/>
    <w:rsid w:val="00AA2261"/>
    <w:rsid w:val="00AA47DE"/>
    <w:rsid w:val="00AA59F5"/>
    <w:rsid w:val="00AB46DE"/>
    <w:rsid w:val="00AC062B"/>
    <w:rsid w:val="00AC27E2"/>
    <w:rsid w:val="00AC7DA2"/>
    <w:rsid w:val="00AD1C23"/>
    <w:rsid w:val="00AE4F72"/>
    <w:rsid w:val="00AE5AD4"/>
    <w:rsid w:val="00AF199C"/>
    <w:rsid w:val="00AF2352"/>
    <w:rsid w:val="00B04BF3"/>
    <w:rsid w:val="00B061F4"/>
    <w:rsid w:val="00B1685A"/>
    <w:rsid w:val="00B214F2"/>
    <w:rsid w:val="00B25307"/>
    <w:rsid w:val="00B60BAC"/>
    <w:rsid w:val="00B634A2"/>
    <w:rsid w:val="00B63C69"/>
    <w:rsid w:val="00B929E6"/>
    <w:rsid w:val="00B95D15"/>
    <w:rsid w:val="00B97593"/>
    <w:rsid w:val="00BA4DE1"/>
    <w:rsid w:val="00BB65DF"/>
    <w:rsid w:val="00BB7EBD"/>
    <w:rsid w:val="00BC33E5"/>
    <w:rsid w:val="00BF14C0"/>
    <w:rsid w:val="00BF30B2"/>
    <w:rsid w:val="00C03D65"/>
    <w:rsid w:val="00C04D9E"/>
    <w:rsid w:val="00C05442"/>
    <w:rsid w:val="00C20EF0"/>
    <w:rsid w:val="00C3105C"/>
    <w:rsid w:val="00C32AC5"/>
    <w:rsid w:val="00C36E23"/>
    <w:rsid w:val="00C436BA"/>
    <w:rsid w:val="00C438FE"/>
    <w:rsid w:val="00C62CC0"/>
    <w:rsid w:val="00C67840"/>
    <w:rsid w:val="00C71548"/>
    <w:rsid w:val="00C71C03"/>
    <w:rsid w:val="00C76A26"/>
    <w:rsid w:val="00C80D08"/>
    <w:rsid w:val="00C8113C"/>
    <w:rsid w:val="00C85680"/>
    <w:rsid w:val="00C86DED"/>
    <w:rsid w:val="00C976AA"/>
    <w:rsid w:val="00CA377C"/>
    <w:rsid w:val="00CA4E82"/>
    <w:rsid w:val="00CC1F07"/>
    <w:rsid w:val="00CC329B"/>
    <w:rsid w:val="00CC3659"/>
    <w:rsid w:val="00CC6015"/>
    <w:rsid w:val="00CD0729"/>
    <w:rsid w:val="00CD0F27"/>
    <w:rsid w:val="00CF392E"/>
    <w:rsid w:val="00D05C02"/>
    <w:rsid w:val="00D06621"/>
    <w:rsid w:val="00D10DA8"/>
    <w:rsid w:val="00D30515"/>
    <w:rsid w:val="00D34862"/>
    <w:rsid w:val="00D37915"/>
    <w:rsid w:val="00D40159"/>
    <w:rsid w:val="00D42520"/>
    <w:rsid w:val="00D452CC"/>
    <w:rsid w:val="00D54305"/>
    <w:rsid w:val="00D56B38"/>
    <w:rsid w:val="00D57D6B"/>
    <w:rsid w:val="00D60D7B"/>
    <w:rsid w:val="00D60E41"/>
    <w:rsid w:val="00D63296"/>
    <w:rsid w:val="00D645F5"/>
    <w:rsid w:val="00D81395"/>
    <w:rsid w:val="00D81B20"/>
    <w:rsid w:val="00D81F78"/>
    <w:rsid w:val="00D81FA7"/>
    <w:rsid w:val="00D836D2"/>
    <w:rsid w:val="00D91066"/>
    <w:rsid w:val="00D912A4"/>
    <w:rsid w:val="00D949C6"/>
    <w:rsid w:val="00DA28BD"/>
    <w:rsid w:val="00DA3D88"/>
    <w:rsid w:val="00DA6889"/>
    <w:rsid w:val="00DB1231"/>
    <w:rsid w:val="00DB13BC"/>
    <w:rsid w:val="00DB33CC"/>
    <w:rsid w:val="00DB41D5"/>
    <w:rsid w:val="00DB688C"/>
    <w:rsid w:val="00DD6F2D"/>
    <w:rsid w:val="00DE33DC"/>
    <w:rsid w:val="00DF2D03"/>
    <w:rsid w:val="00E11B5C"/>
    <w:rsid w:val="00E15379"/>
    <w:rsid w:val="00E36591"/>
    <w:rsid w:val="00E448C0"/>
    <w:rsid w:val="00E65F75"/>
    <w:rsid w:val="00E66679"/>
    <w:rsid w:val="00E66B32"/>
    <w:rsid w:val="00E76788"/>
    <w:rsid w:val="00E81BBD"/>
    <w:rsid w:val="00E86F94"/>
    <w:rsid w:val="00E97E6F"/>
    <w:rsid w:val="00EB2F1C"/>
    <w:rsid w:val="00EB4925"/>
    <w:rsid w:val="00EB6BBF"/>
    <w:rsid w:val="00EC1FB1"/>
    <w:rsid w:val="00EC5021"/>
    <w:rsid w:val="00EC5104"/>
    <w:rsid w:val="00ED41F8"/>
    <w:rsid w:val="00ED55C4"/>
    <w:rsid w:val="00ED7457"/>
    <w:rsid w:val="00EE60F3"/>
    <w:rsid w:val="00F02CC2"/>
    <w:rsid w:val="00F034D8"/>
    <w:rsid w:val="00F1640B"/>
    <w:rsid w:val="00F17EAB"/>
    <w:rsid w:val="00F26D4C"/>
    <w:rsid w:val="00F37D4E"/>
    <w:rsid w:val="00F4115C"/>
    <w:rsid w:val="00F41189"/>
    <w:rsid w:val="00F4621A"/>
    <w:rsid w:val="00F76864"/>
    <w:rsid w:val="00F83047"/>
    <w:rsid w:val="00F8437A"/>
    <w:rsid w:val="00F963A9"/>
    <w:rsid w:val="00FA71FD"/>
    <w:rsid w:val="00FA7A94"/>
    <w:rsid w:val="00FC078B"/>
    <w:rsid w:val="00FC0B40"/>
    <w:rsid w:val="00FC4153"/>
    <w:rsid w:val="00FC6950"/>
    <w:rsid w:val="00FF0326"/>
    <w:rsid w:val="00FF1F59"/>
    <w:rsid w:val="00FF3D78"/>
    <w:rsid w:val="00FF5BF1"/>
    <w:rsid w:val="08356FA1"/>
    <w:rsid w:val="121D2008"/>
    <w:rsid w:val="138EB404"/>
    <w:rsid w:val="1456AAC2"/>
    <w:rsid w:val="3686D4B8"/>
    <w:rsid w:val="42AE83D9"/>
    <w:rsid w:val="658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648C6"/>
  <w15:docId w15:val="{4B6FE45D-0ECB-4A1E-AB73-9432480E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75"/>
    <w:pPr>
      <w:spacing w:after="0" w:line="240" w:lineRule="auto"/>
    </w:pPr>
    <w:rPr>
      <w:rFonts w:ascii="Times" w:eastAsia="Times" w:hAnsi="Times" w:cs="Times New Roman"/>
      <w:sz w:val="24"/>
      <w:szCs w:val="20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DA2"/>
    <w:pPr>
      <w:keepNext/>
      <w:keepLines/>
      <w:spacing w:before="240"/>
      <w:outlineLvl w:val="0"/>
    </w:pPr>
    <w:rPr>
      <w:rFonts w:asciiTheme="majorHAnsi" w:eastAsiaTheme="majorEastAsia" w:hAnsiTheme="majorHAnsi" w:cs="Angsana New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981312"/>
    <w:pPr>
      <w:keepNext/>
      <w:jc w:val="center"/>
      <w:outlineLvl w:val="2"/>
    </w:pPr>
    <w:rPr>
      <w:rFonts w:ascii="Times New Roman" w:eastAsia="Times New Roman" w:hAnsi="Times New Roman"/>
      <w:b/>
      <w:sz w:val="28"/>
      <w:lang w:val="en-GB"/>
    </w:rPr>
  </w:style>
  <w:style w:type="paragraph" w:styleId="Heading5">
    <w:name w:val="heading 5"/>
    <w:basedOn w:val="Normal"/>
    <w:link w:val="Heading5Char"/>
    <w:uiPriority w:val="9"/>
    <w:qFormat/>
    <w:rsid w:val="005F5199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81312"/>
    <w:rPr>
      <w:rFonts w:ascii="Times New Roman" w:eastAsia="Times New Roman" w:hAnsi="Times New Roman" w:cs="Times New Roman"/>
      <w:b/>
      <w:sz w:val="28"/>
      <w:szCs w:val="20"/>
      <w:lang w:val="en-GB" w:bidi="th-TH"/>
    </w:rPr>
  </w:style>
  <w:style w:type="paragraph" w:styleId="Title">
    <w:name w:val="Title"/>
    <w:basedOn w:val="Normal"/>
    <w:link w:val="TitleChar"/>
    <w:qFormat/>
    <w:rsid w:val="00981312"/>
    <w:pPr>
      <w:jc w:val="center"/>
    </w:pPr>
    <w:rPr>
      <w:rFonts w:ascii="Arial" w:eastAsia="Times New Roman" w:hAnsi="Arial"/>
      <w:b/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81312"/>
    <w:rPr>
      <w:rFonts w:ascii="Arial" w:eastAsia="Times New Roman" w:hAnsi="Arial" w:cs="Times New Roman"/>
      <w:b/>
      <w:sz w:val="28"/>
      <w:szCs w:val="20"/>
      <w:lang w:val="en-GB" w:bidi="th-TH"/>
    </w:rPr>
  </w:style>
  <w:style w:type="paragraph" w:styleId="Header">
    <w:name w:val="header"/>
    <w:basedOn w:val="Normal"/>
    <w:link w:val="HeaderChar"/>
    <w:uiPriority w:val="99"/>
    <w:unhideWhenUsed/>
    <w:rsid w:val="00981312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981312"/>
    <w:rPr>
      <w:rFonts w:ascii="Times" w:eastAsia="Times" w:hAnsi="Times" w:cs="Angsana New"/>
      <w:sz w:val="24"/>
      <w:szCs w:val="20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81312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981312"/>
    <w:rPr>
      <w:rFonts w:ascii="Times" w:eastAsia="Times" w:hAnsi="Times" w:cs="Angsana New"/>
      <w:sz w:val="24"/>
      <w:szCs w:val="20"/>
      <w:lang w:bidi="th-TH"/>
    </w:rPr>
  </w:style>
  <w:style w:type="table" w:styleId="TableGrid">
    <w:name w:val="Table Grid"/>
    <w:basedOn w:val="TableNormal"/>
    <w:uiPriority w:val="59"/>
    <w:rsid w:val="00981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qowt-stl-title">
    <w:name w:val="qowt-stl-title"/>
    <w:basedOn w:val="Normal"/>
    <w:rsid w:val="0081489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 w:bidi="ar-SA"/>
    </w:rPr>
  </w:style>
  <w:style w:type="character" w:customStyle="1" w:styleId="qowt-font5-calibri">
    <w:name w:val="qowt-font5-calibri"/>
    <w:basedOn w:val="DefaultParagraphFont"/>
    <w:rsid w:val="00814896"/>
  </w:style>
  <w:style w:type="paragraph" w:customStyle="1" w:styleId="qowt-stl-normal0">
    <w:name w:val="qowt-stl-normal0"/>
    <w:basedOn w:val="Normal"/>
    <w:rsid w:val="005F519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 w:bidi="ar-SA"/>
    </w:rPr>
  </w:style>
  <w:style w:type="paragraph" w:styleId="NormalWeb">
    <w:name w:val="Normal (Web)"/>
    <w:basedOn w:val="Normal"/>
    <w:uiPriority w:val="99"/>
    <w:unhideWhenUsed/>
    <w:rsid w:val="005F519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 w:bidi="ar-SA"/>
    </w:rPr>
  </w:style>
  <w:style w:type="character" w:customStyle="1" w:styleId="qowt-font1-calibri">
    <w:name w:val="qowt-font1-calibri"/>
    <w:basedOn w:val="DefaultParagraphFont"/>
    <w:rsid w:val="005F5199"/>
  </w:style>
  <w:style w:type="character" w:customStyle="1" w:styleId="qowt-font4-arial">
    <w:name w:val="qowt-font4-arial"/>
    <w:basedOn w:val="DefaultParagraphFont"/>
    <w:rsid w:val="005F5199"/>
  </w:style>
  <w:style w:type="character" w:customStyle="1" w:styleId="Heading5Char">
    <w:name w:val="Heading 5 Char"/>
    <w:basedOn w:val="DefaultParagraphFont"/>
    <w:link w:val="Heading5"/>
    <w:uiPriority w:val="9"/>
    <w:rsid w:val="005F519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2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B2"/>
    <w:rPr>
      <w:rFonts w:ascii="Segoe UI" w:eastAsia="Times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4463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36D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2DA2"/>
    <w:rPr>
      <w:rFonts w:asciiTheme="majorHAnsi" w:eastAsiaTheme="majorEastAsia" w:hAnsiTheme="majorHAnsi" w:cs="Angsana New"/>
      <w:color w:val="365F91" w:themeColor="accent1" w:themeShade="BF"/>
      <w:sz w:val="32"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3C28D3"/>
    <w:pPr>
      <w:ind w:left="720"/>
      <w:contextualSpacing/>
    </w:pPr>
    <w:rPr>
      <w:rFonts w:cs="Angsana New"/>
    </w:rPr>
  </w:style>
  <w:style w:type="paragraph" w:customStyle="1" w:styleId="mb0">
    <w:name w:val="mb0"/>
    <w:basedOn w:val="Normal"/>
    <w:rsid w:val="00930E1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8899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b67e8-2624-4ed7-86fb-430e827e0adb">
      <Terms xmlns="http://schemas.microsoft.com/office/infopath/2007/PartnerControls"/>
    </lcf76f155ced4ddcb4097134ff3c332f>
    <TaxCatchAll xmlns="04d1efcb-3c14-441f-8a40-260cd3d2e4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C3A5F1AD3F74E8371FD5AA7F23665" ma:contentTypeVersion="16" ma:contentTypeDescription="Create a new document." ma:contentTypeScope="" ma:versionID="f3a113cf2f4e5d708049127b7fbd5984">
  <xsd:schema xmlns:xsd="http://www.w3.org/2001/XMLSchema" xmlns:xs="http://www.w3.org/2001/XMLSchema" xmlns:p="http://schemas.microsoft.com/office/2006/metadata/properties" xmlns:ns2="019b67e8-2624-4ed7-86fb-430e827e0adb" xmlns:ns3="04d1efcb-3c14-441f-8a40-260cd3d2e479" targetNamespace="http://schemas.microsoft.com/office/2006/metadata/properties" ma:root="true" ma:fieldsID="a5840953f412ad77c3f98ecbf62a0848" ns2:_="" ns3:_="">
    <xsd:import namespace="019b67e8-2624-4ed7-86fb-430e827e0adb"/>
    <xsd:import namespace="04d1efcb-3c14-441f-8a40-260cd3d2e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b67e8-2624-4ed7-86fb-430e827e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1efcb-3c14-441f-8a40-260cd3d2e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5223fe-c30e-4b51-af6f-2d35c2bdcfe2}" ma:internalName="TaxCatchAll" ma:showField="CatchAllData" ma:web="04d1efcb-3c14-441f-8a40-260cd3d2e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0D30F-2216-4C0D-A37C-8348BE3846D7}">
  <ds:schemaRefs>
    <ds:schemaRef ds:uri="http://schemas.microsoft.com/office/2006/metadata/properties"/>
    <ds:schemaRef ds:uri="http://schemas.microsoft.com/office/infopath/2007/PartnerControls"/>
    <ds:schemaRef ds:uri="019b67e8-2624-4ed7-86fb-430e827e0adb"/>
    <ds:schemaRef ds:uri="04d1efcb-3c14-441f-8a40-260cd3d2e479"/>
  </ds:schemaRefs>
</ds:datastoreItem>
</file>

<file path=customXml/itemProps2.xml><?xml version="1.0" encoding="utf-8"?>
<ds:datastoreItem xmlns:ds="http://schemas.openxmlformats.org/officeDocument/2006/customXml" ds:itemID="{7A565D69-2AC5-47A6-A392-0937F547E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b67e8-2624-4ed7-86fb-430e827e0adb"/>
    <ds:schemaRef ds:uri="04d1efcb-3c14-441f-8a40-260cd3d2e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5D3C5F-50C1-40B7-9C4B-AD4F70D189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BSB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BSBYear2B</dc:creator>
  <cp:keywords/>
  <dc:description/>
  <cp:lastModifiedBy>Nicky Gawthrope (Hartley Brook Academy)</cp:lastModifiedBy>
  <cp:revision>2</cp:revision>
  <cp:lastPrinted>2018-10-11T14:30:00Z</cp:lastPrinted>
  <dcterms:created xsi:type="dcterms:W3CDTF">2026-08-05T09:12:00Z</dcterms:created>
  <dcterms:modified xsi:type="dcterms:W3CDTF">2026-08-05T09:12:00Z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0x010100B90C3A5F1AD3F74E8371FD5AA7F23665</vt:lpwstr>
  </property>
  <property fmtid="{D5CDD505-2E9C-101B-9397-08002B2CF9AE}" pid="3" name="MediaServiceImageTags">
    <vt:lpwstr/>
  </property>
</Properties>
</file>