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3806F" w14:textId="0249D1A4" w:rsidR="00BD59B8" w:rsidRDefault="00BD59B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3056"/>
        <w:gridCol w:w="2234"/>
        <w:gridCol w:w="2481"/>
      </w:tblGrid>
      <w:tr w:rsidR="00BD59B8" w14:paraId="0E567E9F" w14:textId="77777777" w:rsidTr="00374EE7">
        <w:trPr>
          <w:trHeight w:val="1831"/>
        </w:trPr>
        <w:tc>
          <w:tcPr>
            <w:tcW w:w="2893" w:type="dxa"/>
            <w:tcBorders>
              <w:right w:val="single" w:sz="4" w:space="0" w:color="FFFFFF"/>
            </w:tcBorders>
          </w:tcPr>
          <w:p w14:paraId="26A2F772" w14:textId="77777777" w:rsidR="00BD59B8" w:rsidRDefault="0086562B">
            <w:r>
              <w:rPr>
                <w:noProof/>
              </w:rPr>
              <w:drawing>
                <wp:inline distT="0" distB="0" distL="0" distR="0" wp14:anchorId="20350B1A" wp14:editId="2DF7A902">
                  <wp:extent cx="1496888" cy="1062038"/>
                  <wp:effectExtent l="0" t="0" r="0" b="0"/>
                  <wp:docPr id="17" name="image6.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6.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54FB9114" w14:textId="6E0B6AF9" w:rsidR="00BD59B8" w:rsidRDefault="00BD59B8">
            <w:pPr>
              <w:jc w:val="center"/>
              <w:rPr>
                <w:rFonts w:ascii="SassoonCRInfant" w:eastAsia="SassoonCRInfant" w:hAnsi="SassoonCRInfant" w:cs="SassoonCRInfant"/>
                <w:sz w:val="28"/>
                <w:szCs w:val="28"/>
              </w:rPr>
            </w:pPr>
          </w:p>
          <w:p w14:paraId="51F97CBD" w14:textId="77777777" w:rsidR="00BD59B8" w:rsidRDefault="00BD59B8">
            <w:pPr>
              <w:jc w:val="center"/>
              <w:rPr>
                <w:rFonts w:ascii="SassoonCRInfant" w:eastAsia="SassoonCRInfant" w:hAnsi="SassoonCRInfant" w:cs="SassoonCRInfant"/>
                <w:sz w:val="28"/>
                <w:szCs w:val="28"/>
              </w:rPr>
            </w:pPr>
            <w:bookmarkStart w:id="0" w:name="_heading=h.gjdgxs" w:colFirst="0" w:colLast="0"/>
            <w:bookmarkEnd w:id="0"/>
          </w:p>
          <w:p w14:paraId="6B333BA5" w14:textId="5381AFD3" w:rsidR="00BD59B8" w:rsidRPr="00382A34" w:rsidRDefault="00695740">
            <w:pPr>
              <w:jc w:val="center"/>
              <w:rPr>
                <w:rFonts w:ascii="SassoonCRInfant" w:eastAsia="SassoonCRInfant" w:hAnsi="SassoonCRInfant" w:cs="SassoonCRInfant"/>
                <w:b/>
                <w:sz w:val="28"/>
                <w:szCs w:val="28"/>
                <w:u w:val="single"/>
              </w:rPr>
            </w:pPr>
            <w:r w:rsidRPr="00382A34">
              <w:rPr>
                <w:rFonts w:ascii="SassoonCRInfant" w:eastAsia="SassoonCRInfant" w:hAnsi="SassoonCRInfant" w:cs="SassoonCRInfant"/>
                <w:b/>
                <w:sz w:val="28"/>
                <w:szCs w:val="28"/>
                <w:u w:val="single"/>
              </w:rPr>
              <w:t xml:space="preserve">KS3 </w:t>
            </w:r>
            <w:r w:rsidR="0086562B" w:rsidRPr="00382A34">
              <w:rPr>
                <w:rFonts w:ascii="SassoonCRInfant" w:eastAsia="SassoonCRInfant" w:hAnsi="SassoonCRInfant" w:cs="SassoonCRInfant"/>
                <w:b/>
                <w:sz w:val="28"/>
                <w:szCs w:val="28"/>
                <w:u w:val="single"/>
              </w:rPr>
              <w:t>Stepping stones</w:t>
            </w:r>
          </w:p>
          <w:p w14:paraId="31430340" w14:textId="047408DF" w:rsidR="009C5B8E" w:rsidRPr="00382A34" w:rsidRDefault="009C5B8E">
            <w:pPr>
              <w:jc w:val="center"/>
              <w:rPr>
                <w:rFonts w:ascii="SassoonCRInfant" w:eastAsia="SassoonCRInfant" w:hAnsi="SassoonCRInfant" w:cs="SassoonCRInfant"/>
                <w:b/>
                <w:sz w:val="28"/>
                <w:szCs w:val="28"/>
              </w:rPr>
            </w:pPr>
            <w:r w:rsidRPr="00382A34">
              <w:rPr>
                <w:rFonts w:ascii="SassoonCRInfant" w:eastAsia="SassoonCRInfant" w:hAnsi="SassoonCRInfant" w:cs="SassoonCRInfant"/>
                <w:b/>
                <w:sz w:val="28"/>
                <w:szCs w:val="28"/>
              </w:rPr>
              <w:t>The Circle of Life</w:t>
            </w:r>
          </w:p>
          <w:p w14:paraId="278412BE" w14:textId="0D5D4DC6" w:rsidR="00BD59B8" w:rsidRPr="00382A34" w:rsidRDefault="00695740" w:rsidP="00382A34">
            <w:pPr>
              <w:jc w:val="center"/>
              <w:rPr>
                <w:rFonts w:ascii="SassoonCRInfant" w:eastAsia="SassoonCRInfant" w:hAnsi="SassoonCRInfant" w:cs="SassoonCRInfant"/>
                <w:bCs/>
              </w:rPr>
            </w:pPr>
            <w:r w:rsidRPr="00382A34">
              <w:rPr>
                <w:rFonts w:ascii="SassoonCRInfant" w:eastAsia="SassoonCRInfant" w:hAnsi="SassoonCRInfant" w:cs="SassoonCRInfant"/>
                <w:bCs/>
                <w:sz w:val="28"/>
                <w:szCs w:val="28"/>
              </w:rPr>
              <w:t xml:space="preserve">Week commencing </w:t>
            </w:r>
            <w:r w:rsidR="00DB6457">
              <w:rPr>
                <w:rFonts w:ascii="SassoonCRInfant" w:eastAsia="SassoonCRInfant" w:hAnsi="SassoonCRInfant" w:cs="SassoonCRInfant"/>
                <w:sz w:val="28"/>
                <w:szCs w:val="28"/>
              </w:rPr>
              <w:t>01.03.2021</w:t>
            </w:r>
          </w:p>
        </w:tc>
        <w:tc>
          <w:tcPr>
            <w:tcW w:w="2481" w:type="dxa"/>
            <w:tcBorders>
              <w:left w:val="single" w:sz="4" w:space="0" w:color="FFFFFF"/>
            </w:tcBorders>
          </w:tcPr>
          <w:p w14:paraId="10CFC8C9" w14:textId="7D0DD899" w:rsidR="00BD59B8" w:rsidRDefault="0086562B">
            <w:r>
              <w:rPr>
                <w:noProof/>
              </w:rPr>
              <w:drawing>
                <wp:anchor distT="0" distB="0" distL="114300" distR="114300" simplePos="0" relativeHeight="251658240" behindDoc="0" locked="0" layoutInCell="1" hidden="0" allowOverlap="1" wp14:anchorId="111B6CEC" wp14:editId="5B1614B3">
                  <wp:simplePos x="0" y="0"/>
                  <wp:positionH relativeFrom="column">
                    <wp:posOffset>320675</wp:posOffset>
                  </wp:positionH>
                  <wp:positionV relativeFrom="paragraph">
                    <wp:posOffset>95250</wp:posOffset>
                  </wp:positionV>
                  <wp:extent cx="1052830" cy="1022985"/>
                  <wp:effectExtent l="0" t="0" r="0" b="5715"/>
                  <wp:wrapSquare wrapText="bothSides" distT="0" distB="0" distL="114300" distR="114300"/>
                  <wp:docPr id="16" name="image4.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4.jpg" descr="\\wosen-file01\staffhome$\lgreen\Downloads\stepping stones logo (1).jpg"/>
                          <pic:cNvPicPr preferRelativeResize="0"/>
                        </pic:nvPicPr>
                        <pic:blipFill>
                          <a:blip r:embed="rId7"/>
                          <a:srcRect/>
                          <a:stretch>
                            <a:fillRect/>
                          </a:stretch>
                        </pic:blipFill>
                        <pic:spPr>
                          <a:xfrm>
                            <a:off x="0" y="0"/>
                            <a:ext cx="1052830" cy="1022985"/>
                          </a:xfrm>
                          <a:prstGeom prst="rect">
                            <a:avLst/>
                          </a:prstGeom>
                          <a:ln/>
                        </pic:spPr>
                      </pic:pic>
                    </a:graphicData>
                  </a:graphic>
                  <wp14:sizeRelH relativeFrom="margin">
                    <wp14:pctWidth>0</wp14:pctWidth>
                  </wp14:sizeRelH>
                  <wp14:sizeRelV relativeFrom="margin">
                    <wp14:pctHeight>0</wp14:pctHeight>
                  </wp14:sizeRelV>
                </wp:anchor>
              </w:drawing>
            </w:r>
          </w:p>
        </w:tc>
      </w:tr>
      <w:tr w:rsidR="00BD59B8" w14:paraId="34AB0BE6" w14:textId="77777777">
        <w:trPr>
          <w:trHeight w:val="350"/>
        </w:trPr>
        <w:tc>
          <w:tcPr>
            <w:tcW w:w="10664" w:type="dxa"/>
            <w:gridSpan w:val="4"/>
          </w:tcPr>
          <w:p w14:paraId="274444B3" w14:textId="5760DA77" w:rsidR="00BD59B8" w:rsidRDefault="0086562B">
            <w:pPr>
              <w:rPr>
                <w:rFonts w:ascii="SassoonCRInfant" w:eastAsia="SassoonCRInfant" w:hAnsi="SassoonCRInfant" w:cs="SassoonCRInfant"/>
                <w:b/>
                <w:sz w:val="24"/>
                <w:szCs w:val="24"/>
                <w:u w:val="single"/>
              </w:rPr>
            </w:pPr>
            <w:r>
              <w:rPr>
                <w:rFonts w:ascii="SassoonCRInfant" w:eastAsia="SassoonCRInfant" w:hAnsi="SassoonCRInfant" w:cs="SassoonCRInfant"/>
                <w:b/>
                <w:sz w:val="24"/>
                <w:szCs w:val="24"/>
                <w:u w:val="single"/>
              </w:rPr>
              <w:t>Classes in each pathway-</w:t>
            </w:r>
          </w:p>
          <w:p w14:paraId="010C3D94" w14:textId="6BA12938"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Woodhouse: Magpie</w:t>
            </w:r>
          </w:p>
          <w:p w14:paraId="0425AEAE" w14:textId="3F3278EF"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Boston Spa: Pipit</w:t>
            </w:r>
            <w:r w:rsidR="00695740">
              <w:rPr>
                <w:rFonts w:ascii="SassoonCRInfant" w:eastAsia="SassoonCRInfant" w:hAnsi="SassoonCRInfant" w:cs="SassoonCRInfant"/>
                <w:sz w:val="20"/>
                <w:szCs w:val="20"/>
              </w:rPr>
              <w:t xml:space="preserve"> and</w:t>
            </w:r>
            <w:r>
              <w:rPr>
                <w:rFonts w:ascii="SassoonCRInfant" w:eastAsia="SassoonCRInfant" w:hAnsi="SassoonCRInfant" w:cs="SassoonCRInfant"/>
                <w:sz w:val="20"/>
                <w:szCs w:val="20"/>
              </w:rPr>
              <w:t xml:space="preserve"> </w:t>
            </w:r>
            <w:r w:rsidR="003C6CA8">
              <w:rPr>
                <w:rFonts w:ascii="SassoonCRInfant" w:eastAsia="SassoonCRInfant" w:hAnsi="SassoonCRInfant" w:cs="SassoonCRInfant"/>
                <w:sz w:val="20"/>
                <w:szCs w:val="20"/>
              </w:rPr>
              <w:t>Wagtail</w:t>
            </w:r>
            <w:r>
              <w:rPr>
                <w:rFonts w:ascii="SassoonCRInfant" w:eastAsia="SassoonCRInfant" w:hAnsi="SassoonCRInfant" w:cs="SassoonCRInfant"/>
                <w:sz w:val="20"/>
                <w:szCs w:val="20"/>
              </w:rPr>
              <w:t xml:space="preserve"> </w:t>
            </w:r>
          </w:p>
        </w:tc>
      </w:tr>
      <w:tr w:rsidR="009C5B8E" w14:paraId="797F0F58" w14:textId="77777777">
        <w:trPr>
          <w:trHeight w:val="350"/>
        </w:trPr>
        <w:tc>
          <w:tcPr>
            <w:tcW w:w="10664" w:type="dxa"/>
            <w:gridSpan w:val="4"/>
          </w:tcPr>
          <w:p w14:paraId="7E2E24E3" w14:textId="07DD653E" w:rsidR="009C5B8E" w:rsidRPr="009C5B8E" w:rsidRDefault="009C5B8E" w:rsidP="009C5B8E">
            <w:pPr>
              <w:jc w:val="center"/>
              <w:rPr>
                <w:rFonts w:ascii="SassoonCRInfant" w:eastAsia="SassoonCRInfant" w:hAnsi="SassoonCRInfant" w:cs="SassoonCRInfant"/>
                <w:b/>
                <w:sz w:val="24"/>
                <w:szCs w:val="24"/>
                <w:u w:val="single"/>
              </w:rPr>
            </w:pPr>
            <w:r w:rsidRPr="009C5B8E">
              <w:rPr>
                <w:rFonts w:ascii="SassoonCRInfant" w:eastAsia="SassoonCRInfant" w:hAnsi="SassoonCRInfant" w:cs="SassoonCRInfant"/>
                <w:b/>
                <w:sz w:val="24"/>
                <w:szCs w:val="24"/>
                <w:u w:val="single"/>
              </w:rPr>
              <w:t xml:space="preserve">All about </w:t>
            </w:r>
            <w:r>
              <w:rPr>
                <w:rFonts w:ascii="SassoonCRInfant" w:eastAsia="SassoonCRInfant" w:hAnsi="SassoonCRInfant" w:cs="SassoonCRInfant"/>
                <w:b/>
                <w:sz w:val="24"/>
                <w:szCs w:val="24"/>
                <w:u w:val="single"/>
              </w:rPr>
              <w:t xml:space="preserve">our </w:t>
            </w:r>
            <w:r w:rsidRPr="009C5B8E">
              <w:rPr>
                <w:rFonts w:ascii="SassoonCRInfant" w:eastAsia="SassoonCRInfant" w:hAnsi="SassoonCRInfant" w:cs="SassoonCRInfant"/>
                <w:b/>
                <w:sz w:val="24"/>
                <w:szCs w:val="24"/>
                <w:u w:val="single"/>
              </w:rPr>
              <w:t>project</w:t>
            </w:r>
            <w:r>
              <w:rPr>
                <w:rFonts w:ascii="SassoonCRInfant" w:eastAsia="SassoonCRInfant" w:hAnsi="SassoonCRInfant" w:cs="SassoonCRInfant"/>
                <w:b/>
                <w:sz w:val="24"/>
                <w:szCs w:val="24"/>
                <w:u w:val="single"/>
              </w:rPr>
              <w:t>s this term</w:t>
            </w:r>
            <w:r w:rsidRPr="009C5B8E">
              <w:rPr>
                <w:rFonts w:ascii="SassoonCRInfant" w:eastAsia="SassoonCRInfant" w:hAnsi="SassoonCRInfant" w:cs="SassoonCRInfant"/>
                <w:b/>
                <w:sz w:val="24"/>
                <w:szCs w:val="24"/>
                <w:u w:val="single"/>
              </w:rPr>
              <w:t>:</w:t>
            </w:r>
          </w:p>
          <w:p w14:paraId="7EA0CA55" w14:textId="01AA5F0B" w:rsidR="00866494" w:rsidRPr="00866494" w:rsidRDefault="009C5B8E" w:rsidP="00866494">
            <w:pPr>
              <w:jc w:val="center"/>
              <w:rPr>
                <w:rFonts w:ascii="SassoonCRInfant" w:eastAsia="SassoonCRInfant" w:hAnsi="SassoonCRInfant" w:cs="SassoonCRInfant"/>
                <w:b/>
                <w:sz w:val="20"/>
                <w:szCs w:val="20"/>
              </w:rPr>
            </w:pPr>
            <w:r w:rsidRPr="00866494">
              <w:rPr>
                <w:rFonts w:ascii="SassoonCRInfant" w:eastAsia="SassoonCRInfant" w:hAnsi="SassoonCRInfant" w:cs="SassoonCRInfant"/>
                <w:bCs/>
                <w:sz w:val="20"/>
                <w:szCs w:val="20"/>
              </w:rPr>
              <w:t xml:space="preserve">The Circle of Life project will be delving deep into the world of animal life cycles. The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Tadpole’s </w:t>
            </w:r>
            <w:r w:rsidR="00051354">
              <w:rPr>
                <w:rFonts w:ascii="SassoonCRInfant" w:eastAsia="SassoonCRInfant" w:hAnsi="SassoonCRInfant" w:cs="SassoonCRInfant"/>
                <w:bCs/>
                <w:sz w:val="20"/>
                <w:szCs w:val="20"/>
              </w:rPr>
              <w:t>P</w:t>
            </w:r>
            <w:r w:rsidRPr="00866494">
              <w:rPr>
                <w:rFonts w:ascii="SassoonCRInfant" w:eastAsia="SassoonCRInfant" w:hAnsi="SassoonCRInfant" w:cs="SassoonCRInfant"/>
                <w:bCs/>
                <w:sz w:val="20"/>
                <w:szCs w:val="20"/>
              </w:rPr>
              <w:t>romise</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book will be the focus text and you can guide pupils using the Talk </w:t>
            </w:r>
            <w:r w:rsidR="00051354">
              <w:rPr>
                <w:rFonts w:ascii="SassoonCRInfant" w:eastAsia="SassoonCRInfant" w:hAnsi="SassoonCRInfant" w:cs="SassoonCRInfant"/>
                <w:bCs/>
                <w:sz w:val="20"/>
                <w:szCs w:val="20"/>
              </w:rPr>
              <w:t>for</w:t>
            </w:r>
            <w:r w:rsidRPr="00866494">
              <w:rPr>
                <w:rFonts w:ascii="SassoonCRInfant" w:eastAsia="SassoonCRInfant" w:hAnsi="SassoonCRInfant" w:cs="SassoonCRInfant"/>
                <w:bCs/>
                <w:sz w:val="20"/>
                <w:szCs w:val="20"/>
              </w:rPr>
              <w:t xml:space="preserve"> Writing process but adding </w:t>
            </w:r>
            <w:r w:rsidR="00051354">
              <w:rPr>
                <w:rFonts w:ascii="SassoonCRInfant" w:eastAsia="SassoonCRInfant" w:hAnsi="SassoonCRInfant" w:cs="SassoonCRInfant"/>
                <w:bCs/>
                <w:sz w:val="20"/>
                <w:szCs w:val="20"/>
              </w:rPr>
              <w:t>i</w:t>
            </w:r>
            <w:r w:rsidRPr="00866494">
              <w:rPr>
                <w:rFonts w:ascii="SassoonCRInfant" w:eastAsia="SassoonCRInfant" w:hAnsi="SassoonCRInfant" w:cs="SassoonCRInfant"/>
                <w:bCs/>
                <w:sz w:val="20"/>
                <w:szCs w:val="20"/>
              </w:rPr>
              <w:t xml:space="preserve">nformation text links to develop pupil’s understanding of the caterpillars, tadpoles, </w:t>
            </w:r>
            <w:r w:rsidR="00051354" w:rsidRPr="00866494">
              <w:rPr>
                <w:rFonts w:ascii="SassoonCRInfant" w:eastAsia="SassoonCRInfant" w:hAnsi="SassoonCRInfant" w:cs="SassoonCRInfant"/>
                <w:bCs/>
                <w:sz w:val="20"/>
                <w:szCs w:val="20"/>
              </w:rPr>
              <w:t>frogs</w:t>
            </w:r>
            <w:r w:rsidR="00051354">
              <w:rPr>
                <w:rFonts w:ascii="SassoonCRInfant" w:eastAsia="SassoonCRInfant" w:hAnsi="SassoonCRInfant" w:cs="SassoonCRInfant"/>
                <w:bCs/>
                <w:sz w:val="20"/>
                <w:szCs w:val="20"/>
              </w:rPr>
              <w:t xml:space="preserve"> </w:t>
            </w:r>
            <w:r w:rsidRPr="00866494">
              <w:rPr>
                <w:rFonts w:ascii="SassoonCRInfant" w:eastAsia="SassoonCRInfant" w:hAnsi="SassoonCRInfant" w:cs="SassoonCRInfant"/>
                <w:bCs/>
                <w:sz w:val="20"/>
                <w:szCs w:val="20"/>
              </w:rPr>
              <w:t xml:space="preserve">and butterflies. During </w:t>
            </w:r>
            <w:r w:rsidR="00051354">
              <w:rPr>
                <w:rFonts w:ascii="SassoonCRInfant" w:eastAsia="SassoonCRInfant" w:hAnsi="SassoonCRInfant" w:cs="SassoonCRInfant"/>
                <w:bCs/>
                <w:sz w:val="20"/>
                <w:szCs w:val="20"/>
              </w:rPr>
              <w:t>s</w:t>
            </w:r>
            <w:r w:rsidRPr="00866494">
              <w:rPr>
                <w:rFonts w:ascii="SassoonCRInfant" w:eastAsia="SassoonCRInfant" w:hAnsi="SassoonCRInfant" w:cs="SassoonCRInfant"/>
                <w:bCs/>
                <w:sz w:val="20"/>
                <w:szCs w:val="20"/>
              </w:rPr>
              <w:t xml:space="preserve">cience, we will explore the lives of the </w:t>
            </w:r>
            <w:r w:rsidR="00051354">
              <w:rPr>
                <w:rFonts w:ascii="SassoonCRInfant" w:eastAsia="SassoonCRInfant" w:hAnsi="SassoonCRInfant" w:cs="SassoonCRInfant"/>
                <w:bCs/>
                <w:sz w:val="20"/>
                <w:szCs w:val="20"/>
              </w:rPr>
              <w:t>h</w:t>
            </w:r>
            <w:r w:rsidRPr="00866494">
              <w:rPr>
                <w:rFonts w:ascii="SassoonCRInfant" w:eastAsia="SassoonCRInfant" w:hAnsi="SassoonCRInfant" w:cs="SassoonCRInfant"/>
                <w:bCs/>
                <w:sz w:val="20"/>
                <w:szCs w:val="20"/>
              </w:rPr>
              <w:t xml:space="preserve">uman body with the focus of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Teeth and Eating</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and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Health and Growth</w:t>
            </w:r>
            <w:r w:rsidR="00051354">
              <w:rPr>
                <w:rFonts w:ascii="SassoonCRInfant" w:eastAsia="SassoonCRInfant" w:hAnsi="SassoonCRInfant" w:cs="SassoonCRInfant"/>
                <w:bCs/>
                <w:sz w:val="20"/>
                <w:szCs w:val="20"/>
              </w:rPr>
              <w:t>’</w:t>
            </w:r>
            <w:r w:rsidR="00DB6457">
              <w:rPr>
                <w:rFonts w:ascii="SassoonCRInfant" w:eastAsia="SassoonCRInfant" w:hAnsi="SassoonCRInfant" w:cs="SassoonCRInfant"/>
                <w:bCs/>
                <w:sz w:val="20"/>
                <w:szCs w:val="20"/>
              </w:rPr>
              <w:t>. By</w:t>
            </w:r>
            <w:r w:rsidRPr="00866494">
              <w:rPr>
                <w:rFonts w:ascii="SassoonCRInfant" w:eastAsia="SassoonCRInfant" w:hAnsi="SassoonCRInfant" w:cs="SassoonCRInfant"/>
                <w:bCs/>
                <w:sz w:val="20"/>
                <w:szCs w:val="20"/>
              </w:rPr>
              <w:t xml:space="preserve"> the end of term, we would aim for our pupils to be able to show an awareness of the different elements that make a healthy body and diet.</w:t>
            </w:r>
            <w:r w:rsidR="00866494" w:rsidRPr="00866494">
              <w:rPr>
                <w:rFonts w:ascii="SassoonCRInfant" w:eastAsia="SassoonCRInfant" w:hAnsi="SassoonCRInfant" w:cs="SassoonCRInfant"/>
                <w:bCs/>
                <w:sz w:val="20"/>
                <w:szCs w:val="20"/>
              </w:rPr>
              <w:t xml:space="preserve"> </w:t>
            </w:r>
            <w:r w:rsidR="00CF7220">
              <w:rPr>
                <w:rFonts w:ascii="SassoonCRInfant" w:eastAsia="SassoonCRInfant" w:hAnsi="SassoonCRInfant" w:cs="SassoonCRInfant"/>
                <w:sz w:val="20"/>
                <w:szCs w:val="20"/>
              </w:rPr>
              <w:t>In Humanities,</w:t>
            </w:r>
            <w:r w:rsidR="00CF7220">
              <w:rPr>
                <w:rFonts w:ascii="SassoonCRInfant" w:eastAsia="SassoonCRInfant" w:hAnsi="SassoonCRInfant" w:cs="SassoonCRInfant"/>
              </w:rPr>
              <w:t xml:space="preserve"> </w:t>
            </w:r>
            <w:r w:rsidR="00CF7220">
              <w:rPr>
                <w:rFonts w:ascii="SassoonCRInfant" w:eastAsia="SassoonCRInfant" w:hAnsi="SassoonCRInfant" w:cs="SassoonCRInfant"/>
                <w:sz w:val="20"/>
                <w:szCs w:val="20"/>
              </w:rPr>
              <w:t>we will be exploring what we can see from the window and learn how to describe our immediate environment using Geographical language.</w:t>
            </w:r>
          </w:p>
        </w:tc>
      </w:tr>
      <w:tr w:rsidR="00DB6457" w14:paraId="15814434" w14:textId="77777777" w:rsidTr="0047766A">
        <w:trPr>
          <w:trHeight w:val="270"/>
        </w:trPr>
        <w:tc>
          <w:tcPr>
            <w:tcW w:w="5949" w:type="dxa"/>
            <w:gridSpan w:val="2"/>
          </w:tcPr>
          <w:p w14:paraId="20F4435C" w14:textId="152BC595" w:rsidR="00DB6457" w:rsidRPr="004D1F4E" w:rsidRDefault="00DB6457" w:rsidP="00DB6457">
            <w:pPr>
              <w:rPr>
                <w:rFonts w:ascii="SassoonCRInfant" w:eastAsia="SassoonCRInfant" w:hAnsi="SassoonCRInfant" w:cs="SassoonCRInfant"/>
                <w:b/>
                <w:sz w:val="28"/>
                <w:szCs w:val="28"/>
                <w:u w:val="single"/>
              </w:rPr>
            </w:pPr>
            <w:r>
              <w:rPr>
                <w:rFonts w:ascii="SassoonCRInfant" w:eastAsia="SassoonCRInfant" w:hAnsi="SassoonCRInfant" w:cs="SassoonCRInfant"/>
                <w:b/>
              </w:rPr>
              <w:t xml:space="preserve">Maths (Time) </w:t>
            </w:r>
          </w:p>
        </w:tc>
        <w:tc>
          <w:tcPr>
            <w:tcW w:w="4715" w:type="dxa"/>
            <w:gridSpan w:val="2"/>
          </w:tcPr>
          <w:p w14:paraId="55C8DADD" w14:textId="08C60627" w:rsidR="00DB6457" w:rsidRPr="004D1F4E" w:rsidRDefault="00DB6457" w:rsidP="00DB6457">
            <w:pPr>
              <w:rPr>
                <w:rFonts w:ascii="SassoonCRInfant" w:eastAsia="SassoonCRInfant" w:hAnsi="SassoonCRInfant" w:cs="SassoonCRInfant"/>
                <w:b/>
                <w:sz w:val="28"/>
                <w:szCs w:val="28"/>
                <w:u w:val="single"/>
              </w:rPr>
            </w:pPr>
            <w:r>
              <w:rPr>
                <w:rFonts w:ascii="SassoonCRInfant" w:eastAsia="SassoonCRInfant" w:hAnsi="SassoonCRInfant" w:cs="SassoonCRInfant"/>
                <w:b/>
              </w:rPr>
              <w:t>English (World Book Week</w:t>
            </w:r>
            <w:r w:rsidR="007338C6">
              <w:rPr>
                <w:rFonts w:ascii="SassoonCRInfant" w:eastAsia="SassoonCRInfant" w:hAnsi="SassoonCRInfant" w:cs="SassoonCRInfant"/>
                <w:b/>
              </w:rPr>
              <w:t>!</w:t>
            </w:r>
            <w:r>
              <w:rPr>
                <w:rFonts w:ascii="SassoonCRInfant" w:eastAsia="SassoonCRInfant" w:hAnsi="SassoonCRInfant" w:cs="SassoonCRInfant"/>
                <w:b/>
              </w:rPr>
              <w:t>)</w:t>
            </w:r>
          </w:p>
        </w:tc>
      </w:tr>
      <w:tr w:rsidR="00DB6457" w14:paraId="0B13E485" w14:textId="77777777" w:rsidTr="0047766A">
        <w:trPr>
          <w:trHeight w:val="416"/>
        </w:trPr>
        <w:tc>
          <w:tcPr>
            <w:tcW w:w="5949" w:type="dxa"/>
            <w:gridSpan w:val="2"/>
          </w:tcPr>
          <w:p w14:paraId="68F18F83" w14:textId="77777777" w:rsidR="00DB6457" w:rsidRDefault="00DB6457" w:rsidP="00DB6457">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This week in Math</w:t>
            </w:r>
            <w:r>
              <w:rPr>
                <w:rFonts w:ascii="SassoonCRInfant" w:hAnsi="SassoonCRInfant" w:cs="Calibri"/>
                <w:color w:val="000000"/>
                <w:sz w:val="20"/>
                <w:szCs w:val="20"/>
              </w:rPr>
              <w:t>s</w:t>
            </w:r>
            <w:r w:rsidRPr="001007FD">
              <w:rPr>
                <w:rFonts w:ascii="SassoonCRInfant" w:hAnsi="SassoonCRInfant" w:cs="Calibri"/>
                <w:color w:val="000000"/>
                <w:sz w:val="20"/>
                <w:szCs w:val="20"/>
              </w:rPr>
              <w:t xml:space="preserve"> we will begin to </w:t>
            </w:r>
            <w:r>
              <w:rPr>
                <w:rFonts w:ascii="SassoonCRInfant" w:hAnsi="SassoonCRInfant" w:cs="Calibri"/>
                <w:color w:val="000000"/>
                <w:sz w:val="20"/>
                <w:szCs w:val="20"/>
              </w:rPr>
              <w:t xml:space="preserve">look at Time. The main skills we will be focusing on is the use of time language and vocabulary e.g. days of the week, now, later, tomorrow, today, </w:t>
            </w:r>
          </w:p>
          <w:p w14:paraId="161B7853" w14:textId="77777777" w:rsidR="00DB6457" w:rsidRDefault="00DB6457" w:rsidP="00DB6457">
            <w:pPr>
              <w:pStyle w:val="NormalWeb"/>
              <w:spacing w:before="0" w:beforeAutospacing="0" w:after="0" w:afterAutospacing="0"/>
              <w:rPr>
                <w:rFonts w:ascii="SassoonCRInfant" w:hAnsi="SassoonCRInfant" w:cs="Calibri"/>
                <w:color w:val="000000"/>
                <w:sz w:val="20"/>
                <w:szCs w:val="20"/>
              </w:rPr>
            </w:pPr>
          </w:p>
          <w:p w14:paraId="36E3B290" w14:textId="77777777" w:rsidR="00DB6457" w:rsidRPr="00CF07AA" w:rsidRDefault="00DB6457" w:rsidP="00DB6457">
            <w:pPr>
              <w:pStyle w:val="NormalWeb"/>
              <w:spacing w:before="0" w:beforeAutospacing="0" w:after="0" w:afterAutospacing="0"/>
              <w:rPr>
                <w:rFonts w:ascii="SassoonCRInfant" w:hAnsi="SassoonCRInfant" w:cs="Calibri"/>
                <w:b/>
                <w:bCs/>
                <w:color w:val="000000"/>
                <w:sz w:val="20"/>
                <w:szCs w:val="20"/>
              </w:rPr>
            </w:pPr>
            <w:r w:rsidRPr="00BA0252">
              <w:rPr>
                <w:noProof/>
              </w:rPr>
              <w:drawing>
                <wp:anchor distT="0" distB="0" distL="114300" distR="114300" simplePos="0" relativeHeight="251772928" behindDoc="1" locked="0" layoutInCell="1" allowOverlap="1" wp14:anchorId="00D6D9F0" wp14:editId="71C7CB5B">
                  <wp:simplePos x="0" y="0"/>
                  <wp:positionH relativeFrom="margin">
                    <wp:posOffset>105543</wp:posOffset>
                  </wp:positionH>
                  <wp:positionV relativeFrom="paragraph">
                    <wp:posOffset>45066</wp:posOffset>
                  </wp:positionV>
                  <wp:extent cx="1664970" cy="832485"/>
                  <wp:effectExtent l="19050" t="19050" r="11430" b="24765"/>
                  <wp:wrapTight wrapText="bothSides">
                    <wp:wrapPolygon edited="0">
                      <wp:start x="-247" y="-494"/>
                      <wp:lineTo x="-247" y="21748"/>
                      <wp:lineTo x="21501" y="21748"/>
                      <wp:lineTo x="21501" y="-494"/>
                      <wp:lineTo x="-247" y="-49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970" cy="8324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F07AA">
              <w:rPr>
                <w:rFonts w:ascii="SassoonCRInfant" w:hAnsi="SassoonCRInfant" w:cs="Calibri"/>
                <w:b/>
                <w:bCs/>
                <w:color w:val="000000"/>
                <w:sz w:val="20"/>
                <w:szCs w:val="20"/>
              </w:rPr>
              <w:t>Days of the week</w:t>
            </w:r>
          </w:p>
          <w:p w14:paraId="584610CF" w14:textId="1DD0E891" w:rsidR="00DB6457" w:rsidRDefault="00DB6457" w:rsidP="00DB6457">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Read through the Jasper’s </w:t>
            </w:r>
            <w:r w:rsidR="001209D0">
              <w:rPr>
                <w:rFonts w:ascii="SassoonCRInfant" w:hAnsi="SassoonCRInfant" w:cs="Calibri"/>
                <w:color w:val="000000"/>
                <w:sz w:val="20"/>
                <w:szCs w:val="20"/>
              </w:rPr>
              <w:t>B</w:t>
            </w:r>
            <w:r>
              <w:rPr>
                <w:rFonts w:ascii="SassoonCRInfant" w:hAnsi="SassoonCRInfant" w:cs="Calibri"/>
                <w:color w:val="000000"/>
                <w:sz w:val="20"/>
                <w:szCs w:val="20"/>
              </w:rPr>
              <w:t xml:space="preserve">eanstalk story on YouTube. Point out the different days of the week and practise the signs. </w:t>
            </w:r>
          </w:p>
          <w:p w14:paraId="12FFAE84" w14:textId="77777777" w:rsidR="00DB6457" w:rsidRDefault="005D7F26" w:rsidP="00DB6457">
            <w:pPr>
              <w:pStyle w:val="NormalWeb"/>
              <w:spacing w:before="0" w:beforeAutospacing="0" w:after="0" w:afterAutospacing="0"/>
              <w:rPr>
                <w:rFonts w:ascii="SassoonCRInfant" w:hAnsi="SassoonCRInfant" w:cs="Calibri"/>
                <w:color w:val="000000"/>
                <w:sz w:val="20"/>
                <w:szCs w:val="20"/>
              </w:rPr>
            </w:pPr>
            <w:hyperlink r:id="rId9" w:history="1">
              <w:r w:rsidR="00DB6457" w:rsidRPr="003B0578">
                <w:rPr>
                  <w:rStyle w:val="Hyperlink"/>
                  <w:rFonts w:ascii="SassoonCRInfant" w:hAnsi="SassoonCRInfant" w:cs="Calibri"/>
                  <w:sz w:val="20"/>
                  <w:szCs w:val="20"/>
                </w:rPr>
                <w:t>https://www.youtube.com/watch?v=jemrWJX7xJo</w:t>
              </w:r>
            </w:hyperlink>
            <w:r w:rsidR="00DB6457">
              <w:rPr>
                <w:rFonts w:ascii="SassoonCRInfant" w:hAnsi="SassoonCRInfant" w:cs="Calibri"/>
                <w:color w:val="000000"/>
                <w:sz w:val="20"/>
                <w:szCs w:val="20"/>
              </w:rPr>
              <w:t xml:space="preserve"> </w:t>
            </w:r>
          </w:p>
          <w:p w14:paraId="75D6C535" w14:textId="77777777" w:rsidR="00DB6457" w:rsidRDefault="00DB6457" w:rsidP="00DB6457">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Days of the week signs: </w:t>
            </w:r>
          </w:p>
          <w:p w14:paraId="4B58787E" w14:textId="77777777" w:rsidR="00DB6457" w:rsidRDefault="005D7F26" w:rsidP="00DB6457">
            <w:pPr>
              <w:pStyle w:val="NormalWeb"/>
              <w:spacing w:before="0" w:beforeAutospacing="0" w:after="0" w:afterAutospacing="0"/>
              <w:rPr>
                <w:rFonts w:ascii="SassoonCRInfant" w:hAnsi="SassoonCRInfant" w:cs="Calibri"/>
                <w:color w:val="000000"/>
                <w:sz w:val="20"/>
                <w:szCs w:val="20"/>
              </w:rPr>
            </w:pPr>
            <w:hyperlink r:id="rId10" w:history="1">
              <w:r w:rsidR="00DB6457" w:rsidRPr="003B0578">
                <w:rPr>
                  <w:rStyle w:val="Hyperlink"/>
                  <w:rFonts w:ascii="SassoonCRInfant" w:hAnsi="SassoonCRInfant" w:cs="Calibri"/>
                  <w:sz w:val="20"/>
                  <w:szCs w:val="20"/>
                </w:rPr>
                <w:t>https://www.youtube.com/watch?v=bYIQWWpZm08</w:t>
              </w:r>
            </w:hyperlink>
            <w:r w:rsidR="00DB6457">
              <w:rPr>
                <w:rFonts w:ascii="SassoonCRInfant" w:hAnsi="SassoonCRInfant" w:cs="Calibri"/>
                <w:color w:val="000000"/>
                <w:sz w:val="20"/>
                <w:szCs w:val="20"/>
              </w:rPr>
              <w:t xml:space="preserve"> </w:t>
            </w:r>
          </w:p>
          <w:p w14:paraId="1C134587" w14:textId="77777777" w:rsidR="00DB6457" w:rsidRDefault="00DB6457" w:rsidP="00DB6457">
            <w:pPr>
              <w:pStyle w:val="NormalWeb"/>
              <w:spacing w:before="0" w:beforeAutospacing="0" w:after="0" w:afterAutospacing="0"/>
              <w:rPr>
                <w:rFonts w:ascii="SassoonCRInfant" w:hAnsi="SassoonCRInfant" w:cs="Calibri"/>
                <w:sz w:val="20"/>
                <w:szCs w:val="20"/>
              </w:rPr>
            </w:pPr>
            <w:r>
              <w:rPr>
                <w:rFonts w:ascii="SassoonCRInfant" w:hAnsi="SassoonCRInfant" w:cs="Calibri"/>
                <w:sz w:val="20"/>
                <w:szCs w:val="20"/>
              </w:rPr>
              <w:t>Can you order the days of the week in the correct order?</w:t>
            </w:r>
          </w:p>
          <w:p w14:paraId="6C7C866A" w14:textId="77777777" w:rsidR="001209D0" w:rsidRPr="00122DB9" w:rsidRDefault="001209D0" w:rsidP="001209D0">
            <w:pPr>
              <w:pStyle w:val="NormalWeb"/>
              <w:spacing w:before="0" w:beforeAutospacing="0" w:after="0" w:afterAutospacing="0"/>
              <w:rPr>
                <w:rFonts w:ascii="SassoonCRInfant" w:hAnsi="SassoonCRInfant" w:cs="Calibri"/>
                <w:color w:val="FF0000"/>
                <w:sz w:val="20"/>
                <w:szCs w:val="20"/>
              </w:rPr>
            </w:pPr>
            <w:r w:rsidRPr="00122DB9">
              <w:rPr>
                <w:rFonts w:ascii="SassoonCRInfant" w:hAnsi="SassoonCRInfant" w:cs="Calibri"/>
                <w:color w:val="FF0000"/>
                <w:sz w:val="20"/>
                <w:szCs w:val="20"/>
              </w:rPr>
              <w:t>*</w:t>
            </w:r>
            <w:r>
              <w:rPr>
                <w:rFonts w:ascii="SassoonCRInfant" w:hAnsi="SassoonCRInfant" w:cs="Calibri"/>
                <w:color w:val="FF0000"/>
                <w:sz w:val="20"/>
                <w:szCs w:val="20"/>
              </w:rPr>
              <w:t>S</w:t>
            </w:r>
            <w:r w:rsidRPr="00122DB9">
              <w:rPr>
                <w:rFonts w:ascii="SassoonCRInfant" w:hAnsi="SassoonCRInfant" w:cs="Calibri"/>
                <w:color w:val="FF0000"/>
                <w:sz w:val="20"/>
                <w:szCs w:val="20"/>
              </w:rPr>
              <w:t xml:space="preserve">ee </w:t>
            </w:r>
            <w:r>
              <w:rPr>
                <w:rFonts w:ascii="SassoonCRInfant" w:hAnsi="SassoonCRInfant" w:cs="Calibri"/>
                <w:color w:val="FF0000"/>
                <w:sz w:val="20"/>
                <w:szCs w:val="20"/>
              </w:rPr>
              <w:t>‘D</w:t>
            </w:r>
            <w:r w:rsidRPr="00122DB9">
              <w:rPr>
                <w:rFonts w:ascii="SassoonCRInfant" w:hAnsi="SassoonCRInfant" w:cs="Calibri"/>
                <w:color w:val="FF0000"/>
                <w:sz w:val="20"/>
                <w:szCs w:val="20"/>
              </w:rPr>
              <w:t xml:space="preserve">ays of the </w:t>
            </w:r>
            <w:r>
              <w:rPr>
                <w:rFonts w:ascii="SassoonCRInfant" w:hAnsi="SassoonCRInfant" w:cs="Calibri"/>
                <w:color w:val="FF0000"/>
                <w:sz w:val="20"/>
                <w:szCs w:val="20"/>
              </w:rPr>
              <w:t>W</w:t>
            </w:r>
            <w:r w:rsidRPr="00122DB9">
              <w:rPr>
                <w:rFonts w:ascii="SassoonCRInfant" w:hAnsi="SassoonCRInfant" w:cs="Calibri"/>
                <w:color w:val="FF0000"/>
                <w:sz w:val="20"/>
                <w:szCs w:val="20"/>
              </w:rPr>
              <w:t xml:space="preserve">eek </w:t>
            </w:r>
            <w:r>
              <w:rPr>
                <w:rFonts w:ascii="SassoonCRInfant" w:hAnsi="SassoonCRInfant" w:cs="Calibri"/>
                <w:color w:val="FF0000"/>
                <w:sz w:val="20"/>
                <w:szCs w:val="20"/>
              </w:rPr>
              <w:t>C</w:t>
            </w:r>
            <w:r w:rsidRPr="00122DB9">
              <w:rPr>
                <w:rFonts w:ascii="SassoonCRInfant" w:hAnsi="SassoonCRInfant" w:cs="Calibri"/>
                <w:color w:val="FF0000"/>
                <w:sz w:val="20"/>
                <w:szCs w:val="20"/>
              </w:rPr>
              <w:t>ards</w:t>
            </w:r>
            <w:r>
              <w:rPr>
                <w:rFonts w:ascii="SassoonCRInfant" w:hAnsi="SassoonCRInfant" w:cs="Calibri"/>
                <w:color w:val="FF0000"/>
                <w:sz w:val="20"/>
                <w:szCs w:val="20"/>
              </w:rPr>
              <w:t>’</w:t>
            </w:r>
            <w:r w:rsidRPr="00122DB9">
              <w:rPr>
                <w:rFonts w:ascii="SassoonCRInfant" w:hAnsi="SassoonCRInfant" w:cs="Calibri"/>
                <w:color w:val="FF0000"/>
                <w:sz w:val="20"/>
                <w:szCs w:val="20"/>
              </w:rPr>
              <w:t xml:space="preserve"> on</w:t>
            </w:r>
            <w:r>
              <w:rPr>
                <w:rFonts w:ascii="SassoonCRInfant" w:hAnsi="SassoonCRInfant" w:cs="Calibri"/>
                <w:color w:val="FF0000"/>
                <w:sz w:val="20"/>
                <w:szCs w:val="20"/>
              </w:rPr>
              <w:t xml:space="preserve"> the</w:t>
            </w:r>
            <w:r w:rsidRPr="00122DB9">
              <w:rPr>
                <w:rFonts w:ascii="SassoonCRInfant" w:hAnsi="SassoonCRInfant" w:cs="Calibri"/>
                <w:color w:val="FF0000"/>
                <w:sz w:val="20"/>
                <w:szCs w:val="20"/>
              </w:rPr>
              <w:t xml:space="preserve"> school website* </w:t>
            </w:r>
          </w:p>
          <w:p w14:paraId="1D2958B3" w14:textId="77777777" w:rsidR="00DB6457" w:rsidRDefault="00DB6457" w:rsidP="00DB6457">
            <w:pPr>
              <w:pStyle w:val="NormalWeb"/>
              <w:spacing w:before="0" w:beforeAutospacing="0" w:after="0" w:afterAutospacing="0"/>
              <w:rPr>
                <w:rFonts w:ascii="SassoonCRInfant" w:hAnsi="SassoonCRInfant" w:cs="Calibri"/>
                <w:sz w:val="20"/>
                <w:szCs w:val="20"/>
              </w:rPr>
            </w:pPr>
          </w:p>
          <w:p w14:paraId="563C9F8C" w14:textId="77777777" w:rsidR="00DB6457" w:rsidRPr="00032D82" w:rsidRDefault="00DB6457" w:rsidP="00DB6457">
            <w:pPr>
              <w:pStyle w:val="NormalWeb"/>
              <w:spacing w:before="0" w:beforeAutospacing="0" w:after="0" w:afterAutospacing="0"/>
              <w:rPr>
                <w:rFonts w:ascii="SassoonCRInfant" w:hAnsi="SassoonCRInfant" w:cs="Calibri"/>
                <w:b/>
                <w:bCs/>
                <w:sz w:val="20"/>
                <w:szCs w:val="20"/>
              </w:rPr>
            </w:pPr>
            <w:r w:rsidRPr="00032D82">
              <w:rPr>
                <w:rFonts w:ascii="SassoonCRInfant" w:hAnsi="SassoonCRInfant" w:cs="Calibri"/>
                <w:b/>
                <w:bCs/>
                <w:sz w:val="20"/>
                <w:szCs w:val="20"/>
              </w:rPr>
              <w:t>Timers</w:t>
            </w:r>
          </w:p>
          <w:p w14:paraId="6EC19380" w14:textId="77777777" w:rsidR="00DB6457" w:rsidRDefault="00DB6457" w:rsidP="00DB6457">
            <w:pPr>
              <w:pStyle w:val="NormalWeb"/>
              <w:spacing w:before="0" w:beforeAutospacing="0" w:after="0" w:afterAutospacing="0"/>
              <w:rPr>
                <w:rFonts w:ascii="SassoonCRInfant" w:hAnsi="SassoonCRInfant" w:cs="Calibri"/>
                <w:color w:val="000000"/>
                <w:sz w:val="20"/>
                <w:szCs w:val="20"/>
              </w:rPr>
            </w:pPr>
            <w:r w:rsidRPr="00122DB9">
              <w:rPr>
                <w:noProof/>
              </w:rPr>
              <w:drawing>
                <wp:anchor distT="0" distB="0" distL="114300" distR="114300" simplePos="0" relativeHeight="251771904" behindDoc="1" locked="0" layoutInCell="1" allowOverlap="1" wp14:anchorId="5FE4B1BC" wp14:editId="7D659301">
                  <wp:simplePos x="0" y="0"/>
                  <wp:positionH relativeFrom="column">
                    <wp:posOffset>2455630</wp:posOffset>
                  </wp:positionH>
                  <wp:positionV relativeFrom="paragraph">
                    <wp:posOffset>87678</wp:posOffset>
                  </wp:positionV>
                  <wp:extent cx="914263" cy="900752"/>
                  <wp:effectExtent l="19050" t="19050" r="19685" b="13970"/>
                  <wp:wrapTight wrapText="bothSides">
                    <wp:wrapPolygon edited="0">
                      <wp:start x="-450" y="-457"/>
                      <wp:lineTo x="-450" y="21478"/>
                      <wp:lineTo x="21615" y="21478"/>
                      <wp:lineTo x="21615" y="-457"/>
                      <wp:lineTo x="-450" y="-45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4263" cy="90075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032D82">
              <w:rPr>
                <w:rFonts w:ascii="SassoonCRInfant" w:hAnsi="SassoonCRInfant" w:cs="Calibri"/>
                <w:sz w:val="20"/>
                <w:szCs w:val="20"/>
              </w:rPr>
              <w:t>Provide</w:t>
            </w:r>
            <w:r w:rsidRPr="00032D82">
              <w:rPr>
                <w:rFonts w:ascii="SassoonCRInfant" w:hAnsi="SassoonCRInfant" w:cs="Calibri"/>
                <w:color w:val="000000"/>
                <w:sz w:val="20"/>
                <w:szCs w:val="20"/>
              </w:rPr>
              <w:t xml:space="preserve"> a range of timers</w:t>
            </w:r>
            <w:r>
              <w:rPr>
                <w:rFonts w:ascii="SassoonCRInfant" w:hAnsi="SassoonCRInfant" w:cs="Calibri"/>
                <w:color w:val="000000"/>
                <w:sz w:val="20"/>
                <w:szCs w:val="20"/>
              </w:rPr>
              <w:t xml:space="preserve"> (physical or YouTube timers)</w:t>
            </w:r>
            <w:r w:rsidRPr="00032D82">
              <w:rPr>
                <w:rFonts w:ascii="SassoonCRInfant" w:hAnsi="SassoonCRInfant" w:cs="Calibri"/>
                <w:color w:val="000000"/>
                <w:sz w:val="20"/>
                <w:szCs w:val="20"/>
              </w:rPr>
              <w:t xml:space="preserve"> that measure different lengths of time. Pupils can choose a timer and then see what they can do in that period of time. E.g. How many star jumps can you do in 30 seconds? How many bean bags can you throw into the hoop in one minute?</w:t>
            </w:r>
          </w:p>
          <w:p w14:paraId="134486F2" w14:textId="77777777" w:rsidR="00DB6457" w:rsidRDefault="005D7F26" w:rsidP="00DB6457">
            <w:pPr>
              <w:pStyle w:val="NormalWeb"/>
              <w:spacing w:before="0" w:beforeAutospacing="0" w:after="0" w:afterAutospacing="0"/>
              <w:rPr>
                <w:rFonts w:ascii="SassoonCRInfant" w:hAnsi="SassoonCRInfant" w:cs="Calibri"/>
                <w:color w:val="000000"/>
                <w:sz w:val="20"/>
                <w:szCs w:val="20"/>
              </w:rPr>
            </w:pPr>
            <w:hyperlink r:id="rId12" w:history="1">
              <w:r w:rsidR="00DB6457" w:rsidRPr="00122DB9">
                <w:rPr>
                  <w:rStyle w:val="Hyperlink"/>
                  <w:rFonts w:ascii="SassoonCRInfant" w:hAnsi="SassoonCRInfant" w:cs="Calibri"/>
                  <w:sz w:val="20"/>
                  <w:szCs w:val="20"/>
                </w:rPr>
                <w:t>https://www.youtube.com/watch?v=COcc7SZsRyQ</w:t>
              </w:r>
            </w:hyperlink>
            <w:r w:rsidR="00DB6457" w:rsidRPr="00122DB9">
              <w:rPr>
                <w:rFonts w:ascii="SassoonCRInfant" w:hAnsi="SassoonCRInfant" w:cs="Calibri"/>
                <w:color w:val="000000"/>
                <w:sz w:val="20"/>
                <w:szCs w:val="20"/>
              </w:rPr>
              <w:t xml:space="preserve"> </w:t>
            </w:r>
          </w:p>
          <w:p w14:paraId="46F9A5B0" w14:textId="77777777" w:rsidR="00DB6457" w:rsidRPr="00122DB9" w:rsidRDefault="00DB6457" w:rsidP="00DB6457">
            <w:pPr>
              <w:pStyle w:val="NormalWeb"/>
              <w:spacing w:before="0" w:beforeAutospacing="0" w:after="0" w:afterAutospacing="0"/>
              <w:rPr>
                <w:rFonts w:ascii="SassoonCRInfant" w:hAnsi="SassoonCRInfant" w:cs="Calibri"/>
                <w:color w:val="000000"/>
                <w:sz w:val="20"/>
                <w:szCs w:val="20"/>
              </w:rPr>
            </w:pPr>
          </w:p>
          <w:p w14:paraId="72563E7B" w14:textId="77777777" w:rsidR="00DB6457" w:rsidRPr="00122DB9" w:rsidRDefault="00DB6457" w:rsidP="00DB6457">
            <w:pPr>
              <w:pStyle w:val="NormalWeb"/>
              <w:spacing w:before="0" w:beforeAutospacing="0" w:after="0" w:afterAutospacing="0"/>
              <w:rPr>
                <w:rFonts w:ascii="SassoonCRInfant" w:hAnsi="SassoonCRInfant"/>
              </w:rPr>
            </w:pPr>
            <w:r>
              <w:rPr>
                <w:noProof/>
              </w:rPr>
              <w:drawing>
                <wp:anchor distT="0" distB="0" distL="114300" distR="114300" simplePos="0" relativeHeight="251770880" behindDoc="1" locked="0" layoutInCell="1" allowOverlap="1" wp14:anchorId="439FCEC7" wp14:editId="2B4DA790">
                  <wp:simplePos x="0" y="0"/>
                  <wp:positionH relativeFrom="column">
                    <wp:posOffset>1792861</wp:posOffset>
                  </wp:positionH>
                  <wp:positionV relativeFrom="paragraph">
                    <wp:posOffset>210214</wp:posOffset>
                  </wp:positionV>
                  <wp:extent cx="1538874" cy="791570"/>
                  <wp:effectExtent l="19050" t="19050" r="23495" b="27940"/>
                  <wp:wrapTight wrapText="bothSides">
                    <wp:wrapPolygon edited="0">
                      <wp:start x="-267" y="-520"/>
                      <wp:lineTo x="-267" y="21843"/>
                      <wp:lineTo x="21662" y="21843"/>
                      <wp:lineTo x="21662" y="-520"/>
                      <wp:lineTo x="-267" y="-52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73" t="19009" r="36534" b="32012"/>
                          <a:stretch/>
                        </pic:blipFill>
                        <pic:spPr bwMode="auto">
                          <a:xfrm>
                            <a:off x="0" y="0"/>
                            <a:ext cx="1538874" cy="79157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DB9">
              <w:rPr>
                <w:rFonts w:ascii="SassoonCRInfant" w:hAnsi="SassoonCRInfant" w:cs="Calibri"/>
                <w:color w:val="000000"/>
                <w:sz w:val="20"/>
                <w:szCs w:val="20"/>
              </w:rPr>
              <w:t xml:space="preserve">Set up a circuit of different activities around the </w:t>
            </w:r>
            <w:r>
              <w:rPr>
                <w:rFonts w:ascii="SassoonCRInfant" w:hAnsi="SassoonCRInfant" w:cs="Calibri"/>
                <w:color w:val="000000"/>
                <w:sz w:val="20"/>
                <w:szCs w:val="20"/>
              </w:rPr>
              <w:t xml:space="preserve">room or garden. See </w:t>
            </w:r>
            <w:r w:rsidRPr="00122DB9">
              <w:rPr>
                <w:rFonts w:ascii="SassoonCRInfant" w:hAnsi="SassoonCRInfant" w:cs="Calibri"/>
                <w:color w:val="000000"/>
                <w:sz w:val="20"/>
                <w:szCs w:val="20"/>
              </w:rPr>
              <w:t>how many of each activity</w:t>
            </w:r>
            <w:r>
              <w:rPr>
                <w:rFonts w:ascii="SassoonCRInfant" w:hAnsi="SassoonCRInfant" w:cs="Calibri"/>
                <w:color w:val="000000"/>
                <w:sz w:val="20"/>
                <w:szCs w:val="20"/>
              </w:rPr>
              <w:t xml:space="preserve"> you </w:t>
            </w:r>
            <w:r w:rsidRPr="00122DB9">
              <w:rPr>
                <w:rFonts w:ascii="SassoonCRInfant" w:hAnsi="SassoonCRInfant" w:cs="Calibri"/>
                <w:color w:val="000000"/>
                <w:sz w:val="20"/>
                <w:szCs w:val="20"/>
              </w:rPr>
              <w:t xml:space="preserve">can do in one minute. E.g. How many bean bags can they throw into the hoop? How many skittles can they knock down? How many bricks can they build into the tower? Provide timers </w:t>
            </w:r>
            <w:r>
              <w:rPr>
                <w:rFonts w:ascii="SassoonCRInfant" w:hAnsi="SassoonCRInfant" w:cs="Calibri"/>
                <w:color w:val="000000"/>
                <w:sz w:val="20"/>
                <w:szCs w:val="20"/>
              </w:rPr>
              <w:t>to show how long it has taken.</w:t>
            </w:r>
            <w:r>
              <w:rPr>
                <w:rFonts w:ascii="SassoonCRInfant" w:hAnsi="SassoonCRInfant" w:cs="Calibri"/>
                <w:color w:val="000000"/>
                <w:sz w:val="20"/>
                <w:szCs w:val="20"/>
              </w:rPr>
              <w:br/>
              <w:t>*Challenge: Can you guess how long it will take before you start?</w:t>
            </w:r>
          </w:p>
          <w:p w14:paraId="71A7E3F3" w14:textId="77777777" w:rsidR="00DB6457" w:rsidRDefault="00DB6457" w:rsidP="00DB6457">
            <w:pPr>
              <w:pStyle w:val="NormalWeb"/>
              <w:spacing w:before="0" w:beforeAutospacing="0" w:after="0" w:afterAutospacing="0"/>
              <w:rPr>
                <w:rFonts w:ascii="SassoonCRInfant" w:hAnsi="SassoonCRInfant" w:cs="Calibri"/>
                <w:sz w:val="20"/>
                <w:szCs w:val="20"/>
              </w:rPr>
            </w:pPr>
          </w:p>
          <w:p w14:paraId="50E0D770" w14:textId="77777777" w:rsidR="00DB6457" w:rsidRPr="00122DB9" w:rsidRDefault="00DB6457" w:rsidP="00DB6457">
            <w:pPr>
              <w:pStyle w:val="NormalWeb"/>
              <w:spacing w:before="0" w:beforeAutospacing="0" w:after="0" w:afterAutospacing="0"/>
              <w:rPr>
                <w:rFonts w:ascii="SassoonCRInfant" w:eastAsia="SassoonCRInfant" w:hAnsi="SassoonCRInfant" w:cs="SassoonCRInfant"/>
                <w:b/>
                <w:bCs/>
                <w:sz w:val="20"/>
                <w:szCs w:val="20"/>
              </w:rPr>
            </w:pPr>
            <w:r w:rsidRPr="00122DB9">
              <w:rPr>
                <w:rFonts w:ascii="SassoonCRInfant" w:hAnsi="SassoonCRInfant" w:cs="Calibri"/>
                <w:b/>
                <w:bCs/>
                <w:sz w:val="20"/>
                <w:szCs w:val="20"/>
              </w:rPr>
              <w:t xml:space="preserve">Maths related stories and songs: </w:t>
            </w:r>
          </w:p>
          <w:p w14:paraId="5CB5CEC2" w14:textId="77777777" w:rsidR="00DB6457" w:rsidRPr="00122DB9" w:rsidRDefault="00DB6457" w:rsidP="00DB6457">
            <w:pPr>
              <w:pStyle w:val="NormalWeb"/>
              <w:spacing w:before="0" w:beforeAutospacing="0" w:after="0" w:afterAutospacing="0"/>
              <w:rPr>
                <w:rFonts w:ascii="SassoonCRInfant" w:hAnsi="SassoonCRInfant"/>
              </w:rPr>
            </w:pPr>
            <w:r w:rsidRPr="00122DB9">
              <w:rPr>
                <w:rFonts w:ascii="SassoonCRInfant" w:hAnsi="SassoonCRInfant" w:cs="Calibri"/>
                <w:color w:val="000000"/>
                <w:sz w:val="20"/>
                <w:szCs w:val="20"/>
              </w:rPr>
              <w:t>- Jasper’s Beanstalk - Nick Butterworth </w:t>
            </w:r>
          </w:p>
          <w:p w14:paraId="45C9D7F8" w14:textId="77777777" w:rsidR="00DB6457" w:rsidRPr="00122DB9" w:rsidRDefault="005D7F26" w:rsidP="00DB6457">
            <w:pPr>
              <w:pStyle w:val="NormalWeb"/>
              <w:spacing w:before="0" w:beforeAutospacing="0" w:after="0" w:afterAutospacing="0"/>
              <w:rPr>
                <w:rFonts w:ascii="SassoonCRInfant" w:hAnsi="SassoonCRInfant"/>
              </w:rPr>
            </w:pPr>
            <w:hyperlink r:id="rId14" w:history="1">
              <w:r w:rsidR="00DB6457" w:rsidRPr="00122DB9">
                <w:rPr>
                  <w:rStyle w:val="Hyperlink"/>
                  <w:rFonts w:ascii="SassoonCRInfant" w:hAnsi="SassoonCRInfant" w:cs="Calibri"/>
                  <w:sz w:val="20"/>
                  <w:szCs w:val="20"/>
                </w:rPr>
                <w:t>https://www.youtube.com/watch?v=Da6lxY_8jmU</w:t>
              </w:r>
            </w:hyperlink>
          </w:p>
          <w:p w14:paraId="5CDC94F7" w14:textId="0AC5E4DD" w:rsidR="00DB6457" w:rsidRPr="00DB6457" w:rsidRDefault="00DB6457" w:rsidP="00DB6457">
            <w:pPr>
              <w:pStyle w:val="NormalWeb"/>
              <w:spacing w:before="0" w:beforeAutospacing="0" w:after="0" w:afterAutospacing="0"/>
              <w:rPr>
                <w:rFonts w:ascii="SassoonCRInfant" w:hAnsi="SassoonCRInfant"/>
              </w:rPr>
            </w:pPr>
            <w:r w:rsidRPr="00122DB9">
              <w:rPr>
                <w:rFonts w:ascii="SassoonCRInfant" w:hAnsi="SassoonCRInfant" w:cs="Calibri"/>
                <w:color w:val="000000"/>
                <w:sz w:val="20"/>
                <w:szCs w:val="20"/>
              </w:rPr>
              <w:t>- Mr Wolf’s Week – Colin Hawkins </w:t>
            </w:r>
          </w:p>
        </w:tc>
        <w:tc>
          <w:tcPr>
            <w:tcW w:w="4715" w:type="dxa"/>
            <w:gridSpan w:val="2"/>
          </w:tcPr>
          <w:p w14:paraId="162492F5" w14:textId="202BE9C5" w:rsidR="00DB6457" w:rsidRDefault="00DB6457" w:rsidP="00DB6457">
            <w:pPr>
              <w:rPr>
                <w:rFonts w:ascii="SassoonCRInfant" w:eastAsia="SassoonCRInfant" w:hAnsi="SassoonCRInfant" w:cs="SassoonCRInfant"/>
                <w:b/>
                <w:sz w:val="20"/>
                <w:szCs w:val="20"/>
                <w:u w:val="single"/>
              </w:rPr>
            </w:pPr>
          </w:p>
          <w:p w14:paraId="14266D24" w14:textId="19EA8030" w:rsidR="00DB6457" w:rsidRDefault="003B2DB2" w:rsidP="00DB6457">
            <w:pPr>
              <w:rPr>
                <w:rFonts w:ascii="SassoonCRInfant" w:eastAsia="SassoonCRInfant" w:hAnsi="SassoonCRInfant" w:cs="SassoonCRInfant"/>
                <w:b/>
                <w:sz w:val="20"/>
                <w:szCs w:val="20"/>
                <w:u w:val="single"/>
              </w:rPr>
            </w:pPr>
            <w:r w:rsidRPr="003B2DB2">
              <w:rPr>
                <w:noProof/>
              </w:rPr>
              <w:drawing>
                <wp:anchor distT="0" distB="0" distL="114300" distR="114300" simplePos="0" relativeHeight="251774976" behindDoc="1" locked="0" layoutInCell="1" allowOverlap="1" wp14:anchorId="098AFB47" wp14:editId="42EAD76E">
                  <wp:simplePos x="0" y="0"/>
                  <wp:positionH relativeFrom="column">
                    <wp:posOffset>142572</wp:posOffset>
                  </wp:positionH>
                  <wp:positionV relativeFrom="paragraph">
                    <wp:posOffset>80342</wp:posOffset>
                  </wp:positionV>
                  <wp:extent cx="1114425" cy="1118870"/>
                  <wp:effectExtent l="19050" t="19050" r="28575" b="24130"/>
                  <wp:wrapTight wrapText="bothSides">
                    <wp:wrapPolygon edited="0">
                      <wp:start x="-369" y="-368"/>
                      <wp:lineTo x="-369" y="21698"/>
                      <wp:lineTo x="21785" y="21698"/>
                      <wp:lineTo x="21785" y="-368"/>
                      <wp:lineTo x="-369" y="-36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14425" cy="11188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B6457">
              <w:rPr>
                <w:rFonts w:ascii="SassoonCRInfant" w:eastAsia="SassoonCRInfant" w:hAnsi="SassoonCRInfant" w:cs="SassoonCRInfant"/>
                <w:b/>
                <w:sz w:val="20"/>
                <w:szCs w:val="20"/>
                <w:u w:val="single"/>
              </w:rPr>
              <w:t>Monday (Huey’s new jumper):</w:t>
            </w:r>
          </w:p>
          <w:p w14:paraId="2135B108" w14:textId="53CCD94E" w:rsidR="00DB6457" w:rsidRDefault="00DB6457" w:rsidP="00DB6457">
            <w:pPr>
              <w:rPr>
                <w:rFonts w:ascii="SassoonCRInfant" w:eastAsia="SassoonCRInfant" w:hAnsi="SassoonCRInfant" w:cs="SassoonCRInfant"/>
                <w:b/>
                <w:sz w:val="20"/>
                <w:szCs w:val="20"/>
                <w:u w:val="single"/>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w:t>
            </w:r>
            <w:r w:rsidR="00166330">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Huey</w:t>
            </w:r>
            <w:r w:rsidR="00B17451">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xml:space="preserve">s </w:t>
            </w:r>
            <w:r w:rsidR="00166330">
              <w:rPr>
                <w:rFonts w:ascii="SassoonCRInfant" w:eastAsia="SassoonCRInfant" w:hAnsi="SassoonCRInfant" w:cs="SassoonCRInfant"/>
                <w:bCs/>
                <w:sz w:val="20"/>
                <w:szCs w:val="20"/>
              </w:rPr>
              <w:t>N</w:t>
            </w:r>
            <w:r>
              <w:rPr>
                <w:rFonts w:ascii="SassoonCRInfant" w:eastAsia="SassoonCRInfant" w:hAnsi="SassoonCRInfant" w:cs="SassoonCRInfant"/>
                <w:bCs/>
                <w:sz w:val="20"/>
                <w:szCs w:val="20"/>
              </w:rPr>
              <w:t xml:space="preserve">ew </w:t>
            </w:r>
            <w:r w:rsidR="00166330">
              <w:rPr>
                <w:rFonts w:ascii="SassoonCRInfant" w:eastAsia="SassoonCRInfant" w:hAnsi="SassoonCRInfant" w:cs="SassoonCRInfant"/>
                <w:bCs/>
                <w:sz w:val="20"/>
                <w:szCs w:val="20"/>
              </w:rPr>
              <w:t>J</w:t>
            </w:r>
            <w:r>
              <w:rPr>
                <w:rFonts w:ascii="SassoonCRInfant" w:eastAsia="SassoonCRInfant" w:hAnsi="SassoonCRInfant" w:cs="SassoonCRInfant"/>
                <w:bCs/>
                <w:sz w:val="20"/>
                <w:szCs w:val="20"/>
              </w:rPr>
              <w:t>umper</w:t>
            </w:r>
            <w:r w:rsidR="00166330">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xml:space="preserve"> story </w:t>
            </w:r>
            <w:r w:rsidR="00166330">
              <w:rPr>
                <w:rFonts w:ascii="SassoonCRInfant" w:eastAsia="SassoonCRInfant" w:hAnsi="SassoonCRInfant" w:cs="SassoonCRInfant"/>
                <w:bCs/>
                <w:sz w:val="20"/>
                <w:szCs w:val="20"/>
              </w:rPr>
              <w:t>using</w:t>
            </w:r>
            <w:r>
              <w:rPr>
                <w:rFonts w:ascii="SassoonCRInfant" w:eastAsia="SassoonCRInfant" w:hAnsi="SassoonCRInfant" w:cs="SassoonCRInfant"/>
                <w:bCs/>
                <w:sz w:val="20"/>
                <w:szCs w:val="20"/>
              </w:rPr>
              <w:t xml:space="preserve"> the link. Design your own jumper and explore different</w:t>
            </w:r>
            <w:r w:rsidR="00B17451">
              <w:rPr>
                <w:rFonts w:ascii="SassoonCRInfant" w:eastAsia="SassoonCRInfant" w:hAnsi="SassoonCRInfant" w:cs="SassoonCRInfant"/>
                <w:bCs/>
                <w:sz w:val="20"/>
                <w:szCs w:val="20"/>
              </w:rPr>
              <w:t xml:space="preserve"> fabrics and fabric paints. </w:t>
            </w:r>
            <w:hyperlink r:id="rId16" w:history="1">
              <w:r w:rsidR="00B17451" w:rsidRPr="003B0578">
                <w:rPr>
                  <w:rStyle w:val="Hyperlink"/>
                  <w:rFonts w:ascii="SassoonCRInfant" w:eastAsia="SassoonCRInfant" w:hAnsi="SassoonCRInfant" w:cs="SassoonCRInfant"/>
                  <w:bCs/>
                  <w:sz w:val="20"/>
                  <w:szCs w:val="20"/>
                </w:rPr>
                <w:t>https://www.worldbookday.com/videos/the-hueys-in-the-new-jumper/</w:t>
              </w:r>
            </w:hyperlink>
            <w:r>
              <w:rPr>
                <w:rFonts w:ascii="SassoonCRInfant" w:eastAsia="SassoonCRInfant" w:hAnsi="SassoonCRInfant" w:cs="SassoonCRInfant"/>
                <w:bCs/>
                <w:sz w:val="20"/>
                <w:szCs w:val="20"/>
              </w:rPr>
              <w:t xml:space="preserve"> </w:t>
            </w:r>
          </w:p>
          <w:p w14:paraId="23D5472A" w14:textId="7B9A73A3" w:rsidR="00DB6457" w:rsidRPr="00F454C0" w:rsidRDefault="00DB6457" w:rsidP="00DB6457">
            <w:pPr>
              <w:rPr>
                <w:rFonts w:ascii="SassoonCRInfant" w:eastAsia="SassoonCRInfant" w:hAnsi="SassoonCRInfant" w:cs="SassoonCRInfant"/>
                <w:bCs/>
                <w:sz w:val="20"/>
                <w:szCs w:val="20"/>
              </w:rPr>
            </w:pPr>
          </w:p>
          <w:p w14:paraId="4817E622" w14:textId="090D56AA" w:rsidR="00DB6457" w:rsidRDefault="00DB6457" w:rsidP="00DB6457">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Tuesday (My Presents): </w:t>
            </w:r>
          </w:p>
          <w:p w14:paraId="57E471F4" w14:textId="38225F2B" w:rsidR="00DB6457" w:rsidRDefault="00DB6457" w:rsidP="00DB6457">
            <w:pPr>
              <w:rPr>
                <w:rFonts w:ascii="SassoonCRInfant" w:eastAsia="SassoonCRInfant" w:hAnsi="SassoonCRInfant" w:cs="SassoonCRInfant"/>
                <w:bCs/>
                <w:sz w:val="20"/>
                <w:szCs w:val="20"/>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the </w:t>
            </w:r>
            <w:r w:rsidR="00166330">
              <w:rPr>
                <w:rFonts w:ascii="SassoonCRInfant" w:eastAsia="SassoonCRInfant" w:hAnsi="SassoonCRInfant" w:cs="SassoonCRInfant"/>
                <w:bCs/>
                <w:sz w:val="20"/>
                <w:szCs w:val="20"/>
              </w:rPr>
              <w:t>‘</w:t>
            </w:r>
            <w:r w:rsidR="00B17451">
              <w:rPr>
                <w:rFonts w:ascii="SassoonCRInfant" w:eastAsia="SassoonCRInfant" w:hAnsi="SassoonCRInfant" w:cs="SassoonCRInfant"/>
                <w:bCs/>
                <w:sz w:val="20"/>
                <w:szCs w:val="20"/>
              </w:rPr>
              <w:t>My Presents</w:t>
            </w:r>
            <w:r w:rsidR="00166330">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xml:space="preserve"> story and see the attached resources on the link. </w:t>
            </w:r>
            <w:r w:rsidR="00B17451">
              <w:rPr>
                <w:rFonts w:ascii="SassoonCRInfant" w:eastAsia="SassoonCRInfant" w:hAnsi="SassoonCRInfant" w:cs="SassoonCRInfant"/>
                <w:bCs/>
                <w:sz w:val="20"/>
                <w:szCs w:val="20"/>
              </w:rPr>
              <w:t xml:space="preserve">Wrap and unwrap presents </w:t>
            </w:r>
            <w:r w:rsidR="00166330">
              <w:rPr>
                <w:rFonts w:ascii="SassoonCRInfant" w:eastAsia="SassoonCRInfant" w:hAnsi="SassoonCRInfant" w:cs="SassoonCRInfant"/>
                <w:bCs/>
                <w:sz w:val="20"/>
                <w:szCs w:val="20"/>
              </w:rPr>
              <w:t>and</w:t>
            </w:r>
            <w:r w:rsidR="00B17451">
              <w:rPr>
                <w:rFonts w:ascii="SassoonCRInfant" w:eastAsia="SassoonCRInfant" w:hAnsi="SassoonCRInfant" w:cs="SassoonCRInfant"/>
                <w:bCs/>
                <w:sz w:val="20"/>
                <w:szCs w:val="20"/>
              </w:rPr>
              <w:t xml:space="preserve"> play pass the parcel altogether. </w:t>
            </w:r>
            <w:r>
              <w:rPr>
                <w:rFonts w:ascii="SassoonCRInfant" w:eastAsia="SassoonCRInfant" w:hAnsi="SassoonCRInfant" w:cs="SassoonCRInfant"/>
                <w:bCs/>
                <w:sz w:val="20"/>
                <w:szCs w:val="20"/>
              </w:rPr>
              <w:t xml:space="preserve"> </w:t>
            </w:r>
          </w:p>
          <w:p w14:paraId="4C2DC91F" w14:textId="6082A66A" w:rsidR="00DB6457" w:rsidRDefault="005D7F26" w:rsidP="00DB6457">
            <w:pPr>
              <w:rPr>
                <w:rFonts w:ascii="SassoonCRInfant" w:eastAsia="SassoonCRInfant" w:hAnsi="SassoonCRInfant" w:cs="SassoonCRInfant"/>
                <w:bCs/>
                <w:sz w:val="20"/>
                <w:szCs w:val="20"/>
              </w:rPr>
            </w:pPr>
            <w:hyperlink r:id="rId17" w:history="1">
              <w:r w:rsidR="00B17451" w:rsidRPr="003B0578">
                <w:rPr>
                  <w:rStyle w:val="Hyperlink"/>
                  <w:rFonts w:ascii="SassoonCRInfant" w:eastAsia="SassoonCRInfant" w:hAnsi="SassoonCRInfant" w:cs="SassoonCRInfant"/>
                  <w:bCs/>
                  <w:sz w:val="20"/>
                  <w:szCs w:val="20"/>
                </w:rPr>
                <w:t>https://www.worldbookday.com/videos/my-presents/</w:t>
              </w:r>
            </w:hyperlink>
          </w:p>
          <w:p w14:paraId="13897E1C" w14:textId="680A5289" w:rsidR="00DB6457" w:rsidRPr="00F454C0" w:rsidRDefault="00DB6457" w:rsidP="00DB6457">
            <w:pPr>
              <w:rPr>
                <w:rFonts w:ascii="SassoonCRInfant" w:eastAsia="SassoonCRInfant" w:hAnsi="SassoonCRInfant" w:cs="SassoonCRInfant"/>
                <w:bCs/>
                <w:sz w:val="20"/>
                <w:szCs w:val="20"/>
              </w:rPr>
            </w:pPr>
          </w:p>
          <w:p w14:paraId="1CB7B577" w14:textId="7754895D" w:rsidR="00DB6457" w:rsidRDefault="00DB6457" w:rsidP="00DB6457">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Wednesday: </w:t>
            </w:r>
          </w:p>
          <w:p w14:paraId="4EB96009" w14:textId="20DB6821" w:rsidR="00DB6457" w:rsidRDefault="00DB6457" w:rsidP="00DB6457">
            <w:pPr>
              <w:pStyle w:val="NormalWeb"/>
              <w:spacing w:before="0" w:beforeAutospacing="0" w:after="0" w:afterAutospacing="0"/>
              <w:rPr>
                <w:rFonts w:ascii="SassoonCRInfant" w:hAnsi="SassoonCRInfant" w:cs="Arial"/>
                <w:color w:val="000000"/>
                <w:sz w:val="20"/>
                <w:szCs w:val="20"/>
              </w:rPr>
            </w:pPr>
            <w:r>
              <w:rPr>
                <w:rFonts w:ascii="SassoonCRInfant" w:hAnsi="SassoonCRInfant" w:cs="Arial"/>
                <w:color w:val="000000"/>
                <w:sz w:val="20"/>
                <w:szCs w:val="20"/>
              </w:rPr>
              <w:t xml:space="preserve">Read the </w:t>
            </w:r>
            <w:r w:rsidR="003B2DB2">
              <w:rPr>
                <w:rFonts w:ascii="SassoonCRInfant" w:hAnsi="SassoonCRInfant" w:cs="Arial"/>
                <w:color w:val="000000"/>
                <w:sz w:val="20"/>
                <w:szCs w:val="20"/>
              </w:rPr>
              <w:t xml:space="preserve">‘Ketchup on your </w:t>
            </w:r>
            <w:r w:rsidR="00166330">
              <w:rPr>
                <w:rFonts w:ascii="SassoonCRInfant" w:hAnsi="SassoonCRInfant" w:cs="Arial"/>
                <w:color w:val="000000"/>
                <w:sz w:val="20"/>
                <w:szCs w:val="20"/>
              </w:rPr>
              <w:t>C</w:t>
            </w:r>
            <w:r w:rsidR="003B2DB2">
              <w:rPr>
                <w:rFonts w:ascii="SassoonCRInfant" w:hAnsi="SassoonCRInfant" w:cs="Arial"/>
                <w:color w:val="000000"/>
                <w:sz w:val="20"/>
                <w:szCs w:val="20"/>
              </w:rPr>
              <w:t>ornflakes’</w:t>
            </w:r>
            <w:r>
              <w:rPr>
                <w:rFonts w:ascii="SassoonCRInfant" w:hAnsi="SassoonCRInfant" w:cs="Arial"/>
                <w:color w:val="000000"/>
                <w:sz w:val="20"/>
                <w:szCs w:val="20"/>
              </w:rPr>
              <w:t xml:space="preserve"> story online</w:t>
            </w:r>
            <w:r w:rsidR="003B2DB2">
              <w:rPr>
                <w:rFonts w:ascii="SassoonCRInfant" w:hAnsi="SassoonCRInfant" w:cs="Arial"/>
                <w:color w:val="000000"/>
                <w:sz w:val="20"/>
                <w:szCs w:val="20"/>
              </w:rPr>
              <w:t>-</w:t>
            </w:r>
          </w:p>
          <w:p w14:paraId="4C7989A8" w14:textId="2BA1FBA1" w:rsidR="003B2DB2" w:rsidRDefault="005D7F26" w:rsidP="00DB6457">
            <w:pPr>
              <w:pStyle w:val="NormalWeb"/>
              <w:spacing w:before="0" w:beforeAutospacing="0" w:after="0" w:afterAutospacing="0"/>
              <w:rPr>
                <w:rFonts w:ascii="SassoonCRInfant" w:hAnsi="SassoonCRInfant"/>
                <w:sz w:val="20"/>
                <w:szCs w:val="20"/>
              </w:rPr>
            </w:pPr>
            <w:hyperlink r:id="rId18" w:history="1">
              <w:r w:rsidR="003B2DB2" w:rsidRPr="003B0578">
                <w:rPr>
                  <w:rStyle w:val="Hyperlink"/>
                  <w:rFonts w:ascii="SassoonCRInfant" w:hAnsi="SassoonCRInfant"/>
                  <w:sz w:val="20"/>
                  <w:szCs w:val="20"/>
                </w:rPr>
                <w:t>https://www.youtube.com/watch?v=BD_1Sup6Su8</w:t>
              </w:r>
            </w:hyperlink>
            <w:r w:rsidR="003B2DB2">
              <w:rPr>
                <w:rFonts w:ascii="SassoonCRInfant" w:hAnsi="SassoonCRInfant"/>
                <w:sz w:val="20"/>
                <w:szCs w:val="20"/>
              </w:rPr>
              <w:t xml:space="preserve"> </w:t>
            </w:r>
          </w:p>
          <w:p w14:paraId="34657090" w14:textId="5283BC09" w:rsidR="00DB6457" w:rsidRPr="00BE2D33" w:rsidRDefault="003B2DB2" w:rsidP="003B2DB2">
            <w:pPr>
              <w:pStyle w:val="NormalWeb"/>
              <w:spacing w:before="0" w:beforeAutospacing="0" w:after="0" w:afterAutospacing="0"/>
              <w:rPr>
                <w:rFonts w:ascii="SassoonCRInfant" w:hAnsi="SassoonCRInfant" w:cs="Arial"/>
                <w:color w:val="000000"/>
                <w:sz w:val="20"/>
                <w:szCs w:val="20"/>
              </w:rPr>
            </w:pPr>
            <w:r w:rsidRPr="003B2DB2">
              <w:rPr>
                <w:noProof/>
              </w:rPr>
              <w:drawing>
                <wp:anchor distT="0" distB="0" distL="114300" distR="114300" simplePos="0" relativeHeight="251773952" behindDoc="1" locked="0" layoutInCell="1" allowOverlap="1" wp14:anchorId="3BEDDB9A" wp14:editId="46575F6B">
                  <wp:simplePos x="0" y="0"/>
                  <wp:positionH relativeFrom="column">
                    <wp:posOffset>1745994</wp:posOffset>
                  </wp:positionH>
                  <wp:positionV relativeFrom="paragraph">
                    <wp:posOffset>40649</wp:posOffset>
                  </wp:positionV>
                  <wp:extent cx="931545" cy="927735"/>
                  <wp:effectExtent l="19050" t="19050" r="20955" b="24765"/>
                  <wp:wrapTight wrapText="bothSides">
                    <wp:wrapPolygon edited="0">
                      <wp:start x="-442" y="-444"/>
                      <wp:lineTo x="-442" y="21733"/>
                      <wp:lineTo x="21644" y="21733"/>
                      <wp:lineTo x="21644" y="-444"/>
                      <wp:lineTo x="-442" y="-44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1545" cy="9277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B6457">
              <w:rPr>
                <w:rFonts w:ascii="SassoonCRInfant" w:hAnsi="SassoonCRInfant"/>
                <w:sz w:val="20"/>
                <w:szCs w:val="20"/>
              </w:rPr>
              <w:t xml:space="preserve">Can you </w:t>
            </w:r>
            <w:r>
              <w:rPr>
                <w:rFonts w:ascii="SassoonCRInfant" w:hAnsi="SassoonCRInfant"/>
                <w:sz w:val="20"/>
                <w:szCs w:val="20"/>
              </w:rPr>
              <w:t>mix some sill ingredients together into a bowl and make your own mixtures from the book?</w:t>
            </w:r>
          </w:p>
          <w:p w14:paraId="7D3A15AC" w14:textId="154B9CEC" w:rsidR="003B2DB2" w:rsidRDefault="003B2DB2" w:rsidP="00DB6457">
            <w:pPr>
              <w:rPr>
                <w:rFonts w:ascii="SassoonCRInfant" w:eastAsia="SassoonCRInfant" w:hAnsi="SassoonCRInfant" w:cs="SassoonCRInfant"/>
                <w:b/>
                <w:sz w:val="20"/>
                <w:szCs w:val="20"/>
                <w:u w:val="single"/>
              </w:rPr>
            </w:pPr>
          </w:p>
          <w:p w14:paraId="2615FFB1" w14:textId="45192232" w:rsidR="00DB6457" w:rsidRDefault="00DB6457" w:rsidP="00DB6457">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Thursday: </w:t>
            </w:r>
          </w:p>
          <w:p w14:paraId="34FEF8F3" w14:textId="270F350C" w:rsidR="00DB6457" w:rsidRDefault="00DB6457" w:rsidP="00DB6457">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Today is World </w:t>
            </w:r>
            <w:r w:rsidR="00166330">
              <w:rPr>
                <w:rFonts w:ascii="SassoonCRInfant" w:eastAsia="SassoonCRInfant" w:hAnsi="SassoonCRInfant" w:cs="SassoonCRInfant"/>
                <w:bCs/>
                <w:sz w:val="20"/>
                <w:szCs w:val="20"/>
              </w:rPr>
              <w:t>B</w:t>
            </w:r>
            <w:r>
              <w:rPr>
                <w:rFonts w:ascii="SassoonCRInfant" w:eastAsia="SassoonCRInfant" w:hAnsi="SassoonCRInfant" w:cs="SassoonCRInfant"/>
                <w:bCs/>
                <w:sz w:val="20"/>
                <w:szCs w:val="20"/>
              </w:rPr>
              <w:t xml:space="preserve">ook </w:t>
            </w:r>
            <w:r w:rsidR="00166330">
              <w:rPr>
                <w:rFonts w:ascii="SassoonCRInfant" w:eastAsia="SassoonCRInfant" w:hAnsi="SassoonCRInfant" w:cs="SassoonCRInfant"/>
                <w:bCs/>
                <w:sz w:val="20"/>
                <w:szCs w:val="20"/>
              </w:rPr>
              <w:t>D</w:t>
            </w:r>
            <w:r>
              <w:rPr>
                <w:rFonts w:ascii="SassoonCRInfant" w:eastAsia="SassoonCRInfant" w:hAnsi="SassoonCRInfant" w:cs="SassoonCRInfant"/>
                <w:bCs/>
                <w:sz w:val="20"/>
                <w:szCs w:val="20"/>
              </w:rPr>
              <w:t xml:space="preserve">ay! Can you take part in some cooking tasks linked to a book that you know? </w:t>
            </w:r>
          </w:p>
          <w:p w14:paraId="34A15F57" w14:textId="0358BB37" w:rsidR="00DB6457" w:rsidRDefault="00DB6457" w:rsidP="00DB6457">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Look at the Gruffalo cooking recipes online and share what you make on </w:t>
            </w:r>
            <w:r w:rsidR="00166330">
              <w:rPr>
                <w:rFonts w:ascii="SassoonCRInfant" w:eastAsia="SassoonCRInfant" w:hAnsi="SassoonCRInfant" w:cs="SassoonCRInfant"/>
                <w:bCs/>
                <w:sz w:val="20"/>
                <w:szCs w:val="20"/>
              </w:rPr>
              <w:t>D</w:t>
            </w:r>
            <w:r>
              <w:rPr>
                <w:rFonts w:ascii="SassoonCRInfant" w:eastAsia="SassoonCRInfant" w:hAnsi="SassoonCRInfant" w:cs="SassoonCRInfant"/>
                <w:bCs/>
                <w:sz w:val="20"/>
                <w:szCs w:val="20"/>
              </w:rPr>
              <w:t xml:space="preserve">ojo or </w:t>
            </w:r>
            <w:r w:rsidR="00166330">
              <w:rPr>
                <w:rFonts w:ascii="SassoonCRInfant" w:eastAsia="SassoonCRInfant" w:hAnsi="SassoonCRInfant" w:cs="SassoonCRInfant"/>
                <w:bCs/>
                <w:sz w:val="20"/>
                <w:szCs w:val="20"/>
              </w:rPr>
              <w:t>T</w:t>
            </w:r>
            <w:r>
              <w:rPr>
                <w:rFonts w:ascii="SassoonCRInfant" w:eastAsia="SassoonCRInfant" w:hAnsi="SassoonCRInfant" w:cs="SassoonCRInfant"/>
                <w:bCs/>
                <w:sz w:val="20"/>
                <w:szCs w:val="20"/>
              </w:rPr>
              <w:t xml:space="preserve">witter! </w:t>
            </w:r>
          </w:p>
          <w:p w14:paraId="2DD35703" w14:textId="115AEF5D" w:rsidR="00DB6457" w:rsidRDefault="005D7F26" w:rsidP="00DB6457">
            <w:pPr>
              <w:rPr>
                <w:rFonts w:ascii="SassoonCRInfant" w:eastAsia="SassoonCRInfant" w:hAnsi="SassoonCRInfant" w:cs="SassoonCRInfant"/>
                <w:bCs/>
                <w:sz w:val="20"/>
                <w:szCs w:val="20"/>
              </w:rPr>
            </w:pPr>
            <w:hyperlink r:id="rId20" w:history="1">
              <w:r w:rsidR="00DB6457" w:rsidRPr="003B0578">
                <w:rPr>
                  <w:rStyle w:val="Hyperlink"/>
                  <w:rFonts w:ascii="SassoonCRInfant" w:eastAsia="SassoonCRInfant" w:hAnsi="SassoonCRInfant" w:cs="SassoonCRInfant"/>
                  <w:bCs/>
                  <w:sz w:val="20"/>
                  <w:szCs w:val="20"/>
                </w:rPr>
                <w:t>https://www.worldbookday.com/resources/cooking/</w:t>
              </w:r>
            </w:hyperlink>
            <w:r w:rsidR="00DB6457">
              <w:rPr>
                <w:rFonts w:ascii="SassoonCRInfant" w:eastAsia="SassoonCRInfant" w:hAnsi="SassoonCRInfant" w:cs="SassoonCRInfant"/>
                <w:bCs/>
                <w:sz w:val="20"/>
                <w:szCs w:val="20"/>
              </w:rPr>
              <w:t xml:space="preserve"> </w:t>
            </w:r>
          </w:p>
          <w:p w14:paraId="1C9E956A" w14:textId="044803FC" w:rsidR="003B2DB2" w:rsidRPr="00BE2D33" w:rsidRDefault="003B2DB2" w:rsidP="00DB6457">
            <w:pPr>
              <w:rPr>
                <w:rFonts w:ascii="SassoonCRInfant" w:eastAsia="SassoonCRInfant" w:hAnsi="SassoonCRInfant" w:cs="SassoonCRInfant"/>
                <w:bCs/>
                <w:sz w:val="20"/>
                <w:szCs w:val="20"/>
              </w:rPr>
            </w:pPr>
          </w:p>
          <w:p w14:paraId="4FD6F0E8" w14:textId="0BBF338F" w:rsidR="00DB6457" w:rsidRDefault="00DB6457" w:rsidP="00DB6457">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Friday (Oh Dear): </w:t>
            </w:r>
          </w:p>
          <w:p w14:paraId="58CB51F4" w14:textId="68DC8349" w:rsidR="00DB6457" w:rsidRPr="003B2DB2" w:rsidRDefault="00DB6457" w:rsidP="00DB6457">
            <w:pPr>
              <w:rPr>
                <w:rFonts w:ascii="SassoonCRInfant" w:eastAsia="SassoonCRInfant" w:hAnsi="SassoonCRInfant" w:cs="SassoonCRInfant"/>
                <w:bCs/>
                <w:sz w:val="20"/>
                <w:szCs w:val="20"/>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w:t>
            </w:r>
            <w:r w:rsidR="00166330">
              <w:rPr>
                <w:rFonts w:ascii="SassoonCRInfant" w:eastAsia="SassoonCRInfant" w:hAnsi="SassoonCRInfant" w:cs="SassoonCRInfant"/>
                <w:bCs/>
                <w:sz w:val="20"/>
                <w:szCs w:val="20"/>
              </w:rPr>
              <w:t>‘</w:t>
            </w:r>
            <w:r w:rsidR="003B2DB2">
              <w:rPr>
                <w:rFonts w:ascii="SassoonCRInfant" w:eastAsia="SassoonCRInfant" w:hAnsi="SassoonCRInfant" w:cs="SassoonCRInfant"/>
                <w:bCs/>
                <w:sz w:val="20"/>
                <w:szCs w:val="20"/>
              </w:rPr>
              <w:t xml:space="preserve">Max </w:t>
            </w:r>
            <w:r w:rsidR="00166330">
              <w:rPr>
                <w:rFonts w:ascii="SassoonCRInfant" w:eastAsia="SassoonCRInfant" w:hAnsi="SassoonCRInfant" w:cs="SassoonCRInfant"/>
                <w:bCs/>
                <w:sz w:val="20"/>
                <w:szCs w:val="20"/>
              </w:rPr>
              <w:t>W</w:t>
            </w:r>
            <w:r w:rsidR="003B2DB2">
              <w:rPr>
                <w:rFonts w:ascii="SassoonCRInfant" w:eastAsia="SassoonCRInfant" w:hAnsi="SassoonCRInfant" w:cs="SassoonCRInfant"/>
                <w:bCs/>
                <w:sz w:val="20"/>
                <w:szCs w:val="20"/>
              </w:rPr>
              <w:t xml:space="preserve">on’t go to </w:t>
            </w:r>
            <w:r w:rsidR="00166330">
              <w:rPr>
                <w:rFonts w:ascii="SassoonCRInfant" w:eastAsia="SassoonCRInfant" w:hAnsi="SassoonCRInfant" w:cs="SassoonCRInfant"/>
                <w:bCs/>
                <w:sz w:val="20"/>
                <w:szCs w:val="20"/>
              </w:rPr>
              <w:t>B</w:t>
            </w:r>
            <w:r w:rsidR="003B2DB2">
              <w:rPr>
                <w:rFonts w:ascii="SassoonCRInfant" w:eastAsia="SassoonCRInfant" w:hAnsi="SassoonCRInfant" w:cs="SassoonCRInfant"/>
                <w:bCs/>
                <w:sz w:val="20"/>
                <w:szCs w:val="20"/>
              </w:rPr>
              <w:t>ed</w:t>
            </w:r>
            <w:r w:rsidR="00166330">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xml:space="preserve"> story and see the attached resources on the link. </w:t>
            </w:r>
            <w:hyperlink r:id="rId21" w:history="1">
              <w:r w:rsidR="003B2DB2" w:rsidRPr="003B0578">
                <w:rPr>
                  <w:rStyle w:val="Hyperlink"/>
                  <w:rFonts w:ascii="SassoonCRInfant" w:eastAsia="SassoonCRInfant" w:hAnsi="SassoonCRInfant" w:cs="SassoonCRInfant"/>
                  <w:sz w:val="20"/>
                  <w:szCs w:val="20"/>
                </w:rPr>
                <w:t>https://www.worldbookday.com/videos/max-and-the-wont-go-to-bed-show/</w:t>
              </w:r>
            </w:hyperlink>
            <w:r w:rsidR="003B2DB2">
              <w:rPr>
                <w:rFonts w:ascii="SassoonCRInfant" w:eastAsia="SassoonCRInfant" w:hAnsi="SassoonCRInfant" w:cs="SassoonCRInfant"/>
                <w:sz w:val="20"/>
                <w:szCs w:val="20"/>
              </w:rPr>
              <w:t xml:space="preserve"> </w:t>
            </w:r>
          </w:p>
        </w:tc>
      </w:tr>
      <w:tr w:rsidR="000D72B4" w14:paraId="2A280C49" w14:textId="77777777" w:rsidTr="0047766A">
        <w:trPr>
          <w:trHeight w:val="216"/>
        </w:trPr>
        <w:tc>
          <w:tcPr>
            <w:tcW w:w="5949" w:type="dxa"/>
            <w:gridSpan w:val="2"/>
          </w:tcPr>
          <w:p w14:paraId="153284DB" w14:textId="2F54C641" w:rsidR="000D72B4" w:rsidRPr="00F578CF" w:rsidRDefault="000D72B4" w:rsidP="000D72B4">
            <w:pPr>
              <w:rPr>
                <w:rFonts w:ascii="SassoonCRInfant" w:eastAsia="SassoonCRInfant" w:hAnsi="SassoonCRInfant" w:cs="SassoonCRInfant"/>
                <w:b/>
                <w:bCs/>
                <w:sz w:val="28"/>
                <w:szCs w:val="28"/>
                <w:u w:val="single"/>
              </w:rPr>
            </w:pPr>
            <w:r w:rsidRPr="006F4512">
              <w:rPr>
                <w:rFonts w:ascii="SassoonCRInfant" w:eastAsia="SassoonCRInfant" w:hAnsi="SassoonCRInfant" w:cs="SassoonCRInfant"/>
                <w:b/>
                <w:bCs/>
                <w:sz w:val="24"/>
                <w:szCs w:val="24"/>
                <w:u w:val="single"/>
              </w:rPr>
              <w:t>Science</w:t>
            </w:r>
          </w:p>
        </w:tc>
        <w:tc>
          <w:tcPr>
            <w:tcW w:w="4715" w:type="dxa"/>
            <w:gridSpan w:val="2"/>
          </w:tcPr>
          <w:p w14:paraId="4E1F846C" w14:textId="39823EB5" w:rsidR="000D72B4" w:rsidRPr="004D1F4E" w:rsidRDefault="000D72B4" w:rsidP="000D72B4">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 xml:space="preserve">Physical activities </w:t>
            </w:r>
          </w:p>
        </w:tc>
      </w:tr>
      <w:tr w:rsidR="00801C3E" w14:paraId="29823C91" w14:textId="77777777" w:rsidTr="0047766A">
        <w:trPr>
          <w:trHeight w:val="3109"/>
        </w:trPr>
        <w:tc>
          <w:tcPr>
            <w:tcW w:w="5949" w:type="dxa"/>
            <w:gridSpan w:val="2"/>
          </w:tcPr>
          <w:p w14:paraId="6A66B42B" w14:textId="355A2FA2" w:rsidR="007338C6" w:rsidRDefault="007338C6" w:rsidP="007338C6">
            <w:pPr>
              <w:rPr>
                <w:rFonts w:ascii="SassoonCRInfant" w:eastAsia="SassoonCRInfant" w:hAnsi="SassoonCRInfant" w:cs="SassoonCRInfant"/>
                <w:sz w:val="20"/>
                <w:szCs w:val="20"/>
              </w:rPr>
            </w:pPr>
            <w:r w:rsidRPr="00F72AFE">
              <w:rPr>
                <w:noProof/>
              </w:rPr>
              <w:drawing>
                <wp:anchor distT="0" distB="0" distL="114300" distR="114300" simplePos="0" relativeHeight="251782144" behindDoc="1" locked="0" layoutInCell="1" allowOverlap="1" wp14:anchorId="5550F7CF" wp14:editId="00655343">
                  <wp:simplePos x="0" y="0"/>
                  <wp:positionH relativeFrom="page">
                    <wp:posOffset>1692237</wp:posOffset>
                  </wp:positionH>
                  <wp:positionV relativeFrom="paragraph">
                    <wp:posOffset>835925</wp:posOffset>
                  </wp:positionV>
                  <wp:extent cx="1762125" cy="1057275"/>
                  <wp:effectExtent l="19050" t="19050" r="28575" b="28575"/>
                  <wp:wrapTight wrapText="bothSides">
                    <wp:wrapPolygon edited="0">
                      <wp:start x="-234" y="-389"/>
                      <wp:lineTo x="-234" y="21795"/>
                      <wp:lineTo x="21717" y="21795"/>
                      <wp:lineTo x="21717" y="-389"/>
                      <wp:lineTo x="-234" y="-3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2125" cy="1057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294584">
              <w:rPr>
                <w:rFonts w:ascii="SassoonCRInfant" w:eastAsia="SassoonCRInfant" w:hAnsi="SassoonCRInfant" w:cs="SassoonCRInfant"/>
                <w:bCs/>
                <w:sz w:val="20"/>
                <w:szCs w:val="20"/>
              </w:rPr>
              <w:t xml:space="preserve">This term, </w:t>
            </w:r>
            <w:r>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Pr>
                <w:rFonts w:ascii="SassoonCRInfant" w:eastAsia="SassoonCRInfant" w:hAnsi="SassoonCRInfant" w:cs="SassoonCRInfant"/>
                <w:bCs/>
                <w:sz w:val="20"/>
                <w:szCs w:val="20"/>
              </w:rPr>
              <w:t xml:space="preserve"> to keep healthy. This week we are going to t</w:t>
            </w:r>
            <w:r w:rsidRPr="00F72AFE">
              <w:rPr>
                <w:rFonts w:ascii="SassoonCRInfant" w:eastAsia="SassoonCRInfant" w:hAnsi="SassoonCRInfant" w:cs="SassoonCRInfant"/>
                <w:sz w:val="20"/>
                <w:szCs w:val="20"/>
              </w:rPr>
              <w:t>ake a deeper look into what fruit and vegetables are and what they are like, using all of the senses.</w:t>
            </w:r>
            <w:r>
              <w:rPr>
                <w:rFonts w:ascii="SassoonCRInfant" w:eastAsia="SassoonCRInfant" w:hAnsi="SassoonCRInfant" w:cs="SassoonCRInfant"/>
                <w:bCs/>
                <w:sz w:val="20"/>
                <w:szCs w:val="20"/>
              </w:rPr>
              <w:br/>
            </w:r>
            <w:r w:rsidRPr="00F72AFE">
              <w:rPr>
                <w:rFonts w:ascii="SassoonCRInfant" w:eastAsia="SassoonCRInfant" w:hAnsi="SassoonCRInfant" w:cs="SassoonCRInfant"/>
                <w:b/>
                <w:bCs/>
                <w:sz w:val="20"/>
                <w:szCs w:val="20"/>
              </w:rPr>
              <w:t>What do they taste and smell like?</w:t>
            </w:r>
            <w:r>
              <w:rPr>
                <w:rFonts w:ascii="SassoonCRInfant" w:eastAsia="SassoonCRInfant" w:hAnsi="SassoonCRInfant" w:cs="SassoonCRInfant"/>
                <w:sz w:val="20"/>
                <w:szCs w:val="20"/>
                <w:u w:val="single"/>
              </w:rPr>
              <w:br/>
            </w:r>
            <w:r w:rsidRPr="00F72AFE">
              <w:rPr>
                <w:rFonts w:ascii="SassoonCRInfant" w:eastAsia="SassoonCRInfant" w:hAnsi="SassoonCRInfant" w:cs="SassoonCRInfant"/>
                <w:sz w:val="20"/>
                <w:szCs w:val="20"/>
              </w:rPr>
              <w:t xml:space="preserve">Can you taste and smell some new fruits and vegetables? Refer to the </w:t>
            </w:r>
            <w:proofErr w:type="spellStart"/>
            <w:r w:rsidR="00166330">
              <w:rPr>
                <w:rFonts w:ascii="SassoonCRInfant" w:eastAsia="SassoonCRInfant" w:hAnsi="SassoonCRInfant" w:cs="SassoonCRInfant"/>
                <w:sz w:val="20"/>
                <w:szCs w:val="20"/>
              </w:rPr>
              <w:t>e</w:t>
            </w:r>
            <w:r w:rsidRPr="00F72AFE">
              <w:rPr>
                <w:rFonts w:ascii="SassoonCRInfant" w:eastAsia="SassoonCRInfant" w:hAnsi="SassoonCRInfant" w:cs="SassoonCRInfant"/>
                <w:sz w:val="20"/>
                <w:szCs w:val="20"/>
              </w:rPr>
              <w:t>atwell</w:t>
            </w:r>
            <w:proofErr w:type="spellEnd"/>
            <w:r w:rsidRPr="00F72AFE">
              <w:rPr>
                <w:rFonts w:ascii="SassoonCRInfant" w:eastAsia="SassoonCRInfant" w:hAnsi="SassoonCRInfant" w:cs="SassoonCRInfant"/>
                <w:sz w:val="20"/>
                <w:szCs w:val="20"/>
              </w:rPr>
              <w:t xml:space="preserve"> plate</w:t>
            </w:r>
            <w:r>
              <w:rPr>
                <w:rFonts w:ascii="SassoonCRInfant" w:eastAsia="SassoonCRInfant" w:hAnsi="SassoonCRInfant" w:cs="SassoonCRInfant"/>
                <w:sz w:val="20"/>
                <w:szCs w:val="20"/>
              </w:rPr>
              <w:t xml:space="preserve"> and food symbols. </w:t>
            </w:r>
            <w:r>
              <w:rPr>
                <w:rFonts w:ascii="SassoonCRInfant" w:eastAsia="SassoonCRInfant" w:hAnsi="SassoonCRInfant" w:cs="SassoonCRInfant"/>
                <w:sz w:val="20"/>
                <w:szCs w:val="20"/>
              </w:rPr>
              <w:br/>
            </w:r>
            <w:r w:rsidR="00166330" w:rsidRPr="00F72AFE">
              <w:rPr>
                <w:rFonts w:ascii="SassoonCRInfant" w:eastAsia="SassoonCRInfant" w:hAnsi="SassoonCRInfant" w:cs="SassoonCRInfant"/>
                <w:color w:val="FF0000"/>
                <w:sz w:val="20"/>
                <w:szCs w:val="20"/>
              </w:rPr>
              <w:t>*</w:t>
            </w:r>
            <w:r w:rsidR="00166330">
              <w:rPr>
                <w:rFonts w:ascii="SassoonCRInfant" w:eastAsia="SassoonCRInfant" w:hAnsi="SassoonCRInfant" w:cs="SassoonCRInfant"/>
                <w:color w:val="FF0000"/>
                <w:sz w:val="20"/>
                <w:szCs w:val="20"/>
              </w:rPr>
              <w:t>S</w:t>
            </w:r>
            <w:r w:rsidR="00166330" w:rsidRPr="00F72AFE">
              <w:rPr>
                <w:rFonts w:ascii="SassoonCRInfant" w:eastAsia="SassoonCRInfant" w:hAnsi="SassoonCRInfant" w:cs="SassoonCRInfant"/>
                <w:color w:val="FF0000"/>
                <w:sz w:val="20"/>
                <w:szCs w:val="20"/>
              </w:rPr>
              <w:t xml:space="preserve">ee </w:t>
            </w:r>
            <w:r w:rsidR="00166330">
              <w:rPr>
                <w:rFonts w:ascii="SassoonCRInfant" w:eastAsia="SassoonCRInfant" w:hAnsi="SassoonCRInfant" w:cs="SassoonCRInfant"/>
                <w:color w:val="FF0000"/>
                <w:sz w:val="20"/>
                <w:szCs w:val="20"/>
              </w:rPr>
              <w:t>‘</w:t>
            </w:r>
            <w:r w:rsidR="00166330" w:rsidRPr="00F72AFE">
              <w:rPr>
                <w:rFonts w:ascii="SassoonCRInfant" w:eastAsia="SassoonCRInfant" w:hAnsi="SassoonCRInfant" w:cs="SassoonCRInfant"/>
                <w:color w:val="FF0000"/>
                <w:sz w:val="20"/>
                <w:szCs w:val="20"/>
              </w:rPr>
              <w:t xml:space="preserve">Eatwell </w:t>
            </w:r>
            <w:r w:rsidR="00166330">
              <w:rPr>
                <w:rFonts w:ascii="SassoonCRInfant" w:eastAsia="SassoonCRInfant" w:hAnsi="SassoonCRInfant" w:cs="SassoonCRInfant"/>
                <w:color w:val="FF0000"/>
                <w:sz w:val="20"/>
                <w:szCs w:val="20"/>
              </w:rPr>
              <w:t>P</w:t>
            </w:r>
            <w:r w:rsidR="00166330" w:rsidRPr="00F72AFE">
              <w:rPr>
                <w:rFonts w:ascii="SassoonCRInfant" w:eastAsia="SassoonCRInfant" w:hAnsi="SassoonCRInfant" w:cs="SassoonCRInfant"/>
                <w:color w:val="FF0000"/>
                <w:sz w:val="20"/>
                <w:szCs w:val="20"/>
              </w:rPr>
              <w:t xml:space="preserve">late and </w:t>
            </w:r>
            <w:r w:rsidR="00166330">
              <w:rPr>
                <w:rFonts w:ascii="SassoonCRInfant" w:eastAsia="SassoonCRInfant" w:hAnsi="SassoonCRInfant" w:cs="SassoonCRInfant"/>
                <w:color w:val="FF0000"/>
                <w:sz w:val="20"/>
                <w:szCs w:val="20"/>
              </w:rPr>
              <w:t>S</w:t>
            </w:r>
            <w:r w:rsidR="00166330" w:rsidRPr="00F72AFE">
              <w:rPr>
                <w:rFonts w:ascii="SassoonCRInfant" w:eastAsia="SassoonCRInfant" w:hAnsi="SassoonCRInfant" w:cs="SassoonCRInfant"/>
                <w:color w:val="FF0000"/>
                <w:sz w:val="20"/>
                <w:szCs w:val="20"/>
              </w:rPr>
              <w:t>ymbols</w:t>
            </w:r>
            <w:r w:rsidR="00166330">
              <w:rPr>
                <w:rFonts w:ascii="SassoonCRInfant" w:eastAsia="SassoonCRInfant" w:hAnsi="SassoonCRInfant" w:cs="SassoonCRInfant"/>
                <w:color w:val="FF0000"/>
                <w:sz w:val="20"/>
                <w:szCs w:val="20"/>
              </w:rPr>
              <w:t>’</w:t>
            </w:r>
            <w:r w:rsidR="00166330" w:rsidRPr="00F72AFE">
              <w:rPr>
                <w:rFonts w:ascii="SassoonCRInfant" w:eastAsia="SassoonCRInfant" w:hAnsi="SassoonCRInfant" w:cs="SassoonCRInfant"/>
                <w:color w:val="FF0000"/>
                <w:sz w:val="20"/>
                <w:szCs w:val="20"/>
              </w:rPr>
              <w:t xml:space="preserve"> on</w:t>
            </w:r>
            <w:r w:rsidR="00166330">
              <w:rPr>
                <w:rFonts w:ascii="SassoonCRInfant" w:eastAsia="SassoonCRInfant" w:hAnsi="SassoonCRInfant" w:cs="SassoonCRInfant"/>
                <w:color w:val="FF0000"/>
                <w:sz w:val="20"/>
                <w:szCs w:val="20"/>
              </w:rPr>
              <w:t xml:space="preserve"> the</w:t>
            </w:r>
            <w:r w:rsidR="00166330" w:rsidRPr="00F72AFE">
              <w:rPr>
                <w:rFonts w:ascii="SassoonCRInfant" w:eastAsia="SassoonCRInfant" w:hAnsi="SassoonCRInfant" w:cs="SassoonCRInfant"/>
                <w:color w:val="FF0000"/>
                <w:sz w:val="20"/>
                <w:szCs w:val="20"/>
              </w:rPr>
              <w:t xml:space="preserve"> school website*</w:t>
            </w:r>
            <w:r>
              <w:rPr>
                <w:rFonts w:ascii="SassoonCRInfant" w:eastAsia="SassoonCRInfant" w:hAnsi="SassoonCRInfant" w:cs="SassoonCRInfant"/>
                <w:bCs/>
                <w:sz w:val="20"/>
                <w:szCs w:val="20"/>
              </w:rPr>
              <w:br/>
            </w:r>
            <w:r w:rsidRPr="00F72AFE">
              <w:rPr>
                <w:rFonts w:ascii="SassoonCRInfant" w:eastAsia="SassoonCRInfant" w:hAnsi="SassoonCRInfant" w:cs="SassoonCRInfant"/>
                <w:b/>
                <w:bCs/>
                <w:sz w:val="20"/>
                <w:szCs w:val="20"/>
              </w:rPr>
              <w:t>What do they look like?</w:t>
            </w:r>
            <w:r>
              <w:rPr>
                <w:rFonts w:ascii="SassoonCRInfant" w:eastAsia="SassoonCRInfant" w:hAnsi="SassoonCRInfant" w:cs="SassoonCRInfant"/>
                <w:bCs/>
                <w:sz w:val="20"/>
                <w:szCs w:val="20"/>
              </w:rPr>
              <w:br/>
              <w:t xml:space="preserve">Can you draw </w:t>
            </w:r>
            <w:proofErr w:type="gramStart"/>
            <w:r>
              <w:rPr>
                <w:rFonts w:ascii="SassoonCRInfant" w:eastAsia="SassoonCRInfant" w:hAnsi="SassoonCRInfant" w:cs="SassoonCRInfant"/>
                <w:bCs/>
                <w:sz w:val="20"/>
                <w:szCs w:val="20"/>
              </w:rPr>
              <w:t xml:space="preserve">some </w:t>
            </w:r>
            <w:r w:rsidRPr="00F72AFE">
              <w:rPr>
                <w:sz w:val="10"/>
                <w:szCs w:val="10"/>
              </w:rPr>
              <w:t xml:space="preserve"> </w:t>
            </w:r>
            <w:r w:rsidRPr="00F72AFE">
              <w:rPr>
                <w:rFonts w:ascii="SassoonCRInfant" w:eastAsia="SassoonCRInfant" w:hAnsi="SassoonCRInfant" w:cs="SassoonCRInfant"/>
                <w:sz w:val="20"/>
                <w:szCs w:val="20"/>
              </w:rPr>
              <w:t>observational</w:t>
            </w:r>
            <w:proofErr w:type="gramEnd"/>
            <w:r w:rsidRPr="00F72AFE">
              <w:rPr>
                <w:rFonts w:ascii="SassoonCRInfant" w:eastAsia="SassoonCRInfant" w:hAnsi="SassoonCRInfant" w:cs="SassoonCRInfant"/>
                <w:sz w:val="20"/>
                <w:szCs w:val="20"/>
              </w:rPr>
              <w:t xml:space="preserve"> drawing</w:t>
            </w:r>
            <w:r>
              <w:rPr>
                <w:rFonts w:ascii="SassoonCRInfant" w:eastAsia="SassoonCRInfant" w:hAnsi="SassoonCRInfant" w:cs="SassoonCRInfant"/>
                <w:sz w:val="20"/>
                <w:szCs w:val="20"/>
              </w:rPr>
              <w:t>s</w:t>
            </w:r>
            <w:r w:rsidRPr="00F72AFE">
              <w:rPr>
                <w:rFonts w:ascii="SassoonCRInfant" w:eastAsia="SassoonCRInfant" w:hAnsi="SassoonCRInfant" w:cs="SassoonCRInfant"/>
                <w:sz w:val="20"/>
                <w:szCs w:val="20"/>
              </w:rPr>
              <w:t xml:space="preserve"> and do some printing tasks using the different fruit and vegetables. </w:t>
            </w:r>
            <w:r>
              <w:rPr>
                <w:rFonts w:ascii="SassoonCRInfant" w:eastAsia="SassoonCRInfant" w:hAnsi="SassoonCRInfant" w:cs="SassoonCRInfant"/>
                <w:sz w:val="20"/>
                <w:szCs w:val="20"/>
              </w:rPr>
              <w:br/>
            </w:r>
            <w:r w:rsidRPr="00F72AFE">
              <w:rPr>
                <w:rFonts w:ascii="SassoonCRInfant" w:eastAsia="SassoonCRInfant" w:hAnsi="SassoonCRInfant" w:cs="SassoonCRInfant"/>
                <w:b/>
                <w:bCs/>
                <w:sz w:val="20"/>
                <w:szCs w:val="20"/>
              </w:rPr>
              <w:t>What do they feel like?</w:t>
            </w:r>
            <w:r>
              <w:rPr>
                <w:rFonts w:ascii="SassoonCRInfant" w:eastAsia="SassoonCRInfant" w:hAnsi="SassoonCRInfant" w:cs="SassoonCRInfant"/>
                <w:sz w:val="20"/>
                <w:szCs w:val="20"/>
                <w:u w:val="single"/>
              </w:rPr>
              <w:br/>
            </w:r>
            <w:r>
              <w:rPr>
                <w:rFonts w:ascii="SassoonCRInfant" w:eastAsia="SassoonCRInfant" w:hAnsi="SassoonCRInfant" w:cs="SassoonCRInfant"/>
                <w:sz w:val="20"/>
                <w:szCs w:val="20"/>
              </w:rPr>
              <w:t>Can you c</w:t>
            </w:r>
            <w:r w:rsidRPr="00F72AFE">
              <w:rPr>
                <w:rFonts w:ascii="SassoonCRInfant" w:eastAsia="SassoonCRInfant" w:hAnsi="SassoonCRInfant" w:cs="SassoonCRInfant"/>
                <w:sz w:val="20"/>
                <w:szCs w:val="20"/>
              </w:rPr>
              <w:t xml:space="preserve">ut up some </w:t>
            </w:r>
            <w:r>
              <w:rPr>
                <w:rFonts w:ascii="SassoonCRInfant" w:eastAsia="SassoonCRInfant" w:hAnsi="SassoonCRInfant" w:cs="SassoonCRInfant"/>
                <w:sz w:val="20"/>
                <w:szCs w:val="20"/>
              </w:rPr>
              <w:t xml:space="preserve">fruit </w:t>
            </w:r>
            <w:r w:rsidRPr="00F72AFE">
              <w:rPr>
                <w:rFonts w:ascii="SassoonCRInfant" w:eastAsia="SassoonCRInfant" w:hAnsi="SassoonCRInfant" w:cs="SassoonCRInfant"/>
                <w:sz w:val="20"/>
                <w:szCs w:val="20"/>
              </w:rPr>
              <w:t xml:space="preserve">examples, mash them up and explore how they change when </w:t>
            </w:r>
            <w:r>
              <w:rPr>
                <w:rFonts w:ascii="SassoonCRInfant" w:eastAsia="SassoonCRInfant" w:hAnsi="SassoonCRInfant" w:cs="SassoonCRInfant"/>
                <w:sz w:val="20"/>
                <w:szCs w:val="20"/>
              </w:rPr>
              <w:t xml:space="preserve">chopped, mashed, whole, </w:t>
            </w:r>
            <w:proofErr w:type="gramStart"/>
            <w:r w:rsidRPr="00F72AFE">
              <w:rPr>
                <w:rFonts w:ascii="SassoonCRInfant" w:eastAsia="SassoonCRInfant" w:hAnsi="SassoonCRInfant" w:cs="SassoonCRInfant"/>
                <w:sz w:val="20"/>
                <w:szCs w:val="20"/>
              </w:rPr>
              <w:t>cooked</w:t>
            </w:r>
            <w:proofErr w:type="gramEnd"/>
            <w:r w:rsidRPr="00F72AFE">
              <w:rPr>
                <w:rFonts w:ascii="SassoonCRInfant" w:eastAsia="SassoonCRInfant" w:hAnsi="SassoonCRInfant" w:cs="SassoonCRInfant"/>
                <w:sz w:val="20"/>
                <w:szCs w:val="20"/>
              </w:rPr>
              <w:t xml:space="preserve"> or raw. </w:t>
            </w:r>
          </w:p>
          <w:p w14:paraId="011AB6CF" w14:textId="77777777" w:rsidR="007338C6" w:rsidRPr="00F72AFE" w:rsidRDefault="007338C6" w:rsidP="007338C6">
            <w:pPr>
              <w:rPr>
                <w:rFonts w:ascii="SassoonCRInfant" w:eastAsia="SassoonCRInfant" w:hAnsi="SassoonCRInfant" w:cs="SassoonCRInfant"/>
                <w:b/>
                <w:bCs/>
                <w:sz w:val="20"/>
                <w:szCs w:val="20"/>
              </w:rPr>
            </w:pPr>
            <w:r w:rsidRPr="00F72AFE">
              <w:rPr>
                <w:rFonts w:ascii="SassoonCRInfant" w:eastAsia="SassoonCRInfant" w:hAnsi="SassoonCRInfant" w:cs="SassoonCRInfant"/>
                <w:b/>
                <w:bCs/>
                <w:sz w:val="20"/>
                <w:szCs w:val="20"/>
              </w:rPr>
              <w:t xml:space="preserve">Extension: </w:t>
            </w:r>
          </w:p>
          <w:p w14:paraId="78E3C6DD" w14:textId="77777777" w:rsidR="007338C6" w:rsidRPr="00F72AFE" w:rsidRDefault="007338C6" w:rsidP="007338C6">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Can you </w:t>
            </w:r>
            <w:r w:rsidRPr="00F72AFE">
              <w:rPr>
                <w:rFonts w:ascii="SassoonCRInfant" w:eastAsia="SassoonCRInfant" w:hAnsi="SassoonCRInfant" w:cs="SassoonCRInfant"/>
                <w:sz w:val="20"/>
                <w:szCs w:val="20"/>
              </w:rPr>
              <w:t xml:space="preserve">collect some information for a chosen fruit or </w:t>
            </w:r>
            <w:proofErr w:type="gramStart"/>
            <w:r w:rsidRPr="00F72AFE">
              <w:rPr>
                <w:rFonts w:ascii="SassoonCRInfant" w:eastAsia="SassoonCRInfant" w:hAnsi="SassoonCRInfant" w:cs="SassoonCRInfant"/>
                <w:sz w:val="20"/>
                <w:szCs w:val="20"/>
              </w:rPr>
              <w:t>vegetable.</w:t>
            </w:r>
            <w:proofErr w:type="gramEnd"/>
            <w:r w:rsidRPr="00F72AFE">
              <w:rPr>
                <w:rFonts w:ascii="SassoonCRInfant" w:eastAsia="SassoonCRInfant" w:hAnsi="SassoonCRInfant" w:cs="SassoonCRInfant"/>
                <w:sz w:val="20"/>
                <w:szCs w:val="20"/>
              </w:rPr>
              <w:t xml:space="preserve"> Which fruit was soft? Which vegetables had seeds?</w:t>
            </w:r>
          </w:p>
          <w:p w14:paraId="795F9687" w14:textId="6A6ABA4A" w:rsidR="00801C3E" w:rsidRPr="000D72B4" w:rsidRDefault="00801C3E" w:rsidP="00801C3E">
            <w:pPr>
              <w:rPr>
                <w:rFonts w:ascii="SassoonCRInfant" w:eastAsia="SassoonCRInfant" w:hAnsi="SassoonCRInfant" w:cs="SassoonCRInfant"/>
                <w:color w:val="FF0000"/>
                <w:sz w:val="20"/>
                <w:szCs w:val="20"/>
              </w:rPr>
            </w:pPr>
          </w:p>
        </w:tc>
        <w:tc>
          <w:tcPr>
            <w:tcW w:w="4715" w:type="dxa"/>
            <w:gridSpan w:val="2"/>
            <w:vMerge w:val="restart"/>
          </w:tcPr>
          <w:p w14:paraId="554A9D87" w14:textId="1C44C21A" w:rsidR="00801C3E" w:rsidRDefault="00801C3E" w:rsidP="00801C3E">
            <w:pPr>
              <w:rPr>
                <w:rFonts w:ascii="SassoonCRInfant" w:eastAsia="SassoonCRInfant" w:hAnsi="SassoonCRInfant" w:cs="SassoonCRInfant"/>
                <w:b/>
                <w:sz w:val="20"/>
                <w:szCs w:val="20"/>
              </w:rPr>
            </w:pPr>
            <w:r w:rsidRPr="00764B61">
              <w:rPr>
                <w:rFonts w:ascii="SassoonCRInfant" w:eastAsia="SassoonCRInfant" w:hAnsi="SassoonCRInfant" w:cs="SassoonCRInfant"/>
                <w:b/>
                <w:sz w:val="20"/>
                <w:szCs w:val="20"/>
              </w:rPr>
              <w:t xml:space="preserve">Go noodle </w:t>
            </w:r>
            <w:r>
              <w:rPr>
                <w:rFonts w:ascii="SassoonCRInfant" w:eastAsia="SassoonCRInfant" w:hAnsi="SassoonCRInfant" w:cs="SassoonCRInfant"/>
                <w:b/>
                <w:sz w:val="20"/>
                <w:szCs w:val="20"/>
              </w:rPr>
              <w:t xml:space="preserve">wake up shake challenges: </w:t>
            </w:r>
          </w:p>
          <w:p w14:paraId="14D710D3" w14:textId="2C0D5FF9" w:rsidR="00801C3E" w:rsidRPr="00764B61"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Pizza </w:t>
            </w:r>
            <w:r w:rsidR="00166330">
              <w:rPr>
                <w:rFonts w:ascii="SassoonCRInfant" w:eastAsia="SassoonCRInfant" w:hAnsi="SassoonCRInfant" w:cs="SassoonCRInfant"/>
                <w:bCs/>
                <w:sz w:val="20"/>
                <w:szCs w:val="20"/>
              </w:rPr>
              <w:t>S</w:t>
            </w:r>
            <w:r>
              <w:rPr>
                <w:rFonts w:ascii="SassoonCRInfant" w:eastAsia="SassoonCRInfant" w:hAnsi="SassoonCRInfant" w:cs="SassoonCRInfant"/>
                <w:bCs/>
                <w:sz w:val="20"/>
                <w:szCs w:val="20"/>
              </w:rPr>
              <w:t xml:space="preserve">ong </w:t>
            </w:r>
          </w:p>
          <w:p w14:paraId="2A8A2647" w14:textId="74B1F58E" w:rsidR="00801C3E" w:rsidRDefault="005D7F26" w:rsidP="00801C3E">
            <w:pPr>
              <w:rPr>
                <w:rFonts w:ascii="SassoonCRInfant" w:eastAsia="SassoonCRInfant" w:hAnsi="SassoonCRInfant" w:cs="SassoonCRInfant"/>
                <w:color w:val="FF0000"/>
                <w:sz w:val="20"/>
                <w:szCs w:val="20"/>
              </w:rPr>
            </w:pPr>
            <w:hyperlink r:id="rId23" w:history="1">
              <w:r w:rsidR="00801C3E" w:rsidRPr="00343F02">
                <w:rPr>
                  <w:rStyle w:val="Hyperlink"/>
                  <w:rFonts w:ascii="SassoonCRInfant" w:eastAsia="SassoonCRInfant" w:hAnsi="SassoonCRInfant" w:cs="SassoonCRInfant"/>
                  <w:sz w:val="20"/>
                  <w:szCs w:val="20"/>
                </w:rPr>
                <w:t>https://www.youtube.com/watch?v=4rm0LYLz1Wg</w:t>
              </w:r>
            </w:hyperlink>
            <w:r w:rsidR="00801C3E">
              <w:rPr>
                <w:rFonts w:ascii="SassoonCRInfant" w:eastAsia="SassoonCRInfant" w:hAnsi="SassoonCRInfant" w:cs="SassoonCRInfant"/>
                <w:color w:val="FF0000"/>
                <w:sz w:val="20"/>
                <w:szCs w:val="20"/>
              </w:rPr>
              <w:t xml:space="preserve"> </w:t>
            </w:r>
          </w:p>
          <w:p w14:paraId="6A2644D1" w14:textId="4341A486"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 xml:space="preserve">Fitness </w:t>
            </w:r>
            <w:r w:rsidR="00166330">
              <w:rPr>
                <w:rFonts w:ascii="SassoonCRInfant" w:eastAsia="SassoonCRInfant" w:hAnsi="SassoonCRInfant" w:cs="SassoonCRInfant"/>
                <w:sz w:val="20"/>
                <w:szCs w:val="20"/>
              </w:rPr>
              <w:t>C</w:t>
            </w:r>
            <w:r w:rsidRPr="00764B61">
              <w:rPr>
                <w:rFonts w:ascii="SassoonCRInfant" w:eastAsia="SassoonCRInfant" w:hAnsi="SassoonCRInfant" w:cs="SassoonCRInfant"/>
                <w:sz w:val="20"/>
                <w:szCs w:val="20"/>
              </w:rPr>
              <w:t xml:space="preserve">hallenges </w:t>
            </w:r>
          </w:p>
          <w:p w14:paraId="726E3AE3" w14:textId="09D61360" w:rsidR="00801C3E" w:rsidRDefault="005D7F26" w:rsidP="00801C3E">
            <w:pPr>
              <w:rPr>
                <w:rFonts w:ascii="SassoonCRInfant" w:eastAsia="SassoonCRInfant" w:hAnsi="SassoonCRInfant" w:cs="SassoonCRInfant"/>
                <w:color w:val="FF0000"/>
                <w:sz w:val="20"/>
                <w:szCs w:val="20"/>
              </w:rPr>
            </w:pPr>
            <w:hyperlink r:id="rId24" w:history="1">
              <w:r w:rsidR="00801C3E" w:rsidRPr="00343F02">
                <w:rPr>
                  <w:rStyle w:val="Hyperlink"/>
                  <w:rFonts w:ascii="SassoonCRInfant" w:eastAsia="SassoonCRInfant" w:hAnsi="SassoonCRInfant" w:cs="SassoonCRInfant"/>
                  <w:sz w:val="20"/>
                  <w:szCs w:val="20"/>
                </w:rPr>
                <w:t>https://www.youtube.com/watch?v=K4DnPhR9_mo</w:t>
              </w:r>
            </w:hyperlink>
            <w:r w:rsidR="00801C3E">
              <w:rPr>
                <w:rFonts w:ascii="SassoonCRInfant" w:eastAsia="SassoonCRInfant" w:hAnsi="SassoonCRInfant" w:cs="SassoonCRInfant"/>
                <w:color w:val="FF0000"/>
                <w:sz w:val="20"/>
                <w:szCs w:val="20"/>
              </w:rPr>
              <w:t xml:space="preserve"> </w:t>
            </w:r>
          </w:p>
          <w:p w14:paraId="653BF0E5" w14:textId="4E4E4088" w:rsidR="00801C3E" w:rsidRPr="00764B61" w:rsidRDefault="00801C3E" w:rsidP="00801C3E">
            <w:pPr>
              <w:rPr>
                <w:rFonts w:ascii="SassoonCRInfant" w:eastAsia="SassoonCRInfant" w:hAnsi="SassoonCRInfant" w:cs="SassoonCRInfant"/>
                <w:sz w:val="20"/>
                <w:szCs w:val="20"/>
              </w:rPr>
            </w:pPr>
            <w:proofErr w:type="spellStart"/>
            <w:r w:rsidRPr="00764B61">
              <w:rPr>
                <w:rFonts w:ascii="SassoonCRInfant" w:eastAsia="SassoonCRInfant" w:hAnsi="SassoonCRInfant" w:cs="SassoonCRInfant"/>
                <w:sz w:val="20"/>
                <w:szCs w:val="20"/>
              </w:rPr>
              <w:t>Kidz</w:t>
            </w:r>
            <w:proofErr w:type="spellEnd"/>
            <w:r w:rsidRPr="00764B61">
              <w:rPr>
                <w:rFonts w:ascii="SassoonCRInfant" w:eastAsia="SassoonCRInfant" w:hAnsi="SassoonCRInfant" w:cs="SassoonCRInfant"/>
                <w:sz w:val="20"/>
                <w:szCs w:val="20"/>
              </w:rPr>
              <w:t xml:space="preserve"> </w:t>
            </w:r>
            <w:r w:rsidR="00166330">
              <w:rPr>
                <w:rFonts w:ascii="SassoonCRInfant" w:eastAsia="SassoonCRInfant" w:hAnsi="SassoonCRInfant" w:cs="SassoonCRInfant"/>
                <w:sz w:val="20"/>
                <w:szCs w:val="20"/>
              </w:rPr>
              <w:t>B</w:t>
            </w:r>
            <w:r w:rsidRPr="00764B61">
              <w:rPr>
                <w:rFonts w:ascii="SassoonCRInfant" w:eastAsia="SassoonCRInfant" w:hAnsi="SassoonCRInfant" w:cs="SassoonCRInfant"/>
                <w:sz w:val="20"/>
                <w:szCs w:val="20"/>
              </w:rPr>
              <w:t xml:space="preserve">op </w:t>
            </w:r>
            <w:r w:rsidR="00166330">
              <w:rPr>
                <w:rFonts w:ascii="SassoonCRInfant" w:eastAsia="SassoonCRInfant" w:hAnsi="SassoonCRInfant" w:cs="SassoonCRInfant"/>
                <w:sz w:val="20"/>
                <w:szCs w:val="20"/>
              </w:rPr>
              <w:t>D</w:t>
            </w:r>
            <w:r w:rsidRPr="00764B61">
              <w:rPr>
                <w:rFonts w:ascii="SassoonCRInfant" w:eastAsia="SassoonCRInfant" w:hAnsi="SassoonCRInfant" w:cs="SassoonCRInfant"/>
                <w:sz w:val="20"/>
                <w:szCs w:val="20"/>
              </w:rPr>
              <w:t>ances</w:t>
            </w:r>
          </w:p>
          <w:p w14:paraId="4B497412" w14:textId="7A8B6D40" w:rsidR="00801C3E" w:rsidRDefault="005D7F26" w:rsidP="00801C3E">
            <w:pPr>
              <w:rPr>
                <w:rFonts w:ascii="SassoonCRInfant" w:eastAsia="SassoonCRInfant" w:hAnsi="SassoonCRInfant" w:cs="SassoonCRInfant"/>
                <w:color w:val="FF0000"/>
                <w:sz w:val="20"/>
                <w:szCs w:val="20"/>
              </w:rPr>
            </w:pPr>
            <w:hyperlink r:id="rId25" w:history="1">
              <w:r w:rsidR="00801C3E" w:rsidRPr="00343F02">
                <w:rPr>
                  <w:rStyle w:val="Hyperlink"/>
                  <w:rFonts w:ascii="SassoonCRInfant" w:eastAsia="SassoonCRInfant" w:hAnsi="SassoonCRInfant" w:cs="SassoonCRInfant"/>
                  <w:sz w:val="20"/>
                  <w:szCs w:val="20"/>
                </w:rPr>
                <w:t>https://www.youtube.com/watch?v=sNog54ovi8Q</w:t>
              </w:r>
            </w:hyperlink>
            <w:r w:rsidR="00801C3E">
              <w:rPr>
                <w:rFonts w:ascii="SassoonCRInfant" w:eastAsia="SassoonCRInfant" w:hAnsi="SassoonCRInfant" w:cs="SassoonCRInfant"/>
                <w:color w:val="FF0000"/>
                <w:sz w:val="20"/>
                <w:szCs w:val="20"/>
              </w:rPr>
              <w:t xml:space="preserve"> </w:t>
            </w:r>
          </w:p>
          <w:p w14:paraId="34AA3BA7" w14:textId="77777777" w:rsidR="00801C3E" w:rsidRDefault="00801C3E" w:rsidP="00801C3E">
            <w:pPr>
              <w:rPr>
                <w:rFonts w:ascii="SassoonCRInfant" w:eastAsia="SassoonCRInfant" w:hAnsi="SassoonCRInfant" w:cs="SassoonCRInfant"/>
                <w:b/>
                <w:sz w:val="20"/>
                <w:szCs w:val="20"/>
              </w:rPr>
            </w:pPr>
          </w:p>
          <w:p w14:paraId="4654A4DC" w14:textId="5A467B5E" w:rsidR="00801C3E" w:rsidRDefault="007424FD" w:rsidP="00801C3E">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801C3E">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 finger exercises</w:t>
            </w:r>
            <w:r w:rsidR="00801C3E">
              <w:rPr>
                <w:rFonts w:ascii="SassoonCRInfant" w:eastAsia="SassoonCRInfant" w:hAnsi="SassoonCRInfant" w:cs="SassoonCRInfant"/>
                <w:color w:val="000000"/>
                <w:sz w:val="20"/>
                <w:szCs w:val="20"/>
              </w:rPr>
              <w:t>-</w:t>
            </w:r>
            <w:r w:rsidR="00801C3E">
              <w:rPr>
                <w:rFonts w:ascii="SassoonCRInfant" w:eastAsia="SassoonCRInfant" w:hAnsi="SassoonCRInfant" w:cs="SassoonCRInfant"/>
                <w:color w:val="FF0000"/>
                <w:sz w:val="20"/>
                <w:szCs w:val="20"/>
              </w:rPr>
              <w:t xml:space="preserve"> (YouTube)</w:t>
            </w:r>
          </w:p>
          <w:p w14:paraId="3845640A" w14:textId="77777777" w:rsidR="00801C3E" w:rsidRPr="00D059AA"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591B9E7C" w14:textId="77777777" w:rsidR="00801C3E" w:rsidRDefault="00801C3E" w:rsidP="00801C3E">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Pr>
                <w:rFonts w:ascii="SassoonCRInfant" w:eastAsia="SassoonCRInfant" w:hAnsi="SassoonCRInfant" w:cs="SassoonCRInfant"/>
                <w:color w:val="0000FF"/>
                <w:sz w:val="20"/>
                <w:szCs w:val="20"/>
                <w:u w:val="single"/>
              </w:rPr>
              <w:t>h</w:t>
            </w:r>
          </w:p>
          <w:p w14:paraId="139BE67F" w14:textId="77777777" w:rsidR="00801C3E" w:rsidRDefault="00801C3E" w:rsidP="00801C3E">
            <w:pPr>
              <w:rPr>
                <w:rFonts w:ascii="SassoonCRInfant" w:eastAsia="SassoonCRInfant" w:hAnsi="SassoonCRInfant" w:cs="SassoonCRInfant"/>
                <w:color w:val="FF0000"/>
                <w:sz w:val="20"/>
                <w:szCs w:val="20"/>
              </w:rPr>
            </w:pPr>
          </w:p>
          <w:p w14:paraId="5EE65BBE" w14:textId="77777777" w:rsidR="00801C3E" w:rsidRDefault="00801C3E" w:rsidP="00801C3E">
            <w:pPr>
              <w:rPr>
                <w:rFonts w:ascii="SassoonCRInfant" w:eastAsia="SassoonCRInfant" w:hAnsi="SassoonCRInfant" w:cs="SassoonCRInfant"/>
                <w:color w:val="FF0000"/>
                <w:sz w:val="20"/>
                <w:szCs w:val="20"/>
              </w:rPr>
            </w:pPr>
            <w:r>
              <w:rPr>
                <w:noProof/>
              </w:rPr>
              <w:drawing>
                <wp:anchor distT="0" distB="0" distL="114300" distR="114300" simplePos="0" relativeHeight="251754496" behindDoc="1" locked="0" layoutInCell="1" allowOverlap="1" wp14:anchorId="0A7123AE" wp14:editId="255099B7">
                  <wp:simplePos x="0" y="0"/>
                  <wp:positionH relativeFrom="column">
                    <wp:posOffset>413909</wp:posOffset>
                  </wp:positionH>
                  <wp:positionV relativeFrom="paragraph">
                    <wp:posOffset>26946</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A7E69" w14:textId="77777777" w:rsidR="00801C3E" w:rsidRDefault="00801C3E" w:rsidP="00801C3E">
            <w:pPr>
              <w:rPr>
                <w:rFonts w:ascii="SassoonCRInfant" w:eastAsia="SassoonCRInfant" w:hAnsi="SassoonCRInfant" w:cs="SassoonCRInfant"/>
                <w:color w:val="FF0000"/>
                <w:sz w:val="20"/>
                <w:szCs w:val="20"/>
              </w:rPr>
            </w:pPr>
          </w:p>
          <w:p w14:paraId="18B05BB0" w14:textId="77777777" w:rsidR="00801C3E" w:rsidRDefault="00801C3E" w:rsidP="00801C3E">
            <w:pPr>
              <w:rPr>
                <w:rFonts w:ascii="SassoonCRInfant" w:eastAsia="SassoonCRInfant" w:hAnsi="SassoonCRInfant" w:cs="SassoonCRInfant"/>
                <w:color w:val="FF0000"/>
                <w:sz w:val="20"/>
                <w:szCs w:val="20"/>
              </w:rPr>
            </w:pPr>
          </w:p>
          <w:p w14:paraId="40BA24BC" w14:textId="77777777" w:rsidR="00801C3E" w:rsidRDefault="00801C3E" w:rsidP="00801C3E">
            <w:pPr>
              <w:rPr>
                <w:rFonts w:ascii="SassoonCRInfant" w:eastAsia="SassoonCRInfant" w:hAnsi="SassoonCRInfant" w:cs="SassoonCRInfant"/>
                <w:color w:val="FF0000"/>
                <w:sz w:val="20"/>
                <w:szCs w:val="20"/>
              </w:rPr>
            </w:pPr>
          </w:p>
          <w:p w14:paraId="40202A2C" w14:textId="77777777" w:rsidR="00801C3E" w:rsidRDefault="00801C3E" w:rsidP="00801C3E">
            <w:pPr>
              <w:rPr>
                <w:rFonts w:ascii="SassoonCRInfant" w:eastAsia="SassoonCRInfant" w:hAnsi="SassoonCRInfant" w:cs="SassoonCRInfant"/>
                <w:color w:val="FF0000"/>
                <w:sz w:val="20"/>
                <w:szCs w:val="20"/>
              </w:rPr>
            </w:pPr>
          </w:p>
          <w:p w14:paraId="2CFEA6B6" w14:textId="77777777" w:rsidR="00801C3E" w:rsidRDefault="00801C3E" w:rsidP="00801C3E">
            <w:pPr>
              <w:rPr>
                <w:rFonts w:ascii="SassoonCRInfant" w:eastAsia="SassoonCRInfant" w:hAnsi="SassoonCRInfant" w:cs="SassoonCRInfant"/>
                <w:color w:val="FF0000"/>
                <w:sz w:val="20"/>
                <w:szCs w:val="20"/>
              </w:rPr>
            </w:pPr>
          </w:p>
          <w:p w14:paraId="404E6DF5" w14:textId="77777777" w:rsidR="00801C3E" w:rsidRDefault="00801C3E" w:rsidP="00801C3E">
            <w:pPr>
              <w:rPr>
                <w:rFonts w:ascii="SassoonCRInfant" w:eastAsia="SassoonCRInfant" w:hAnsi="SassoonCRInfant" w:cs="SassoonCRInfant"/>
                <w:color w:val="FF0000"/>
                <w:sz w:val="20"/>
                <w:szCs w:val="20"/>
              </w:rPr>
            </w:pPr>
          </w:p>
          <w:p w14:paraId="1BDD21AE" w14:textId="77777777" w:rsidR="00801C3E" w:rsidRDefault="00801C3E" w:rsidP="00801C3E">
            <w:pPr>
              <w:rPr>
                <w:rFonts w:ascii="SassoonCRInfant" w:eastAsia="SassoonCRInfant" w:hAnsi="SassoonCRInfant" w:cs="SassoonCRInfant"/>
                <w:color w:val="FF0000"/>
                <w:sz w:val="20"/>
                <w:szCs w:val="20"/>
              </w:rPr>
            </w:pPr>
          </w:p>
          <w:p w14:paraId="0D61C33E" w14:textId="77777777" w:rsidR="00801C3E" w:rsidRDefault="00801C3E" w:rsidP="00801C3E">
            <w:pPr>
              <w:rPr>
                <w:rFonts w:ascii="SassoonCRInfant" w:eastAsia="SassoonCRInfant" w:hAnsi="SassoonCRInfant" w:cs="SassoonCRInfant"/>
                <w:color w:val="FF0000"/>
                <w:sz w:val="20"/>
                <w:szCs w:val="20"/>
              </w:rPr>
            </w:pPr>
          </w:p>
          <w:p w14:paraId="7A8BC962" w14:textId="77777777" w:rsidR="00801C3E" w:rsidRDefault="00801C3E" w:rsidP="00801C3E">
            <w:pPr>
              <w:rPr>
                <w:rFonts w:ascii="SassoonCRInfant" w:eastAsia="SassoonCRInfant" w:hAnsi="SassoonCRInfant" w:cs="SassoonCRInfant"/>
                <w:color w:val="FF0000"/>
                <w:sz w:val="20"/>
                <w:szCs w:val="20"/>
              </w:rPr>
            </w:pPr>
          </w:p>
          <w:p w14:paraId="5FB9A6B7" w14:textId="77777777" w:rsidR="00801C3E" w:rsidRDefault="00801C3E" w:rsidP="00801C3E">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PE bingo card challenges: </w:t>
            </w:r>
          </w:p>
          <w:p w14:paraId="703DACE5"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5FB12134" w14:textId="77777777" w:rsidR="007424FD" w:rsidRDefault="007424FD" w:rsidP="007424FD">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‘PE Bingo Cards’ on the school website* </w:t>
            </w:r>
          </w:p>
          <w:p w14:paraId="7A14378A" w14:textId="2D25556D" w:rsidR="00801C3E" w:rsidRDefault="001024E2" w:rsidP="00801C3E">
            <w:pPr>
              <w:rPr>
                <w:rFonts w:ascii="SassoonCRInfant" w:eastAsia="SassoonCRInfant" w:hAnsi="SassoonCRInfant" w:cs="SassoonCRInfant"/>
                <w:sz w:val="20"/>
                <w:szCs w:val="20"/>
              </w:rPr>
            </w:pPr>
            <w:r>
              <w:rPr>
                <w:noProof/>
              </w:rPr>
              <w:drawing>
                <wp:anchor distT="0" distB="0" distL="114300" distR="114300" simplePos="0" relativeHeight="251755520" behindDoc="1" locked="0" layoutInCell="1" allowOverlap="1" wp14:anchorId="12F01C39" wp14:editId="2025B82E">
                  <wp:simplePos x="0" y="0"/>
                  <wp:positionH relativeFrom="margin">
                    <wp:posOffset>329675</wp:posOffset>
                  </wp:positionH>
                  <wp:positionV relativeFrom="paragraph">
                    <wp:posOffset>211511</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4A3B373" w14:textId="699EA835" w:rsidR="00801C3E" w:rsidRDefault="00801C3E" w:rsidP="00801C3E">
            <w:pPr>
              <w:rPr>
                <w:rFonts w:ascii="SassoonCRInfant" w:eastAsia="SassoonCRInfant" w:hAnsi="SassoonCRInfant" w:cs="SassoonCRInfant"/>
                <w:b/>
              </w:rPr>
            </w:pPr>
          </w:p>
          <w:p w14:paraId="4728289B" w14:textId="23D7FFD6" w:rsidR="00801C3E" w:rsidRDefault="00801C3E" w:rsidP="00801C3E">
            <w:pPr>
              <w:rPr>
                <w:rFonts w:ascii="SassoonCRInfant" w:eastAsia="SassoonCRInfant" w:hAnsi="SassoonCRInfant" w:cs="SassoonCRInfant"/>
                <w:b/>
              </w:rPr>
            </w:pPr>
            <w:r>
              <w:rPr>
                <w:rFonts w:ascii="SassoonCRInfant" w:eastAsia="SassoonCRInfant" w:hAnsi="SassoonCRInfant" w:cs="SassoonCRInfant"/>
                <w:b/>
              </w:rPr>
              <w:t xml:space="preserve">  </w:t>
            </w:r>
          </w:p>
          <w:p w14:paraId="6AAA9673" w14:textId="77777777" w:rsidR="00801C3E" w:rsidRDefault="00801C3E" w:rsidP="00801C3E">
            <w:pPr>
              <w:rPr>
                <w:rFonts w:ascii="SassoonCRInfant" w:eastAsia="SassoonCRInfant" w:hAnsi="SassoonCRInfant" w:cs="SassoonCRInfant"/>
                <w:b/>
              </w:rPr>
            </w:pPr>
          </w:p>
          <w:p w14:paraId="2D5AB94F" w14:textId="77777777" w:rsidR="00801C3E" w:rsidRDefault="00801C3E" w:rsidP="00801C3E">
            <w:pPr>
              <w:rPr>
                <w:rFonts w:ascii="SassoonCRInfant" w:eastAsia="SassoonCRInfant" w:hAnsi="SassoonCRInfant" w:cs="SassoonCRInfant"/>
                <w:b/>
              </w:rPr>
            </w:pPr>
          </w:p>
          <w:p w14:paraId="0C83C506" w14:textId="77777777" w:rsidR="00801C3E" w:rsidRDefault="00801C3E" w:rsidP="00801C3E">
            <w:pPr>
              <w:rPr>
                <w:rFonts w:ascii="SassoonCRInfant" w:eastAsia="SassoonCRInfant" w:hAnsi="SassoonCRInfant" w:cs="SassoonCRInfant"/>
                <w:b/>
              </w:rPr>
            </w:pPr>
          </w:p>
          <w:p w14:paraId="362A28EF" w14:textId="77777777" w:rsidR="00801C3E" w:rsidRDefault="00801C3E" w:rsidP="00801C3E">
            <w:pPr>
              <w:rPr>
                <w:rFonts w:ascii="SassoonCRInfant" w:eastAsia="SassoonCRInfant" w:hAnsi="SassoonCRInfant" w:cs="SassoonCRInfant"/>
                <w:b/>
              </w:rPr>
            </w:pPr>
          </w:p>
          <w:p w14:paraId="45FB71FA" w14:textId="77777777" w:rsidR="00801C3E" w:rsidRDefault="00801C3E" w:rsidP="00801C3E">
            <w:pPr>
              <w:rPr>
                <w:rFonts w:ascii="SassoonCRInfant" w:eastAsia="SassoonCRInfant" w:hAnsi="SassoonCRInfant" w:cs="SassoonCRInfant"/>
                <w:b/>
              </w:rPr>
            </w:pPr>
          </w:p>
          <w:p w14:paraId="5A50709D" w14:textId="77777777" w:rsidR="00801C3E" w:rsidRDefault="00801C3E" w:rsidP="00801C3E">
            <w:pPr>
              <w:rPr>
                <w:rFonts w:ascii="SassoonCRInfant" w:eastAsia="SassoonCRInfant" w:hAnsi="SassoonCRInfant" w:cs="SassoonCRInfant"/>
                <w:b/>
              </w:rPr>
            </w:pPr>
          </w:p>
          <w:p w14:paraId="5AFD2D58" w14:textId="77777777" w:rsidR="00801C3E" w:rsidRDefault="00801C3E" w:rsidP="00801C3E">
            <w:pPr>
              <w:rPr>
                <w:rFonts w:ascii="SassoonCRInfant" w:eastAsia="SassoonCRInfant" w:hAnsi="SassoonCRInfant" w:cs="SassoonCRInfant"/>
                <w:b/>
              </w:rPr>
            </w:pPr>
          </w:p>
          <w:p w14:paraId="3DC181E7" w14:textId="77777777" w:rsidR="00801C3E" w:rsidRDefault="00801C3E" w:rsidP="00801C3E">
            <w:pPr>
              <w:rPr>
                <w:rFonts w:ascii="SassoonCRInfant" w:eastAsia="SassoonCRInfant" w:hAnsi="SassoonCRInfant" w:cs="SassoonCRInfant"/>
                <w:b/>
              </w:rPr>
            </w:pPr>
          </w:p>
          <w:p w14:paraId="43A15B33" w14:textId="77777777" w:rsidR="00801C3E" w:rsidRDefault="00801C3E" w:rsidP="00801C3E">
            <w:pPr>
              <w:rPr>
                <w:rFonts w:ascii="SassoonCRInfant" w:eastAsia="SassoonCRInfant" w:hAnsi="SassoonCRInfant" w:cs="SassoonCRInfant"/>
                <w:b/>
              </w:rPr>
            </w:pPr>
          </w:p>
          <w:p w14:paraId="20349D07" w14:textId="77777777" w:rsidR="00801C3E" w:rsidRDefault="00801C3E" w:rsidP="00801C3E">
            <w:pPr>
              <w:rPr>
                <w:rFonts w:ascii="SassoonCRInfant" w:eastAsia="SassoonCRInfant" w:hAnsi="SassoonCRInfant" w:cs="SassoonCRInfant"/>
                <w:b/>
              </w:rPr>
            </w:pPr>
          </w:p>
          <w:p w14:paraId="1D78E5CB" w14:textId="77777777" w:rsidR="00801C3E" w:rsidRDefault="00801C3E" w:rsidP="00801C3E">
            <w:pPr>
              <w:rPr>
                <w:rFonts w:ascii="SassoonCRInfant" w:eastAsia="SassoonCRInfant" w:hAnsi="SassoonCRInfant" w:cs="SassoonCRInfant"/>
                <w:b/>
              </w:rPr>
            </w:pPr>
          </w:p>
          <w:p w14:paraId="421464D4" w14:textId="77777777" w:rsidR="00801C3E" w:rsidRDefault="00801C3E" w:rsidP="00801C3E">
            <w:pPr>
              <w:rPr>
                <w:rFonts w:ascii="SassoonCRInfant" w:eastAsia="SassoonCRInfant" w:hAnsi="SassoonCRInfant" w:cs="SassoonCRInfant"/>
                <w:b/>
              </w:rPr>
            </w:pPr>
          </w:p>
          <w:p w14:paraId="631EA3E4" w14:textId="242C5E90" w:rsidR="00801C3E" w:rsidRPr="0047766A" w:rsidRDefault="00801C3E" w:rsidP="00801C3E">
            <w:pPr>
              <w:rPr>
                <w:rFonts w:ascii="SassoonCRInfant" w:eastAsia="SassoonCRInfant" w:hAnsi="SassoonCRInfant" w:cs="SassoonCRInfant"/>
                <w:sz w:val="20"/>
                <w:szCs w:val="20"/>
              </w:rPr>
            </w:pPr>
          </w:p>
        </w:tc>
      </w:tr>
      <w:tr w:rsidR="00801C3E" w14:paraId="3C302456" w14:textId="77777777" w:rsidTr="0047766A">
        <w:trPr>
          <w:trHeight w:val="216"/>
        </w:trPr>
        <w:tc>
          <w:tcPr>
            <w:tcW w:w="5949" w:type="dxa"/>
            <w:gridSpan w:val="2"/>
          </w:tcPr>
          <w:p w14:paraId="02A1410E" w14:textId="6F96FB82"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RE</w:t>
            </w:r>
          </w:p>
        </w:tc>
        <w:tc>
          <w:tcPr>
            <w:tcW w:w="4715" w:type="dxa"/>
            <w:gridSpan w:val="2"/>
            <w:vMerge/>
          </w:tcPr>
          <w:p w14:paraId="7F495ADF" w14:textId="77777777" w:rsidR="00801C3E" w:rsidRPr="00F578CF" w:rsidRDefault="00801C3E" w:rsidP="00801C3E">
            <w:pPr>
              <w:rPr>
                <w:rFonts w:ascii="SassoonCRInfant" w:eastAsia="SassoonCRInfant" w:hAnsi="SassoonCRInfant" w:cs="SassoonCRInfant"/>
                <w:b/>
                <w:sz w:val="28"/>
                <w:szCs w:val="28"/>
              </w:rPr>
            </w:pPr>
          </w:p>
        </w:tc>
      </w:tr>
      <w:tr w:rsidR="00801C3E" w14:paraId="2F16A25C" w14:textId="77777777" w:rsidTr="0047766A">
        <w:trPr>
          <w:trHeight w:val="216"/>
        </w:trPr>
        <w:tc>
          <w:tcPr>
            <w:tcW w:w="5949" w:type="dxa"/>
            <w:gridSpan w:val="2"/>
          </w:tcPr>
          <w:p w14:paraId="05EDEED4" w14:textId="13B2C607" w:rsidR="00EB6143" w:rsidRDefault="00EB6143" w:rsidP="00EB6143">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linked to Judaism.  </w:t>
            </w:r>
          </w:p>
          <w:p w14:paraId="13EFEA26" w14:textId="442D60C3" w:rsidR="00EB6143" w:rsidRDefault="00EB6143" w:rsidP="00EB6143">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color w:val="000000"/>
                <w:sz w:val="20"/>
                <w:szCs w:val="20"/>
              </w:rPr>
              <w:t xml:space="preserve">This week move onto pupils learning to identify the </w:t>
            </w:r>
            <w:r>
              <w:rPr>
                <w:rFonts w:ascii="SassoonCRInfant" w:hAnsi="SassoonCRInfant"/>
                <w:color w:val="000000"/>
                <w:sz w:val="20"/>
                <w:szCs w:val="20"/>
              </w:rPr>
              <w:t>Menorah</w:t>
            </w:r>
            <w:r w:rsidRPr="00C644BF">
              <w:rPr>
                <w:rFonts w:ascii="SassoonCRInfant" w:hAnsi="SassoonCRInfant"/>
                <w:color w:val="000000"/>
                <w:sz w:val="20"/>
                <w:szCs w:val="20"/>
              </w:rPr>
              <w:t xml:space="preserve"> and name it as ‘</w:t>
            </w:r>
            <w:r>
              <w:rPr>
                <w:rFonts w:ascii="SassoonCRInfant" w:hAnsi="SassoonCRInfant"/>
                <w:color w:val="000000"/>
                <w:sz w:val="20"/>
                <w:szCs w:val="20"/>
              </w:rPr>
              <w:t xml:space="preserve">Menorah’. </w:t>
            </w:r>
            <w:r w:rsidRPr="00C644BF">
              <w:rPr>
                <w:rFonts w:ascii="SassoonCRInfant" w:hAnsi="SassoonCRInfant"/>
                <w:color w:val="000000"/>
                <w:sz w:val="20"/>
                <w:szCs w:val="20"/>
              </w:rPr>
              <w:t xml:space="preserve"> </w:t>
            </w:r>
          </w:p>
          <w:p w14:paraId="75F670F1" w14:textId="02E58A8C" w:rsidR="00EB6143" w:rsidRDefault="00EB6143" w:rsidP="00EB6143">
            <w:pPr>
              <w:pStyle w:val="NormalWeb"/>
              <w:spacing w:before="0" w:beforeAutospacing="0" w:after="0" w:afterAutospacing="0"/>
              <w:rPr>
                <w:rFonts w:ascii="SassoonCRInfant" w:hAnsi="SassoonCRInfant"/>
                <w:color w:val="000000"/>
                <w:sz w:val="20"/>
                <w:szCs w:val="20"/>
              </w:rPr>
            </w:pPr>
            <w:r>
              <w:rPr>
                <w:rFonts w:ascii="SassoonCRInfant" w:hAnsi="SassoonCRInfant"/>
                <w:color w:val="000000"/>
                <w:sz w:val="20"/>
                <w:szCs w:val="20"/>
              </w:rPr>
              <w:t xml:space="preserve">Can you label the </w:t>
            </w:r>
            <w:r w:rsidR="007338C6">
              <w:rPr>
                <w:rFonts w:ascii="SassoonCRInfant" w:hAnsi="SassoonCRInfant"/>
                <w:color w:val="000000"/>
                <w:sz w:val="20"/>
                <w:szCs w:val="20"/>
              </w:rPr>
              <w:t>Menorah shape</w:t>
            </w:r>
            <w:r>
              <w:rPr>
                <w:rFonts w:ascii="SassoonCRInfant" w:hAnsi="SassoonCRInfant"/>
                <w:color w:val="000000"/>
                <w:sz w:val="20"/>
                <w:szCs w:val="20"/>
              </w:rPr>
              <w:t xml:space="preserve"> as ‘Menorah’ using symbols or words?</w:t>
            </w:r>
          </w:p>
          <w:p w14:paraId="0A57D626" w14:textId="1C7802A2" w:rsidR="00EB6143" w:rsidRPr="00C644BF" w:rsidRDefault="00EB6143" w:rsidP="00EB6143">
            <w:pPr>
              <w:pStyle w:val="NormalWeb"/>
              <w:spacing w:before="0" w:beforeAutospacing="0" w:after="0" w:afterAutospacing="0"/>
              <w:rPr>
                <w:rFonts w:ascii="SassoonCRInfant" w:hAnsi="SassoonCRInfant"/>
                <w:color w:val="FF0000"/>
                <w:sz w:val="20"/>
                <w:szCs w:val="20"/>
              </w:rPr>
            </w:pPr>
            <w:r w:rsidRPr="00CF7220">
              <w:rPr>
                <w:noProof/>
              </w:rPr>
              <w:drawing>
                <wp:anchor distT="0" distB="0" distL="114300" distR="114300" simplePos="0" relativeHeight="251779072" behindDoc="1" locked="0" layoutInCell="1" allowOverlap="1" wp14:anchorId="417A53B8" wp14:editId="6217871D">
                  <wp:simplePos x="0" y="0"/>
                  <wp:positionH relativeFrom="column">
                    <wp:posOffset>2431074</wp:posOffset>
                  </wp:positionH>
                  <wp:positionV relativeFrom="paragraph">
                    <wp:posOffset>74873</wp:posOffset>
                  </wp:positionV>
                  <wp:extent cx="1026160" cy="1010920"/>
                  <wp:effectExtent l="19050" t="19050" r="21590" b="17780"/>
                  <wp:wrapTight wrapText="bothSides">
                    <wp:wrapPolygon edited="0">
                      <wp:start x="-401" y="-407"/>
                      <wp:lineTo x="-401" y="21573"/>
                      <wp:lineTo x="21653" y="21573"/>
                      <wp:lineTo x="21653" y="-407"/>
                      <wp:lineTo x="-401" y="-40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443" t="9673" r="13340" b="19164"/>
                          <a:stretch/>
                        </pic:blipFill>
                        <pic:spPr bwMode="auto">
                          <a:xfrm>
                            <a:off x="0" y="0"/>
                            <a:ext cx="1026160" cy="10109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4BF">
              <w:rPr>
                <w:rFonts w:ascii="SassoonCRInfant" w:hAnsi="SassoonCRInfant"/>
                <w:color w:val="FF0000"/>
                <w:sz w:val="20"/>
                <w:szCs w:val="20"/>
              </w:rPr>
              <w:t>*</w:t>
            </w:r>
            <w:r w:rsidR="00166330">
              <w:rPr>
                <w:rFonts w:ascii="SassoonCRInfant" w:hAnsi="SassoonCRInfant"/>
                <w:color w:val="FF0000"/>
                <w:sz w:val="20"/>
                <w:szCs w:val="20"/>
              </w:rPr>
              <w:t>S</w:t>
            </w:r>
            <w:r w:rsidRPr="00C644BF">
              <w:rPr>
                <w:rFonts w:ascii="SassoonCRInfant" w:hAnsi="SassoonCRInfant"/>
                <w:color w:val="FF0000"/>
                <w:sz w:val="20"/>
                <w:szCs w:val="20"/>
              </w:rPr>
              <w:t xml:space="preserve">ee </w:t>
            </w:r>
            <w:r w:rsidR="00166330">
              <w:rPr>
                <w:rFonts w:ascii="SassoonCRInfant" w:hAnsi="SassoonCRInfant"/>
                <w:color w:val="FF0000"/>
                <w:sz w:val="20"/>
                <w:szCs w:val="20"/>
              </w:rPr>
              <w:t>‘</w:t>
            </w:r>
            <w:r>
              <w:rPr>
                <w:rFonts w:ascii="SassoonCRInfant" w:hAnsi="SassoonCRInfant"/>
                <w:color w:val="FF0000"/>
                <w:sz w:val="20"/>
                <w:szCs w:val="20"/>
              </w:rPr>
              <w:t>Menorah</w:t>
            </w:r>
            <w:r w:rsidRPr="00C644BF">
              <w:rPr>
                <w:rFonts w:ascii="SassoonCRInfant" w:hAnsi="SassoonCRInfant"/>
                <w:color w:val="FF0000"/>
                <w:sz w:val="20"/>
                <w:szCs w:val="20"/>
              </w:rPr>
              <w:t xml:space="preserve"> </w:t>
            </w:r>
            <w:r w:rsidR="00166330">
              <w:rPr>
                <w:rFonts w:ascii="SassoonCRInfant" w:hAnsi="SassoonCRInfant"/>
                <w:color w:val="FF0000"/>
                <w:sz w:val="20"/>
                <w:szCs w:val="20"/>
              </w:rPr>
              <w:t>L</w:t>
            </w:r>
            <w:r w:rsidRPr="00C644BF">
              <w:rPr>
                <w:rFonts w:ascii="SassoonCRInfant" w:hAnsi="SassoonCRInfant"/>
                <w:color w:val="FF0000"/>
                <w:sz w:val="20"/>
                <w:szCs w:val="20"/>
              </w:rPr>
              <w:t xml:space="preserve">abelling </w:t>
            </w:r>
            <w:r w:rsidR="00166330">
              <w:rPr>
                <w:rFonts w:ascii="SassoonCRInfant" w:hAnsi="SassoonCRInfant"/>
                <w:color w:val="FF0000"/>
                <w:sz w:val="20"/>
                <w:szCs w:val="20"/>
              </w:rPr>
              <w:t>W</w:t>
            </w:r>
            <w:r w:rsidRPr="00C644BF">
              <w:rPr>
                <w:rFonts w:ascii="SassoonCRInfant" w:hAnsi="SassoonCRInfant"/>
                <w:color w:val="FF0000"/>
                <w:sz w:val="20"/>
                <w:szCs w:val="20"/>
              </w:rPr>
              <w:t>orksheet</w:t>
            </w:r>
            <w:r w:rsidR="00166330">
              <w:rPr>
                <w:rFonts w:ascii="SassoonCRInfant" w:hAnsi="SassoonCRInfant"/>
                <w:color w:val="FF0000"/>
                <w:sz w:val="20"/>
                <w:szCs w:val="20"/>
              </w:rPr>
              <w:t>’</w:t>
            </w:r>
            <w:r w:rsidRPr="00C644BF">
              <w:rPr>
                <w:rFonts w:ascii="SassoonCRInfant" w:hAnsi="SassoonCRInfant"/>
                <w:color w:val="FF0000"/>
                <w:sz w:val="20"/>
                <w:szCs w:val="20"/>
              </w:rPr>
              <w:t xml:space="preserve"> on</w:t>
            </w:r>
            <w:r w:rsidR="00166330">
              <w:rPr>
                <w:rFonts w:ascii="SassoonCRInfant" w:hAnsi="SassoonCRInfant"/>
                <w:color w:val="FF0000"/>
                <w:sz w:val="20"/>
                <w:szCs w:val="20"/>
              </w:rPr>
              <w:t xml:space="preserve"> the</w:t>
            </w:r>
            <w:r w:rsidRPr="00C644BF">
              <w:rPr>
                <w:rFonts w:ascii="SassoonCRInfant" w:hAnsi="SassoonCRInfant"/>
                <w:color w:val="FF0000"/>
                <w:sz w:val="20"/>
                <w:szCs w:val="20"/>
              </w:rPr>
              <w:t xml:space="preserve"> school website*</w:t>
            </w:r>
          </w:p>
          <w:p w14:paraId="66BF2860" w14:textId="369751F1" w:rsidR="00EB6143" w:rsidRDefault="00EB6143" w:rsidP="00EB6143">
            <w:pPr>
              <w:pStyle w:val="NormalWeb"/>
              <w:spacing w:before="0" w:beforeAutospacing="0" w:after="0" w:afterAutospacing="0"/>
              <w:rPr>
                <w:rFonts w:ascii="SassoonCRInfant" w:hAnsi="SassoonCRInfant"/>
                <w:color w:val="000000"/>
                <w:sz w:val="20"/>
                <w:szCs w:val="20"/>
              </w:rPr>
            </w:pPr>
            <w:r>
              <w:rPr>
                <w:rFonts w:ascii="SassoonCRInfant" w:hAnsi="SassoonCRInfant"/>
                <w:color w:val="000000"/>
                <w:sz w:val="20"/>
                <w:szCs w:val="20"/>
              </w:rPr>
              <w:t>Can you draw or print a Menorah shape that looks like the Menorah symbol?</w:t>
            </w:r>
          </w:p>
          <w:p w14:paraId="4E7CCA09" w14:textId="4BB2A725" w:rsidR="00EB6143" w:rsidRPr="00C644BF" w:rsidRDefault="00EB6143" w:rsidP="00EB6143">
            <w:pPr>
              <w:pStyle w:val="NormalWeb"/>
              <w:spacing w:before="0" w:beforeAutospacing="0" w:after="0" w:afterAutospacing="0"/>
              <w:rPr>
                <w:rFonts w:ascii="SassoonCRInfant" w:hAnsi="SassoonCRInfant"/>
                <w:color w:val="FF0000"/>
                <w:sz w:val="20"/>
                <w:szCs w:val="20"/>
              </w:rPr>
            </w:pPr>
            <w:r w:rsidRPr="00C644BF">
              <w:rPr>
                <w:rFonts w:ascii="SassoonCRInfant" w:hAnsi="SassoonCRInfant"/>
                <w:color w:val="FF0000"/>
                <w:sz w:val="20"/>
                <w:szCs w:val="20"/>
              </w:rPr>
              <w:t>*</w:t>
            </w:r>
            <w:r w:rsidR="00166330">
              <w:rPr>
                <w:rFonts w:ascii="SassoonCRInfant" w:hAnsi="SassoonCRInfant"/>
                <w:color w:val="FF0000"/>
                <w:sz w:val="20"/>
                <w:szCs w:val="20"/>
              </w:rPr>
              <w:t>S</w:t>
            </w:r>
            <w:r w:rsidRPr="00C644BF">
              <w:rPr>
                <w:rFonts w:ascii="SassoonCRInfant" w:hAnsi="SassoonCRInfant"/>
                <w:color w:val="FF0000"/>
                <w:sz w:val="20"/>
                <w:szCs w:val="20"/>
              </w:rPr>
              <w:t xml:space="preserve">ee </w:t>
            </w:r>
            <w:r w:rsidR="00166330">
              <w:rPr>
                <w:rFonts w:ascii="SassoonCRInfant" w:hAnsi="SassoonCRInfant"/>
                <w:color w:val="FF0000"/>
                <w:sz w:val="20"/>
                <w:szCs w:val="20"/>
              </w:rPr>
              <w:t>‘</w:t>
            </w:r>
            <w:r>
              <w:rPr>
                <w:rFonts w:ascii="SassoonCRInfant" w:hAnsi="SassoonCRInfant"/>
                <w:color w:val="FF0000"/>
                <w:sz w:val="20"/>
                <w:szCs w:val="20"/>
              </w:rPr>
              <w:t>Menorah</w:t>
            </w:r>
            <w:r w:rsidRPr="00C644BF">
              <w:rPr>
                <w:rFonts w:ascii="SassoonCRInfant" w:hAnsi="SassoonCRInfant"/>
                <w:color w:val="FF0000"/>
                <w:sz w:val="20"/>
                <w:szCs w:val="20"/>
              </w:rPr>
              <w:t xml:space="preserve"> </w:t>
            </w:r>
            <w:r w:rsidR="00166330">
              <w:rPr>
                <w:rFonts w:ascii="SassoonCRInfant" w:hAnsi="SassoonCRInfant"/>
                <w:color w:val="FF0000"/>
                <w:sz w:val="20"/>
                <w:szCs w:val="20"/>
              </w:rPr>
              <w:t>S</w:t>
            </w:r>
            <w:r w:rsidRPr="00C644BF">
              <w:rPr>
                <w:rFonts w:ascii="SassoonCRInfant" w:hAnsi="SassoonCRInfant"/>
                <w:color w:val="FF0000"/>
                <w:sz w:val="20"/>
                <w:szCs w:val="20"/>
              </w:rPr>
              <w:t xml:space="preserve">hape </w:t>
            </w:r>
            <w:r w:rsidR="00166330">
              <w:rPr>
                <w:rFonts w:ascii="SassoonCRInfant" w:hAnsi="SassoonCRInfant"/>
                <w:color w:val="FF0000"/>
                <w:sz w:val="20"/>
                <w:szCs w:val="20"/>
              </w:rPr>
              <w:t>D</w:t>
            </w:r>
            <w:r w:rsidRPr="00C644BF">
              <w:rPr>
                <w:rFonts w:ascii="SassoonCRInfant" w:hAnsi="SassoonCRInfant"/>
                <w:color w:val="FF0000"/>
                <w:sz w:val="20"/>
                <w:szCs w:val="20"/>
              </w:rPr>
              <w:t xml:space="preserve">rawing </w:t>
            </w:r>
            <w:r w:rsidR="00166330">
              <w:rPr>
                <w:rFonts w:ascii="SassoonCRInfant" w:hAnsi="SassoonCRInfant"/>
                <w:color w:val="FF0000"/>
                <w:sz w:val="20"/>
                <w:szCs w:val="20"/>
              </w:rPr>
              <w:t>W</w:t>
            </w:r>
            <w:r w:rsidRPr="00C644BF">
              <w:rPr>
                <w:rFonts w:ascii="SassoonCRInfant" w:hAnsi="SassoonCRInfant"/>
                <w:color w:val="FF0000"/>
                <w:sz w:val="20"/>
                <w:szCs w:val="20"/>
              </w:rPr>
              <w:t>orksheet</w:t>
            </w:r>
            <w:r w:rsidR="00166330">
              <w:rPr>
                <w:rFonts w:ascii="SassoonCRInfant" w:hAnsi="SassoonCRInfant"/>
                <w:color w:val="FF0000"/>
                <w:sz w:val="20"/>
                <w:szCs w:val="20"/>
              </w:rPr>
              <w:t>’</w:t>
            </w:r>
            <w:r w:rsidRPr="00C644BF">
              <w:rPr>
                <w:rFonts w:ascii="SassoonCRInfant" w:hAnsi="SassoonCRInfant"/>
                <w:color w:val="FF0000"/>
                <w:sz w:val="20"/>
                <w:szCs w:val="20"/>
              </w:rPr>
              <w:t xml:space="preserve"> on school website* </w:t>
            </w:r>
          </w:p>
          <w:p w14:paraId="245F88F9" w14:textId="77777777" w:rsidR="00EB6143" w:rsidRDefault="00EB6143" w:rsidP="00EB6143">
            <w:pPr>
              <w:rPr>
                <w:rFonts w:ascii="SassoonCRInfant" w:hAnsi="SassoonCRInfant"/>
                <w:color w:val="000000"/>
                <w:sz w:val="20"/>
                <w:szCs w:val="20"/>
              </w:rPr>
            </w:pPr>
          </w:p>
          <w:p w14:paraId="5B0560D5" w14:textId="201A1F10" w:rsidR="00801C3E" w:rsidRPr="00F578CF" w:rsidRDefault="00801C3E" w:rsidP="00801C3E">
            <w:pPr>
              <w:rPr>
                <w:rFonts w:ascii="SassoonCRInfant" w:eastAsia="SassoonCRInfant" w:hAnsi="SassoonCRInfant" w:cs="SassoonCRInfant"/>
                <w:color w:val="FF0000"/>
                <w:sz w:val="20"/>
                <w:szCs w:val="20"/>
              </w:rPr>
            </w:pPr>
          </w:p>
        </w:tc>
        <w:tc>
          <w:tcPr>
            <w:tcW w:w="4715" w:type="dxa"/>
            <w:gridSpan w:val="2"/>
            <w:vMerge/>
          </w:tcPr>
          <w:p w14:paraId="7860A7EA" w14:textId="77777777" w:rsidR="00801C3E" w:rsidRPr="00F578CF" w:rsidRDefault="00801C3E" w:rsidP="00801C3E">
            <w:pPr>
              <w:rPr>
                <w:rFonts w:ascii="SassoonCRInfant" w:eastAsia="SassoonCRInfant" w:hAnsi="SassoonCRInfant" w:cs="SassoonCRInfant"/>
                <w:b/>
                <w:sz w:val="28"/>
                <w:szCs w:val="28"/>
              </w:rPr>
            </w:pPr>
          </w:p>
        </w:tc>
      </w:tr>
      <w:tr w:rsidR="00801C3E" w14:paraId="7D68CC55" w14:textId="77777777" w:rsidTr="0047766A">
        <w:trPr>
          <w:trHeight w:val="216"/>
        </w:trPr>
        <w:tc>
          <w:tcPr>
            <w:tcW w:w="5949" w:type="dxa"/>
            <w:gridSpan w:val="2"/>
          </w:tcPr>
          <w:p w14:paraId="53649991" w14:textId="2D61BCB2"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 xml:space="preserve">PSHE: </w:t>
            </w:r>
          </w:p>
        </w:tc>
        <w:tc>
          <w:tcPr>
            <w:tcW w:w="4715" w:type="dxa"/>
            <w:gridSpan w:val="2"/>
            <w:vMerge/>
          </w:tcPr>
          <w:p w14:paraId="55642192" w14:textId="77777777" w:rsidR="00801C3E" w:rsidRPr="00F578CF" w:rsidRDefault="00801C3E" w:rsidP="00801C3E">
            <w:pPr>
              <w:rPr>
                <w:rFonts w:ascii="SassoonCRInfant" w:eastAsia="SassoonCRInfant" w:hAnsi="SassoonCRInfant" w:cs="SassoonCRInfant"/>
                <w:b/>
                <w:sz w:val="28"/>
                <w:szCs w:val="28"/>
              </w:rPr>
            </w:pPr>
          </w:p>
        </w:tc>
      </w:tr>
      <w:tr w:rsidR="00801C3E" w14:paraId="64DEE9F3" w14:textId="77777777" w:rsidTr="002D226E">
        <w:trPr>
          <w:trHeight w:val="60"/>
        </w:trPr>
        <w:tc>
          <w:tcPr>
            <w:tcW w:w="5949" w:type="dxa"/>
            <w:gridSpan w:val="2"/>
          </w:tcPr>
          <w:p w14:paraId="19A13D83" w14:textId="7741D653" w:rsidR="00EB6143" w:rsidRDefault="00EB6143" w:rsidP="00EB6143">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week in PSHE, we will be learning about Friendship and turn taking. </w:t>
            </w:r>
          </w:p>
          <w:p w14:paraId="6B93BAA3" w14:textId="77777777" w:rsidR="00EB6143" w:rsidRDefault="00EB6143" w:rsidP="00EB6143">
            <w:pPr>
              <w:rPr>
                <w:rFonts w:ascii="SassoonCRInfant" w:eastAsia="SassoonCRInfant" w:hAnsi="SassoonCRInfant" w:cs="SassoonCRInfant"/>
                <w:sz w:val="20"/>
                <w:szCs w:val="20"/>
              </w:rPr>
            </w:pPr>
          </w:p>
          <w:p w14:paraId="59C1797E" w14:textId="6F82A409" w:rsidR="00EB6143" w:rsidRPr="00C644BF" w:rsidRDefault="00EB6143" w:rsidP="00EB6143">
            <w:pPr>
              <w:rPr>
                <w:rFonts w:ascii="SassoonCRInfant" w:eastAsia="SassoonCRInfant" w:hAnsi="SassoonCRInfant" w:cs="SassoonCRInfant"/>
                <w:b/>
                <w:bCs/>
                <w:sz w:val="20"/>
                <w:szCs w:val="20"/>
              </w:rPr>
            </w:pPr>
            <w:r w:rsidRPr="00C644BF">
              <w:rPr>
                <w:rFonts w:ascii="SassoonCRInfant" w:eastAsia="SassoonCRInfant" w:hAnsi="SassoonCRInfant" w:cs="SassoonCRInfant"/>
                <w:b/>
                <w:bCs/>
                <w:sz w:val="20"/>
                <w:szCs w:val="20"/>
              </w:rPr>
              <w:t xml:space="preserve">Friendship work: </w:t>
            </w:r>
          </w:p>
          <w:p w14:paraId="45BAD9E4" w14:textId="188B34E2" w:rsidR="00EB6143" w:rsidRDefault="00EB6143" w:rsidP="00EB6143">
            <w:pPr>
              <w:rPr>
                <w:rFonts w:ascii="SassoonCRInfant" w:eastAsia="SassoonCRInfant" w:hAnsi="SassoonCRInfant" w:cs="SassoonCRInfant"/>
                <w:sz w:val="20"/>
                <w:szCs w:val="20"/>
              </w:rPr>
            </w:pPr>
            <w:r w:rsidRPr="00C644BF">
              <w:rPr>
                <w:noProof/>
              </w:rPr>
              <w:drawing>
                <wp:anchor distT="0" distB="0" distL="114300" distR="114300" simplePos="0" relativeHeight="251777024" behindDoc="1" locked="0" layoutInCell="1" allowOverlap="1" wp14:anchorId="4E423573" wp14:editId="5B0A71DA">
                  <wp:simplePos x="0" y="0"/>
                  <wp:positionH relativeFrom="column">
                    <wp:posOffset>2302036</wp:posOffset>
                  </wp:positionH>
                  <wp:positionV relativeFrom="paragraph">
                    <wp:posOffset>469569</wp:posOffset>
                  </wp:positionV>
                  <wp:extent cx="1228090" cy="1193800"/>
                  <wp:effectExtent l="19050" t="19050" r="10160" b="25400"/>
                  <wp:wrapTight wrapText="bothSides">
                    <wp:wrapPolygon edited="0">
                      <wp:start x="-335" y="-345"/>
                      <wp:lineTo x="-335" y="21715"/>
                      <wp:lineTo x="21444" y="21715"/>
                      <wp:lineTo x="21444" y="-345"/>
                      <wp:lineTo x="-335" y="-3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28090" cy="11938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t xml:space="preserve">Collect some photos at home of picture or family and friends. Can you name them? Can you find your favourite person? Can you sign their name? Can you draw or produce a </w:t>
            </w:r>
            <w:r w:rsidR="00166330">
              <w:rPr>
                <w:rFonts w:ascii="SassoonCRInfant" w:eastAsia="SassoonCRInfant" w:hAnsi="SassoonCRInfant" w:cs="SassoonCRInfant"/>
                <w:sz w:val="20"/>
                <w:szCs w:val="20"/>
              </w:rPr>
              <w:t>self-portrait</w:t>
            </w:r>
            <w:r>
              <w:rPr>
                <w:rFonts w:ascii="SassoonCRInfant" w:eastAsia="SassoonCRInfant" w:hAnsi="SassoonCRInfant" w:cs="SassoonCRInfant"/>
                <w:sz w:val="20"/>
                <w:szCs w:val="20"/>
              </w:rPr>
              <w:t xml:space="preserve"> of your favourite person or friend?</w:t>
            </w:r>
          </w:p>
          <w:p w14:paraId="1F951021" w14:textId="77777777" w:rsidR="00EB6143" w:rsidRDefault="00EB6143" w:rsidP="00EB6143">
            <w:pPr>
              <w:rPr>
                <w:rFonts w:ascii="SassoonCRInfant" w:eastAsia="SassoonCRInfant" w:hAnsi="SassoonCRInfant" w:cs="SassoonCRInfant"/>
                <w:b/>
                <w:bCs/>
                <w:sz w:val="20"/>
                <w:szCs w:val="20"/>
              </w:rPr>
            </w:pPr>
          </w:p>
          <w:p w14:paraId="2C45DD91" w14:textId="1B9433D4" w:rsidR="00EB6143" w:rsidRPr="00C644BF" w:rsidRDefault="00EB6143" w:rsidP="00EB6143">
            <w:pPr>
              <w:rPr>
                <w:rFonts w:ascii="SassoonCRInfant" w:eastAsia="SassoonCRInfant" w:hAnsi="SassoonCRInfant" w:cs="SassoonCRInfant"/>
                <w:b/>
                <w:bCs/>
                <w:sz w:val="20"/>
                <w:szCs w:val="20"/>
              </w:rPr>
            </w:pPr>
            <w:r w:rsidRPr="00C644BF">
              <w:rPr>
                <w:rFonts w:ascii="SassoonCRInfant" w:eastAsia="SassoonCRInfant" w:hAnsi="SassoonCRInfant" w:cs="SassoonCRInfant"/>
                <w:b/>
                <w:bCs/>
                <w:sz w:val="20"/>
                <w:szCs w:val="20"/>
              </w:rPr>
              <w:t xml:space="preserve">Turn taking: </w:t>
            </w:r>
          </w:p>
          <w:p w14:paraId="0F51C012" w14:textId="64646DF6" w:rsidR="00EB6143" w:rsidRDefault="00EB6143" w:rsidP="00EB6143">
            <w:pPr>
              <w:rPr>
                <w:rFonts w:ascii="SassoonCRInfant" w:eastAsia="SassoonCRInfant" w:hAnsi="SassoonCRInfant" w:cs="SassoonCRInfant"/>
                <w:sz w:val="20"/>
                <w:szCs w:val="20"/>
              </w:rPr>
            </w:pPr>
            <w:r>
              <w:rPr>
                <w:rFonts w:ascii="SassoonCRInfant" w:eastAsia="SassoonCRInfant" w:hAnsi="SassoonCRInfant" w:cs="SassoonCRInfant"/>
                <w:sz w:val="20"/>
                <w:szCs w:val="20"/>
              </w:rPr>
              <w:t>Set up some activities</w:t>
            </w:r>
            <w:r w:rsidR="00166330">
              <w:rPr>
                <w:rFonts w:ascii="SassoonCRInfant" w:eastAsia="SassoonCRInfant" w:hAnsi="SassoonCRInfant" w:cs="SassoonCRInfant"/>
                <w:sz w:val="20"/>
                <w:szCs w:val="20"/>
              </w:rPr>
              <w:t xml:space="preserve"> that</w:t>
            </w:r>
            <w:r>
              <w:rPr>
                <w:rFonts w:ascii="SassoonCRInfant" w:eastAsia="SassoonCRInfant" w:hAnsi="SassoonCRInfant" w:cs="SassoonCRInfant"/>
                <w:sz w:val="20"/>
                <w:szCs w:val="20"/>
              </w:rPr>
              <w:t xml:space="preserve"> will encourage turn taking with another person for example boards games, interactive games on </w:t>
            </w:r>
            <w:r w:rsidR="00166330">
              <w:rPr>
                <w:rFonts w:ascii="SassoonCRInfant" w:eastAsia="SassoonCRInfant" w:hAnsi="SassoonCRInfant" w:cs="SassoonCRInfant"/>
                <w:sz w:val="20"/>
                <w:szCs w:val="20"/>
              </w:rPr>
              <w:t>a tablet</w:t>
            </w:r>
            <w:r>
              <w:rPr>
                <w:rFonts w:ascii="SassoonCRInfant" w:eastAsia="SassoonCRInfant" w:hAnsi="SassoonCRInfant" w:cs="SassoonCRInfant"/>
                <w:sz w:val="20"/>
                <w:szCs w:val="20"/>
              </w:rPr>
              <w:t xml:space="preserve"> or computer</w:t>
            </w:r>
            <w:r w:rsidR="00166330">
              <w:rPr>
                <w:rFonts w:ascii="SassoonCRInfant" w:eastAsia="SassoonCRInfant" w:hAnsi="SassoonCRInfant" w:cs="SassoonCRInfant"/>
                <w:sz w:val="20"/>
                <w:szCs w:val="20"/>
              </w:rPr>
              <w:t xml:space="preserve"> and</w:t>
            </w:r>
            <w:r>
              <w:rPr>
                <w:rFonts w:ascii="SassoonCRInfant" w:eastAsia="SassoonCRInfant" w:hAnsi="SassoonCRInfant" w:cs="SassoonCRInfant"/>
                <w:sz w:val="20"/>
                <w:szCs w:val="20"/>
              </w:rPr>
              <w:t xml:space="preserve"> cooking activities. </w:t>
            </w:r>
          </w:p>
          <w:p w14:paraId="453A8983" w14:textId="77777777" w:rsidR="006C1BF6" w:rsidRDefault="006C1BF6" w:rsidP="00EB6143">
            <w:pPr>
              <w:rPr>
                <w:rFonts w:ascii="SassoonCRInfant" w:eastAsia="SassoonCRInfant" w:hAnsi="SassoonCRInfant" w:cs="SassoonCRInfant"/>
                <w:color w:val="FF0000"/>
                <w:sz w:val="20"/>
                <w:szCs w:val="20"/>
              </w:rPr>
            </w:pPr>
          </w:p>
          <w:p w14:paraId="739B2189" w14:textId="77777777" w:rsidR="00EB6143" w:rsidRDefault="00EB6143" w:rsidP="00EB6143">
            <w:pPr>
              <w:rPr>
                <w:rFonts w:ascii="SassoonCRInfant" w:eastAsia="SassoonCRInfant" w:hAnsi="SassoonCRInfant" w:cs="SassoonCRInfant"/>
                <w:color w:val="FF0000"/>
                <w:sz w:val="20"/>
                <w:szCs w:val="20"/>
              </w:rPr>
            </w:pPr>
          </w:p>
          <w:p w14:paraId="592A11EF" w14:textId="77777777" w:rsidR="00EB6143" w:rsidRDefault="00EB6143" w:rsidP="00EB6143">
            <w:pPr>
              <w:rPr>
                <w:rFonts w:ascii="SassoonCRInfant" w:eastAsia="SassoonCRInfant" w:hAnsi="SassoonCRInfant" w:cs="SassoonCRInfant"/>
                <w:color w:val="FF0000"/>
                <w:sz w:val="20"/>
                <w:szCs w:val="20"/>
              </w:rPr>
            </w:pPr>
          </w:p>
          <w:p w14:paraId="140C8896" w14:textId="77777777" w:rsidR="00EB6143" w:rsidRDefault="00EB6143" w:rsidP="00EB6143">
            <w:pPr>
              <w:rPr>
                <w:rFonts w:ascii="SassoonCRInfant" w:eastAsia="SassoonCRInfant" w:hAnsi="SassoonCRInfant" w:cs="SassoonCRInfant"/>
                <w:color w:val="FF0000"/>
                <w:sz w:val="20"/>
                <w:szCs w:val="20"/>
              </w:rPr>
            </w:pPr>
          </w:p>
          <w:p w14:paraId="4E91AAB1" w14:textId="389AAFD3" w:rsidR="007338C6" w:rsidRPr="000D72B4" w:rsidRDefault="007338C6" w:rsidP="00EB6143">
            <w:pPr>
              <w:rPr>
                <w:rFonts w:ascii="SassoonCRInfant" w:eastAsia="SassoonCRInfant" w:hAnsi="SassoonCRInfant" w:cs="SassoonCRInfant"/>
                <w:color w:val="FF0000"/>
                <w:sz w:val="20"/>
                <w:szCs w:val="20"/>
              </w:rPr>
            </w:pPr>
          </w:p>
        </w:tc>
        <w:tc>
          <w:tcPr>
            <w:tcW w:w="4715" w:type="dxa"/>
            <w:gridSpan w:val="2"/>
            <w:vMerge/>
          </w:tcPr>
          <w:p w14:paraId="454E389E" w14:textId="77777777" w:rsidR="00801C3E" w:rsidRPr="00F578CF" w:rsidRDefault="00801C3E" w:rsidP="00801C3E">
            <w:pPr>
              <w:rPr>
                <w:rFonts w:ascii="SassoonCRInfant" w:eastAsia="SassoonCRInfant" w:hAnsi="SassoonCRInfant" w:cs="SassoonCRInfant"/>
                <w:b/>
                <w:sz w:val="28"/>
                <w:szCs w:val="28"/>
              </w:rPr>
            </w:pPr>
          </w:p>
        </w:tc>
      </w:tr>
      <w:tr w:rsidR="004D1F4E" w14:paraId="365836BF" w14:textId="77777777" w:rsidTr="004D1F4E">
        <w:trPr>
          <w:trHeight w:val="416"/>
        </w:trPr>
        <w:tc>
          <w:tcPr>
            <w:tcW w:w="10664" w:type="dxa"/>
            <w:gridSpan w:val="4"/>
          </w:tcPr>
          <w:p w14:paraId="0B8632D1" w14:textId="27D359AA" w:rsidR="004D1F4E" w:rsidRPr="004D1F4E" w:rsidRDefault="004D1F4E" w:rsidP="004D1F4E">
            <w:pPr>
              <w:rPr>
                <w:rFonts w:ascii="SassoonCRInfant" w:eastAsia="SassoonCRInfant" w:hAnsi="SassoonCRInfant" w:cs="SassoonCRInfant"/>
                <w:sz w:val="28"/>
                <w:szCs w:val="28"/>
              </w:rPr>
            </w:pPr>
            <w:r w:rsidRPr="004D1F4E">
              <w:rPr>
                <w:rFonts w:ascii="SassoonCRInfant" w:eastAsia="SassoonCRInfant" w:hAnsi="SassoonCRInfant" w:cs="SassoonCRInfant"/>
                <w:b/>
                <w:bCs/>
                <w:sz w:val="28"/>
                <w:szCs w:val="28"/>
                <w:u w:val="single"/>
              </w:rPr>
              <w:lastRenderedPageBreak/>
              <w:t>Enrichment activities:</w:t>
            </w:r>
          </w:p>
        </w:tc>
      </w:tr>
      <w:tr w:rsidR="00F578CF" w14:paraId="2A48E427" w14:textId="77777777" w:rsidTr="007A230B">
        <w:trPr>
          <w:trHeight w:val="1408"/>
        </w:trPr>
        <w:tc>
          <w:tcPr>
            <w:tcW w:w="10664" w:type="dxa"/>
            <w:gridSpan w:val="4"/>
          </w:tcPr>
          <w:p w14:paraId="5DDD8766" w14:textId="77777777" w:rsidR="00EB6143" w:rsidRPr="00C644BF" w:rsidRDefault="00EB6143" w:rsidP="00EB6143">
            <w:pPr>
              <w:rPr>
                <w:rFonts w:ascii="SassoonCRInfant" w:hAnsi="SassoonCRInfant"/>
                <w:b/>
                <w:bCs/>
                <w:color w:val="000000"/>
                <w:sz w:val="20"/>
                <w:szCs w:val="20"/>
              </w:rPr>
            </w:pPr>
            <w:r w:rsidRPr="00C644BF">
              <w:rPr>
                <w:rFonts w:ascii="SassoonCRInfant" w:hAnsi="SassoonCRInfant"/>
                <w:b/>
                <w:bCs/>
                <w:color w:val="000000"/>
                <w:sz w:val="20"/>
                <w:szCs w:val="20"/>
              </w:rPr>
              <w:t xml:space="preserve">Humanities </w:t>
            </w:r>
          </w:p>
          <w:p w14:paraId="16A02EF2" w14:textId="77777777" w:rsidR="00EB6143" w:rsidRPr="00C644BF" w:rsidRDefault="00EB6143" w:rsidP="00EB6143">
            <w:pPr>
              <w:rPr>
                <w:rFonts w:ascii="SassoonCRInfant" w:hAnsi="SassoonCRInfant"/>
                <w:color w:val="000000"/>
                <w:sz w:val="20"/>
                <w:szCs w:val="20"/>
              </w:rPr>
            </w:pPr>
            <w:r w:rsidRPr="00C644BF">
              <w:rPr>
                <w:rFonts w:ascii="SassoonCRInfant" w:hAnsi="SassoonCRInfant"/>
                <w:color w:val="000000"/>
                <w:sz w:val="20"/>
                <w:szCs w:val="20"/>
              </w:rPr>
              <w:t xml:space="preserve">This half term we will be learning about our immediate environment and what features are visible from our windows. Read or watch to the story ‘Window’ by Jeannie Baker. </w:t>
            </w:r>
          </w:p>
          <w:p w14:paraId="1A35BA0E" w14:textId="656A13C1" w:rsidR="00EB6143" w:rsidRPr="00C644BF" w:rsidRDefault="00166330" w:rsidP="00EB6143">
            <w:pPr>
              <w:pStyle w:val="NormalWeb"/>
              <w:numPr>
                <w:ilvl w:val="0"/>
                <w:numId w:val="3"/>
              </w:numPr>
              <w:spacing w:before="0" w:beforeAutospacing="0" w:after="0" w:afterAutospacing="0"/>
              <w:textAlignment w:val="baseline"/>
              <w:rPr>
                <w:rFonts w:ascii="SassoonCRInfant" w:hAnsi="SassoonCRInfant"/>
                <w:sz w:val="20"/>
                <w:szCs w:val="20"/>
              </w:rPr>
            </w:pPr>
            <w:r>
              <w:rPr>
                <w:rFonts w:ascii="SassoonCRInfant" w:hAnsi="SassoonCRInfant"/>
                <w:color w:val="000000"/>
                <w:sz w:val="20"/>
                <w:szCs w:val="20"/>
              </w:rPr>
              <w:t>D</w:t>
            </w:r>
            <w:r w:rsidR="00EB6143" w:rsidRPr="00C644BF">
              <w:rPr>
                <w:rFonts w:ascii="SassoonCRInfant" w:hAnsi="SassoonCRInfant"/>
                <w:color w:val="000000"/>
                <w:sz w:val="20"/>
                <w:szCs w:val="20"/>
              </w:rPr>
              <w:t>rawings and paintings of key features on the windows in your house or garden windows (</w:t>
            </w:r>
            <w:r w:rsidR="00EB6143" w:rsidRPr="00C644BF">
              <w:rPr>
                <w:rFonts w:ascii="SassoonCRInfant" w:hAnsi="SassoonCRInfant"/>
                <w:sz w:val="20"/>
                <w:szCs w:val="20"/>
              </w:rPr>
              <w:t>tree, car, garden, kitchen, field)</w:t>
            </w:r>
          </w:p>
          <w:p w14:paraId="1A2F7126" w14:textId="4E9A8862" w:rsidR="00EB6143" w:rsidRPr="00C644BF" w:rsidRDefault="00EB6143" w:rsidP="00EB6143">
            <w:pPr>
              <w:pStyle w:val="NormalWeb"/>
              <w:numPr>
                <w:ilvl w:val="0"/>
                <w:numId w:val="3"/>
              </w:numPr>
              <w:spacing w:before="0" w:beforeAutospacing="0" w:after="0" w:afterAutospacing="0"/>
              <w:textAlignment w:val="baseline"/>
              <w:rPr>
                <w:rFonts w:ascii="SassoonCRInfant" w:hAnsi="SassoonCRInfant"/>
                <w:sz w:val="20"/>
                <w:szCs w:val="20"/>
              </w:rPr>
            </w:pPr>
            <w:r w:rsidRPr="00C644BF">
              <w:rPr>
                <w:rFonts w:ascii="SassoonCRInfant" w:hAnsi="SassoonCRInfant"/>
                <w:sz w:val="20"/>
                <w:szCs w:val="20"/>
              </w:rPr>
              <w:t>‘</w:t>
            </w:r>
            <w:r w:rsidR="00166330">
              <w:rPr>
                <w:rFonts w:ascii="SassoonCRInfant" w:hAnsi="SassoonCRInfant"/>
                <w:sz w:val="20"/>
                <w:szCs w:val="20"/>
              </w:rPr>
              <w:t>R</w:t>
            </w:r>
            <w:r w:rsidRPr="00C644BF">
              <w:rPr>
                <w:rFonts w:ascii="SassoonCRInfant" w:hAnsi="SassoonCRInfant"/>
                <w:sz w:val="20"/>
                <w:szCs w:val="20"/>
              </w:rPr>
              <w:t xml:space="preserve">eal’ window (frame and curtains) to put different scene behind and reveal to pupils’ different windows from </w:t>
            </w:r>
            <w:proofErr w:type="gramStart"/>
            <w:r w:rsidRPr="00C644BF">
              <w:rPr>
                <w:rFonts w:ascii="SassoonCRInfant" w:hAnsi="SassoonCRInfant"/>
                <w:sz w:val="20"/>
                <w:szCs w:val="20"/>
              </w:rPr>
              <w:t>school</w:t>
            </w:r>
            <w:proofErr w:type="gramEnd"/>
            <w:r w:rsidRPr="00C644BF">
              <w:rPr>
                <w:rFonts w:ascii="SassoonCRInfant" w:hAnsi="SassoonCRInfant"/>
                <w:sz w:val="20"/>
                <w:szCs w:val="20"/>
              </w:rPr>
              <w:t> </w:t>
            </w:r>
          </w:p>
          <w:p w14:paraId="29146BEA" w14:textId="77777777" w:rsidR="00EB6143" w:rsidRPr="00C644BF" w:rsidRDefault="00EB6143" w:rsidP="00EB6143">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 xml:space="preserve">Take photos of window in your house or on a walk to see different shop windows, house windows, car windows. </w:t>
            </w:r>
          </w:p>
          <w:p w14:paraId="0F7CB0D3" w14:textId="306256BC" w:rsidR="00EB6143" w:rsidRDefault="00EB6143" w:rsidP="00EB6143">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Explore windows in the book and identify some things you see?</w:t>
            </w:r>
          </w:p>
          <w:p w14:paraId="47A6420A" w14:textId="7BF4A462" w:rsidR="00BE100C" w:rsidRDefault="00BE100C" w:rsidP="00EB6143">
            <w:pPr>
              <w:pStyle w:val="ListParagraph"/>
              <w:numPr>
                <w:ilvl w:val="0"/>
                <w:numId w:val="4"/>
              </w:numPr>
              <w:textAlignment w:val="baseline"/>
              <w:rPr>
                <w:rFonts w:ascii="SassoonCRInfant" w:hAnsi="SassoonCRInfant"/>
                <w:sz w:val="20"/>
                <w:szCs w:val="20"/>
              </w:rPr>
            </w:pPr>
            <w:r>
              <w:rPr>
                <w:rFonts w:ascii="SassoonCRInfant" w:hAnsi="SassoonCRInfant"/>
                <w:sz w:val="20"/>
                <w:szCs w:val="20"/>
              </w:rPr>
              <w:t>Play a game of ‘What can you see?’ bingo through the window?</w:t>
            </w:r>
          </w:p>
          <w:p w14:paraId="73534599" w14:textId="0CF49096" w:rsidR="00D23FC4" w:rsidRPr="00D23FC4" w:rsidRDefault="00D23FC4" w:rsidP="00D23FC4">
            <w:pPr>
              <w:pStyle w:val="ListParagraph"/>
              <w:textAlignment w:val="baseline"/>
              <w:rPr>
                <w:rFonts w:ascii="SassoonCRInfant" w:hAnsi="SassoonCRInfant"/>
                <w:color w:val="FF0000"/>
                <w:sz w:val="20"/>
                <w:szCs w:val="20"/>
              </w:rPr>
            </w:pPr>
            <w:r w:rsidRPr="00D23FC4">
              <w:rPr>
                <w:rFonts w:ascii="SassoonCRInfant" w:hAnsi="SassoonCRInfant"/>
                <w:color w:val="FF0000"/>
                <w:sz w:val="20"/>
                <w:szCs w:val="20"/>
              </w:rPr>
              <w:t>*</w:t>
            </w:r>
            <w:r w:rsidR="00166330">
              <w:rPr>
                <w:rFonts w:ascii="SassoonCRInfant" w:hAnsi="SassoonCRInfant"/>
                <w:color w:val="FF0000"/>
                <w:sz w:val="20"/>
                <w:szCs w:val="20"/>
              </w:rPr>
              <w:t>S</w:t>
            </w:r>
            <w:r w:rsidRPr="00D23FC4">
              <w:rPr>
                <w:rFonts w:ascii="SassoonCRInfant" w:hAnsi="SassoonCRInfant"/>
                <w:color w:val="FF0000"/>
                <w:sz w:val="20"/>
                <w:szCs w:val="20"/>
              </w:rPr>
              <w:t xml:space="preserve">ee </w:t>
            </w:r>
            <w:r w:rsidR="00166330">
              <w:rPr>
                <w:rFonts w:ascii="SassoonCRInfant" w:hAnsi="SassoonCRInfant"/>
                <w:color w:val="FF0000"/>
                <w:sz w:val="20"/>
                <w:szCs w:val="20"/>
              </w:rPr>
              <w:t>‘W</w:t>
            </w:r>
            <w:r w:rsidRPr="00D23FC4">
              <w:rPr>
                <w:rFonts w:ascii="SassoonCRInfant" w:hAnsi="SassoonCRInfant"/>
                <w:color w:val="FF0000"/>
                <w:sz w:val="20"/>
                <w:szCs w:val="20"/>
              </w:rPr>
              <w:t>indow ALD</w:t>
            </w:r>
            <w:r w:rsidR="00166330">
              <w:rPr>
                <w:rFonts w:ascii="SassoonCRInfant" w:hAnsi="SassoonCRInfant"/>
                <w:color w:val="FF0000"/>
                <w:sz w:val="20"/>
                <w:szCs w:val="20"/>
              </w:rPr>
              <w:t>’</w:t>
            </w:r>
            <w:r w:rsidRPr="00D23FC4">
              <w:rPr>
                <w:rFonts w:ascii="SassoonCRInfant" w:hAnsi="SassoonCRInfant"/>
                <w:color w:val="FF0000"/>
                <w:sz w:val="20"/>
                <w:szCs w:val="20"/>
              </w:rPr>
              <w:t xml:space="preserve"> on</w:t>
            </w:r>
            <w:r w:rsidR="00166330">
              <w:rPr>
                <w:rFonts w:ascii="SassoonCRInfant" w:hAnsi="SassoonCRInfant"/>
                <w:color w:val="FF0000"/>
                <w:sz w:val="20"/>
                <w:szCs w:val="20"/>
              </w:rPr>
              <w:t xml:space="preserve"> the</w:t>
            </w:r>
            <w:r w:rsidRPr="00D23FC4">
              <w:rPr>
                <w:rFonts w:ascii="SassoonCRInfant" w:hAnsi="SassoonCRInfant"/>
                <w:color w:val="FF0000"/>
                <w:sz w:val="20"/>
                <w:szCs w:val="20"/>
              </w:rPr>
              <w:t xml:space="preserve"> school website to support language* </w:t>
            </w:r>
          </w:p>
          <w:p w14:paraId="1B85CB7C" w14:textId="48865464" w:rsidR="006044C9" w:rsidRDefault="006044C9" w:rsidP="008E1382">
            <w:pPr>
              <w:pStyle w:val="NormalWeb"/>
              <w:spacing w:before="0" w:beforeAutospacing="0" w:after="0" w:afterAutospacing="0"/>
              <w:rPr>
                <w:sz w:val="20"/>
                <w:szCs w:val="20"/>
              </w:rPr>
            </w:pPr>
          </w:p>
          <w:p w14:paraId="64604FAD" w14:textId="6A874017" w:rsidR="00EB6143" w:rsidRDefault="00EB6143" w:rsidP="008E1382">
            <w:pPr>
              <w:pStyle w:val="NormalWeb"/>
              <w:spacing w:before="0" w:beforeAutospacing="0" w:after="0" w:afterAutospacing="0"/>
              <w:rPr>
                <w:sz w:val="20"/>
                <w:szCs w:val="20"/>
              </w:rPr>
            </w:pPr>
          </w:p>
          <w:p w14:paraId="61B2B03C" w14:textId="5F256E48" w:rsidR="007338C6" w:rsidRPr="007338C6" w:rsidRDefault="007338C6" w:rsidP="008E1382">
            <w:pPr>
              <w:pStyle w:val="NormalWeb"/>
              <w:spacing w:before="0" w:beforeAutospacing="0" w:after="0" w:afterAutospacing="0"/>
              <w:rPr>
                <w:rFonts w:ascii="SassoonCRInfant" w:hAnsi="SassoonCRInfant"/>
                <w:b/>
                <w:bCs/>
                <w:sz w:val="20"/>
                <w:szCs w:val="20"/>
              </w:rPr>
            </w:pPr>
            <w:r w:rsidRPr="007338C6">
              <w:rPr>
                <w:rFonts w:ascii="SassoonCRInfant" w:hAnsi="SassoonCRInfant"/>
                <w:b/>
                <w:bCs/>
                <w:sz w:val="20"/>
                <w:szCs w:val="20"/>
              </w:rPr>
              <w:t xml:space="preserve">DT and Art </w:t>
            </w:r>
          </w:p>
          <w:p w14:paraId="43827923" w14:textId="77777777" w:rsidR="003E4383" w:rsidRDefault="00942A5B" w:rsidP="008320C4">
            <w:pPr>
              <w:pStyle w:val="NormalWeb"/>
              <w:spacing w:before="0" w:beforeAutospacing="0" w:after="0" w:afterAutospacing="0"/>
              <w:rPr>
                <w:rFonts w:ascii="SassoonCRInfant" w:hAnsi="SassoonCRInfant"/>
                <w:sz w:val="20"/>
                <w:szCs w:val="20"/>
              </w:rPr>
            </w:pPr>
            <w:r>
              <w:rPr>
                <w:noProof/>
              </w:rPr>
              <w:drawing>
                <wp:anchor distT="0" distB="0" distL="114300" distR="114300" simplePos="0" relativeHeight="251766784" behindDoc="1" locked="0" layoutInCell="1" allowOverlap="1" wp14:anchorId="49BD5F0C" wp14:editId="1C09A51B">
                  <wp:simplePos x="0" y="0"/>
                  <wp:positionH relativeFrom="column">
                    <wp:posOffset>74903</wp:posOffset>
                  </wp:positionH>
                  <wp:positionV relativeFrom="paragraph">
                    <wp:posOffset>91274</wp:posOffset>
                  </wp:positionV>
                  <wp:extent cx="3275965" cy="1399540"/>
                  <wp:effectExtent l="19050" t="19050" r="19685" b="10160"/>
                  <wp:wrapTight wrapText="bothSides">
                    <wp:wrapPolygon edited="0">
                      <wp:start x="-126" y="-294"/>
                      <wp:lineTo x="-126" y="21463"/>
                      <wp:lineTo x="21604" y="21463"/>
                      <wp:lineTo x="21604" y="-294"/>
                      <wp:lineTo x="-126" y="-29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5965" cy="1399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320C4">
              <w:rPr>
                <w:rFonts w:ascii="SassoonCRInfant" w:hAnsi="SassoonCRInfant"/>
                <w:sz w:val="20"/>
                <w:szCs w:val="20"/>
              </w:rPr>
              <w:t xml:space="preserve">In DT, we are going to learning about freestanding structures. </w:t>
            </w:r>
          </w:p>
          <w:p w14:paraId="1C350499" w14:textId="610253FA" w:rsidR="008320C4" w:rsidRDefault="008320C4" w:rsidP="008320C4">
            <w:pPr>
              <w:pStyle w:val="NormalWeb"/>
              <w:spacing w:before="0" w:beforeAutospacing="0" w:after="0" w:afterAutospacing="0"/>
              <w:rPr>
                <w:rFonts w:ascii="SassoonCRInfant" w:hAnsi="SassoonCRInfant"/>
                <w:color w:val="000000"/>
                <w:sz w:val="20"/>
                <w:szCs w:val="20"/>
              </w:rPr>
            </w:pPr>
            <w:r>
              <w:rPr>
                <w:rFonts w:ascii="SassoonCRInfant" w:hAnsi="SassoonCRInfant"/>
                <w:sz w:val="20"/>
                <w:szCs w:val="20"/>
              </w:rPr>
              <w:t xml:space="preserve">Collect lots of different </w:t>
            </w:r>
            <w:r w:rsidR="003E4383">
              <w:rPr>
                <w:rFonts w:ascii="SassoonCRInfant" w:hAnsi="SassoonCRInfant"/>
                <w:sz w:val="20"/>
                <w:szCs w:val="20"/>
              </w:rPr>
              <w:t>boxes (card, paper, plastic, metal</w:t>
            </w:r>
            <w:r w:rsidR="003E4383">
              <w:rPr>
                <w:rFonts w:ascii="SassoonCRInfant" w:hAnsi="SassoonCRInfant"/>
                <w:color w:val="000000"/>
                <w:sz w:val="20"/>
                <w:szCs w:val="20"/>
              </w:rPr>
              <w:t>) and see if you can place different objects onto top. What things made i</w:t>
            </w:r>
            <w:r w:rsidR="005D7F26">
              <w:rPr>
                <w:rFonts w:ascii="SassoonCRInfant" w:hAnsi="SassoonCRInfant"/>
                <w:color w:val="000000"/>
                <w:sz w:val="20"/>
                <w:szCs w:val="20"/>
              </w:rPr>
              <w:t>t</w:t>
            </w:r>
            <w:r w:rsidR="003E4383">
              <w:rPr>
                <w:rFonts w:ascii="SassoonCRInfant" w:hAnsi="SassoonCRInfant"/>
                <w:color w:val="000000"/>
                <w:sz w:val="20"/>
                <w:szCs w:val="20"/>
              </w:rPr>
              <w:t xml:space="preserve"> fall over or crush? </w:t>
            </w:r>
          </w:p>
          <w:p w14:paraId="7A9CE07F" w14:textId="6CAAE4EE" w:rsidR="003E4383" w:rsidRDefault="003E4383" w:rsidP="008320C4">
            <w:pPr>
              <w:pStyle w:val="NormalWeb"/>
              <w:spacing w:before="0" w:beforeAutospacing="0" w:after="0" w:afterAutospacing="0"/>
              <w:rPr>
                <w:rFonts w:ascii="SassoonCRInfant" w:hAnsi="SassoonCRInfant"/>
                <w:color w:val="000000"/>
                <w:sz w:val="20"/>
                <w:szCs w:val="20"/>
              </w:rPr>
            </w:pPr>
            <w:r>
              <w:rPr>
                <w:rFonts w:ascii="SassoonCRInfant" w:hAnsi="SassoonCRInfant"/>
                <w:color w:val="000000"/>
                <w:sz w:val="20"/>
                <w:szCs w:val="20"/>
              </w:rPr>
              <w:t>Can you make your own using paper, card, straws, lollipop sticks, any wooden dowels and see which one is strongest?</w:t>
            </w:r>
          </w:p>
          <w:p w14:paraId="007E2B05" w14:textId="034508A1" w:rsidR="00942A5B" w:rsidRPr="00942A5B" w:rsidRDefault="00942A5B" w:rsidP="008320C4">
            <w:pPr>
              <w:pStyle w:val="NormalWeb"/>
              <w:spacing w:before="0" w:beforeAutospacing="0" w:after="0" w:afterAutospacing="0"/>
              <w:rPr>
                <w:rFonts w:ascii="SassoonCRInfant" w:hAnsi="SassoonCRInfant"/>
                <w:b/>
                <w:bCs/>
                <w:i/>
                <w:iCs/>
                <w:color w:val="000000"/>
                <w:sz w:val="20"/>
                <w:szCs w:val="20"/>
              </w:rPr>
            </w:pPr>
            <w:r w:rsidRPr="00942A5B">
              <w:rPr>
                <w:rFonts w:ascii="SassoonCRInfant" w:hAnsi="SassoonCRInfant"/>
                <w:b/>
                <w:bCs/>
                <w:i/>
                <w:iCs/>
                <w:color w:val="000000"/>
                <w:sz w:val="20"/>
                <w:szCs w:val="20"/>
              </w:rPr>
              <w:t>Key questions about the materials:</w:t>
            </w:r>
          </w:p>
          <w:p w14:paraId="06622E19" w14:textId="43794C52"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Are they able to join the materials together? </w:t>
            </w:r>
          </w:p>
          <w:p w14:paraId="314D7C0B" w14:textId="01168BCA"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Can they make a structure that stands up? </w:t>
            </w:r>
          </w:p>
          <w:p w14:paraId="51AE464C" w14:textId="2AF94426" w:rsidR="00942A5B" w:rsidRPr="00BC0E06"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What technical vocabulary are they able to use or understand? (long, short, strong, weak, heavy, light).</w:t>
            </w:r>
          </w:p>
          <w:p w14:paraId="48AABBCC" w14:textId="47E614BF"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Take photographs of your structures and send them to your teacher to see! </w:t>
            </w:r>
          </w:p>
          <w:p w14:paraId="11C50938" w14:textId="16B9A791" w:rsidR="00942A5B" w:rsidRDefault="00942A5B" w:rsidP="008320C4">
            <w:pPr>
              <w:rPr>
                <w:rFonts w:ascii="SassoonCRInfant" w:eastAsia="Times New Roman" w:hAnsi="SassoonCRInfant" w:cs="Times New Roman"/>
                <w:color w:val="000000"/>
                <w:sz w:val="20"/>
                <w:szCs w:val="20"/>
              </w:rPr>
            </w:pPr>
          </w:p>
          <w:p w14:paraId="6B5E2609" w14:textId="77777777" w:rsidR="007338C6" w:rsidRDefault="007338C6" w:rsidP="008320C4">
            <w:pPr>
              <w:rPr>
                <w:rFonts w:ascii="SassoonCRInfant" w:eastAsia="Times New Roman" w:hAnsi="SassoonCRInfant" w:cs="Times New Roman"/>
                <w:color w:val="000000"/>
                <w:sz w:val="20"/>
                <w:szCs w:val="20"/>
              </w:rPr>
            </w:pPr>
          </w:p>
          <w:p w14:paraId="375641EB" w14:textId="6D9C0D5D" w:rsidR="00942A5B" w:rsidRPr="007338C6" w:rsidRDefault="007338C6" w:rsidP="008320C4">
            <w:pPr>
              <w:rPr>
                <w:rFonts w:ascii="SassoonCRInfant" w:eastAsia="Times New Roman" w:hAnsi="SassoonCRInfant" w:cs="Times New Roman"/>
                <w:b/>
                <w:bCs/>
                <w:color w:val="000000"/>
                <w:sz w:val="20"/>
                <w:szCs w:val="20"/>
              </w:rPr>
            </w:pPr>
            <w:r w:rsidRPr="007338C6">
              <w:rPr>
                <w:rFonts w:ascii="SassoonCRInfant" w:eastAsia="Times New Roman" w:hAnsi="SassoonCRInfant" w:cs="Times New Roman"/>
                <w:b/>
                <w:bCs/>
                <w:color w:val="000000"/>
                <w:sz w:val="20"/>
                <w:szCs w:val="20"/>
              </w:rPr>
              <w:t xml:space="preserve">Music </w:t>
            </w:r>
          </w:p>
          <w:p w14:paraId="57DC7035" w14:textId="75447EF7" w:rsidR="00EB6143" w:rsidRDefault="003E4383" w:rsidP="00BC0E06">
            <w:pPr>
              <w:rPr>
                <w:rFonts w:ascii="SassoonCRInfant" w:eastAsia="Times New Roman" w:hAnsi="SassoonCRInfant" w:cs="Times New Roman"/>
                <w:color w:val="000000"/>
                <w:sz w:val="20"/>
                <w:szCs w:val="20"/>
              </w:rPr>
            </w:pPr>
            <w:r>
              <w:rPr>
                <w:noProof/>
              </w:rPr>
              <w:drawing>
                <wp:anchor distT="0" distB="0" distL="114300" distR="114300" simplePos="0" relativeHeight="251780096" behindDoc="1" locked="0" layoutInCell="1" allowOverlap="1" wp14:anchorId="7E041AA1" wp14:editId="3CEF49B1">
                  <wp:simplePos x="0" y="0"/>
                  <wp:positionH relativeFrom="column">
                    <wp:posOffset>3953889</wp:posOffset>
                  </wp:positionH>
                  <wp:positionV relativeFrom="paragraph">
                    <wp:posOffset>58392</wp:posOffset>
                  </wp:positionV>
                  <wp:extent cx="2531660" cy="1508078"/>
                  <wp:effectExtent l="19050" t="19050" r="21590" b="16510"/>
                  <wp:wrapTight wrapText="bothSides">
                    <wp:wrapPolygon edited="0">
                      <wp:start x="-163" y="-273"/>
                      <wp:lineTo x="-163" y="21564"/>
                      <wp:lineTo x="21622" y="21564"/>
                      <wp:lineTo x="21622" y="-273"/>
                      <wp:lineTo x="-163" y="-27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8215" t="29157" r="53691" b="35235"/>
                          <a:stretch/>
                        </pic:blipFill>
                        <pic:spPr bwMode="auto">
                          <a:xfrm>
                            <a:off x="0" y="0"/>
                            <a:ext cx="2531660" cy="1508078"/>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A5B">
              <w:rPr>
                <w:rFonts w:ascii="SassoonCRInfant" w:eastAsia="Times New Roman" w:hAnsi="SassoonCRInfant" w:cs="Times New Roman"/>
                <w:color w:val="000000"/>
                <w:sz w:val="20"/>
                <w:szCs w:val="20"/>
              </w:rPr>
              <w:t xml:space="preserve">In Music, we will be learning about how music can be related to our emotions. Look at the symbols for each emotion and </w:t>
            </w:r>
            <w:r w:rsidR="00BC0E06">
              <w:rPr>
                <w:rFonts w:ascii="SassoonCRInfant" w:eastAsia="Times New Roman" w:hAnsi="SassoonCRInfant" w:cs="Times New Roman"/>
                <w:color w:val="000000"/>
                <w:sz w:val="20"/>
                <w:szCs w:val="20"/>
              </w:rPr>
              <w:t xml:space="preserve">practise saying and signing that feeling. Listen to the </w:t>
            </w:r>
            <w:r w:rsidR="00EB6143">
              <w:rPr>
                <w:rFonts w:ascii="SassoonCRInfant" w:eastAsia="Times New Roman" w:hAnsi="SassoonCRInfant" w:cs="Times New Roman"/>
                <w:color w:val="000000"/>
                <w:sz w:val="20"/>
                <w:szCs w:val="20"/>
              </w:rPr>
              <w:t>different music clips and</w:t>
            </w:r>
            <w:r w:rsidR="00BC0E06">
              <w:rPr>
                <w:rFonts w:ascii="SassoonCRInfant" w:eastAsia="Times New Roman" w:hAnsi="SassoonCRInfant" w:cs="Times New Roman"/>
                <w:color w:val="000000"/>
                <w:sz w:val="20"/>
                <w:szCs w:val="20"/>
              </w:rPr>
              <w:t xml:space="preserve"> </w:t>
            </w:r>
            <w:r w:rsidR="005D7F26">
              <w:rPr>
                <w:rFonts w:ascii="SassoonCRInfant" w:eastAsia="Times New Roman" w:hAnsi="SassoonCRInfant" w:cs="Times New Roman"/>
                <w:color w:val="000000"/>
                <w:sz w:val="20"/>
                <w:szCs w:val="20"/>
              </w:rPr>
              <w:t xml:space="preserve">when listening to </w:t>
            </w:r>
            <w:r w:rsidR="00BC0E06">
              <w:rPr>
                <w:rFonts w:ascii="SassoonCRInfant" w:eastAsia="Times New Roman" w:hAnsi="SassoonCRInfant" w:cs="Times New Roman"/>
                <w:color w:val="000000"/>
                <w:sz w:val="20"/>
                <w:szCs w:val="20"/>
              </w:rPr>
              <w:t xml:space="preserve">each song starts exploring the feelings symbol and choose which word describes the music best for you. </w:t>
            </w:r>
          </w:p>
          <w:p w14:paraId="56B44927" w14:textId="488C83FD" w:rsidR="00EB6143" w:rsidRDefault="005D7F26" w:rsidP="00BC0E06">
            <w:pPr>
              <w:rPr>
                <w:rFonts w:ascii="SassoonCRInfant" w:eastAsia="Times New Roman" w:hAnsi="SassoonCRInfant" w:cs="Times New Roman"/>
                <w:color w:val="000000"/>
                <w:sz w:val="20"/>
                <w:szCs w:val="20"/>
              </w:rPr>
            </w:pPr>
            <w:hyperlink r:id="rId32" w:history="1">
              <w:r w:rsidR="00EB6143" w:rsidRPr="00CF2C48">
                <w:rPr>
                  <w:rStyle w:val="Hyperlink"/>
                  <w:rFonts w:ascii="SassoonCRInfant" w:eastAsia="Times New Roman" w:hAnsi="SassoonCRInfant" w:cs="Times New Roman"/>
                  <w:sz w:val="20"/>
                  <w:szCs w:val="20"/>
                </w:rPr>
                <w:t>https://www.youtube.com/watch?v=AkBLnEqmkqU</w:t>
              </w:r>
            </w:hyperlink>
            <w:r w:rsidR="00EB6143">
              <w:rPr>
                <w:rFonts w:ascii="SassoonCRInfant" w:eastAsia="Times New Roman" w:hAnsi="SassoonCRInfant" w:cs="Times New Roman"/>
                <w:color w:val="000000"/>
                <w:sz w:val="20"/>
                <w:szCs w:val="20"/>
              </w:rPr>
              <w:t xml:space="preserve"> </w:t>
            </w:r>
          </w:p>
          <w:p w14:paraId="51B06E28" w14:textId="311B4CAD" w:rsidR="00EB6143" w:rsidRDefault="005D7F26" w:rsidP="00BC0E06">
            <w:pPr>
              <w:rPr>
                <w:rFonts w:ascii="SassoonCRInfant" w:eastAsia="Times New Roman" w:hAnsi="SassoonCRInfant" w:cs="Times New Roman"/>
                <w:color w:val="000000"/>
                <w:sz w:val="20"/>
                <w:szCs w:val="20"/>
              </w:rPr>
            </w:pPr>
            <w:hyperlink r:id="rId33" w:history="1">
              <w:r w:rsidR="00EB6143" w:rsidRPr="00CF2C48">
                <w:rPr>
                  <w:rStyle w:val="Hyperlink"/>
                  <w:rFonts w:ascii="SassoonCRInfant" w:eastAsia="Times New Roman" w:hAnsi="SassoonCRInfant" w:cs="Times New Roman"/>
                  <w:sz w:val="20"/>
                  <w:szCs w:val="20"/>
                </w:rPr>
                <w:t>https://www.youtube.com/watch?v=oxBakn2fMW4</w:t>
              </w:r>
            </w:hyperlink>
            <w:r w:rsidR="00EB6143">
              <w:rPr>
                <w:rFonts w:ascii="SassoonCRInfant" w:eastAsia="Times New Roman" w:hAnsi="SassoonCRInfant" w:cs="Times New Roman"/>
                <w:color w:val="000000"/>
                <w:sz w:val="20"/>
                <w:szCs w:val="20"/>
              </w:rPr>
              <w:t xml:space="preserve"> </w:t>
            </w:r>
          </w:p>
          <w:p w14:paraId="3FDE0D71" w14:textId="77777777" w:rsidR="005D7F26" w:rsidRDefault="005D7F26" w:rsidP="00BC0E06">
            <w:pPr>
              <w:rPr>
                <w:rFonts w:ascii="SassoonCRInfant" w:eastAsia="Times New Roman" w:hAnsi="SassoonCRInfant" w:cs="Times New Roman"/>
                <w:color w:val="000000"/>
                <w:sz w:val="20"/>
                <w:szCs w:val="20"/>
              </w:rPr>
            </w:pPr>
            <w:hyperlink r:id="rId34" w:history="1">
              <w:r w:rsidR="003E4383" w:rsidRPr="00CF2C48">
                <w:rPr>
                  <w:rStyle w:val="Hyperlink"/>
                  <w:rFonts w:ascii="SassoonCRInfant" w:eastAsia="Times New Roman" w:hAnsi="SassoonCRInfant" w:cs="Times New Roman"/>
                  <w:sz w:val="20"/>
                  <w:szCs w:val="20"/>
                </w:rPr>
                <w:t>https://www.youtube.com/watch?v=ZbZSe6N_BXs&amp;list=RDQMhH0aPyrY-R0&amp;start_radio=1</w:t>
              </w:r>
            </w:hyperlink>
            <w:r w:rsidR="003E4383">
              <w:rPr>
                <w:rFonts w:ascii="SassoonCRInfant" w:eastAsia="Times New Roman" w:hAnsi="SassoonCRInfant" w:cs="Times New Roman"/>
                <w:color w:val="000000"/>
                <w:sz w:val="20"/>
                <w:szCs w:val="20"/>
              </w:rPr>
              <w:t xml:space="preserve"> </w:t>
            </w:r>
            <w:r w:rsidR="003E4383">
              <w:rPr>
                <w:rFonts w:ascii="SassoonCRInfant" w:eastAsia="Times New Roman" w:hAnsi="SassoonCRInfant" w:cs="Times New Roman"/>
                <w:color w:val="000000"/>
                <w:sz w:val="20"/>
                <w:szCs w:val="20"/>
              </w:rPr>
              <w:br/>
            </w:r>
            <w:hyperlink r:id="rId35" w:history="1">
              <w:r w:rsidR="003E4383" w:rsidRPr="00CF2C48">
                <w:rPr>
                  <w:rStyle w:val="Hyperlink"/>
                  <w:rFonts w:ascii="SassoonCRInfant" w:eastAsia="Times New Roman" w:hAnsi="SassoonCRInfant" w:cs="Times New Roman"/>
                  <w:sz w:val="20"/>
                  <w:szCs w:val="20"/>
                </w:rPr>
                <w:t>https://www.youtube.com/watch?v=80lKLqLm16I</w:t>
              </w:r>
            </w:hyperlink>
            <w:r w:rsidR="003E4383">
              <w:rPr>
                <w:rFonts w:ascii="SassoonCRInfant" w:eastAsia="Times New Roman" w:hAnsi="SassoonCRInfant" w:cs="Times New Roman"/>
                <w:color w:val="000000"/>
                <w:sz w:val="20"/>
                <w:szCs w:val="20"/>
              </w:rPr>
              <w:t xml:space="preserve"> </w:t>
            </w:r>
          </w:p>
          <w:p w14:paraId="59E7AB4E" w14:textId="79BEB842" w:rsidR="00942A5B" w:rsidRPr="005D7F26" w:rsidRDefault="005D7F26" w:rsidP="00BC0E06">
            <w:pPr>
              <w:rPr>
                <w:rFonts w:ascii="SassoonCRInfant" w:eastAsia="Times New Roman" w:hAnsi="SassoonCRInfant" w:cs="Times New Roman"/>
                <w:color w:val="000000"/>
                <w:sz w:val="20"/>
                <w:szCs w:val="20"/>
              </w:rPr>
            </w:pPr>
            <w:r>
              <w:rPr>
                <w:rFonts w:ascii="SassoonCRInfant" w:hAnsi="SassoonCRInfant"/>
                <w:color w:val="000000"/>
                <w:sz w:val="20"/>
                <w:szCs w:val="20"/>
              </w:rPr>
              <w:t>T</w:t>
            </w:r>
            <w:r w:rsidR="00942A5B" w:rsidRPr="00BC0E06">
              <w:rPr>
                <w:rFonts w:ascii="SassoonCRInfant" w:hAnsi="SassoonCRInfant"/>
                <w:color w:val="000000"/>
                <w:sz w:val="20"/>
                <w:szCs w:val="20"/>
              </w:rPr>
              <w:t>ry to help them understand that the same piece of music can make different people have different feelings.</w:t>
            </w:r>
          </w:p>
          <w:p w14:paraId="4CA1AE98" w14:textId="15E62899" w:rsidR="00BC0E06" w:rsidRDefault="00BC0E06" w:rsidP="00BC0E06">
            <w:pPr>
              <w:rPr>
                <w:rFonts w:ascii="SassoonCRInfant" w:hAnsi="SassoonCRInfant"/>
                <w:color w:val="000000"/>
                <w:sz w:val="20"/>
                <w:szCs w:val="20"/>
              </w:rPr>
            </w:pPr>
          </w:p>
          <w:p w14:paraId="39B03CD7" w14:textId="77777777" w:rsidR="007338C6" w:rsidRDefault="007338C6" w:rsidP="00BC0E06">
            <w:pPr>
              <w:rPr>
                <w:rFonts w:ascii="SassoonCRInfant" w:hAnsi="SassoonCRInfant"/>
                <w:color w:val="000000"/>
                <w:sz w:val="20"/>
                <w:szCs w:val="20"/>
              </w:rPr>
            </w:pPr>
          </w:p>
          <w:p w14:paraId="21E8CDA1" w14:textId="48521C52" w:rsidR="00BC0E06" w:rsidRPr="005D7F26" w:rsidRDefault="00BC0E06" w:rsidP="00BC0E06">
            <w:pPr>
              <w:rPr>
                <w:rFonts w:ascii="SassoonCRInfant" w:hAnsi="SassoonCRInfant"/>
                <w:b/>
                <w:bCs/>
                <w:color w:val="000000"/>
                <w:sz w:val="20"/>
                <w:szCs w:val="20"/>
              </w:rPr>
            </w:pPr>
            <w:r w:rsidRPr="005D7F26">
              <w:rPr>
                <w:rFonts w:ascii="SassoonCRInfant" w:hAnsi="SassoonCRInfant"/>
                <w:b/>
                <w:bCs/>
                <w:color w:val="000000"/>
                <w:sz w:val="20"/>
                <w:szCs w:val="20"/>
              </w:rPr>
              <w:t xml:space="preserve">Sing and sign challenges: </w:t>
            </w:r>
          </w:p>
          <w:p w14:paraId="111542F8" w14:textId="16C7606A" w:rsidR="00BC0E06" w:rsidRPr="005D7F26" w:rsidRDefault="003E4383" w:rsidP="00BC0E06">
            <w:pPr>
              <w:rPr>
                <w:rFonts w:ascii="SassoonCRInfant" w:hAnsi="SassoonCRInfant"/>
                <w:color w:val="000000"/>
                <w:sz w:val="20"/>
                <w:szCs w:val="20"/>
              </w:rPr>
            </w:pPr>
            <w:r w:rsidRPr="005D7F26">
              <w:rPr>
                <w:rFonts w:ascii="SassoonCRInfant" w:hAnsi="SassoonCRInfant"/>
                <w:color w:val="000000"/>
                <w:sz w:val="20"/>
                <w:szCs w:val="20"/>
              </w:rPr>
              <w:t xml:space="preserve">You’ve got a friend in </w:t>
            </w:r>
            <w:proofErr w:type="gramStart"/>
            <w:r w:rsidRPr="005D7F26">
              <w:rPr>
                <w:rFonts w:ascii="SassoonCRInfant" w:hAnsi="SassoonCRInfant"/>
                <w:color w:val="000000"/>
                <w:sz w:val="20"/>
                <w:szCs w:val="20"/>
              </w:rPr>
              <w:t>me</w:t>
            </w:r>
            <w:proofErr w:type="gramEnd"/>
            <w:r w:rsidRPr="005D7F26">
              <w:rPr>
                <w:rFonts w:ascii="SassoonCRInfant" w:hAnsi="SassoonCRInfant"/>
                <w:color w:val="000000"/>
                <w:sz w:val="20"/>
                <w:szCs w:val="20"/>
              </w:rPr>
              <w:t xml:space="preserve"> </w:t>
            </w:r>
          </w:p>
          <w:p w14:paraId="57106897" w14:textId="26EEE017" w:rsidR="008320C4" w:rsidRPr="005D7F26" w:rsidRDefault="005D7F26" w:rsidP="008E1382">
            <w:pPr>
              <w:pStyle w:val="NormalWeb"/>
              <w:spacing w:before="0" w:beforeAutospacing="0" w:after="0" w:afterAutospacing="0"/>
              <w:rPr>
                <w:rFonts w:ascii="SassoonCRInfant" w:hAnsi="SassoonCRInfant"/>
                <w:sz w:val="20"/>
                <w:szCs w:val="20"/>
              </w:rPr>
            </w:pPr>
            <w:hyperlink r:id="rId36" w:history="1">
              <w:r w:rsidR="003E4383" w:rsidRPr="005D7F26">
                <w:rPr>
                  <w:rStyle w:val="Hyperlink"/>
                  <w:rFonts w:ascii="SassoonCRInfant" w:eastAsia="Calibri" w:hAnsi="SassoonCRInfant" w:cs="Calibri"/>
                  <w:sz w:val="22"/>
                  <w:szCs w:val="22"/>
                </w:rPr>
                <w:t>https://www.youtube.com/watch?v=TvHmuQHOANc</w:t>
              </w:r>
            </w:hyperlink>
            <w:r w:rsidR="003E4383" w:rsidRPr="005D7F26">
              <w:rPr>
                <w:rFonts w:ascii="SassoonCRInfant" w:eastAsia="Calibri" w:hAnsi="SassoonCRInfant" w:cs="Calibri"/>
                <w:sz w:val="22"/>
                <w:szCs w:val="22"/>
              </w:rPr>
              <w:t xml:space="preserve"> </w:t>
            </w:r>
          </w:p>
          <w:p w14:paraId="55430FC9" w14:textId="77777777" w:rsidR="00BC0E06" w:rsidRDefault="00BC0E06" w:rsidP="008E1382">
            <w:pPr>
              <w:pStyle w:val="NormalWeb"/>
              <w:spacing w:before="0" w:beforeAutospacing="0" w:after="0" w:afterAutospacing="0"/>
              <w:rPr>
                <w:sz w:val="20"/>
                <w:szCs w:val="20"/>
              </w:rPr>
            </w:pPr>
          </w:p>
          <w:p w14:paraId="6E32B4A4" w14:textId="391AD3FB" w:rsidR="007338C6" w:rsidRPr="0047766A" w:rsidRDefault="007338C6" w:rsidP="008E1382">
            <w:pPr>
              <w:pStyle w:val="NormalWeb"/>
              <w:spacing w:before="0" w:beforeAutospacing="0" w:after="0" w:afterAutospacing="0"/>
              <w:rPr>
                <w:sz w:val="20"/>
                <w:szCs w:val="20"/>
              </w:rPr>
            </w:pPr>
          </w:p>
        </w:tc>
      </w:tr>
      <w:tr w:rsidR="004D1F4E" w14:paraId="0084683B" w14:textId="77777777" w:rsidTr="007A230B">
        <w:trPr>
          <w:trHeight w:val="1408"/>
        </w:trPr>
        <w:tc>
          <w:tcPr>
            <w:tcW w:w="10664" w:type="dxa"/>
            <w:gridSpan w:val="4"/>
          </w:tcPr>
          <w:p w14:paraId="61DB2685" w14:textId="04B867D0" w:rsidR="004D1F4E" w:rsidRDefault="004D1F4E" w:rsidP="004D1F4E">
            <w:pPr>
              <w:rPr>
                <w:rFonts w:ascii="SassoonCRInfant" w:eastAsia="SassoonCRInfant" w:hAnsi="SassoonCRInfant" w:cs="SassoonCRInfant"/>
                <w:sz w:val="20"/>
                <w:szCs w:val="20"/>
              </w:rPr>
            </w:pPr>
            <w:r>
              <w:rPr>
                <w:rFonts w:ascii="SassoonCRInfant" w:eastAsia="SassoonCRInfant" w:hAnsi="SassoonCRInfant" w:cs="SassoonCRInfant"/>
                <w:b/>
                <w:sz w:val="28"/>
                <w:szCs w:val="28"/>
              </w:rPr>
              <w:t>Extra information</w:t>
            </w:r>
          </w:p>
          <w:p w14:paraId="4FF24C60" w14:textId="13F5A31B" w:rsidR="004D1F4E" w:rsidRPr="00EB6143" w:rsidRDefault="004D1F4E" w:rsidP="00EB6143">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p>
          <w:p w14:paraId="5B098DBF" w14:textId="272DDE52" w:rsidR="004D1F4E" w:rsidRPr="00EB6143" w:rsidRDefault="004D1F4E" w:rsidP="00EB6143">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Feel free to share photos and achievements via class </w:t>
            </w:r>
            <w:r w:rsidR="005423C3">
              <w:rPr>
                <w:rFonts w:ascii="SassoonCRInfant" w:eastAsia="SassoonCRInfant" w:hAnsi="SassoonCRInfant" w:cs="SassoonCRInfant"/>
                <w:sz w:val="20"/>
                <w:szCs w:val="20"/>
              </w:rPr>
              <w:t>D</w:t>
            </w:r>
            <w:r w:rsidRPr="00F578CF">
              <w:rPr>
                <w:rFonts w:ascii="SassoonCRInfant" w:eastAsia="SassoonCRInfant" w:hAnsi="SassoonCRInfant" w:cs="SassoonCRInfant"/>
                <w:sz w:val="20"/>
                <w:szCs w:val="20"/>
              </w:rPr>
              <w:t xml:space="preserve">ojo and the school </w:t>
            </w:r>
            <w:r w:rsidR="005423C3">
              <w:rPr>
                <w:rFonts w:ascii="SassoonCRInfant" w:eastAsia="SassoonCRInfant" w:hAnsi="SassoonCRInfant" w:cs="SassoonCRInfant"/>
                <w:sz w:val="20"/>
                <w:szCs w:val="20"/>
              </w:rPr>
              <w:t>T</w:t>
            </w:r>
            <w:r w:rsidRPr="00F578CF">
              <w:rPr>
                <w:rFonts w:ascii="SassoonCRInfant" w:eastAsia="SassoonCRInfant" w:hAnsi="SassoonCRInfant" w:cs="SassoonCRInfant"/>
                <w:sz w:val="20"/>
                <w:szCs w:val="20"/>
              </w:rPr>
              <w:t>witter page.</w:t>
            </w:r>
            <w:bookmarkStart w:id="1" w:name="_heading=h.1fob9te" w:colFirst="0" w:colLast="0"/>
            <w:bookmarkEnd w:id="1"/>
          </w:p>
          <w:p w14:paraId="188FB274" w14:textId="77777777" w:rsidR="004D1F4E" w:rsidRPr="00F578CF" w:rsidRDefault="004D1F4E" w:rsidP="004D1F4E">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Email me directly with any home learning or curriculum issues or questions: </w:t>
            </w:r>
            <w:hyperlink r:id="rId37">
              <w:r w:rsidRPr="00F578CF">
                <w:rPr>
                  <w:rFonts w:ascii="SassoonCRInfant" w:eastAsia="SassoonCRInfant" w:hAnsi="SassoonCRInfant" w:cs="SassoonCRInfant"/>
                  <w:color w:val="1155CC"/>
                  <w:sz w:val="20"/>
                  <w:szCs w:val="20"/>
                  <w:u w:val="single"/>
                </w:rPr>
                <w:t>elisha.stokes@westoaksschool.co.uk</w:t>
              </w:r>
            </w:hyperlink>
          </w:p>
          <w:p w14:paraId="22F733A1" w14:textId="77777777" w:rsidR="004D1F4E" w:rsidRDefault="004D1F4E" w:rsidP="00F578CF">
            <w:pPr>
              <w:rPr>
                <w:rFonts w:ascii="SassoonCRInfant" w:eastAsia="SassoonCRInfant" w:hAnsi="SassoonCRInfant" w:cs="SassoonCRInfant"/>
                <w:b/>
                <w:sz w:val="28"/>
                <w:szCs w:val="28"/>
              </w:rPr>
            </w:pPr>
          </w:p>
        </w:tc>
      </w:tr>
    </w:tbl>
    <w:p w14:paraId="084215F1" w14:textId="63526205" w:rsidR="004D1F4E" w:rsidRPr="009C5B8E" w:rsidRDefault="00942A5B" w:rsidP="007338C6">
      <w:pPr>
        <w:rPr>
          <w:noProof/>
        </w:rPr>
      </w:pPr>
      <w:r w:rsidRPr="00942A5B">
        <w:rPr>
          <w:noProof/>
        </w:rPr>
        <w:t xml:space="preserve"> </w:t>
      </w:r>
      <w:r w:rsidR="003B2DB2">
        <w:rPr>
          <w:noProof/>
        </w:rPr>
        <mc:AlternateContent>
          <mc:Choice Requires="wps">
            <w:drawing>
              <wp:inline distT="0" distB="0" distL="0" distR="0" wp14:anchorId="6AE93073" wp14:editId="5B2670B8">
                <wp:extent cx="307340" cy="307340"/>
                <wp:effectExtent l="0" t="0" r="0" b="0"/>
                <wp:docPr id="28" name="Rectangle 28" descr="Ketchup on Your Cornflakes?: Amazon.co.uk: Sharratt, Nick: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1C69B" id="Rectangle 28" o:spid="_x0000_s1026" alt="Ketchup on Your Cornflakes?: Amazon.co.uk: Sharratt, Nick: Book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wxHQIAAA8EAAAOAAAAZHJzL2Uyb0RvYy54bWysU01vEzEQvSPxHyyfIZukhcIqmyi0KkKU&#10;UlE4cJx4vVkrux4z9naT/vqOvUlI4Ya4WPNhv3nzZjxbbNtGPGjyBm0hJ6OxFNoqLI1dF/LH9+vX&#10;76TwAWwJDVpdyJ32cjF/+WLWu1xPscam1CQYxPq8d4WsQ3B5lnlV6xb8CJ22nKyQWgjs0jorCXpG&#10;b5tsOh6/zXqk0hEq7T1Hr4aknCf8qtIqfK0qr4NoCsncQjopnat4ZvMZ5GsCVxu1pwH/wKIFY7no&#10;EeoKAoiOzF9QrVGEHqswUthmWFVG6dQDdzMZ/9HNfQ1Op15YHO+OMvn/B6tuH+5ImLKQU56UhZZn&#10;9I1VA7tutIixUnvFgn3WQdWdE2jFT+xIXCLZqoGN9otcLFt4RMstjbpNLpg2EYTwStwaxf4HxI2P&#10;SvfO51zw3t1R1Mq7G1QbLyxe1lxPL73jyrxFTOQQIsK+1lByy5MIkT3DiI5nNLHqv2DJ1KELmOaw&#10;raiNNVhhsU3j3h3HrbdBKA6ejS/OznkpFKf2dqwA+eGxIx8+amxFNApJzC6Bw8OND8PVw5VYy+K1&#10;aRqOQ97YZwHGjJFEPvIdpFhhuWPuhMNW8i9io0Z6lKLnjSyk/9UBaSmaT5b7fz85j2xDcs7fXEzZ&#10;odPM6jQDVjFUIYMUg3kZhrXvHJl1nWQeOC5Zs8qkfqKeA6s9Wd66pMj+h8S1PvXTrd//eP4E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CJ73DEdAgAADwQAAA4AAAAAAAAAAAAAAAAALgIAAGRycy9lMm9Eb2MueG1sUEsBAi0AFAAG&#10;AAgAAAAhAOvGwKTZAAAAAwEAAA8AAAAAAAAAAAAAAAAAdwQAAGRycy9kb3ducmV2LnhtbFBLBQYA&#10;AAAABAAEAPMAAAB9BQAAAAA=&#10;" filled="f" stroked="f">
                <o:lock v:ext="edit" aspectratio="t"/>
                <w10:anchorlock/>
              </v:rect>
            </w:pict>
          </mc:Fallback>
        </mc:AlternateContent>
      </w:r>
      <w:r w:rsidR="003B2DB2">
        <w:rPr>
          <w:noProof/>
        </w:rPr>
        <mc:AlternateContent>
          <mc:Choice Requires="wps">
            <w:drawing>
              <wp:inline distT="0" distB="0" distL="0" distR="0" wp14:anchorId="1703BB2C" wp14:editId="330246D6">
                <wp:extent cx="307340" cy="307340"/>
                <wp:effectExtent l="0" t="0" r="0" b="0"/>
                <wp:docPr id="31" name="Rectangle 31" descr="The New Jumper (The Hueys): Amazon.co.uk: Jeffers, Oliver, Jeffers, Oliver:  9780007420667: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F97B0" id="Rectangle 31" o:spid="_x0000_s1026" alt="The New Jumper (The Hueys): Amazon.co.uk: Jeffers, Oliver, Jeffers, Oliver:  9780007420667: Book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HJMwIAADAEAAAOAAAAZHJzL2Uyb0RvYy54bWysU1FP2zAQfp+0/3Dy0yaxJi1dC1FT1IEY&#10;QwzQYD/AdZwmauzzbIe0/PqdnZYV9jbtxfLd2Z+/++7z7GyjGniS1tWoczYcpAykFljUepWzn4+X&#10;n04YOM91wRvUMmdb6djZ/P27WWcyOcIKm0JaIBDtss7krPLeZEniRCUVdwM0UlOxRKu4p9CuksLy&#10;jtBVk4zSdJJ0aAtjUUjnKHvRF9k84pelFP6uLJ300OSMuPm42rguw5rMZzxbWW6qWuxo8H9goXit&#10;6dEXqAvuObS2/gtK1cKiw9IPBKoEy7IWMvZA3QzTN908VNzI2AuJ48yLTO7/wYrbp3sLdZGz4yED&#10;zRXN6AepxvWqkRByhXSCBHusJNzKDq5bZWhiH0J81cqt+5jBQvFn1NTRoF1ncC1Jd+uO4K6pyRlH&#10;bxMZwOn0JE3T6XiUTibTDL4grl0YRWdcRowezL0NYjpzg2LtQON5RYTkwhmiRjYjpvuUtdhVkhek&#10;yTBAJK8wQuAIDZbddyyoN956jIPalFaFN2gEsIl+2L74QW48CEoep9PjMblGUGm3Dy/wbH/ZWOe/&#10;SlQQNjmzxC6C86cb5/uj+yPhLY2XddNQnmeNfpUgzJCJ5APfXoolFlvibrG3LYlJmwrtM4OOLJsz&#10;96vlVjJovmnq/3Q4Dmx9DMafpyMK7GFleVjhWhBUzjyDfnvu+3/RGluvqihzz3FBmpV17Cfo2bPa&#10;kSVbRkV2Xyj4/jCOp/589PlvAA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C3XoHJMwIAADAEAAAOAAAAAAAAAAAAAAAAAC4CAABk&#10;cnMvZTJvRG9jLnhtbFBLAQItABQABgAIAAAAIQDrxsCk2QAAAAMBAAAPAAAAAAAAAAAAAAAAAI0E&#10;AABkcnMvZG93bnJldi54bWxQSwUGAAAAAAQABADzAAAAkwUAAAAA&#10;" filled="f" stroked="f">
                <o:lock v:ext="edit" aspectratio="t"/>
                <w10:anchorlock/>
              </v:rect>
            </w:pict>
          </mc:Fallback>
        </mc:AlternateContent>
      </w:r>
    </w:p>
    <w:sectPr w:rsidR="004D1F4E" w:rsidRPr="009C5B8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7761"/>
    <w:multiLevelType w:val="hybridMultilevel"/>
    <w:tmpl w:val="1786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D41AC"/>
    <w:multiLevelType w:val="multilevel"/>
    <w:tmpl w:val="4B520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305007"/>
    <w:multiLevelType w:val="hybridMultilevel"/>
    <w:tmpl w:val="4560C52A"/>
    <w:lvl w:ilvl="0" w:tplc="A98A99A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48347B"/>
    <w:multiLevelType w:val="multilevel"/>
    <w:tmpl w:val="43C8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B8"/>
    <w:rsid w:val="00051354"/>
    <w:rsid w:val="000C7A46"/>
    <w:rsid w:val="000D72B4"/>
    <w:rsid w:val="001024E2"/>
    <w:rsid w:val="00111DE1"/>
    <w:rsid w:val="001209D0"/>
    <w:rsid w:val="001479B1"/>
    <w:rsid w:val="00166330"/>
    <w:rsid w:val="001673DF"/>
    <w:rsid w:val="001F0ADC"/>
    <w:rsid w:val="00235B59"/>
    <w:rsid w:val="00270310"/>
    <w:rsid w:val="002D226E"/>
    <w:rsid w:val="003318B7"/>
    <w:rsid w:val="00374EE7"/>
    <w:rsid w:val="00382A34"/>
    <w:rsid w:val="003B2DB2"/>
    <w:rsid w:val="003B4DF5"/>
    <w:rsid w:val="003C6CA8"/>
    <w:rsid w:val="003E4383"/>
    <w:rsid w:val="0047766A"/>
    <w:rsid w:val="004D1F4E"/>
    <w:rsid w:val="005423C3"/>
    <w:rsid w:val="005D7F26"/>
    <w:rsid w:val="006044C9"/>
    <w:rsid w:val="00693723"/>
    <w:rsid w:val="00695740"/>
    <w:rsid w:val="006B1D6C"/>
    <w:rsid w:val="006C1BF6"/>
    <w:rsid w:val="006F4512"/>
    <w:rsid w:val="00703560"/>
    <w:rsid w:val="0071695A"/>
    <w:rsid w:val="007338C6"/>
    <w:rsid w:val="007424FD"/>
    <w:rsid w:val="00764B61"/>
    <w:rsid w:val="007B2046"/>
    <w:rsid w:val="00801C3E"/>
    <w:rsid w:val="008320C4"/>
    <w:rsid w:val="0086562B"/>
    <w:rsid w:val="00866494"/>
    <w:rsid w:val="008E1382"/>
    <w:rsid w:val="00916865"/>
    <w:rsid w:val="009303ED"/>
    <w:rsid w:val="00942A5B"/>
    <w:rsid w:val="009C5B8E"/>
    <w:rsid w:val="009F752B"/>
    <w:rsid w:val="00AE24E8"/>
    <w:rsid w:val="00B17451"/>
    <w:rsid w:val="00B21748"/>
    <w:rsid w:val="00B3275E"/>
    <w:rsid w:val="00B52117"/>
    <w:rsid w:val="00BC0E06"/>
    <w:rsid w:val="00BD59B8"/>
    <w:rsid w:val="00BE100C"/>
    <w:rsid w:val="00C55B21"/>
    <w:rsid w:val="00CA2731"/>
    <w:rsid w:val="00CF7220"/>
    <w:rsid w:val="00D22E97"/>
    <w:rsid w:val="00D23FC4"/>
    <w:rsid w:val="00DB6457"/>
    <w:rsid w:val="00E31693"/>
    <w:rsid w:val="00E50AC3"/>
    <w:rsid w:val="00EB6143"/>
    <w:rsid w:val="00F5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A3F4"/>
  <w15:docId w15:val="{DC221992-AB92-4E8C-8ED0-2991F5D5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81B70"/>
    <w:rPr>
      <w:color w:val="0000FF"/>
      <w:u w:val="single"/>
    </w:rPr>
  </w:style>
  <w:style w:type="character" w:styleId="UnresolvedMention">
    <w:name w:val="Unresolved Mention"/>
    <w:basedOn w:val="DefaultParagraphFont"/>
    <w:uiPriority w:val="99"/>
    <w:semiHidden/>
    <w:unhideWhenUsed/>
    <w:rsid w:val="00D81B70"/>
    <w:rPr>
      <w:color w:val="605E5C"/>
      <w:shd w:val="clear" w:color="auto" w:fill="E1DFDD"/>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578CF"/>
    <w:pPr>
      <w:ind w:left="720"/>
      <w:contextualSpacing/>
    </w:pPr>
  </w:style>
  <w:style w:type="paragraph" w:styleId="NormalWeb">
    <w:name w:val="Normal (Web)"/>
    <w:basedOn w:val="Normal"/>
    <w:uiPriority w:val="99"/>
    <w:unhideWhenUsed/>
    <w:rsid w:val="00E31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0242">
      <w:bodyDiv w:val="1"/>
      <w:marLeft w:val="0"/>
      <w:marRight w:val="0"/>
      <w:marTop w:val="0"/>
      <w:marBottom w:val="0"/>
      <w:divBdr>
        <w:top w:val="none" w:sz="0" w:space="0" w:color="auto"/>
        <w:left w:val="none" w:sz="0" w:space="0" w:color="auto"/>
        <w:bottom w:val="none" w:sz="0" w:space="0" w:color="auto"/>
        <w:right w:val="none" w:sz="0" w:space="0" w:color="auto"/>
      </w:divBdr>
    </w:div>
    <w:div w:id="646973756">
      <w:bodyDiv w:val="1"/>
      <w:marLeft w:val="0"/>
      <w:marRight w:val="0"/>
      <w:marTop w:val="0"/>
      <w:marBottom w:val="0"/>
      <w:divBdr>
        <w:top w:val="none" w:sz="0" w:space="0" w:color="auto"/>
        <w:left w:val="none" w:sz="0" w:space="0" w:color="auto"/>
        <w:bottom w:val="none" w:sz="0" w:space="0" w:color="auto"/>
        <w:right w:val="none" w:sz="0" w:space="0" w:color="auto"/>
      </w:divBdr>
    </w:div>
    <w:div w:id="1286503749">
      <w:bodyDiv w:val="1"/>
      <w:marLeft w:val="0"/>
      <w:marRight w:val="0"/>
      <w:marTop w:val="0"/>
      <w:marBottom w:val="0"/>
      <w:divBdr>
        <w:top w:val="none" w:sz="0" w:space="0" w:color="auto"/>
        <w:left w:val="none" w:sz="0" w:space="0" w:color="auto"/>
        <w:bottom w:val="none" w:sz="0" w:space="0" w:color="auto"/>
        <w:right w:val="none" w:sz="0" w:space="0" w:color="auto"/>
      </w:divBdr>
    </w:div>
    <w:div w:id="1333606807">
      <w:bodyDiv w:val="1"/>
      <w:marLeft w:val="0"/>
      <w:marRight w:val="0"/>
      <w:marTop w:val="0"/>
      <w:marBottom w:val="0"/>
      <w:divBdr>
        <w:top w:val="none" w:sz="0" w:space="0" w:color="auto"/>
        <w:left w:val="none" w:sz="0" w:space="0" w:color="auto"/>
        <w:bottom w:val="none" w:sz="0" w:space="0" w:color="auto"/>
        <w:right w:val="none" w:sz="0" w:space="0" w:color="auto"/>
      </w:divBdr>
    </w:div>
    <w:div w:id="1593582174">
      <w:bodyDiv w:val="1"/>
      <w:marLeft w:val="0"/>
      <w:marRight w:val="0"/>
      <w:marTop w:val="0"/>
      <w:marBottom w:val="0"/>
      <w:divBdr>
        <w:top w:val="none" w:sz="0" w:space="0" w:color="auto"/>
        <w:left w:val="none" w:sz="0" w:space="0" w:color="auto"/>
        <w:bottom w:val="none" w:sz="0" w:space="0" w:color="auto"/>
        <w:right w:val="none" w:sz="0" w:space="0" w:color="auto"/>
      </w:divBdr>
    </w:div>
    <w:div w:id="209678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youtube.com/watch?v=BD_1Sup6Su8"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orldbookday.com/videos/max-and-the-wont-go-to-bed-show/" TargetMode="External"/><Relationship Id="rId34" Type="http://schemas.openxmlformats.org/officeDocument/2006/relationships/hyperlink" Target="https://www.youtube.com/watch?v=ZbZSe6N_BXs&amp;list=RDQMhH0aPyrY-R0&amp;start_radio=1" TargetMode="External"/><Relationship Id="rId7" Type="http://schemas.openxmlformats.org/officeDocument/2006/relationships/image" Target="media/image2.jpg"/><Relationship Id="rId12" Type="http://schemas.openxmlformats.org/officeDocument/2006/relationships/hyperlink" Target="https://www.youtube.com/watch?v=COcc7SZsRyQ" TargetMode="External"/><Relationship Id="rId17" Type="http://schemas.openxmlformats.org/officeDocument/2006/relationships/hyperlink" Target="https://www.worldbookday.com/videos/my-presents/" TargetMode="External"/><Relationship Id="rId25" Type="http://schemas.openxmlformats.org/officeDocument/2006/relationships/hyperlink" Target="https://www.youtube.com/watch?v=sNog54ovi8Q" TargetMode="External"/><Relationship Id="rId33" Type="http://schemas.openxmlformats.org/officeDocument/2006/relationships/hyperlink" Target="https://www.youtube.com/watch?v=oxBakn2fMW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ldbookday.com/videos/the-hueys-in-the-new-jumper/" TargetMode="External"/><Relationship Id="rId20" Type="http://schemas.openxmlformats.org/officeDocument/2006/relationships/hyperlink" Target="https://www.worldbookday.com/resources/cookin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https://www.youtube.com/watch?v=K4DnPhR9_mo" TargetMode="External"/><Relationship Id="rId32" Type="http://schemas.openxmlformats.org/officeDocument/2006/relationships/hyperlink" Target="https://www.youtube.com/watch?v=AkBLnEqmkqU" TargetMode="External"/><Relationship Id="rId37" Type="http://schemas.openxmlformats.org/officeDocument/2006/relationships/hyperlink" Target="mailto:elisha.stokes@westoaksschool.co.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4rm0LYLz1Wg" TargetMode="External"/><Relationship Id="rId28" Type="http://schemas.openxmlformats.org/officeDocument/2006/relationships/image" Target="media/image11.png"/><Relationship Id="rId36" Type="http://schemas.openxmlformats.org/officeDocument/2006/relationships/hyperlink" Target="https://www.youtube.com/watch?v=TvHmuQHOANc" TargetMode="External"/><Relationship Id="rId10" Type="http://schemas.openxmlformats.org/officeDocument/2006/relationships/hyperlink" Target="https://www.youtube.com/watch?v=bYIQWWpZm08"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youtube.com/watch?v=jemrWJX7xJo" TargetMode="External"/><Relationship Id="rId14" Type="http://schemas.openxmlformats.org/officeDocument/2006/relationships/hyperlink" Target="https://www.youtube.com/watch?v=Da6lxY_8jmU"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youtube.com/watch?v=80lKLqLm16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jvCxu4vR7UkVqndNJIYiGgQuCg==">AMUW2mVwHxd9R9QeZT6LdS5tmUUdMQf70UivUBnHML1c2qNfdaaTkt5ZmJEquaTslQuqdkH1V1C9vGCpPAhJl/bLEijH6HTLd4FLrz75CrlzOrPm9yGNBgcU1dRR/Gs6iP/EgOU0UUf/iHKFlnd8J5ef5Rv2MWzVrg==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Green</dc:creator>
  <cp:lastModifiedBy>Laura Green</cp:lastModifiedBy>
  <cp:revision>5</cp:revision>
  <dcterms:created xsi:type="dcterms:W3CDTF">2021-02-24T13:06:00Z</dcterms:created>
  <dcterms:modified xsi:type="dcterms:W3CDTF">2021-02-26T13:49:00Z</dcterms:modified>
</cp:coreProperties>
</file>