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7BCED" w14:textId="4E27309C" w:rsidR="00F068AD" w:rsidRDefault="00F068AD">
      <w:pPr>
        <w:widowControl w:val="0"/>
        <w:pBdr>
          <w:top w:val="nil"/>
          <w:left w:val="nil"/>
          <w:bottom w:val="nil"/>
          <w:right w:val="nil"/>
          <w:between w:val="nil"/>
        </w:pBdr>
        <w:spacing w:line="276" w:lineRule="auto"/>
        <w:rPr>
          <w:rFonts w:ascii="Arial" w:eastAsia="Arial" w:hAnsi="Arial" w:cs="Arial"/>
          <w:color w:val="000000"/>
        </w:rPr>
      </w:pPr>
    </w:p>
    <w:tbl>
      <w:tblPr>
        <w:tblStyle w:val="a5"/>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914"/>
        <w:gridCol w:w="2376"/>
        <w:gridCol w:w="2481"/>
      </w:tblGrid>
      <w:tr w:rsidR="00F068AD" w14:paraId="628301E4" w14:textId="77777777">
        <w:trPr>
          <w:trHeight w:val="1833"/>
        </w:trPr>
        <w:tc>
          <w:tcPr>
            <w:tcW w:w="2893" w:type="dxa"/>
            <w:tcBorders>
              <w:right w:val="single" w:sz="4" w:space="0" w:color="FFFFFF"/>
            </w:tcBorders>
          </w:tcPr>
          <w:p w14:paraId="29C7BA0C" w14:textId="77777777" w:rsidR="00F068AD" w:rsidRDefault="00EF4571">
            <w:r>
              <w:rPr>
                <w:noProof/>
              </w:rPr>
              <w:drawing>
                <wp:inline distT="0" distB="0" distL="0" distR="0" wp14:anchorId="240773C6" wp14:editId="4CF141FB">
                  <wp:extent cx="1496888" cy="1062038"/>
                  <wp:effectExtent l="0" t="0" r="0" b="0"/>
                  <wp:docPr id="78" name="image10.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0.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6E39320D" w14:textId="77777777" w:rsidR="00F068AD" w:rsidRDefault="00F068AD">
            <w:pPr>
              <w:jc w:val="center"/>
              <w:rPr>
                <w:rFonts w:ascii="SassoonCRInfant" w:eastAsia="SassoonCRInfant" w:hAnsi="SassoonCRInfant" w:cs="SassoonCRInfant"/>
                <w:sz w:val="28"/>
                <w:szCs w:val="28"/>
              </w:rPr>
            </w:pPr>
          </w:p>
          <w:p w14:paraId="234218CE" w14:textId="77777777" w:rsidR="00F068AD" w:rsidRDefault="00EF4571">
            <w:pPr>
              <w:jc w:val="center"/>
              <w:rPr>
                <w:rFonts w:ascii="SassoonCRInfant" w:eastAsia="SassoonCRInfant" w:hAnsi="SassoonCRInfant" w:cs="SassoonCRInfant"/>
                <w:b/>
                <w:sz w:val="36"/>
                <w:szCs w:val="36"/>
              </w:rPr>
            </w:pPr>
            <w:r>
              <w:rPr>
                <w:rFonts w:ascii="SassoonCRInfant" w:eastAsia="SassoonCRInfant" w:hAnsi="SassoonCRInfant" w:cs="SassoonCRInfant"/>
                <w:b/>
                <w:sz w:val="36"/>
                <w:szCs w:val="36"/>
              </w:rPr>
              <w:t>KS2 Stepping stones</w:t>
            </w:r>
          </w:p>
          <w:p w14:paraId="39BE68E2" w14:textId="77777777" w:rsidR="00F068AD" w:rsidRDefault="00EF4571">
            <w:pPr>
              <w:jc w:val="center"/>
              <w:rPr>
                <w:rFonts w:ascii="SassoonCRInfant" w:eastAsia="SassoonCRInfant" w:hAnsi="SassoonCRInfant" w:cs="SassoonCRInfant"/>
                <w:sz w:val="28"/>
                <w:szCs w:val="28"/>
              </w:rPr>
            </w:pPr>
            <w:r>
              <w:rPr>
                <w:rFonts w:ascii="SassoonCRInfant" w:eastAsia="SassoonCRInfant" w:hAnsi="SassoonCRInfant" w:cs="SassoonCRInfant"/>
                <w:b/>
                <w:sz w:val="36"/>
                <w:szCs w:val="36"/>
              </w:rPr>
              <w:t>Down on the Farm</w:t>
            </w:r>
          </w:p>
          <w:p w14:paraId="58CA7BF8" w14:textId="3381770C" w:rsidR="00F068AD" w:rsidRDefault="00EF4571">
            <w:pPr>
              <w:jc w:val="center"/>
              <w:rPr>
                <w:rFonts w:ascii="SassoonCRInfant" w:eastAsia="SassoonCRInfant" w:hAnsi="SassoonCRInfant" w:cs="SassoonCRInfant"/>
                <w:sz w:val="28"/>
                <w:szCs w:val="28"/>
              </w:rPr>
            </w:pPr>
            <w:bookmarkStart w:id="0" w:name="_heading=h.30j0zll" w:colFirst="0" w:colLast="0"/>
            <w:bookmarkEnd w:id="0"/>
            <w:r>
              <w:rPr>
                <w:rFonts w:ascii="SassoonCRInfant" w:eastAsia="SassoonCRInfant" w:hAnsi="SassoonCRInfant" w:cs="SassoonCRInfant"/>
                <w:sz w:val="28"/>
                <w:szCs w:val="28"/>
              </w:rPr>
              <w:t xml:space="preserve">Week commencing </w:t>
            </w:r>
            <w:r w:rsidR="00CF07AA">
              <w:rPr>
                <w:rFonts w:ascii="SassoonCRInfant" w:eastAsia="SassoonCRInfant" w:hAnsi="SassoonCRInfant" w:cs="SassoonCRInfant"/>
                <w:sz w:val="28"/>
                <w:szCs w:val="28"/>
              </w:rPr>
              <w:t>01.03.2021</w:t>
            </w:r>
          </w:p>
        </w:tc>
        <w:tc>
          <w:tcPr>
            <w:tcW w:w="2481" w:type="dxa"/>
            <w:tcBorders>
              <w:left w:val="single" w:sz="4" w:space="0" w:color="FFFFFF"/>
            </w:tcBorders>
          </w:tcPr>
          <w:p w14:paraId="6B02B913" w14:textId="77777777" w:rsidR="00F068AD" w:rsidRDefault="00EF4571">
            <w:pPr>
              <w:rPr>
                <w:rFonts w:ascii="SassoonCRInfant" w:eastAsia="SassoonCRInfant" w:hAnsi="SassoonCRInfant" w:cs="SassoonCRInfant"/>
              </w:rPr>
            </w:pPr>
            <w:r>
              <w:rPr>
                <w:noProof/>
              </w:rPr>
              <w:drawing>
                <wp:anchor distT="0" distB="0" distL="114300" distR="114300" simplePos="0" relativeHeight="251658240" behindDoc="0" locked="0" layoutInCell="1" hidden="0" allowOverlap="1" wp14:anchorId="5E7D05DC" wp14:editId="7D56B44A">
                  <wp:simplePos x="0" y="0"/>
                  <wp:positionH relativeFrom="column">
                    <wp:posOffset>349250</wp:posOffset>
                  </wp:positionH>
                  <wp:positionV relativeFrom="paragraph">
                    <wp:posOffset>34290</wp:posOffset>
                  </wp:positionV>
                  <wp:extent cx="1073150" cy="1073150"/>
                  <wp:effectExtent l="0" t="0" r="0" b="0"/>
                  <wp:wrapSquare wrapText="bothSides" distT="0" distB="0" distL="114300" distR="114300"/>
                  <wp:docPr id="77" name="image5.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5.jpg" descr="\\wosen-file01\staffhome$\lgreen\Downloads\stepping stones logo (1).jpg"/>
                          <pic:cNvPicPr preferRelativeResize="0"/>
                        </pic:nvPicPr>
                        <pic:blipFill>
                          <a:blip r:embed="rId7"/>
                          <a:srcRect/>
                          <a:stretch>
                            <a:fillRect/>
                          </a:stretch>
                        </pic:blipFill>
                        <pic:spPr>
                          <a:xfrm>
                            <a:off x="0" y="0"/>
                            <a:ext cx="1073150" cy="1073150"/>
                          </a:xfrm>
                          <a:prstGeom prst="rect">
                            <a:avLst/>
                          </a:prstGeom>
                          <a:ln/>
                        </pic:spPr>
                      </pic:pic>
                    </a:graphicData>
                  </a:graphic>
                </wp:anchor>
              </w:drawing>
            </w:r>
          </w:p>
        </w:tc>
      </w:tr>
      <w:tr w:rsidR="00F068AD" w14:paraId="68768E98" w14:textId="77777777">
        <w:trPr>
          <w:trHeight w:val="350"/>
        </w:trPr>
        <w:tc>
          <w:tcPr>
            <w:tcW w:w="10664" w:type="dxa"/>
            <w:gridSpan w:val="4"/>
          </w:tcPr>
          <w:p w14:paraId="56EC688F" w14:textId="77777777" w:rsidR="00F068AD" w:rsidRDefault="00EF4571">
            <w:pPr>
              <w:rPr>
                <w:rFonts w:ascii="SassoonCRInfant" w:eastAsia="SassoonCRInfant" w:hAnsi="SassoonCRInfant" w:cs="SassoonCRInfant"/>
                <w:b/>
                <w:u w:val="single"/>
              </w:rPr>
            </w:pPr>
            <w:r>
              <w:rPr>
                <w:rFonts w:ascii="SassoonCRInfant" w:eastAsia="SassoonCRInfant" w:hAnsi="SassoonCRInfant" w:cs="SassoonCRInfant"/>
                <w:b/>
                <w:u w:val="single"/>
              </w:rPr>
              <w:t>Classes in each pathway-</w:t>
            </w:r>
          </w:p>
          <w:p w14:paraId="467422E5"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Woodhouse: Barn Owl, Swan and Starling </w:t>
            </w:r>
          </w:p>
          <w:p w14:paraId="706B8913"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Boston Spa: Swift, Finch and Skylark </w:t>
            </w:r>
          </w:p>
        </w:tc>
      </w:tr>
      <w:tr w:rsidR="00F068AD" w14:paraId="1F9A1A5C" w14:textId="77777777">
        <w:trPr>
          <w:trHeight w:val="350"/>
        </w:trPr>
        <w:tc>
          <w:tcPr>
            <w:tcW w:w="10664" w:type="dxa"/>
            <w:gridSpan w:val="4"/>
          </w:tcPr>
          <w:p w14:paraId="27493E41" w14:textId="77777777" w:rsidR="00F068AD" w:rsidRDefault="00EF4571">
            <w:pPr>
              <w:jc w:val="center"/>
              <w:rPr>
                <w:rFonts w:ascii="SassoonCRInfant" w:eastAsia="SassoonCRInfant" w:hAnsi="SassoonCRInfant" w:cs="SassoonCRInfant"/>
                <w:b/>
                <w:sz w:val="22"/>
                <w:szCs w:val="22"/>
                <w:u w:val="single"/>
              </w:rPr>
            </w:pPr>
            <w:r>
              <w:rPr>
                <w:rFonts w:ascii="SassoonCRInfant" w:eastAsia="SassoonCRInfant" w:hAnsi="SassoonCRInfant" w:cs="SassoonCRInfant"/>
                <w:b/>
                <w:sz w:val="22"/>
                <w:szCs w:val="22"/>
                <w:u w:val="single"/>
              </w:rPr>
              <w:t>All about our projects this term:</w:t>
            </w:r>
          </w:p>
          <w:p w14:paraId="3FE5FFB5" w14:textId="77777777" w:rsidR="00F068AD" w:rsidRDefault="00EF4571">
            <w:pPr>
              <w:jc w:val="center"/>
              <w:rPr>
                <w:rFonts w:ascii="SassoonCRInfant" w:eastAsia="SassoonCRInfant" w:hAnsi="SassoonCRInfant" w:cs="SassoonCRInfant"/>
                <w:sz w:val="20"/>
                <w:szCs w:val="20"/>
              </w:rPr>
            </w:pPr>
            <w:r>
              <w:rPr>
                <w:rFonts w:ascii="SassoonCRInfant" w:eastAsia="SassoonCRInfant" w:hAnsi="SassoonCRInfant" w:cs="SassoonCRInfant"/>
                <w:sz w:val="20"/>
                <w:szCs w:val="20"/>
              </w:rPr>
              <w:t>It’s time to visit the farm! What animals will you see? What sounds will you hear? What does it feel like? </w:t>
            </w:r>
          </w:p>
          <w:p w14:paraId="758F9027" w14:textId="46A7BE81" w:rsidR="00F068AD" w:rsidRDefault="00EF4571">
            <w:pPr>
              <w:jc w:val="center"/>
              <w:rPr>
                <w:rFonts w:ascii="SassoonCRInfant" w:eastAsia="SassoonCRInfant" w:hAnsi="SassoonCRInfant" w:cs="SassoonCRInfant"/>
                <w:b/>
                <w:u w:val="single"/>
              </w:rPr>
            </w:pPr>
            <w:r>
              <w:rPr>
                <w:rFonts w:ascii="SassoonCRInfant" w:eastAsia="SassoonCRInfant" w:hAnsi="SassoonCRInfant" w:cs="SassoonCRInfant"/>
                <w:sz w:val="20"/>
                <w:szCs w:val="20"/>
              </w:rPr>
              <w:t>In English, we will explore the farm through the ‘Little Red Hen’. Will you help the Little Red Hen to grow the corn and bake the bread? We will learn the story through the Talk for Writing approach but also develop reading and writing skills through some simple instructions. Continue to focus on our ‘Farm’ topic in art using pencil control and farmyard illustrations and make a farmyard lever books in DT! In Humanities,</w:t>
            </w:r>
            <w:r>
              <w:rPr>
                <w:rFonts w:ascii="SassoonCRInfant" w:eastAsia="SassoonCRInfant" w:hAnsi="SassoonCRInfant" w:cs="SassoonCRInfant"/>
                <w:sz w:val="22"/>
                <w:szCs w:val="22"/>
              </w:rPr>
              <w:t xml:space="preserve"> </w:t>
            </w:r>
            <w:r>
              <w:rPr>
                <w:rFonts w:ascii="SassoonCRInfant" w:eastAsia="SassoonCRInfant" w:hAnsi="SassoonCRInfant" w:cs="SassoonCRInfant"/>
                <w:sz w:val="20"/>
                <w:szCs w:val="20"/>
              </w:rPr>
              <w:t xml:space="preserve">we will be </w:t>
            </w:r>
            <w:r w:rsidR="004463FF">
              <w:rPr>
                <w:rFonts w:ascii="SassoonCRInfant" w:eastAsia="SassoonCRInfant" w:hAnsi="SassoonCRInfant" w:cs="SassoonCRInfant"/>
                <w:sz w:val="20"/>
                <w:szCs w:val="20"/>
              </w:rPr>
              <w:t xml:space="preserve">exploring what we can see from the window and learn how to describe our immediate environment using Geographical language. </w:t>
            </w:r>
          </w:p>
        </w:tc>
      </w:tr>
      <w:tr w:rsidR="00F068AD" w14:paraId="3548A7B0" w14:textId="77777777">
        <w:trPr>
          <w:trHeight w:val="270"/>
        </w:trPr>
        <w:tc>
          <w:tcPr>
            <w:tcW w:w="5807" w:type="dxa"/>
            <w:gridSpan w:val="2"/>
          </w:tcPr>
          <w:p w14:paraId="75F20E5D" w14:textId="5834CC87" w:rsidR="00F068AD" w:rsidRDefault="00EF4571">
            <w:pPr>
              <w:rPr>
                <w:rFonts w:ascii="SassoonCRInfant" w:eastAsia="SassoonCRInfant" w:hAnsi="SassoonCRInfant" w:cs="SassoonCRInfant"/>
                <w:b/>
              </w:rPr>
            </w:pPr>
            <w:r>
              <w:rPr>
                <w:rFonts w:ascii="SassoonCRInfant" w:eastAsia="SassoonCRInfant" w:hAnsi="SassoonCRInfant" w:cs="SassoonCRInfant"/>
                <w:b/>
              </w:rPr>
              <w:t>Maths</w:t>
            </w:r>
            <w:r w:rsidR="00031EA4">
              <w:rPr>
                <w:rFonts w:ascii="SassoonCRInfant" w:eastAsia="SassoonCRInfant" w:hAnsi="SassoonCRInfant" w:cs="SassoonCRInfant"/>
                <w:b/>
              </w:rPr>
              <w:t xml:space="preserve"> (</w:t>
            </w:r>
            <w:r w:rsidR="00F454C0">
              <w:rPr>
                <w:rFonts w:ascii="SassoonCRInfant" w:eastAsia="SassoonCRInfant" w:hAnsi="SassoonCRInfant" w:cs="SassoonCRInfant"/>
                <w:b/>
              </w:rPr>
              <w:t>Time</w:t>
            </w:r>
            <w:r w:rsidR="00031EA4">
              <w:rPr>
                <w:rFonts w:ascii="SassoonCRInfant" w:eastAsia="SassoonCRInfant" w:hAnsi="SassoonCRInfant" w:cs="SassoonCRInfant"/>
                <w:b/>
              </w:rPr>
              <w:t xml:space="preserve">) </w:t>
            </w:r>
          </w:p>
        </w:tc>
        <w:tc>
          <w:tcPr>
            <w:tcW w:w="4857" w:type="dxa"/>
            <w:gridSpan w:val="2"/>
          </w:tcPr>
          <w:p w14:paraId="621E08E8" w14:textId="7D2D2BDF" w:rsidR="00F068AD" w:rsidRDefault="00EF4571">
            <w:pPr>
              <w:rPr>
                <w:rFonts w:ascii="SassoonCRInfant" w:eastAsia="SassoonCRInfant" w:hAnsi="SassoonCRInfant" w:cs="SassoonCRInfant"/>
                <w:b/>
              </w:rPr>
            </w:pPr>
            <w:r>
              <w:rPr>
                <w:rFonts w:ascii="SassoonCRInfant" w:eastAsia="SassoonCRInfant" w:hAnsi="SassoonCRInfant" w:cs="SassoonCRInfant"/>
                <w:b/>
              </w:rPr>
              <w:t>English (</w:t>
            </w:r>
            <w:r w:rsidR="00122DB9">
              <w:rPr>
                <w:rFonts w:ascii="SassoonCRInfant" w:eastAsia="SassoonCRInfant" w:hAnsi="SassoonCRInfant" w:cs="SassoonCRInfant"/>
                <w:b/>
              </w:rPr>
              <w:t xml:space="preserve">World Book </w:t>
            </w:r>
            <w:r w:rsidR="00BA0252">
              <w:rPr>
                <w:rFonts w:ascii="SassoonCRInfant" w:eastAsia="SassoonCRInfant" w:hAnsi="SassoonCRInfant" w:cs="SassoonCRInfant"/>
                <w:b/>
              </w:rPr>
              <w:t>W</w:t>
            </w:r>
            <w:r w:rsidR="00122DB9">
              <w:rPr>
                <w:rFonts w:ascii="SassoonCRInfant" w:eastAsia="SassoonCRInfant" w:hAnsi="SassoonCRInfant" w:cs="SassoonCRInfant"/>
                <w:b/>
              </w:rPr>
              <w:t>eek)</w:t>
            </w:r>
          </w:p>
        </w:tc>
      </w:tr>
      <w:tr w:rsidR="00F068AD" w14:paraId="6BE52437" w14:textId="77777777">
        <w:trPr>
          <w:trHeight w:val="125"/>
        </w:trPr>
        <w:tc>
          <w:tcPr>
            <w:tcW w:w="5807" w:type="dxa"/>
            <w:gridSpan w:val="2"/>
          </w:tcPr>
          <w:p w14:paraId="02E0351C" w14:textId="29E11205" w:rsidR="001007FD" w:rsidRDefault="00031EA4" w:rsidP="001007F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This week in Math</w:t>
            </w:r>
            <w:r w:rsidR="00F454C0">
              <w:rPr>
                <w:rFonts w:ascii="SassoonCRInfant" w:hAnsi="SassoonCRInfant" w:cs="Calibri"/>
                <w:color w:val="000000"/>
                <w:sz w:val="20"/>
                <w:szCs w:val="20"/>
              </w:rPr>
              <w:t>s</w:t>
            </w:r>
            <w:r w:rsidRPr="001007FD">
              <w:rPr>
                <w:rFonts w:ascii="SassoonCRInfant" w:hAnsi="SassoonCRInfant" w:cs="Calibri"/>
                <w:color w:val="000000"/>
                <w:sz w:val="20"/>
                <w:szCs w:val="20"/>
              </w:rPr>
              <w:t xml:space="preserve"> we will begin to </w:t>
            </w:r>
            <w:r w:rsidR="00CF07AA">
              <w:rPr>
                <w:rFonts w:ascii="SassoonCRInfant" w:hAnsi="SassoonCRInfant" w:cs="Calibri"/>
                <w:color w:val="000000"/>
                <w:sz w:val="20"/>
                <w:szCs w:val="20"/>
              </w:rPr>
              <w:t xml:space="preserve">look at Time. The main skills we will be focusing on is the use of time language and vocabulary e.g. days of the week, now, later, tomorrow, today, </w:t>
            </w:r>
          </w:p>
          <w:p w14:paraId="7802677A" w14:textId="672C19DC" w:rsidR="009D29DF" w:rsidRDefault="009D29DF" w:rsidP="001007FD">
            <w:pPr>
              <w:pStyle w:val="NormalWeb"/>
              <w:spacing w:before="0" w:beforeAutospacing="0" w:after="0" w:afterAutospacing="0"/>
              <w:rPr>
                <w:rFonts w:ascii="SassoonCRInfant" w:hAnsi="SassoonCRInfant" w:cs="Calibri"/>
                <w:color w:val="000000"/>
                <w:sz w:val="20"/>
                <w:szCs w:val="20"/>
              </w:rPr>
            </w:pPr>
          </w:p>
          <w:p w14:paraId="6AC98DD9" w14:textId="21E90C87" w:rsidR="00CF07AA" w:rsidRPr="00CF07AA" w:rsidRDefault="00BA0252" w:rsidP="001007FD">
            <w:pPr>
              <w:pStyle w:val="NormalWeb"/>
              <w:spacing w:before="0" w:beforeAutospacing="0" w:after="0" w:afterAutospacing="0"/>
              <w:rPr>
                <w:rFonts w:ascii="SassoonCRInfant" w:hAnsi="SassoonCRInfant" w:cs="Calibri"/>
                <w:b/>
                <w:bCs/>
                <w:color w:val="000000"/>
                <w:sz w:val="20"/>
                <w:szCs w:val="20"/>
              </w:rPr>
            </w:pPr>
            <w:r w:rsidRPr="00BA0252">
              <w:rPr>
                <w:noProof/>
              </w:rPr>
              <w:drawing>
                <wp:anchor distT="0" distB="0" distL="114300" distR="114300" simplePos="0" relativeHeight="251686912" behindDoc="1" locked="0" layoutInCell="1" allowOverlap="1" wp14:anchorId="27078771" wp14:editId="3737198D">
                  <wp:simplePos x="0" y="0"/>
                  <wp:positionH relativeFrom="margin">
                    <wp:posOffset>105543</wp:posOffset>
                  </wp:positionH>
                  <wp:positionV relativeFrom="paragraph">
                    <wp:posOffset>45066</wp:posOffset>
                  </wp:positionV>
                  <wp:extent cx="1664970" cy="832485"/>
                  <wp:effectExtent l="19050" t="19050" r="11430" b="24765"/>
                  <wp:wrapTight wrapText="bothSides">
                    <wp:wrapPolygon edited="0">
                      <wp:start x="-247" y="-494"/>
                      <wp:lineTo x="-247" y="21748"/>
                      <wp:lineTo x="21501" y="21748"/>
                      <wp:lineTo x="21501" y="-494"/>
                      <wp:lineTo x="-247" y="-49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970" cy="8324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F07AA" w:rsidRPr="00CF07AA">
              <w:rPr>
                <w:rFonts w:ascii="SassoonCRInfant" w:hAnsi="SassoonCRInfant" w:cs="Calibri"/>
                <w:b/>
                <w:bCs/>
                <w:color w:val="000000"/>
                <w:sz w:val="20"/>
                <w:szCs w:val="20"/>
              </w:rPr>
              <w:t>Days of the week</w:t>
            </w:r>
          </w:p>
          <w:p w14:paraId="6B7BE56B" w14:textId="1AD54133" w:rsidR="00CF07AA" w:rsidRDefault="00CF07AA"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Read through the Jasper’s </w:t>
            </w:r>
            <w:r w:rsidR="001B265B">
              <w:rPr>
                <w:rFonts w:ascii="SassoonCRInfant" w:hAnsi="SassoonCRInfant" w:cs="Calibri"/>
                <w:color w:val="000000"/>
                <w:sz w:val="20"/>
                <w:szCs w:val="20"/>
              </w:rPr>
              <w:t>B</w:t>
            </w:r>
            <w:r>
              <w:rPr>
                <w:rFonts w:ascii="SassoonCRInfant" w:hAnsi="SassoonCRInfant" w:cs="Calibri"/>
                <w:color w:val="000000"/>
                <w:sz w:val="20"/>
                <w:szCs w:val="20"/>
              </w:rPr>
              <w:t xml:space="preserve">eanstalk story on YouTube. Point out the different days of the week and practise the signs. </w:t>
            </w:r>
          </w:p>
          <w:p w14:paraId="33620E95" w14:textId="10981368" w:rsidR="00032D82" w:rsidRDefault="002D1BB5" w:rsidP="001007FD">
            <w:pPr>
              <w:pStyle w:val="NormalWeb"/>
              <w:spacing w:before="0" w:beforeAutospacing="0" w:after="0" w:afterAutospacing="0"/>
              <w:rPr>
                <w:rFonts w:ascii="SassoonCRInfant" w:hAnsi="SassoonCRInfant" w:cs="Calibri"/>
                <w:color w:val="000000"/>
                <w:sz w:val="20"/>
                <w:szCs w:val="20"/>
              </w:rPr>
            </w:pPr>
            <w:hyperlink r:id="rId9" w:history="1">
              <w:r w:rsidR="00032D82" w:rsidRPr="003B0578">
                <w:rPr>
                  <w:rStyle w:val="Hyperlink"/>
                  <w:rFonts w:ascii="SassoonCRInfant" w:hAnsi="SassoonCRInfant" w:cs="Calibri"/>
                  <w:sz w:val="20"/>
                  <w:szCs w:val="20"/>
                </w:rPr>
                <w:t>https://www.youtube.com/watch?v=jemrWJX7xJo</w:t>
              </w:r>
            </w:hyperlink>
            <w:r w:rsidR="00032D82">
              <w:rPr>
                <w:rFonts w:ascii="SassoonCRInfant" w:hAnsi="SassoonCRInfant" w:cs="Calibri"/>
                <w:color w:val="000000"/>
                <w:sz w:val="20"/>
                <w:szCs w:val="20"/>
              </w:rPr>
              <w:t xml:space="preserve"> </w:t>
            </w:r>
          </w:p>
          <w:p w14:paraId="2650D08D" w14:textId="273DC08A" w:rsidR="00032D82" w:rsidRDefault="00032D82" w:rsidP="001007F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Days of the week signs: </w:t>
            </w:r>
          </w:p>
          <w:p w14:paraId="7A63EDBB" w14:textId="54B83D65" w:rsidR="00CF07AA" w:rsidRDefault="002D1BB5" w:rsidP="001007FD">
            <w:pPr>
              <w:pStyle w:val="NormalWeb"/>
              <w:spacing w:before="0" w:beforeAutospacing="0" w:after="0" w:afterAutospacing="0"/>
              <w:rPr>
                <w:rFonts w:ascii="SassoonCRInfant" w:hAnsi="SassoonCRInfant" w:cs="Calibri"/>
                <w:color w:val="000000"/>
                <w:sz w:val="20"/>
                <w:szCs w:val="20"/>
              </w:rPr>
            </w:pPr>
            <w:hyperlink r:id="rId10" w:history="1">
              <w:r w:rsidR="00CF07AA" w:rsidRPr="003B0578">
                <w:rPr>
                  <w:rStyle w:val="Hyperlink"/>
                  <w:rFonts w:ascii="SassoonCRInfant" w:hAnsi="SassoonCRInfant" w:cs="Calibri"/>
                  <w:sz w:val="20"/>
                  <w:szCs w:val="20"/>
                </w:rPr>
                <w:t>https://www.youtube.com/watch?v=bYIQWWpZm08</w:t>
              </w:r>
            </w:hyperlink>
            <w:r w:rsidR="00CF07AA">
              <w:rPr>
                <w:rFonts w:ascii="SassoonCRInfant" w:hAnsi="SassoonCRInfant" w:cs="Calibri"/>
                <w:color w:val="000000"/>
                <w:sz w:val="20"/>
                <w:szCs w:val="20"/>
              </w:rPr>
              <w:t xml:space="preserve"> </w:t>
            </w:r>
          </w:p>
          <w:p w14:paraId="1657D46E" w14:textId="5D9D0560" w:rsidR="00CF07AA" w:rsidRDefault="00122DB9" w:rsidP="001007FD">
            <w:pPr>
              <w:pStyle w:val="NormalWeb"/>
              <w:spacing w:before="0" w:beforeAutospacing="0" w:after="0" w:afterAutospacing="0"/>
              <w:rPr>
                <w:rFonts w:ascii="SassoonCRInfant" w:hAnsi="SassoonCRInfant" w:cs="Calibri"/>
                <w:sz w:val="20"/>
                <w:szCs w:val="20"/>
              </w:rPr>
            </w:pPr>
            <w:r>
              <w:rPr>
                <w:rFonts w:ascii="SassoonCRInfant" w:hAnsi="SassoonCRInfant" w:cs="Calibri"/>
                <w:sz w:val="20"/>
                <w:szCs w:val="20"/>
              </w:rPr>
              <w:t>Can you order the days of the week in the correct order?</w:t>
            </w:r>
          </w:p>
          <w:p w14:paraId="6BE426BD" w14:textId="6A599FB6" w:rsidR="00122DB9" w:rsidRPr="00122DB9" w:rsidRDefault="00122DB9" w:rsidP="001007FD">
            <w:pPr>
              <w:pStyle w:val="NormalWeb"/>
              <w:spacing w:before="0" w:beforeAutospacing="0" w:after="0" w:afterAutospacing="0"/>
              <w:rPr>
                <w:rFonts w:ascii="SassoonCRInfant" w:hAnsi="SassoonCRInfant" w:cs="Calibri"/>
                <w:color w:val="FF0000"/>
                <w:sz w:val="20"/>
                <w:szCs w:val="20"/>
              </w:rPr>
            </w:pPr>
            <w:r w:rsidRPr="00122DB9">
              <w:rPr>
                <w:rFonts w:ascii="SassoonCRInfant" w:hAnsi="SassoonCRInfant" w:cs="Calibri"/>
                <w:color w:val="FF0000"/>
                <w:sz w:val="20"/>
                <w:szCs w:val="20"/>
              </w:rPr>
              <w:t>*</w:t>
            </w:r>
            <w:r w:rsidR="001B265B">
              <w:rPr>
                <w:rFonts w:ascii="SassoonCRInfant" w:hAnsi="SassoonCRInfant" w:cs="Calibri"/>
                <w:color w:val="FF0000"/>
                <w:sz w:val="20"/>
                <w:szCs w:val="20"/>
              </w:rPr>
              <w:t>S</w:t>
            </w:r>
            <w:r w:rsidRPr="00122DB9">
              <w:rPr>
                <w:rFonts w:ascii="SassoonCRInfant" w:hAnsi="SassoonCRInfant" w:cs="Calibri"/>
                <w:color w:val="FF0000"/>
                <w:sz w:val="20"/>
                <w:szCs w:val="20"/>
              </w:rPr>
              <w:t xml:space="preserve">ee </w:t>
            </w:r>
            <w:r w:rsidR="001B265B">
              <w:rPr>
                <w:rFonts w:ascii="SassoonCRInfant" w:hAnsi="SassoonCRInfant" w:cs="Calibri"/>
                <w:color w:val="FF0000"/>
                <w:sz w:val="20"/>
                <w:szCs w:val="20"/>
              </w:rPr>
              <w:t>‘D</w:t>
            </w:r>
            <w:r w:rsidRPr="00122DB9">
              <w:rPr>
                <w:rFonts w:ascii="SassoonCRInfant" w:hAnsi="SassoonCRInfant" w:cs="Calibri"/>
                <w:color w:val="FF0000"/>
                <w:sz w:val="20"/>
                <w:szCs w:val="20"/>
              </w:rPr>
              <w:t xml:space="preserve">ays of the </w:t>
            </w:r>
            <w:r w:rsidR="001B265B">
              <w:rPr>
                <w:rFonts w:ascii="SassoonCRInfant" w:hAnsi="SassoonCRInfant" w:cs="Calibri"/>
                <w:color w:val="FF0000"/>
                <w:sz w:val="20"/>
                <w:szCs w:val="20"/>
              </w:rPr>
              <w:t>W</w:t>
            </w:r>
            <w:r w:rsidRPr="00122DB9">
              <w:rPr>
                <w:rFonts w:ascii="SassoonCRInfant" w:hAnsi="SassoonCRInfant" w:cs="Calibri"/>
                <w:color w:val="FF0000"/>
                <w:sz w:val="20"/>
                <w:szCs w:val="20"/>
              </w:rPr>
              <w:t xml:space="preserve">eek </w:t>
            </w:r>
            <w:r w:rsidR="001B265B">
              <w:rPr>
                <w:rFonts w:ascii="SassoonCRInfant" w:hAnsi="SassoonCRInfant" w:cs="Calibri"/>
                <w:color w:val="FF0000"/>
                <w:sz w:val="20"/>
                <w:szCs w:val="20"/>
              </w:rPr>
              <w:t>C</w:t>
            </w:r>
            <w:r w:rsidRPr="00122DB9">
              <w:rPr>
                <w:rFonts w:ascii="SassoonCRInfant" w:hAnsi="SassoonCRInfant" w:cs="Calibri"/>
                <w:color w:val="FF0000"/>
                <w:sz w:val="20"/>
                <w:szCs w:val="20"/>
              </w:rPr>
              <w:t>ards</w:t>
            </w:r>
            <w:r w:rsidR="001B265B">
              <w:rPr>
                <w:rFonts w:ascii="SassoonCRInfant" w:hAnsi="SassoonCRInfant" w:cs="Calibri"/>
                <w:color w:val="FF0000"/>
                <w:sz w:val="20"/>
                <w:szCs w:val="20"/>
              </w:rPr>
              <w:t>’</w:t>
            </w:r>
            <w:r w:rsidRPr="00122DB9">
              <w:rPr>
                <w:rFonts w:ascii="SassoonCRInfant" w:hAnsi="SassoonCRInfant" w:cs="Calibri"/>
                <w:color w:val="FF0000"/>
                <w:sz w:val="20"/>
                <w:szCs w:val="20"/>
              </w:rPr>
              <w:t xml:space="preserve"> on</w:t>
            </w:r>
            <w:r w:rsidR="001B265B">
              <w:rPr>
                <w:rFonts w:ascii="SassoonCRInfant" w:hAnsi="SassoonCRInfant" w:cs="Calibri"/>
                <w:color w:val="FF0000"/>
                <w:sz w:val="20"/>
                <w:szCs w:val="20"/>
              </w:rPr>
              <w:t xml:space="preserve"> the</w:t>
            </w:r>
            <w:r w:rsidRPr="00122DB9">
              <w:rPr>
                <w:rFonts w:ascii="SassoonCRInfant" w:hAnsi="SassoonCRInfant" w:cs="Calibri"/>
                <w:color w:val="FF0000"/>
                <w:sz w:val="20"/>
                <w:szCs w:val="20"/>
              </w:rPr>
              <w:t xml:space="preserve"> school website* </w:t>
            </w:r>
          </w:p>
          <w:p w14:paraId="22EC5AA6" w14:textId="016E0BB7" w:rsidR="00122DB9" w:rsidRDefault="00122DB9" w:rsidP="001007FD">
            <w:pPr>
              <w:pStyle w:val="NormalWeb"/>
              <w:spacing w:before="0" w:beforeAutospacing="0" w:after="0" w:afterAutospacing="0"/>
              <w:rPr>
                <w:rFonts w:ascii="SassoonCRInfant" w:hAnsi="SassoonCRInfant" w:cs="Calibri"/>
                <w:sz w:val="20"/>
                <w:szCs w:val="20"/>
              </w:rPr>
            </w:pPr>
          </w:p>
          <w:p w14:paraId="77DCB8CC" w14:textId="10A86DF4" w:rsidR="00032D82" w:rsidRPr="00032D82" w:rsidRDefault="00032D82" w:rsidP="001007FD">
            <w:pPr>
              <w:pStyle w:val="NormalWeb"/>
              <w:spacing w:before="0" w:beforeAutospacing="0" w:after="0" w:afterAutospacing="0"/>
              <w:rPr>
                <w:rFonts w:ascii="SassoonCRInfant" w:hAnsi="SassoonCRInfant" w:cs="Calibri"/>
                <w:b/>
                <w:bCs/>
                <w:sz w:val="20"/>
                <w:szCs w:val="20"/>
              </w:rPr>
            </w:pPr>
            <w:r w:rsidRPr="00032D82">
              <w:rPr>
                <w:rFonts w:ascii="SassoonCRInfant" w:hAnsi="SassoonCRInfant" w:cs="Calibri"/>
                <w:b/>
                <w:bCs/>
                <w:sz w:val="20"/>
                <w:szCs w:val="20"/>
              </w:rPr>
              <w:t>Timers</w:t>
            </w:r>
          </w:p>
          <w:p w14:paraId="10E390A1" w14:textId="6A7A8791" w:rsidR="00CF07AA" w:rsidRDefault="00122DB9" w:rsidP="00CF07AA">
            <w:pPr>
              <w:pStyle w:val="NormalWeb"/>
              <w:spacing w:before="0" w:beforeAutospacing="0" w:after="0" w:afterAutospacing="0"/>
              <w:rPr>
                <w:rFonts w:ascii="SassoonCRInfant" w:hAnsi="SassoonCRInfant" w:cs="Calibri"/>
                <w:color w:val="000000"/>
                <w:sz w:val="20"/>
                <w:szCs w:val="20"/>
              </w:rPr>
            </w:pPr>
            <w:r w:rsidRPr="00122DB9">
              <w:rPr>
                <w:noProof/>
              </w:rPr>
              <w:drawing>
                <wp:anchor distT="0" distB="0" distL="114300" distR="114300" simplePos="0" relativeHeight="251683840" behindDoc="1" locked="0" layoutInCell="1" allowOverlap="1" wp14:anchorId="1C611B45" wp14:editId="57DC117C">
                  <wp:simplePos x="0" y="0"/>
                  <wp:positionH relativeFrom="column">
                    <wp:posOffset>2455630</wp:posOffset>
                  </wp:positionH>
                  <wp:positionV relativeFrom="paragraph">
                    <wp:posOffset>87678</wp:posOffset>
                  </wp:positionV>
                  <wp:extent cx="914263" cy="900752"/>
                  <wp:effectExtent l="19050" t="19050" r="19685" b="13970"/>
                  <wp:wrapTight wrapText="bothSides">
                    <wp:wrapPolygon edited="0">
                      <wp:start x="-450" y="-457"/>
                      <wp:lineTo x="-450" y="21478"/>
                      <wp:lineTo x="21615" y="21478"/>
                      <wp:lineTo x="21615" y="-457"/>
                      <wp:lineTo x="-450" y="-45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4263" cy="90075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32D82" w:rsidRPr="00032D82">
              <w:rPr>
                <w:rFonts w:ascii="SassoonCRInfant" w:hAnsi="SassoonCRInfant" w:cs="Calibri"/>
                <w:sz w:val="20"/>
                <w:szCs w:val="20"/>
              </w:rPr>
              <w:t>Provide</w:t>
            </w:r>
            <w:r w:rsidR="00CF07AA" w:rsidRPr="00032D82">
              <w:rPr>
                <w:rFonts w:ascii="SassoonCRInfant" w:hAnsi="SassoonCRInfant" w:cs="Calibri"/>
                <w:color w:val="000000"/>
                <w:sz w:val="20"/>
                <w:szCs w:val="20"/>
              </w:rPr>
              <w:t xml:space="preserve"> a range of timers</w:t>
            </w:r>
            <w:r w:rsidR="00032D82">
              <w:rPr>
                <w:rFonts w:ascii="SassoonCRInfant" w:hAnsi="SassoonCRInfant" w:cs="Calibri"/>
                <w:color w:val="000000"/>
                <w:sz w:val="20"/>
                <w:szCs w:val="20"/>
              </w:rPr>
              <w:t xml:space="preserve"> (physical or YouTube timers)</w:t>
            </w:r>
            <w:r w:rsidR="00CF07AA" w:rsidRPr="00032D82">
              <w:rPr>
                <w:rFonts w:ascii="SassoonCRInfant" w:hAnsi="SassoonCRInfant" w:cs="Calibri"/>
                <w:color w:val="000000"/>
                <w:sz w:val="20"/>
                <w:szCs w:val="20"/>
              </w:rPr>
              <w:t xml:space="preserve"> that measure different lengths of time. Pupils can choose a timer and then see what they can do in that period of time. E.g. How many star jumps can you do in 30 seconds? How many bean bags can you throw into the hoop in one minute?</w:t>
            </w:r>
          </w:p>
          <w:p w14:paraId="05303427" w14:textId="40446E88" w:rsidR="00CF07AA" w:rsidRDefault="002D1BB5" w:rsidP="00CF07AA">
            <w:pPr>
              <w:pStyle w:val="NormalWeb"/>
              <w:spacing w:before="0" w:beforeAutospacing="0" w:after="0" w:afterAutospacing="0"/>
              <w:rPr>
                <w:rFonts w:ascii="SassoonCRInfant" w:hAnsi="SassoonCRInfant" w:cs="Calibri"/>
                <w:color w:val="000000"/>
                <w:sz w:val="20"/>
                <w:szCs w:val="20"/>
              </w:rPr>
            </w:pPr>
            <w:hyperlink r:id="rId12" w:history="1">
              <w:r w:rsidR="00122DB9" w:rsidRPr="00122DB9">
                <w:rPr>
                  <w:rStyle w:val="Hyperlink"/>
                  <w:rFonts w:ascii="SassoonCRInfant" w:hAnsi="SassoonCRInfant" w:cs="Calibri"/>
                  <w:sz w:val="20"/>
                  <w:szCs w:val="20"/>
                </w:rPr>
                <w:t>https://www.youtube.com/watch?v=COcc7SZsRyQ</w:t>
              </w:r>
            </w:hyperlink>
            <w:r w:rsidR="00122DB9" w:rsidRPr="00122DB9">
              <w:rPr>
                <w:rFonts w:ascii="SassoonCRInfant" w:hAnsi="SassoonCRInfant" w:cs="Calibri"/>
                <w:color w:val="000000"/>
                <w:sz w:val="20"/>
                <w:szCs w:val="20"/>
              </w:rPr>
              <w:t xml:space="preserve"> </w:t>
            </w:r>
          </w:p>
          <w:p w14:paraId="1C5125EF" w14:textId="21347AEC" w:rsidR="00122DB9" w:rsidRPr="00122DB9" w:rsidRDefault="00122DB9" w:rsidP="00CF07AA">
            <w:pPr>
              <w:pStyle w:val="NormalWeb"/>
              <w:spacing w:before="0" w:beforeAutospacing="0" w:after="0" w:afterAutospacing="0"/>
              <w:rPr>
                <w:rFonts w:ascii="SassoonCRInfant" w:hAnsi="SassoonCRInfant" w:cs="Calibri"/>
                <w:color w:val="000000"/>
                <w:sz w:val="20"/>
                <w:szCs w:val="20"/>
              </w:rPr>
            </w:pPr>
          </w:p>
          <w:p w14:paraId="254D7078" w14:textId="7C973E5E" w:rsidR="00CF07AA" w:rsidRPr="00122DB9" w:rsidRDefault="00122DB9" w:rsidP="00CF07AA">
            <w:pPr>
              <w:pStyle w:val="NormalWeb"/>
              <w:spacing w:before="0" w:beforeAutospacing="0" w:after="0" w:afterAutospacing="0"/>
              <w:rPr>
                <w:rFonts w:ascii="SassoonCRInfant" w:hAnsi="SassoonCRInfant"/>
              </w:rPr>
            </w:pPr>
            <w:r>
              <w:rPr>
                <w:noProof/>
              </w:rPr>
              <w:drawing>
                <wp:anchor distT="0" distB="0" distL="114300" distR="114300" simplePos="0" relativeHeight="251682816" behindDoc="1" locked="0" layoutInCell="1" allowOverlap="1" wp14:anchorId="519AD99C" wp14:editId="3097A507">
                  <wp:simplePos x="0" y="0"/>
                  <wp:positionH relativeFrom="column">
                    <wp:posOffset>1792861</wp:posOffset>
                  </wp:positionH>
                  <wp:positionV relativeFrom="paragraph">
                    <wp:posOffset>210214</wp:posOffset>
                  </wp:positionV>
                  <wp:extent cx="1538874" cy="791570"/>
                  <wp:effectExtent l="19050" t="19050" r="23495" b="27940"/>
                  <wp:wrapTight wrapText="bothSides">
                    <wp:wrapPolygon edited="0">
                      <wp:start x="-267" y="-520"/>
                      <wp:lineTo x="-267" y="21843"/>
                      <wp:lineTo x="21662" y="21843"/>
                      <wp:lineTo x="21662" y="-520"/>
                      <wp:lineTo x="-267" y="-5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73" t="19009" r="36534" b="32012"/>
                          <a:stretch/>
                        </pic:blipFill>
                        <pic:spPr bwMode="auto">
                          <a:xfrm>
                            <a:off x="0" y="0"/>
                            <a:ext cx="1538874" cy="79157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7AA" w:rsidRPr="00122DB9">
              <w:rPr>
                <w:rFonts w:ascii="SassoonCRInfant" w:hAnsi="SassoonCRInfant" w:cs="Calibri"/>
                <w:color w:val="000000"/>
                <w:sz w:val="20"/>
                <w:szCs w:val="20"/>
              </w:rPr>
              <w:t xml:space="preserve">Set up a circuit of different activities around the </w:t>
            </w:r>
            <w:r>
              <w:rPr>
                <w:rFonts w:ascii="SassoonCRInfant" w:hAnsi="SassoonCRInfant" w:cs="Calibri"/>
                <w:color w:val="000000"/>
                <w:sz w:val="20"/>
                <w:szCs w:val="20"/>
              </w:rPr>
              <w:t xml:space="preserve">room or garden. See </w:t>
            </w:r>
            <w:r w:rsidR="00CF07AA" w:rsidRPr="00122DB9">
              <w:rPr>
                <w:rFonts w:ascii="SassoonCRInfant" w:hAnsi="SassoonCRInfant" w:cs="Calibri"/>
                <w:color w:val="000000"/>
                <w:sz w:val="20"/>
                <w:szCs w:val="20"/>
              </w:rPr>
              <w:t xml:space="preserve">how many of each </w:t>
            </w:r>
            <w:r w:rsidRPr="00122DB9">
              <w:rPr>
                <w:rFonts w:ascii="SassoonCRInfant" w:hAnsi="SassoonCRInfant" w:cs="Calibri"/>
                <w:color w:val="000000"/>
                <w:sz w:val="20"/>
                <w:szCs w:val="20"/>
              </w:rPr>
              <w:t>activity</w:t>
            </w:r>
            <w:r>
              <w:rPr>
                <w:rFonts w:ascii="SassoonCRInfant" w:hAnsi="SassoonCRInfant" w:cs="Calibri"/>
                <w:color w:val="000000"/>
                <w:sz w:val="20"/>
                <w:szCs w:val="20"/>
              </w:rPr>
              <w:t xml:space="preserve"> you </w:t>
            </w:r>
            <w:r w:rsidR="00CF07AA" w:rsidRPr="00122DB9">
              <w:rPr>
                <w:rFonts w:ascii="SassoonCRInfant" w:hAnsi="SassoonCRInfant" w:cs="Calibri"/>
                <w:color w:val="000000"/>
                <w:sz w:val="20"/>
                <w:szCs w:val="20"/>
              </w:rPr>
              <w:t xml:space="preserve">can do in one minute. E.g. How many bean bags can they throw into the hoop? How many skittles can they knock down? How many bricks can they build into the tower? Provide timers </w:t>
            </w:r>
            <w:r>
              <w:rPr>
                <w:rFonts w:ascii="SassoonCRInfant" w:hAnsi="SassoonCRInfant" w:cs="Calibri"/>
                <w:color w:val="000000"/>
                <w:sz w:val="20"/>
                <w:szCs w:val="20"/>
              </w:rPr>
              <w:t>to show how long it has take</w:t>
            </w:r>
            <w:r w:rsidR="00F454C0">
              <w:rPr>
                <w:rFonts w:ascii="SassoonCRInfant" w:hAnsi="SassoonCRInfant" w:cs="Calibri"/>
                <w:color w:val="000000"/>
                <w:sz w:val="20"/>
                <w:szCs w:val="20"/>
              </w:rPr>
              <w:t>n</w:t>
            </w:r>
            <w:r>
              <w:rPr>
                <w:rFonts w:ascii="SassoonCRInfant" w:hAnsi="SassoonCRInfant" w:cs="Calibri"/>
                <w:color w:val="000000"/>
                <w:sz w:val="20"/>
                <w:szCs w:val="20"/>
              </w:rPr>
              <w:t>.</w:t>
            </w:r>
            <w:r>
              <w:rPr>
                <w:rFonts w:ascii="SassoonCRInfant" w:hAnsi="SassoonCRInfant" w:cs="Calibri"/>
                <w:color w:val="000000"/>
                <w:sz w:val="20"/>
                <w:szCs w:val="20"/>
              </w:rPr>
              <w:br/>
              <w:t>*Challenge: Can you guess how long it will take before you start?</w:t>
            </w:r>
          </w:p>
          <w:p w14:paraId="7A712778" w14:textId="52B90138" w:rsidR="00CF07AA" w:rsidRDefault="00CF07AA" w:rsidP="001007FD">
            <w:pPr>
              <w:pStyle w:val="NormalWeb"/>
              <w:spacing w:before="0" w:beforeAutospacing="0" w:after="0" w:afterAutospacing="0"/>
              <w:rPr>
                <w:rFonts w:ascii="SassoonCRInfant" w:hAnsi="SassoonCRInfant" w:cs="Calibri"/>
                <w:sz w:val="20"/>
                <w:szCs w:val="20"/>
              </w:rPr>
            </w:pPr>
          </w:p>
          <w:p w14:paraId="6E1FADD2" w14:textId="11305FE9" w:rsidR="00031EA4" w:rsidRPr="00122DB9" w:rsidRDefault="009D29DF" w:rsidP="009D29DF">
            <w:pPr>
              <w:pStyle w:val="NormalWeb"/>
              <w:spacing w:before="0" w:beforeAutospacing="0" w:after="0" w:afterAutospacing="0"/>
              <w:rPr>
                <w:rFonts w:ascii="SassoonCRInfant" w:eastAsia="SassoonCRInfant" w:hAnsi="SassoonCRInfant" w:cs="SassoonCRInfant"/>
                <w:b/>
                <w:bCs/>
                <w:sz w:val="20"/>
                <w:szCs w:val="20"/>
              </w:rPr>
            </w:pPr>
            <w:r w:rsidRPr="00122DB9">
              <w:rPr>
                <w:rFonts w:ascii="SassoonCRInfant" w:hAnsi="SassoonCRInfant" w:cs="Calibri"/>
                <w:b/>
                <w:bCs/>
                <w:sz w:val="20"/>
                <w:szCs w:val="20"/>
              </w:rPr>
              <w:t xml:space="preserve">Maths related stories and songs: </w:t>
            </w:r>
          </w:p>
          <w:p w14:paraId="15F3AFDB" w14:textId="456CC261" w:rsidR="00CF07AA" w:rsidRPr="00122DB9" w:rsidRDefault="00CF07AA" w:rsidP="00CF07AA">
            <w:pPr>
              <w:pStyle w:val="NormalWeb"/>
              <w:spacing w:before="0" w:beforeAutospacing="0" w:after="0" w:afterAutospacing="0"/>
              <w:rPr>
                <w:rFonts w:ascii="SassoonCRInfant" w:hAnsi="SassoonCRInfant"/>
              </w:rPr>
            </w:pPr>
            <w:r w:rsidRPr="00122DB9">
              <w:rPr>
                <w:rFonts w:ascii="SassoonCRInfant" w:hAnsi="SassoonCRInfant" w:cs="Calibri"/>
                <w:color w:val="000000"/>
                <w:sz w:val="20"/>
                <w:szCs w:val="20"/>
              </w:rPr>
              <w:t>- Jasper’s Beanstalk - Nick Butterworth </w:t>
            </w:r>
          </w:p>
          <w:p w14:paraId="40AE2A78" w14:textId="77777777" w:rsidR="00CF07AA" w:rsidRPr="00122DB9" w:rsidRDefault="002D1BB5" w:rsidP="00CF07AA">
            <w:pPr>
              <w:pStyle w:val="NormalWeb"/>
              <w:spacing w:before="0" w:beforeAutospacing="0" w:after="0" w:afterAutospacing="0"/>
              <w:rPr>
                <w:rFonts w:ascii="SassoonCRInfant" w:hAnsi="SassoonCRInfant"/>
              </w:rPr>
            </w:pPr>
            <w:hyperlink r:id="rId14" w:history="1">
              <w:r w:rsidR="00CF07AA" w:rsidRPr="00122DB9">
                <w:rPr>
                  <w:rStyle w:val="Hyperlink"/>
                  <w:rFonts w:ascii="SassoonCRInfant" w:hAnsi="SassoonCRInfant" w:cs="Calibri"/>
                  <w:sz w:val="20"/>
                  <w:szCs w:val="20"/>
                </w:rPr>
                <w:t>https://www.youtube.com/watch?v=Da6lxY_8jmU</w:t>
              </w:r>
            </w:hyperlink>
          </w:p>
          <w:p w14:paraId="39A4D20B" w14:textId="691DF735" w:rsidR="00CF07AA" w:rsidRPr="00122DB9" w:rsidRDefault="00CF07AA" w:rsidP="00CF07AA">
            <w:pPr>
              <w:pStyle w:val="NormalWeb"/>
              <w:spacing w:before="0" w:beforeAutospacing="0" w:after="0" w:afterAutospacing="0"/>
              <w:rPr>
                <w:rFonts w:ascii="SassoonCRInfant" w:hAnsi="SassoonCRInfant"/>
              </w:rPr>
            </w:pPr>
            <w:r w:rsidRPr="00122DB9">
              <w:rPr>
                <w:rFonts w:ascii="SassoonCRInfant" w:hAnsi="SassoonCRInfant" w:cs="Calibri"/>
                <w:color w:val="000000"/>
                <w:sz w:val="20"/>
                <w:szCs w:val="20"/>
              </w:rPr>
              <w:lastRenderedPageBreak/>
              <w:t>- Mr Wolf’s Week – Colin Hawkins </w:t>
            </w:r>
          </w:p>
          <w:p w14:paraId="620D941B" w14:textId="48F8FB9A" w:rsidR="00CF07AA" w:rsidRPr="00BA0252" w:rsidRDefault="00CF07AA" w:rsidP="00BA0252">
            <w:pPr>
              <w:pStyle w:val="NormalWeb"/>
              <w:spacing w:before="0" w:beforeAutospacing="0" w:after="0" w:afterAutospacing="0"/>
              <w:rPr>
                <w:rFonts w:ascii="SassoonCRInfant" w:hAnsi="SassoonCRInfant"/>
              </w:rPr>
            </w:pPr>
            <w:r w:rsidRPr="00122DB9">
              <w:rPr>
                <w:rFonts w:ascii="SassoonCRInfant" w:hAnsi="SassoonCRInfant" w:cs="Calibri"/>
                <w:color w:val="000000"/>
                <w:sz w:val="20"/>
                <w:szCs w:val="20"/>
              </w:rPr>
              <w:t>- 5 Minutes Peace – Jill Murphy Days of the Week Song</w:t>
            </w:r>
          </w:p>
        </w:tc>
        <w:tc>
          <w:tcPr>
            <w:tcW w:w="4857" w:type="dxa"/>
            <w:gridSpan w:val="2"/>
          </w:tcPr>
          <w:p w14:paraId="5FEE930E" w14:textId="7697E0CD" w:rsidR="00CF07AA" w:rsidRDefault="00BA0252" w:rsidP="008E66CF">
            <w:pPr>
              <w:rPr>
                <w:rFonts w:ascii="SassoonCRInfant" w:eastAsia="SassoonCRInfant" w:hAnsi="SassoonCRInfant" w:cs="SassoonCRInfant"/>
                <w:b/>
                <w:sz w:val="20"/>
                <w:szCs w:val="20"/>
                <w:u w:val="single"/>
              </w:rPr>
            </w:pPr>
            <w:r w:rsidRPr="00BA0252">
              <w:rPr>
                <w:noProof/>
              </w:rPr>
              <w:lastRenderedPageBreak/>
              <w:drawing>
                <wp:anchor distT="0" distB="0" distL="114300" distR="114300" simplePos="0" relativeHeight="251684864" behindDoc="1" locked="0" layoutInCell="1" allowOverlap="1" wp14:anchorId="2A440705" wp14:editId="79FF8BF9">
                  <wp:simplePos x="0" y="0"/>
                  <wp:positionH relativeFrom="column">
                    <wp:posOffset>1688879</wp:posOffset>
                  </wp:positionH>
                  <wp:positionV relativeFrom="paragraph">
                    <wp:posOffset>76697</wp:posOffset>
                  </wp:positionV>
                  <wp:extent cx="1178951" cy="996286"/>
                  <wp:effectExtent l="19050" t="19050" r="21590" b="13970"/>
                  <wp:wrapTight wrapText="bothSides">
                    <wp:wrapPolygon edited="0">
                      <wp:start x="-349" y="-413"/>
                      <wp:lineTo x="-349" y="21490"/>
                      <wp:lineTo x="21647" y="21490"/>
                      <wp:lineTo x="21647" y="-413"/>
                      <wp:lineTo x="-349" y="-41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9464" b="34196"/>
                          <a:stretch/>
                        </pic:blipFill>
                        <pic:spPr bwMode="auto">
                          <a:xfrm>
                            <a:off x="0" y="0"/>
                            <a:ext cx="1178951" cy="99628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DB9">
              <w:rPr>
                <w:rFonts w:ascii="SassoonCRInfant" w:eastAsia="SassoonCRInfant" w:hAnsi="SassoonCRInfant" w:cs="SassoonCRInfant"/>
                <w:b/>
                <w:sz w:val="20"/>
                <w:szCs w:val="20"/>
                <w:u w:val="single"/>
              </w:rPr>
              <w:t>Monday</w:t>
            </w:r>
            <w:r w:rsidR="00F454C0">
              <w:rPr>
                <w:rFonts w:ascii="SassoonCRInfant" w:eastAsia="SassoonCRInfant" w:hAnsi="SassoonCRInfant" w:cs="SassoonCRInfant"/>
                <w:b/>
                <w:sz w:val="20"/>
                <w:szCs w:val="20"/>
                <w:u w:val="single"/>
              </w:rPr>
              <w:t xml:space="preserve"> (Gingerbread man)</w:t>
            </w:r>
            <w:r w:rsidR="00122DB9">
              <w:rPr>
                <w:rFonts w:ascii="SassoonCRInfant" w:eastAsia="SassoonCRInfant" w:hAnsi="SassoonCRInfant" w:cs="SassoonCRInfant"/>
                <w:b/>
                <w:sz w:val="20"/>
                <w:szCs w:val="20"/>
                <w:u w:val="single"/>
              </w:rPr>
              <w:t>:</w:t>
            </w:r>
          </w:p>
          <w:p w14:paraId="587D416F" w14:textId="366C5F7C" w:rsidR="00122DB9" w:rsidRDefault="00F454C0" w:rsidP="008E66CF">
            <w:pPr>
              <w:rPr>
                <w:rFonts w:ascii="SassoonCRInfant" w:eastAsia="SassoonCRInfant" w:hAnsi="SassoonCRInfant" w:cs="SassoonCRInfant"/>
                <w:b/>
                <w:sz w:val="20"/>
                <w:szCs w:val="20"/>
                <w:u w:val="single"/>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the Gingerbread story </w:t>
            </w:r>
            <w:r w:rsidR="001B265B">
              <w:rPr>
                <w:rFonts w:ascii="SassoonCRInfant" w:eastAsia="SassoonCRInfant" w:hAnsi="SassoonCRInfant" w:cs="SassoonCRInfant"/>
                <w:bCs/>
                <w:sz w:val="20"/>
                <w:szCs w:val="20"/>
              </w:rPr>
              <w:t>using</w:t>
            </w:r>
            <w:r>
              <w:rPr>
                <w:rFonts w:ascii="SassoonCRInfant" w:eastAsia="SassoonCRInfant" w:hAnsi="SassoonCRInfant" w:cs="SassoonCRInfant"/>
                <w:bCs/>
                <w:sz w:val="20"/>
                <w:szCs w:val="20"/>
              </w:rPr>
              <w:t xml:space="preserve"> the link. Make your own gingerbread biscuits! </w:t>
            </w:r>
            <w:hyperlink r:id="rId16" w:history="1">
              <w:r w:rsidR="00BA0252" w:rsidRPr="003B0578">
                <w:rPr>
                  <w:rStyle w:val="Hyperlink"/>
                  <w:rFonts w:ascii="SassoonCRInfant" w:eastAsia="SassoonCRInfant" w:hAnsi="SassoonCRInfant" w:cs="SassoonCRInfant"/>
                  <w:bCs/>
                  <w:sz w:val="20"/>
                  <w:szCs w:val="20"/>
                </w:rPr>
                <w:t>https://www.worldbookday.com/videos/the-gingerbread-man/</w:t>
              </w:r>
            </w:hyperlink>
            <w:r>
              <w:rPr>
                <w:rFonts w:ascii="SassoonCRInfant" w:eastAsia="SassoonCRInfant" w:hAnsi="SassoonCRInfant" w:cs="SassoonCRInfant"/>
                <w:b/>
                <w:sz w:val="20"/>
                <w:szCs w:val="20"/>
                <w:u w:val="single"/>
              </w:rPr>
              <w:t xml:space="preserve"> </w:t>
            </w:r>
          </w:p>
          <w:p w14:paraId="4331DE6C" w14:textId="3EA97D17" w:rsidR="00F454C0" w:rsidRPr="00F454C0" w:rsidRDefault="00F454C0" w:rsidP="008E66CF">
            <w:pPr>
              <w:rPr>
                <w:rFonts w:ascii="SassoonCRInfant" w:eastAsia="SassoonCRInfant" w:hAnsi="SassoonCRInfant" w:cs="SassoonCRInfant"/>
                <w:bCs/>
                <w:sz w:val="20"/>
                <w:szCs w:val="20"/>
              </w:rPr>
            </w:pPr>
          </w:p>
          <w:p w14:paraId="48D3A2ED" w14:textId="0277E63A" w:rsidR="00122DB9" w:rsidRDefault="00122DB9" w:rsidP="008E66CF">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Tuesday</w:t>
            </w:r>
            <w:r w:rsidR="00F454C0">
              <w:rPr>
                <w:rFonts w:ascii="SassoonCRInfant" w:eastAsia="SassoonCRInfant" w:hAnsi="SassoonCRInfant" w:cs="SassoonCRInfant"/>
                <w:b/>
                <w:sz w:val="20"/>
                <w:szCs w:val="20"/>
                <w:u w:val="single"/>
              </w:rPr>
              <w:t xml:space="preserve"> (Postman Bear)</w:t>
            </w:r>
            <w:r>
              <w:rPr>
                <w:rFonts w:ascii="SassoonCRInfant" w:eastAsia="SassoonCRInfant" w:hAnsi="SassoonCRInfant" w:cs="SassoonCRInfant"/>
                <w:b/>
                <w:sz w:val="20"/>
                <w:szCs w:val="20"/>
                <w:u w:val="single"/>
              </w:rPr>
              <w:t xml:space="preserve">: </w:t>
            </w:r>
          </w:p>
          <w:p w14:paraId="1279703A" w14:textId="6CA5E969" w:rsidR="00122DB9" w:rsidRDefault="00F454C0" w:rsidP="008E66CF">
            <w:pPr>
              <w:rPr>
                <w:rFonts w:ascii="SassoonCRInfant" w:eastAsia="SassoonCRInfant" w:hAnsi="SassoonCRInfant" w:cs="SassoonCRInfant"/>
                <w:bCs/>
                <w:sz w:val="20"/>
                <w:szCs w:val="20"/>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the Postman </w:t>
            </w:r>
            <w:r w:rsidR="001B265B">
              <w:rPr>
                <w:rFonts w:ascii="SassoonCRInfant" w:eastAsia="SassoonCRInfant" w:hAnsi="SassoonCRInfant" w:cs="SassoonCRInfant"/>
                <w:bCs/>
                <w:sz w:val="20"/>
                <w:szCs w:val="20"/>
              </w:rPr>
              <w:t>B</w:t>
            </w:r>
            <w:r>
              <w:rPr>
                <w:rFonts w:ascii="SassoonCRInfant" w:eastAsia="SassoonCRInfant" w:hAnsi="SassoonCRInfant" w:cs="SassoonCRInfant"/>
                <w:bCs/>
                <w:sz w:val="20"/>
                <w:szCs w:val="20"/>
              </w:rPr>
              <w:t xml:space="preserve">ear story </w:t>
            </w:r>
            <w:r w:rsidR="001B265B">
              <w:rPr>
                <w:rFonts w:ascii="SassoonCRInfant" w:eastAsia="SassoonCRInfant" w:hAnsi="SassoonCRInfant" w:cs="SassoonCRInfant"/>
                <w:bCs/>
                <w:sz w:val="20"/>
                <w:szCs w:val="20"/>
              </w:rPr>
              <w:t>using</w:t>
            </w:r>
            <w:r>
              <w:rPr>
                <w:rFonts w:ascii="SassoonCRInfant" w:eastAsia="SassoonCRInfant" w:hAnsi="SassoonCRInfant" w:cs="SassoonCRInfant"/>
                <w:bCs/>
                <w:sz w:val="20"/>
                <w:szCs w:val="20"/>
              </w:rPr>
              <w:t xml:space="preserve"> the link. </w:t>
            </w:r>
            <w:r w:rsidR="00BE2D33">
              <w:rPr>
                <w:rFonts w:ascii="SassoonCRInfant" w:eastAsia="SassoonCRInfant" w:hAnsi="SassoonCRInfant" w:cs="SassoonCRInfant"/>
                <w:bCs/>
                <w:sz w:val="20"/>
                <w:szCs w:val="20"/>
              </w:rPr>
              <w:t xml:space="preserve">Make your own postman hat </w:t>
            </w:r>
            <w:r w:rsidR="001B265B">
              <w:rPr>
                <w:rFonts w:ascii="SassoonCRInfant" w:eastAsia="SassoonCRInfant" w:hAnsi="SassoonCRInfant" w:cs="SassoonCRInfant"/>
                <w:bCs/>
                <w:sz w:val="20"/>
                <w:szCs w:val="20"/>
              </w:rPr>
              <w:t xml:space="preserve">to wear when reading the story. </w:t>
            </w:r>
          </w:p>
          <w:p w14:paraId="60DC4C22" w14:textId="1457AD99" w:rsidR="00F454C0" w:rsidRDefault="002D1BB5" w:rsidP="008E66CF">
            <w:pPr>
              <w:rPr>
                <w:rFonts w:ascii="SassoonCRInfant" w:eastAsia="SassoonCRInfant" w:hAnsi="SassoonCRInfant" w:cs="SassoonCRInfant"/>
                <w:bCs/>
                <w:sz w:val="20"/>
                <w:szCs w:val="20"/>
              </w:rPr>
            </w:pPr>
            <w:hyperlink r:id="rId17" w:history="1">
              <w:r w:rsidR="00F454C0" w:rsidRPr="00F454C0">
                <w:rPr>
                  <w:rStyle w:val="Hyperlink"/>
                  <w:rFonts w:ascii="SassoonCRInfant" w:eastAsia="SassoonCRInfant" w:hAnsi="SassoonCRInfant" w:cs="SassoonCRInfant"/>
                  <w:bCs/>
                  <w:sz w:val="20"/>
                  <w:szCs w:val="20"/>
                  <w:u w:val="none"/>
                </w:rPr>
                <w:t>https://www.worldbookday.com/videos/acorn-wood-postman-bear/</w:t>
              </w:r>
            </w:hyperlink>
            <w:r w:rsidR="00F454C0" w:rsidRPr="00F454C0">
              <w:rPr>
                <w:rFonts w:ascii="SassoonCRInfant" w:eastAsia="SassoonCRInfant" w:hAnsi="SassoonCRInfant" w:cs="SassoonCRInfant"/>
                <w:bCs/>
                <w:sz w:val="20"/>
                <w:szCs w:val="20"/>
              </w:rPr>
              <w:t xml:space="preserve"> </w:t>
            </w:r>
          </w:p>
          <w:p w14:paraId="2196E2CA" w14:textId="77777777" w:rsidR="001B265B" w:rsidRDefault="00BE2D33" w:rsidP="008E66CF">
            <w:pPr>
              <w:rPr>
                <w:rFonts w:ascii="SassoonCRInfant" w:eastAsia="SassoonCRInfant" w:hAnsi="SassoonCRInfant" w:cs="SassoonCRInfant"/>
                <w:bCs/>
                <w:sz w:val="20"/>
                <w:szCs w:val="20"/>
              </w:rPr>
            </w:pPr>
            <w:r w:rsidRPr="00BE2D33">
              <w:rPr>
                <w:rFonts w:ascii="SassoonCRInfant" w:eastAsia="SassoonCRInfant" w:hAnsi="SassoonCRInfant" w:cs="SassoonCRInfant"/>
                <w:bCs/>
                <w:color w:val="FF0000"/>
                <w:sz w:val="20"/>
                <w:szCs w:val="20"/>
              </w:rPr>
              <w:t>*</w:t>
            </w:r>
            <w:r w:rsidR="001B265B">
              <w:rPr>
                <w:rFonts w:ascii="SassoonCRInfant" w:eastAsia="SassoonCRInfant" w:hAnsi="SassoonCRInfant" w:cs="SassoonCRInfant"/>
                <w:bCs/>
                <w:color w:val="FF0000"/>
                <w:sz w:val="20"/>
                <w:szCs w:val="20"/>
              </w:rPr>
              <w:t>S</w:t>
            </w:r>
            <w:r w:rsidRPr="00BE2D33">
              <w:rPr>
                <w:rFonts w:ascii="SassoonCRInfant" w:eastAsia="SassoonCRInfant" w:hAnsi="SassoonCRInfant" w:cs="SassoonCRInfant"/>
                <w:bCs/>
                <w:color w:val="FF0000"/>
                <w:sz w:val="20"/>
                <w:szCs w:val="20"/>
              </w:rPr>
              <w:t xml:space="preserve">ee </w:t>
            </w:r>
            <w:r w:rsidR="001B265B">
              <w:rPr>
                <w:rFonts w:ascii="SassoonCRInfant" w:eastAsia="SassoonCRInfant" w:hAnsi="SassoonCRInfant" w:cs="SassoonCRInfant"/>
                <w:bCs/>
                <w:color w:val="FF0000"/>
                <w:sz w:val="20"/>
                <w:szCs w:val="20"/>
              </w:rPr>
              <w:t>‘P</w:t>
            </w:r>
            <w:r w:rsidRPr="00BE2D33">
              <w:rPr>
                <w:rFonts w:ascii="SassoonCRInfant" w:eastAsia="SassoonCRInfant" w:hAnsi="SassoonCRInfant" w:cs="SassoonCRInfant"/>
                <w:bCs/>
                <w:color w:val="FF0000"/>
                <w:sz w:val="20"/>
                <w:szCs w:val="20"/>
              </w:rPr>
              <w:t xml:space="preserve">ostman </w:t>
            </w:r>
            <w:r w:rsidR="001B265B">
              <w:rPr>
                <w:rFonts w:ascii="SassoonCRInfant" w:eastAsia="SassoonCRInfant" w:hAnsi="SassoonCRInfant" w:cs="SassoonCRInfant"/>
                <w:bCs/>
                <w:color w:val="FF0000"/>
                <w:sz w:val="20"/>
                <w:szCs w:val="20"/>
              </w:rPr>
              <w:t>H</w:t>
            </w:r>
            <w:r w:rsidRPr="00BE2D33">
              <w:rPr>
                <w:rFonts w:ascii="SassoonCRInfant" w:eastAsia="SassoonCRInfant" w:hAnsi="SassoonCRInfant" w:cs="SassoonCRInfant"/>
                <w:bCs/>
                <w:color w:val="FF0000"/>
                <w:sz w:val="20"/>
                <w:szCs w:val="20"/>
              </w:rPr>
              <w:t xml:space="preserve">at </w:t>
            </w:r>
            <w:r w:rsidR="001B265B">
              <w:rPr>
                <w:rFonts w:ascii="SassoonCRInfant" w:eastAsia="SassoonCRInfant" w:hAnsi="SassoonCRInfant" w:cs="SassoonCRInfant"/>
                <w:bCs/>
                <w:color w:val="FF0000"/>
                <w:sz w:val="20"/>
                <w:szCs w:val="20"/>
              </w:rPr>
              <w:t>T</w:t>
            </w:r>
            <w:r w:rsidRPr="00BE2D33">
              <w:rPr>
                <w:rFonts w:ascii="SassoonCRInfant" w:eastAsia="SassoonCRInfant" w:hAnsi="SassoonCRInfant" w:cs="SassoonCRInfant"/>
                <w:bCs/>
                <w:color w:val="FF0000"/>
                <w:sz w:val="20"/>
                <w:szCs w:val="20"/>
              </w:rPr>
              <w:t>emplate</w:t>
            </w:r>
            <w:r w:rsidR="001B265B">
              <w:rPr>
                <w:rFonts w:ascii="SassoonCRInfant" w:eastAsia="SassoonCRInfant" w:hAnsi="SassoonCRInfant" w:cs="SassoonCRInfant"/>
                <w:bCs/>
                <w:color w:val="FF0000"/>
                <w:sz w:val="20"/>
                <w:szCs w:val="20"/>
              </w:rPr>
              <w:t>’</w:t>
            </w:r>
            <w:r w:rsidRPr="00BE2D33">
              <w:rPr>
                <w:rFonts w:ascii="SassoonCRInfant" w:eastAsia="SassoonCRInfant" w:hAnsi="SassoonCRInfant" w:cs="SassoonCRInfant"/>
                <w:bCs/>
                <w:color w:val="FF0000"/>
                <w:sz w:val="20"/>
                <w:szCs w:val="20"/>
              </w:rPr>
              <w:t xml:space="preserve"> on</w:t>
            </w:r>
            <w:r w:rsidR="001B265B">
              <w:rPr>
                <w:rFonts w:ascii="SassoonCRInfant" w:eastAsia="SassoonCRInfant" w:hAnsi="SassoonCRInfant" w:cs="SassoonCRInfant"/>
                <w:bCs/>
                <w:color w:val="FF0000"/>
                <w:sz w:val="20"/>
                <w:szCs w:val="20"/>
              </w:rPr>
              <w:t xml:space="preserve"> the</w:t>
            </w:r>
            <w:r w:rsidRPr="00BE2D33">
              <w:rPr>
                <w:rFonts w:ascii="SassoonCRInfant" w:eastAsia="SassoonCRInfant" w:hAnsi="SassoonCRInfant" w:cs="SassoonCRInfant"/>
                <w:bCs/>
                <w:color w:val="FF0000"/>
                <w:sz w:val="20"/>
                <w:szCs w:val="20"/>
              </w:rPr>
              <w:t xml:space="preserve"> school website*</w:t>
            </w:r>
          </w:p>
          <w:p w14:paraId="3D474F75" w14:textId="4138D18C" w:rsidR="001B265B" w:rsidRDefault="001B265B" w:rsidP="008E66CF">
            <w:pPr>
              <w:rPr>
                <w:rFonts w:ascii="SassoonCRInfant" w:eastAsia="SassoonCRInfant" w:hAnsi="SassoonCRInfant" w:cs="SassoonCRInfant"/>
                <w:bCs/>
                <w:sz w:val="20"/>
                <w:szCs w:val="20"/>
              </w:rPr>
            </w:pPr>
            <w:r w:rsidRPr="00BA0252">
              <w:rPr>
                <w:noProof/>
              </w:rPr>
              <w:drawing>
                <wp:anchor distT="0" distB="0" distL="114300" distR="114300" simplePos="0" relativeHeight="251685888" behindDoc="1" locked="0" layoutInCell="1" allowOverlap="1" wp14:anchorId="7A9B4FB4" wp14:editId="0D59F359">
                  <wp:simplePos x="0" y="0"/>
                  <wp:positionH relativeFrom="column">
                    <wp:posOffset>68580</wp:posOffset>
                  </wp:positionH>
                  <wp:positionV relativeFrom="paragraph">
                    <wp:posOffset>149307</wp:posOffset>
                  </wp:positionV>
                  <wp:extent cx="1118870" cy="795655"/>
                  <wp:effectExtent l="19050" t="19050" r="24130" b="23495"/>
                  <wp:wrapTight wrapText="bothSides">
                    <wp:wrapPolygon edited="0">
                      <wp:start x="-368" y="-517"/>
                      <wp:lineTo x="-368" y="21721"/>
                      <wp:lineTo x="21698" y="21721"/>
                      <wp:lineTo x="21698" y="-517"/>
                      <wp:lineTo x="-368" y="-5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8870" cy="7956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A4ED36E" w14:textId="745A248B" w:rsidR="00122DB9" w:rsidRDefault="00122DB9" w:rsidP="008E66CF">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Wednesday: </w:t>
            </w:r>
          </w:p>
          <w:p w14:paraId="44E0BF3F" w14:textId="4EB6681B" w:rsidR="00BE2D33" w:rsidRDefault="00BE2D33" w:rsidP="00BE2D33">
            <w:pPr>
              <w:pStyle w:val="NormalWeb"/>
              <w:spacing w:before="0" w:beforeAutospacing="0" w:after="0" w:afterAutospacing="0"/>
              <w:rPr>
                <w:rFonts w:ascii="SassoonCRInfant" w:hAnsi="SassoonCRInfant" w:cs="Arial"/>
                <w:color w:val="000000"/>
                <w:sz w:val="20"/>
                <w:szCs w:val="20"/>
              </w:rPr>
            </w:pPr>
            <w:r>
              <w:rPr>
                <w:rFonts w:ascii="SassoonCRInfant" w:hAnsi="SassoonCRInfant" w:cs="Arial"/>
                <w:color w:val="000000"/>
                <w:sz w:val="20"/>
                <w:szCs w:val="20"/>
              </w:rPr>
              <w:t xml:space="preserve">Read the Hungry Caterpillar story online or using a book you have. </w:t>
            </w:r>
          </w:p>
          <w:p w14:paraId="1DE4E23D" w14:textId="57D88011" w:rsidR="00BE2D33" w:rsidRDefault="002D1BB5" w:rsidP="00BE2D33">
            <w:pPr>
              <w:pStyle w:val="NormalWeb"/>
              <w:spacing w:before="0" w:beforeAutospacing="0" w:after="0" w:afterAutospacing="0"/>
              <w:rPr>
                <w:rFonts w:ascii="SassoonCRInfant" w:hAnsi="SassoonCRInfant"/>
                <w:sz w:val="20"/>
                <w:szCs w:val="20"/>
              </w:rPr>
            </w:pPr>
            <w:hyperlink r:id="rId19" w:history="1">
              <w:r w:rsidR="00BE2D33" w:rsidRPr="003B0578">
                <w:rPr>
                  <w:rStyle w:val="Hyperlink"/>
                  <w:rFonts w:ascii="SassoonCRInfant" w:hAnsi="SassoonCRInfant"/>
                  <w:sz w:val="20"/>
                  <w:szCs w:val="20"/>
                </w:rPr>
                <w:t>https://www.youtube.com/watch?v=75NQK-Sm1YY</w:t>
              </w:r>
            </w:hyperlink>
            <w:r w:rsidR="00BE2D33">
              <w:rPr>
                <w:rFonts w:ascii="SassoonCRInfant" w:hAnsi="SassoonCRInfant"/>
                <w:sz w:val="20"/>
                <w:szCs w:val="20"/>
              </w:rPr>
              <w:t xml:space="preserve"> </w:t>
            </w:r>
          </w:p>
          <w:p w14:paraId="7D15BC55" w14:textId="3E069C35" w:rsidR="00BE2D33" w:rsidRDefault="00BE2D33" w:rsidP="00BE2D33">
            <w:pPr>
              <w:pStyle w:val="NormalWeb"/>
              <w:spacing w:before="0" w:beforeAutospacing="0" w:after="0" w:afterAutospacing="0"/>
              <w:rPr>
                <w:rFonts w:ascii="SassoonCRInfant" w:hAnsi="SassoonCRInfant" w:cs="Arial"/>
                <w:color w:val="000000"/>
                <w:sz w:val="20"/>
                <w:szCs w:val="20"/>
              </w:rPr>
            </w:pPr>
            <w:r>
              <w:rPr>
                <w:rFonts w:ascii="SassoonCRInfant" w:hAnsi="SassoonCRInfant"/>
                <w:sz w:val="20"/>
                <w:szCs w:val="20"/>
              </w:rPr>
              <w:t xml:space="preserve">Can you use fruit </w:t>
            </w:r>
            <w:r w:rsidRPr="00BE2D33">
              <w:rPr>
                <w:rFonts w:ascii="SassoonCRInfant" w:hAnsi="SassoonCRInfant" w:cs="Arial"/>
                <w:color w:val="000000"/>
                <w:sz w:val="20"/>
                <w:szCs w:val="20"/>
              </w:rPr>
              <w:t>printing</w:t>
            </w:r>
            <w:r>
              <w:rPr>
                <w:rFonts w:ascii="SassoonCRInfant" w:hAnsi="SassoonCRInfant" w:cs="Arial"/>
                <w:color w:val="000000"/>
                <w:sz w:val="20"/>
                <w:szCs w:val="20"/>
              </w:rPr>
              <w:t xml:space="preserve"> to make your own hungry caterpillar?</w:t>
            </w:r>
          </w:p>
          <w:p w14:paraId="5FA6ACB4" w14:textId="3BE5879D" w:rsidR="00BE2D33" w:rsidRPr="00BE2D33" w:rsidRDefault="00BE2D33" w:rsidP="00BE2D33">
            <w:pPr>
              <w:pStyle w:val="NormalWeb"/>
              <w:spacing w:before="0" w:beforeAutospacing="0" w:after="0" w:afterAutospacing="0"/>
              <w:rPr>
                <w:rFonts w:ascii="SassoonCRInfant" w:hAnsi="SassoonCRInfant" w:cs="Arial"/>
                <w:color w:val="000000"/>
                <w:sz w:val="20"/>
                <w:szCs w:val="20"/>
              </w:rPr>
            </w:pPr>
            <w:r>
              <w:rPr>
                <w:rFonts w:ascii="SassoonCRInfant" w:hAnsi="SassoonCRInfant" w:cs="Arial"/>
                <w:color w:val="000000"/>
                <w:sz w:val="20"/>
                <w:szCs w:val="20"/>
              </w:rPr>
              <w:t>Can you taste some of the foods from the Hungry Caterpillar?</w:t>
            </w:r>
          </w:p>
          <w:p w14:paraId="4E848CBC" w14:textId="4E17F17F" w:rsidR="00122DB9" w:rsidRDefault="00122DB9" w:rsidP="008E66CF">
            <w:pPr>
              <w:rPr>
                <w:rFonts w:ascii="SassoonCRInfant" w:eastAsia="SassoonCRInfant" w:hAnsi="SassoonCRInfant" w:cs="SassoonCRInfant"/>
                <w:b/>
                <w:sz w:val="20"/>
                <w:szCs w:val="20"/>
                <w:u w:val="single"/>
              </w:rPr>
            </w:pPr>
          </w:p>
          <w:p w14:paraId="07986FE1" w14:textId="7AF69397" w:rsidR="00122DB9" w:rsidRDefault="00122DB9" w:rsidP="008E66CF">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Thursday: </w:t>
            </w:r>
          </w:p>
          <w:p w14:paraId="3DBCFBF3" w14:textId="78EBACED" w:rsidR="00122DB9" w:rsidRDefault="00BE2D33" w:rsidP="008E66C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Today is World book day! Can you take part in some cooking tasks linked to a book that you know? </w:t>
            </w:r>
          </w:p>
          <w:p w14:paraId="53FB6F6A" w14:textId="03BEF939" w:rsidR="00BE2D33" w:rsidRDefault="00BE2D33" w:rsidP="008E66CF">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Look at the Gruffalo cooking recipes online and share what you make on </w:t>
            </w:r>
            <w:r w:rsidR="001B265B">
              <w:rPr>
                <w:rFonts w:ascii="SassoonCRInfant" w:eastAsia="SassoonCRInfant" w:hAnsi="SassoonCRInfant" w:cs="SassoonCRInfant"/>
                <w:bCs/>
                <w:sz w:val="20"/>
                <w:szCs w:val="20"/>
              </w:rPr>
              <w:t>D</w:t>
            </w:r>
            <w:r>
              <w:rPr>
                <w:rFonts w:ascii="SassoonCRInfant" w:eastAsia="SassoonCRInfant" w:hAnsi="SassoonCRInfant" w:cs="SassoonCRInfant"/>
                <w:bCs/>
                <w:sz w:val="20"/>
                <w:szCs w:val="20"/>
              </w:rPr>
              <w:t xml:space="preserve">ojo or </w:t>
            </w:r>
            <w:r w:rsidR="001B265B">
              <w:rPr>
                <w:rFonts w:ascii="SassoonCRInfant" w:eastAsia="SassoonCRInfant" w:hAnsi="SassoonCRInfant" w:cs="SassoonCRInfant"/>
                <w:bCs/>
                <w:sz w:val="20"/>
                <w:szCs w:val="20"/>
              </w:rPr>
              <w:t>T</w:t>
            </w:r>
            <w:r>
              <w:rPr>
                <w:rFonts w:ascii="SassoonCRInfant" w:eastAsia="SassoonCRInfant" w:hAnsi="SassoonCRInfant" w:cs="SassoonCRInfant"/>
                <w:bCs/>
                <w:sz w:val="20"/>
                <w:szCs w:val="20"/>
              </w:rPr>
              <w:t xml:space="preserve">witter! </w:t>
            </w:r>
          </w:p>
          <w:p w14:paraId="28188311" w14:textId="2C490A52" w:rsidR="00BE2D33" w:rsidRDefault="002D1BB5" w:rsidP="008E66CF">
            <w:pPr>
              <w:rPr>
                <w:rFonts w:ascii="SassoonCRInfant" w:eastAsia="SassoonCRInfant" w:hAnsi="SassoonCRInfant" w:cs="SassoonCRInfant"/>
                <w:bCs/>
                <w:sz w:val="20"/>
                <w:szCs w:val="20"/>
              </w:rPr>
            </w:pPr>
            <w:hyperlink r:id="rId20" w:history="1">
              <w:r w:rsidR="00BE2D33" w:rsidRPr="003B0578">
                <w:rPr>
                  <w:rStyle w:val="Hyperlink"/>
                  <w:rFonts w:ascii="SassoonCRInfant" w:eastAsia="SassoonCRInfant" w:hAnsi="SassoonCRInfant" w:cs="SassoonCRInfant"/>
                  <w:bCs/>
                  <w:sz w:val="20"/>
                  <w:szCs w:val="20"/>
                </w:rPr>
                <w:t>https://www.worldbookday.com/resources/cooking/</w:t>
              </w:r>
            </w:hyperlink>
            <w:r w:rsidR="00BE2D33">
              <w:rPr>
                <w:rFonts w:ascii="SassoonCRInfant" w:eastAsia="SassoonCRInfant" w:hAnsi="SassoonCRInfant" w:cs="SassoonCRInfant"/>
                <w:bCs/>
                <w:sz w:val="20"/>
                <w:szCs w:val="20"/>
              </w:rPr>
              <w:t xml:space="preserve"> </w:t>
            </w:r>
          </w:p>
          <w:p w14:paraId="1EF16B6A" w14:textId="77777777" w:rsidR="00BE2D33" w:rsidRPr="00BE2D33" w:rsidRDefault="00BE2D33" w:rsidP="008E66CF">
            <w:pPr>
              <w:rPr>
                <w:rFonts w:ascii="SassoonCRInfant" w:eastAsia="SassoonCRInfant" w:hAnsi="SassoonCRInfant" w:cs="SassoonCRInfant"/>
                <w:bCs/>
                <w:sz w:val="20"/>
                <w:szCs w:val="20"/>
              </w:rPr>
            </w:pPr>
          </w:p>
          <w:p w14:paraId="10CA6B8C" w14:textId="7D414DEA" w:rsidR="00122DB9" w:rsidRDefault="00122DB9" w:rsidP="008E66CF">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Friday</w:t>
            </w:r>
            <w:r w:rsidR="00BA0252">
              <w:rPr>
                <w:rFonts w:ascii="SassoonCRInfant" w:eastAsia="SassoonCRInfant" w:hAnsi="SassoonCRInfant" w:cs="SassoonCRInfant"/>
                <w:b/>
                <w:sz w:val="20"/>
                <w:szCs w:val="20"/>
                <w:u w:val="single"/>
              </w:rPr>
              <w:t xml:space="preserve"> (Oh Dear)</w:t>
            </w:r>
            <w:r>
              <w:rPr>
                <w:rFonts w:ascii="SassoonCRInfant" w:eastAsia="SassoonCRInfant" w:hAnsi="SassoonCRInfant" w:cs="SassoonCRInfant"/>
                <w:b/>
                <w:sz w:val="20"/>
                <w:szCs w:val="20"/>
                <w:u w:val="single"/>
              </w:rPr>
              <w:t xml:space="preserve">: </w:t>
            </w:r>
          </w:p>
          <w:p w14:paraId="72AD47FD" w14:textId="37E1CF4F" w:rsidR="00122DB9" w:rsidRPr="00BA0252" w:rsidRDefault="00BA0252" w:rsidP="008E66CF">
            <w:pPr>
              <w:rPr>
                <w:rFonts w:ascii="SassoonCRInfant" w:eastAsia="SassoonCRInfant" w:hAnsi="SassoonCRInfant" w:cs="SassoonCRInfant"/>
                <w:bCs/>
                <w:sz w:val="20"/>
                <w:szCs w:val="20"/>
              </w:rPr>
            </w:pPr>
            <w:r w:rsidRPr="00F454C0">
              <w:rPr>
                <w:rFonts w:ascii="SassoonCRInfant" w:eastAsia="SassoonCRInfant" w:hAnsi="SassoonCRInfant" w:cs="SassoonCRInfant"/>
                <w:bCs/>
                <w:sz w:val="20"/>
                <w:szCs w:val="20"/>
              </w:rPr>
              <w:t>Rea</w:t>
            </w:r>
            <w:r>
              <w:rPr>
                <w:rFonts w:ascii="SassoonCRInfant" w:eastAsia="SassoonCRInfant" w:hAnsi="SassoonCRInfant" w:cs="SassoonCRInfant"/>
                <w:bCs/>
                <w:sz w:val="20"/>
                <w:szCs w:val="20"/>
              </w:rPr>
              <w:t xml:space="preserve">d the </w:t>
            </w:r>
            <w:r w:rsidR="001B265B">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Oh Dear</w:t>
            </w:r>
            <w:r w:rsidR="001B265B">
              <w:rPr>
                <w:rFonts w:ascii="SassoonCRInfant" w:eastAsia="SassoonCRInfant" w:hAnsi="SassoonCRInfant" w:cs="SassoonCRInfant"/>
                <w:bCs/>
                <w:sz w:val="20"/>
                <w:szCs w:val="20"/>
              </w:rPr>
              <w:t>’</w:t>
            </w:r>
            <w:r>
              <w:rPr>
                <w:rFonts w:ascii="SassoonCRInfant" w:eastAsia="SassoonCRInfant" w:hAnsi="SassoonCRInfant" w:cs="SassoonCRInfant"/>
                <w:bCs/>
                <w:sz w:val="20"/>
                <w:szCs w:val="20"/>
              </w:rPr>
              <w:t xml:space="preserve"> story and see the attached resources on the link. </w:t>
            </w:r>
          </w:p>
          <w:p w14:paraId="5A1828E1" w14:textId="324A6E5E" w:rsidR="00CF07AA" w:rsidRDefault="002D1BB5" w:rsidP="008E66CF">
            <w:pPr>
              <w:rPr>
                <w:rFonts w:ascii="SassoonCRInfant" w:eastAsia="SassoonCRInfant" w:hAnsi="SassoonCRInfant" w:cs="SassoonCRInfant"/>
                <w:sz w:val="20"/>
                <w:szCs w:val="20"/>
              </w:rPr>
            </w:pPr>
            <w:hyperlink r:id="rId21" w:history="1">
              <w:r w:rsidR="00BA0252" w:rsidRPr="003B0578">
                <w:rPr>
                  <w:rStyle w:val="Hyperlink"/>
                  <w:rFonts w:ascii="SassoonCRInfant" w:eastAsia="SassoonCRInfant" w:hAnsi="SassoonCRInfant" w:cs="SassoonCRInfant"/>
                  <w:sz w:val="20"/>
                  <w:szCs w:val="20"/>
                </w:rPr>
                <w:t>https://www.worldbookday.com/videos/oh-dear/</w:t>
              </w:r>
            </w:hyperlink>
            <w:r w:rsidR="00BA0252">
              <w:rPr>
                <w:rFonts w:ascii="SassoonCRInfant" w:eastAsia="SassoonCRInfant" w:hAnsi="SassoonCRInfant" w:cs="SassoonCRInfant"/>
                <w:sz w:val="20"/>
                <w:szCs w:val="20"/>
              </w:rPr>
              <w:t xml:space="preserve"> </w:t>
            </w:r>
          </w:p>
        </w:tc>
      </w:tr>
      <w:tr w:rsidR="00F068AD" w14:paraId="46F2D849" w14:textId="77777777">
        <w:trPr>
          <w:trHeight w:val="216"/>
        </w:trPr>
        <w:tc>
          <w:tcPr>
            <w:tcW w:w="5807" w:type="dxa"/>
            <w:gridSpan w:val="2"/>
          </w:tcPr>
          <w:p w14:paraId="50AB4213" w14:textId="77777777"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Science</w:t>
            </w:r>
          </w:p>
        </w:tc>
        <w:tc>
          <w:tcPr>
            <w:tcW w:w="4857" w:type="dxa"/>
            <w:gridSpan w:val="2"/>
          </w:tcPr>
          <w:p w14:paraId="5512A28D" w14:textId="77777777"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Physical activities </w:t>
            </w:r>
          </w:p>
        </w:tc>
      </w:tr>
      <w:tr w:rsidR="00F068AD" w14:paraId="3F6BB5FD" w14:textId="77777777">
        <w:trPr>
          <w:trHeight w:val="216"/>
        </w:trPr>
        <w:tc>
          <w:tcPr>
            <w:tcW w:w="5807" w:type="dxa"/>
            <w:gridSpan w:val="2"/>
          </w:tcPr>
          <w:p w14:paraId="6B8E27EB" w14:textId="555AAF17" w:rsidR="00F72AFE" w:rsidRDefault="00F72AFE" w:rsidP="00F72AFE">
            <w:pPr>
              <w:rPr>
                <w:rFonts w:ascii="SassoonCRInfant" w:eastAsia="SassoonCRInfant" w:hAnsi="SassoonCRInfant" w:cs="SassoonCRInfant"/>
                <w:sz w:val="20"/>
                <w:szCs w:val="20"/>
              </w:rPr>
            </w:pPr>
            <w:r w:rsidRPr="00F72AFE">
              <w:rPr>
                <w:noProof/>
              </w:rPr>
              <w:drawing>
                <wp:anchor distT="0" distB="0" distL="114300" distR="114300" simplePos="0" relativeHeight="251687936" behindDoc="1" locked="0" layoutInCell="1" allowOverlap="1" wp14:anchorId="483ABC4E" wp14:editId="6D63D7C5">
                  <wp:simplePos x="0" y="0"/>
                  <wp:positionH relativeFrom="page">
                    <wp:posOffset>1692237</wp:posOffset>
                  </wp:positionH>
                  <wp:positionV relativeFrom="paragraph">
                    <wp:posOffset>835925</wp:posOffset>
                  </wp:positionV>
                  <wp:extent cx="1762125" cy="1057275"/>
                  <wp:effectExtent l="19050" t="19050" r="28575" b="28575"/>
                  <wp:wrapTight wrapText="bothSides">
                    <wp:wrapPolygon edited="0">
                      <wp:start x="-234" y="-389"/>
                      <wp:lineTo x="-234" y="21795"/>
                      <wp:lineTo x="21717" y="21795"/>
                      <wp:lineTo x="21717" y="-389"/>
                      <wp:lineTo x="-234" y="-3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2125" cy="1057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D29DF" w:rsidRPr="00294584">
              <w:rPr>
                <w:rFonts w:ascii="SassoonCRInfant" w:eastAsia="SassoonCRInfant" w:hAnsi="SassoonCRInfant" w:cs="SassoonCRInfant"/>
                <w:bCs/>
                <w:sz w:val="20"/>
                <w:szCs w:val="20"/>
              </w:rPr>
              <w:t xml:space="preserve">This term, </w:t>
            </w:r>
            <w:r w:rsidR="00294584">
              <w:rPr>
                <w:rFonts w:ascii="SassoonCRInfant" w:eastAsia="SassoonCRInfant" w:hAnsi="SassoonCRInfant" w:cs="SassoonCRInfant"/>
                <w:bCs/>
                <w:sz w:val="20"/>
                <w:szCs w:val="20"/>
              </w:rPr>
              <w:t>we will be learning about w</w:t>
            </w:r>
            <w:r w:rsidR="009D29DF" w:rsidRPr="00294584">
              <w:rPr>
                <w:rFonts w:ascii="SassoonCRInfant" w:eastAsia="SassoonCRInfant" w:hAnsi="SassoonCRInfant" w:cs="SassoonCRInfant"/>
                <w:bCs/>
                <w:sz w:val="20"/>
                <w:szCs w:val="20"/>
              </w:rPr>
              <w:t>hat our bodies need</w:t>
            </w:r>
            <w:r w:rsidR="00294584">
              <w:rPr>
                <w:rFonts w:ascii="SassoonCRInfant" w:eastAsia="SassoonCRInfant" w:hAnsi="SassoonCRInfant" w:cs="SassoonCRInfant"/>
                <w:bCs/>
                <w:sz w:val="20"/>
                <w:szCs w:val="20"/>
              </w:rPr>
              <w:t xml:space="preserve"> to keep healthy. This week we are going to </w:t>
            </w:r>
            <w:r>
              <w:rPr>
                <w:rFonts w:ascii="SassoonCRInfant" w:eastAsia="SassoonCRInfant" w:hAnsi="SassoonCRInfant" w:cs="SassoonCRInfant"/>
                <w:bCs/>
                <w:sz w:val="20"/>
                <w:szCs w:val="20"/>
              </w:rPr>
              <w:t>t</w:t>
            </w:r>
            <w:r w:rsidRPr="00F72AFE">
              <w:rPr>
                <w:rFonts w:ascii="SassoonCRInfant" w:eastAsia="SassoonCRInfant" w:hAnsi="SassoonCRInfant" w:cs="SassoonCRInfant"/>
                <w:sz w:val="20"/>
                <w:szCs w:val="20"/>
              </w:rPr>
              <w:t>ake a deeper look into what fruit and vegetables are and what they are like, using all of the senses.</w:t>
            </w:r>
            <w:r>
              <w:rPr>
                <w:rFonts w:ascii="SassoonCRInfant" w:eastAsia="SassoonCRInfant" w:hAnsi="SassoonCRInfant" w:cs="SassoonCRInfant"/>
                <w:bCs/>
                <w:sz w:val="20"/>
                <w:szCs w:val="20"/>
              </w:rPr>
              <w:br/>
            </w:r>
            <w:r w:rsidRPr="00F72AFE">
              <w:rPr>
                <w:rFonts w:ascii="SassoonCRInfant" w:eastAsia="SassoonCRInfant" w:hAnsi="SassoonCRInfant" w:cs="SassoonCRInfant"/>
                <w:b/>
                <w:bCs/>
                <w:sz w:val="20"/>
                <w:szCs w:val="20"/>
              </w:rPr>
              <w:t>What do they taste and smell like?</w:t>
            </w:r>
            <w:r>
              <w:rPr>
                <w:rFonts w:ascii="SassoonCRInfant" w:eastAsia="SassoonCRInfant" w:hAnsi="SassoonCRInfant" w:cs="SassoonCRInfant"/>
                <w:sz w:val="20"/>
                <w:szCs w:val="20"/>
                <w:u w:val="single"/>
              </w:rPr>
              <w:br/>
            </w:r>
            <w:r w:rsidRPr="00F72AFE">
              <w:rPr>
                <w:rFonts w:ascii="SassoonCRInfant" w:eastAsia="SassoonCRInfant" w:hAnsi="SassoonCRInfant" w:cs="SassoonCRInfant"/>
                <w:sz w:val="20"/>
                <w:szCs w:val="20"/>
              </w:rPr>
              <w:t>Can you taste and smell some new fruits and vegetables? Refer to the Eatwell plate</w:t>
            </w:r>
            <w:r>
              <w:rPr>
                <w:rFonts w:ascii="SassoonCRInfant" w:eastAsia="SassoonCRInfant" w:hAnsi="SassoonCRInfant" w:cs="SassoonCRInfant"/>
                <w:sz w:val="20"/>
                <w:szCs w:val="20"/>
              </w:rPr>
              <w:t xml:space="preserve"> and food symbols. </w:t>
            </w:r>
            <w:r>
              <w:rPr>
                <w:rFonts w:ascii="SassoonCRInfant" w:eastAsia="SassoonCRInfant" w:hAnsi="SassoonCRInfant" w:cs="SassoonCRInfant"/>
                <w:sz w:val="20"/>
                <w:szCs w:val="20"/>
              </w:rPr>
              <w:br/>
            </w:r>
            <w:r w:rsidRPr="00F72AFE">
              <w:rPr>
                <w:rFonts w:ascii="SassoonCRInfant" w:eastAsia="SassoonCRInfant" w:hAnsi="SassoonCRInfant" w:cs="SassoonCRInfant"/>
                <w:color w:val="FF0000"/>
                <w:sz w:val="20"/>
                <w:szCs w:val="20"/>
              </w:rPr>
              <w:t>*</w:t>
            </w:r>
            <w:r w:rsidR="001B265B">
              <w:rPr>
                <w:rFonts w:ascii="SassoonCRInfant" w:eastAsia="SassoonCRInfant" w:hAnsi="SassoonCRInfant" w:cs="SassoonCRInfant"/>
                <w:color w:val="FF0000"/>
                <w:sz w:val="20"/>
                <w:szCs w:val="20"/>
              </w:rPr>
              <w:t>S</w:t>
            </w:r>
            <w:r w:rsidRPr="00F72AFE">
              <w:rPr>
                <w:rFonts w:ascii="SassoonCRInfant" w:eastAsia="SassoonCRInfant" w:hAnsi="SassoonCRInfant" w:cs="SassoonCRInfant"/>
                <w:color w:val="FF0000"/>
                <w:sz w:val="20"/>
                <w:szCs w:val="20"/>
              </w:rPr>
              <w:t xml:space="preserve">ee </w:t>
            </w:r>
            <w:r w:rsidR="001B265B">
              <w:rPr>
                <w:rFonts w:ascii="SassoonCRInfant" w:eastAsia="SassoonCRInfant" w:hAnsi="SassoonCRInfant" w:cs="SassoonCRInfant"/>
                <w:color w:val="FF0000"/>
                <w:sz w:val="20"/>
                <w:szCs w:val="20"/>
              </w:rPr>
              <w:t>‘</w:t>
            </w:r>
            <w:r w:rsidRPr="00F72AFE">
              <w:rPr>
                <w:rFonts w:ascii="SassoonCRInfant" w:eastAsia="SassoonCRInfant" w:hAnsi="SassoonCRInfant" w:cs="SassoonCRInfant"/>
                <w:color w:val="FF0000"/>
                <w:sz w:val="20"/>
                <w:szCs w:val="20"/>
              </w:rPr>
              <w:t xml:space="preserve">Eatwell </w:t>
            </w:r>
            <w:r w:rsidR="001B265B">
              <w:rPr>
                <w:rFonts w:ascii="SassoonCRInfant" w:eastAsia="SassoonCRInfant" w:hAnsi="SassoonCRInfant" w:cs="SassoonCRInfant"/>
                <w:color w:val="FF0000"/>
                <w:sz w:val="20"/>
                <w:szCs w:val="20"/>
              </w:rPr>
              <w:t>P</w:t>
            </w:r>
            <w:r w:rsidRPr="00F72AFE">
              <w:rPr>
                <w:rFonts w:ascii="SassoonCRInfant" w:eastAsia="SassoonCRInfant" w:hAnsi="SassoonCRInfant" w:cs="SassoonCRInfant"/>
                <w:color w:val="FF0000"/>
                <w:sz w:val="20"/>
                <w:szCs w:val="20"/>
              </w:rPr>
              <w:t xml:space="preserve">late and </w:t>
            </w:r>
            <w:r w:rsidR="001B265B">
              <w:rPr>
                <w:rFonts w:ascii="SassoonCRInfant" w:eastAsia="SassoonCRInfant" w:hAnsi="SassoonCRInfant" w:cs="SassoonCRInfant"/>
                <w:color w:val="FF0000"/>
                <w:sz w:val="20"/>
                <w:szCs w:val="20"/>
              </w:rPr>
              <w:t>S</w:t>
            </w:r>
            <w:r w:rsidRPr="00F72AFE">
              <w:rPr>
                <w:rFonts w:ascii="SassoonCRInfant" w:eastAsia="SassoonCRInfant" w:hAnsi="SassoonCRInfant" w:cs="SassoonCRInfant"/>
                <w:color w:val="FF0000"/>
                <w:sz w:val="20"/>
                <w:szCs w:val="20"/>
              </w:rPr>
              <w:t>ymbols</w:t>
            </w:r>
            <w:r w:rsidR="001B265B">
              <w:rPr>
                <w:rFonts w:ascii="SassoonCRInfant" w:eastAsia="SassoonCRInfant" w:hAnsi="SassoonCRInfant" w:cs="SassoonCRInfant"/>
                <w:color w:val="FF0000"/>
                <w:sz w:val="20"/>
                <w:szCs w:val="20"/>
              </w:rPr>
              <w:t>’</w:t>
            </w:r>
            <w:r w:rsidRPr="00F72AFE">
              <w:rPr>
                <w:rFonts w:ascii="SassoonCRInfant" w:eastAsia="SassoonCRInfant" w:hAnsi="SassoonCRInfant" w:cs="SassoonCRInfant"/>
                <w:color w:val="FF0000"/>
                <w:sz w:val="20"/>
                <w:szCs w:val="20"/>
              </w:rPr>
              <w:t xml:space="preserve"> on</w:t>
            </w:r>
            <w:r w:rsidR="001B265B">
              <w:rPr>
                <w:rFonts w:ascii="SassoonCRInfant" w:eastAsia="SassoonCRInfant" w:hAnsi="SassoonCRInfant" w:cs="SassoonCRInfant"/>
                <w:color w:val="FF0000"/>
                <w:sz w:val="20"/>
                <w:szCs w:val="20"/>
              </w:rPr>
              <w:t xml:space="preserve"> the</w:t>
            </w:r>
            <w:r w:rsidRPr="00F72AFE">
              <w:rPr>
                <w:rFonts w:ascii="SassoonCRInfant" w:eastAsia="SassoonCRInfant" w:hAnsi="SassoonCRInfant" w:cs="SassoonCRInfant"/>
                <w:color w:val="FF0000"/>
                <w:sz w:val="20"/>
                <w:szCs w:val="20"/>
              </w:rPr>
              <w:t xml:space="preserve"> school website* </w:t>
            </w:r>
            <w:r>
              <w:rPr>
                <w:rFonts w:ascii="SassoonCRInfant" w:eastAsia="SassoonCRInfant" w:hAnsi="SassoonCRInfant" w:cs="SassoonCRInfant"/>
                <w:bCs/>
                <w:sz w:val="20"/>
                <w:szCs w:val="20"/>
              </w:rPr>
              <w:br/>
            </w:r>
            <w:r w:rsidRPr="00F72AFE">
              <w:rPr>
                <w:rFonts w:ascii="SassoonCRInfant" w:eastAsia="SassoonCRInfant" w:hAnsi="SassoonCRInfant" w:cs="SassoonCRInfant"/>
                <w:b/>
                <w:bCs/>
                <w:sz w:val="20"/>
                <w:szCs w:val="20"/>
              </w:rPr>
              <w:t>What do they look like?</w:t>
            </w:r>
            <w:r>
              <w:rPr>
                <w:rFonts w:ascii="SassoonCRInfant" w:eastAsia="SassoonCRInfant" w:hAnsi="SassoonCRInfant" w:cs="SassoonCRInfant"/>
                <w:bCs/>
                <w:sz w:val="20"/>
                <w:szCs w:val="20"/>
              </w:rPr>
              <w:br/>
              <w:t>Can you draw som</w:t>
            </w:r>
            <w:r w:rsidR="001B265B">
              <w:rPr>
                <w:rFonts w:ascii="SassoonCRInfant" w:eastAsia="SassoonCRInfant" w:hAnsi="SassoonCRInfant" w:cs="SassoonCRInfant"/>
                <w:bCs/>
                <w:sz w:val="20"/>
                <w:szCs w:val="20"/>
              </w:rPr>
              <w:t xml:space="preserve">e </w:t>
            </w:r>
            <w:r w:rsidRPr="00F72AFE">
              <w:rPr>
                <w:rFonts w:ascii="SassoonCRInfant" w:eastAsia="SassoonCRInfant" w:hAnsi="SassoonCRInfant" w:cs="SassoonCRInfant"/>
                <w:sz w:val="20"/>
                <w:szCs w:val="20"/>
              </w:rPr>
              <w:t>observational drawing</w:t>
            </w:r>
            <w:r>
              <w:rPr>
                <w:rFonts w:ascii="SassoonCRInfant" w:eastAsia="SassoonCRInfant" w:hAnsi="SassoonCRInfant" w:cs="SassoonCRInfant"/>
                <w:sz w:val="20"/>
                <w:szCs w:val="20"/>
              </w:rPr>
              <w:t>s</w:t>
            </w:r>
            <w:r w:rsidRPr="00F72AFE">
              <w:rPr>
                <w:rFonts w:ascii="SassoonCRInfant" w:eastAsia="SassoonCRInfant" w:hAnsi="SassoonCRInfant" w:cs="SassoonCRInfant"/>
                <w:sz w:val="20"/>
                <w:szCs w:val="20"/>
              </w:rPr>
              <w:t xml:space="preserve"> and do some printing tasks using the different fruit and vegetables. </w:t>
            </w:r>
            <w:r>
              <w:rPr>
                <w:rFonts w:ascii="SassoonCRInfant" w:eastAsia="SassoonCRInfant" w:hAnsi="SassoonCRInfant" w:cs="SassoonCRInfant"/>
                <w:sz w:val="20"/>
                <w:szCs w:val="20"/>
              </w:rPr>
              <w:br/>
            </w:r>
            <w:r w:rsidRPr="00F72AFE">
              <w:rPr>
                <w:rFonts w:ascii="SassoonCRInfant" w:eastAsia="SassoonCRInfant" w:hAnsi="SassoonCRInfant" w:cs="SassoonCRInfant"/>
                <w:b/>
                <w:bCs/>
                <w:sz w:val="20"/>
                <w:szCs w:val="20"/>
              </w:rPr>
              <w:t>What do they feel like?</w:t>
            </w:r>
            <w:r>
              <w:rPr>
                <w:rFonts w:ascii="SassoonCRInfant" w:eastAsia="SassoonCRInfant" w:hAnsi="SassoonCRInfant" w:cs="SassoonCRInfant"/>
                <w:sz w:val="20"/>
                <w:szCs w:val="20"/>
                <w:u w:val="single"/>
              </w:rPr>
              <w:br/>
            </w:r>
            <w:r>
              <w:rPr>
                <w:rFonts w:ascii="SassoonCRInfant" w:eastAsia="SassoonCRInfant" w:hAnsi="SassoonCRInfant" w:cs="SassoonCRInfant"/>
                <w:sz w:val="20"/>
                <w:szCs w:val="20"/>
              </w:rPr>
              <w:t>Can you c</w:t>
            </w:r>
            <w:r w:rsidRPr="00F72AFE">
              <w:rPr>
                <w:rFonts w:ascii="SassoonCRInfant" w:eastAsia="SassoonCRInfant" w:hAnsi="SassoonCRInfant" w:cs="SassoonCRInfant"/>
                <w:sz w:val="20"/>
                <w:szCs w:val="20"/>
              </w:rPr>
              <w:t xml:space="preserve">ut up some </w:t>
            </w:r>
            <w:r>
              <w:rPr>
                <w:rFonts w:ascii="SassoonCRInfant" w:eastAsia="SassoonCRInfant" w:hAnsi="SassoonCRInfant" w:cs="SassoonCRInfant"/>
                <w:sz w:val="20"/>
                <w:szCs w:val="20"/>
              </w:rPr>
              <w:t xml:space="preserve">fruit </w:t>
            </w:r>
            <w:r w:rsidRPr="00F72AFE">
              <w:rPr>
                <w:rFonts w:ascii="SassoonCRInfant" w:eastAsia="SassoonCRInfant" w:hAnsi="SassoonCRInfant" w:cs="SassoonCRInfant"/>
                <w:sz w:val="20"/>
                <w:szCs w:val="20"/>
              </w:rPr>
              <w:t xml:space="preserve">examples, mash them up and explore how they change when </w:t>
            </w:r>
            <w:r>
              <w:rPr>
                <w:rFonts w:ascii="SassoonCRInfant" w:eastAsia="SassoonCRInfant" w:hAnsi="SassoonCRInfant" w:cs="SassoonCRInfant"/>
                <w:sz w:val="20"/>
                <w:szCs w:val="20"/>
              </w:rPr>
              <w:t xml:space="preserve">chopped, mashed, whole, </w:t>
            </w:r>
            <w:r w:rsidRPr="00F72AFE">
              <w:rPr>
                <w:rFonts w:ascii="SassoonCRInfant" w:eastAsia="SassoonCRInfant" w:hAnsi="SassoonCRInfant" w:cs="SassoonCRInfant"/>
                <w:sz w:val="20"/>
                <w:szCs w:val="20"/>
              </w:rPr>
              <w:t xml:space="preserve">cooked or raw. </w:t>
            </w:r>
          </w:p>
          <w:p w14:paraId="6EB6FA6C" w14:textId="026E1B3E" w:rsidR="00F72AFE" w:rsidRPr="00F72AFE" w:rsidRDefault="00F72AFE" w:rsidP="00F72AFE">
            <w:pPr>
              <w:rPr>
                <w:rFonts w:ascii="SassoonCRInfant" w:eastAsia="SassoonCRInfant" w:hAnsi="SassoonCRInfant" w:cs="SassoonCRInfant"/>
                <w:b/>
                <w:bCs/>
                <w:sz w:val="20"/>
                <w:szCs w:val="20"/>
              </w:rPr>
            </w:pPr>
            <w:r w:rsidRPr="00F72AFE">
              <w:rPr>
                <w:rFonts w:ascii="SassoonCRInfant" w:eastAsia="SassoonCRInfant" w:hAnsi="SassoonCRInfant" w:cs="SassoonCRInfant"/>
                <w:b/>
                <w:bCs/>
                <w:sz w:val="20"/>
                <w:szCs w:val="20"/>
              </w:rPr>
              <w:t xml:space="preserve">Extension: </w:t>
            </w:r>
          </w:p>
          <w:p w14:paraId="16ED8CE0" w14:textId="4CA4D941" w:rsidR="00F72AFE" w:rsidRPr="00F72AFE" w:rsidRDefault="00F72AFE" w:rsidP="00F72AF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Can you </w:t>
            </w:r>
            <w:r w:rsidRPr="00F72AFE">
              <w:rPr>
                <w:rFonts w:ascii="SassoonCRInfant" w:eastAsia="SassoonCRInfant" w:hAnsi="SassoonCRInfant" w:cs="SassoonCRInfant"/>
                <w:sz w:val="20"/>
                <w:szCs w:val="20"/>
              </w:rPr>
              <w:t xml:space="preserve">collect some information for a chosen fruit or </w:t>
            </w:r>
            <w:r w:rsidR="00237F0A" w:rsidRPr="00F72AFE">
              <w:rPr>
                <w:rFonts w:ascii="SassoonCRInfant" w:eastAsia="SassoonCRInfant" w:hAnsi="SassoonCRInfant" w:cs="SassoonCRInfant"/>
                <w:sz w:val="20"/>
                <w:szCs w:val="20"/>
              </w:rPr>
              <w:t>vegetable?</w:t>
            </w:r>
            <w:r w:rsidRPr="00F72AFE">
              <w:rPr>
                <w:rFonts w:ascii="SassoonCRInfant" w:eastAsia="SassoonCRInfant" w:hAnsi="SassoonCRInfant" w:cs="SassoonCRInfant"/>
                <w:sz w:val="20"/>
                <w:szCs w:val="20"/>
              </w:rPr>
              <w:t xml:space="preserve"> Which fruit was soft? Which vegetables had seeds?</w:t>
            </w:r>
          </w:p>
          <w:p w14:paraId="376A374E" w14:textId="7AB70CE0" w:rsidR="00F068AD" w:rsidRDefault="00F068AD" w:rsidP="00F72AFE">
            <w:pPr>
              <w:rPr>
                <w:rFonts w:ascii="SassoonCRInfant" w:eastAsia="SassoonCRInfant" w:hAnsi="SassoonCRInfant" w:cs="SassoonCRInfant"/>
                <w:b/>
              </w:rPr>
            </w:pPr>
          </w:p>
        </w:tc>
        <w:tc>
          <w:tcPr>
            <w:tcW w:w="4857" w:type="dxa"/>
            <w:gridSpan w:val="2"/>
            <w:vMerge w:val="restart"/>
          </w:tcPr>
          <w:p w14:paraId="2E5700AF" w14:textId="5BCFD7B1" w:rsidR="006D435F" w:rsidRDefault="006D435F">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Wake up shake up song</w:t>
            </w:r>
            <w:r w:rsidR="005A268E">
              <w:rPr>
                <w:rFonts w:ascii="SassoonCRInfant" w:eastAsia="SassoonCRInfant" w:hAnsi="SassoonCRInfant" w:cs="SassoonCRInfant"/>
                <w:b/>
                <w:sz w:val="20"/>
                <w:szCs w:val="20"/>
              </w:rPr>
              <w:t>s</w:t>
            </w:r>
            <w:r>
              <w:rPr>
                <w:rFonts w:ascii="SassoonCRInfant" w:eastAsia="SassoonCRInfant" w:hAnsi="SassoonCRInfant" w:cs="SassoonCRInfant"/>
                <w:b/>
                <w:sz w:val="20"/>
                <w:szCs w:val="20"/>
              </w:rPr>
              <w:t xml:space="preserve">: </w:t>
            </w:r>
          </w:p>
          <w:p w14:paraId="3322960B" w14:textId="5578CB14" w:rsidR="006D435F" w:rsidRPr="006D435F" w:rsidRDefault="006D435F">
            <w:pPr>
              <w:rPr>
                <w:rFonts w:ascii="SassoonCRInfant" w:eastAsia="SassoonCRInfant" w:hAnsi="SassoonCRInfant" w:cs="SassoonCRInfant"/>
                <w:bCs/>
                <w:sz w:val="20"/>
                <w:szCs w:val="20"/>
              </w:rPr>
            </w:pPr>
            <w:r w:rsidRPr="006D435F">
              <w:rPr>
                <w:rFonts w:ascii="SassoonCRInfant" w:eastAsia="SassoonCRInfant" w:hAnsi="SassoonCRInfant" w:cs="SassoonCRInfant"/>
                <w:bCs/>
                <w:sz w:val="20"/>
                <w:szCs w:val="20"/>
              </w:rPr>
              <w:t xml:space="preserve">Wake </w:t>
            </w:r>
            <w:r w:rsidR="002D1BB5">
              <w:rPr>
                <w:rFonts w:ascii="SassoonCRInfant" w:eastAsia="SassoonCRInfant" w:hAnsi="SassoonCRInfant" w:cs="SassoonCRInfant"/>
                <w:bCs/>
                <w:sz w:val="20"/>
                <w:szCs w:val="20"/>
              </w:rPr>
              <w:t>U</w:t>
            </w:r>
            <w:r w:rsidRPr="006D435F">
              <w:rPr>
                <w:rFonts w:ascii="SassoonCRInfant" w:eastAsia="SassoonCRInfant" w:hAnsi="SassoonCRInfant" w:cs="SassoonCRInfant"/>
                <w:bCs/>
                <w:sz w:val="20"/>
                <w:szCs w:val="20"/>
              </w:rPr>
              <w:t xml:space="preserve">p </w:t>
            </w:r>
            <w:r w:rsidR="002D1BB5" w:rsidRPr="006D435F">
              <w:rPr>
                <w:rFonts w:ascii="SassoonCRInfant" w:eastAsia="SassoonCRInfant" w:hAnsi="SassoonCRInfant" w:cs="SassoonCRInfant"/>
                <w:bCs/>
                <w:sz w:val="20"/>
                <w:szCs w:val="20"/>
              </w:rPr>
              <w:t>song.</w:t>
            </w:r>
          </w:p>
          <w:p w14:paraId="3D31F6CF" w14:textId="02BF250E" w:rsidR="006D435F" w:rsidRDefault="002D1BB5">
            <w:pPr>
              <w:rPr>
                <w:rFonts w:ascii="SassoonCRInfant" w:eastAsia="SassoonCRInfant" w:hAnsi="SassoonCRInfant" w:cs="SassoonCRInfant"/>
                <w:color w:val="FF0000"/>
                <w:sz w:val="20"/>
                <w:szCs w:val="20"/>
              </w:rPr>
            </w:pPr>
            <w:hyperlink r:id="rId23" w:history="1">
              <w:r w:rsidR="006D435F" w:rsidRPr="00343F02">
                <w:rPr>
                  <w:rStyle w:val="Hyperlink"/>
                  <w:rFonts w:ascii="SassoonCRInfant" w:eastAsia="SassoonCRInfant" w:hAnsi="SassoonCRInfant" w:cs="SassoonCRInfant"/>
                  <w:sz w:val="20"/>
                  <w:szCs w:val="20"/>
                </w:rPr>
                <w:t>https://www.youtube.com/watch?v=1gUbdNbu6ak</w:t>
              </w:r>
            </w:hyperlink>
            <w:r w:rsidR="006D435F">
              <w:rPr>
                <w:rFonts w:ascii="SassoonCRInfant" w:eastAsia="SassoonCRInfant" w:hAnsi="SassoonCRInfant" w:cs="SassoonCRInfant"/>
                <w:color w:val="FF0000"/>
                <w:sz w:val="20"/>
                <w:szCs w:val="20"/>
              </w:rPr>
              <w:t xml:space="preserve"> </w:t>
            </w:r>
          </w:p>
          <w:p w14:paraId="79FD4ECB" w14:textId="0FC08271" w:rsidR="006D435F" w:rsidRPr="006D435F" w:rsidRDefault="006D435F">
            <w:pPr>
              <w:rPr>
                <w:rFonts w:ascii="SassoonCRInfant" w:eastAsia="SassoonCRInfant" w:hAnsi="SassoonCRInfant" w:cs="SassoonCRInfant"/>
                <w:sz w:val="20"/>
                <w:szCs w:val="20"/>
              </w:rPr>
            </w:pPr>
            <w:r w:rsidRPr="006D435F">
              <w:rPr>
                <w:rFonts w:ascii="SassoonCRInfant" w:eastAsia="SassoonCRInfant" w:hAnsi="SassoonCRInfant" w:cs="SassoonCRInfant"/>
                <w:sz w:val="20"/>
                <w:szCs w:val="20"/>
              </w:rPr>
              <w:t xml:space="preserve">Lazy </w:t>
            </w:r>
            <w:r w:rsidR="002D1BB5">
              <w:rPr>
                <w:rFonts w:ascii="SassoonCRInfant" w:eastAsia="SassoonCRInfant" w:hAnsi="SassoonCRInfant" w:cs="SassoonCRInfant"/>
                <w:sz w:val="20"/>
                <w:szCs w:val="20"/>
              </w:rPr>
              <w:t>T</w:t>
            </w:r>
            <w:r w:rsidRPr="006D435F">
              <w:rPr>
                <w:rFonts w:ascii="SassoonCRInfant" w:eastAsia="SassoonCRInfant" w:hAnsi="SassoonCRInfant" w:cs="SassoonCRInfant"/>
                <w:sz w:val="20"/>
                <w:szCs w:val="20"/>
              </w:rPr>
              <w:t xml:space="preserve">own exercises </w:t>
            </w:r>
          </w:p>
          <w:p w14:paraId="5D58A5A6" w14:textId="65A1B4DA" w:rsidR="006D435F" w:rsidRDefault="002D1BB5">
            <w:pPr>
              <w:rPr>
                <w:rFonts w:ascii="SassoonCRInfant" w:eastAsia="SassoonCRInfant" w:hAnsi="SassoonCRInfant" w:cs="SassoonCRInfant"/>
                <w:color w:val="FF0000"/>
                <w:sz w:val="20"/>
                <w:szCs w:val="20"/>
              </w:rPr>
            </w:pPr>
            <w:hyperlink r:id="rId24" w:history="1">
              <w:r w:rsidR="006D435F" w:rsidRPr="00343F02">
                <w:rPr>
                  <w:rStyle w:val="Hyperlink"/>
                  <w:rFonts w:ascii="SassoonCRInfant" w:eastAsia="SassoonCRInfant" w:hAnsi="SassoonCRInfant" w:cs="SassoonCRInfant"/>
                  <w:sz w:val="20"/>
                  <w:szCs w:val="20"/>
                </w:rPr>
                <w:t>https://www.youtube.com/watch?v=eD7zbsGjFo4</w:t>
              </w:r>
            </w:hyperlink>
          </w:p>
          <w:p w14:paraId="07A40A28" w14:textId="04960012" w:rsidR="006D435F" w:rsidRDefault="006D435F">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Dinosaur </w:t>
            </w:r>
            <w:r w:rsidR="002D1BB5">
              <w:rPr>
                <w:rFonts w:ascii="SassoonCRInfant" w:eastAsia="SassoonCRInfant" w:hAnsi="SassoonCRInfant" w:cs="SassoonCRInfant"/>
                <w:sz w:val="20"/>
                <w:szCs w:val="20"/>
              </w:rPr>
              <w:t>S</w:t>
            </w:r>
            <w:r>
              <w:rPr>
                <w:rFonts w:ascii="SassoonCRInfant" w:eastAsia="SassoonCRInfant" w:hAnsi="SassoonCRInfant" w:cs="SassoonCRInfant"/>
                <w:sz w:val="20"/>
                <w:szCs w:val="20"/>
              </w:rPr>
              <w:t>tomp</w:t>
            </w:r>
          </w:p>
          <w:p w14:paraId="45D88874" w14:textId="317963EA" w:rsidR="006D435F" w:rsidRPr="006D435F" w:rsidRDefault="002D1BB5">
            <w:pPr>
              <w:rPr>
                <w:rFonts w:ascii="SassoonCRInfant" w:eastAsia="SassoonCRInfant" w:hAnsi="SassoonCRInfant" w:cs="SassoonCRInfant"/>
                <w:sz w:val="20"/>
                <w:szCs w:val="20"/>
              </w:rPr>
            </w:pPr>
            <w:hyperlink r:id="rId25" w:history="1">
              <w:r w:rsidR="006D435F" w:rsidRPr="00343F02">
                <w:rPr>
                  <w:rStyle w:val="Hyperlink"/>
                  <w:rFonts w:ascii="SassoonCRInfant" w:eastAsia="SassoonCRInfant" w:hAnsi="SassoonCRInfant" w:cs="SassoonCRInfant"/>
                  <w:sz w:val="20"/>
                  <w:szCs w:val="20"/>
                </w:rPr>
                <w:t>https://www.youtube.com/watch?v=Imhi98dHa5w</w:t>
              </w:r>
            </w:hyperlink>
            <w:r w:rsidR="006D435F">
              <w:rPr>
                <w:rFonts w:ascii="SassoonCRInfant" w:eastAsia="SassoonCRInfant" w:hAnsi="SassoonCRInfant" w:cs="SassoonCRInfant"/>
                <w:sz w:val="20"/>
                <w:szCs w:val="20"/>
              </w:rPr>
              <w:t xml:space="preserve"> </w:t>
            </w:r>
          </w:p>
          <w:p w14:paraId="1916DE4A" w14:textId="77777777" w:rsidR="00F068AD" w:rsidRDefault="00F068AD">
            <w:pPr>
              <w:rPr>
                <w:rFonts w:ascii="SassoonCRInfant" w:eastAsia="SassoonCRInfant" w:hAnsi="SassoonCRInfant" w:cs="SassoonCRInfant"/>
                <w:sz w:val="20"/>
                <w:szCs w:val="20"/>
              </w:rPr>
            </w:pPr>
          </w:p>
          <w:p w14:paraId="1D5A7E39" w14:textId="6B7F30DC" w:rsidR="00F068AD" w:rsidRDefault="00813673">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D059AA">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D059AA">
              <w:rPr>
                <w:rFonts w:ascii="SassoonCRInfant" w:eastAsia="SassoonCRInfant" w:hAnsi="SassoonCRInfant" w:cs="SassoonCRInfant"/>
                <w:b/>
                <w:color w:val="000000"/>
                <w:sz w:val="20"/>
                <w:szCs w:val="20"/>
              </w:rPr>
              <w:t xml:space="preserve"> finger exercises</w:t>
            </w:r>
            <w:r w:rsidR="00EF4571">
              <w:rPr>
                <w:rFonts w:ascii="SassoonCRInfant" w:eastAsia="SassoonCRInfant" w:hAnsi="SassoonCRInfant" w:cs="SassoonCRInfant"/>
                <w:color w:val="000000"/>
                <w:sz w:val="20"/>
                <w:szCs w:val="20"/>
              </w:rPr>
              <w:t>-</w:t>
            </w:r>
            <w:r w:rsidR="00EF4571">
              <w:rPr>
                <w:rFonts w:ascii="SassoonCRInfant" w:eastAsia="SassoonCRInfant" w:hAnsi="SassoonCRInfant" w:cs="SassoonCRInfant"/>
                <w:color w:val="FF0000"/>
                <w:sz w:val="20"/>
                <w:szCs w:val="20"/>
              </w:rPr>
              <w:t xml:space="preserve"> (YouTube)</w:t>
            </w:r>
          </w:p>
          <w:p w14:paraId="3E8967BD" w14:textId="03A21413" w:rsidR="00D059AA" w:rsidRPr="00D059AA"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33A9132B" w14:textId="375A2993" w:rsidR="00F068AD" w:rsidRDefault="00D059AA">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sidR="00EF4571">
              <w:rPr>
                <w:rFonts w:ascii="SassoonCRInfant" w:eastAsia="SassoonCRInfant" w:hAnsi="SassoonCRInfant" w:cs="SassoonCRInfant"/>
                <w:color w:val="0000FF"/>
                <w:sz w:val="20"/>
                <w:szCs w:val="20"/>
                <w:u w:val="single"/>
              </w:rPr>
              <w:t>h</w:t>
            </w:r>
          </w:p>
          <w:p w14:paraId="785136E1" w14:textId="7BE8DAB7" w:rsidR="00F068AD" w:rsidRDefault="00F068AD">
            <w:pPr>
              <w:rPr>
                <w:rFonts w:ascii="SassoonCRInfant" w:eastAsia="SassoonCRInfant" w:hAnsi="SassoonCRInfant" w:cs="SassoonCRInfant"/>
                <w:color w:val="FF0000"/>
                <w:sz w:val="20"/>
                <w:szCs w:val="20"/>
              </w:rPr>
            </w:pPr>
          </w:p>
          <w:p w14:paraId="2F1B9911" w14:textId="102045D6" w:rsidR="00D059AA" w:rsidRDefault="00D059AA">
            <w:pPr>
              <w:rPr>
                <w:rFonts w:ascii="SassoonCRInfant" w:eastAsia="SassoonCRInfant" w:hAnsi="SassoonCRInfant" w:cs="SassoonCRInfant"/>
                <w:color w:val="FF0000"/>
                <w:sz w:val="20"/>
                <w:szCs w:val="20"/>
              </w:rPr>
            </w:pPr>
            <w:r>
              <w:rPr>
                <w:noProof/>
              </w:rPr>
              <w:drawing>
                <wp:anchor distT="0" distB="0" distL="114300" distR="114300" simplePos="0" relativeHeight="251675648" behindDoc="1" locked="0" layoutInCell="1" allowOverlap="1" wp14:anchorId="77296DC5" wp14:editId="3ADC1E9E">
                  <wp:simplePos x="0" y="0"/>
                  <wp:positionH relativeFrom="column">
                    <wp:posOffset>413910</wp:posOffset>
                  </wp:positionH>
                  <wp:positionV relativeFrom="paragraph">
                    <wp:posOffset>34897</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B517A" w14:textId="103F179F" w:rsidR="00D059AA" w:rsidRDefault="00D059AA">
            <w:pPr>
              <w:rPr>
                <w:rFonts w:ascii="SassoonCRInfant" w:eastAsia="SassoonCRInfant" w:hAnsi="SassoonCRInfant" w:cs="SassoonCRInfant"/>
                <w:color w:val="FF0000"/>
                <w:sz w:val="20"/>
                <w:szCs w:val="20"/>
              </w:rPr>
            </w:pPr>
          </w:p>
          <w:p w14:paraId="56FA2BE5" w14:textId="08203B11" w:rsidR="00D059AA" w:rsidRDefault="00D059AA">
            <w:pPr>
              <w:rPr>
                <w:rFonts w:ascii="SassoonCRInfant" w:eastAsia="SassoonCRInfant" w:hAnsi="SassoonCRInfant" w:cs="SassoonCRInfant"/>
                <w:color w:val="FF0000"/>
                <w:sz w:val="20"/>
                <w:szCs w:val="20"/>
              </w:rPr>
            </w:pPr>
          </w:p>
          <w:p w14:paraId="0C4A6BC1" w14:textId="4DBABE38" w:rsidR="00D059AA" w:rsidRDefault="00D059AA">
            <w:pPr>
              <w:rPr>
                <w:rFonts w:ascii="SassoonCRInfant" w:eastAsia="SassoonCRInfant" w:hAnsi="SassoonCRInfant" w:cs="SassoonCRInfant"/>
                <w:color w:val="FF0000"/>
                <w:sz w:val="20"/>
                <w:szCs w:val="20"/>
              </w:rPr>
            </w:pPr>
          </w:p>
          <w:p w14:paraId="14ECE5A6" w14:textId="5F32D078" w:rsidR="00D059AA" w:rsidRDefault="00D059AA">
            <w:pPr>
              <w:rPr>
                <w:rFonts w:ascii="SassoonCRInfant" w:eastAsia="SassoonCRInfant" w:hAnsi="SassoonCRInfant" w:cs="SassoonCRInfant"/>
                <w:color w:val="FF0000"/>
                <w:sz w:val="20"/>
                <w:szCs w:val="20"/>
              </w:rPr>
            </w:pPr>
          </w:p>
          <w:p w14:paraId="3B746A27" w14:textId="2DB35380" w:rsidR="00D059AA" w:rsidRDefault="00D059AA">
            <w:pPr>
              <w:rPr>
                <w:rFonts w:ascii="SassoonCRInfant" w:eastAsia="SassoonCRInfant" w:hAnsi="SassoonCRInfant" w:cs="SassoonCRInfant"/>
                <w:color w:val="FF0000"/>
                <w:sz w:val="20"/>
                <w:szCs w:val="20"/>
              </w:rPr>
            </w:pPr>
          </w:p>
          <w:p w14:paraId="6F403323" w14:textId="0CF6AB8C" w:rsidR="00D059AA" w:rsidRDefault="00D059AA">
            <w:pPr>
              <w:rPr>
                <w:rFonts w:ascii="SassoonCRInfant" w:eastAsia="SassoonCRInfant" w:hAnsi="SassoonCRInfant" w:cs="SassoonCRInfant"/>
                <w:color w:val="FF0000"/>
                <w:sz w:val="20"/>
                <w:szCs w:val="20"/>
              </w:rPr>
            </w:pPr>
          </w:p>
          <w:p w14:paraId="6E1FC7A3" w14:textId="543AB7BE" w:rsidR="00D059AA" w:rsidRDefault="00D059AA">
            <w:pPr>
              <w:rPr>
                <w:rFonts w:ascii="SassoonCRInfant" w:eastAsia="SassoonCRInfant" w:hAnsi="SassoonCRInfant" w:cs="SassoonCRInfant"/>
                <w:color w:val="FF0000"/>
                <w:sz w:val="20"/>
                <w:szCs w:val="20"/>
              </w:rPr>
            </w:pPr>
          </w:p>
          <w:p w14:paraId="6BA7D3DB" w14:textId="77777777" w:rsidR="00D059AA" w:rsidRDefault="00D059AA">
            <w:pPr>
              <w:rPr>
                <w:rFonts w:ascii="SassoonCRInfant" w:eastAsia="SassoonCRInfant" w:hAnsi="SassoonCRInfant" w:cs="SassoonCRInfant"/>
                <w:color w:val="FF0000"/>
                <w:sz w:val="20"/>
                <w:szCs w:val="20"/>
              </w:rPr>
            </w:pPr>
          </w:p>
          <w:p w14:paraId="5EB342E8" w14:textId="77777777" w:rsidR="00F068AD" w:rsidRDefault="00F068AD">
            <w:pPr>
              <w:rPr>
                <w:rFonts w:ascii="SassoonCRInfant" w:eastAsia="SassoonCRInfant" w:hAnsi="SassoonCRInfant" w:cs="SassoonCRInfant"/>
                <w:color w:val="FF0000"/>
                <w:sz w:val="20"/>
                <w:szCs w:val="20"/>
              </w:rPr>
            </w:pPr>
          </w:p>
          <w:p w14:paraId="1E1AB126" w14:textId="40885214" w:rsidR="00F068AD" w:rsidRDefault="00D059AA">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PE bingo card challenges</w:t>
            </w:r>
            <w:r w:rsidR="00EF4571">
              <w:rPr>
                <w:rFonts w:ascii="SassoonCRInfant" w:eastAsia="SassoonCRInfant" w:hAnsi="SassoonCRInfant" w:cs="SassoonCRInfant"/>
                <w:b/>
                <w:sz w:val="20"/>
                <w:szCs w:val="20"/>
              </w:rPr>
              <w:t xml:space="preserve">: </w:t>
            </w:r>
          </w:p>
          <w:p w14:paraId="010AC3BE" w14:textId="19F5ADBE" w:rsidR="00F068AD" w:rsidRDefault="00D059AA">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150407B3" w14:textId="07397895" w:rsidR="00F068AD" w:rsidRDefault="00EF4571">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w:t>
            </w:r>
            <w:r w:rsidR="00813673">
              <w:rPr>
                <w:rFonts w:ascii="SassoonCRInfant" w:eastAsia="SassoonCRInfant" w:hAnsi="SassoonCRInfant" w:cs="SassoonCRInfant"/>
                <w:color w:val="FF0000"/>
                <w:sz w:val="20"/>
                <w:szCs w:val="20"/>
              </w:rPr>
              <w:t>‘</w:t>
            </w:r>
            <w:r w:rsidR="00D059AA">
              <w:rPr>
                <w:rFonts w:ascii="SassoonCRInfant" w:eastAsia="SassoonCRInfant" w:hAnsi="SassoonCRInfant" w:cs="SassoonCRInfant"/>
                <w:color w:val="FF0000"/>
                <w:sz w:val="20"/>
                <w:szCs w:val="20"/>
              </w:rPr>
              <w:t xml:space="preserve">PE </w:t>
            </w:r>
            <w:r w:rsidR="00813673">
              <w:rPr>
                <w:rFonts w:ascii="SassoonCRInfant" w:eastAsia="SassoonCRInfant" w:hAnsi="SassoonCRInfant" w:cs="SassoonCRInfant"/>
                <w:color w:val="FF0000"/>
                <w:sz w:val="20"/>
                <w:szCs w:val="20"/>
              </w:rPr>
              <w:t>B</w:t>
            </w:r>
            <w:r w:rsidR="00D059AA">
              <w:rPr>
                <w:rFonts w:ascii="SassoonCRInfant" w:eastAsia="SassoonCRInfant" w:hAnsi="SassoonCRInfant" w:cs="SassoonCRInfant"/>
                <w:color w:val="FF0000"/>
                <w:sz w:val="20"/>
                <w:szCs w:val="20"/>
              </w:rPr>
              <w:t xml:space="preserve">ingo </w:t>
            </w:r>
            <w:r w:rsidR="00813673">
              <w:rPr>
                <w:rFonts w:ascii="SassoonCRInfant" w:eastAsia="SassoonCRInfant" w:hAnsi="SassoonCRInfant" w:cs="SassoonCRInfant"/>
                <w:color w:val="FF0000"/>
                <w:sz w:val="20"/>
                <w:szCs w:val="20"/>
              </w:rPr>
              <w:t>C</w:t>
            </w:r>
            <w:r w:rsidR="00D059AA">
              <w:rPr>
                <w:rFonts w:ascii="SassoonCRInfant" w:eastAsia="SassoonCRInfant" w:hAnsi="SassoonCRInfant" w:cs="SassoonCRInfant"/>
                <w:color w:val="FF0000"/>
                <w:sz w:val="20"/>
                <w:szCs w:val="20"/>
              </w:rPr>
              <w:t>ards</w:t>
            </w:r>
            <w:r w:rsidR="00813673">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 xml:space="preserve"> on the school website* </w:t>
            </w:r>
          </w:p>
          <w:p w14:paraId="56A80FEE" w14:textId="481F7EB4" w:rsidR="00F068AD" w:rsidRDefault="00F068AD">
            <w:pPr>
              <w:rPr>
                <w:rFonts w:ascii="SassoonCRInfant" w:eastAsia="SassoonCRInfant" w:hAnsi="SassoonCRInfant" w:cs="SassoonCRInfant"/>
                <w:sz w:val="20"/>
                <w:szCs w:val="20"/>
              </w:rPr>
            </w:pPr>
          </w:p>
          <w:p w14:paraId="087801C2" w14:textId="7B4C8E96" w:rsidR="00F068AD" w:rsidRDefault="007626FD">
            <w:pPr>
              <w:rPr>
                <w:rFonts w:ascii="SassoonCRInfant" w:eastAsia="SassoonCRInfant" w:hAnsi="SassoonCRInfant" w:cs="SassoonCRInfant"/>
                <w:b/>
              </w:rPr>
            </w:pPr>
            <w:r>
              <w:rPr>
                <w:noProof/>
              </w:rPr>
              <w:drawing>
                <wp:anchor distT="0" distB="0" distL="114300" distR="114300" simplePos="0" relativeHeight="251676672" behindDoc="1" locked="0" layoutInCell="1" allowOverlap="1" wp14:anchorId="43DF157E" wp14:editId="62941B8A">
                  <wp:simplePos x="0" y="0"/>
                  <wp:positionH relativeFrom="margin">
                    <wp:posOffset>409189</wp:posOffset>
                  </wp:positionH>
                  <wp:positionV relativeFrom="paragraph">
                    <wp:posOffset>22860</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EE814A3" w14:textId="7E7CD09F" w:rsidR="00F068AD" w:rsidRDefault="00EF4571">
            <w:pPr>
              <w:rPr>
                <w:rFonts w:ascii="SassoonCRInfant" w:eastAsia="SassoonCRInfant" w:hAnsi="SassoonCRInfant" w:cs="SassoonCRInfant"/>
                <w:b/>
              </w:rPr>
            </w:pPr>
            <w:r>
              <w:rPr>
                <w:rFonts w:ascii="SassoonCRInfant" w:eastAsia="SassoonCRInfant" w:hAnsi="SassoonCRInfant" w:cs="SassoonCRInfant"/>
                <w:b/>
              </w:rPr>
              <w:t xml:space="preserve">  </w:t>
            </w:r>
          </w:p>
          <w:p w14:paraId="286CB504" w14:textId="07D420C7" w:rsidR="00F068AD" w:rsidRDefault="00F068AD">
            <w:pPr>
              <w:rPr>
                <w:rFonts w:ascii="SassoonCRInfant" w:eastAsia="SassoonCRInfant" w:hAnsi="SassoonCRInfant" w:cs="SassoonCRInfant"/>
                <w:b/>
              </w:rPr>
            </w:pPr>
          </w:p>
          <w:p w14:paraId="6D692168" w14:textId="224D9106" w:rsidR="00F068AD" w:rsidRDefault="00F068AD">
            <w:pPr>
              <w:rPr>
                <w:rFonts w:ascii="SassoonCRInfant" w:eastAsia="SassoonCRInfant" w:hAnsi="SassoonCRInfant" w:cs="SassoonCRInfant"/>
                <w:b/>
              </w:rPr>
            </w:pPr>
          </w:p>
          <w:p w14:paraId="75339381" w14:textId="6D840448" w:rsidR="00F068AD" w:rsidRDefault="00F068AD">
            <w:pPr>
              <w:rPr>
                <w:rFonts w:ascii="SassoonCRInfant" w:eastAsia="SassoonCRInfant" w:hAnsi="SassoonCRInfant" w:cs="SassoonCRInfant"/>
                <w:b/>
              </w:rPr>
            </w:pPr>
          </w:p>
          <w:p w14:paraId="56AEBE76" w14:textId="77777777" w:rsidR="00F068AD" w:rsidRDefault="00F068AD">
            <w:pPr>
              <w:rPr>
                <w:rFonts w:ascii="SassoonCRInfant" w:eastAsia="SassoonCRInfant" w:hAnsi="SassoonCRInfant" w:cs="SassoonCRInfant"/>
                <w:b/>
              </w:rPr>
            </w:pPr>
          </w:p>
          <w:p w14:paraId="08CDA5CA" w14:textId="7404600D" w:rsidR="00F068AD" w:rsidRDefault="00F068AD">
            <w:pPr>
              <w:rPr>
                <w:rFonts w:ascii="SassoonCRInfant" w:eastAsia="SassoonCRInfant" w:hAnsi="SassoonCRInfant" w:cs="SassoonCRInfant"/>
                <w:b/>
              </w:rPr>
            </w:pPr>
          </w:p>
          <w:p w14:paraId="545DDF98" w14:textId="20CFEB8C" w:rsidR="00F068AD" w:rsidRDefault="00F068AD">
            <w:pPr>
              <w:rPr>
                <w:rFonts w:ascii="SassoonCRInfant" w:eastAsia="SassoonCRInfant" w:hAnsi="SassoonCRInfant" w:cs="SassoonCRInfant"/>
                <w:b/>
              </w:rPr>
            </w:pPr>
          </w:p>
          <w:p w14:paraId="3057A050" w14:textId="60FE4329" w:rsidR="00F068AD" w:rsidRDefault="00F068AD">
            <w:pPr>
              <w:rPr>
                <w:rFonts w:ascii="SassoonCRInfant" w:eastAsia="SassoonCRInfant" w:hAnsi="SassoonCRInfant" w:cs="SassoonCRInfant"/>
                <w:b/>
              </w:rPr>
            </w:pPr>
          </w:p>
          <w:p w14:paraId="2CADEB97" w14:textId="0F69AA36" w:rsidR="00F068AD" w:rsidRDefault="00F068AD">
            <w:pPr>
              <w:rPr>
                <w:rFonts w:ascii="SassoonCRInfant" w:eastAsia="SassoonCRInfant" w:hAnsi="SassoonCRInfant" w:cs="SassoonCRInfant"/>
                <w:b/>
              </w:rPr>
            </w:pPr>
          </w:p>
          <w:p w14:paraId="2733C11F" w14:textId="6AC2270B" w:rsidR="00F068AD" w:rsidRDefault="00F068AD">
            <w:pPr>
              <w:rPr>
                <w:rFonts w:ascii="SassoonCRInfant" w:eastAsia="SassoonCRInfant" w:hAnsi="SassoonCRInfant" w:cs="SassoonCRInfant"/>
                <w:b/>
              </w:rPr>
            </w:pPr>
          </w:p>
          <w:p w14:paraId="07847DC2" w14:textId="7ACD942A" w:rsidR="00F068AD" w:rsidRDefault="00F068AD">
            <w:pPr>
              <w:rPr>
                <w:rFonts w:ascii="SassoonCRInfant" w:eastAsia="SassoonCRInfant" w:hAnsi="SassoonCRInfant" w:cs="SassoonCRInfant"/>
                <w:b/>
              </w:rPr>
            </w:pPr>
          </w:p>
          <w:p w14:paraId="00D93780" w14:textId="3290118E" w:rsidR="00F068AD" w:rsidRDefault="00F068AD">
            <w:pPr>
              <w:rPr>
                <w:rFonts w:ascii="SassoonCRInfant" w:eastAsia="SassoonCRInfant" w:hAnsi="SassoonCRInfant" w:cs="SassoonCRInfant"/>
                <w:b/>
              </w:rPr>
            </w:pPr>
          </w:p>
          <w:p w14:paraId="2832C992" w14:textId="07598BA1" w:rsidR="00F068AD" w:rsidRDefault="00F068AD">
            <w:pPr>
              <w:rPr>
                <w:rFonts w:ascii="SassoonCRInfant" w:eastAsia="SassoonCRInfant" w:hAnsi="SassoonCRInfant" w:cs="SassoonCRInfant"/>
                <w:b/>
              </w:rPr>
            </w:pPr>
          </w:p>
        </w:tc>
      </w:tr>
      <w:tr w:rsidR="00F068AD" w14:paraId="5F807682" w14:textId="77777777">
        <w:trPr>
          <w:trHeight w:val="216"/>
        </w:trPr>
        <w:tc>
          <w:tcPr>
            <w:tcW w:w="5807" w:type="dxa"/>
            <w:gridSpan w:val="2"/>
          </w:tcPr>
          <w:p w14:paraId="223188FC" w14:textId="438C7BA3"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RE</w:t>
            </w:r>
          </w:p>
        </w:tc>
        <w:tc>
          <w:tcPr>
            <w:tcW w:w="4857" w:type="dxa"/>
            <w:gridSpan w:val="2"/>
            <w:vMerge/>
          </w:tcPr>
          <w:p w14:paraId="6160F4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1A78A35F" w14:textId="77777777">
        <w:trPr>
          <w:trHeight w:val="216"/>
        </w:trPr>
        <w:tc>
          <w:tcPr>
            <w:tcW w:w="5807" w:type="dxa"/>
            <w:gridSpan w:val="2"/>
          </w:tcPr>
          <w:p w14:paraId="5E4F51DC" w14:textId="6AA74835"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In RE we will continue looking at symbols</w:t>
            </w:r>
            <w:r w:rsidR="00C644BF">
              <w:rPr>
                <w:rFonts w:ascii="SassoonCRInfant" w:eastAsia="SassoonCRInfant" w:hAnsi="SassoonCRInfant" w:cs="SassoonCRInfant"/>
                <w:sz w:val="20"/>
                <w:szCs w:val="20"/>
              </w:rPr>
              <w:t xml:space="preserve"> linked to Christianity. </w:t>
            </w:r>
          </w:p>
          <w:p w14:paraId="743AF2E7" w14:textId="4DA0C3A1" w:rsidR="00C644BF" w:rsidRDefault="00BB3985" w:rsidP="00C644BF">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color w:val="000000"/>
                <w:sz w:val="20"/>
                <w:szCs w:val="20"/>
              </w:rPr>
              <w:t>This week</w:t>
            </w:r>
            <w:r w:rsidR="00C644BF" w:rsidRPr="00C644BF">
              <w:rPr>
                <w:rFonts w:ascii="SassoonCRInfant" w:hAnsi="SassoonCRInfant"/>
                <w:color w:val="000000"/>
                <w:sz w:val="20"/>
                <w:szCs w:val="20"/>
              </w:rPr>
              <w:t xml:space="preserve"> move pupils learning </w:t>
            </w:r>
            <w:r w:rsidR="001B265B">
              <w:rPr>
                <w:rFonts w:ascii="SassoonCRInfant" w:hAnsi="SassoonCRInfant"/>
                <w:color w:val="000000"/>
                <w:sz w:val="20"/>
                <w:szCs w:val="20"/>
              </w:rPr>
              <w:t>on</w:t>
            </w:r>
            <w:r w:rsidR="00C644BF" w:rsidRPr="00C644BF">
              <w:rPr>
                <w:rFonts w:ascii="SassoonCRInfant" w:hAnsi="SassoonCRInfant"/>
                <w:color w:val="000000"/>
                <w:sz w:val="20"/>
                <w:szCs w:val="20"/>
              </w:rPr>
              <w:t>to identify</w:t>
            </w:r>
            <w:r w:rsidR="001B265B">
              <w:rPr>
                <w:rFonts w:ascii="SassoonCRInfant" w:hAnsi="SassoonCRInfant"/>
                <w:color w:val="000000"/>
                <w:sz w:val="20"/>
                <w:szCs w:val="20"/>
              </w:rPr>
              <w:t>ing</w:t>
            </w:r>
            <w:r w:rsidR="00C644BF" w:rsidRPr="00C644BF">
              <w:rPr>
                <w:rFonts w:ascii="SassoonCRInfant" w:hAnsi="SassoonCRInfant"/>
                <w:color w:val="000000"/>
                <w:sz w:val="20"/>
                <w:szCs w:val="20"/>
              </w:rPr>
              <w:t xml:space="preserve"> the fish and name it as ‘fish’. </w:t>
            </w:r>
          </w:p>
          <w:p w14:paraId="5D968F1E" w14:textId="17296C95" w:rsidR="00C644BF" w:rsidRDefault="00C644BF" w:rsidP="00C644BF">
            <w:pPr>
              <w:pStyle w:val="NormalWeb"/>
              <w:spacing w:before="0" w:beforeAutospacing="0" w:after="0" w:afterAutospacing="0"/>
              <w:rPr>
                <w:rFonts w:ascii="SassoonCRInfant" w:hAnsi="SassoonCRInfant"/>
                <w:color w:val="000000"/>
                <w:sz w:val="20"/>
                <w:szCs w:val="20"/>
              </w:rPr>
            </w:pPr>
            <w:r>
              <w:rPr>
                <w:rFonts w:ascii="SassoonCRInfant" w:hAnsi="SassoonCRInfant"/>
                <w:color w:val="000000"/>
                <w:sz w:val="20"/>
                <w:szCs w:val="20"/>
              </w:rPr>
              <w:t>Can you label the fish as ‘fish’ using symbols or words?</w:t>
            </w:r>
          </w:p>
          <w:p w14:paraId="6F8C79F3" w14:textId="78BBC42E" w:rsidR="00C644BF" w:rsidRDefault="001B265B" w:rsidP="00C644BF">
            <w:pPr>
              <w:pStyle w:val="NormalWeb"/>
              <w:spacing w:before="0" w:beforeAutospacing="0" w:after="0" w:afterAutospacing="0"/>
              <w:rPr>
                <w:rFonts w:ascii="SassoonCRInfant" w:hAnsi="SassoonCRInfant"/>
                <w:color w:val="000000"/>
                <w:sz w:val="20"/>
                <w:szCs w:val="20"/>
              </w:rPr>
            </w:pPr>
            <w:r w:rsidRPr="00AE002D">
              <w:rPr>
                <w:noProof/>
                <w:sz w:val="22"/>
                <w:szCs w:val="22"/>
              </w:rPr>
              <w:drawing>
                <wp:anchor distT="0" distB="0" distL="114300" distR="114300" simplePos="0" relativeHeight="251673600" behindDoc="1" locked="0" layoutInCell="1" allowOverlap="1" wp14:anchorId="6338410A" wp14:editId="18CE7DBB">
                  <wp:simplePos x="0" y="0"/>
                  <wp:positionH relativeFrom="column">
                    <wp:posOffset>1506027</wp:posOffset>
                  </wp:positionH>
                  <wp:positionV relativeFrom="paragraph">
                    <wp:posOffset>114052</wp:posOffset>
                  </wp:positionV>
                  <wp:extent cx="1963571" cy="976143"/>
                  <wp:effectExtent l="19050" t="19050" r="17780" b="14605"/>
                  <wp:wrapTight wrapText="bothSides">
                    <wp:wrapPolygon edited="0">
                      <wp:start x="-210" y="-422"/>
                      <wp:lineTo x="-210" y="21502"/>
                      <wp:lineTo x="21586" y="21502"/>
                      <wp:lineTo x="21586" y="-422"/>
                      <wp:lineTo x="-210" y="-42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63571" cy="97614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644BF">
              <w:rPr>
                <w:rFonts w:ascii="SassoonCRInfant" w:hAnsi="SassoonCRInfant"/>
                <w:color w:val="000000"/>
                <w:sz w:val="20"/>
                <w:szCs w:val="20"/>
              </w:rPr>
              <w:t>Can you draw or print a fish shape that looks like the fish symbol?</w:t>
            </w:r>
          </w:p>
          <w:p w14:paraId="0F6941FF" w14:textId="7F0DF263" w:rsidR="00C644BF" w:rsidRPr="00C644BF" w:rsidRDefault="00C644BF" w:rsidP="00C644BF">
            <w:pPr>
              <w:pStyle w:val="NormalWeb"/>
              <w:spacing w:before="0" w:beforeAutospacing="0" w:after="0" w:afterAutospacing="0"/>
              <w:rPr>
                <w:rFonts w:ascii="SassoonCRInfant" w:hAnsi="SassoonCRInfant"/>
                <w:color w:val="FF0000"/>
                <w:sz w:val="20"/>
                <w:szCs w:val="20"/>
              </w:rPr>
            </w:pPr>
            <w:r w:rsidRPr="00C644BF">
              <w:rPr>
                <w:rFonts w:ascii="SassoonCRInfant" w:hAnsi="SassoonCRInfant"/>
                <w:color w:val="FF0000"/>
                <w:sz w:val="20"/>
                <w:szCs w:val="20"/>
              </w:rPr>
              <w:t>*</w:t>
            </w:r>
            <w:r w:rsidR="001B265B">
              <w:rPr>
                <w:rFonts w:ascii="SassoonCRInfant" w:hAnsi="SassoonCRInfant"/>
                <w:color w:val="FF0000"/>
                <w:sz w:val="20"/>
                <w:szCs w:val="20"/>
              </w:rPr>
              <w:t>S</w:t>
            </w:r>
            <w:r w:rsidRPr="00C644BF">
              <w:rPr>
                <w:rFonts w:ascii="SassoonCRInfant" w:hAnsi="SassoonCRInfant"/>
                <w:color w:val="FF0000"/>
                <w:sz w:val="20"/>
                <w:szCs w:val="20"/>
              </w:rPr>
              <w:t xml:space="preserve">ee </w:t>
            </w:r>
            <w:r w:rsidR="001B265B">
              <w:rPr>
                <w:rFonts w:ascii="SassoonCRInfant" w:hAnsi="SassoonCRInfant"/>
                <w:color w:val="FF0000"/>
                <w:sz w:val="20"/>
                <w:szCs w:val="20"/>
              </w:rPr>
              <w:t>‘F</w:t>
            </w:r>
            <w:r w:rsidR="00237F0A">
              <w:rPr>
                <w:rFonts w:ascii="SassoonCRInfant" w:hAnsi="SassoonCRInfant"/>
                <w:color w:val="FF0000"/>
                <w:sz w:val="20"/>
                <w:szCs w:val="20"/>
              </w:rPr>
              <w:t xml:space="preserve">ish </w:t>
            </w:r>
            <w:r w:rsidR="001B265B">
              <w:rPr>
                <w:rFonts w:ascii="SassoonCRInfant" w:hAnsi="SassoonCRInfant"/>
                <w:color w:val="FF0000"/>
                <w:sz w:val="20"/>
                <w:szCs w:val="20"/>
              </w:rPr>
              <w:t>W</w:t>
            </w:r>
            <w:r w:rsidR="00237F0A">
              <w:rPr>
                <w:rFonts w:ascii="SassoonCRInfant" w:hAnsi="SassoonCRInfant"/>
                <w:color w:val="FF0000"/>
                <w:sz w:val="20"/>
                <w:szCs w:val="20"/>
              </w:rPr>
              <w:t>orksheets</w:t>
            </w:r>
            <w:r w:rsidR="001B265B">
              <w:rPr>
                <w:rFonts w:ascii="SassoonCRInfant" w:hAnsi="SassoonCRInfant"/>
                <w:color w:val="FF0000"/>
                <w:sz w:val="20"/>
                <w:szCs w:val="20"/>
              </w:rPr>
              <w:t>’</w:t>
            </w:r>
            <w:r w:rsidRPr="00C644BF">
              <w:rPr>
                <w:rFonts w:ascii="SassoonCRInfant" w:hAnsi="SassoonCRInfant"/>
                <w:color w:val="FF0000"/>
                <w:sz w:val="20"/>
                <w:szCs w:val="20"/>
              </w:rPr>
              <w:t xml:space="preserve"> on </w:t>
            </w:r>
            <w:r w:rsidR="001B265B">
              <w:rPr>
                <w:rFonts w:ascii="SassoonCRInfant" w:hAnsi="SassoonCRInfant"/>
                <w:color w:val="FF0000"/>
                <w:sz w:val="20"/>
                <w:szCs w:val="20"/>
              </w:rPr>
              <w:t xml:space="preserve">the </w:t>
            </w:r>
            <w:r w:rsidRPr="00C644BF">
              <w:rPr>
                <w:rFonts w:ascii="SassoonCRInfant" w:hAnsi="SassoonCRInfant"/>
                <w:color w:val="FF0000"/>
                <w:sz w:val="20"/>
                <w:szCs w:val="20"/>
              </w:rPr>
              <w:t xml:space="preserve">school website* </w:t>
            </w:r>
          </w:p>
          <w:p w14:paraId="352AD684" w14:textId="77777777" w:rsidR="00AD318C" w:rsidRDefault="00AD318C" w:rsidP="00031EA4">
            <w:pPr>
              <w:rPr>
                <w:rFonts w:ascii="SassoonCRInfant" w:hAnsi="SassoonCRInfant"/>
                <w:color w:val="000000"/>
                <w:sz w:val="20"/>
                <w:szCs w:val="20"/>
              </w:rPr>
            </w:pPr>
          </w:p>
          <w:p w14:paraId="4ADC3C32" w14:textId="158F4A87" w:rsidR="00C644BF" w:rsidRDefault="00C644BF" w:rsidP="00031EA4">
            <w:pPr>
              <w:rPr>
                <w:rFonts w:ascii="SassoonCRInfant" w:eastAsia="SassoonCRInfant" w:hAnsi="SassoonCRInfant" w:cs="SassoonCRInfant"/>
                <w:b/>
              </w:rPr>
            </w:pPr>
          </w:p>
        </w:tc>
        <w:tc>
          <w:tcPr>
            <w:tcW w:w="4857" w:type="dxa"/>
            <w:gridSpan w:val="2"/>
            <w:vMerge/>
          </w:tcPr>
          <w:p w14:paraId="7DFE2905"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004AE222" w14:textId="77777777">
        <w:trPr>
          <w:trHeight w:val="216"/>
        </w:trPr>
        <w:tc>
          <w:tcPr>
            <w:tcW w:w="5807" w:type="dxa"/>
            <w:gridSpan w:val="2"/>
          </w:tcPr>
          <w:p w14:paraId="21204569" w14:textId="30EA9FB6"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 xml:space="preserve">PSHE: </w:t>
            </w:r>
          </w:p>
        </w:tc>
        <w:tc>
          <w:tcPr>
            <w:tcW w:w="4857" w:type="dxa"/>
            <w:gridSpan w:val="2"/>
            <w:vMerge/>
          </w:tcPr>
          <w:p w14:paraId="6E139513"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sz w:val="20"/>
                <w:szCs w:val="20"/>
                <w:u w:val="single"/>
              </w:rPr>
            </w:pPr>
          </w:p>
        </w:tc>
      </w:tr>
      <w:tr w:rsidR="00F068AD" w14:paraId="31AA244F" w14:textId="77777777" w:rsidTr="007626FD">
        <w:trPr>
          <w:trHeight w:val="60"/>
        </w:trPr>
        <w:tc>
          <w:tcPr>
            <w:tcW w:w="5807" w:type="dxa"/>
            <w:gridSpan w:val="2"/>
          </w:tcPr>
          <w:p w14:paraId="54640B39" w14:textId="189570C1" w:rsidR="00AE002D" w:rsidRDefault="00EF4571" w:rsidP="009179E3">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week in PSHE, we will be learning about </w:t>
            </w:r>
            <w:r w:rsidR="00C644BF">
              <w:rPr>
                <w:rFonts w:ascii="SassoonCRInfant" w:eastAsia="SassoonCRInfant" w:hAnsi="SassoonCRInfant" w:cs="SassoonCRInfant"/>
                <w:sz w:val="20"/>
                <w:szCs w:val="20"/>
              </w:rPr>
              <w:t xml:space="preserve">Friendship and turn taking. </w:t>
            </w:r>
          </w:p>
          <w:p w14:paraId="38136911" w14:textId="5BB2798E" w:rsidR="00C644BF" w:rsidRDefault="00C644BF" w:rsidP="009179E3">
            <w:pPr>
              <w:rPr>
                <w:rFonts w:ascii="SassoonCRInfant" w:eastAsia="SassoonCRInfant" w:hAnsi="SassoonCRInfant" w:cs="SassoonCRInfant"/>
                <w:sz w:val="20"/>
                <w:szCs w:val="20"/>
              </w:rPr>
            </w:pPr>
          </w:p>
          <w:p w14:paraId="68EE2841" w14:textId="54F5F4DF" w:rsidR="00C644BF" w:rsidRPr="00C644BF" w:rsidRDefault="00C644BF" w:rsidP="009179E3">
            <w:pPr>
              <w:rPr>
                <w:rFonts w:ascii="SassoonCRInfant" w:eastAsia="SassoonCRInfant" w:hAnsi="SassoonCRInfant" w:cs="SassoonCRInfant"/>
                <w:b/>
                <w:bCs/>
                <w:sz w:val="20"/>
                <w:szCs w:val="20"/>
              </w:rPr>
            </w:pPr>
            <w:r w:rsidRPr="00C644BF">
              <w:rPr>
                <w:rFonts w:ascii="SassoonCRInfant" w:eastAsia="SassoonCRInfant" w:hAnsi="SassoonCRInfant" w:cs="SassoonCRInfant"/>
                <w:b/>
                <w:bCs/>
                <w:sz w:val="20"/>
                <w:szCs w:val="20"/>
              </w:rPr>
              <w:t xml:space="preserve">Friendship work: </w:t>
            </w:r>
          </w:p>
          <w:p w14:paraId="7ABFE866" w14:textId="33099281" w:rsidR="00C644BF" w:rsidRDefault="00C644BF" w:rsidP="009179E3">
            <w:pPr>
              <w:rPr>
                <w:rFonts w:ascii="SassoonCRInfant" w:eastAsia="SassoonCRInfant" w:hAnsi="SassoonCRInfant" w:cs="SassoonCRInfant"/>
                <w:sz w:val="20"/>
                <w:szCs w:val="20"/>
              </w:rPr>
            </w:pPr>
            <w:r>
              <w:rPr>
                <w:rFonts w:ascii="SassoonCRInfant" w:eastAsia="SassoonCRInfant" w:hAnsi="SassoonCRInfant" w:cs="SassoonCRInfant"/>
                <w:sz w:val="20"/>
                <w:szCs w:val="20"/>
              </w:rPr>
              <w:t>Collect some photos at home of picture o</w:t>
            </w:r>
            <w:r w:rsidR="001B265B">
              <w:rPr>
                <w:rFonts w:ascii="SassoonCRInfant" w:eastAsia="SassoonCRInfant" w:hAnsi="SassoonCRInfant" w:cs="SassoonCRInfant"/>
                <w:sz w:val="20"/>
                <w:szCs w:val="20"/>
              </w:rPr>
              <w:t>f</w:t>
            </w:r>
            <w:r>
              <w:rPr>
                <w:rFonts w:ascii="SassoonCRInfant" w:eastAsia="SassoonCRInfant" w:hAnsi="SassoonCRInfant" w:cs="SassoonCRInfant"/>
                <w:sz w:val="20"/>
                <w:szCs w:val="20"/>
              </w:rPr>
              <w:t xml:space="preserve"> family and friends. Can you name them? Can you find your favourite person? Can you sign their name? Can you draw or produce a </w:t>
            </w:r>
            <w:r w:rsidR="00BB3985">
              <w:rPr>
                <w:rFonts w:ascii="SassoonCRInfant" w:eastAsia="SassoonCRInfant" w:hAnsi="SassoonCRInfant" w:cs="SassoonCRInfant"/>
                <w:sz w:val="20"/>
                <w:szCs w:val="20"/>
              </w:rPr>
              <w:t>self-portrait</w:t>
            </w:r>
            <w:r>
              <w:rPr>
                <w:rFonts w:ascii="SassoonCRInfant" w:eastAsia="SassoonCRInfant" w:hAnsi="SassoonCRInfant" w:cs="SassoonCRInfant"/>
                <w:sz w:val="20"/>
                <w:szCs w:val="20"/>
              </w:rPr>
              <w:t xml:space="preserve"> of your favourite person or friend?</w:t>
            </w:r>
          </w:p>
          <w:p w14:paraId="7AF1236D" w14:textId="2EBD7ED5" w:rsidR="00C644BF" w:rsidRDefault="00C644BF" w:rsidP="009179E3">
            <w:pPr>
              <w:rPr>
                <w:rFonts w:ascii="SassoonCRInfant" w:eastAsia="SassoonCRInfant" w:hAnsi="SassoonCRInfant" w:cs="SassoonCRInfant"/>
                <w:sz w:val="20"/>
                <w:szCs w:val="20"/>
              </w:rPr>
            </w:pPr>
          </w:p>
          <w:p w14:paraId="763C178F" w14:textId="5CAF4700" w:rsidR="009179E3" w:rsidRPr="00C644BF" w:rsidRDefault="00C644BF" w:rsidP="009179E3">
            <w:pPr>
              <w:rPr>
                <w:rFonts w:ascii="SassoonCRInfant" w:eastAsia="SassoonCRInfant" w:hAnsi="SassoonCRInfant" w:cs="SassoonCRInfant"/>
                <w:b/>
                <w:bCs/>
                <w:sz w:val="20"/>
                <w:szCs w:val="20"/>
              </w:rPr>
            </w:pPr>
            <w:r w:rsidRPr="00C644BF">
              <w:rPr>
                <w:rFonts w:ascii="SassoonCRInfant" w:eastAsia="SassoonCRInfant" w:hAnsi="SassoonCRInfant" w:cs="SassoonCRInfant"/>
                <w:b/>
                <w:bCs/>
                <w:sz w:val="20"/>
                <w:szCs w:val="20"/>
              </w:rPr>
              <w:t xml:space="preserve">Turn taking: </w:t>
            </w:r>
          </w:p>
          <w:p w14:paraId="5B55A226" w14:textId="456332E8" w:rsidR="00C644BF" w:rsidRDefault="001B265B" w:rsidP="009179E3">
            <w:pPr>
              <w:rPr>
                <w:rFonts w:ascii="SassoonCRInfant" w:eastAsia="SassoonCRInfant" w:hAnsi="SassoonCRInfant" w:cs="SassoonCRInfant"/>
                <w:sz w:val="20"/>
                <w:szCs w:val="20"/>
              </w:rPr>
            </w:pPr>
            <w:r w:rsidRPr="00C644BF">
              <w:rPr>
                <w:noProof/>
              </w:rPr>
              <w:drawing>
                <wp:anchor distT="0" distB="0" distL="114300" distR="114300" simplePos="0" relativeHeight="251693056" behindDoc="1" locked="0" layoutInCell="1" allowOverlap="1" wp14:anchorId="0BEEB37E" wp14:editId="2BF9E469">
                  <wp:simplePos x="0" y="0"/>
                  <wp:positionH relativeFrom="margin">
                    <wp:posOffset>1542663</wp:posOffset>
                  </wp:positionH>
                  <wp:positionV relativeFrom="paragraph">
                    <wp:posOffset>456924</wp:posOffset>
                  </wp:positionV>
                  <wp:extent cx="768130" cy="1024198"/>
                  <wp:effectExtent l="19050" t="19050" r="13335" b="24130"/>
                  <wp:wrapTight wrapText="bothSides">
                    <wp:wrapPolygon edited="0">
                      <wp:start x="-536" y="-402"/>
                      <wp:lineTo x="-536" y="21707"/>
                      <wp:lineTo x="21439" y="21707"/>
                      <wp:lineTo x="21439" y="-402"/>
                      <wp:lineTo x="-536" y="-40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8130" cy="102419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4BF">
              <w:rPr>
                <w:noProof/>
              </w:rPr>
              <w:drawing>
                <wp:anchor distT="0" distB="0" distL="114300" distR="114300" simplePos="0" relativeHeight="251692032" behindDoc="1" locked="0" layoutInCell="1" allowOverlap="1" wp14:anchorId="701CA746" wp14:editId="4A51E6C0">
                  <wp:simplePos x="0" y="0"/>
                  <wp:positionH relativeFrom="column">
                    <wp:posOffset>2449195</wp:posOffset>
                  </wp:positionH>
                  <wp:positionV relativeFrom="paragraph">
                    <wp:posOffset>454025</wp:posOffset>
                  </wp:positionV>
                  <wp:extent cx="949325" cy="923290"/>
                  <wp:effectExtent l="19050" t="19050" r="22225" b="10160"/>
                  <wp:wrapTight wrapText="bothSides">
                    <wp:wrapPolygon edited="0">
                      <wp:start x="-433" y="-446"/>
                      <wp:lineTo x="-433" y="21392"/>
                      <wp:lineTo x="21672" y="21392"/>
                      <wp:lineTo x="21672" y="-446"/>
                      <wp:lineTo x="-433" y="-44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9325" cy="9232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644BF">
              <w:rPr>
                <w:rFonts w:ascii="SassoonCRInfant" w:eastAsia="SassoonCRInfant" w:hAnsi="SassoonCRInfant" w:cs="SassoonCRInfant"/>
                <w:sz w:val="20"/>
                <w:szCs w:val="20"/>
              </w:rPr>
              <w:t>Set up some activities</w:t>
            </w:r>
            <w:r>
              <w:rPr>
                <w:rFonts w:ascii="SassoonCRInfant" w:eastAsia="SassoonCRInfant" w:hAnsi="SassoonCRInfant" w:cs="SassoonCRInfant"/>
                <w:sz w:val="20"/>
                <w:szCs w:val="20"/>
              </w:rPr>
              <w:t xml:space="preserve"> which</w:t>
            </w:r>
            <w:r w:rsidR="00C644BF">
              <w:rPr>
                <w:rFonts w:ascii="SassoonCRInfant" w:eastAsia="SassoonCRInfant" w:hAnsi="SassoonCRInfant" w:cs="SassoonCRInfant"/>
                <w:sz w:val="20"/>
                <w:szCs w:val="20"/>
              </w:rPr>
              <w:t xml:space="preserve"> will encourage turn taking with another person for example boards games, interactive games on</w:t>
            </w:r>
            <w:r w:rsidR="00987DEE">
              <w:rPr>
                <w:rFonts w:ascii="SassoonCRInfant" w:eastAsia="SassoonCRInfant" w:hAnsi="SassoonCRInfant" w:cs="SassoonCRInfant"/>
                <w:sz w:val="20"/>
                <w:szCs w:val="20"/>
              </w:rPr>
              <w:t xml:space="preserve"> a</w:t>
            </w:r>
            <w:r w:rsidR="00C644BF">
              <w:rPr>
                <w:rFonts w:ascii="SassoonCRInfant" w:eastAsia="SassoonCRInfant" w:hAnsi="SassoonCRInfant" w:cs="SassoonCRInfant"/>
                <w:sz w:val="20"/>
                <w:szCs w:val="20"/>
              </w:rPr>
              <w:t xml:space="preserve"> </w:t>
            </w:r>
            <w:r w:rsidR="00987DEE">
              <w:rPr>
                <w:rFonts w:ascii="SassoonCRInfant" w:eastAsia="SassoonCRInfant" w:hAnsi="SassoonCRInfant" w:cs="SassoonCRInfant"/>
                <w:sz w:val="20"/>
                <w:szCs w:val="20"/>
              </w:rPr>
              <w:t>tablet/</w:t>
            </w:r>
            <w:r w:rsidR="00C644BF">
              <w:rPr>
                <w:rFonts w:ascii="SassoonCRInfant" w:eastAsia="SassoonCRInfant" w:hAnsi="SassoonCRInfant" w:cs="SassoonCRInfant"/>
                <w:sz w:val="20"/>
                <w:szCs w:val="20"/>
              </w:rPr>
              <w:t xml:space="preserve"> computers</w:t>
            </w:r>
            <w:r w:rsidR="00987DEE">
              <w:rPr>
                <w:rFonts w:ascii="SassoonCRInfant" w:eastAsia="SassoonCRInfant" w:hAnsi="SassoonCRInfant" w:cs="SassoonCRInfant"/>
                <w:sz w:val="20"/>
                <w:szCs w:val="20"/>
              </w:rPr>
              <w:t xml:space="preserve"> and</w:t>
            </w:r>
            <w:r w:rsidR="00C644BF">
              <w:rPr>
                <w:rFonts w:ascii="SassoonCRInfant" w:eastAsia="SassoonCRInfant" w:hAnsi="SassoonCRInfant" w:cs="SassoonCRInfant"/>
                <w:sz w:val="20"/>
                <w:szCs w:val="20"/>
              </w:rPr>
              <w:t xml:space="preserve"> cooking activities. </w:t>
            </w:r>
          </w:p>
          <w:p w14:paraId="5974CB9A" w14:textId="307EC8E4" w:rsidR="00C644BF" w:rsidRDefault="00C644BF" w:rsidP="009179E3">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Use the visuals to identify whose turn it currently is and who is waiting. </w:t>
            </w:r>
          </w:p>
          <w:p w14:paraId="2BAB5758" w14:textId="3F9BF244" w:rsidR="00C644BF" w:rsidRPr="00C644BF" w:rsidRDefault="00C644BF" w:rsidP="009179E3">
            <w:pPr>
              <w:rPr>
                <w:rFonts w:ascii="SassoonCRInfant" w:eastAsia="SassoonCRInfant" w:hAnsi="SassoonCRInfant" w:cs="SassoonCRInfant"/>
                <w:color w:val="FF0000"/>
                <w:sz w:val="20"/>
                <w:szCs w:val="20"/>
              </w:rPr>
            </w:pPr>
            <w:r w:rsidRPr="00C644BF">
              <w:rPr>
                <w:rFonts w:ascii="SassoonCRInfant" w:eastAsia="SassoonCRInfant" w:hAnsi="SassoonCRInfant" w:cs="SassoonCRInfant"/>
                <w:color w:val="FF0000"/>
                <w:sz w:val="20"/>
                <w:szCs w:val="20"/>
              </w:rPr>
              <w:t>*</w:t>
            </w:r>
            <w:r w:rsidR="00987DEE">
              <w:rPr>
                <w:rFonts w:ascii="SassoonCRInfant" w:eastAsia="SassoonCRInfant" w:hAnsi="SassoonCRInfant" w:cs="SassoonCRInfant"/>
                <w:color w:val="FF0000"/>
                <w:sz w:val="20"/>
                <w:szCs w:val="20"/>
              </w:rPr>
              <w:t>S</w:t>
            </w:r>
            <w:r w:rsidRPr="00C644BF">
              <w:rPr>
                <w:rFonts w:ascii="SassoonCRInfant" w:eastAsia="SassoonCRInfant" w:hAnsi="SassoonCRInfant" w:cs="SassoonCRInfant"/>
                <w:color w:val="FF0000"/>
                <w:sz w:val="20"/>
                <w:szCs w:val="20"/>
              </w:rPr>
              <w:t xml:space="preserve">ee </w:t>
            </w:r>
            <w:r w:rsidR="00987DEE">
              <w:rPr>
                <w:rFonts w:ascii="SassoonCRInfant" w:eastAsia="SassoonCRInfant" w:hAnsi="SassoonCRInfant" w:cs="SassoonCRInfant"/>
                <w:color w:val="FF0000"/>
                <w:sz w:val="20"/>
                <w:szCs w:val="20"/>
              </w:rPr>
              <w:t>‘T</w:t>
            </w:r>
            <w:r w:rsidRPr="00C644BF">
              <w:rPr>
                <w:rFonts w:ascii="SassoonCRInfant" w:eastAsia="SassoonCRInfant" w:hAnsi="SassoonCRInfant" w:cs="SassoonCRInfant"/>
                <w:color w:val="FF0000"/>
                <w:sz w:val="20"/>
                <w:szCs w:val="20"/>
              </w:rPr>
              <w:t xml:space="preserve">urn </w:t>
            </w:r>
            <w:r w:rsidR="00987DEE">
              <w:rPr>
                <w:rFonts w:ascii="SassoonCRInfant" w:eastAsia="SassoonCRInfant" w:hAnsi="SassoonCRInfant" w:cs="SassoonCRInfant"/>
                <w:color w:val="FF0000"/>
                <w:sz w:val="20"/>
                <w:szCs w:val="20"/>
              </w:rPr>
              <w:t>T</w:t>
            </w:r>
            <w:r w:rsidRPr="00C644BF">
              <w:rPr>
                <w:rFonts w:ascii="SassoonCRInfant" w:eastAsia="SassoonCRInfant" w:hAnsi="SassoonCRInfant" w:cs="SassoonCRInfant"/>
                <w:color w:val="FF0000"/>
                <w:sz w:val="20"/>
                <w:szCs w:val="20"/>
              </w:rPr>
              <w:t xml:space="preserve">aking </w:t>
            </w:r>
            <w:r w:rsidR="00987DEE">
              <w:rPr>
                <w:rFonts w:ascii="SassoonCRInfant" w:eastAsia="SassoonCRInfant" w:hAnsi="SassoonCRInfant" w:cs="SassoonCRInfant"/>
                <w:color w:val="FF0000"/>
                <w:sz w:val="20"/>
                <w:szCs w:val="20"/>
              </w:rPr>
              <w:t>V</w:t>
            </w:r>
            <w:r w:rsidRPr="00C644BF">
              <w:rPr>
                <w:rFonts w:ascii="SassoonCRInfant" w:eastAsia="SassoonCRInfant" w:hAnsi="SassoonCRInfant" w:cs="SassoonCRInfant"/>
                <w:color w:val="FF0000"/>
                <w:sz w:val="20"/>
                <w:szCs w:val="20"/>
              </w:rPr>
              <w:t>isuals</w:t>
            </w:r>
            <w:r w:rsidR="00987DEE">
              <w:rPr>
                <w:rFonts w:ascii="SassoonCRInfant" w:eastAsia="SassoonCRInfant" w:hAnsi="SassoonCRInfant" w:cs="SassoonCRInfant"/>
                <w:color w:val="FF0000"/>
                <w:sz w:val="20"/>
                <w:szCs w:val="20"/>
              </w:rPr>
              <w:t>’</w:t>
            </w:r>
            <w:r w:rsidRPr="00C644BF">
              <w:rPr>
                <w:rFonts w:ascii="SassoonCRInfant" w:eastAsia="SassoonCRInfant" w:hAnsi="SassoonCRInfant" w:cs="SassoonCRInfant"/>
                <w:color w:val="FF0000"/>
                <w:sz w:val="20"/>
                <w:szCs w:val="20"/>
              </w:rPr>
              <w:t xml:space="preserve"> on</w:t>
            </w:r>
            <w:r w:rsidR="00987DEE">
              <w:rPr>
                <w:rFonts w:ascii="SassoonCRInfant" w:eastAsia="SassoonCRInfant" w:hAnsi="SassoonCRInfant" w:cs="SassoonCRInfant"/>
                <w:color w:val="FF0000"/>
                <w:sz w:val="20"/>
                <w:szCs w:val="20"/>
              </w:rPr>
              <w:t xml:space="preserve"> the</w:t>
            </w:r>
            <w:r w:rsidRPr="00C644BF">
              <w:rPr>
                <w:rFonts w:ascii="SassoonCRInfant" w:eastAsia="SassoonCRInfant" w:hAnsi="SassoonCRInfant" w:cs="SassoonCRInfant"/>
                <w:color w:val="FF0000"/>
                <w:sz w:val="20"/>
                <w:szCs w:val="20"/>
              </w:rPr>
              <w:t xml:space="preserve"> school website* </w:t>
            </w:r>
          </w:p>
          <w:p w14:paraId="1A967EB1" w14:textId="77777777" w:rsidR="009179E3" w:rsidRDefault="009179E3" w:rsidP="009179E3">
            <w:pPr>
              <w:rPr>
                <w:rFonts w:ascii="SassoonCRInfant" w:eastAsia="SassoonCRInfant" w:hAnsi="SassoonCRInfant" w:cs="SassoonCRInfant"/>
                <w:sz w:val="20"/>
                <w:szCs w:val="20"/>
              </w:rPr>
            </w:pPr>
          </w:p>
          <w:p w14:paraId="547FDB20" w14:textId="56B93797" w:rsidR="001B265B" w:rsidRPr="008E66CF" w:rsidRDefault="001B265B" w:rsidP="009179E3">
            <w:pPr>
              <w:rPr>
                <w:rFonts w:ascii="SassoonCRInfant" w:eastAsia="SassoonCRInfant" w:hAnsi="SassoonCRInfant" w:cs="SassoonCRInfant"/>
                <w:sz w:val="20"/>
                <w:szCs w:val="20"/>
              </w:rPr>
            </w:pPr>
          </w:p>
        </w:tc>
        <w:tc>
          <w:tcPr>
            <w:tcW w:w="4857" w:type="dxa"/>
            <w:gridSpan w:val="2"/>
            <w:vMerge/>
          </w:tcPr>
          <w:p w14:paraId="48063849" w14:textId="77777777" w:rsidR="00F068AD" w:rsidRDefault="00F068AD">
            <w:pPr>
              <w:widowControl w:val="0"/>
              <w:pBdr>
                <w:top w:val="nil"/>
                <w:left w:val="nil"/>
                <w:bottom w:val="nil"/>
                <w:right w:val="nil"/>
                <w:between w:val="nil"/>
              </w:pBdr>
              <w:spacing w:line="276" w:lineRule="auto"/>
              <w:rPr>
                <w:rFonts w:ascii="SassoonCRInfant" w:eastAsia="SassoonCRInfant" w:hAnsi="SassoonCRInfant" w:cs="SassoonCRInfant"/>
                <w:b/>
              </w:rPr>
            </w:pPr>
          </w:p>
        </w:tc>
      </w:tr>
      <w:tr w:rsidR="00F068AD" w14:paraId="11923445" w14:textId="77777777">
        <w:trPr>
          <w:trHeight w:val="296"/>
        </w:trPr>
        <w:tc>
          <w:tcPr>
            <w:tcW w:w="10664" w:type="dxa"/>
            <w:gridSpan w:val="4"/>
          </w:tcPr>
          <w:p w14:paraId="673FB1BB" w14:textId="50504620" w:rsidR="00F068AD" w:rsidRDefault="00EF4571">
            <w:pP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Creative projects</w:t>
            </w:r>
          </w:p>
        </w:tc>
      </w:tr>
      <w:tr w:rsidR="00F068AD" w14:paraId="327B25F1" w14:textId="77777777" w:rsidTr="008E66CF">
        <w:trPr>
          <w:trHeight w:val="1833"/>
        </w:trPr>
        <w:tc>
          <w:tcPr>
            <w:tcW w:w="10664" w:type="dxa"/>
            <w:gridSpan w:val="4"/>
          </w:tcPr>
          <w:p w14:paraId="16C9A666" w14:textId="67FA8BBD" w:rsidR="00044BFA" w:rsidRPr="00C644BF" w:rsidRDefault="00044BFA" w:rsidP="0071131A">
            <w:pPr>
              <w:rPr>
                <w:rFonts w:ascii="SassoonCRInfant" w:hAnsi="SassoonCRInfant"/>
                <w:b/>
                <w:bCs/>
                <w:color w:val="000000"/>
                <w:sz w:val="20"/>
                <w:szCs w:val="20"/>
              </w:rPr>
            </w:pPr>
            <w:r w:rsidRPr="00C644BF">
              <w:rPr>
                <w:rFonts w:ascii="SassoonCRInfant" w:hAnsi="SassoonCRInfant"/>
                <w:b/>
                <w:bCs/>
                <w:color w:val="000000"/>
                <w:sz w:val="20"/>
                <w:szCs w:val="20"/>
              </w:rPr>
              <w:t xml:space="preserve">Humanities </w:t>
            </w:r>
          </w:p>
          <w:p w14:paraId="7A38E5B6" w14:textId="714A1E94" w:rsidR="0071131A" w:rsidRPr="00C644BF" w:rsidRDefault="00D059AA" w:rsidP="0071131A">
            <w:pPr>
              <w:rPr>
                <w:rFonts w:ascii="SassoonCRInfant" w:hAnsi="SassoonCRInfant"/>
                <w:color w:val="000000"/>
                <w:sz w:val="20"/>
                <w:szCs w:val="20"/>
              </w:rPr>
            </w:pPr>
            <w:r w:rsidRPr="00C644BF">
              <w:rPr>
                <w:rFonts w:ascii="SassoonCRInfant" w:hAnsi="SassoonCRInfant"/>
                <w:color w:val="000000"/>
                <w:sz w:val="20"/>
                <w:szCs w:val="20"/>
              </w:rPr>
              <w:t>This half term we will be learning about our immediate environment and what features are visible from our windows.</w:t>
            </w:r>
            <w:r w:rsidR="0071131A" w:rsidRPr="00C644BF">
              <w:rPr>
                <w:rFonts w:ascii="SassoonCRInfant" w:hAnsi="SassoonCRInfant"/>
                <w:color w:val="000000"/>
                <w:sz w:val="20"/>
                <w:szCs w:val="20"/>
              </w:rPr>
              <w:t xml:space="preserve"> Read or watch to the story ‘Window’ by Jeannie Baker</w:t>
            </w:r>
            <w:r w:rsidR="00D61107" w:rsidRPr="00C644BF">
              <w:rPr>
                <w:rFonts w:ascii="SassoonCRInfant" w:hAnsi="SassoonCRInfant"/>
                <w:color w:val="000000"/>
                <w:sz w:val="20"/>
                <w:szCs w:val="20"/>
              </w:rPr>
              <w:t xml:space="preserve">. </w:t>
            </w:r>
          </w:p>
          <w:p w14:paraId="1FFFA418" w14:textId="0A238573" w:rsidR="009179E3" w:rsidRPr="00C644BF" w:rsidRDefault="002D1BB5" w:rsidP="009179E3">
            <w:pPr>
              <w:pStyle w:val="NormalWeb"/>
              <w:numPr>
                <w:ilvl w:val="0"/>
                <w:numId w:val="1"/>
              </w:numPr>
              <w:spacing w:before="0" w:beforeAutospacing="0" w:after="0" w:afterAutospacing="0"/>
              <w:textAlignment w:val="baseline"/>
              <w:rPr>
                <w:rFonts w:ascii="SassoonCRInfant" w:hAnsi="SassoonCRInfant"/>
                <w:sz w:val="20"/>
                <w:szCs w:val="20"/>
              </w:rPr>
            </w:pPr>
            <w:r>
              <w:rPr>
                <w:rFonts w:ascii="SassoonCRInfant" w:hAnsi="SassoonCRInfant"/>
                <w:color w:val="000000"/>
                <w:sz w:val="20"/>
                <w:szCs w:val="20"/>
              </w:rPr>
              <w:t>D</w:t>
            </w:r>
            <w:r w:rsidR="009179E3" w:rsidRPr="00C644BF">
              <w:rPr>
                <w:rFonts w:ascii="SassoonCRInfant" w:hAnsi="SassoonCRInfant"/>
                <w:color w:val="000000"/>
                <w:sz w:val="20"/>
                <w:szCs w:val="20"/>
              </w:rPr>
              <w:t>rawings and painting</w:t>
            </w:r>
            <w:r w:rsidR="00044BFA" w:rsidRPr="00C644BF">
              <w:rPr>
                <w:rFonts w:ascii="SassoonCRInfant" w:hAnsi="SassoonCRInfant"/>
                <w:color w:val="000000"/>
                <w:sz w:val="20"/>
                <w:szCs w:val="20"/>
              </w:rPr>
              <w:t>s</w:t>
            </w:r>
            <w:r w:rsidR="009179E3" w:rsidRPr="00C644BF">
              <w:rPr>
                <w:rFonts w:ascii="SassoonCRInfant" w:hAnsi="SassoonCRInfant"/>
                <w:color w:val="000000"/>
                <w:sz w:val="20"/>
                <w:szCs w:val="20"/>
              </w:rPr>
              <w:t xml:space="preserve"> of key features on the window</w:t>
            </w:r>
            <w:r w:rsidR="00044BFA" w:rsidRPr="00C644BF">
              <w:rPr>
                <w:rFonts w:ascii="SassoonCRInfant" w:hAnsi="SassoonCRInfant"/>
                <w:color w:val="000000"/>
                <w:sz w:val="20"/>
                <w:szCs w:val="20"/>
              </w:rPr>
              <w:t>s in your house or garden windows</w:t>
            </w:r>
            <w:r w:rsidR="009179E3" w:rsidRPr="00C644BF">
              <w:rPr>
                <w:rFonts w:ascii="SassoonCRInfant" w:hAnsi="SassoonCRInfant"/>
                <w:color w:val="000000"/>
                <w:sz w:val="20"/>
                <w:szCs w:val="20"/>
              </w:rPr>
              <w:t xml:space="preserve"> (</w:t>
            </w:r>
            <w:r w:rsidR="009179E3" w:rsidRPr="00C644BF">
              <w:rPr>
                <w:rFonts w:ascii="SassoonCRInfant" w:hAnsi="SassoonCRInfant"/>
                <w:sz w:val="20"/>
                <w:szCs w:val="20"/>
              </w:rPr>
              <w:t xml:space="preserve">tree, car, </w:t>
            </w:r>
            <w:r w:rsidR="00044BFA" w:rsidRPr="00C644BF">
              <w:rPr>
                <w:rFonts w:ascii="SassoonCRInfant" w:hAnsi="SassoonCRInfant"/>
                <w:sz w:val="20"/>
                <w:szCs w:val="20"/>
              </w:rPr>
              <w:t>garden, kitchen,</w:t>
            </w:r>
            <w:r w:rsidR="009179E3" w:rsidRPr="00C644BF">
              <w:rPr>
                <w:rFonts w:ascii="SassoonCRInfant" w:hAnsi="SassoonCRInfant"/>
                <w:sz w:val="20"/>
                <w:szCs w:val="20"/>
              </w:rPr>
              <w:t xml:space="preserve"> field)</w:t>
            </w:r>
          </w:p>
          <w:p w14:paraId="4051776C" w14:textId="4E9C2545" w:rsidR="009179E3" w:rsidRPr="00C644BF" w:rsidRDefault="009179E3" w:rsidP="009179E3">
            <w:pPr>
              <w:pStyle w:val="NormalWeb"/>
              <w:numPr>
                <w:ilvl w:val="0"/>
                <w:numId w:val="1"/>
              </w:numPr>
              <w:spacing w:before="0" w:beforeAutospacing="0" w:after="0" w:afterAutospacing="0"/>
              <w:textAlignment w:val="baseline"/>
              <w:rPr>
                <w:rFonts w:ascii="SassoonCRInfant" w:hAnsi="SassoonCRInfant"/>
                <w:sz w:val="20"/>
                <w:szCs w:val="20"/>
              </w:rPr>
            </w:pPr>
            <w:r w:rsidRPr="00C644BF">
              <w:rPr>
                <w:rFonts w:ascii="SassoonCRInfant" w:hAnsi="SassoonCRInfant"/>
                <w:sz w:val="20"/>
                <w:szCs w:val="20"/>
              </w:rPr>
              <w:t>‘</w:t>
            </w:r>
            <w:r w:rsidR="002D1BB5">
              <w:rPr>
                <w:rFonts w:ascii="SassoonCRInfant" w:hAnsi="SassoonCRInfant"/>
                <w:sz w:val="20"/>
                <w:szCs w:val="20"/>
              </w:rPr>
              <w:t>R</w:t>
            </w:r>
            <w:r w:rsidRPr="00C644BF">
              <w:rPr>
                <w:rFonts w:ascii="SassoonCRInfant" w:hAnsi="SassoonCRInfant"/>
                <w:sz w:val="20"/>
                <w:szCs w:val="20"/>
              </w:rPr>
              <w:t xml:space="preserve">eal’ window (frame and curtains) to put different scene behind and reveal to </w:t>
            </w:r>
            <w:r w:rsidR="00044BFA" w:rsidRPr="00C644BF">
              <w:rPr>
                <w:rFonts w:ascii="SassoonCRInfant" w:hAnsi="SassoonCRInfant"/>
                <w:sz w:val="20"/>
                <w:szCs w:val="20"/>
              </w:rPr>
              <w:t>pupils’</w:t>
            </w:r>
            <w:r w:rsidRPr="00C644BF">
              <w:rPr>
                <w:rFonts w:ascii="SassoonCRInfant" w:hAnsi="SassoonCRInfant"/>
                <w:sz w:val="20"/>
                <w:szCs w:val="20"/>
              </w:rPr>
              <w:t xml:space="preserve"> different windows from school </w:t>
            </w:r>
          </w:p>
          <w:p w14:paraId="72C8AD27" w14:textId="574EAB7F" w:rsidR="00044BFA" w:rsidRPr="00C644BF" w:rsidRDefault="00044BFA" w:rsidP="004463FF">
            <w:pPr>
              <w:pStyle w:val="ListParagraph"/>
              <w:numPr>
                <w:ilvl w:val="0"/>
                <w:numId w:val="9"/>
              </w:numPr>
              <w:spacing w:after="0"/>
              <w:textAlignment w:val="baseline"/>
              <w:rPr>
                <w:rFonts w:ascii="SassoonCRInfant" w:hAnsi="SassoonCRInfant"/>
                <w:sz w:val="20"/>
                <w:szCs w:val="20"/>
              </w:rPr>
            </w:pPr>
            <w:r w:rsidRPr="00C644BF">
              <w:rPr>
                <w:rFonts w:ascii="SassoonCRInfant" w:hAnsi="SassoonCRInfant"/>
                <w:sz w:val="20"/>
                <w:szCs w:val="20"/>
              </w:rPr>
              <w:t>Take photos of window</w:t>
            </w:r>
            <w:r w:rsidR="002D1BB5">
              <w:rPr>
                <w:rFonts w:ascii="SassoonCRInfant" w:hAnsi="SassoonCRInfant"/>
                <w:sz w:val="20"/>
                <w:szCs w:val="20"/>
              </w:rPr>
              <w:t>s</w:t>
            </w:r>
            <w:r w:rsidRPr="00C644BF">
              <w:rPr>
                <w:rFonts w:ascii="SassoonCRInfant" w:hAnsi="SassoonCRInfant"/>
                <w:sz w:val="20"/>
                <w:szCs w:val="20"/>
              </w:rPr>
              <w:t xml:space="preserve"> in your house or on a walk to see different shop windows, house windows, car windows. </w:t>
            </w:r>
          </w:p>
          <w:p w14:paraId="6FF6D6F7" w14:textId="4C6DF042" w:rsidR="00044BFA" w:rsidRDefault="00044BFA" w:rsidP="004463FF">
            <w:pPr>
              <w:pStyle w:val="ListParagraph"/>
              <w:numPr>
                <w:ilvl w:val="0"/>
                <w:numId w:val="9"/>
              </w:numPr>
              <w:spacing w:after="0"/>
              <w:textAlignment w:val="baseline"/>
              <w:rPr>
                <w:rFonts w:ascii="SassoonCRInfant" w:hAnsi="SassoonCRInfant"/>
                <w:sz w:val="20"/>
                <w:szCs w:val="20"/>
              </w:rPr>
            </w:pPr>
            <w:r w:rsidRPr="00C644BF">
              <w:rPr>
                <w:rFonts w:ascii="SassoonCRInfant" w:hAnsi="SassoonCRInfant"/>
                <w:sz w:val="20"/>
                <w:szCs w:val="20"/>
              </w:rPr>
              <w:t>Explore windows in the book and identify some things you see?</w:t>
            </w:r>
          </w:p>
          <w:p w14:paraId="30A6FE27" w14:textId="4C2AFAF9" w:rsidR="00BB3985" w:rsidRPr="00C644BF" w:rsidRDefault="00BB3985" w:rsidP="004463FF">
            <w:pPr>
              <w:pStyle w:val="ListParagraph"/>
              <w:numPr>
                <w:ilvl w:val="0"/>
                <w:numId w:val="9"/>
              </w:numPr>
              <w:spacing w:after="0"/>
              <w:textAlignment w:val="baseline"/>
              <w:rPr>
                <w:rFonts w:ascii="SassoonCRInfant" w:hAnsi="SassoonCRInfant"/>
                <w:sz w:val="20"/>
                <w:szCs w:val="20"/>
              </w:rPr>
            </w:pPr>
            <w:r>
              <w:rPr>
                <w:rFonts w:ascii="SassoonCRInfant" w:hAnsi="SassoonCRInfant"/>
                <w:sz w:val="20"/>
                <w:szCs w:val="20"/>
              </w:rPr>
              <w:t>Play ‘what can you see’ bingo through the window?</w:t>
            </w:r>
          </w:p>
          <w:p w14:paraId="7F9CFEDF" w14:textId="403E5940" w:rsidR="00044BFA" w:rsidRPr="00C644BF" w:rsidRDefault="00044BFA" w:rsidP="00044BFA">
            <w:pPr>
              <w:textAlignment w:val="baseline"/>
              <w:rPr>
                <w:rFonts w:ascii="SassoonCRInfant" w:hAnsi="SassoonCRInfant"/>
                <w:sz w:val="20"/>
                <w:szCs w:val="20"/>
              </w:rPr>
            </w:pPr>
          </w:p>
          <w:p w14:paraId="0EA69FF8" w14:textId="163BB16B" w:rsidR="00044BFA" w:rsidRPr="00C644BF" w:rsidRDefault="00D61107" w:rsidP="00044BFA">
            <w:pPr>
              <w:textAlignment w:val="baseline"/>
              <w:rPr>
                <w:rFonts w:ascii="SassoonCRInfant" w:hAnsi="SassoonCRInfant"/>
                <w:b/>
                <w:bCs/>
                <w:sz w:val="20"/>
                <w:szCs w:val="20"/>
              </w:rPr>
            </w:pPr>
            <w:r w:rsidRPr="00C644BF">
              <w:rPr>
                <w:noProof/>
                <w:sz w:val="20"/>
                <w:szCs w:val="20"/>
              </w:rPr>
              <w:drawing>
                <wp:anchor distT="0" distB="0" distL="114300" distR="114300" simplePos="0" relativeHeight="251688960" behindDoc="1" locked="0" layoutInCell="1" allowOverlap="1" wp14:anchorId="6F756D50" wp14:editId="0CE345DA">
                  <wp:simplePos x="0" y="0"/>
                  <wp:positionH relativeFrom="column">
                    <wp:posOffset>5127616</wp:posOffset>
                  </wp:positionH>
                  <wp:positionV relativeFrom="paragraph">
                    <wp:posOffset>119901</wp:posOffset>
                  </wp:positionV>
                  <wp:extent cx="1412240" cy="1299210"/>
                  <wp:effectExtent l="19050" t="19050" r="16510" b="15240"/>
                  <wp:wrapTight wrapText="bothSides">
                    <wp:wrapPolygon edited="0">
                      <wp:start x="-291" y="-317"/>
                      <wp:lineTo x="-291" y="21537"/>
                      <wp:lineTo x="21561" y="21537"/>
                      <wp:lineTo x="21561" y="-317"/>
                      <wp:lineTo x="-291" y="-3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5915" r="14775" b="4351"/>
                          <a:stretch/>
                        </pic:blipFill>
                        <pic:spPr bwMode="auto">
                          <a:xfrm>
                            <a:off x="0" y="0"/>
                            <a:ext cx="1412240" cy="129921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4BF">
              <w:rPr>
                <w:rFonts w:ascii="SassoonCRInfant" w:hAnsi="SassoonCRInfant"/>
                <w:b/>
                <w:bCs/>
                <w:sz w:val="20"/>
                <w:szCs w:val="20"/>
              </w:rPr>
              <w:t xml:space="preserve">DT and Art </w:t>
            </w:r>
          </w:p>
          <w:p w14:paraId="6C12C0C8" w14:textId="4C1691F9" w:rsidR="00044BFA" w:rsidRPr="00C644BF" w:rsidRDefault="00044BFA" w:rsidP="00D61107">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color w:val="000000"/>
                <w:sz w:val="20"/>
                <w:szCs w:val="20"/>
              </w:rPr>
              <w:t xml:space="preserve">This week we will explore levers in more depth. Look at levers in moving picture books and how they move. </w:t>
            </w:r>
            <w:r w:rsidR="00D61107" w:rsidRPr="00C644BF">
              <w:rPr>
                <w:rFonts w:ascii="SassoonCRInfant" w:hAnsi="SassoonCRInfant"/>
                <w:color w:val="000000"/>
                <w:sz w:val="20"/>
                <w:szCs w:val="20"/>
              </w:rPr>
              <w:t xml:space="preserve">This week have a go at making a moving puppet or character linked to your story focus or a pop up book you have at home. Try attaching it to a lollipop stick, straw or spoon and place between a slit in paper and card to use as your background. Let pupils explore it moving up and down or side to side like you can in the book. </w:t>
            </w:r>
          </w:p>
          <w:p w14:paraId="63E0BEAE" w14:textId="23EA0242" w:rsidR="00044BFA" w:rsidRPr="00C644BF" w:rsidRDefault="00D61107" w:rsidP="00D61107">
            <w:pPr>
              <w:pStyle w:val="NormalWeb"/>
              <w:spacing w:before="0" w:beforeAutospacing="0" w:after="0" w:afterAutospacing="0"/>
              <w:rPr>
                <w:rFonts w:ascii="SassoonCRInfant" w:hAnsi="SassoonCRInfant"/>
                <w:color w:val="000000"/>
                <w:sz w:val="20"/>
                <w:szCs w:val="20"/>
              </w:rPr>
            </w:pPr>
            <w:r w:rsidRPr="00C644BF">
              <w:rPr>
                <w:rFonts w:ascii="SassoonCRInfant" w:hAnsi="SassoonCRInfant"/>
                <w:noProof/>
                <w:sz w:val="20"/>
                <w:szCs w:val="20"/>
              </w:rPr>
              <w:drawing>
                <wp:anchor distT="0" distB="0" distL="114300" distR="114300" simplePos="0" relativeHeight="251691008" behindDoc="0" locked="0" layoutInCell="1" allowOverlap="1" wp14:anchorId="09C3EDC1" wp14:editId="4D4EE442">
                  <wp:simplePos x="0" y="0"/>
                  <wp:positionH relativeFrom="column">
                    <wp:posOffset>2983257</wp:posOffset>
                  </wp:positionH>
                  <wp:positionV relativeFrom="paragraph">
                    <wp:posOffset>207010</wp:posOffset>
                  </wp:positionV>
                  <wp:extent cx="2566521" cy="1255395"/>
                  <wp:effectExtent l="19050" t="19050" r="24765"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035" t="28015" r="7421" b="58237"/>
                          <a:stretch/>
                        </pic:blipFill>
                        <pic:spPr bwMode="auto">
                          <a:xfrm>
                            <a:off x="0" y="0"/>
                            <a:ext cx="2578084" cy="126105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3" w:history="1">
              <w:r w:rsidRPr="00C644BF">
                <w:rPr>
                  <w:rStyle w:val="Hyperlink"/>
                  <w:rFonts w:ascii="SassoonCRInfant" w:hAnsi="SassoonCRInfant"/>
                  <w:sz w:val="20"/>
                  <w:szCs w:val="20"/>
                </w:rPr>
                <w:t>https://www.youtube.com/watch?v=PsZ-VTk98Ec</w:t>
              </w:r>
            </w:hyperlink>
            <w:r w:rsidRPr="00C644BF">
              <w:rPr>
                <w:rFonts w:ascii="SassoonCRInfant" w:hAnsi="SassoonCRInfant"/>
                <w:sz w:val="20"/>
                <w:szCs w:val="20"/>
              </w:rPr>
              <w:t xml:space="preserve"> </w:t>
            </w:r>
            <w:r w:rsidRPr="00C644BF">
              <w:rPr>
                <w:rFonts w:ascii="SassoonCRInfant" w:hAnsi="SassoonCRInfant"/>
                <w:sz w:val="20"/>
                <w:szCs w:val="20"/>
              </w:rPr>
              <w:br/>
            </w:r>
            <w:hyperlink r:id="rId34" w:history="1">
              <w:r w:rsidRPr="00C644BF">
                <w:rPr>
                  <w:rStyle w:val="Hyperlink"/>
                  <w:rFonts w:ascii="SassoonCRInfant" w:hAnsi="SassoonCRInfant"/>
                  <w:sz w:val="20"/>
                  <w:szCs w:val="20"/>
                </w:rPr>
                <w:t>https://www.youtube.com/watch?v=x00f-rcsBYk</w:t>
              </w:r>
            </w:hyperlink>
            <w:r w:rsidRPr="00C644BF">
              <w:rPr>
                <w:rStyle w:val="Hyperlink"/>
                <w:rFonts w:ascii="SassoonCRInfant" w:hAnsi="SassoonCRInfant"/>
                <w:sz w:val="20"/>
                <w:szCs w:val="20"/>
              </w:rPr>
              <w:t xml:space="preserve"> </w:t>
            </w:r>
          </w:p>
          <w:p w14:paraId="285059C8" w14:textId="7CB72186" w:rsidR="003767BC" w:rsidRPr="003767BC" w:rsidRDefault="003767BC" w:rsidP="004463FF">
            <w:pPr>
              <w:pStyle w:val="NormalWeb"/>
              <w:textAlignment w:val="baseline"/>
              <w:rPr>
                <w:rFonts w:ascii="SassoonCRInfant" w:hAnsi="SassoonCRInfant"/>
                <w:color w:val="FF0000"/>
                <w:sz w:val="20"/>
                <w:szCs w:val="20"/>
              </w:rPr>
            </w:pPr>
            <w:r>
              <w:rPr>
                <w:rFonts w:ascii="SassoonCRInfant" w:hAnsi="SassoonCRInfant"/>
                <w:color w:val="FF0000"/>
                <w:sz w:val="20"/>
                <w:szCs w:val="20"/>
              </w:rPr>
              <w:t>*</w:t>
            </w:r>
            <w:r w:rsidR="002D1BB5">
              <w:rPr>
                <w:rFonts w:ascii="SassoonCRInfant" w:hAnsi="SassoonCRInfant"/>
                <w:color w:val="FF0000"/>
                <w:sz w:val="20"/>
                <w:szCs w:val="20"/>
              </w:rPr>
              <w:t>S</w:t>
            </w:r>
            <w:r>
              <w:rPr>
                <w:rFonts w:ascii="SassoonCRInfant" w:hAnsi="SassoonCRInfant"/>
                <w:color w:val="FF0000"/>
                <w:sz w:val="20"/>
                <w:szCs w:val="20"/>
              </w:rPr>
              <w:t xml:space="preserve">ee </w:t>
            </w:r>
            <w:r w:rsidR="002D1BB5">
              <w:rPr>
                <w:rFonts w:ascii="SassoonCRInfant" w:hAnsi="SassoonCRInfant"/>
                <w:color w:val="FF0000"/>
                <w:sz w:val="20"/>
                <w:szCs w:val="20"/>
              </w:rPr>
              <w:t>‘E</w:t>
            </w:r>
            <w:r>
              <w:rPr>
                <w:rFonts w:ascii="SassoonCRInfant" w:hAnsi="SassoonCRInfant"/>
                <w:color w:val="FF0000"/>
                <w:sz w:val="20"/>
                <w:szCs w:val="20"/>
              </w:rPr>
              <w:t xml:space="preserve">xample </w:t>
            </w:r>
            <w:r w:rsidR="002D1BB5">
              <w:rPr>
                <w:rFonts w:ascii="SassoonCRInfant" w:hAnsi="SassoonCRInfant"/>
                <w:color w:val="FF0000"/>
                <w:sz w:val="20"/>
                <w:szCs w:val="20"/>
              </w:rPr>
              <w:t>P</w:t>
            </w:r>
            <w:r>
              <w:rPr>
                <w:rFonts w:ascii="SassoonCRInfant" w:hAnsi="SassoonCRInfant"/>
                <w:color w:val="FF0000"/>
                <w:sz w:val="20"/>
                <w:szCs w:val="20"/>
              </w:rPr>
              <w:t>uppet</w:t>
            </w:r>
            <w:r w:rsidR="002D1BB5">
              <w:rPr>
                <w:rFonts w:ascii="SassoonCRInfant" w:hAnsi="SassoonCRInfant"/>
                <w:color w:val="FF0000"/>
                <w:sz w:val="20"/>
                <w:szCs w:val="20"/>
              </w:rPr>
              <w:t xml:space="preserve"> T</w:t>
            </w:r>
            <w:r>
              <w:rPr>
                <w:rFonts w:ascii="SassoonCRInfant" w:hAnsi="SassoonCRInfant"/>
                <w:color w:val="FF0000"/>
                <w:sz w:val="20"/>
                <w:szCs w:val="20"/>
              </w:rPr>
              <w:t>emplates</w:t>
            </w:r>
            <w:r w:rsidR="002D1BB5">
              <w:rPr>
                <w:rFonts w:ascii="SassoonCRInfant" w:hAnsi="SassoonCRInfant"/>
                <w:color w:val="FF0000"/>
                <w:sz w:val="20"/>
                <w:szCs w:val="20"/>
              </w:rPr>
              <w:t>’</w:t>
            </w:r>
            <w:r>
              <w:rPr>
                <w:rFonts w:ascii="SassoonCRInfant" w:hAnsi="SassoonCRInfant"/>
                <w:color w:val="FF0000"/>
                <w:sz w:val="20"/>
                <w:szCs w:val="20"/>
              </w:rPr>
              <w:t xml:space="preserve"> on</w:t>
            </w:r>
            <w:r w:rsidR="002D1BB5">
              <w:rPr>
                <w:rFonts w:ascii="SassoonCRInfant" w:hAnsi="SassoonCRInfant"/>
                <w:color w:val="FF0000"/>
                <w:sz w:val="20"/>
                <w:szCs w:val="20"/>
              </w:rPr>
              <w:t xml:space="preserve"> the</w:t>
            </w:r>
            <w:r>
              <w:rPr>
                <w:rFonts w:ascii="SassoonCRInfant" w:hAnsi="SassoonCRInfant"/>
                <w:color w:val="FF0000"/>
                <w:sz w:val="20"/>
                <w:szCs w:val="20"/>
              </w:rPr>
              <w:t xml:space="preserve"> school website*</w:t>
            </w:r>
          </w:p>
          <w:p w14:paraId="47A5CA58" w14:textId="5E66C996" w:rsidR="00D61107" w:rsidRPr="00C644BF" w:rsidRDefault="004463FF" w:rsidP="004463FF">
            <w:pPr>
              <w:pStyle w:val="NormalWeb"/>
              <w:textAlignment w:val="baseline"/>
              <w:rPr>
                <w:rFonts w:ascii="SassoonCRInfant" w:hAnsi="SassoonCRInfant"/>
                <w:i/>
                <w:iCs/>
                <w:sz w:val="20"/>
                <w:szCs w:val="20"/>
              </w:rPr>
            </w:pPr>
            <w:r w:rsidRPr="00C644BF">
              <w:rPr>
                <w:rFonts w:ascii="SassoonCRInfant" w:hAnsi="SassoonCRInfant"/>
                <w:i/>
                <w:iCs/>
                <w:sz w:val="20"/>
                <w:szCs w:val="20"/>
              </w:rPr>
              <w:t xml:space="preserve">Over the term, for our DT project you will need: </w:t>
            </w:r>
            <w:r w:rsidRPr="00C644BF">
              <w:rPr>
                <w:rFonts w:ascii="SassoonCRInfant" w:hAnsi="SassoonCRInfant"/>
                <w:i/>
                <w:iCs/>
                <w:sz w:val="20"/>
                <w:szCs w:val="20"/>
              </w:rPr>
              <w:br/>
              <w:t xml:space="preserve">- Scissors </w:t>
            </w:r>
            <w:r w:rsidRPr="00C644BF">
              <w:rPr>
                <w:rFonts w:ascii="SassoonCRInfant" w:hAnsi="SassoonCRInfant"/>
                <w:i/>
                <w:iCs/>
                <w:sz w:val="20"/>
                <w:szCs w:val="20"/>
              </w:rPr>
              <w:br/>
              <w:t>- Glue</w:t>
            </w:r>
            <w:r w:rsidRPr="00C644BF">
              <w:rPr>
                <w:rFonts w:ascii="SassoonCRInfant" w:hAnsi="SassoonCRInfant"/>
                <w:i/>
                <w:iCs/>
                <w:sz w:val="20"/>
                <w:szCs w:val="20"/>
              </w:rPr>
              <w:br/>
              <w:t xml:space="preserve">- Card and paper </w:t>
            </w:r>
            <w:r w:rsidRPr="00C644BF">
              <w:rPr>
                <w:rFonts w:ascii="SassoonCRInfant" w:hAnsi="SassoonCRInfant"/>
                <w:i/>
                <w:iCs/>
                <w:sz w:val="20"/>
                <w:szCs w:val="20"/>
              </w:rPr>
              <w:br/>
              <w:t xml:space="preserve">- Straws or lollipop sticks </w:t>
            </w:r>
            <w:r w:rsidRPr="00C644BF">
              <w:rPr>
                <w:rFonts w:ascii="SassoonCRInfant" w:hAnsi="SassoonCRInfant"/>
                <w:i/>
                <w:iCs/>
                <w:sz w:val="20"/>
                <w:szCs w:val="20"/>
              </w:rPr>
              <w:br/>
              <w:t xml:space="preserve">- Pens, pencils or paints </w:t>
            </w:r>
          </w:p>
          <w:p w14:paraId="641C732B" w14:textId="7890EBD0" w:rsidR="005A268E" w:rsidRPr="00D61107" w:rsidRDefault="00D61107" w:rsidP="004463FF">
            <w:pPr>
              <w:pStyle w:val="NormalWeb"/>
              <w:textAlignment w:val="baseline"/>
              <w:rPr>
                <w:rFonts w:ascii="SassoonCRInfant" w:hAnsi="SassoonCRInfant"/>
                <w:b/>
                <w:bCs/>
                <w:sz w:val="20"/>
                <w:szCs w:val="20"/>
              </w:rPr>
            </w:pPr>
            <w:r w:rsidRPr="00C644BF">
              <w:rPr>
                <w:rFonts w:ascii="SassoonCRInfant" w:hAnsi="SassoonCRInfant"/>
                <w:b/>
                <w:bCs/>
                <w:sz w:val="20"/>
                <w:szCs w:val="20"/>
              </w:rPr>
              <w:t>Music</w:t>
            </w:r>
            <w:r w:rsidRPr="00C644BF">
              <w:rPr>
                <w:rFonts w:ascii="SassoonCRInfant" w:hAnsi="SassoonCRInfant"/>
                <w:b/>
                <w:bCs/>
                <w:sz w:val="20"/>
                <w:szCs w:val="20"/>
              </w:rPr>
              <w:br/>
            </w:r>
            <w:r w:rsidRPr="00C644BF">
              <w:rPr>
                <w:rFonts w:ascii="SassoonCRInfant" w:hAnsi="SassoonCRInfant"/>
                <w:sz w:val="20"/>
                <w:szCs w:val="20"/>
              </w:rPr>
              <w:t>In Music start with the animal sounds song linked to our topic. Encourage the pupils to join in with some of the animal sounds..</w:t>
            </w:r>
            <w:r w:rsidRPr="00C644BF">
              <w:rPr>
                <w:rFonts w:ascii="SassoonCRInfant" w:hAnsi="SassoonCRInfant"/>
                <w:sz w:val="20"/>
                <w:szCs w:val="20"/>
              </w:rPr>
              <w:br/>
            </w:r>
            <w:hyperlink r:id="rId35" w:history="1">
              <w:r w:rsidRPr="00C644BF">
                <w:rPr>
                  <w:rStyle w:val="Hyperlink"/>
                  <w:rFonts w:ascii="SassoonCRInfant" w:hAnsi="SassoonCRInfant"/>
                  <w:sz w:val="20"/>
                  <w:szCs w:val="20"/>
                </w:rPr>
                <w:t>https://www.youtube.com/watch?v=RmFpOP7Z2ww</w:t>
              </w:r>
            </w:hyperlink>
            <w:r w:rsidRPr="00C644BF">
              <w:rPr>
                <w:rFonts w:ascii="SassoonCRInfant" w:hAnsi="SassoonCRInfant"/>
                <w:sz w:val="20"/>
                <w:szCs w:val="20"/>
              </w:rPr>
              <w:t xml:space="preserve"> or play listening game 4</w:t>
            </w:r>
            <w:r w:rsidR="002D1BB5">
              <w:rPr>
                <w:rFonts w:ascii="SassoonCRInfant" w:hAnsi="SassoonCRInfant"/>
                <w:sz w:val="20"/>
                <w:szCs w:val="20"/>
              </w:rPr>
              <w:t xml:space="preserve"> </w:t>
            </w:r>
            <w:hyperlink r:id="rId36" w:history="1">
              <w:r w:rsidR="002D1BB5" w:rsidRPr="006337A1">
                <w:rPr>
                  <w:rStyle w:val="Hyperlink"/>
                  <w:rFonts w:ascii="SassoonCRInfant" w:hAnsi="SassoonCRInfant"/>
                  <w:sz w:val="20"/>
                  <w:szCs w:val="20"/>
                </w:rPr>
                <w:t>https://www.youtube.com/watch?v=o3MJ1tFNYE0</w:t>
              </w:r>
            </w:hyperlink>
            <w:r w:rsidRPr="00C644BF">
              <w:rPr>
                <w:rFonts w:ascii="SassoonCRInfant" w:hAnsi="SassoonCRInfant"/>
                <w:sz w:val="20"/>
                <w:szCs w:val="20"/>
              </w:rPr>
              <w:t xml:space="preserve"> </w:t>
            </w:r>
            <w:r w:rsidRPr="00C644BF">
              <w:rPr>
                <w:rFonts w:ascii="SassoonCRInfant" w:hAnsi="SassoonCRInfant"/>
                <w:sz w:val="20"/>
                <w:szCs w:val="20"/>
              </w:rPr>
              <w:br/>
              <w:t>Next, play a game of musical statues, asking the pupils to use their bodies to move around the space and ‘freeze’ when the music stops. Choose a wide range of music to play. Try to include a mixture</w:t>
            </w:r>
            <w:r w:rsidR="002D1BB5">
              <w:rPr>
                <w:rFonts w:ascii="SassoonCRInfant" w:hAnsi="SassoonCRInfant"/>
                <w:sz w:val="20"/>
                <w:szCs w:val="20"/>
              </w:rPr>
              <w:t xml:space="preserve"> of</w:t>
            </w:r>
            <w:r w:rsidRPr="00C644BF">
              <w:rPr>
                <w:rFonts w:ascii="SassoonCRInfant" w:hAnsi="SassoonCRInfant"/>
                <w:sz w:val="20"/>
                <w:szCs w:val="20"/>
              </w:rPr>
              <w:t xml:space="preserve"> pop, folk, country, classical. Change the length of time the music plays and see how the genre and speed of the music affect the children’s movements.</w:t>
            </w:r>
            <w:r w:rsidRPr="00C644BF">
              <w:rPr>
                <w:rFonts w:ascii="SassoonCRInfant" w:hAnsi="SassoonCRInfant"/>
                <w:sz w:val="20"/>
                <w:szCs w:val="20"/>
              </w:rPr>
              <w:br/>
            </w:r>
            <w:r w:rsidRPr="00C644BF">
              <w:rPr>
                <w:rFonts w:ascii="SassoonCRInfant" w:hAnsi="SassoonCRInfant"/>
                <w:color w:val="FF0000"/>
                <w:sz w:val="20"/>
                <w:szCs w:val="20"/>
              </w:rPr>
              <w:t>*See ‘Musical Bumps Symbols’ on the school website*</w:t>
            </w:r>
            <w:r w:rsidR="005A268E">
              <w:rPr>
                <w:rFonts w:ascii="SassoonCRInfant" w:hAnsi="SassoonCRInfant"/>
                <w:i/>
                <w:iCs/>
                <w:sz w:val="20"/>
                <w:szCs w:val="20"/>
              </w:rPr>
              <w:br/>
            </w:r>
          </w:p>
        </w:tc>
      </w:tr>
      <w:tr w:rsidR="00F068AD" w14:paraId="46D2DFA3" w14:textId="77777777">
        <w:trPr>
          <w:trHeight w:val="1770"/>
        </w:trPr>
        <w:tc>
          <w:tcPr>
            <w:tcW w:w="10664" w:type="dxa"/>
            <w:gridSpan w:val="4"/>
          </w:tcPr>
          <w:p w14:paraId="68A4B518" w14:textId="4F92955D"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b/>
                <w:sz w:val="20"/>
                <w:szCs w:val="20"/>
              </w:rPr>
              <w:t>Extra information</w:t>
            </w:r>
          </w:p>
          <w:p w14:paraId="11C43CA1" w14:textId="3A9192B9"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p>
          <w:p w14:paraId="04EAA7ED" w14:textId="453F1C8A"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-Please share your express week photos, work and achievements via my email address, class Dojo and the school Twitter page. </w:t>
            </w:r>
          </w:p>
          <w:p w14:paraId="55A6BB17" w14:textId="5E37F579" w:rsidR="00F068AD" w:rsidRDefault="00EF4571">
            <w:pPr>
              <w:rPr>
                <w:rFonts w:ascii="SassoonCRInfant" w:eastAsia="SassoonCRInfant" w:hAnsi="SassoonCRInfant" w:cs="SassoonCRInfant"/>
                <w:color w:val="1155CC"/>
                <w:sz w:val="20"/>
                <w:szCs w:val="20"/>
                <w:u w:val="single"/>
              </w:rPr>
            </w:pPr>
            <w:r>
              <w:rPr>
                <w:rFonts w:ascii="SassoonCRInfant" w:eastAsia="SassoonCRInfant" w:hAnsi="SassoonCRInfant" w:cs="SassoonCRInfant"/>
                <w:sz w:val="20"/>
                <w:szCs w:val="20"/>
              </w:rPr>
              <w:t xml:space="preserve">-Email me directly with any home learning or curriculum issues or questions: </w:t>
            </w:r>
            <w:hyperlink r:id="rId37">
              <w:r>
                <w:rPr>
                  <w:rFonts w:ascii="SassoonCRInfant" w:eastAsia="SassoonCRInfant" w:hAnsi="SassoonCRInfant" w:cs="SassoonCRInfant"/>
                  <w:color w:val="1155CC"/>
                  <w:sz w:val="20"/>
                  <w:szCs w:val="20"/>
                  <w:u w:val="single"/>
                </w:rPr>
                <w:t>elisha.stokes@westoaksschool.co.uk</w:t>
              </w:r>
            </w:hyperlink>
          </w:p>
          <w:p w14:paraId="3BFA13E6"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-Education city log in: </w:t>
            </w:r>
          </w:p>
          <w:p w14:paraId="03DA44FC"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Username- 383westoaks</w:t>
            </w:r>
          </w:p>
          <w:p w14:paraId="679536A2" w14:textId="77777777" w:rsidR="00F068AD" w:rsidRDefault="00EF4571">
            <w:pPr>
              <w:rPr>
                <w:rFonts w:ascii="SassoonCRInfant" w:eastAsia="SassoonCRInfant" w:hAnsi="SassoonCRInfant" w:cs="SassoonCRInfant"/>
                <w:sz w:val="20"/>
                <w:szCs w:val="20"/>
              </w:rPr>
            </w:pPr>
            <w:r>
              <w:rPr>
                <w:rFonts w:ascii="SassoonCRInfant" w:eastAsia="SassoonCRInfant" w:hAnsi="SassoonCRInfant" w:cs="SassoonCRInfant"/>
                <w:sz w:val="20"/>
                <w:szCs w:val="20"/>
              </w:rPr>
              <w:t>Password: 555637</w:t>
            </w:r>
          </w:p>
          <w:p w14:paraId="625DE2CE" w14:textId="77777777" w:rsidR="00F068AD" w:rsidRDefault="00F068AD">
            <w:pPr>
              <w:rPr>
                <w:rFonts w:ascii="SassoonCRInfant" w:eastAsia="SassoonCRInfant" w:hAnsi="SassoonCRInfant" w:cs="SassoonCRInfant"/>
                <w:b/>
                <w:sz w:val="20"/>
                <w:szCs w:val="20"/>
              </w:rPr>
            </w:pPr>
          </w:p>
        </w:tc>
      </w:tr>
    </w:tbl>
    <w:p w14:paraId="037DF349" w14:textId="79DD72E8" w:rsidR="00D61107" w:rsidRDefault="00D61107" w:rsidP="004463FF"/>
    <w:p w14:paraId="3895FC5A" w14:textId="1093C420" w:rsidR="00D61107" w:rsidRDefault="00D61107" w:rsidP="004463FF"/>
    <w:p w14:paraId="0FD7C683" w14:textId="63E73C9F" w:rsidR="00C644BF" w:rsidRDefault="00C644BF" w:rsidP="004463FF"/>
    <w:p w14:paraId="390D7FF8" w14:textId="55F32FA0" w:rsidR="00C644BF" w:rsidRDefault="00C644BF" w:rsidP="004463FF"/>
    <w:p w14:paraId="6D76E17E" w14:textId="04B58CD9" w:rsidR="00C644BF" w:rsidRDefault="00C644BF" w:rsidP="004463FF"/>
    <w:p w14:paraId="43E90DDD" w14:textId="5EC5B77E" w:rsidR="00C644BF" w:rsidRDefault="00C644BF" w:rsidP="004463FF"/>
    <w:p w14:paraId="205C1C50" w14:textId="27EB0477" w:rsidR="00C644BF" w:rsidRPr="00E66B1A" w:rsidRDefault="00C644BF" w:rsidP="004463FF">
      <w:r w:rsidRPr="00C644BF">
        <w:rPr>
          <w:noProof/>
        </w:rPr>
        <w:t xml:space="preserve"> </w:t>
      </w:r>
    </w:p>
    <w:sectPr w:rsidR="00C644BF" w:rsidRPr="00E66B1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7761"/>
    <w:multiLevelType w:val="hybridMultilevel"/>
    <w:tmpl w:val="1786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80BF8"/>
    <w:multiLevelType w:val="hybridMultilevel"/>
    <w:tmpl w:val="815AF656"/>
    <w:lvl w:ilvl="0" w:tplc="0C1CE4F8">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30270"/>
    <w:multiLevelType w:val="multilevel"/>
    <w:tmpl w:val="66A2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86A93"/>
    <w:multiLevelType w:val="hybridMultilevel"/>
    <w:tmpl w:val="48AC6CE8"/>
    <w:lvl w:ilvl="0" w:tplc="994EE92E">
      <w:numFmt w:val="bullet"/>
      <w:lvlText w:val="-"/>
      <w:lvlJc w:val="left"/>
      <w:pPr>
        <w:ind w:left="720" w:hanging="360"/>
      </w:pPr>
      <w:rPr>
        <w:rFonts w:ascii="SassoonCRInfant" w:eastAsia="Times New Roman"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EB6723"/>
    <w:multiLevelType w:val="multilevel"/>
    <w:tmpl w:val="D756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C702BB"/>
    <w:multiLevelType w:val="multilevel"/>
    <w:tmpl w:val="C6D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1E46A5"/>
    <w:multiLevelType w:val="multilevel"/>
    <w:tmpl w:val="C24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8A683F"/>
    <w:multiLevelType w:val="multilevel"/>
    <w:tmpl w:val="F3D4B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146C72"/>
    <w:multiLevelType w:val="multilevel"/>
    <w:tmpl w:val="3D405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5"/>
  </w:num>
  <w:num w:numId="5">
    <w:abstractNumId w:val="9"/>
  </w:num>
  <w:num w:numId="6">
    <w:abstractNumId w:val="8"/>
  </w:num>
  <w:num w:numId="7">
    <w:abstractNumId w:val="6"/>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8AD"/>
    <w:rsid w:val="00031EA4"/>
    <w:rsid w:val="00032D82"/>
    <w:rsid w:val="00044BFA"/>
    <w:rsid w:val="001007FD"/>
    <w:rsid w:val="0010081C"/>
    <w:rsid w:val="00122DB9"/>
    <w:rsid w:val="001B265B"/>
    <w:rsid w:val="00237F0A"/>
    <w:rsid w:val="00294584"/>
    <w:rsid w:val="002D1BB5"/>
    <w:rsid w:val="00330C07"/>
    <w:rsid w:val="003767BC"/>
    <w:rsid w:val="004463FF"/>
    <w:rsid w:val="00555B27"/>
    <w:rsid w:val="005A268E"/>
    <w:rsid w:val="0066286A"/>
    <w:rsid w:val="006D435F"/>
    <w:rsid w:val="006E2CEB"/>
    <w:rsid w:val="0071131A"/>
    <w:rsid w:val="00742390"/>
    <w:rsid w:val="007626FD"/>
    <w:rsid w:val="00813673"/>
    <w:rsid w:val="008E66CF"/>
    <w:rsid w:val="009179E3"/>
    <w:rsid w:val="009317F5"/>
    <w:rsid w:val="00987DEE"/>
    <w:rsid w:val="009D29DF"/>
    <w:rsid w:val="00A1569E"/>
    <w:rsid w:val="00A64917"/>
    <w:rsid w:val="00A825F2"/>
    <w:rsid w:val="00AD318C"/>
    <w:rsid w:val="00AE002D"/>
    <w:rsid w:val="00BA0252"/>
    <w:rsid w:val="00BB3985"/>
    <w:rsid w:val="00BE2D33"/>
    <w:rsid w:val="00C644BF"/>
    <w:rsid w:val="00CF07AA"/>
    <w:rsid w:val="00D059AA"/>
    <w:rsid w:val="00D61107"/>
    <w:rsid w:val="00E025C9"/>
    <w:rsid w:val="00E25D5A"/>
    <w:rsid w:val="00E33C9B"/>
    <w:rsid w:val="00E66B1A"/>
    <w:rsid w:val="00EF4571"/>
    <w:rsid w:val="00F068AD"/>
    <w:rsid w:val="00F454C0"/>
    <w:rsid w:val="00F72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0CD8"/>
  <w15:docId w15:val="{C62649FA-4710-4D80-9286-AD1296ED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823"/>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styleId="TableGrid">
    <w:name w:val="Table Grid"/>
    <w:basedOn w:val="TableNormal"/>
    <w:uiPriority w:val="39"/>
    <w:rsid w:val="00407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9724E"/>
    <w:rPr>
      <w:color w:val="0000FF"/>
      <w:u w:val="single"/>
    </w:rPr>
  </w:style>
  <w:style w:type="paragraph" w:styleId="ListParagraph">
    <w:name w:val="List Paragraph"/>
    <w:basedOn w:val="Normal"/>
    <w:uiPriority w:val="34"/>
    <w:qFormat/>
    <w:rsid w:val="00BF5878"/>
    <w:pPr>
      <w:spacing w:after="160" w:line="259" w:lineRule="auto"/>
      <w:ind w:left="720"/>
      <w:contextualSpacing/>
    </w:pPr>
    <w:rPr>
      <w:rFonts w:ascii="Calibri" w:eastAsia="Calibri" w:hAnsi="Calibri" w:cs="Calibri"/>
      <w:sz w:val="22"/>
      <w:szCs w:val="22"/>
    </w:rPr>
  </w:style>
  <w:style w:type="table" w:customStyle="1" w:styleId="a1">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823D30"/>
    <w:rPr>
      <w:color w:val="605E5C"/>
      <w:shd w:val="clear" w:color="auto" w:fill="E1DFDD"/>
    </w:rPr>
  </w:style>
  <w:style w:type="character" w:styleId="FollowedHyperlink">
    <w:name w:val="FollowedHyperlink"/>
    <w:basedOn w:val="DefaultParagraphFont"/>
    <w:uiPriority w:val="99"/>
    <w:semiHidden/>
    <w:unhideWhenUsed/>
    <w:rsid w:val="003C4400"/>
    <w:rPr>
      <w:color w:val="954F72" w:themeColor="followedHyperlink"/>
      <w:u w:val="single"/>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UnresolvedMention2">
    <w:name w:val="Unresolved Mention2"/>
    <w:basedOn w:val="DefaultParagraphFont"/>
    <w:uiPriority w:val="99"/>
    <w:semiHidden/>
    <w:unhideWhenUsed/>
    <w:rsid w:val="007A2D8D"/>
    <w:rPr>
      <w:color w:val="605E5C"/>
      <w:shd w:val="clear" w:color="auto" w:fill="E1DFDD"/>
    </w:r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D157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7F7"/>
    <w:rPr>
      <w:rFonts w:ascii="Segoe UI" w:hAnsi="Segoe UI" w:cs="Segoe UI"/>
      <w:sz w:val="18"/>
      <w:szCs w:val="18"/>
    </w:rPr>
  </w:style>
  <w:style w:type="character" w:styleId="UnresolvedMention">
    <w:name w:val="Unresolved Mention"/>
    <w:basedOn w:val="DefaultParagraphFont"/>
    <w:uiPriority w:val="99"/>
    <w:semiHidden/>
    <w:unhideWhenUsed/>
    <w:rsid w:val="00D65E4B"/>
    <w:rPr>
      <w:color w:val="605E5C"/>
      <w:shd w:val="clear" w:color="auto" w:fill="E1DFDD"/>
    </w:rPr>
  </w:style>
  <w:style w:type="paragraph" w:styleId="NormalWeb">
    <w:name w:val="Normal (Web)"/>
    <w:basedOn w:val="Normal"/>
    <w:uiPriority w:val="99"/>
    <w:unhideWhenUsed/>
    <w:rsid w:val="00152EC8"/>
    <w:pPr>
      <w:spacing w:before="100" w:beforeAutospacing="1" w:after="100" w:afterAutospacing="1"/>
    </w:pPr>
  </w:style>
  <w:style w:type="table" w:customStyle="1" w:styleId="a5">
    <w:basedOn w:val="TableNormal"/>
    <w:tblPr>
      <w:tblStyleRowBandSize w:val="1"/>
      <w:tblStyleColBandSize w:val="1"/>
    </w:tblPr>
  </w:style>
  <w:style w:type="character" w:customStyle="1" w:styleId="apple-tab-span">
    <w:name w:val="apple-tab-span"/>
    <w:basedOn w:val="DefaultParagraphFont"/>
    <w:rsid w:val="00044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281931">
      <w:bodyDiv w:val="1"/>
      <w:marLeft w:val="0"/>
      <w:marRight w:val="0"/>
      <w:marTop w:val="0"/>
      <w:marBottom w:val="0"/>
      <w:divBdr>
        <w:top w:val="none" w:sz="0" w:space="0" w:color="auto"/>
        <w:left w:val="none" w:sz="0" w:space="0" w:color="auto"/>
        <w:bottom w:val="none" w:sz="0" w:space="0" w:color="auto"/>
        <w:right w:val="none" w:sz="0" w:space="0" w:color="auto"/>
      </w:divBdr>
    </w:div>
    <w:div w:id="450322929">
      <w:bodyDiv w:val="1"/>
      <w:marLeft w:val="0"/>
      <w:marRight w:val="0"/>
      <w:marTop w:val="0"/>
      <w:marBottom w:val="0"/>
      <w:divBdr>
        <w:top w:val="none" w:sz="0" w:space="0" w:color="auto"/>
        <w:left w:val="none" w:sz="0" w:space="0" w:color="auto"/>
        <w:bottom w:val="none" w:sz="0" w:space="0" w:color="auto"/>
        <w:right w:val="none" w:sz="0" w:space="0" w:color="auto"/>
      </w:divBdr>
    </w:div>
    <w:div w:id="550773389">
      <w:bodyDiv w:val="1"/>
      <w:marLeft w:val="0"/>
      <w:marRight w:val="0"/>
      <w:marTop w:val="0"/>
      <w:marBottom w:val="0"/>
      <w:divBdr>
        <w:top w:val="none" w:sz="0" w:space="0" w:color="auto"/>
        <w:left w:val="none" w:sz="0" w:space="0" w:color="auto"/>
        <w:bottom w:val="none" w:sz="0" w:space="0" w:color="auto"/>
        <w:right w:val="none" w:sz="0" w:space="0" w:color="auto"/>
      </w:divBdr>
    </w:div>
    <w:div w:id="1129401714">
      <w:bodyDiv w:val="1"/>
      <w:marLeft w:val="0"/>
      <w:marRight w:val="0"/>
      <w:marTop w:val="0"/>
      <w:marBottom w:val="0"/>
      <w:divBdr>
        <w:top w:val="none" w:sz="0" w:space="0" w:color="auto"/>
        <w:left w:val="none" w:sz="0" w:space="0" w:color="auto"/>
        <w:bottom w:val="none" w:sz="0" w:space="0" w:color="auto"/>
        <w:right w:val="none" w:sz="0" w:space="0" w:color="auto"/>
      </w:divBdr>
    </w:div>
    <w:div w:id="1453355116">
      <w:bodyDiv w:val="1"/>
      <w:marLeft w:val="0"/>
      <w:marRight w:val="0"/>
      <w:marTop w:val="0"/>
      <w:marBottom w:val="0"/>
      <w:divBdr>
        <w:top w:val="none" w:sz="0" w:space="0" w:color="auto"/>
        <w:left w:val="none" w:sz="0" w:space="0" w:color="auto"/>
        <w:bottom w:val="none" w:sz="0" w:space="0" w:color="auto"/>
        <w:right w:val="none" w:sz="0" w:space="0" w:color="auto"/>
      </w:divBdr>
    </w:div>
    <w:div w:id="1824001600">
      <w:bodyDiv w:val="1"/>
      <w:marLeft w:val="0"/>
      <w:marRight w:val="0"/>
      <w:marTop w:val="0"/>
      <w:marBottom w:val="0"/>
      <w:divBdr>
        <w:top w:val="none" w:sz="0" w:space="0" w:color="auto"/>
        <w:left w:val="none" w:sz="0" w:space="0" w:color="auto"/>
        <w:bottom w:val="none" w:sz="0" w:space="0" w:color="auto"/>
        <w:right w:val="none" w:sz="0" w:space="0" w:color="auto"/>
      </w:divBdr>
    </w:div>
    <w:div w:id="2041394039">
      <w:bodyDiv w:val="1"/>
      <w:marLeft w:val="0"/>
      <w:marRight w:val="0"/>
      <w:marTop w:val="0"/>
      <w:marBottom w:val="0"/>
      <w:divBdr>
        <w:top w:val="none" w:sz="0" w:space="0" w:color="auto"/>
        <w:left w:val="none" w:sz="0" w:space="0" w:color="auto"/>
        <w:bottom w:val="none" w:sz="0" w:space="0" w:color="auto"/>
        <w:right w:val="none" w:sz="0" w:space="0" w:color="auto"/>
      </w:divBdr>
    </w:div>
    <w:div w:id="212915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orldbookday.com/videos/oh-dear/" TargetMode="External"/><Relationship Id="rId34" Type="http://schemas.openxmlformats.org/officeDocument/2006/relationships/hyperlink" Target="https://www.youtube.com/watch?v=x00f-rcsBYk" TargetMode="External"/><Relationship Id="rId7" Type="http://schemas.openxmlformats.org/officeDocument/2006/relationships/image" Target="media/image2.jpg"/><Relationship Id="rId12" Type="http://schemas.openxmlformats.org/officeDocument/2006/relationships/hyperlink" Target="https://www.youtube.com/watch?v=COcc7SZsRyQ" TargetMode="External"/><Relationship Id="rId17" Type="http://schemas.openxmlformats.org/officeDocument/2006/relationships/hyperlink" Target="https://www.worldbookday.com/videos/acorn-wood-postman-bear/" TargetMode="External"/><Relationship Id="rId25" Type="http://schemas.openxmlformats.org/officeDocument/2006/relationships/hyperlink" Target="https://www.youtube.com/watch?v=Imhi98dHa5w" TargetMode="External"/><Relationship Id="rId33" Type="http://schemas.openxmlformats.org/officeDocument/2006/relationships/hyperlink" Target="https://www.youtube.com/watch?v=PsZ-VTk98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ldbookday.com/videos/the-gingerbread-man/" TargetMode="External"/><Relationship Id="rId20" Type="http://schemas.openxmlformats.org/officeDocument/2006/relationships/hyperlink" Target="https://www.worldbookday.com/resources/cookin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https://www.youtube.com/watch?v=eD7zbsGjFo4" TargetMode="External"/><Relationship Id="rId32" Type="http://schemas.openxmlformats.org/officeDocument/2006/relationships/image" Target="media/image15.png"/><Relationship Id="rId37" Type="http://schemas.openxmlformats.org/officeDocument/2006/relationships/hyperlink" Target="mailto:elisha.stokes@westoaksschool.c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1gUbdNbu6ak" TargetMode="External"/><Relationship Id="rId28" Type="http://schemas.openxmlformats.org/officeDocument/2006/relationships/image" Target="media/image11.png"/><Relationship Id="rId36" Type="http://schemas.openxmlformats.org/officeDocument/2006/relationships/hyperlink" Target="https://www.youtube.com/watch?v=o3MJ1tFNYE0" TargetMode="External"/><Relationship Id="rId10" Type="http://schemas.openxmlformats.org/officeDocument/2006/relationships/hyperlink" Target="https://www.youtube.com/watch?v=bYIQWWpZm08" TargetMode="External"/><Relationship Id="rId19" Type="http://schemas.openxmlformats.org/officeDocument/2006/relationships/hyperlink" Target="https://www.youtube.com/watch?v=75NQK-Sm1YY"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youtube.com/watch?v=jemrWJX7xJo" TargetMode="External"/><Relationship Id="rId14" Type="http://schemas.openxmlformats.org/officeDocument/2006/relationships/hyperlink" Target="https://www.youtube.com/watch?v=Da6lxY_8jmU"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youtube.com/watch?v=RmFpOP7Z2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2UY4JsUr4e/r8DxbNxH51wkWZw==">AMUW2mVfcZ/P24o7ggQnVO7kXMTaP2xZlHYNzMPCIKPevEt+NhIQjp2BcpDTmZuVIUYR48F1LlW0swD656TdNZcN84u3KuuRSzY6UjGaMw/HNYNNKkAunrP6vI98V/aIML/IT5qHukbe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Pages>
  <Words>1420</Words>
  <Characters>8096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Green</dc:creator>
  <cp:lastModifiedBy>Laura Green</cp:lastModifiedBy>
  <cp:revision>6</cp:revision>
  <dcterms:created xsi:type="dcterms:W3CDTF">2021-02-24T10:54:00Z</dcterms:created>
  <dcterms:modified xsi:type="dcterms:W3CDTF">2021-02-26T13:11:00Z</dcterms:modified>
</cp:coreProperties>
</file>