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28" w:rsidRDefault="00380328">
      <w:pPr>
        <w:pBdr>
          <w:top w:val="nil"/>
          <w:left w:val="nil"/>
          <w:bottom w:val="nil"/>
          <w:right w:val="nil"/>
          <w:between w:val="nil"/>
        </w:pBdr>
        <w:spacing w:before="4" w:after="0" w:line="240" w:lineRule="auto"/>
        <w:ind w:right="-20"/>
        <w:jc w:val="center"/>
        <w:rPr>
          <w:rFonts w:ascii="Times New Roman" w:eastAsia="Times New Roman" w:hAnsi="Times New Roman" w:cs="Times New Roman"/>
          <w:color w:val="000000"/>
          <w:sz w:val="24"/>
          <w:szCs w:val="24"/>
        </w:rPr>
      </w:pPr>
      <w:bookmarkStart w:id="0" w:name="_heading=h.gjdgxs" w:colFirst="0" w:colLast="0"/>
      <w:bookmarkEnd w:id="0"/>
    </w:p>
    <w:p w:rsidR="00380328" w:rsidRDefault="00E63AB4">
      <w:pPr>
        <w:pBdr>
          <w:top w:val="nil"/>
          <w:left w:val="nil"/>
          <w:bottom w:val="nil"/>
          <w:right w:val="nil"/>
          <w:between w:val="nil"/>
        </w:pBdr>
        <w:spacing w:before="4"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Gill Sans" w:eastAsia="Gill Sans" w:hAnsi="Gill Sans" w:cs="Gill Sans"/>
          <w:b/>
          <w:color w:val="000000"/>
          <w:sz w:val="28"/>
          <w:szCs w:val="28"/>
        </w:rPr>
        <w:t>APPLICATION FORM - PART TWO</w:t>
      </w:r>
    </w:p>
    <w:p w:rsidR="00380328" w:rsidRDefault="00380328">
      <w:pPr>
        <w:spacing w:after="0" w:line="240" w:lineRule="auto"/>
        <w:rPr>
          <w:rFonts w:ascii="Times New Roman" w:eastAsia="Times New Roman" w:hAnsi="Times New Roman" w:cs="Times New Roman"/>
          <w:sz w:val="24"/>
          <w:szCs w:val="24"/>
        </w:rPr>
      </w:pPr>
    </w:p>
    <w:p w:rsidR="00380328" w:rsidRDefault="00E63AB4">
      <w:pPr>
        <w:spacing w:before="4" w:after="0" w:line="240" w:lineRule="auto"/>
        <w:ind w:right="-20"/>
        <w:jc w:val="both"/>
        <w:rPr>
          <w:rFonts w:ascii="Gill Sans" w:eastAsia="Gill Sans" w:hAnsi="Gill Sans" w:cs="Gill Sans"/>
          <w:b/>
          <w:color w:val="000000"/>
          <w:sz w:val="24"/>
          <w:szCs w:val="24"/>
        </w:rPr>
      </w:pPr>
      <w:r>
        <w:rPr>
          <w:rFonts w:ascii="Gill Sans" w:eastAsia="Gill Sans" w:hAnsi="Gill Sans" w:cs="Gill Sans"/>
          <w:b/>
          <w:color w:val="000000"/>
          <w:sz w:val="24"/>
          <w:szCs w:val="24"/>
        </w:rPr>
        <w:t>Please complete ALL sections of Part One and Part Two. Only Part One of the application form will be used to shortlist candidates for interview.</w:t>
      </w:r>
    </w:p>
    <w:p w:rsidR="00380328" w:rsidRDefault="00380328">
      <w:pPr>
        <w:spacing w:before="4" w:after="0" w:line="240" w:lineRule="auto"/>
        <w:ind w:right="-20"/>
        <w:jc w:val="both"/>
        <w:rPr>
          <w:rFonts w:ascii="Times New Roman" w:eastAsia="Times New Roman" w:hAnsi="Times New Roman" w:cs="Times New Roman"/>
          <w:sz w:val="24"/>
          <w:szCs w:val="24"/>
        </w:rPr>
      </w:pPr>
    </w:p>
    <w:tbl>
      <w:tblPr>
        <w:tblStyle w:val="a"/>
        <w:tblW w:w="9634" w:type="dxa"/>
        <w:tblLayout w:type="fixed"/>
        <w:tblLook w:val="0400" w:firstRow="0" w:lastRow="0" w:firstColumn="0" w:lastColumn="0" w:noHBand="0" w:noVBand="1"/>
      </w:tblPr>
      <w:tblGrid>
        <w:gridCol w:w="3964"/>
        <w:gridCol w:w="5670"/>
      </w:tblGrid>
      <w:tr w:rsidR="00380328">
        <w:trPr>
          <w:trHeight w:val="510"/>
        </w:trPr>
        <w:tc>
          <w:tcPr>
            <w:tcW w:w="39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rsidR="00380328" w:rsidRDefault="00E63AB4">
            <w:pPr>
              <w:spacing w:after="0" w:line="240" w:lineRule="auto"/>
              <w:rPr>
                <w:rFonts w:ascii="Times New Roman" w:eastAsia="Times New Roman" w:hAnsi="Times New Roman" w:cs="Times New Roman"/>
                <w:sz w:val="24"/>
                <w:szCs w:val="24"/>
              </w:rPr>
            </w:pPr>
            <w:r>
              <w:rPr>
                <w:rFonts w:ascii="Gill Sans" w:eastAsia="Gill Sans" w:hAnsi="Gill Sans" w:cs="Gill Sans"/>
                <w:b/>
                <w:color w:val="000000"/>
                <w:sz w:val="24"/>
                <w:szCs w:val="24"/>
              </w:rPr>
              <w:t>Title by which you wish to be referred:</w:t>
            </w:r>
          </w:p>
          <w:p w:rsidR="00380328" w:rsidRDefault="00E63AB4">
            <w:pPr>
              <w:spacing w:after="0" w:line="240" w:lineRule="auto"/>
              <w:rPr>
                <w:rFonts w:ascii="Times New Roman" w:eastAsia="Times New Roman" w:hAnsi="Times New Roman" w:cs="Times New Roman"/>
                <w:sz w:val="24"/>
                <w:szCs w:val="24"/>
              </w:rPr>
            </w:pPr>
            <w:r>
              <w:rPr>
                <w:rFonts w:ascii="Gill Sans" w:eastAsia="Gill Sans" w:hAnsi="Gill Sans" w:cs="Gill Sans"/>
                <w:b/>
                <w:color w:val="000000"/>
                <w:sz w:val="24"/>
                <w:szCs w:val="24"/>
              </w:rPr>
              <w:t>Mr/Mrs/Miss/Ms/Other/No title</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r>
      <w:tr w:rsidR="00380328">
        <w:trPr>
          <w:trHeight w:val="545"/>
        </w:trPr>
        <w:tc>
          <w:tcPr>
            <w:tcW w:w="39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rsidR="00380328" w:rsidRDefault="00E63AB4">
            <w:pPr>
              <w:spacing w:after="0" w:line="240" w:lineRule="auto"/>
              <w:rPr>
                <w:rFonts w:ascii="Times New Roman" w:eastAsia="Times New Roman" w:hAnsi="Times New Roman" w:cs="Times New Roman"/>
                <w:sz w:val="24"/>
                <w:szCs w:val="24"/>
              </w:rPr>
            </w:pPr>
            <w:r>
              <w:rPr>
                <w:rFonts w:ascii="Gill Sans" w:eastAsia="Gill Sans" w:hAnsi="Gill Sans" w:cs="Gill Sans"/>
                <w:b/>
                <w:color w:val="000000"/>
                <w:sz w:val="24"/>
                <w:szCs w:val="24"/>
              </w:rPr>
              <w:t>Last name: </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r>
      <w:tr w:rsidR="00380328">
        <w:trPr>
          <w:trHeight w:val="545"/>
        </w:trPr>
        <w:tc>
          <w:tcPr>
            <w:tcW w:w="39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rsidR="00380328" w:rsidRDefault="00E63AB4">
            <w:pPr>
              <w:spacing w:after="0" w:line="240" w:lineRule="auto"/>
              <w:rPr>
                <w:rFonts w:ascii="Times New Roman" w:eastAsia="Times New Roman" w:hAnsi="Times New Roman" w:cs="Times New Roman"/>
                <w:sz w:val="24"/>
                <w:szCs w:val="24"/>
              </w:rPr>
            </w:pPr>
            <w:r>
              <w:rPr>
                <w:rFonts w:ascii="Gill Sans" w:eastAsia="Gill Sans" w:hAnsi="Gill Sans" w:cs="Gill Sans"/>
                <w:b/>
                <w:color w:val="000000"/>
                <w:sz w:val="24"/>
                <w:szCs w:val="24"/>
              </w:rPr>
              <w:t>First name(s):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r>
    </w:tbl>
    <w:p w:rsidR="00380328" w:rsidRDefault="00380328"/>
    <w:p w:rsidR="00380328" w:rsidRDefault="00E63AB4">
      <w:pPr>
        <w:numPr>
          <w:ilvl w:val="0"/>
          <w:numId w:val="1"/>
        </w:numP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ONLINE CHECKS</w:t>
      </w:r>
    </w:p>
    <w:p w:rsidR="00380328" w:rsidRDefault="00E63AB4">
      <w:pPr>
        <w:spacing w:before="16" w:after="200" w:line="240" w:lineRule="auto"/>
        <w:ind w:right="81"/>
        <w:jc w:val="both"/>
        <w:rPr>
          <w:rFonts w:ascii="Times New Roman" w:eastAsia="Times New Roman" w:hAnsi="Times New Roman" w:cs="Times New Roman"/>
          <w:sz w:val="24"/>
          <w:szCs w:val="24"/>
        </w:rPr>
      </w:pPr>
      <w:r>
        <w:rPr>
          <w:rFonts w:ascii="Gill Sans" w:eastAsia="Gill Sans" w:hAnsi="Gill Sans" w:cs="Gill Sans"/>
          <w:color w:val="000000"/>
          <w:sz w:val="24"/>
          <w:szCs w:val="24"/>
        </w:rPr>
        <w:t>In accordance with our statutory obligations under Keeping Children Safe in Education the School is required to conduct an online search as part of our due diligence on shortlisted candidates. This may help identify any incidents or issues that have happen</w:t>
      </w:r>
      <w:r>
        <w:rPr>
          <w:rFonts w:ascii="Gill Sans" w:eastAsia="Gill Sans" w:hAnsi="Gill Sans" w:cs="Gill Sans"/>
          <w:color w:val="000000"/>
          <w:sz w:val="24"/>
          <w:szCs w:val="24"/>
        </w:rPr>
        <w:t>ed, and are publicly available online, which the School might want to explore with you at interview.</w:t>
      </w:r>
    </w:p>
    <w:p w:rsidR="00380328" w:rsidRDefault="00E63AB4">
      <w:pPr>
        <w:spacing w:before="16" w:after="0" w:line="240" w:lineRule="auto"/>
        <w:ind w:right="81"/>
        <w:jc w:val="both"/>
        <w:rPr>
          <w:rFonts w:ascii="Gill Sans" w:eastAsia="Gill Sans" w:hAnsi="Gill Sans" w:cs="Gill Sans"/>
          <w:color w:val="000000"/>
          <w:sz w:val="24"/>
          <w:szCs w:val="24"/>
        </w:rPr>
      </w:pPr>
      <w:r>
        <w:rPr>
          <w:rFonts w:ascii="Gill Sans" w:eastAsia="Gill Sans" w:hAnsi="Gill Sans" w:cs="Gill Sans"/>
          <w:color w:val="000000"/>
          <w:sz w:val="24"/>
          <w:szCs w:val="24"/>
        </w:rPr>
        <w:t>We carry out these searches manually. To assist with the search being as accurate as possible, please set out which social media platforms you use and the handles you use on each site:</w:t>
      </w:r>
    </w:p>
    <w:p w:rsidR="00380328" w:rsidRDefault="00380328">
      <w:pPr>
        <w:spacing w:before="16" w:after="0" w:line="240" w:lineRule="auto"/>
        <w:ind w:right="81"/>
        <w:jc w:val="both"/>
        <w:rPr>
          <w:rFonts w:ascii="Times New Roman" w:eastAsia="Times New Roman" w:hAnsi="Times New Roman" w:cs="Times New Roman"/>
          <w:sz w:val="24"/>
          <w:szCs w:val="24"/>
        </w:rPr>
      </w:pPr>
    </w:p>
    <w:tbl>
      <w:tblPr>
        <w:tblStyle w:val="a0"/>
        <w:tblW w:w="9629" w:type="dxa"/>
        <w:tblLayout w:type="fixed"/>
        <w:tblLook w:val="0400" w:firstRow="0" w:lastRow="0" w:firstColumn="0" w:lastColumn="0" w:noHBand="0" w:noVBand="1"/>
      </w:tblPr>
      <w:tblGrid>
        <w:gridCol w:w="4668"/>
        <w:gridCol w:w="4961"/>
      </w:tblGrid>
      <w:tr w:rsidR="00380328">
        <w:tc>
          <w:tcPr>
            <w:tcW w:w="4668"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380328" w:rsidRDefault="00E63AB4">
            <w:pPr>
              <w:spacing w:after="0" w:line="240" w:lineRule="auto"/>
              <w:rPr>
                <w:rFonts w:ascii="Times New Roman" w:eastAsia="Times New Roman" w:hAnsi="Times New Roman" w:cs="Times New Roman"/>
                <w:sz w:val="24"/>
                <w:szCs w:val="24"/>
              </w:rPr>
            </w:pPr>
            <w:r>
              <w:rPr>
                <w:rFonts w:ascii="Gill Sans" w:eastAsia="Gill Sans" w:hAnsi="Gill Sans" w:cs="Gill Sans"/>
                <w:b/>
                <w:color w:val="000000"/>
                <w:sz w:val="24"/>
                <w:szCs w:val="24"/>
              </w:rPr>
              <w:t>Name of social media platform(s):</w:t>
            </w:r>
          </w:p>
        </w:tc>
        <w:tc>
          <w:tcPr>
            <w:tcW w:w="4961"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380328" w:rsidRDefault="00E63AB4">
            <w:pPr>
              <w:spacing w:after="0" w:line="240" w:lineRule="auto"/>
              <w:rPr>
                <w:rFonts w:ascii="Times New Roman" w:eastAsia="Times New Roman" w:hAnsi="Times New Roman" w:cs="Times New Roman"/>
                <w:sz w:val="24"/>
                <w:szCs w:val="24"/>
              </w:rPr>
            </w:pPr>
            <w:r>
              <w:rPr>
                <w:rFonts w:ascii="Gill Sans" w:eastAsia="Gill Sans" w:hAnsi="Gill Sans" w:cs="Gill Sans"/>
                <w:b/>
                <w:color w:val="000000"/>
                <w:sz w:val="24"/>
                <w:szCs w:val="24"/>
              </w:rPr>
              <w:t>Handle/username(s) you use:</w:t>
            </w:r>
          </w:p>
        </w:tc>
      </w:tr>
      <w:tr w:rsidR="00380328">
        <w:trPr>
          <w:trHeight w:val="1590"/>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328" w:rsidRDefault="00380328">
            <w:pPr>
              <w:spacing w:after="0" w:line="240" w:lineRule="auto"/>
              <w:rPr>
                <w:rFonts w:ascii="Times New Roman" w:eastAsia="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328" w:rsidRDefault="00380328">
            <w:pPr>
              <w:spacing w:after="0" w:line="240" w:lineRule="auto"/>
              <w:rPr>
                <w:rFonts w:ascii="Times New Roman" w:eastAsia="Times New Roman" w:hAnsi="Times New Roman" w:cs="Times New Roman"/>
                <w:sz w:val="24"/>
                <w:szCs w:val="24"/>
              </w:rPr>
            </w:pPr>
          </w:p>
        </w:tc>
      </w:tr>
    </w:tbl>
    <w:p w:rsidR="00380328" w:rsidRDefault="00380328"/>
    <w:p w:rsidR="00380328" w:rsidRDefault="00E63AB4">
      <w:pPr>
        <w:numPr>
          <w:ilvl w:val="0"/>
          <w:numId w:val="1"/>
        </w:numPr>
        <w:pBdr>
          <w:top w:val="nil"/>
          <w:left w:val="nil"/>
          <w:bottom w:val="nil"/>
          <w:right w:val="nil"/>
          <w:between w:val="nil"/>
        </w:pBd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PROTECTION OF CHILDREN</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The School is required under law and guidance to check the criminal background of all employees. Decisions to appoint will be subject to consideration of an enhanced disclosure, including a Barred List check, from the Disclosure and Barring Service (</w:t>
      </w:r>
      <w:r>
        <w:rPr>
          <w:rFonts w:ascii="Gill Sans" w:eastAsia="Gill Sans" w:hAnsi="Gill Sans" w:cs="Gill Sans"/>
          <w:sz w:val="24"/>
          <w:szCs w:val="24"/>
        </w:rPr>
        <w:t>DBS)</w:t>
      </w:r>
      <w:r>
        <w:rPr>
          <w:rFonts w:ascii="Gill Sans" w:eastAsia="Gill Sans" w:hAnsi="Gill Sans" w:cs="Gill Sans"/>
          <w:color w:val="000000"/>
          <w:sz w:val="24"/>
          <w:szCs w:val="24"/>
        </w:rPr>
        <w:t xml:space="preserve">. </w:t>
      </w:r>
      <w:r>
        <w:rPr>
          <w:rFonts w:ascii="Gill Sans" w:eastAsia="Gill Sans" w:hAnsi="Gill Sans" w:cs="Gill Sans"/>
          <w:color w:val="000000"/>
          <w:sz w:val="24"/>
          <w:szCs w:val="24"/>
        </w:rPr>
        <w:t xml:space="preserve">Because of the nature of the work for </w:t>
      </w:r>
      <w:r>
        <w:rPr>
          <w:rFonts w:ascii="Gill Sans" w:eastAsia="Gill Sans" w:hAnsi="Gill Sans" w:cs="Gill Sans"/>
          <w:color w:val="000000"/>
          <w:sz w:val="24"/>
          <w:szCs w:val="24"/>
        </w:rPr>
        <w:lastRenderedPageBreak/>
        <w:t>which you are applying, this post is exempt from the Rehabilitation of Offenders Act 1974 (Exceptions) Order 1975 (as amended in 2013 and 2020).</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The amendments to the Rehabilitation of Offenders Act 1974 (Exceptions) O</w:t>
      </w:r>
      <w:r>
        <w:rPr>
          <w:rFonts w:ascii="Gill Sans" w:eastAsia="Gill Sans" w:hAnsi="Gill Sans" w:cs="Gill Sans"/>
          <w:color w:val="000000"/>
          <w:sz w:val="24"/>
          <w:szCs w:val="24"/>
        </w:rPr>
        <w:t>rder 1975 (2013 and 2020) provides that when applying for certain jobs and activities, certain convictions and cautions are considered ‘protected’. This means that they do not need to be disclosed to employers, and if they are disclosed, employers cannot t</w:t>
      </w:r>
      <w:r>
        <w:rPr>
          <w:rFonts w:ascii="Gill Sans" w:eastAsia="Gill Sans" w:hAnsi="Gill Sans" w:cs="Gill Sans"/>
          <w:color w:val="000000"/>
          <w:sz w:val="24"/>
          <w:szCs w:val="24"/>
        </w:rPr>
        <w:t>ake them into account.</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Guidance about whether a conviction or caution should be disclosed can be found on the Ministry of Justice website, which can be accessed here:</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hyperlink r:id="rId8">
        <w:r>
          <w:rPr>
            <w:rFonts w:ascii="Gill Sans" w:eastAsia="Gill Sans" w:hAnsi="Gill Sans" w:cs="Gill Sans"/>
            <w:color w:val="1155CC"/>
            <w:sz w:val="24"/>
            <w:szCs w:val="24"/>
            <w:u w:val="single"/>
          </w:rPr>
          <w:t>https://www.gov.uk/government/publications/new-guidance-on-the-rehabilitation-of-offenders-act-1974</w:t>
        </w:r>
      </w:hyperlink>
      <w:r>
        <w:rPr>
          <w:rFonts w:ascii="Gill Sans" w:eastAsia="Gill Sans" w:hAnsi="Gill Sans" w:cs="Gill Sans"/>
          <w:color w:val="000000"/>
          <w:sz w:val="24"/>
          <w:szCs w:val="24"/>
        </w:rPr>
        <w:t> </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If shortlisted for an interview you wi</w:t>
      </w:r>
      <w:r>
        <w:rPr>
          <w:rFonts w:ascii="Gill Sans" w:eastAsia="Gill Sans" w:hAnsi="Gill Sans" w:cs="Gill Sans"/>
          <w:color w:val="000000"/>
          <w:sz w:val="24"/>
          <w:szCs w:val="24"/>
        </w:rPr>
        <w:t>ll be required to disclose to us information about any: </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adult cautions (simple or conditional);</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b/>
          <w:color w:val="000000"/>
          <w:sz w:val="24"/>
          <w:szCs w:val="24"/>
        </w:rPr>
        <w:t xml:space="preserve">unspent </w:t>
      </w:r>
      <w:r>
        <w:rPr>
          <w:rFonts w:ascii="Gill Sans" w:eastAsia="Gill Sans" w:hAnsi="Gill Sans" w:cs="Gill Sans"/>
          <w:color w:val="000000"/>
          <w:sz w:val="24"/>
          <w:szCs w:val="24"/>
        </w:rPr>
        <w:t>conditional cautions;</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b/>
          <w:color w:val="000000"/>
          <w:sz w:val="24"/>
          <w:szCs w:val="24"/>
        </w:rPr>
        <w:t xml:space="preserve">unspent </w:t>
      </w:r>
      <w:r>
        <w:rPr>
          <w:rFonts w:ascii="Gill Sans" w:eastAsia="Gill Sans" w:hAnsi="Gill Sans" w:cs="Gill Sans"/>
          <w:color w:val="000000"/>
          <w:sz w:val="24"/>
          <w:szCs w:val="24"/>
        </w:rPr>
        <w:t>convictions in a Court of Law; and</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 xml:space="preserve">spent convictions that are </w:t>
      </w:r>
      <w:r>
        <w:rPr>
          <w:rFonts w:ascii="Gill Sans" w:eastAsia="Gill Sans" w:hAnsi="Gill Sans" w:cs="Gill Sans"/>
          <w:b/>
          <w:color w:val="000000"/>
          <w:sz w:val="24"/>
          <w:szCs w:val="24"/>
        </w:rPr>
        <w:t>not protected</w:t>
      </w:r>
      <w:r>
        <w:rPr>
          <w:rFonts w:ascii="Gill Sans" w:eastAsia="Gill Sans" w:hAnsi="Gill Sans" w:cs="Gill Sans"/>
          <w:color w:val="000000"/>
          <w:sz w:val="24"/>
          <w:szCs w:val="24"/>
        </w:rPr>
        <w:t xml:space="preserve"> as defined by the Rehabilitation of Offenders</w:t>
      </w:r>
      <w:r>
        <w:rPr>
          <w:rFonts w:ascii="Gill Sans" w:eastAsia="Gill Sans" w:hAnsi="Gill Sans" w:cs="Gill Sans"/>
          <w:color w:val="000000"/>
          <w:sz w:val="24"/>
          <w:szCs w:val="24"/>
        </w:rPr>
        <w:t xml:space="preserve"> Act 1974 (Exceptions) Order 1975 (Amendment) (England and Wales) Order 2020;</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so that a police check can be carried out if you are offered an appointment. This information can be disclosed either verbally at interview or by completing a relevant conviction</w:t>
      </w:r>
      <w:r>
        <w:rPr>
          <w:rFonts w:ascii="Gill Sans" w:eastAsia="Gill Sans" w:hAnsi="Gill Sans" w:cs="Gill Sans"/>
          <w:color w:val="000000"/>
          <w:sz w:val="24"/>
          <w:szCs w:val="24"/>
        </w:rPr>
        <w:t xml:space="preserve"> form after interview if that is your preference.</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If you are shortlisted for an interview, in line with Keeping Children Safe in Education we will also ask you to complete a self-declaration form prior to interview to provide any relevant information which</w:t>
      </w:r>
      <w:r>
        <w:rPr>
          <w:rFonts w:ascii="Gill Sans" w:eastAsia="Gill Sans" w:hAnsi="Gill Sans" w:cs="Gill Sans"/>
          <w:color w:val="000000"/>
          <w:sz w:val="24"/>
          <w:szCs w:val="24"/>
        </w:rPr>
        <w:t xml:space="preserve"> may make you unsuitable to work with children. For example, whether you are included on the barred list, prohibited from teaching, prohibited from taking part in the management of an independent school, known to the police and children’s social care or di</w:t>
      </w:r>
      <w:r>
        <w:rPr>
          <w:rFonts w:ascii="Gill Sans" w:eastAsia="Gill Sans" w:hAnsi="Gill Sans" w:cs="Gill Sans"/>
          <w:color w:val="000000"/>
          <w:sz w:val="24"/>
          <w:szCs w:val="24"/>
        </w:rPr>
        <w:t>squalified from providing childcare and any relevant overseas information.</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If you are subsequently employed by the School and it is found that you failed to disclose any relevant previous convictions, cautions or other relevant information as defined above</w:t>
      </w:r>
      <w:r>
        <w:rPr>
          <w:rFonts w:ascii="Gill Sans" w:eastAsia="Gill Sans" w:hAnsi="Gill Sans" w:cs="Gill Sans"/>
          <w:color w:val="000000"/>
          <w:sz w:val="24"/>
          <w:szCs w:val="24"/>
        </w:rPr>
        <w:t>, this could result in dismissal, or disciplinary action being taken by the School. During the course of your employment with the School, should you be arrested by the police you are obliged to notify the Headteacher of this immediately (even if de-arreste</w:t>
      </w:r>
      <w:r>
        <w:rPr>
          <w:rFonts w:ascii="Gill Sans" w:eastAsia="Gill Sans" w:hAnsi="Gill Sans" w:cs="Gill Sans"/>
          <w:color w:val="000000"/>
          <w:sz w:val="24"/>
          <w:szCs w:val="24"/>
        </w:rPr>
        <w:t>d or all charges dropped). Failure to do so could result in disciplinary action being taken which could result in dismissal. All information will be treated in confidence and will only be considered in relation to any application for posts for which the ex</w:t>
      </w:r>
      <w:r>
        <w:rPr>
          <w:rFonts w:ascii="Gill Sans" w:eastAsia="Gill Sans" w:hAnsi="Gill Sans" w:cs="Gill Sans"/>
          <w:color w:val="000000"/>
          <w:sz w:val="24"/>
          <w:szCs w:val="24"/>
        </w:rPr>
        <w:t>emption order applies.</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bookmarkStart w:id="1" w:name="_heading=h.30j0zll" w:colFirst="0" w:colLast="0"/>
      <w:bookmarkEnd w:id="1"/>
      <w:r>
        <w:rPr>
          <w:rFonts w:ascii="Gill Sans" w:eastAsia="Gill Sans" w:hAnsi="Gill Sans" w:cs="Gill Sans"/>
          <w:color w:val="000000"/>
          <w:sz w:val="24"/>
          <w:szCs w:val="24"/>
        </w:rPr>
        <w:lastRenderedPageBreak/>
        <w:t>It is an offence for anyone to apply for a role if they are barred from engaging in regulated activity relevant to children.</w:t>
      </w:r>
    </w:p>
    <w:p w:rsidR="00380328" w:rsidRDefault="00E63AB4">
      <w:pPr>
        <w:pBdr>
          <w:top w:val="nil"/>
          <w:left w:val="nil"/>
          <w:bottom w:val="nil"/>
          <w:right w:val="nil"/>
          <w:between w:val="nil"/>
        </w:pBdr>
        <w:spacing w:before="16" w:after="200" w:line="240" w:lineRule="auto"/>
        <w:ind w:right="81"/>
        <w:jc w:val="both"/>
        <w:rPr>
          <w:rFonts w:ascii="Times New Roman" w:eastAsia="Times New Roman" w:hAnsi="Times New Roman" w:cs="Times New Roman"/>
          <w:color w:val="000000"/>
          <w:sz w:val="24"/>
          <w:szCs w:val="24"/>
        </w:rPr>
      </w:pPr>
      <w:r>
        <w:rPr>
          <w:rFonts w:ascii="Gill Sans" w:eastAsia="Gill Sans" w:hAnsi="Gill Sans" w:cs="Gill Sans"/>
          <w:color w:val="000000"/>
          <w:sz w:val="24"/>
          <w:szCs w:val="24"/>
        </w:rPr>
        <w:t>We are committed to safeguarding and promoting the welfare of children, young people and vulnerable adults a</w:t>
      </w:r>
      <w:r>
        <w:rPr>
          <w:rFonts w:ascii="Gill Sans" w:eastAsia="Gill Sans" w:hAnsi="Gill Sans" w:cs="Gill Sans"/>
          <w:color w:val="000000"/>
          <w:sz w:val="24"/>
          <w:szCs w:val="24"/>
        </w:rPr>
        <w:t>nd we expect all staff and volunteers to share this commitment.</w:t>
      </w:r>
      <w:r>
        <w:rPr>
          <w:rFonts w:ascii="Gill Sans" w:eastAsia="Gill Sans" w:hAnsi="Gill Sans" w:cs="Gill Sans"/>
          <w:sz w:val="24"/>
          <w:szCs w:val="24"/>
        </w:rPr>
        <w:t xml:space="preserve"> DBS Checks will be registered with the Update Service and an annual status check will be completed. </w:t>
      </w:r>
      <w:r>
        <w:rPr>
          <w:rFonts w:ascii="Gill Sans" w:eastAsia="Gill Sans" w:hAnsi="Gill Sans" w:cs="Gill Sans"/>
          <w:color w:val="000000"/>
          <w:sz w:val="24"/>
          <w:szCs w:val="24"/>
        </w:rPr>
        <w:t>Successful applicants will receive the Safeguarding Policy that outlines the duties and resp</w:t>
      </w:r>
      <w:r>
        <w:rPr>
          <w:rFonts w:ascii="Gill Sans" w:eastAsia="Gill Sans" w:hAnsi="Gill Sans" w:cs="Gill Sans"/>
          <w:color w:val="000000"/>
          <w:sz w:val="24"/>
          <w:szCs w:val="24"/>
        </w:rPr>
        <w:t>onsibilities of the employer and all employees.</w:t>
      </w:r>
    </w:p>
    <w:p w:rsidR="00380328" w:rsidRDefault="00E63AB4">
      <w:pPr>
        <w:numPr>
          <w:ilvl w:val="0"/>
          <w:numId w:val="1"/>
        </w:numPr>
        <w:pBdr>
          <w:top w:val="nil"/>
          <w:left w:val="nil"/>
          <w:bottom w:val="nil"/>
          <w:right w:val="nil"/>
          <w:between w:val="nil"/>
        </w:pBdr>
        <w:spacing w:before="16" w:after="200" w:line="240" w:lineRule="auto"/>
        <w:ind w:right="81"/>
        <w:jc w:val="both"/>
        <w:rPr>
          <w:rFonts w:ascii="Gill Sans" w:eastAsia="Gill Sans" w:hAnsi="Gill Sans" w:cs="Gill Sans"/>
          <w:b/>
          <w:color w:val="004A44"/>
          <w:sz w:val="28"/>
          <w:szCs w:val="28"/>
        </w:rPr>
      </w:pPr>
      <w:r>
        <w:rPr>
          <w:rFonts w:ascii="Gill Sans" w:eastAsia="Gill Sans" w:hAnsi="Gill Sans" w:cs="Gill Sans"/>
          <w:b/>
          <w:color w:val="004A44"/>
          <w:sz w:val="28"/>
          <w:szCs w:val="28"/>
        </w:rPr>
        <w:t>GENERAL</w:t>
      </w:r>
    </w:p>
    <w:tbl>
      <w:tblPr>
        <w:tblStyle w:val="a1"/>
        <w:tblW w:w="9464" w:type="dxa"/>
        <w:tblLayout w:type="fixed"/>
        <w:tblLook w:val="0400" w:firstRow="0" w:lastRow="0" w:firstColumn="0" w:lastColumn="0" w:noHBand="0" w:noVBand="1"/>
      </w:tblPr>
      <w:tblGrid>
        <w:gridCol w:w="2791"/>
        <w:gridCol w:w="748"/>
        <w:gridCol w:w="748"/>
        <w:gridCol w:w="5177"/>
      </w:tblGrid>
      <w:tr w:rsidR="00380328">
        <w:trPr>
          <w:trHeight w:val="275"/>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8"/>
                <w:szCs w:val="28"/>
              </w:rPr>
              <w:t>Right to Work in the UK:</w:t>
            </w:r>
          </w:p>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Do you have the right to work in the UK?</w:t>
            </w:r>
          </w:p>
        </w:tc>
      </w:tr>
      <w:tr w:rsidR="00380328">
        <w:trPr>
          <w:trHeight w:val="405"/>
        </w:trPr>
        <w:tc>
          <w:tcPr>
            <w:tcW w:w="35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YES</w:t>
            </w:r>
          </w:p>
        </w:tc>
        <w:tc>
          <w:tcPr>
            <w:tcW w:w="59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NO</w:t>
            </w:r>
          </w:p>
        </w:tc>
      </w:tr>
      <w:tr w:rsidR="00380328">
        <w:trPr>
          <w:trHeight w:val="679"/>
        </w:trPr>
        <w:tc>
          <w:tcPr>
            <w:tcW w:w="94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E63AB4">
            <w:pPr>
              <w:spacing w:after="120" w:line="240" w:lineRule="auto"/>
              <w:rPr>
                <w:rFonts w:ascii="Times New Roman" w:eastAsia="Times New Roman" w:hAnsi="Times New Roman" w:cs="Times New Roman"/>
                <w:sz w:val="24"/>
                <w:szCs w:val="24"/>
              </w:rPr>
            </w:pPr>
            <w:r>
              <w:rPr>
                <w:rFonts w:ascii="Gill Sans" w:eastAsia="Gill Sans" w:hAnsi="Gill Sans" w:cs="Gill Sans"/>
                <w:color w:val="000000"/>
                <w:sz w:val="24"/>
                <w:szCs w:val="24"/>
              </w:rPr>
              <w:t>If yes, please state on what basis: </w:t>
            </w:r>
          </w:p>
          <w:p w:rsidR="00380328" w:rsidRDefault="00E63AB4">
            <w:pPr>
              <w:spacing w:after="0" w:line="240" w:lineRule="auto"/>
              <w:rPr>
                <w:rFonts w:ascii="Times New Roman" w:eastAsia="Times New Roman" w:hAnsi="Times New Roman" w:cs="Times New Roman"/>
                <w:sz w:val="24"/>
                <w:szCs w:val="24"/>
              </w:rPr>
            </w:pPr>
            <w:sdt>
              <w:sdtPr>
                <w:tag w:val="goog_rdk_2"/>
                <w:id w:val="386150552"/>
              </w:sdtPr>
              <w:sdtEndPr/>
              <w:sdtContent>
                <w:r>
                  <w:rPr>
                    <w:rFonts w:ascii="Arial Unicode MS" w:eastAsia="Arial Unicode MS" w:hAnsi="Arial Unicode MS" w:cs="Arial Unicode MS"/>
                    <w:color w:val="000000"/>
                    <w:sz w:val="24"/>
                    <w:szCs w:val="24"/>
                  </w:rPr>
                  <w:t>☐</w:t>
                </w:r>
              </w:sdtContent>
            </w:sdt>
            <w:r>
              <w:rPr>
                <w:rFonts w:ascii="Gill Sans" w:eastAsia="Gill Sans" w:hAnsi="Gill Sans" w:cs="Gill Sans"/>
                <w:color w:val="000000"/>
                <w:sz w:val="24"/>
                <w:szCs w:val="24"/>
              </w:rPr>
              <w:t xml:space="preserve"> UK citizen </w:t>
            </w:r>
          </w:p>
          <w:p w:rsidR="00380328" w:rsidRDefault="00E63AB4">
            <w:pPr>
              <w:spacing w:after="0" w:line="240" w:lineRule="auto"/>
              <w:rPr>
                <w:rFonts w:ascii="Times New Roman" w:eastAsia="Times New Roman" w:hAnsi="Times New Roman" w:cs="Times New Roman"/>
                <w:sz w:val="24"/>
                <w:szCs w:val="24"/>
              </w:rPr>
            </w:pPr>
            <w:sdt>
              <w:sdtPr>
                <w:tag w:val="goog_rdk_3"/>
                <w:id w:val="-1972428333"/>
              </w:sdtPr>
              <w:sdtEndPr/>
              <w:sdtContent>
                <w:r>
                  <w:rPr>
                    <w:rFonts w:ascii="Arial Unicode MS" w:eastAsia="Arial Unicode MS" w:hAnsi="Arial Unicode MS" w:cs="Arial Unicode MS"/>
                    <w:color w:val="000000"/>
                    <w:sz w:val="24"/>
                    <w:szCs w:val="24"/>
                  </w:rPr>
                  <w:t>☐</w:t>
                </w:r>
              </w:sdtContent>
            </w:sdt>
            <w:r>
              <w:rPr>
                <w:rFonts w:ascii="Gill Sans" w:eastAsia="Gill Sans" w:hAnsi="Gill Sans" w:cs="Gill Sans"/>
                <w:color w:val="000000"/>
                <w:sz w:val="24"/>
                <w:szCs w:val="24"/>
              </w:rPr>
              <w:t xml:space="preserve"> EU settled status </w:t>
            </w:r>
          </w:p>
          <w:p w:rsidR="00380328" w:rsidRDefault="00E63AB4">
            <w:pPr>
              <w:spacing w:after="0" w:line="240" w:lineRule="auto"/>
              <w:rPr>
                <w:rFonts w:ascii="Times New Roman" w:eastAsia="Times New Roman" w:hAnsi="Times New Roman" w:cs="Times New Roman"/>
                <w:sz w:val="24"/>
                <w:szCs w:val="24"/>
              </w:rPr>
            </w:pPr>
            <w:sdt>
              <w:sdtPr>
                <w:tag w:val="goog_rdk_4"/>
                <w:id w:val="-544146422"/>
              </w:sdtPr>
              <w:sdtEndPr/>
              <w:sdtContent>
                <w:r>
                  <w:rPr>
                    <w:rFonts w:ascii="Arial Unicode MS" w:eastAsia="Arial Unicode MS" w:hAnsi="Arial Unicode MS" w:cs="Arial Unicode MS"/>
                    <w:color w:val="000000"/>
                    <w:sz w:val="24"/>
                    <w:szCs w:val="24"/>
                  </w:rPr>
                  <w:t>☐</w:t>
                </w:r>
              </w:sdtContent>
            </w:sdt>
            <w:r>
              <w:rPr>
                <w:rFonts w:ascii="Gill Sans" w:eastAsia="Gill Sans" w:hAnsi="Gill Sans" w:cs="Gill Sans"/>
                <w:color w:val="000000"/>
                <w:sz w:val="24"/>
                <w:szCs w:val="24"/>
              </w:rPr>
              <w:t xml:space="preserve"> Skilled worker visa </w:t>
            </w:r>
          </w:p>
          <w:p w:rsidR="00380328" w:rsidRDefault="00E63AB4">
            <w:pPr>
              <w:spacing w:after="0" w:line="240" w:lineRule="auto"/>
              <w:rPr>
                <w:rFonts w:ascii="Times New Roman" w:eastAsia="Times New Roman" w:hAnsi="Times New Roman" w:cs="Times New Roman"/>
                <w:sz w:val="24"/>
                <w:szCs w:val="24"/>
              </w:rPr>
            </w:pPr>
            <w:sdt>
              <w:sdtPr>
                <w:tag w:val="goog_rdk_5"/>
                <w:id w:val="-1915002837"/>
              </w:sdtPr>
              <w:sdtEndPr/>
              <w:sdtContent>
                <w:r>
                  <w:rPr>
                    <w:rFonts w:ascii="Arial Unicode MS" w:eastAsia="Arial Unicode MS" w:hAnsi="Arial Unicode MS" w:cs="Arial Unicode MS"/>
                    <w:color w:val="000000"/>
                    <w:sz w:val="24"/>
                    <w:szCs w:val="24"/>
                  </w:rPr>
                  <w:t>☐</w:t>
                </w:r>
              </w:sdtContent>
            </w:sdt>
            <w:r>
              <w:rPr>
                <w:rFonts w:ascii="Gill Sans" w:eastAsia="Gill Sans" w:hAnsi="Gill Sans" w:cs="Gill Sans"/>
                <w:color w:val="000000"/>
                <w:sz w:val="24"/>
                <w:szCs w:val="24"/>
              </w:rPr>
              <w:t xml:space="preserve"> Graduate visa </w:t>
            </w:r>
          </w:p>
          <w:p w:rsidR="00380328" w:rsidRDefault="00E63AB4">
            <w:pPr>
              <w:spacing w:after="0" w:line="240" w:lineRule="auto"/>
              <w:rPr>
                <w:rFonts w:ascii="Times New Roman" w:eastAsia="Times New Roman" w:hAnsi="Times New Roman" w:cs="Times New Roman"/>
                <w:sz w:val="24"/>
                <w:szCs w:val="24"/>
              </w:rPr>
            </w:pPr>
            <w:sdt>
              <w:sdtPr>
                <w:tag w:val="goog_rdk_6"/>
                <w:id w:val="-1478675164"/>
              </w:sdtPr>
              <w:sdtEndPr/>
              <w:sdtContent>
                <w:r>
                  <w:rPr>
                    <w:rFonts w:ascii="Arial Unicode MS" w:eastAsia="Arial Unicode MS" w:hAnsi="Arial Unicode MS" w:cs="Arial Unicode MS"/>
                    <w:color w:val="000000"/>
                    <w:sz w:val="24"/>
                    <w:szCs w:val="24"/>
                  </w:rPr>
                  <w:t>☐</w:t>
                </w:r>
              </w:sdtContent>
            </w:sdt>
            <w:r>
              <w:rPr>
                <w:rFonts w:ascii="Gill Sans" w:eastAsia="Gill Sans" w:hAnsi="Gill Sans" w:cs="Gill Sans"/>
                <w:color w:val="000000"/>
                <w:sz w:val="24"/>
                <w:szCs w:val="24"/>
              </w:rPr>
              <w:t xml:space="preserve"> Youth mobility visa </w:t>
            </w:r>
          </w:p>
          <w:p w:rsidR="00380328" w:rsidRDefault="00E63AB4">
            <w:pPr>
              <w:spacing w:after="0" w:line="240" w:lineRule="auto"/>
              <w:ind w:right="81"/>
              <w:rPr>
                <w:rFonts w:ascii="Times New Roman" w:eastAsia="Times New Roman" w:hAnsi="Times New Roman" w:cs="Times New Roman"/>
                <w:sz w:val="24"/>
                <w:szCs w:val="24"/>
              </w:rPr>
            </w:pPr>
            <w:sdt>
              <w:sdtPr>
                <w:tag w:val="goog_rdk_7"/>
                <w:id w:val="86207154"/>
              </w:sdtPr>
              <w:sdtEndPr/>
              <w:sdtContent>
                <w:r>
                  <w:rPr>
                    <w:rFonts w:ascii="Arial Unicode MS" w:eastAsia="Arial Unicode MS" w:hAnsi="Arial Unicode MS" w:cs="Arial Unicode MS"/>
                    <w:color w:val="000000"/>
                    <w:sz w:val="24"/>
                    <w:szCs w:val="24"/>
                  </w:rPr>
                  <w:t>☐</w:t>
                </w:r>
              </w:sdtContent>
            </w:sdt>
            <w:r>
              <w:rPr>
                <w:rFonts w:ascii="Gill Sans" w:eastAsia="Gill Sans" w:hAnsi="Gill Sans" w:cs="Gill Sans"/>
                <w:color w:val="000000"/>
                <w:sz w:val="24"/>
                <w:szCs w:val="24"/>
              </w:rPr>
              <w:t xml:space="preserve"> Other – please provide full details in the box below</w:t>
            </w:r>
          </w:p>
        </w:tc>
      </w:tr>
      <w:tr w:rsidR="00380328">
        <w:trPr>
          <w:trHeight w:val="679"/>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8"/>
                <w:szCs w:val="28"/>
              </w:rPr>
              <w:t>Time spent living and/or working overseas: </w:t>
            </w:r>
          </w:p>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color w:val="000000"/>
                <w:sz w:val="24"/>
                <w:szCs w:val="24"/>
              </w:rPr>
              <w:t>Have you spent time living and/or working outside of the UK? </w:t>
            </w:r>
          </w:p>
        </w:tc>
      </w:tr>
      <w:tr w:rsidR="00380328">
        <w:trPr>
          <w:trHeight w:val="405"/>
        </w:trPr>
        <w:tc>
          <w:tcPr>
            <w:tcW w:w="35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YES</w:t>
            </w:r>
          </w:p>
        </w:tc>
        <w:tc>
          <w:tcPr>
            <w:tcW w:w="59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NO</w:t>
            </w:r>
          </w:p>
        </w:tc>
      </w:tr>
      <w:tr w:rsidR="00380328">
        <w:trPr>
          <w:trHeight w:val="405"/>
        </w:trPr>
        <w:tc>
          <w:tcPr>
            <w:tcW w:w="94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color w:val="000000"/>
                <w:sz w:val="24"/>
                <w:szCs w:val="24"/>
              </w:rPr>
              <w:t>If yes, please give details, including countries and relevant dates:  </w:t>
            </w:r>
          </w:p>
          <w:p w:rsidR="00380328" w:rsidRDefault="00E63AB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r w:rsidR="00380328">
        <w:trPr>
          <w:trHeight w:val="405"/>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8"/>
                <w:szCs w:val="28"/>
              </w:rPr>
              <w:t>Relationship to the School</w:t>
            </w:r>
          </w:p>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color w:val="000000"/>
                <w:sz w:val="24"/>
                <w:szCs w:val="24"/>
              </w:rPr>
              <w:t>Please list any personal relationships that exist between you and any of the following members of the School community:</w:t>
            </w:r>
          </w:p>
          <w:p w:rsidR="00380328" w:rsidRDefault="00E63AB4">
            <w:pPr>
              <w:numPr>
                <w:ilvl w:val="0"/>
                <w:numId w:val="2"/>
              </w:numPr>
              <w:spacing w:before="16" w:after="0" w:line="240" w:lineRule="auto"/>
              <w:ind w:right="81"/>
              <w:rPr>
                <w:rFonts w:ascii="Gill Sans" w:eastAsia="Gill Sans" w:hAnsi="Gill Sans" w:cs="Gill Sans"/>
                <w:color w:val="000000"/>
                <w:sz w:val="24"/>
                <w:szCs w:val="24"/>
              </w:rPr>
            </w:pPr>
            <w:r>
              <w:rPr>
                <w:rFonts w:ascii="Gill Sans" w:eastAsia="Gill Sans" w:hAnsi="Gill Sans" w:cs="Gill Sans"/>
                <w:color w:val="000000"/>
                <w:sz w:val="24"/>
                <w:szCs w:val="24"/>
              </w:rPr>
              <w:t>Governors</w:t>
            </w:r>
          </w:p>
          <w:p w:rsidR="00380328" w:rsidRDefault="00E63AB4">
            <w:pPr>
              <w:numPr>
                <w:ilvl w:val="0"/>
                <w:numId w:val="2"/>
              </w:numPr>
              <w:spacing w:before="16" w:after="0" w:line="240" w:lineRule="auto"/>
              <w:ind w:right="81"/>
              <w:rPr>
                <w:rFonts w:ascii="Gill Sans" w:eastAsia="Gill Sans" w:hAnsi="Gill Sans" w:cs="Gill Sans"/>
                <w:color w:val="000000"/>
                <w:sz w:val="24"/>
                <w:szCs w:val="24"/>
              </w:rPr>
            </w:pPr>
            <w:r>
              <w:rPr>
                <w:rFonts w:ascii="Gill Sans" w:eastAsia="Gill Sans" w:hAnsi="Gill Sans" w:cs="Gill Sans"/>
                <w:color w:val="000000"/>
                <w:sz w:val="24"/>
                <w:szCs w:val="24"/>
              </w:rPr>
              <w:t>Staff</w:t>
            </w:r>
          </w:p>
          <w:p w:rsidR="00380328" w:rsidRDefault="00E63AB4">
            <w:pPr>
              <w:numPr>
                <w:ilvl w:val="0"/>
                <w:numId w:val="2"/>
              </w:numPr>
              <w:spacing w:before="16" w:after="0" w:line="240" w:lineRule="auto"/>
              <w:ind w:right="81"/>
              <w:rPr>
                <w:rFonts w:ascii="Gill Sans" w:eastAsia="Gill Sans" w:hAnsi="Gill Sans" w:cs="Gill Sans"/>
                <w:color w:val="000000"/>
                <w:sz w:val="24"/>
                <w:szCs w:val="24"/>
              </w:rPr>
            </w:pPr>
            <w:r>
              <w:rPr>
                <w:rFonts w:ascii="Gill Sans" w:eastAsia="Gill Sans" w:hAnsi="Gill Sans" w:cs="Gill Sans"/>
                <w:color w:val="000000"/>
                <w:sz w:val="24"/>
                <w:szCs w:val="24"/>
              </w:rPr>
              <w:t>Pupils</w:t>
            </w:r>
          </w:p>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color w:val="000000"/>
                <w:sz w:val="24"/>
                <w:szCs w:val="24"/>
              </w:rPr>
              <w:t>If you have a relationship with a governor or employee, this does not necessarily prevent them from acting as a referee for you.</w:t>
            </w:r>
          </w:p>
        </w:tc>
      </w:tr>
      <w:tr w:rsidR="00380328">
        <w:trPr>
          <w:trHeight w:val="405"/>
        </w:trPr>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Gill Sans" w:eastAsia="Gill Sans" w:hAnsi="Gill Sans" w:cs="Gill Sans"/>
                <w:color w:val="000000"/>
                <w:sz w:val="24"/>
                <w:szCs w:val="24"/>
              </w:rPr>
              <w:t>Name</w:t>
            </w:r>
          </w:p>
          <w:p w:rsidR="00380328" w:rsidRDefault="00380328">
            <w:pPr>
              <w:spacing w:after="0" w:line="240" w:lineRule="auto"/>
              <w:rPr>
                <w:rFonts w:ascii="Times New Roman" w:eastAsia="Times New Roman" w:hAnsi="Times New Roman" w:cs="Times New Roman"/>
                <w:sz w:val="24"/>
                <w:szCs w:val="24"/>
              </w:rPr>
            </w:pP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Gill Sans" w:eastAsia="Gill Sans" w:hAnsi="Gill Sans" w:cs="Gill Sans"/>
                <w:color w:val="000000"/>
                <w:sz w:val="24"/>
                <w:szCs w:val="24"/>
              </w:rPr>
              <w:t>Relationship</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Gill Sans" w:eastAsia="Gill Sans" w:hAnsi="Gill Sans" w:cs="Gill Sans"/>
                <w:color w:val="000000"/>
                <w:sz w:val="24"/>
                <w:szCs w:val="24"/>
              </w:rPr>
              <w:t>Role at School/</w:t>
            </w:r>
          </w:p>
        </w:tc>
      </w:tr>
      <w:tr w:rsidR="00380328">
        <w:trPr>
          <w:trHeight w:val="405"/>
        </w:trPr>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240" w:line="240" w:lineRule="auto"/>
              <w:rPr>
                <w:rFonts w:ascii="Times New Roman" w:eastAsia="Times New Roman" w:hAnsi="Times New Roman" w:cs="Times New Roman"/>
                <w:sz w:val="24"/>
                <w:szCs w:val="24"/>
              </w:rPr>
            </w:pP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c>
          <w:tcPr>
            <w:tcW w:w="5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r>
      <w:tr w:rsidR="00380328">
        <w:trPr>
          <w:trHeight w:val="405"/>
        </w:trPr>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240" w:line="240" w:lineRule="auto"/>
              <w:rPr>
                <w:rFonts w:ascii="Times New Roman" w:eastAsia="Times New Roman" w:hAnsi="Times New Roman" w:cs="Times New Roman"/>
                <w:sz w:val="24"/>
                <w:szCs w:val="24"/>
              </w:rPr>
            </w:pP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c>
          <w:tcPr>
            <w:tcW w:w="5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r>
      <w:tr w:rsidR="00380328">
        <w:trPr>
          <w:trHeight w:val="405"/>
        </w:trPr>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240" w:line="240" w:lineRule="auto"/>
              <w:rPr>
                <w:rFonts w:ascii="Times New Roman" w:eastAsia="Times New Roman" w:hAnsi="Times New Roman" w:cs="Times New Roman"/>
                <w:sz w:val="24"/>
                <w:szCs w:val="24"/>
              </w:rPr>
            </w:pP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c>
          <w:tcPr>
            <w:tcW w:w="5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r>
      <w:tr w:rsidR="00380328">
        <w:trPr>
          <w:trHeight w:val="405"/>
        </w:trPr>
        <w:tc>
          <w:tcPr>
            <w:tcW w:w="2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240" w:line="240" w:lineRule="auto"/>
              <w:rPr>
                <w:rFonts w:ascii="Times New Roman" w:eastAsia="Times New Roman" w:hAnsi="Times New Roman" w:cs="Times New Roman"/>
                <w:sz w:val="24"/>
                <w:szCs w:val="24"/>
              </w:rPr>
            </w:pP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c>
          <w:tcPr>
            <w:tcW w:w="5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80328" w:rsidRDefault="00380328">
            <w:pPr>
              <w:spacing w:after="0" w:line="240" w:lineRule="auto"/>
              <w:rPr>
                <w:rFonts w:ascii="Times New Roman" w:eastAsia="Times New Roman" w:hAnsi="Times New Roman" w:cs="Times New Roman"/>
                <w:sz w:val="24"/>
                <w:szCs w:val="24"/>
              </w:rPr>
            </w:pPr>
          </w:p>
        </w:tc>
      </w:tr>
    </w:tbl>
    <w:p w:rsidR="00380328" w:rsidRDefault="00380328">
      <w:pPr>
        <w:spacing w:after="240" w:line="240" w:lineRule="auto"/>
        <w:rPr>
          <w:rFonts w:ascii="Times New Roman" w:eastAsia="Times New Roman" w:hAnsi="Times New Roman" w:cs="Times New Roman"/>
          <w:sz w:val="24"/>
          <w:szCs w:val="24"/>
        </w:rPr>
      </w:pPr>
    </w:p>
    <w:tbl>
      <w:tblPr>
        <w:tblStyle w:val="a2"/>
        <w:tblW w:w="9464" w:type="dxa"/>
        <w:tblLayout w:type="fixed"/>
        <w:tblLook w:val="0400" w:firstRow="0" w:lastRow="0" w:firstColumn="0" w:lastColumn="0" w:noHBand="0" w:noVBand="1"/>
      </w:tblPr>
      <w:tblGrid>
        <w:gridCol w:w="4705"/>
        <w:gridCol w:w="4759"/>
      </w:tblGrid>
      <w:tr w:rsidR="00380328">
        <w:trPr>
          <w:trHeight w:val="552"/>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Have you ever been dismissed by an employer?</w:t>
            </w:r>
          </w:p>
        </w:tc>
      </w:tr>
      <w:tr w:rsidR="00380328">
        <w:trPr>
          <w:trHeight w:val="517"/>
        </w:trPr>
        <w:tc>
          <w:tcPr>
            <w:tcW w:w="4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YES</w:t>
            </w:r>
          </w:p>
        </w:tc>
        <w:tc>
          <w:tcPr>
            <w:tcW w:w="4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NO</w:t>
            </w:r>
          </w:p>
        </w:tc>
      </w:tr>
      <w:tr w:rsidR="00380328">
        <w:trPr>
          <w:trHeight w:val="416"/>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Details</w:t>
            </w:r>
          </w:p>
        </w:tc>
      </w:tr>
      <w:tr w:rsidR="00380328">
        <w:tc>
          <w:tcPr>
            <w:tcW w:w="94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E63AB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380328">
        <w:tc>
          <w:tcPr>
            <w:tcW w:w="946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rsidR="00380328" w:rsidRDefault="00E63AB4">
            <w:pPr>
              <w:spacing w:before="16" w:after="20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Have you ever been the subject of formal disciplinary proceedings?</w:t>
            </w:r>
          </w:p>
        </w:tc>
      </w:tr>
      <w:tr w:rsidR="00380328">
        <w:tc>
          <w:tcPr>
            <w:tcW w:w="4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20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YES</w:t>
            </w:r>
          </w:p>
        </w:tc>
        <w:tc>
          <w:tcPr>
            <w:tcW w:w="4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200" w:line="240" w:lineRule="auto"/>
              <w:ind w:right="81"/>
              <w:jc w:val="center"/>
              <w:rPr>
                <w:rFonts w:ascii="Times New Roman" w:eastAsia="Times New Roman" w:hAnsi="Times New Roman" w:cs="Times New Roman"/>
                <w:sz w:val="24"/>
                <w:szCs w:val="24"/>
              </w:rPr>
            </w:pPr>
            <w:r>
              <w:rPr>
                <w:rFonts w:ascii="Arial Unicode MS" w:eastAsia="Arial Unicode MS" w:hAnsi="Arial Unicode MS" w:cs="Arial Unicode MS"/>
                <w:color w:val="000000"/>
                <w:sz w:val="24"/>
                <w:szCs w:val="24"/>
              </w:rPr>
              <w:t>☐</w:t>
            </w:r>
            <w:r>
              <w:rPr>
                <w:rFonts w:ascii="Gill Sans" w:eastAsia="Gill Sans" w:hAnsi="Gill Sans" w:cs="Gill Sans"/>
                <w:color w:val="000000"/>
                <w:sz w:val="24"/>
                <w:szCs w:val="24"/>
              </w:rPr>
              <w:t>NO</w:t>
            </w:r>
          </w:p>
        </w:tc>
      </w:tr>
      <w:tr w:rsidR="00380328">
        <w:tc>
          <w:tcPr>
            <w:tcW w:w="946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Details</w:t>
            </w:r>
          </w:p>
        </w:tc>
      </w:tr>
      <w:tr w:rsidR="00380328">
        <w:trPr>
          <w:trHeight w:val="220"/>
        </w:trPr>
        <w:tc>
          <w:tcPr>
            <w:tcW w:w="94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E63AB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380328">
        <w:trPr>
          <w:trHeight w:val="220"/>
        </w:trPr>
        <w:tc>
          <w:tcPr>
            <w:tcW w:w="94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color w:val="000000"/>
                <w:sz w:val="24"/>
                <w:szCs w:val="24"/>
              </w:rPr>
              <w:t>This information is required, including that related to warnings regarded as “spent” in order to ensure safe recruitment and meet our obligations to safeguard children. However, you should be aware that any disciplinary history declared will not automatica</w:t>
            </w:r>
            <w:r>
              <w:rPr>
                <w:rFonts w:ascii="Gill Sans" w:eastAsia="Gill Sans" w:hAnsi="Gill Sans" w:cs="Gill Sans"/>
                <w:color w:val="000000"/>
                <w:sz w:val="24"/>
                <w:szCs w:val="24"/>
              </w:rPr>
              <w:t>lly prevent or inhibit appointment and will depend on the dates and circumstances related to the disciplinary action, outcomes and the type of post being applied for. Note that you are also required to include information if you were subject to a disciplin</w:t>
            </w:r>
            <w:r>
              <w:rPr>
                <w:rFonts w:ascii="Gill Sans" w:eastAsia="Gill Sans" w:hAnsi="Gill Sans" w:cs="Gill Sans"/>
                <w:color w:val="000000"/>
                <w:sz w:val="24"/>
                <w:szCs w:val="24"/>
              </w:rPr>
              <w:t>ary process but resigned before it was completed.</w:t>
            </w:r>
          </w:p>
        </w:tc>
      </w:tr>
    </w:tbl>
    <w:p w:rsidR="00380328" w:rsidRDefault="00380328">
      <w:pPr>
        <w:spacing w:before="16" w:after="0" w:line="240" w:lineRule="auto"/>
        <w:ind w:right="81"/>
        <w:rPr>
          <w:rFonts w:ascii="Gill Sans" w:eastAsia="Gill Sans" w:hAnsi="Gill Sans" w:cs="Gill Sans"/>
          <w:b/>
          <w:color w:val="004A44"/>
          <w:sz w:val="28"/>
          <w:szCs w:val="28"/>
        </w:rPr>
      </w:pPr>
    </w:p>
    <w:p w:rsidR="00380328" w:rsidRDefault="00E63AB4">
      <w:pPr>
        <w:numPr>
          <w:ilvl w:val="0"/>
          <w:numId w:val="1"/>
        </w:numPr>
        <w:pBdr>
          <w:top w:val="nil"/>
          <w:left w:val="nil"/>
          <w:bottom w:val="nil"/>
          <w:right w:val="nil"/>
          <w:between w:val="nil"/>
        </w:pBd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REASONABLE ADJUSTMENTS FOR A DISABILITY</w:t>
      </w:r>
    </w:p>
    <w:p w:rsidR="00380328" w:rsidRDefault="00E63AB4">
      <w:pPr>
        <w:rPr>
          <w:rFonts w:ascii="Gill Sans" w:eastAsia="Gill Sans" w:hAnsi="Gill Sans" w:cs="Gill Sans"/>
          <w:color w:val="000000"/>
          <w:sz w:val="24"/>
          <w:szCs w:val="24"/>
        </w:rPr>
      </w:pPr>
      <w:r>
        <w:rPr>
          <w:rFonts w:ascii="Gill Sans" w:eastAsia="Gill Sans" w:hAnsi="Gill Sans" w:cs="Gill Sans"/>
          <w:color w:val="000000"/>
          <w:sz w:val="24"/>
          <w:szCs w:val="24"/>
        </w:rPr>
        <w:t xml:space="preserve">If you are disabled and believe that you may require adjustments to this application process, please give details below of how we can ensure that you are offered a fair selection and interview process or if you would prefer, please contact </w:t>
      </w:r>
      <w:hyperlink r:id="rId9">
        <w:r>
          <w:rPr>
            <w:rFonts w:ascii="Gill Sans" w:eastAsia="Gill Sans" w:hAnsi="Gill Sans" w:cs="Gill Sans"/>
            <w:color w:val="1155CC"/>
            <w:sz w:val="24"/>
            <w:szCs w:val="24"/>
            <w:u w:val="single"/>
          </w:rPr>
          <w:t>hr@alperton.brent.sch.uk</w:t>
        </w:r>
      </w:hyperlink>
      <w:r>
        <w:rPr>
          <w:rFonts w:ascii="Gill Sans" w:eastAsia="Gill Sans" w:hAnsi="Gill Sans" w:cs="Gill Sans"/>
          <w:color w:val="000000"/>
          <w:sz w:val="24"/>
          <w:szCs w:val="24"/>
        </w:rPr>
        <w:t xml:space="preserve"> to discuss any requirements. Please note that if you believe adjustments would only be required for a later stage of the process (such as at interview stage), you are not required to provide infor</w:t>
      </w:r>
      <w:r>
        <w:rPr>
          <w:rFonts w:ascii="Gill Sans" w:eastAsia="Gill Sans" w:hAnsi="Gill Sans" w:cs="Gill Sans"/>
          <w:color w:val="000000"/>
          <w:sz w:val="24"/>
          <w:szCs w:val="24"/>
        </w:rPr>
        <w:t>mation in this form.</w:t>
      </w:r>
    </w:p>
    <w:p w:rsidR="00380328" w:rsidRDefault="00E63AB4">
      <w:pPr>
        <w:numPr>
          <w:ilvl w:val="0"/>
          <w:numId w:val="1"/>
        </w:numPr>
        <w:pBdr>
          <w:top w:val="nil"/>
          <w:left w:val="nil"/>
          <w:bottom w:val="nil"/>
          <w:right w:val="nil"/>
          <w:between w:val="nil"/>
        </w:pBd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HEALTH/MEDICAL DETAILS</w:t>
      </w:r>
    </w:p>
    <w:p w:rsidR="00380328" w:rsidRDefault="00E63AB4">
      <w:pPr>
        <w:spacing w:before="16" w:after="0" w:line="240" w:lineRule="auto"/>
        <w:ind w:right="81"/>
        <w:rPr>
          <w:rFonts w:ascii="Gill Sans" w:eastAsia="Gill Sans" w:hAnsi="Gill Sans" w:cs="Gill Sans"/>
          <w:color w:val="000000"/>
          <w:sz w:val="24"/>
          <w:szCs w:val="24"/>
        </w:rPr>
      </w:pPr>
      <w:r>
        <w:rPr>
          <w:rFonts w:ascii="Gill Sans" w:eastAsia="Gill Sans" w:hAnsi="Gill Sans" w:cs="Gill Sans"/>
          <w:color w:val="000000"/>
          <w:sz w:val="24"/>
          <w:szCs w:val="24"/>
        </w:rPr>
        <w:lastRenderedPageBreak/>
        <w:t>Successful applicants will be required to complete a confidential medical questionnaire and may be required to undergo a medical examination.</w:t>
      </w:r>
    </w:p>
    <w:p w:rsidR="00380328" w:rsidRDefault="00380328">
      <w:pPr>
        <w:spacing w:before="16" w:after="0" w:line="240" w:lineRule="auto"/>
        <w:ind w:right="81"/>
        <w:rPr>
          <w:rFonts w:ascii="Times New Roman" w:eastAsia="Times New Roman" w:hAnsi="Times New Roman" w:cs="Times New Roman"/>
          <w:sz w:val="24"/>
          <w:szCs w:val="24"/>
        </w:rPr>
      </w:pPr>
    </w:p>
    <w:p w:rsidR="00380328" w:rsidRDefault="00E63AB4">
      <w:pPr>
        <w:numPr>
          <w:ilvl w:val="0"/>
          <w:numId w:val="1"/>
        </w:numPr>
        <w:pBdr>
          <w:top w:val="nil"/>
          <w:left w:val="nil"/>
          <w:bottom w:val="nil"/>
          <w:right w:val="nil"/>
          <w:between w:val="nil"/>
        </w:pBd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 xml:space="preserve">DATA </w:t>
      </w:r>
      <w:r>
        <w:rPr>
          <w:rFonts w:ascii="Gill Sans" w:eastAsia="Gill Sans" w:hAnsi="Gill Sans" w:cs="Gill Sans"/>
          <w:b/>
          <w:color w:val="004A44"/>
          <w:sz w:val="28"/>
          <w:szCs w:val="28"/>
        </w:rPr>
        <w:t>PROTECTION</w:t>
      </w:r>
    </w:p>
    <w:p w:rsidR="00380328" w:rsidRDefault="00E63AB4">
      <w:pPr>
        <w:spacing w:before="16" w:after="0" w:line="240" w:lineRule="auto"/>
        <w:ind w:right="81"/>
        <w:jc w:val="both"/>
        <w:rPr>
          <w:rFonts w:ascii="Times New Roman" w:eastAsia="Times New Roman" w:hAnsi="Times New Roman" w:cs="Times New Roman"/>
          <w:sz w:val="24"/>
          <w:szCs w:val="24"/>
        </w:rPr>
      </w:pPr>
      <w:r>
        <w:rPr>
          <w:rFonts w:ascii="Gill Sans" w:eastAsia="Gill Sans" w:hAnsi="Gill Sans" w:cs="Gill Sans"/>
          <w:color w:val="000000"/>
          <w:sz w:val="24"/>
          <w:szCs w:val="24"/>
        </w:rPr>
        <w:t xml:space="preserve">In completing this application form you should refer </w:t>
      </w:r>
      <w:r>
        <w:rPr>
          <w:rFonts w:ascii="Gill Sans" w:eastAsia="Gill Sans" w:hAnsi="Gill Sans" w:cs="Gill Sans"/>
          <w:color w:val="000000"/>
          <w:sz w:val="24"/>
          <w:szCs w:val="24"/>
        </w:rPr>
        <w:t>to the Recruitment Privacy Notice. The personal information collected on this form will be processed to manage your application in accordance with the Recruitment Privacy Notice. If successful, your personal information will be retained whilst you are an e</w:t>
      </w:r>
      <w:r>
        <w:rPr>
          <w:rFonts w:ascii="Gill Sans" w:eastAsia="Gill Sans" w:hAnsi="Gill Sans" w:cs="Gill Sans"/>
          <w:color w:val="000000"/>
          <w:sz w:val="24"/>
          <w:szCs w:val="24"/>
        </w:rPr>
        <w:t>mployee and used for payroll, pension and employee administration.</w:t>
      </w:r>
    </w:p>
    <w:p w:rsidR="00380328" w:rsidRDefault="00E63AB4">
      <w:pPr>
        <w:spacing w:before="16" w:after="0" w:line="240" w:lineRule="auto"/>
        <w:ind w:right="81"/>
        <w:jc w:val="both"/>
        <w:rPr>
          <w:rFonts w:ascii="Times New Roman" w:eastAsia="Times New Roman" w:hAnsi="Times New Roman" w:cs="Times New Roman"/>
          <w:sz w:val="24"/>
          <w:szCs w:val="24"/>
        </w:rPr>
      </w:pPr>
      <w:r>
        <w:rPr>
          <w:rFonts w:ascii="Gill Sans" w:eastAsia="Gill Sans" w:hAnsi="Gill Sans" w:cs="Gill Sans"/>
          <w:color w:val="000000"/>
          <w:sz w:val="24"/>
          <w:szCs w:val="24"/>
        </w:rPr>
        <w:t>Information will not ordinarily be disclosed to anyone outside the School without first seeking your permission, unless there is a statutory reason for doing so.</w:t>
      </w:r>
    </w:p>
    <w:p w:rsidR="00380328" w:rsidRDefault="00E63AB4">
      <w:pPr>
        <w:spacing w:before="16" w:after="0" w:line="240" w:lineRule="auto"/>
        <w:ind w:right="81"/>
        <w:jc w:val="both"/>
        <w:rPr>
          <w:rFonts w:ascii="Times New Roman" w:eastAsia="Times New Roman" w:hAnsi="Times New Roman" w:cs="Times New Roman"/>
          <w:sz w:val="24"/>
          <w:szCs w:val="24"/>
        </w:rPr>
      </w:pPr>
      <w:r>
        <w:rPr>
          <w:rFonts w:ascii="Gill Sans" w:eastAsia="Gill Sans" w:hAnsi="Gill Sans" w:cs="Gill Sans"/>
          <w:color w:val="000000"/>
          <w:sz w:val="24"/>
          <w:szCs w:val="24"/>
        </w:rPr>
        <w:t>If you are not shortlisted or appointed, then your information will only be retained by us for 6 months from the shortlisting date, in accordance with the Recruitment Privacy Notice.</w:t>
      </w:r>
    </w:p>
    <w:p w:rsidR="00380328" w:rsidRDefault="00380328">
      <w:pPr>
        <w:spacing w:after="0" w:line="240" w:lineRule="auto"/>
        <w:rPr>
          <w:rFonts w:ascii="Times New Roman" w:eastAsia="Times New Roman" w:hAnsi="Times New Roman" w:cs="Times New Roman"/>
          <w:sz w:val="24"/>
          <w:szCs w:val="24"/>
        </w:rPr>
      </w:pPr>
    </w:p>
    <w:p w:rsidR="00380328" w:rsidRDefault="00E63AB4">
      <w:pPr>
        <w:numPr>
          <w:ilvl w:val="0"/>
          <w:numId w:val="1"/>
        </w:numPr>
        <w:pBdr>
          <w:top w:val="nil"/>
          <w:left w:val="nil"/>
          <w:bottom w:val="nil"/>
          <w:right w:val="nil"/>
          <w:between w:val="nil"/>
        </w:pBdr>
        <w:spacing w:before="16" w:after="0" w:line="240" w:lineRule="auto"/>
        <w:ind w:right="81"/>
        <w:jc w:val="both"/>
        <w:rPr>
          <w:rFonts w:ascii="Gill Sans" w:eastAsia="Gill Sans" w:hAnsi="Gill Sans" w:cs="Gill Sans"/>
          <w:b/>
          <w:color w:val="004A44"/>
          <w:sz w:val="28"/>
          <w:szCs w:val="28"/>
        </w:rPr>
      </w:pPr>
      <w:r>
        <w:rPr>
          <w:rFonts w:ascii="Gill Sans" w:eastAsia="Gill Sans" w:hAnsi="Gill Sans" w:cs="Gill Sans"/>
          <w:b/>
          <w:color w:val="004A44"/>
          <w:sz w:val="28"/>
          <w:szCs w:val="28"/>
        </w:rPr>
        <w:t>DECLARATION</w:t>
      </w:r>
    </w:p>
    <w:p w:rsidR="00380328" w:rsidRDefault="00E63AB4">
      <w:pPr>
        <w:spacing w:before="16" w:after="200" w:line="240" w:lineRule="auto"/>
        <w:ind w:right="81"/>
        <w:jc w:val="both"/>
        <w:rPr>
          <w:rFonts w:ascii="Times New Roman" w:eastAsia="Times New Roman" w:hAnsi="Times New Roman" w:cs="Times New Roman"/>
          <w:sz w:val="24"/>
          <w:szCs w:val="24"/>
        </w:rPr>
      </w:pPr>
      <w:r>
        <w:rPr>
          <w:rFonts w:ascii="Gill Sans" w:eastAsia="Gill Sans" w:hAnsi="Gill Sans" w:cs="Gill Sans"/>
          <w:color w:val="000000"/>
          <w:sz w:val="24"/>
          <w:szCs w:val="24"/>
        </w:rPr>
        <w:t xml:space="preserve">I declare that, to the best of my knowledge and belief, the </w:t>
      </w:r>
      <w:r>
        <w:rPr>
          <w:rFonts w:ascii="Gill Sans" w:eastAsia="Gill Sans" w:hAnsi="Gill Sans" w:cs="Gill Sans"/>
          <w:color w:val="000000"/>
          <w:sz w:val="24"/>
          <w:szCs w:val="24"/>
        </w:rPr>
        <w:t xml:space="preserve">information given on ALL parts of this form is correct. I understand that should my application be successful and it is discovered subsequently that information has been falsified, then disciplinary action may be taken which may include dismissal from the </w:t>
      </w:r>
      <w:r>
        <w:rPr>
          <w:rFonts w:ascii="Gill Sans" w:eastAsia="Gill Sans" w:hAnsi="Gill Sans" w:cs="Gill Sans"/>
          <w:color w:val="000000"/>
          <w:sz w:val="24"/>
          <w:szCs w:val="24"/>
        </w:rPr>
        <w:t>post.</w:t>
      </w:r>
    </w:p>
    <w:p w:rsidR="00380328" w:rsidRDefault="00E63AB4">
      <w:pPr>
        <w:spacing w:before="16" w:after="200" w:line="240" w:lineRule="auto"/>
        <w:ind w:right="81"/>
        <w:jc w:val="both"/>
        <w:rPr>
          <w:rFonts w:ascii="Times New Roman" w:eastAsia="Times New Roman" w:hAnsi="Times New Roman" w:cs="Times New Roman"/>
          <w:sz w:val="24"/>
          <w:szCs w:val="24"/>
        </w:rPr>
      </w:pPr>
      <w:r>
        <w:rPr>
          <w:rFonts w:ascii="Gill Sans" w:eastAsia="Gill Sans" w:hAnsi="Gill Sans" w:cs="Gill Sans"/>
          <w:color w:val="000000"/>
          <w:sz w:val="24"/>
          <w:szCs w:val="24"/>
        </w:rPr>
        <w:t>I confirm that I have a legal right to work in the UK and if this application is successful, I undertake to produce appropriate documentary evidence to prove this, prior to commencing work with the School.</w:t>
      </w:r>
    </w:p>
    <w:p w:rsidR="00380328" w:rsidRDefault="00E63AB4">
      <w:pPr>
        <w:spacing w:before="16" w:after="200" w:line="240" w:lineRule="auto"/>
        <w:ind w:right="81"/>
        <w:jc w:val="both"/>
        <w:rPr>
          <w:rFonts w:ascii="Times New Roman" w:eastAsia="Times New Roman" w:hAnsi="Times New Roman" w:cs="Times New Roman"/>
          <w:sz w:val="24"/>
          <w:szCs w:val="24"/>
        </w:rPr>
      </w:pPr>
      <w:r>
        <w:rPr>
          <w:rFonts w:ascii="Gill Sans" w:eastAsia="Gill Sans" w:hAnsi="Gill Sans" w:cs="Gill Sans"/>
          <w:color w:val="000000"/>
          <w:sz w:val="24"/>
          <w:szCs w:val="24"/>
        </w:rPr>
        <w:t>I also confirm that I am not barred from eng</w:t>
      </w:r>
      <w:r>
        <w:rPr>
          <w:rFonts w:ascii="Gill Sans" w:eastAsia="Gill Sans" w:hAnsi="Gill Sans" w:cs="Gill Sans"/>
          <w:color w:val="000000"/>
          <w:sz w:val="24"/>
          <w:szCs w:val="24"/>
        </w:rPr>
        <w:t>aging in regulated activity relevant to children.</w:t>
      </w:r>
    </w:p>
    <w:tbl>
      <w:tblPr>
        <w:tblStyle w:val="a3"/>
        <w:tblW w:w="9493" w:type="dxa"/>
        <w:tblLayout w:type="fixed"/>
        <w:tblLook w:val="0400" w:firstRow="0" w:lastRow="0" w:firstColumn="0" w:lastColumn="0" w:noHBand="0" w:noVBand="1"/>
      </w:tblPr>
      <w:tblGrid>
        <w:gridCol w:w="2547"/>
        <w:gridCol w:w="6946"/>
      </w:tblGrid>
      <w:tr w:rsidR="00380328">
        <w:trPr>
          <w:trHeight w:val="562"/>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Name </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380328">
            <w:pPr>
              <w:spacing w:after="0" w:line="240" w:lineRule="auto"/>
              <w:rPr>
                <w:rFonts w:ascii="Times New Roman" w:eastAsia="Times New Roman" w:hAnsi="Times New Roman" w:cs="Times New Roman"/>
                <w:sz w:val="24"/>
                <w:szCs w:val="24"/>
              </w:rPr>
            </w:pPr>
          </w:p>
        </w:tc>
      </w:tr>
      <w:tr w:rsidR="00380328">
        <w:trPr>
          <w:trHeight w:val="562"/>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Signature</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380328">
            <w:pPr>
              <w:spacing w:after="0" w:line="240" w:lineRule="auto"/>
              <w:rPr>
                <w:rFonts w:ascii="Times New Roman" w:eastAsia="Times New Roman" w:hAnsi="Times New Roman" w:cs="Times New Roman"/>
                <w:sz w:val="24"/>
                <w:szCs w:val="24"/>
              </w:rPr>
            </w:pPr>
          </w:p>
        </w:tc>
      </w:tr>
      <w:tr w:rsidR="00380328">
        <w:trPr>
          <w:trHeight w:val="562"/>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Date </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80328" w:rsidRDefault="00380328">
            <w:pPr>
              <w:spacing w:after="0" w:line="240" w:lineRule="auto"/>
              <w:rPr>
                <w:rFonts w:ascii="Times New Roman" w:eastAsia="Times New Roman" w:hAnsi="Times New Roman" w:cs="Times New Roman"/>
                <w:sz w:val="24"/>
                <w:szCs w:val="24"/>
              </w:rPr>
            </w:pPr>
          </w:p>
        </w:tc>
      </w:tr>
    </w:tbl>
    <w:p w:rsidR="00380328" w:rsidRDefault="00380328">
      <w:pPr>
        <w:spacing w:after="0" w:line="240" w:lineRule="auto"/>
        <w:rPr>
          <w:rFonts w:ascii="Times New Roman" w:eastAsia="Times New Roman" w:hAnsi="Times New Roman" w:cs="Times New Roman"/>
          <w:sz w:val="24"/>
          <w:szCs w:val="24"/>
        </w:rPr>
      </w:pPr>
    </w:p>
    <w:p w:rsidR="00380328" w:rsidRDefault="00E63AB4">
      <w:pPr>
        <w:spacing w:before="16" w:after="0" w:line="240" w:lineRule="auto"/>
        <w:ind w:right="81"/>
        <w:jc w:val="both"/>
        <w:rPr>
          <w:rFonts w:ascii="Times New Roman" w:eastAsia="Times New Roman" w:hAnsi="Times New Roman" w:cs="Times New Roman"/>
          <w:sz w:val="24"/>
          <w:szCs w:val="24"/>
        </w:rPr>
      </w:pPr>
      <w:r>
        <w:rPr>
          <w:rFonts w:ascii="Gill Sans" w:eastAsia="Gill Sans" w:hAnsi="Gill Sans" w:cs="Gill Sans"/>
          <w:b/>
          <w:color w:val="000000"/>
          <w:sz w:val="24"/>
          <w:szCs w:val="24"/>
        </w:rPr>
        <w:t>Please return your completed Part One and Part Two forms by email, post or by hand by the closing date to:</w:t>
      </w:r>
    </w:p>
    <w:p w:rsidR="00380328" w:rsidRDefault="00380328">
      <w:pPr>
        <w:spacing w:after="0" w:line="240" w:lineRule="auto"/>
        <w:rPr>
          <w:rFonts w:ascii="Times New Roman" w:eastAsia="Times New Roman" w:hAnsi="Times New Roman" w:cs="Times New Roman"/>
          <w:sz w:val="24"/>
          <w:szCs w:val="24"/>
        </w:rPr>
      </w:pPr>
    </w:p>
    <w:p w:rsidR="00380328" w:rsidRDefault="00E63AB4">
      <w:pPr>
        <w:spacing w:before="16" w:after="0" w:line="240" w:lineRule="auto"/>
        <w:ind w:right="81"/>
        <w:rPr>
          <w:rFonts w:ascii="Times New Roman" w:eastAsia="Times New Roman" w:hAnsi="Times New Roman" w:cs="Times New Roman"/>
          <w:sz w:val="24"/>
          <w:szCs w:val="24"/>
        </w:rPr>
      </w:pPr>
      <w:hyperlink r:id="rId10">
        <w:r>
          <w:rPr>
            <w:rFonts w:ascii="Gill Sans" w:eastAsia="Gill Sans" w:hAnsi="Gill Sans" w:cs="Gill Sans"/>
            <w:b/>
            <w:color w:val="1155CC"/>
            <w:sz w:val="24"/>
            <w:szCs w:val="24"/>
            <w:u w:val="single"/>
          </w:rPr>
          <w:t>hr@alperton.brent.sch.uk</w:t>
        </w:r>
      </w:hyperlink>
      <w:r>
        <w:rPr>
          <w:rFonts w:ascii="Gill Sans" w:eastAsia="Gill Sans" w:hAnsi="Gill Sans" w:cs="Gill Sans"/>
          <w:b/>
          <w:color w:val="000000"/>
          <w:sz w:val="24"/>
          <w:szCs w:val="24"/>
        </w:rPr>
        <w:t> </w:t>
      </w:r>
    </w:p>
    <w:p w:rsidR="00380328" w:rsidRDefault="00380328">
      <w:pPr>
        <w:spacing w:after="0" w:line="240" w:lineRule="auto"/>
        <w:rPr>
          <w:rFonts w:ascii="Times New Roman" w:eastAsia="Times New Roman" w:hAnsi="Times New Roman" w:cs="Times New Roman"/>
          <w:sz w:val="24"/>
          <w:szCs w:val="24"/>
        </w:rPr>
      </w:pPr>
    </w:p>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Human Resources</w:t>
      </w:r>
    </w:p>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Alperton Community School</w:t>
      </w:r>
    </w:p>
    <w:p w:rsidR="00380328" w:rsidRDefault="00E63AB4">
      <w:pPr>
        <w:spacing w:before="16" w:after="0" w:line="240" w:lineRule="auto"/>
        <w:ind w:right="81"/>
        <w:rPr>
          <w:rFonts w:ascii="Times New Roman" w:eastAsia="Times New Roman" w:hAnsi="Times New Roman" w:cs="Times New Roman"/>
          <w:sz w:val="24"/>
          <w:szCs w:val="24"/>
        </w:rPr>
      </w:pPr>
      <w:r>
        <w:rPr>
          <w:rFonts w:ascii="Gill Sans" w:eastAsia="Gill Sans" w:hAnsi="Gill Sans" w:cs="Gill Sans"/>
          <w:b/>
          <w:color w:val="000000"/>
          <w:sz w:val="24"/>
          <w:szCs w:val="24"/>
        </w:rPr>
        <w:t>Ealing Road</w:t>
      </w:r>
    </w:p>
    <w:p w:rsidR="00380328" w:rsidRDefault="00E63AB4" w:rsidP="00E63AB4">
      <w:pPr>
        <w:spacing w:before="16" w:after="0" w:line="240" w:lineRule="auto"/>
        <w:ind w:right="81"/>
      </w:pPr>
      <w:r>
        <w:rPr>
          <w:rFonts w:ascii="Gill Sans" w:eastAsia="Gill Sans" w:hAnsi="Gill Sans" w:cs="Gill Sans"/>
          <w:b/>
          <w:color w:val="000000"/>
          <w:sz w:val="24"/>
          <w:szCs w:val="24"/>
        </w:rPr>
        <w:t>HA0 4PW</w:t>
      </w:r>
      <w:bookmarkStart w:id="2" w:name="_GoBack"/>
      <w:bookmarkEnd w:id="2"/>
    </w:p>
    <w:sectPr w:rsidR="00380328">
      <w:headerReference w:type="default" r:id="rId11"/>
      <w:footerReference w:type="default" r:id="rId12"/>
      <w:headerReference w:type="first" r:id="rId13"/>
      <w:footerReference w:type="first" r:id="rId14"/>
      <w:pgSz w:w="11906" w:h="16838"/>
      <w:pgMar w:top="1560" w:right="1440" w:bottom="284" w:left="992" w:header="142" w:footer="18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3AB4">
      <w:pPr>
        <w:spacing w:after="0" w:line="240" w:lineRule="auto"/>
      </w:pPr>
      <w:r>
        <w:separator/>
      </w:r>
    </w:p>
  </w:endnote>
  <w:endnote w:type="continuationSeparator" w:id="0">
    <w:p w:rsidR="00000000" w:rsidRDefault="00E6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28" w:rsidRDefault="00E63AB4">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685800</wp:posOffset>
              </wp:positionH>
              <wp:positionV relativeFrom="paragraph">
                <wp:posOffset>668020</wp:posOffset>
              </wp:positionV>
              <wp:extent cx="5045075" cy="1433195"/>
              <wp:effectExtent l="0" t="0" r="0" b="0"/>
              <wp:wrapSquare wrapText="bothSides" distT="45720" distB="45720" distL="114300" distR="114300"/>
              <wp:docPr id="42" name=""/>
              <wp:cNvGraphicFramePr/>
              <a:graphic xmlns:a="http://schemas.openxmlformats.org/drawingml/2006/main">
                <a:graphicData uri="http://schemas.microsoft.com/office/word/2010/wordprocessingShape">
                  <wps:wsp>
                    <wps:cNvSpPr/>
                    <wps:spPr>
                      <a:xfrm>
                        <a:off x="2837750" y="3077690"/>
                        <a:ext cx="5016500" cy="1404620"/>
                      </a:xfrm>
                      <a:prstGeom prst="rect">
                        <a:avLst/>
                      </a:prstGeom>
                      <a:noFill/>
                      <a:ln>
                        <a:noFill/>
                      </a:ln>
                    </wps:spPr>
                    <wps:txbx>
                      <w:txbxContent>
                        <w:p w:rsidR="00380328" w:rsidRDefault="00E63AB4">
                          <w:pPr>
                            <w:spacing w:after="0" w:line="240" w:lineRule="auto"/>
                            <w:textDirection w:val="btLr"/>
                          </w:pPr>
                          <w:r>
                            <w:rPr>
                              <w:color w:val="000000"/>
                              <w:sz w:val="16"/>
                            </w:rPr>
                            <w:t xml:space="preserve">Alperton Community School is a company limited by guarantee in England and Wales. Registered number 8163458. </w:t>
                          </w:r>
                        </w:p>
                        <w:p w:rsidR="00380328" w:rsidRDefault="00E63AB4">
                          <w:pPr>
                            <w:spacing w:after="0" w:line="240" w:lineRule="auto"/>
                            <w:jc w:val="center"/>
                            <w:textDirection w:val="btLr"/>
                          </w:pPr>
                          <w:r>
                            <w:rPr>
                              <w:color w:val="000000"/>
                              <w:sz w:val="16"/>
                            </w:rPr>
                            <w:t>Registered office: Stanley Avenue, Wembley, Middlesex HA0 4JE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685800</wp:posOffset>
              </wp:positionH>
              <wp:positionV relativeFrom="paragraph">
                <wp:posOffset>668020</wp:posOffset>
              </wp:positionV>
              <wp:extent cx="5045075" cy="1433195"/>
              <wp:effectExtent b="0" l="0" r="0" t="0"/>
              <wp:wrapSquare wrapText="bothSides" distB="45720" distT="45720" distL="114300" distR="114300"/>
              <wp:docPr id="4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045075" cy="1433195"/>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simplePos x="0" y="0"/>
          <wp:positionH relativeFrom="column">
            <wp:posOffset>1657350</wp:posOffset>
          </wp:positionH>
          <wp:positionV relativeFrom="paragraph">
            <wp:posOffset>9805670</wp:posOffset>
          </wp:positionV>
          <wp:extent cx="4772660" cy="417195"/>
          <wp:effectExtent l="0" t="0" r="0" b="0"/>
          <wp:wrapNone/>
          <wp:docPr id="44" name="image1.jpg" descr="C:\Users\s.raileanu.ALPERTON\AppData\Local\Microsoft\Windows\INetCache\Content.Word\letterhead-icons-4.jpg"/>
          <wp:cNvGraphicFramePr/>
          <a:graphic xmlns:a="http://schemas.openxmlformats.org/drawingml/2006/main">
            <a:graphicData uri="http://schemas.openxmlformats.org/drawingml/2006/picture">
              <pic:pic xmlns:pic="http://schemas.openxmlformats.org/drawingml/2006/picture">
                <pic:nvPicPr>
                  <pic:cNvPr id="0" name="image1.jpg" descr="C:\Users\s.raileanu.ALPERTON\AppData\Local\Microsoft\Windows\INetCache\Content.Word\letterhead-icons-4.jpg"/>
                  <pic:cNvPicPr preferRelativeResize="0"/>
                </pic:nvPicPr>
                <pic:blipFill>
                  <a:blip r:embed="rId2"/>
                  <a:srcRect/>
                  <a:stretch>
                    <a:fillRect/>
                  </a:stretch>
                </pic:blipFill>
                <pic:spPr>
                  <a:xfrm>
                    <a:off x="0" y="0"/>
                    <a:ext cx="4772660" cy="41719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1657350</wp:posOffset>
          </wp:positionH>
          <wp:positionV relativeFrom="paragraph">
            <wp:posOffset>9805670</wp:posOffset>
          </wp:positionV>
          <wp:extent cx="4772660" cy="417195"/>
          <wp:effectExtent l="0" t="0" r="0" b="0"/>
          <wp:wrapNone/>
          <wp:docPr id="46" name="image1.jpg" descr="C:\Users\s.raileanu.ALPERTON\AppData\Local\Microsoft\Windows\INetCache\Content.Word\letterhead-icons-4.jpg"/>
          <wp:cNvGraphicFramePr/>
          <a:graphic xmlns:a="http://schemas.openxmlformats.org/drawingml/2006/main">
            <a:graphicData uri="http://schemas.openxmlformats.org/drawingml/2006/picture">
              <pic:pic xmlns:pic="http://schemas.openxmlformats.org/drawingml/2006/picture">
                <pic:nvPicPr>
                  <pic:cNvPr id="0" name="image1.jpg" descr="C:\Users\s.raileanu.ALPERTON\AppData\Local\Microsoft\Windows\INetCache\Content.Word\letterhead-icons-4.jpg"/>
                  <pic:cNvPicPr preferRelativeResize="0"/>
                </pic:nvPicPr>
                <pic:blipFill>
                  <a:blip r:embed="rId2"/>
                  <a:srcRect/>
                  <a:stretch>
                    <a:fillRect/>
                  </a:stretch>
                </pic:blipFill>
                <pic:spPr>
                  <a:xfrm>
                    <a:off x="0" y="0"/>
                    <a:ext cx="4772660" cy="41719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157480</wp:posOffset>
          </wp:positionH>
          <wp:positionV relativeFrom="paragraph">
            <wp:posOffset>165735</wp:posOffset>
          </wp:positionV>
          <wp:extent cx="6001565" cy="533400"/>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001565" cy="5334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28" w:rsidRDefault="00E63AB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64384" behindDoc="0" locked="0" layoutInCell="1" hidden="0" allowOverlap="1">
              <wp:simplePos x="0" y="0"/>
              <wp:positionH relativeFrom="column">
                <wp:posOffset>660400</wp:posOffset>
              </wp:positionH>
              <wp:positionV relativeFrom="paragraph">
                <wp:posOffset>680720</wp:posOffset>
              </wp:positionV>
              <wp:extent cx="5045075" cy="1433195"/>
              <wp:effectExtent l="0" t="0" r="0" b="0"/>
              <wp:wrapSquare wrapText="bothSides" distT="45720" distB="45720" distL="114300" distR="114300"/>
              <wp:docPr id="41" name=""/>
              <wp:cNvGraphicFramePr/>
              <a:graphic xmlns:a="http://schemas.openxmlformats.org/drawingml/2006/main">
                <a:graphicData uri="http://schemas.microsoft.com/office/word/2010/wordprocessingShape">
                  <wps:wsp>
                    <wps:cNvSpPr/>
                    <wps:spPr>
                      <a:xfrm>
                        <a:off x="2837750" y="3077690"/>
                        <a:ext cx="5016500" cy="1404620"/>
                      </a:xfrm>
                      <a:prstGeom prst="rect">
                        <a:avLst/>
                      </a:prstGeom>
                      <a:noFill/>
                      <a:ln>
                        <a:noFill/>
                      </a:ln>
                    </wps:spPr>
                    <wps:txbx>
                      <w:txbxContent>
                        <w:p w:rsidR="00380328" w:rsidRDefault="00E63AB4">
                          <w:pPr>
                            <w:spacing w:after="0" w:line="240" w:lineRule="auto"/>
                            <w:textDirection w:val="btLr"/>
                          </w:pPr>
                          <w:r>
                            <w:rPr>
                              <w:rFonts w:ascii="Gill Sans" w:eastAsia="Gill Sans" w:hAnsi="Gill Sans" w:cs="Gill Sans"/>
                              <w:color w:val="000000"/>
                              <w:sz w:val="16"/>
                            </w:rPr>
                            <w:t xml:space="preserve">Alperton Community School is a company limited by guarantee in England and Wales. Registered number 8163458. </w:t>
                          </w:r>
                        </w:p>
                        <w:p w:rsidR="00380328" w:rsidRDefault="00E63AB4">
                          <w:pPr>
                            <w:spacing w:after="0" w:line="240" w:lineRule="auto"/>
                            <w:jc w:val="center"/>
                            <w:textDirection w:val="btLr"/>
                          </w:pPr>
                          <w:r>
                            <w:rPr>
                              <w:rFonts w:ascii="Gill Sans" w:eastAsia="Gill Sans" w:hAnsi="Gill Sans" w:cs="Gill Sans"/>
                              <w:color w:val="000000"/>
                              <w:sz w:val="16"/>
                            </w:rPr>
                            <w:t>Registered office: Stanley Avenue, Wembley, Middlesex HA0 4JE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660400</wp:posOffset>
              </wp:positionH>
              <wp:positionV relativeFrom="paragraph">
                <wp:posOffset>680720</wp:posOffset>
              </wp:positionV>
              <wp:extent cx="5045075" cy="1433195"/>
              <wp:effectExtent b="0" l="0" r="0" t="0"/>
              <wp:wrapSquare wrapText="bothSides" distB="45720" distT="45720" distL="114300" distR="114300"/>
              <wp:docPr id="4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045075" cy="1433195"/>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simplePos x="0" y="0"/>
          <wp:positionH relativeFrom="column">
            <wp:posOffset>629919</wp:posOffset>
          </wp:positionH>
          <wp:positionV relativeFrom="paragraph">
            <wp:posOffset>9634855</wp:posOffset>
          </wp:positionV>
          <wp:extent cx="6007100" cy="563245"/>
          <wp:effectExtent l="0" t="0" r="0" b="0"/>
          <wp:wrapNone/>
          <wp:docPr id="48" name="image4.png" descr="C:\Users\s.raileanu.ALPERTON\AppData\Local\Microsoft\Windows\INetCache\Content.Word\Untitledfh-1.png"/>
          <wp:cNvGraphicFramePr/>
          <a:graphic xmlns:a="http://schemas.openxmlformats.org/drawingml/2006/main">
            <a:graphicData uri="http://schemas.openxmlformats.org/drawingml/2006/picture">
              <pic:pic xmlns:pic="http://schemas.openxmlformats.org/drawingml/2006/picture">
                <pic:nvPicPr>
                  <pic:cNvPr id="0" name="image4.png" descr="C:\Users\s.raileanu.ALPERTON\AppData\Local\Microsoft\Windows\INetCache\Content.Word\Untitledfh-1.png"/>
                  <pic:cNvPicPr preferRelativeResize="0"/>
                </pic:nvPicPr>
                <pic:blipFill>
                  <a:blip r:embed="rId2"/>
                  <a:srcRect/>
                  <a:stretch>
                    <a:fillRect/>
                  </a:stretch>
                </pic:blipFill>
                <pic:spPr>
                  <a:xfrm>
                    <a:off x="0" y="0"/>
                    <a:ext cx="6007100" cy="563245"/>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629919</wp:posOffset>
          </wp:positionH>
          <wp:positionV relativeFrom="paragraph">
            <wp:posOffset>9634855</wp:posOffset>
          </wp:positionV>
          <wp:extent cx="6007100" cy="563245"/>
          <wp:effectExtent l="0" t="0" r="0" b="0"/>
          <wp:wrapNone/>
          <wp:docPr id="50" name="image4.png" descr="C:\Users\s.raileanu.ALPERTON\AppData\Local\Microsoft\Windows\INetCache\Content.Word\Untitledfh-1.png"/>
          <wp:cNvGraphicFramePr/>
          <a:graphic xmlns:a="http://schemas.openxmlformats.org/drawingml/2006/main">
            <a:graphicData uri="http://schemas.openxmlformats.org/drawingml/2006/picture">
              <pic:pic xmlns:pic="http://schemas.openxmlformats.org/drawingml/2006/picture">
                <pic:nvPicPr>
                  <pic:cNvPr id="0" name="image4.png" descr="C:\Users\s.raileanu.ALPERTON\AppData\Local\Microsoft\Windows\INetCache\Content.Word\Untitledfh-1.png"/>
                  <pic:cNvPicPr preferRelativeResize="0"/>
                </pic:nvPicPr>
                <pic:blipFill>
                  <a:blip r:embed="rId2"/>
                  <a:srcRect/>
                  <a:stretch>
                    <a:fillRect/>
                  </a:stretch>
                </pic:blipFill>
                <pic:spPr>
                  <a:xfrm>
                    <a:off x="0" y="0"/>
                    <a:ext cx="6007100" cy="563245"/>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413456</wp:posOffset>
          </wp:positionH>
          <wp:positionV relativeFrom="paragraph">
            <wp:posOffset>158750</wp:posOffset>
          </wp:positionV>
          <wp:extent cx="5428691" cy="482486"/>
          <wp:effectExtent l="0" t="0" r="0" b="0"/>
          <wp:wrapNone/>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428691" cy="48248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3AB4">
      <w:pPr>
        <w:spacing w:after="0" w:line="240" w:lineRule="auto"/>
      </w:pPr>
      <w:r>
        <w:separator/>
      </w:r>
    </w:p>
  </w:footnote>
  <w:footnote w:type="continuationSeparator" w:id="0">
    <w:p w:rsidR="00000000" w:rsidRDefault="00E6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28" w:rsidRDefault="00380328">
    <w:pPr>
      <w:pBdr>
        <w:top w:val="nil"/>
        <w:left w:val="nil"/>
        <w:bottom w:val="nil"/>
        <w:right w:val="nil"/>
        <w:between w:val="nil"/>
      </w:pBdr>
      <w:tabs>
        <w:tab w:val="center" w:pos="4513"/>
        <w:tab w:val="right" w:pos="9026"/>
      </w:tabs>
      <w:spacing w:after="0" w:line="240" w:lineRule="auto"/>
      <w:ind w:left="-709"/>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28" w:rsidRDefault="00E63AB4">
    <w:pPr>
      <w:tabs>
        <w:tab w:val="left" w:pos="3625"/>
      </w:tabs>
      <w:jc w:val="right"/>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142950</wp:posOffset>
          </wp:positionH>
          <wp:positionV relativeFrom="paragraph">
            <wp:posOffset>115036</wp:posOffset>
          </wp:positionV>
          <wp:extent cx="2276768" cy="1041400"/>
          <wp:effectExtent l="0" t="0" r="0"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76768" cy="1041400"/>
                  </a:xfrm>
                  <a:prstGeom prst="rect">
                    <a:avLst/>
                  </a:prstGeom>
                  <a:ln/>
                </pic:spPr>
              </pic:pic>
            </a:graphicData>
          </a:graphic>
        </wp:anchor>
      </w:drawing>
    </w:r>
  </w:p>
  <w:p w:rsidR="00380328" w:rsidRDefault="00E63AB4">
    <w:pPr>
      <w:tabs>
        <w:tab w:val="left" w:pos="3625"/>
      </w:tabs>
      <w:jc w:val="right"/>
      <w:rPr>
        <w:rFonts w:ascii="Gill Sans" w:eastAsia="Gill Sans" w:hAnsi="Gill Sans" w:cs="Gill Sans"/>
        <w:color w:val="AEAAAA"/>
        <w:sz w:val="18"/>
        <w:szCs w:val="18"/>
      </w:rPr>
    </w:pPr>
    <w:r>
      <w:rPr>
        <w:rFonts w:ascii="Gill Sans" w:eastAsia="Gill Sans" w:hAnsi="Gill Sans" w:cs="Gill Sans"/>
        <w:color w:val="AEAAAA"/>
        <w:sz w:val="18"/>
        <w:szCs w:val="18"/>
      </w:rPr>
      <w:t>Upper-school site: Stanley Avenue</w:t>
    </w:r>
    <w:r>
      <w:rPr>
        <w:rFonts w:ascii="Gill Sans" w:eastAsia="Gill Sans" w:hAnsi="Gill Sans" w:cs="Gill Sans"/>
        <w:color w:val="AEAAAA"/>
        <w:sz w:val="18"/>
        <w:szCs w:val="18"/>
      </w:rPr>
      <w:br/>
      <w:t>Wembley Middlesex HA0 4JE</w:t>
    </w:r>
    <w:r>
      <w:rPr>
        <w:rFonts w:ascii="Gill Sans" w:eastAsia="Gill Sans" w:hAnsi="Gill Sans" w:cs="Gill Sans"/>
        <w:color w:val="AEAAAA"/>
        <w:sz w:val="18"/>
        <w:szCs w:val="18"/>
      </w:rPr>
      <w:br/>
      <w:t>Lower-school site: Ealing Road</w:t>
    </w:r>
    <w:r>
      <w:rPr>
        <w:rFonts w:ascii="Gill Sans" w:eastAsia="Gill Sans" w:hAnsi="Gill Sans" w:cs="Gill Sans"/>
        <w:color w:val="AEAAAA"/>
        <w:sz w:val="18"/>
        <w:szCs w:val="18"/>
      </w:rPr>
      <w:br/>
    </w:r>
    <w:r>
      <w:rPr>
        <w:rFonts w:ascii="Gill Sans" w:eastAsia="Gill Sans" w:hAnsi="Gill Sans" w:cs="Gill Sans"/>
        <w:color w:val="AEAAAA"/>
        <w:sz w:val="18"/>
        <w:szCs w:val="18"/>
      </w:rPr>
      <w:t>Wembley Middlesex HA0 4PW</w:t>
    </w:r>
  </w:p>
  <w:p w:rsidR="00380328" w:rsidRDefault="00E63AB4">
    <w:pPr>
      <w:tabs>
        <w:tab w:val="left" w:pos="3625"/>
      </w:tabs>
      <w:jc w:val="right"/>
      <w:rPr>
        <w:rFonts w:ascii="Gill Sans" w:eastAsia="Gill Sans" w:hAnsi="Gill Sans" w:cs="Gill Sans"/>
        <w:color w:val="AEAAAA"/>
        <w:sz w:val="18"/>
        <w:szCs w:val="18"/>
      </w:rPr>
    </w:pPr>
    <w:r>
      <w:rPr>
        <w:rFonts w:ascii="Gill Sans" w:eastAsia="Gill Sans" w:hAnsi="Gill Sans" w:cs="Gill Sans"/>
        <w:color w:val="AEAAAA"/>
        <w:sz w:val="18"/>
        <w:szCs w:val="18"/>
      </w:rPr>
      <w:t>Telephone: 020 8902 2038</w:t>
    </w:r>
    <w:r>
      <w:rPr>
        <w:rFonts w:ascii="Gill Sans" w:eastAsia="Gill Sans" w:hAnsi="Gill Sans" w:cs="Gill Sans"/>
        <w:color w:val="AEAAAA"/>
        <w:sz w:val="18"/>
        <w:szCs w:val="18"/>
      </w:rPr>
      <w:br/>
      <w:t xml:space="preserve">E-mail: </w:t>
    </w:r>
    <w:hyperlink r:id="rId2">
      <w:r>
        <w:rPr>
          <w:rFonts w:ascii="Gill Sans" w:eastAsia="Gill Sans" w:hAnsi="Gill Sans" w:cs="Gill Sans"/>
          <w:color w:val="AEAAAA"/>
          <w:sz w:val="18"/>
          <w:szCs w:val="18"/>
          <w:u w:val="single"/>
        </w:rPr>
        <w:t>office@alperton.brent.sch.uk</w:t>
      </w:r>
    </w:hyperlink>
    <w:r>
      <w:rPr>
        <w:rFonts w:ascii="Gill Sans" w:eastAsia="Gill Sans" w:hAnsi="Gill Sans" w:cs="Gill Sans"/>
        <w:color w:val="AEAAAA"/>
        <w:sz w:val="18"/>
        <w:szCs w:val="18"/>
      </w:rPr>
      <w:br/>
      <w:t>Headteacher: Mr Christopher Dixon (MEd, BSc, BMus)</w:t>
    </w:r>
    <w:r>
      <w:rPr>
        <w:rFonts w:ascii="Gill Sans" w:eastAsia="Gill Sans" w:hAnsi="Gill Sans" w:cs="Gill Sans"/>
        <w:color w:val="AEAAAA"/>
        <w:sz w:val="18"/>
        <w:szCs w:val="18"/>
      </w:rPr>
      <w:br/>
    </w:r>
    <w:r>
      <w:rPr>
        <w:rFonts w:ascii="Gill Sans" w:eastAsia="Gill Sans" w:hAnsi="Gill Sans" w:cs="Gill Sans"/>
        <w:color w:val="71AC7E"/>
        <w:sz w:val="18"/>
        <w:szCs w:val="18"/>
      </w:rPr>
      <w:t>www.alperton.brent.sch.uk</w:t>
    </w:r>
    <w:r>
      <w:rPr>
        <w:noProof/>
      </w:rPr>
      <mc:AlternateContent>
        <mc:Choice Requires="wpg">
          <w:drawing>
            <wp:anchor distT="0" distB="0" distL="114300" distR="114300" simplePos="0" relativeHeight="251659264" behindDoc="0" locked="0" layoutInCell="1" hidden="0" allowOverlap="1">
              <wp:simplePos x="0" y="0"/>
              <wp:positionH relativeFrom="column">
                <wp:posOffset>127000</wp:posOffset>
              </wp:positionH>
              <wp:positionV relativeFrom="paragraph">
                <wp:posOffset>254000</wp:posOffset>
              </wp:positionV>
              <wp:extent cx="2827223" cy="439787"/>
              <wp:effectExtent l="0" t="0" r="0" b="0"/>
              <wp:wrapNone/>
              <wp:docPr id="43" name=""/>
              <wp:cNvGraphicFramePr/>
              <a:graphic xmlns:a="http://schemas.openxmlformats.org/drawingml/2006/main">
                <a:graphicData uri="http://schemas.microsoft.com/office/word/2010/wordprocessingShape">
                  <wps:wsp>
                    <wps:cNvSpPr/>
                    <wps:spPr>
                      <a:xfrm>
                        <a:off x="3941914" y="3569632"/>
                        <a:ext cx="2808173" cy="420737"/>
                      </a:xfrm>
                      <a:prstGeom prst="rect">
                        <a:avLst/>
                      </a:prstGeom>
                      <a:noFill/>
                      <a:ln>
                        <a:noFill/>
                      </a:ln>
                    </wps:spPr>
                    <wps:txbx>
                      <w:txbxContent>
                        <w:p w:rsidR="00380328" w:rsidRDefault="00E63AB4">
                          <w:pPr>
                            <w:spacing w:after="0" w:line="240" w:lineRule="auto"/>
                            <w:textDirection w:val="btLr"/>
                          </w:pPr>
                          <w:r>
                            <w:rPr>
                              <w:rFonts w:ascii="Gill Sans" w:eastAsia="Gill Sans" w:hAnsi="Gill Sans" w:cs="Gill Sans"/>
                              <w:color w:val="AFD257"/>
                              <w:sz w:val="36"/>
                            </w:rPr>
                            <w:t>Aspire</w:t>
                          </w:r>
                          <w:r>
                            <w:rPr>
                              <w:rFonts w:ascii="Gill Sans" w:eastAsia="Gill Sans" w:hAnsi="Gill Sans" w:cs="Gill Sans"/>
                              <w:color w:val="000000"/>
                              <w:sz w:val="36"/>
                            </w:rPr>
                            <w:t xml:space="preserve"> | </w:t>
                          </w:r>
                          <w:r>
                            <w:rPr>
                              <w:rFonts w:ascii="Gill Sans" w:eastAsia="Gill Sans" w:hAnsi="Gill Sans" w:cs="Gill Sans"/>
                              <w:color w:val="71AC7E"/>
                              <w:sz w:val="36"/>
                            </w:rPr>
                            <w:t>Commit</w:t>
                          </w:r>
                          <w:r>
                            <w:rPr>
                              <w:rFonts w:ascii="Gill Sans" w:eastAsia="Gill Sans" w:hAnsi="Gill Sans" w:cs="Gill Sans"/>
                              <w:color w:val="000000"/>
                              <w:sz w:val="36"/>
                            </w:rPr>
                            <w:t xml:space="preserve"> | </w:t>
                          </w:r>
                          <w:r>
                            <w:rPr>
                              <w:rFonts w:ascii="Gill Sans" w:eastAsia="Gill Sans" w:hAnsi="Gill Sans" w:cs="Gill Sans"/>
                              <w:color w:val="056E64"/>
                              <w:sz w:val="36"/>
                            </w:rPr>
                            <w:t>Succeed</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254000</wp:posOffset>
              </wp:positionV>
              <wp:extent cx="2827223" cy="439787"/>
              <wp:effectExtent b="0" l="0" r="0" t="0"/>
              <wp:wrapNone/>
              <wp:docPr id="4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827223" cy="439787"/>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5A86"/>
    <w:multiLevelType w:val="multilevel"/>
    <w:tmpl w:val="03E029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7E97088"/>
    <w:multiLevelType w:val="multilevel"/>
    <w:tmpl w:val="A06E08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28"/>
    <w:rsid w:val="00022943"/>
    <w:rsid w:val="00380328"/>
    <w:rsid w:val="006817E1"/>
    <w:rsid w:val="00E6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58289-0D0F-4AFB-B2FC-BFEF0B03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6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79"/>
  </w:style>
  <w:style w:type="paragraph" w:styleId="Footer">
    <w:name w:val="footer"/>
    <w:basedOn w:val="Normal"/>
    <w:link w:val="FooterChar"/>
    <w:uiPriority w:val="99"/>
    <w:unhideWhenUsed/>
    <w:rsid w:val="00C16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79"/>
  </w:style>
  <w:style w:type="paragraph" w:styleId="NormalWeb">
    <w:name w:val="Normal (Web)"/>
    <w:basedOn w:val="Normal"/>
    <w:uiPriority w:val="99"/>
    <w:unhideWhenUsed/>
    <w:rsid w:val="00C16D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6D79"/>
    <w:rPr>
      <w:color w:val="0000FF"/>
      <w:u w:val="single"/>
    </w:rPr>
  </w:style>
  <w:style w:type="paragraph" w:styleId="ListParagraph">
    <w:name w:val="List Paragraph"/>
    <w:basedOn w:val="Normal"/>
    <w:uiPriority w:val="34"/>
    <w:qFormat/>
    <w:rsid w:val="00C16D79"/>
    <w:pPr>
      <w:ind w:left="720"/>
      <w:contextualSpacing/>
    </w:p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alperton.brent.sch.uk" TargetMode="External"/><Relationship Id="rId4" Type="http://schemas.openxmlformats.org/officeDocument/2006/relationships/settings" Target="settings.xml"/><Relationship Id="rId9" Type="http://schemas.openxmlformats.org/officeDocument/2006/relationships/hyperlink" Target="mailto:hr@alperton.brent.sch.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mailto:office@alperton.brent.sch.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A5HbwBOeg209sNF7O7LLiua9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IIaC5namRneHMyCWguMzBqMHpsbDgAciExQVV3RlZhbnRYamkyMksyM1NFMi1pTGlvMFdsWU5zR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1256</Words>
  <Characters>7160</Characters>
  <Application>Microsoft Office Word</Application>
  <DocSecurity>0</DocSecurity>
  <Lines>59</Lines>
  <Paragraphs>16</Paragraphs>
  <ScaleCrop>false</ScaleCrop>
  <Company>Alperton Community School</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Katalina de-Freitas</dc:creator>
  <cp:lastModifiedBy>Katalina de-Freitas</cp:lastModifiedBy>
  <cp:revision>4</cp:revision>
  <dcterms:created xsi:type="dcterms:W3CDTF">2024-09-09T13:26:00Z</dcterms:created>
  <dcterms:modified xsi:type="dcterms:W3CDTF">2024-12-03T11:32:00Z</dcterms:modified>
</cp:coreProperties>
</file>