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6A" w:rsidRDefault="004D44A9"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 xml:space="preserve">Data Breach Document log for </w:t>
      </w:r>
      <w:r w:rsidR="00D42E10">
        <w:rPr>
          <w:rFonts w:ascii="Palatino Linotype" w:eastAsiaTheme="minorHAnsi" w:hAnsi="Palatino Linotype" w:cstheme="minorHAnsi"/>
        </w:rPr>
        <w:t>School Name</w:t>
      </w:r>
    </w:p>
    <w:p w:rsidR="004D44A9" w:rsidRPr="004D44A9" w:rsidRDefault="004D44A9" w:rsidP="000F52D9">
      <w:pPr>
        <w:spacing w:after="160" w:line="256" w:lineRule="auto"/>
        <w:contextualSpacing/>
        <w:rPr>
          <w:rFonts w:ascii="Palatino Linotype" w:eastAsiaTheme="minorHAnsi" w:hAnsi="Palatino Linotype" w:cstheme="minorHAnsi"/>
        </w:rPr>
      </w:pPr>
    </w:p>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Checklist of re</w:t>
      </w:r>
      <w:r w:rsidR="0040118B">
        <w:rPr>
          <w:rFonts w:ascii="Palatino Linotype" w:eastAsiaTheme="minorHAnsi" w:hAnsi="Palatino Linotype" w:cstheme="minorHAnsi"/>
        </w:rPr>
        <w:t>corded</w:t>
      </w:r>
      <w:r>
        <w:rPr>
          <w:rFonts w:ascii="Palatino Linotype" w:eastAsiaTheme="minorHAnsi" w:hAnsi="Palatino Linotype" w:cstheme="minorHAnsi"/>
        </w:rPr>
        <w:t xml:space="preserve"> actions taken</w:t>
      </w:r>
    </w:p>
    <w:p w:rsidR="00C32D7E" w:rsidRDefault="00C32D7E" w:rsidP="000F52D9">
      <w:pPr>
        <w:spacing w:after="160" w:line="256" w:lineRule="auto"/>
        <w:contextualSpacing/>
        <w:rPr>
          <w:rFonts w:ascii="Palatino Linotype" w:eastAsiaTheme="minorHAnsi" w:hAnsi="Palatino Linotype" w:cstheme="minorHAnsi"/>
        </w:rPr>
      </w:pPr>
    </w:p>
    <w:tbl>
      <w:tblPr>
        <w:tblStyle w:val="TableGrid"/>
        <w:tblW w:w="0" w:type="auto"/>
        <w:tblLook w:val="04A0"/>
      </w:tblPr>
      <w:tblGrid>
        <w:gridCol w:w="4508"/>
        <w:gridCol w:w="590"/>
      </w:tblGrid>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Date of breach</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Who caused the breach</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Reported to including date</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Details of the breach</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Breach contained</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C32D7E"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Breach falls under Recital 85 of GDPR</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7816E3"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Categories of individuals affected</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C32D7E" w:rsidTr="00B617A5">
        <w:tc>
          <w:tcPr>
            <w:tcW w:w="4508" w:type="dxa"/>
          </w:tcPr>
          <w:p w:rsidR="00C32D7E" w:rsidRDefault="007816E3" w:rsidP="000F52D9">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Number of individuals affected</w:t>
            </w:r>
          </w:p>
        </w:tc>
        <w:tc>
          <w:tcPr>
            <w:tcW w:w="590" w:type="dxa"/>
            <w:shd w:val="clear" w:color="auto" w:fill="auto"/>
          </w:tcPr>
          <w:p w:rsidR="00C32D7E" w:rsidRDefault="00C32D7E" w:rsidP="000F52D9">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7816E3"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Categories of personal data affected</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7816E3"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Number of personal data affected</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7816E3"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Consequences of data breach</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7816E3"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Measures taken</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7816E3"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ICO Informed</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r w:rsidR="007816E3" w:rsidTr="00B617A5">
        <w:tc>
          <w:tcPr>
            <w:tcW w:w="4508" w:type="dxa"/>
          </w:tcPr>
          <w:p w:rsidR="007816E3" w:rsidRDefault="000B10FB" w:rsidP="007816E3">
            <w:pPr>
              <w:spacing w:after="160" w:line="256" w:lineRule="auto"/>
              <w:contextualSpacing/>
              <w:rPr>
                <w:rFonts w:ascii="Palatino Linotype" w:eastAsiaTheme="minorHAnsi" w:hAnsi="Palatino Linotype" w:cstheme="minorHAnsi"/>
              </w:rPr>
            </w:pPr>
            <w:r>
              <w:rPr>
                <w:rFonts w:ascii="Palatino Linotype" w:eastAsiaTheme="minorHAnsi" w:hAnsi="Palatino Linotype" w:cstheme="minorHAnsi"/>
              </w:rPr>
              <w:t>Individual(s)informed</w:t>
            </w:r>
          </w:p>
        </w:tc>
        <w:tc>
          <w:tcPr>
            <w:tcW w:w="590" w:type="dxa"/>
            <w:shd w:val="clear" w:color="auto" w:fill="auto"/>
          </w:tcPr>
          <w:p w:rsidR="007816E3" w:rsidRDefault="007816E3" w:rsidP="007816E3">
            <w:pPr>
              <w:spacing w:after="160" w:line="256" w:lineRule="auto"/>
              <w:contextualSpacing/>
              <w:rPr>
                <w:rFonts w:ascii="Palatino Linotype" w:eastAsiaTheme="minorHAnsi" w:hAnsi="Palatino Linotype" w:cstheme="minorHAnsi"/>
              </w:rPr>
            </w:pPr>
          </w:p>
        </w:tc>
      </w:tr>
    </w:tbl>
    <w:p w:rsidR="00C32D7E" w:rsidRPr="00C32D7E" w:rsidRDefault="00C32D7E" w:rsidP="000F52D9">
      <w:pPr>
        <w:spacing w:after="160" w:line="256" w:lineRule="auto"/>
        <w:contextualSpacing/>
        <w:rPr>
          <w:rFonts w:ascii="Palatino Linotype" w:eastAsiaTheme="minorHAnsi" w:hAnsi="Palatino Linotype" w:cstheme="minorHAnsi"/>
        </w:rPr>
      </w:pPr>
    </w:p>
    <w:p w:rsidR="004D44A9" w:rsidRPr="004D44A9" w:rsidRDefault="004D44A9" w:rsidP="004D44A9">
      <w:pPr>
        <w:pStyle w:val="ListParagraph"/>
        <w:numPr>
          <w:ilvl w:val="0"/>
          <w:numId w:val="12"/>
        </w:numPr>
        <w:spacing w:after="160" w:line="256" w:lineRule="auto"/>
        <w:rPr>
          <w:rFonts w:ascii="Palatino Linotype" w:eastAsiaTheme="minorHAnsi" w:hAnsi="Palatino Linotype" w:cstheme="minorHAnsi"/>
          <w:b/>
          <w:u w:val="single"/>
        </w:rPr>
      </w:pPr>
      <w:r>
        <w:rPr>
          <w:rFonts w:ascii="Palatino Linotype" w:eastAsiaTheme="minorHAnsi" w:hAnsi="Palatino Linotype" w:cstheme="minorHAnsi"/>
          <w:b/>
        </w:rPr>
        <w:t>Date of data breach and by whom</w:t>
      </w:r>
    </w:p>
    <w:p w:rsidR="004D44A9" w:rsidRDefault="004D44A9" w:rsidP="000F52D9">
      <w:pPr>
        <w:spacing w:after="160" w:line="256" w:lineRule="auto"/>
        <w:contextualSpacing/>
        <w:rPr>
          <w:rFonts w:ascii="Palatino Linotype" w:eastAsiaTheme="minorHAnsi" w:hAnsi="Palatino Linotype" w:cstheme="minorHAnsi"/>
          <w:b/>
          <w:u w:val="single"/>
        </w:rPr>
      </w:pPr>
    </w:p>
    <w:tbl>
      <w:tblPr>
        <w:tblStyle w:val="TableGrid"/>
        <w:tblW w:w="0" w:type="auto"/>
        <w:tblLook w:val="04A0"/>
      </w:tblPr>
      <w:tblGrid>
        <w:gridCol w:w="9016"/>
      </w:tblGrid>
      <w:tr w:rsidR="004D44A9" w:rsidTr="004D44A9">
        <w:tc>
          <w:tcPr>
            <w:tcW w:w="9016" w:type="dxa"/>
          </w:tcPr>
          <w:p w:rsidR="004D44A9" w:rsidRDefault="004D44A9" w:rsidP="000F52D9">
            <w:pPr>
              <w:spacing w:after="160" w:line="256" w:lineRule="auto"/>
              <w:contextualSpacing/>
              <w:rPr>
                <w:rFonts w:ascii="Palatino Linotype" w:eastAsiaTheme="minorHAnsi" w:hAnsi="Palatino Linotype" w:cstheme="minorHAnsi"/>
                <w:b/>
                <w:u w:val="single"/>
              </w:rPr>
            </w:pPr>
          </w:p>
          <w:p w:rsidR="007816E3" w:rsidRDefault="007816E3" w:rsidP="000F52D9">
            <w:pPr>
              <w:spacing w:after="160" w:line="256" w:lineRule="auto"/>
              <w:contextualSpacing/>
              <w:rPr>
                <w:rFonts w:ascii="Palatino Linotype" w:eastAsiaTheme="minorHAnsi" w:hAnsi="Palatino Linotype" w:cstheme="minorHAnsi"/>
                <w:b/>
                <w:u w:val="single"/>
              </w:rPr>
            </w:pPr>
          </w:p>
          <w:p w:rsidR="004D44A9" w:rsidRDefault="004D44A9" w:rsidP="000F52D9">
            <w:pPr>
              <w:spacing w:after="160" w:line="256" w:lineRule="auto"/>
              <w:contextualSpacing/>
              <w:rPr>
                <w:rFonts w:ascii="Palatino Linotype" w:eastAsiaTheme="minorHAnsi" w:hAnsi="Palatino Linotype" w:cstheme="minorHAnsi"/>
                <w:b/>
                <w:u w:val="single"/>
              </w:rPr>
            </w:pPr>
          </w:p>
          <w:p w:rsidR="007816E3" w:rsidRDefault="007816E3" w:rsidP="000F52D9">
            <w:pPr>
              <w:spacing w:after="160" w:line="256" w:lineRule="auto"/>
              <w:contextualSpacing/>
              <w:rPr>
                <w:rFonts w:ascii="Palatino Linotype" w:eastAsiaTheme="minorHAnsi" w:hAnsi="Palatino Linotype" w:cstheme="minorHAnsi"/>
                <w:b/>
                <w:u w:val="single"/>
              </w:rPr>
            </w:pPr>
          </w:p>
          <w:p w:rsidR="004D44A9" w:rsidRDefault="004D44A9" w:rsidP="000F52D9">
            <w:pPr>
              <w:spacing w:after="160" w:line="256" w:lineRule="auto"/>
              <w:contextualSpacing/>
              <w:rPr>
                <w:rFonts w:ascii="Palatino Linotype" w:eastAsiaTheme="minorHAnsi" w:hAnsi="Palatino Linotype" w:cstheme="minorHAnsi"/>
                <w:b/>
                <w:u w:val="single"/>
              </w:rPr>
            </w:pPr>
          </w:p>
        </w:tc>
      </w:tr>
    </w:tbl>
    <w:p w:rsidR="004D44A9" w:rsidRDefault="004D44A9" w:rsidP="000F52D9">
      <w:pPr>
        <w:spacing w:after="160" w:line="256" w:lineRule="auto"/>
        <w:contextualSpacing/>
        <w:rPr>
          <w:rFonts w:ascii="Palatino Linotype" w:eastAsiaTheme="minorHAnsi" w:hAnsi="Palatino Linotype" w:cstheme="minorHAnsi"/>
          <w:b/>
          <w:u w:val="single"/>
        </w:rPr>
      </w:pPr>
    </w:p>
    <w:p w:rsidR="00A80AAF" w:rsidRDefault="00A80AAF" w:rsidP="000F52D9">
      <w:pPr>
        <w:spacing w:after="160" w:line="256" w:lineRule="auto"/>
        <w:contextualSpacing/>
        <w:rPr>
          <w:rFonts w:ascii="Palatino Linotype" w:eastAsiaTheme="minorHAnsi" w:hAnsi="Palatino Linotype" w:cstheme="minorHAnsi"/>
          <w:b/>
          <w:u w:val="single"/>
        </w:rPr>
      </w:pPr>
    </w:p>
    <w:p w:rsidR="00A80AAF" w:rsidRDefault="00A80AAF" w:rsidP="000F52D9">
      <w:pPr>
        <w:spacing w:after="160" w:line="256" w:lineRule="auto"/>
        <w:contextualSpacing/>
        <w:rPr>
          <w:rFonts w:ascii="Palatino Linotype" w:eastAsiaTheme="minorHAnsi" w:hAnsi="Palatino Linotype" w:cstheme="minorHAnsi"/>
          <w:b/>
          <w:u w:val="single"/>
        </w:rPr>
      </w:pPr>
    </w:p>
    <w:p w:rsidR="00A80AAF" w:rsidRDefault="00A80AAF" w:rsidP="000F52D9">
      <w:pPr>
        <w:spacing w:after="160" w:line="256" w:lineRule="auto"/>
        <w:contextualSpacing/>
        <w:rPr>
          <w:rFonts w:ascii="Palatino Linotype" w:eastAsiaTheme="minorHAnsi" w:hAnsi="Palatino Linotype" w:cstheme="minorHAnsi"/>
          <w:b/>
          <w:u w:val="single"/>
        </w:rPr>
      </w:pPr>
    </w:p>
    <w:p w:rsidR="00B617A5" w:rsidRDefault="00B617A5" w:rsidP="000F52D9">
      <w:pPr>
        <w:spacing w:after="160" w:line="256" w:lineRule="auto"/>
        <w:contextualSpacing/>
        <w:rPr>
          <w:rFonts w:ascii="Palatino Linotype" w:eastAsiaTheme="minorHAnsi" w:hAnsi="Palatino Linotype" w:cstheme="minorHAnsi"/>
          <w:b/>
          <w:u w:val="single"/>
        </w:rPr>
      </w:pPr>
    </w:p>
    <w:p w:rsidR="00A80AAF" w:rsidRDefault="00A80AAF" w:rsidP="000F52D9">
      <w:pPr>
        <w:spacing w:after="160" w:line="256" w:lineRule="auto"/>
        <w:contextualSpacing/>
        <w:rPr>
          <w:rFonts w:ascii="Palatino Linotype" w:eastAsiaTheme="minorHAnsi" w:hAnsi="Palatino Linotype" w:cstheme="minorHAnsi"/>
          <w:b/>
          <w:u w:val="single"/>
        </w:rPr>
      </w:pPr>
    </w:p>
    <w:p w:rsidR="00A80AAF" w:rsidRDefault="00A80AAF" w:rsidP="000F52D9">
      <w:pPr>
        <w:spacing w:after="160" w:line="256" w:lineRule="auto"/>
        <w:contextualSpacing/>
        <w:rPr>
          <w:rFonts w:ascii="Palatino Linotype" w:eastAsiaTheme="minorHAnsi" w:hAnsi="Palatino Linotype" w:cstheme="minorHAnsi"/>
          <w:b/>
          <w:u w:val="single"/>
        </w:rPr>
      </w:pPr>
    </w:p>
    <w:p w:rsidR="004D44A9" w:rsidRPr="004D44A9" w:rsidRDefault="004D44A9" w:rsidP="004D44A9">
      <w:pPr>
        <w:pStyle w:val="ListParagraph"/>
        <w:numPr>
          <w:ilvl w:val="0"/>
          <w:numId w:val="12"/>
        </w:numPr>
        <w:spacing w:after="160" w:line="256" w:lineRule="auto"/>
        <w:rPr>
          <w:rFonts w:ascii="Palatino Linotype" w:eastAsiaTheme="minorHAnsi" w:hAnsi="Palatino Linotype" w:cstheme="minorHAnsi"/>
          <w:b/>
          <w:u w:val="single"/>
        </w:rPr>
      </w:pPr>
      <w:r>
        <w:rPr>
          <w:rFonts w:ascii="Palatino Linotype" w:eastAsiaTheme="minorHAnsi" w:hAnsi="Palatino Linotype" w:cstheme="minorHAnsi"/>
          <w:b/>
        </w:rPr>
        <w:t>Reported to including date.</w:t>
      </w:r>
    </w:p>
    <w:p w:rsidR="004D44A9" w:rsidRDefault="004D44A9" w:rsidP="004D44A9">
      <w:pPr>
        <w:spacing w:after="160" w:line="256" w:lineRule="auto"/>
        <w:contextualSpacing/>
        <w:rPr>
          <w:rFonts w:ascii="Palatino Linotype" w:eastAsiaTheme="minorHAnsi" w:hAnsi="Palatino Linotype" w:cstheme="minorHAnsi"/>
          <w:b/>
          <w:u w:val="single"/>
        </w:rPr>
      </w:pPr>
    </w:p>
    <w:tbl>
      <w:tblPr>
        <w:tblStyle w:val="TableGrid"/>
        <w:tblW w:w="0" w:type="auto"/>
        <w:tblLook w:val="04A0"/>
      </w:tblPr>
      <w:tblGrid>
        <w:gridCol w:w="9016"/>
      </w:tblGrid>
      <w:tr w:rsidR="004D44A9" w:rsidTr="00B33ECB">
        <w:tc>
          <w:tcPr>
            <w:tcW w:w="9016" w:type="dxa"/>
          </w:tcPr>
          <w:p w:rsidR="007816E3" w:rsidRDefault="007816E3" w:rsidP="00B33ECB">
            <w:pPr>
              <w:spacing w:after="160" w:line="256" w:lineRule="auto"/>
              <w:contextualSpacing/>
              <w:rPr>
                <w:rFonts w:ascii="Palatino Linotype" w:eastAsiaTheme="minorHAnsi" w:hAnsi="Palatino Linotype" w:cstheme="minorHAnsi"/>
                <w:b/>
                <w:u w:val="single"/>
              </w:rPr>
            </w:pPr>
          </w:p>
          <w:p w:rsidR="00600978" w:rsidRDefault="00600978" w:rsidP="00B33ECB">
            <w:pPr>
              <w:spacing w:after="160" w:line="256" w:lineRule="auto"/>
              <w:contextualSpacing/>
              <w:rPr>
                <w:rFonts w:ascii="Palatino Linotype" w:eastAsiaTheme="minorHAnsi" w:hAnsi="Palatino Linotype" w:cstheme="minorHAnsi"/>
                <w:b/>
                <w:u w:val="single"/>
              </w:rPr>
            </w:pPr>
          </w:p>
          <w:p w:rsidR="00600978" w:rsidRDefault="00600978" w:rsidP="00B33ECB">
            <w:pPr>
              <w:spacing w:after="160" w:line="256" w:lineRule="auto"/>
              <w:contextualSpacing/>
              <w:rPr>
                <w:rFonts w:ascii="Palatino Linotype" w:eastAsiaTheme="minorHAnsi" w:hAnsi="Palatino Linotype" w:cstheme="minorHAnsi"/>
                <w:b/>
                <w:u w:val="single"/>
              </w:rPr>
            </w:pPr>
          </w:p>
          <w:p w:rsidR="00600978" w:rsidRDefault="00600978" w:rsidP="00B33ECB">
            <w:pPr>
              <w:spacing w:after="160" w:line="256" w:lineRule="auto"/>
              <w:contextualSpacing/>
              <w:rPr>
                <w:rFonts w:ascii="Palatino Linotype" w:eastAsiaTheme="minorHAnsi" w:hAnsi="Palatino Linotype" w:cstheme="minorHAnsi"/>
                <w:b/>
                <w:u w:val="single"/>
              </w:rPr>
            </w:pPr>
          </w:p>
          <w:p w:rsidR="00600978" w:rsidRDefault="00600978" w:rsidP="00B33ECB">
            <w:pPr>
              <w:spacing w:after="160" w:line="256" w:lineRule="auto"/>
              <w:contextualSpacing/>
              <w:rPr>
                <w:rFonts w:ascii="Palatino Linotype" w:eastAsiaTheme="minorHAnsi" w:hAnsi="Palatino Linotype" w:cstheme="minorHAnsi"/>
                <w:b/>
                <w:u w:val="single"/>
              </w:rPr>
            </w:pPr>
            <w:bookmarkStart w:id="0" w:name="_GoBack"/>
            <w:bookmarkEnd w:id="0"/>
          </w:p>
        </w:tc>
      </w:tr>
    </w:tbl>
    <w:p w:rsidR="004D44A9" w:rsidRDefault="004D44A9" w:rsidP="000F52D9">
      <w:pPr>
        <w:spacing w:after="160" w:line="256" w:lineRule="auto"/>
        <w:contextualSpacing/>
        <w:rPr>
          <w:rFonts w:ascii="Palatino Linotype" w:eastAsiaTheme="minorHAnsi" w:hAnsi="Palatino Linotype" w:cstheme="minorHAnsi"/>
          <w:b/>
          <w:u w:val="single"/>
        </w:rPr>
      </w:pPr>
    </w:p>
    <w:p w:rsidR="004D44A9" w:rsidRPr="004D44A9" w:rsidRDefault="004D44A9" w:rsidP="004D44A9">
      <w:pPr>
        <w:pStyle w:val="ListParagraph"/>
        <w:numPr>
          <w:ilvl w:val="0"/>
          <w:numId w:val="12"/>
        </w:numPr>
        <w:spacing w:after="160" w:line="256" w:lineRule="auto"/>
        <w:rPr>
          <w:rFonts w:ascii="Palatino Linotype" w:eastAsiaTheme="minorHAnsi" w:hAnsi="Palatino Linotype" w:cstheme="minorHAnsi"/>
          <w:b/>
          <w:u w:val="single"/>
        </w:rPr>
      </w:pPr>
      <w:r>
        <w:rPr>
          <w:rFonts w:ascii="Palatino Linotype" w:eastAsiaTheme="minorHAnsi" w:hAnsi="Palatino Linotype" w:cstheme="minorHAnsi"/>
          <w:b/>
        </w:rPr>
        <w:t>Details of the data breach</w:t>
      </w:r>
    </w:p>
    <w:p w:rsidR="004D44A9" w:rsidRDefault="004D44A9" w:rsidP="004D44A9">
      <w:pPr>
        <w:spacing w:after="160" w:line="256" w:lineRule="auto"/>
        <w:contextualSpacing/>
        <w:rPr>
          <w:rFonts w:ascii="Palatino Linotype" w:eastAsiaTheme="minorHAnsi" w:hAnsi="Palatino Linotype" w:cstheme="minorHAnsi"/>
          <w:b/>
          <w:u w:val="single"/>
        </w:rPr>
      </w:pPr>
    </w:p>
    <w:tbl>
      <w:tblPr>
        <w:tblStyle w:val="TableGrid"/>
        <w:tblW w:w="0" w:type="auto"/>
        <w:tblLook w:val="04A0"/>
      </w:tblPr>
      <w:tblGrid>
        <w:gridCol w:w="9016"/>
      </w:tblGrid>
      <w:tr w:rsidR="004D44A9" w:rsidTr="00B33ECB">
        <w:tc>
          <w:tcPr>
            <w:tcW w:w="9016" w:type="dxa"/>
          </w:tcPr>
          <w:p w:rsidR="004D44A9" w:rsidRDefault="004D44A9" w:rsidP="00B33ECB">
            <w:pPr>
              <w:spacing w:after="160" w:line="256" w:lineRule="auto"/>
              <w:contextualSpacing/>
              <w:rPr>
                <w:rFonts w:ascii="Palatino Linotype" w:eastAsiaTheme="minorHAnsi" w:hAnsi="Palatino Linotype" w:cstheme="minorHAnsi"/>
                <w:b/>
                <w:u w:val="single"/>
              </w:rPr>
            </w:pPr>
          </w:p>
          <w:p w:rsidR="004D44A9" w:rsidRDefault="004D44A9" w:rsidP="00B33ECB">
            <w:pPr>
              <w:spacing w:after="160" w:line="256" w:lineRule="auto"/>
              <w:contextualSpacing/>
              <w:rPr>
                <w:rFonts w:ascii="Palatino Linotype" w:eastAsiaTheme="minorHAnsi" w:hAnsi="Palatino Linotype" w:cstheme="minorHAnsi"/>
                <w:b/>
                <w:u w:val="single"/>
              </w:rPr>
            </w:pPr>
          </w:p>
          <w:p w:rsidR="004D44A9" w:rsidRDefault="004D44A9" w:rsidP="00B33ECB">
            <w:pPr>
              <w:spacing w:after="160" w:line="256" w:lineRule="auto"/>
              <w:contextualSpacing/>
              <w:rPr>
                <w:rFonts w:ascii="Palatino Linotype" w:eastAsiaTheme="minorHAnsi" w:hAnsi="Palatino Linotype" w:cstheme="minorHAnsi"/>
                <w:b/>
                <w:u w:val="single"/>
              </w:rPr>
            </w:pPr>
          </w:p>
          <w:p w:rsidR="004D44A9" w:rsidRDefault="004D44A9"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tc>
      </w:tr>
    </w:tbl>
    <w:p w:rsidR="004D44A9" w:rsidRPr="004D44A9" w:rsidRDefault="004D44A9" w:rsidP="004D44A9">
      <w:pPr>
        <w:pStyle w:val="ListParagraph"/>
        <w:numPr>
          <w:ilvl w:val="0"/>
          <w:numId w:val="12"/>
        </w:numPr>
        <w:spacing w:after="160" w:line="256" w:lineRule="auto"/>
        <w:rPr>
          <w:rFonts w:ascii="Palatino Linotype" w:eastAsiaTheme="minorHAnsi" w:hAnsi="Palatino Linotype" w:cstheme="minorHAnsi"/>
          <w:b/>
          <w:u w:val="single"/>
        </w:rPr>
      </w:pPr>
      <w:r>
        <w:rPr>
          <w:rFonts w:ascii="Palatino Linotype" w:eastAsiaTheme="minorHAnsi" w:hAnsi="Palatino Linotype" w:cstheme="minorHAnsi"/>
          <w:b/>
        </w:rPr>
        <w:t>Has the data breach been contained</w:t>
      </w:r>
      <w:r w:rsidR="004721E4">
        <w:rPr>
          <w:rFonts w:ascii="Palatino Linotype" w:eastAsiaTheme="minorHAnsi" w:hAnsi="Palatino Linotype" w:cstheme="minorHAnsi"/>
          <w:b/>
        </w:rPr>
        <w:t>?</w:t>
      </w:r>
    </w:p>
    <w:tbl>
      <w:tblPr>
        <w:tblStyle w:val="TableGrid"/>
        <w:tblW w:w="0" w:type="auto"/>
        <w:tblLook w:val="04A0"/>
      </w:tblPr>
      <w:tblGrid>
        <w:gridCol w:w="9016"/>
      </w:tblGrid>
      <w:tr w:rsidR="004D44A9" w:rsidTr="00B33ECB">
        <w:tc>
          <w:tcPr>
            <w:tcW w:w="9016" w:type="dxa"/>
          </w:tcPr>
          <w:p w:rsidR="004D44A9" w:rsidRDefault="004D44A9"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tc>
      </w:tr>
    </w:tbl>
    <w:p w:rsidR="00961ADF" w:rsidRPr="00961ADF" w:rsidRDefault="00961ADF" w:rsidP="00961ADF">
      <w:pPr>
        <w:pStyle w:val="ListParagraph"/>
        <w:spacing w:after="160" w:line="256" w:lineRule="auto"/>
        <w:rPr>
          <w:rFonts w:ascii="Palatino Linotype" w:eastAsiaTheme="minorHAnsi" w:hAnsi="Palatino Linotype" w:cstheme="minorHAnsi"/>
          <w:b/>
          <w:u w:val="single"/>
        </w:rPr>
      </w:pPr>
    </w:p>
    <w:p w:rsidR="00961ADF" w:rsidRP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961ADF" w:rsidRDefault="00961ADF" w:rsidP="00961ADF">
      <w:pPr>
        <w:pStyle w:val="ListParagraph"/>
        <w:spacing w:after="160" w:line="256" w:lineRule="auto"/>
        <w:rPr>
          <w:rFonts w:ascii="Palatino Linotype" w:eastAsiaTheme="minorHAnsi" w:hAnsi="Palatino Linotype" w:cstheme="minorHAnsi"/>
          <w:b/>
          <w:u w:val="single"/>
        </w:rPr>
      </w:pPr>
    </w:p>
    <w:p w:rsidR="004721E4" w:rsidRPr="00B73AD8" w:rsidRDefault="004721E4" w:rsidP="00B73AD8">
      <w:pPr>
        <w:pStyle w:val="ListParagraph"/>
        <w:numPr>
          <w:ilvl w:val="0"/>
          <w:numId w:val="12"/>
        </w:numPr>
        <w:spacing w:after="160" w:line="256" w:lineRule="auto"/>
        <w:rPr>
          <w:rFonts w:ascii="Palatino Linotype" w:eastAsiaTheme="minorHAnsi" w:hAnsi="Palatino Linotype" w:cstheme="minorHAnsi"/>
          <w:b/>
          <w:u w:val="single"/>
        </w:rPr>
      </w:pPr>
      <w:r w:rsidRPr="00B73AD8">
        <w:rPr>
          <w:rFonts w:ascii="Palatino Linotype" w:eastAsiaTheme="minorHAnsi" w:hAnsi="Palatino Linotype" w:cstheme="minorHAnsi"/>
          <w:b/>
        </w:rPr>
        <w:t>Does the data breach fall under Recital 85 of the GDPR? If yes indicate how, and if no indicate why not. If yes go to question</w:t>
      </w:r>
      <w:r w:rsidR="00C32D7E" w:rsidRPr="00B73AD8">
        <w:rPr>
          <w:rFonts w:ascii="Palatino Linotype" w:eastAsiaTheme="minorHAnsi" w:hAnsi="Palatino Linotype" w:cstheme="minorHAnsi"/>
          <w:b/>
        </w:rPr>
        <w:t xml:space="preserve"> 6</w:t>
      </w:r>
      <w:r w:rsidRPr="00B73AD8">
        <w:rPr>
          <w:rFonts w:ascii="Palatino Linotype" w:eastAsiaTheme="minorHAnsi" w:hAnsi="Palatino Linotype" w:cstheme="minorHAnsi"/>
          <w:b/>
        </w:rPr>
        <w:t xml:space="preserve">, if no </w:t>
      </w:r>
      <w:r w:rsidR="00A80AAF" w:rsidRPr="00B73AD8">
        <w:rPr>
          <w:rFonts w:ascii="Palatino Linotype" w:eastAsiaTheme="minorHAnsi" w:hAnsi="Palatino Linotype" w:cstheme="minorHAnsi"/>
          <w:b/>
        </w:rPr>
        <w:t>this form</w:t>
      </w:r>
      <w:r w:rsidR="002A12BE">
        <w:rPr>
          <w:rFonts w:ascii="Palatino Linotype" w:eastAsiaTheme="minorHAnsi" w:hAnsi="Palatino Linotype" w:cstheme="minorHAnsi"/>
          <w:b/>
        </w:rPr>
        <w:t xml:space="preserve"> maybe be </w:t>
      </w:r>
      <w:r w:rsidR="00A80AAF" w:rsidRPr="00B73AD8">
        <w:rPr>
          <w:rFonts w:ascii="Palatino Linotype" w:eastAsiaTheme="minorHAnsi" w:hAnsi="Palatino Linotype" w:cstheme="minorHAnsi"/>
          <w:b/>
        </w:rPr>
        <w:t>complete</w:t>
      </w:r>
      <w:r w:rsidR="002A12BE">
        <w:rPr>
          <w:rFonts w:ascii="Palatino Linotype" w:eastAsiaTheme="minorHAnsi" w:hAnsi="Palatino Linotype" w:cstheme="minorHAnsi"/>
          <w:b/>
        </w:rPr>
        <w:t>. However, it may be beneficial to complete other parts for reference.</w:t>
      </w:r>
    </w:p>
    <w:p w:rsidR="00A80AAF" w:rsidRPr="00A80AAF" w:rsidRDefault="00A80AAF" w:rsidP="0040118B">
      <w:pPr>
        <w:pStyle w:val="ListParagraph"/>
        <w:spacing w:after="160" w:line="256" w:lineRule="auto"/>
        <w:rPr>
          <w:rFonts w:ascii="Palatino Linotype" w:eastAsiaTheme="minorHAnsi" w:hAnsi="Palatino Linotype" w:cstheme="minorHAnsi"/>
          <w:b/>
          <w:u w:val="single"/>
        </w:rPr>
      </w:pPr>
    </w:p>
    <w:p w:rsidR="004721E4" w:rsidRPr="004721E4" w:rsidRDefault="004721E4" w:rsidP="004721E4">
      <w:pPr>
        <w:pStyle w:val="ListParagraph"/>
        <w:spacing w:after="160" w:line="256" w:lineRule="auto"/>
        <w:rPr>
          <w:rFonts w:ascii="Palatino Linotype" w:eastAsiaTheme="minorHAnsi" w:hAnsi="Palatino Linotype" w:cstheme="minorHAnsi"/>
        </w:rPr>
      </w:pPr>
      <w:r w:rsidRPr="004721E4">
        <w:rPr>
          <w:rFonts w:ascii="Palatino Linotype" w:eastAsiaTheme="minorHAnsi" w:hAnsi="Palatino Linotype" w:cstheme="minorHAnsi"/>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rsidR="004721E4" w:rsidRDefault="004721E4" w:rsidP="004721E4">
      <w:pPr>
        <w:spacing w:after="160" w:line="256" w:lineRule="auto"/>
        <w:contextualSpacing/>
        <w:rPr>
          <w:rFonts w:ascii="Palatino Linotype" w:eastAsiaTheme="minorHAnsi" w:hAnsi="Palatino Linotype" w:cstheme="minorHAnsi"/>
          <w:b/>
          <w:u w:val="single"/>
        </w:rPr>
      </w:pPr>
    </w:p>
    <w:tbl>
      <w:tblPr>
        <w:tblStyle w:val="TableGrid"/>
        <w:tblW w:w="0" w:type="auto"/>
        <w:tblLook w:val="04A0"/>
      </w:tblPr>
      <w:tblGrid>
        <w:gridCol w:w="9016"/>
      </w:tblGrid>
      <w:tr w:rsidR="004721E4" w:rsidTr="00B33ECB">
        <w:tc>
          <w:tcPr>
            <w:tcW w:w="9016" w:type="dxa"/>
          </w:tcPr>
          <w:p w:rsidR="004721E4" w:rsidRPr="002A12BE" w:rsidRDefault="004721E4" w:rsidP="00B33ECB">
            <w:pPr>
              <w:spacing w:after="160" w:line="256" w:lineRule="auto"/>
              <w:contextualSpacing/>
              <w:rPr>
                <w:rFonts w:ascii="Palatino Linotype" w:eastAsiaTheme="minorHAnsi" w:hAnsi="Palatino Linotype" w:cstheme="minorHAnsi"/>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2A12BE" w:rsidRDefault="002A12BE" w:rsidP="00B33ECB">
            <w:pPr>
              <w:spacing w:after="160" w:line="256" w:lineRule="auto"/>
              <w:contextualSpacing/>
              <w:rPr>
                <w:rFonts w:ascii="Palatino Linotype" w:eastAsiaTheme="minorHAnsi" w:hAnsi="Palatino Linotype" w:cstheme="minorHAnsi"/>
                <w:b/>
                <w:u w:val="single"/>
              </w:rPr>
            </w:pPr>
          </w:p>
          <w:p w:rsidR="002A12BE" w:rsidRDefault="002A12BE"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tc>
      </w:tr>
    </w:tbl>
    <w:p w:rsidR="004721E4" w:rsidRPr="00C32D7E" w:rsidRDefault="00C32D7E" w:rsidP="009B2A54">
      <w:pPr>
        <w:pStyle w:val="ListParagraph"/>
        <w:numPr>
          <w:ilvl w:val="0"/>
          <w:numId w:val="12"/>
        </w:numPr>
        <w:spacing w:after="160" w:line="256" w:lineRule="auto"/>
        <w:ind w:left="360"/>
        <w:rPr>
          <w:rFonts w:ascii="Palatino Linotype" w:eastAsiaTheme="minorHAnsi" w:hAnsi="Palatino Linotype" w:cstheme="minorHAnsi"/>
          <w:b/>
          <w:u w:val="single"/>
        </w:rPr>
      </w:pPr>
      <w:r>
        <w:rPr>
          <w:rFonts w:ascii="Palatino Linotype" w:eastAsiaTheme="minorHAnsi" w:hAnsi="Palatino Linotype" w:cstheme="minorHAnsi"/>
          <w:b/>
        </w:rPr>
        <w:t>Indicate the categories and the approximate number of individuals concern</w:t>
      </w:r>
      <w:r w:rsidR="00C60035">
        <w:rPr>
          <w:rFonts w:ascii="Palatino Linotype" w:eastAsiaTheme="minorHAnsi" w:hAnsi="Palatino Linotype" w:cstheme="minorHAnsi"/>
          <w:b/>
        </w:rPr>
        <w:t>ed</w:t>
      </w:r>
      <w:r>
        <w:rPr>
          <w:rFonts w:ascii="Palatino Linotype" w:eastAsiaTheme="minorHAnsi" w:hAnsi="Palatino Linotype" w:cstheme="minorHAnsi"/>
          <w:b/>
        </w:rPr>
        <w:t>; and the categories and approximate number of personal data records concerned.</w:t>
      </w:r>
      <w:r w:rsidRPr="00C32D7E">
        <w:rPr>
          <w:rFonts w:ascii="Palatino Linotype" w:eastAsiaTheme="minorHAnsi" w:hAnsi="Palatino Linotype" w:cstheme="minorHAnsi"/>
          <w:b/>
          <w:color w:val="FF0000"/>
        </w:rPr>
        <w:t xml:space="preserve"> This is to be provided to the ICO</w:t>
      </w:r>
    </w:p>
    <w:tbl>
      <w:tblPr>
        <w:tblStyle w:val="TableGrid"/>
        <w:tblW w:w="0" w:type="auto"/>
        <w:tblLook w:val="04A0"/>
      </w:tblPr>
      <w:tblGrid>
        <w:gridCol w:w="9016"/>
      </w:tblGrid>
      <w:tr w:rsidR="004721E4" w:rsidTr="00B33ECB">
        <w:tc>
          <w:tcPr>
            <w:tcW w:w="9016" w:type="dxa"/>
          </w:tcPr>
          <w:p w:rsidR="004721E4" w:rsidRDefault="004721E4"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p w:rsidR="00C95B3A" w:rsidRDefault="00C95B3A" w:rsidP="00B33ECB">
            <w:pPr>
              <w:spacing w:after="160" w:line="256" w:lineRule="auto"/>
              <w:contextualSpacing/>
              <w:rPr>
                <w:rFonts w:ascii="Palatino Linotype" w:eastAsiaTheme="minorHAnsi" w:hAnsi="Palatino Linotype" w:cstheme="minorHAnsi"/>
                <w:b/>
                <w:u w:val="single"/>
              </w:rPr>
            </w:pPr>
          </w:p>
          <w:p w:rsidR="004721E4" w:rsidRDefault="004721E4" w:rsidP="00B33ECB">
            <w:pPr>
              <w:spacing w:after="160" w:line="256" w:lineRule="auto"/>
              <w:contextualSpacing/>
              <w:rPr>
                <w:rFonts w:ascii="Palatino Linotype" w:eastAsiaTheme="minorHAnsi" w:hAnsi="Palatino Linotype" w:cstheme="minorHAnsi"/>
                <w:b/>
                <w:u w:val="single"/>
              </w:rPr>
            </w:pPr>
          </w:p>
        </w:tc>
      </w:tr>
    </w:tbl>
    <w:p w:rsidR="00C32D7E" w:rsidRPr="00C32D7E" w:rsidRDefault="00C32D7E" w:rsidP="00C32D7E">
      <w:pPr>
        <w:pStyle w:val="ListParagraph"/>
        <w:numPr>
          <w:ilvl w:val="0"/>
          <w:numId w:val="12"/>
        </w:numPr>
        <w:spacing w:after="160" w:line="256" w:lineRule="auto"/>
        <w:ind w:left="360"/>
        <w:rPr>
          <w:rFonts w:ascii="Palatino Linotype" w:eastAsiaTheme="minorHAnsi" w:hAnsi="Palatino Linotype" w:cstheme="minorHAnsi"/>
          <w:b/>
          <w:u w:val="single"/>
        </w:rPr>
      </w:pPr>
      <w:r>
        <w:rPr>
          <w:rFonts w:ascii="Palatino Linotype" w:eastAsiaTheme="minorHAnsi" w:hAnsi="Palatino Linotype" w:cstheme="minorHAnsi"/>
          <w:b/>
        </w:rPr>
        <w:lastRenderedPageBreak/>
        <w:t>Indicate the likely consequences of the personal data breach.</w:t>
      </w:r>
      <w:r w:rsidRPr="00C32D7E">
        <w:rPr>
          <w:rFonts w:ascii="Palatino Linotype" w:eastAsiaTheme="minorHAnsi" w:hAnsi="Palatino Linotype" w:cstheme="minorHAnsi"/>
          <w:b/>
          <w:color w:val="FF0000"/>
        </w:rPr>
        <w:t xml:space="preserve"> This is to be provided to the ICO</w:t>
      </w:r>
    </w:p>
    <w:tbl>
      <w:tblPr>
        <w:tblStyle w:val="TableGrid"/>
        <w:tblW w:w="0" w:type="auto"/>
        <w:tblLook w:val="04A0"/>
      </w:tblPr>
      <w:tblGrid>
        <w:gridCol w:w="9016"/>
      </w:tblGrid>
      <w:tr w:rsidR="00C32D7E" w:rsidTr="00B33ECB">
        <w:tc>
          <w:tcPr>
            <w:tcW w:w="9016" w:type="dxa"/>
          </w:tcPr>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tc>
      </w:tr>
    </w:tbl>
    <w:p w:rsidR="004721E4" w:rsidRDefault="004721E4" w:rsidP="00C32D7E">
      <w:pPr>
        <w:pStyle w:val="ListParagraph"/>
        <w:spacing w:after="160" w:line="256" w:lineRule="auto"/>
        <w:rPr>
          <w:rFonts w:ascii="Palatino Linotype" w:eastAsiaTheme="minorHAnsi" w:hAnsi="Palatino Linotype" w:cstheme="minorHAnsi"/>
        </w:rPr>
      </w:pPr>
    </w:p>
    <w:p w:rsidR="00C32D7E" w:rsidRPr="00C32D7E" w:rsidRDefault="00C32D7E" w:rsidP="00C32D7E">
      <w:pPr>
        <w:pStyle w:val="ListParagraph"/>
        <w:numPr>
          <w:ilvl w:val="0"/>
          <w:numId w:val="12"/>
        </w:numPr>
        <w:spacing w:after="160" w:line="256" w:lineRule="auto"/>
        <w:ind w:left="360"/>
        <w:rPr>
          <w:rFonts w:ascii="Palatino Linotype" w:eastAsiaTheme="minorHAnsi" w:hAnsi="Palatino Linotype" w:cstheme="minorHAnsi"/>
          <w:b/>
          <w:u w:val="single"/>
        </w:rPr>
      </w:pPr>
      <w:r>
        <w:rPr>
          <w:rFonts w:ascii="Palatino Linotype" w:eastAsiaTheme="minorHAnsi" w:hAnsi="Palatino Linotype" w:cstheme="minorHAnsi"/>
          <w:b/>
        </w:rPr>
        <w:t xml:space="preserve">A description of the measures taken, or proposed to be taken, to deal with the personal data breach, including, where appropriate, the measures taken to mitigate any possible adverse effects. </w:t>
      </w:r>
      <w:r w:rsidRPr="00C32D7E">
        <w:rPr>
          <w:rFonts w:ascii="Palatino Linotype" w:eastAsiaTheme="minorHAnsi" w:hAnsi="Palatino Linotype" w:cstheme="minorHAnsi"/>
          <w:b/>
          <w:color w:val="FF0000"/>
        </w:rPr>
        <w:t>This is to be provided to the ICO</w:t>
      </w:r>
    </w:p>
    <w:tbl>
      <w:tblPr>
        <w:tblStyle w:val="TableGrid"/>
        <w:tblW w:w="0" w:type="auto"/>
        <w:tblLook w:val="04A0"/>
      </w:tblPr>
      <w:tblGrid>
        <w:gridCol w:w="9016"/>
      </w:tblGrid>
      <w:tr w:rsidR="00C32D7E" w:rsidTr="00B33ECB">
        <w:tc>
          <w:tcPr>
            <w:tcW w:w="9016" w:type="dxa"/>
          </w:tcPr>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B617A5" w:rsidRDefault="00B617A5" w:rsidP="00B33ECB">
            <w:pPr>
              <w:spacing w:after="160" w:line="256" w:lineRule="auto"/>
              <w:contextualSpacing/>
              <w:rPr>
                <w:rFonts w:ascii="Palatino Linotype" w:eastAsiaTheme="minorHAnsi" w:hAnsi="Palatino Linotype" w:cstheme="minorHAnsi"/>
                <w:b/>
                <w:u w:val="single"/>
              </w:rPr>
            </w:pPr>
          </w:p>
          <w:p w:rsidR="007176DB" w:rsidRDefault="007176DB" w:rsidP="00B33ECB">
            <w:pPr>
              <w:spacing w:after="160" w:line="256" w:lineRule="auto"/>
              <w:contextualSpacing/>
              <w:rPr>
                <w:rFonts w:ascii="Palatino Linotype" w:eastAsiaTheme="minorHAnsi" w:hAnsi="Palatino Linotype" w:cstheme="minorHAnsi"/>
                <w:b/>
                <w:u w:val="single"/>
              </w:rPr>
            </w:pPr>
          </w:p>
          <w:p w:rsidR="007176DB" w:rsidRDefault="007176DB" w:rsidP="00B33ECB">
            <w:pPr>
              <w:spacing w:after="160" w:line="256" w:lineRule="auto"/>
              <w:contextualSpacing/>
              <w:rPr>
                <w:rFonts w:ascii="Palatino Linotype" w:eastAsiaTheme="minorHAnsi" w:hAnsi="Palatino Linotype" w:cstheme="minorHAnsi"/>
                <w:b/>
                <w:u w:val="single"/>
              </w:rPr>
            </w:pPr>
          </w:p>
          <w:p w:rsidR="00C32D7E" w:rsidRDefault="00C32D7E" w:rsidP="00B33ECB">
            <w:pPr>
              <w:spacing w:after="160" w:line="256" w:lineRule="auto"/>
              <w:contextualSpacing/>
              <w:rPr>
                <w:rFonts w:ascii="Palatino Linotype" w:eastAsiaTheme="minorHAnsi" w:hAnsi="Palatino Linotype" w:cstheme="minorHAnsi"/>
                <w:b/>
                <w:u w:val="single"/>
              </w:rPr>
            </w:pPr>
          </w:p>
        </w:tc>
      </w:tr>
    </w:tbl>
    <w:p w:rsidR="000B10FB" w:rsidRPr="000B10FB" w:rsidRDefault="000B10FB" w:rsidP="000B10FB">
      <w:pPr>
        <w:pStyle w:val="ListParagraph"/>
        <w:numPr>
          <w:ilvl w:val="0"/>
          <w:numId w:val="12"/>
        </w:numPr>
        <w:spacing w:after="160" w:line="256" w:lineRule="auto"/>
        <w:rPr>
          <w:rFonts w:ascii="Palatino Linotype" w:eastAsiaTheme="minorHAnsi" w:hAnsi="Palatino Linotype" w:cstheme="minorHAnsi"/>
          <w:b/>
          <w:u w:val="single"/>
        </w:rPr>
      </w:pPr>
      <w:r w:rsidRPr="000B10FB">
        <w:rPr>
          <w:rFonts w:ascii="Palatino Linotype" w:eastAsiaTheme="minorHAnsi" w:hAnsi="Palatino Linotype" w:cstheme="minorHAnsi"/>
          <w:b/>
        </w:rPr>
        <w:lastRenderedPageBreak/>
        <w:t>Date and method of reporting to ICO</w:t>
      </w:r>
    </w:p>
    <w:p w:rsidR="000B10FB" w:rsidRDefault="000B10FB" w:rsidP="000B10FB">
      <w:pPr>
        <w:spacing w:after="160" w:line="256" w:lineRule="auto"/>
        <w:contextualSpacing/>
        <w:rPr>
          <w:rFonts w:ascii="Palatino Linotype" w:eastAsiaTheme="minorHAnsi" w:hAnsi="Palatino Linotype" w:cstheme="minorHAnsi"/>
          <w:b/>
          <w:u w:val="single"/>
        </w:rPr>
      </w:pPr>
    </w:p>
    <w:tbl>
      <w:tblPr>
        <w:tblStyle w:val="TableGrid"/>
        <w:tblW w:w="0" w:type="auto"/>
        <w:tblLook w:val="04A0"/>
      </w:tblPr>
      <w:tblGrid>
        <w:gridCol w:w="9016"/>
      </w:tblGrid>
      <w:tr w:rsidR="000B10FB" w:rsidTr="00B33ECB">
        <w:tc>
          <w:tcPr>
            <w:tcW w:w="9016" w:type="dxa"/>
          </w:tcPr>
          <w:p w:rsidR="000B10FB" w:rsidRDefault="000B10FB" w:rsidP="00B33ECB">
            <w:pPr>
              <w:spacing w:after="160" w:line="256" w:lineRule="auto"/>
              <w:contextualSpacing/>
              <w:rPr>
                <w:rFonts w:ascii="Palatino Linotype" w:eastAsiaTheme="minorHAnsi" w:hAnsi="Palatino Linotype" w:cstheme="minorHAnsi"/>
                <w:b/>
                <w:u w:val="single"/>
              </w:rPr>
            </w:pPr>
          </w:p>
          <w:p w:rsidR="007176DB" w:rsidRPr="00961ADF" w:rsidRDefault="007176DB" w:rsidP="00B33ECB">
            <w:pPr>
              <w:spacing w:after="160" w:line="256" w:lineRule="auto"/>
              <w:contextualSpacing/>
              <w:rPr>
                <w:rFonts w:ascii="Palatino Linotype" w:eastAsiaTheme="minorHAnsi" w:hAnsi="Palatino Linotype" w:cstheme="minorHAnsi"/>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tc>
      </w:tr>
    </w:tbl>
    <w:p w:rsidR="000B10FB" w:rsidRDefault="000B10FB" w:rsidP="000B10FB">
      <w:pPr>
        <w:spacing w:after="160" w:line="256" w:lineRule="auto"/>
        <w:rPr>
          <w:rFonts w:ascii="Palatino Linotype" w:eastAsiaTheme="minorHAnsi" w:hAnsi="Palatino Linotype" w:cstheme="minorHAnsi"/>
        </w:rPr>
      </w:pPr>
    </w:p>
    <w:p w:rsidR="000B10FB" w:rsidRDefault="000B10FB"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ICO Checklist</w:t>
      </w:r>
      <w:r w:rsidR="002A12BE">
        <w:rPr>
          <w:rFonts w:ascii="Palatino Linotype" w:eastAsiaTheme="minorHAnsi" w:hAnsi="Palatino Linotype" w:cstheme="minorHAnsi"/>
        </w:rPr>
        <w:t>- Not required in this instance</w:t>
      </w:r>
    </w:p>
    <w:tbl>
      <w:tblPr>
        <w:tblStyle w:val="TableGrid"/>
        <w:tblW w:w="0" w:type="auto"/>
        <w:tblLook w:val="04A0"/>
      </w:tblPr>
      <w:tblGrid>
        <w:gridCol w:w="4508"/>
        <w:gridCol w:w="590"/>
      </w:tblGrid>
      <w:tr w:rsidR="000B10FB" w:rsidTr="002A12BE">
        <w:tc>
          <w:tcPr>
            <w:tcW w:w="4508" w:type="dxa"/>
          </w:tcPr>
          <w:p w:rsidR="000B10FB" w:rsidRDefault="000B10FB"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Question 6</w:t>
            </w:r>
          </w:p>
        </w:tc>
        <w:tc>
          <w:tcPr>
            <w:tcW w:w="590" w:type="dxa"/>
            <w:shd w:val="clear" w:color="auto" w:fill="auto"/>
          </w:tcPr>
          <w:p w:rsidR="000B10FB" w:rsidRDefault="000B10FB" w:rsidP="000B10FB">
            <w:pPr>
              <w:spacing w:after="160" w:line="256" w:lineRule="auto"/>
              <w:rPr>
                <w:rFonts w:ascii="Palatino Linotype" w:eastAsiaTheme="minorHAnsi" w:hAnsi="Palatino Linotype" w:cstheme="minorHAnsi"/>
              </w:rPr>
            </w:pPr>
          </w:p>
        </w:tc>
      </w:tr>
      <w:tr w:rsidR="000B10FB" w:rsidTr="002A12BE">
        <w:tc>
          <w:tcPr>
            <w:tcW w:w="4508" w:type="dxa"/>
          </w:tcPr>
          <w:p w:rsidR="000B10FB" w:rsidRDefault="000B10FB"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Question 7</w:t>
            </w:r>
          </w:p>
        </w:tc>
        <w:tc>
          <w:tcPr>
            <w:tcW w:w="590" w:type="dxa"/>
            <w:shd w:val="clear" w:color="auto" w:fill="auto"/>
          </w:tcPr>
          <w:p w:rsidR="000B10FB" w:rsidRDefault="000B10FB" w:rsidP="000B10FB">
            <w:pPr>
              <w:spacing w:after="160" w:line="256" w:lineRule="auto"/>
              <w:rPr>
                <w:rFonts w:ascii="Palatino Linotype" w:eastAsiaTheme="minorHAnsi" w:hAnsi="Palatino Linotype" w:cstheme="minorHAnsi"/>
              </w:rPr>
            </w:pPr>
          </w:p>
        </w:tc>
      </w:tr>
      <w:tr w:rsidR="000B10FB" w:rsidTr="002A12BE">
        <w:tc>
          <w:tcPr>
            <w:tcW w:w="4508" w:type="dxa"/>
          </w:tcPr>
          <w:p w:rsidR="000B10FB" w:rsidRDefault="000B10FB"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Question 8</w:t>
            </w:r>
          </w:p>
        </w:tc>
        <w:tc>
          <w:tcPr>
            <w:tcW w:w="590" w:type="dxa"/>
            <w:shd w:val="clear" w:color="auto" w:fill="auto"/>
          </w:tcPr>
          <w:p w:rsidR="000B10FB" w:rsidRDefault="000B10FB" w:rsidP="000B10FB">
            <w:pPr>
              <w:spacing w:after="160" w:line="256" w:lineRule="auto"/>
              <w:rPr>
                <w:rFonts w:ascii="Palatino Linotype" w:eastAsiaTheme="minorHAnsi" w:hAnsi="Palatino Linotype" w:cstheme="minorHAnsi"/>
              </w:rPr>
            </w:pPr>
          </w:p>
        </w:tc>
      </w:tr>
      <w:tr w:rsidR="000B10FB" w:rsidTr="002A12BE">
        <w:tc>
          <w:tcPr>
            <w:tcW w:w="4508" w:type="dxa"/>
          </w:tcPr>
          <w:p w:rsidR="000B10FB" w:rsidRDefault="000B10FB"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Name and contact details of DPO</w:t>
            </w:r>
          </w:p>
        </w:tc>
        <w:tc>
          <w:tcPr>
            <w:tcW w:w="590" w:type="dxa"/>
            <w:shd w:val="clear" w:color="auto" w:fill="auto"/>
          </w:tcPr>
          <w:p w:rsidR="000B10FB" w:rsidRDefault="000B10FB" w:rsidP="000B10FB">
            <w:pPr>
              <w:spacing w:after="160" w:line="256" w:lineRule="auto"/>
              <w:rPr>
                <w:rFonts w:ascii="Palatino Linotype" w:eastAsiaTheme="minorHAnsi" w:hAnsi="Palatino Linotype" w:cstheme="minorHAnsi"/>
              </w:rPr>
            </w:pPr>
          </w:p>
        </w:tc>
      </w:tr>
    </w:tbl>
    <w:p w:rsidR="000B10FB" w:rsidRDefault="000B10FB" w:rsidP="000B10FB">
      <w:pPr>
        <w:spacing w:after="160" w:line="256" w:lineRule="auto"/>
        <w:rPr>
          <w:rFonts w:ascii="Palatino Linotype" w:eastAsiaTheme="minorHAnsi" w:hAnsi="Palatino Linotype" w:cstheme="minorHAnsi"/>
        </w:rPr>
      </w:pPr>
    </w:p>
    <w:p w:rsidR="000B10FB" w:rsidRPr="000B10FB" w:rsidRDefault="000B10FB" w:rsidP="000B10FB">
      <w:pPr>
        <w:pStyle w:val="ListParagraph"/>
        <w:numPr>
          <w:ilvl w:val="0"/>
          <w:numId w:val="12"/>
        </w:numPr>
        <w:spacing w:after="160" w:line="256" w:lineRule="auto"/>
        <w:rPr>
          <w:rFonts w:ascii="Palatino Linotype" w:eastAsiaTheme="minorHAnsi" w:hAnsi="Palatino Linotype" w:cstheme="minorHAnsi"/>
          <w:b/>
          <w:u w:val="single"/>
        </w:rPr>
      </w:pPr>
      <w:r w:rsidRPr="000B10FB">
        <w:rPr>
          <w:rFonts w:ascii="Palatino Linotype" w:eastAsiaTheme="minorHAnsi" w:hAnsi="Palatino Linotype" w:cstheme="minorHAnsi"/>
          <w:b/>
        </w:rPr>
        <w:t xml:space="preserve">Date and method that individuals </w:t>
      </w:r>
      <w:r w:rsidR="00A80AAF">
        <w:rPr>
          <w:rFonts w:ascii="Palatino Linotype" w:eastAsiaTheme="minorHAnsi" w:hAnsi="Palatino Linotype" w:cstheme="minorHAnsi"/>
          <w:b/>
        </w:rPr>
        <w:t xml:space="preserve">affected by the data breach have been </w:t>
      </w:r>
      <w:r w:rsidRPr="000B10FB">
        <w:rPr>
          <w:rFonts w:ascii="Palatino Linotype" w:eastAsiaTheme="minorHAnsi" w:hAnsi="Palatino Linotype" w:cstheme="minorHAnsi"/>
          <w:b/>
        </w:rPr>
        <w:t>informed</w:t>
      </w:r>
    </w:p>
    <w:tbl>
      <w:tblPr>
        <w:tblStyle w:val="TableGrid"/>
        <w:tblW w:w="0" w:type="auto"/>
        <w:tblLook w:val="04A0"/>
      </w:tblPr>
      <w:tblGrid>
        <w:gridCol w:w="9016"/>
      </w:tblGrid>
      <w:tr w:rsidR="000B10FB" w:rsidTr="00B33ECB">
        <w:tc>
          <w:tcPr>
            <w:tcW w:w="9016" w:type="dxa"/>
          </w:tcPr>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p w:rsidR="000B10FB" w:rsidRDefault="000B10FB" w:rsidP="00B33ECB">
            <w:pPr>
              <w:spacing w:after="160" w:line="256" w:lineRule="auto"/>
              <w:contextualSpacing/>
              <w:rPr>
                <w:rFonts w:ascii="Palatino Linotype" w:eastAsiaTheme="minorHAnsi" w:hAnsi="Palatino Linotype" w:cstheme="minorHAnsi"/>
                <w:b/>
                <w:u w:val="single"/>
              </w:rPr>
            </w:pPr>
          </w:p>
        </w:tc>
      </w:tr>
    </w:tbl>
    <w:p w:rsidR="002A12BE" w:rsidRDefault="002A12BE"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B617A5" w:rsidRDefault="00B617A5"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 xml:space="preserve">Form Completed by </w:t>
      </w:r>
    </w:p>
    <w:p w:rsidR="0016480F" w:rsidRDefault="0016480F"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Print Name: _____________________________________</w:t>
      </w:r>
    </w:p>
    <w:p w:rsidR="0016480F" w:rsidRDefault="0016480F"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Signature: _______________________________________</w:t>
      </w:r>
    </w:p>
    <w:p w:rsidR="0016480F" w:rsidRDefault="0016480F"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Role: ____________________________________________</w:t>
      </w:r>
    </w:p>
    <w:p w:rsidR="0016480F" w:rsidRDefault="0016480F" w:rsidP="000B10FB">
      <w:pPr>
        <w:spacing w:after="160" w:line="256" w:lineRule="auto"/>
        <w:rPr>
          <w:rFonts w:ascii="Palatino Linotype" w:eastAsiaTheme="minorHAnsi" w:hAnsi="Palatino Linotype" w:cstheme="minorHAnsi"/>
        </w:rPr>
      </w:pPr>
    </w:p>
    <w:p w:rsidR="003106DA" w:rsidRDefault="003106DA"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Date: ________________________</w:t>
      </w:r>
    </w:p>
    <w:p w:rsidR="003106DA" w:rsidRDefault="003106DA" w:rsidP="000B10FB">
      <w:pPr>
        <w:spacing w:after="160" w:line="256" w:lineRule="auto"/>
        <w:rPr>
          <w:rFonts w:ascii="Palatino Linotype" w:eastAsiaTheme="minorHAnsi" w:hAnsi="Palatino Linotype" w:cstheme="minorHAnsi"/>
        </w:rPr>
      </w:pPr>
    </w:p>
    <w:p w:rsidR="0016480F" w:rsidRDefault="0016480F"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Accepted by school</w:t>
      </w:r>
    </w:p>
    <w:p w:rsidR="0016480F" w:rsidRDefault="0016480F" w:rsidP="000B10FB">
      <w:pPr>
        <w:spacing w:after="160" w:line="256" w:lineRule="auto"/>
        <w:rPr>
          <w:rFonts w:ascii="Palatino Linotype" w:eastAsiaTheme="minorHAnsi" w:hAnsi="Palatino Linotype" w:cstheme="minorHAnsi"/>
        </w:rPr>
      </w:pPr>
    </w:p>
    <w:p w:rsidR="0016480F" w:rsidRDefault="0016480F" w:rsidP="0016480F">
      <w:pPr>
        <w:spacing w:after="160" w:line="256" w:lineRule="auto"/>
        <w:rPr>
          <w:rFonts w:ascii="Palatino Linotype" w:eastAsiaTheme="minorHAnsi" w:hAnsi="Palatino Linotype" w:cstheme="minorHAnsi"/>
        </w:rPr>
      </w:pPr>
      <w:r>
        <w:rPr>
          <w:rFonts w:ascii="Palatino Linotype" w:eastAsiaTheme="minorHAnsi" w:hAnsi="Palatino Linotype" w:cstheme="minorHAnsi"/>
        </w:rPr>
        <w:t>Print Name: _____________________________________</w:t>
      </w:r>
    </w:p>
    <w:p w:rsidR="0016480F" w:rsidRDefault="0016480F" w:rsidP="0016480F">
      <w:pPr>
        <w:spacing w:after="160" w:line="256" w:lineRule="auto"/>
        <w:rPr>
          <w:rFonts w:ascii="Palatino Linotype" w:eastAsiaTheme="minorHAnsi" w:hAnsi="Palatino Linotype" w:cstheme="minorHAnsi"/>
        </w:rPr>
      </w:pPr>
    </w:p>
    <w:p w:rsidR="0016480F" w:rsidRDefault="0016480F" w:rsidP="0016480F">
      <w:pPr>
        <w:spacing w:after="160" w:line="256" w:lineRule="auto"/>
        <w:rPr>
          <w:rFonts w:ascii="Palatino Linotype" w:eastAsiaTheme="minorHAnsi" w:hAnsi="Palatino Linotype" w:cstheme="minorHAnsi"/>
        </w:rPr>
      </w:pPr>
      <w:r>
        <w:rPr>
          <w:rFonts w:ascii="Palatino Linotype" w:eastAsiaTheme="minorHAnsi" w:hAnsi="Palatino Linotype" w:cstheme="minorHAnsi"/>
        </w:rPr>
        <w:t>Signature: _______________________________________</w:t>
      </w:r>
    </w:p>
    <w:p w:rsidR="0016480F" w:rsidRDefault="0016480F" w:rsidP="0016480F">
      <w:pPr>
        <w:spacing w:after="160" w:line="256" w:lineRule="auto"/>
        <w:rPr>
          <w:rFonts w:ascii="Palatino Linotype" w:eastAsiaTheme="minorHAnsi" w:hAnsi="Palatino Linotype" w:cstheme="minorHAnsi"/>
        </w:rPr>
      </w:pPr>
    </w:p>
    <w:p w:rsidR="0016480F" w:rsidRDefault="0016480F" w:rsidP="0016480F">
      <w:pPr>
        <w:spacing w:after="160" w:line="256" w:lineRule="auto"/>
        <w:rPr>
          <w:rFonts w:ascii="Palatino Linotype" w:eastAsiaTheme="minorHAnsi" w:hAnsi="Palatino Linotype" w:cstheme="minorHAnsi"/>
        </w:rPr>
      </w:pPr>
      <w:r>
        <w:rPr>
          <w:rFonts w:ascii="Palatino Linotype" w:eastAsiaTheme="minorHAnsi" w:hAnsi="Palatino Linotype" w:cstheme="minorHAnsi"/>
        </w:rPr>
        <w:t>Role: ____________________________________________</w:t>
      </w:r>
    </w:p>
    <w:p w:rsidR="0016480F" w:rsidRDefault="0016480F" w:rsidP="000B10FB">
      <w:pPr>
        <w:spacing w:after="160" w:line="256" w:lineRule="auto"/>
        <w:rPr>
          <w:rFonts w:ascii="Palatino Linotype" w:eastAsiaTheme="minorHAnsi" w:hAnsi="Palatino Linotype" w:cstheme="minorHAnsi"/>
        </w:rPr>
      </w:pPr>
    </w:p>
    <w:p w:rsidR="003106DA" w:rsidRDefault="003106DA" w:rsidP="000B10FB">
      <w:pPr>
        <w:spacing w:after="160" w:line="256" w:lineRule="auto"/>
        <w:rPr>
          <w:rFonts w:ascii="Palatino Linotype" w:eastAsiaTheme="minorHAnsi" w:hAnsi="Palatino Linotype" w:cstheme="minorHAnsi"/>
        </w:rPr>
      </w:pPr>
      <w:r>
        <w:rPr>
          <w:rFonts w:ascii="Palatino Linotype" w:eastAsiaTheme="minorHAnsi" w:hAnsi="Palatino Linotype" w:cstheme="minorHAnsi"/>
        </w:rPr>
        <w:t>Date:_________________________</w:t>
      </w:r>
    </w:p>
    <w:p w:rsidR="003106DA" w:rsidRPr="000B10FB" w:rsidRDefault="003106DA" w:rsidP="000B10FB">
      <w:pPr>
        <w:spacing w:after="160" w:line="256" w:lineRule="auto"/>
        <w:rPr>
          <w:rFonts w:ascii="Palatino Linotype" w:eastAsiaTheme="minorHAnsi" w:hAnsi="Palatino Linotype" w:cstheme="minorHAnsi"/>
        </w:rPr>
      </w:pPr>
    </w:p>
    <w:sectPr w:rsidR="003106DA" w:rsidRPr="000B10FB" w:rsidSect="00F9443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23" w:rsidRDefault="00E70B23" w:rsidP="00AC7CF3">
      <w:r>
        <w:separator/>
      </w:r>
    </w:p>
  </w:endnote>
  <w:endnote w:type="continuationSeparator" w:id="1">
    <w:p w:rsidR="00E70B23" w:rsidRDefault="00E70B23" w:rsidP="00AC7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ED" w:rsidRPr="00DB3791" w:rsidRDefault="003E15ED" w:rsidP="002B59B9">
    <w:pPr>
      <w:pStyle w:val="Footer"/>
      <w:jc w:val="right"/>
      <w:rPr>
        <w:sz w:val="16"/>
        <w:szCs w:val="16"/>
      </w:rPr>
    </w:pPr>
    <w:r w:rsidRPr="00F9443A">
      <w:rPr>
        <w:sz w:val="16"/>
        <w:szCs w:val="16"/>
      </w:rPr>
      <w:t xml:space="preserve">Page </w:t>
    </w:r>
    <w:r w:rsidR="00700413" w:rsidRPr="00F9443A">
      <w:rPr>
        <w:b/>
        <w:bCs/>
        <w:sz w:val="16"/>
        <w:szCs w:val="16"/>
      </w:rPr>
      <w:fldChar w:fldCharType="begin"/>
    </w:r>
    <w:r w:rsidRPr="00F9443A">
      <w:rPr>
        <w:b/>
        <w:bCs/>
        <w:sz w:val="16"/>
        <w:szCs w:val="16"/>
      </w:rPr>
      <w:instrText xml:space="preserve"> PAGE  \* Arabic  \* MERGEFORMAT </w:instrText>
    </w:r>
    <w:r w:rsidR="00700413" w:rsidRPr="00F9443A">
      <w:rPr>
        <w:b/>
        <w:bCs/>
        <w:sz w:val="16"/>
        <w:szCs w:val="16"/>
      </w:rPr>
      <w:fldChar w:fldCharType="separate"/>
    </w:r>
    <w:r w:rsidR="00F63553">
      <w:rPr>
        <w:b/>
        <w:bCs/>
        <w:noProof/>
        <w:sz w:val="16"/>
        <w:szCs w:val="16"/>
      </w:rPr>
      <w:t>2</w:t>
    </w:r>
    <w:r w:rsidR="00700413" w:rsidRPr="00F9443A">
      <w:rPr>
        <w:b/>
        <w:bCs/>
        <w:sz w:val="16"/>
        <w:szCs w:val="16"/>
      </w:rPr>
      <w:fldChar w:fldCharType="end"/>
    </w:r>
    <w:r w:rsidRPr="00F9443A">
      <w:rPr>
        <w:sz w:val="16"/>
        <w:szCs w:val="16"/>
      </w:rPr>
      <w:t xml:space="preserve"> of </w:t>
    </w:r>
    <w:fldSimple w:instr=" NUMPAGES  \* Arabic  \* MERGEFORMAT ">
      <w:r w:rsidR="00F63553">
        <w:rPr>
          <w:b/>
          <w:bCs/>
          <w:noProof/>
          <w:sz w:val="16"/>
          <w:szCs w:val="16"/>
        </w:rPr>
        <w:t>9</w:t>
      </w:r>
    </w:fldSimple>
  </w:p>
  <w:p w:rsidR="003E15ED" w:rsidRDefault="003E1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89713"/>
      <w:docPartObj>
        <w:docPartGallery w:val="Page Numbers (Bottom of Page)"/>
        <w:docPartUnique/>
      </w:docPartObj>
    </w:sdtPr>
    <w:sdtContent>
      <w:sdt>
        <w:sdtPr>
          <w:id w:val="-1769616900"/>
          <w:docPartObj>
            <w:docPartGallery w:val="Page Numbers (Top of Page)"/>
            <w:docPartUnique/>
          </w:docPartObj>
        </w:sdtPr>
        <w:sdtContent>
          <w:p w:rsidR="003E15ED" w:rsidRDefault="003E15ED">
            <w:pPr>
              <w:pStyle w:val="Footer"/>
              <w:jc w:val="right"/>
            </w:pPr>
            <w:r>
              <w:t xml:space="preserve">Page </w:t>
            </w:r>
            <w:r w:rsidR="00700413">
              <w:rPr>
                <w:b/>
                <w:bCs/>
              </w:rPr>
              <w:fldChar w:fldCharType="begin"/>
            </w:r>
            <w:r>
              <w:rPr>
                <w:b/>
                <w:bCs/>
              </w:rPr>
              <w:instrText xml:space="preserve"> PAGE </w:instrText>
            </w:r>
            <w:r w:rsidR="00700413">
              <w:rPr>
                <w:b/>
                <w:bCs/>
              </w:rPr>
              <w:fldChar w:fldCharType="separate"/>
            </w:r>
            <w:r w:rsidR="00F63553">
              <w:rPr>
                <w:b/>
                <w:bCs/>
                <w:noProof/>
              </w:rPr>
              <w:t>1</w:t>
            </w:r>
            <w:r w:rsidR="00700413">
              <w:rPr>
                <w:b/>
                <w:bCs/>
              </w:rPr>
              <w:fldChar w:fldCharType="end"/>
            </w:r>
            <w:r>
              <w:t xml:space="preserve"> of </w:t>
            </w:r>
            <w:r w:rsidR="00700413">
              <w:rPr>
                <w:b/>
                <w:bCs/>
              </w:rPr>
              <w:fldChar w:fldCharType="begin"/>
            </w:r>
            <w:r>
              <w:rPr>
                <w:b/>
                <w:bCs/>
              </w:rPr>
              <w:instrText xml:space="preserve"> NUMPAGES  </w:instrText>
            </w:r>
            <w:r w:rsidR="00700413">
              <w:rPr>
                <w:b/>
                <w:bCs/>
              </w:rPr>
              <w:fldChar w:fldCharType="separate"/>
            </w:r>
            <w:r w:rsidR="00F63553">
              <w:rPr>
                <w:b/>
                <w:bCs/>
                <w:noProof/>
              </w:rPr>
              <w:t>1</w:t>
            </w:r>
            <w:r w:rsidR="00700413">
              <w:rPr>
                <w:b/>
                <w:bCs/>
              </w:rPr>
              <w:fldChar w:fldCharType="end"/>
            </w:r>
          </w:p>
        </w:sdtContent>
      </w:sdt>
    </w:sdtContent>
  </w:sdt>
  <w:p w:rsidR="002B59B9" w:rsidRDefault="002B59B9" w:rsidP="002B59B9">
    <w:pPr>
      <w:pStyle w:val="Footer"/>
      <w:rPr>
        <w:sz w:val="16"/>
        <w:szCs w:val="16"/>
      </w:rPr>
    </w:pPr>
    <w:r>
      <w:rPr>
        <w:sz w:val="16"/>
        <w:szCs w:val="16"/>
      </w:rPr>
      <w:t>Company Number: 10515554</w:t>
    </w:r>
  </w:p>
  <w:p w:rsidR="003E15ED" w:rsidRPr="00DB3791" w:rsidRDefault="003E15ED" w:rsidP="002B59B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23" w:rsidRDefault="00E70B23" w:rsidP="00AC7CF3">
      <w:r>
        <w:separator/>
      </w:r>
    </w:p>
  </w:footnote>
  <w:footnote w:type="continuationSeparator" w:id="1">
    <w:p w:rsidR="00E70B23" w:rsidRDefault="00E70B23" w:rsidP="00AC7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ED" w:rsidRDefault="003E15ED" w:rsidP="003B0903">
    <w:pPr>
      <w:pStyle w:val="Header"/>
      <w:jc w:val="right"/>
    </w:pPr>
    <w:r w:rsidRPr="00652F31">
      <w:rPr>
        <w:noProof/>
        <w:lang w:eastAsia="en-GB"/>
      </w:rPr>
      <w:drawing>
        <wp:inline distT="0" distB="0" distL="0" distR="0">
          <wp:extent cx="597418"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417" cy="482389"/>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4A0"/>
    </w:tblPr>
    <w:tblGrid>
      <w:gridCol w:w="4513"/>
      <w:gridCol w:w="4527"/>
    </w:tblGrid>
    <w:tr w:rsidR="00363E6A" w:rsidTr="00036A33">
      <w:tc>
        <w:tcPr>
          <w:tcW w:w="4506" w:type="dxa"/>
        </w:tcPr>
        <w:p w:rsidR="00363E6A" w:rsidRDefault="00363E6A" w:rsidP="00363E6A">
          <w:pPr>
            <w:pStyle w:val="ContactInfo"/>
          </w:pPr>
        </w:p>
        <w:p w:rsidR="00363E6A" w:rsidRDefault="00363E6A" w:rsidP="00363E6A">
          <w:pPr>
            <w:pStyle w:val="ContactInfo"/>
          </w:pPr>
        </w:p>
        <w:p w:rsidR="00363E6A" w:rsidRPr="00FC3756" w:rsidRDefault="00363E6A" w:rsidP="00363E6A">
          <w:pPr>
            <w:pStyle w:val="ContactInfo"/>
            <w:rPr>
              <w:b/>
              <w:sz w:val="18"/>
            </w:rPr>
          </w:pPr>
          <w:r w:rsidRPr="00FC3756">
            <w:rPr>
              <w:b/>
              <w:sz w:val="18"/>
            </w:rPr>
            <w:t>Chapman Data &amp; Information Service Ltd</w:t>
          </w:r>
        </w:p>
        <w:p w:rsidR="00363E6A" w:rsidRPr="00FC3756" w:rsidRDefault="00363E6A" w:rsidP="00363E6A">
          <w:pPr>
            <w:pStyle w:val="ContactInfo"/>
            <w:rPr>
              <w:b/>
              <w:sz w:val="18"/>
            </w:rPr>
          </w:pPr>
          <w:r w:rsidRPr="00FC3756">
            <w:rPr>
              <w:b/>
              <w:sz w:val="18"/>
            </w:rPr>
            <w:t>29 Hardie Drive, West Boldon, NE36 OJH, England</w:t>
          </w:r>
        </w:p>
        <w:p w:rsidR="00363E6A" w:rsidRPr="00FC3756" w:rsidRDefault="00363E6A" w:rsidP="00363E6A">
          <w:pPr>
            <w:pStyle w:val="ContactInfo"/>
            <w:rPr>
              <w:b/>
              <w:sz w:val="18"/>
            </w:rPr>
          </w:pPr>
          <w:r w:rsidRPr="00FC3756">
            <w:rPr>
              <w:rStyle w:val="Strong"/>
              <w:sz w:val="18"/>
            </w:rPr>
            <w:t>Telephone – 0191 519 0549 or Mobile – 07465 810 194</w:t>
          </w:r>
        </w:p>
        <w:p w:rsidR="00363E6A" w:rsidRPr="00FC3756" w:rsidRDefault="00363E6A" w:rsidP="00363E6A">
          <w:pPr>
            <w:pStyle w:val="ContactInfo"/>
            <w:rPr>
              <w:b/>
              <w:sz w:val="18"/>
            </w:rPr>
          </w:pPr>
          <w:r w:rsidRPr="00FC3756">
            <w:rPr>
              <w:b/>
              <w:sz w:val="18"/>
            </w:rPr>
            <w:t>E-</w:t>
          </w:r>
          <w:r>
            <w:rPr>
              <w:b/>
              <w:sz w:val="18"/>
            </w:rPr>
            <w:t>M</w:t>
          </w:r>
          <w:r w:rsidRPr="00FC3756">
            <w:rPr>
              <w:b/>
              <w:sz w:val="18"/>
            </w:rPr>
            <w:t>ail – bryan.chapman@chapmandis.co.uk</w:t>
          </w:r>
        </w:p>
        <w:p w:rsidR="00363E6A" w:rsidRDefault="00363E6A" w:rsidP="00363E6A">
          <w:pPr>
            <w:pStyle w:val="ContactInfo"/>
          </w:pPr>
          <w:r w:rsidRPr="00FC3756">
            <w:rPr>
              <w:b/>
              <w:sz w:val="18"/>
            </w:rPr>
            <w:t>Website – www.chap</w:t>
          </w:r>
          <w:r>
            <w:rPr>
              <w:b/>
              <w:sz w:val="18"/>
            </w:rPr>
            <w:t>mandis</w:t>
          </w:r>
          <w:r w:rsidRPr="00FC3756">
            <w:rPr>
              <w:b/>
              <w:sz w:val="18"/>
            </w:rPr>
            <w:t>.co.uk</w:t>
          </w:r>
        </w:p>
      </w:tc>
      <w:tc>
        <w:tcPr>
          <w:tcW w:w="4520" w:type="dxa"/>
          <w:tcMar>
            <w:right w:w="14" w:type="dxa"/>
          </w:tcMar>
        </w:tcPr>
        <w:p w:rsidR="00363E6A" w:rsidRDefault="00363E6A" w:rsidP="00363E6A">
          <w:pPr>
            <w:pStyle w:val="Header"/>
            <w:jc w:val="center"/>
          </w:pPr>
          <w:r w:rsidRPr="00F359F3">
            <w:rPr>
              <w:noProof/>
              <w:sz w:val="18"/>
              <w:lang w:eastAsia="en-GB"/>
            </w:rPr>
            <w:drawing>
              <wp:inline distT="0" distB="0" distL="0" distR="0">
                <wp:extent cx="2221230"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1230" cy="1158240"/>
                        </a:xfrm>
                        <a:prstGeom prst="rect">
                          <a:avLst/>
                        </a:prstGeom>
                        <a:noFill/>
                      </pic:spPr>
                    </pic:pic>
                  </a:graphicData>
                </a:graphic>
              </wp:inline>
            </w:drawing>
          </w:r>
        </w:p>
        <w:p w:rsidR="00363E6A" w:rsidRDefault="00363E6A" w:rsidP="00363E6A">
          <w:pPr>
            <w:tabs>
              <w:tab w:val="center" w:pos="4513"/>
              <w:tab w:val="right" w:pos="9026"/>
            </w:tabs>
            <w:jc w:val="center"/>
            <w:rPr>
              <w:rFonts w:ascii="Calibri" w:hAnsi="Calibri" w:cs="Calibri"/>
              <w:b/>
              <w:bCs/>
              <w:color w:val="FF0000"/>
              <w:sz w:val="16"/>
            </w:rPr>
          </w:pPr>
        </w:p>
        <w:p w:rsidR="00363E6A" w:rsidRPr="009A311C" w:rsidRDefault="00363E6A" w:rsidP="00363E6A">
          <w:pPr>
            <w:tabs>
              <w:tab w:val="center" w:pos="4513"/>
              <w:tab w:val="right" w:pos="9026"/>
            </w:tabs>
            <w:jc w:val="center"/>
          </w:pPr>
          <w:r w:rsidRPr="000367CE">
            <w:rPr>
              <w:rFonts w:ascii="Calibri" w:hAnsi="Calibri" w:cs="Calibri"/>
              <w:b/>
              <w:bCs/>
              <w:color w:val="FF0000"/>
              <w:sz w:val="16"/>
              <w:szCs w:val="22"/>
            </w:rPr>
            <w:t>Let CDIS worry about your data, so you don’t have to</w:t>
          </w:r>
        </w:p>
      </w:tc>
    </w:tr>
  </w:tbl>
  <w:p w:rsidR="003E15ED" w:rsidRDefault="003E1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CE"/>
    <w:multiLevelType w:val="hybridMultilevel"/>
    <w:tmpl w:val="A34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8C3"/>
    <w:multiLevelType w:val="hybridMultilevel"/>
    <w:tmpl w:val="33F0DEBE"/>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8A52FD"/>
    <w:multiLevelType w:val="hybridMultilevel"/>
    <w:tmpl w:val="D902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F10A6"/>
    <w:multiLevelType w:val="hybridMultilevel"/>
    <w:tmpl w:val="C0923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F7B27"/>
    <w:multiLevelType w:val="hybridMultilevel"/>
    <w:tmpl w:val="6A78F398"/>
    <w:lvl w:ilvl="0" w:tplc="F2CAE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730C59"/>
    <w:multiLevelType w:val="hybridMultilevel"/>
    <w:tmpl w:val="95263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C57BEC"/>
    <w:multiLevelType w:val="hybridMultilevel"/>
    <w:tmpl w:val="B86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1007D"/>
    <w:multiLevelType w:val="hybridMultilevel"/>
    <w:tmpl w:val="4C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F2D3A"/>
    <w:multiLevelType w:val="hybridMultilevel"/>
    <w:tmpl w:val="8D3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A0505"/>
    <w:multiLevelType w:val="hybridMultilevel"/>
    <w:tmpl w:val="60F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72DA2"/>
    <w:multiLevelType w:val="hybridMultilevel"/>
    <w:tmpl w:val="7A3C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693E20"/>
    <w:multiLevelType w:val="hybridMultilevel"/>
    <w:tmpl w:val="14FC8FC0"/>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974E06"/>
    <w:multiLevelType w:val="hybridMultilevel"/>
    <w:tmpl w:val="EA4A9598"/>
    <w:lvl w:ilvl="0" w:tplc="0809000F">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FB0532"/>
    <w:multiLevelType w:val="hybridMultilevel"/>
    <w:tmpl w:val="7A3C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1"/>
  </w:num>
  <w:num w:numId="5">
    <w:abstractNumId w:val="8"/>
  </w:num>
  <w:num w:numId="6">
    <w:abstractNumId w:val="7"/>
  </w:num>
  <w:num w:numId="7">
    <w:abstractNumId w:val="6"/>
  </w:num>
  <w:num w:numId="8">
    <w:abstractNumId w:val="0"/>
  </w:num>
  <w:num w:numId="9">
    <w:abstractNumId w:val="5"/>
  </w:num>
  <w:num w:numId="10">
    <w:abstractNumId w:val="4"/>
  </w:num>
  <w:num w:numId="11">
    <w:abstractNumId w:val="3"/>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C7CF3"/>
    <w:rsid w:val="00045101"/>
    <w:rsid w:val="000B10FB"/>
    <w:rsid w:val="000F52D9"/>
    <w:rsid w:val="00117A06"/>
    <w:rsid w:val="001642C7"/>
    <w:rsid w:val="0016480F"/>
    <w:rsid w:val="00174A69"/>
    <w:rsid w:val="0021415D"/>
    <w:rsid w:val="002914BC"/>
    <w:rsid w:val="00295454"/>
    <w:rsid w:val="002A12BE"/>
    <w:rsid w:val="002A458B"/>
    <w:rsid w:val="002B59B9"/>
    <w:rsid w:val="003106DA"/>
    <w:rsid w:val="00363E6A"/>
    <w:rsid w:val="0039621E"/>
    <w:rsid w:val="003B0903"/>
    <w:rsid w:val="003D4118"/>
    <w:rsid w:val="003E15ED"/>
    <w:rsid w:val="0040118B"/>
    <w:rsid w:val="00434E7B"/>
    <w:rsid w:val="004721E4"/>
    <w:rsid w:val="004D44A9"/>
    <w:rsid w:val="004F4C43"/>
    <w:rsid w:val="00535EDC"/>
    <w:rsid w:val="00597768"/>
    <w:rsid w:val="005B6096"/>
    <w:rsid w:val="005E217D"/>
    <w:rsid w:val="00600978"/>
    <w:rsid w:val="00652F31"/>
    <w:rsid w:val="006839A4"/>
    <w:rsid w:val="00700413"/>
    <w:rsid w:val="007176DB"/>
    <w:rsid w:val="007376AE"/>
    <w:rsid w:val="007816E3"/>
    <w:rsid w:val="007E4A99"/>
    <w:rsid w:val="00932300"/>
    <w:rsid w:val="00961ADF"/>
    <w:rsid w:val="009D2A60"/>
    <w:rsid w:val="00A50974"/>
    <w:rsid w:val="00A776DB"/>
    <w:rsid w:val="00A80AAF"/>
    <w:rsid w:val="00AB2580"/>
    <w:rsid w:val="00AC7CF3"/>
    <w:rsid w:val="00B33A9D"/>
    <w:rsid w:val="00B617A5"/>
    <w:rsid w:val="00B73AD8"/>
    <w:rsid w:val="00B87E9E"/>
    <w:rsid w:val="00C32D7E"/>
    <w:rsid w:val="00C57310"/>
    <w:rsid w:val="00C60035"/>
    <w:rsid w:val="00C87272"/>
    <w:rsid w:val="00C95B3A"/>
    <w:rsid w:val="00C97A67"/>
    <w:rsid w:val="00CB4FED"/>
    <w:rsid w:val="00D206B6"/>
    <w:rsid w:val="00D42E10"/>
    <w:rsid w:val="00DB3791"/>
    <w:rsid w:val="00DE705A"/>
    <w:rsid w:val="00DF1F41"/>
    <w:rsid w:val="00E36D10"/>
    <w:rsid w:val="00E70B23"/>
    <w:rsid w:val="00ED1B54"/>
    <w:rsid w:val="00EE089A"/>
    <w:rsid w:val="00F63553"/>
    <w:rsid w:val="00F664F0"/>
    <w:rsid w:val="00F85F42"/>
    <w:rsid w:val="00F9443A"/>
    <w:rsid w:val="00FA77CF"/>
    <w:rsid w:val="00FE6434"/>
    <w:rsid w:val="00FF62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3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15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F3"/>
    <w:pPr>
      <w:tabs>
        <w:tab w:val="center" w:pos="4513"/>
        <w:tab w:val="right" w:pos="9026"/>
      </w:tabs>
    </w:pPr>
  </w:style>
  <w:style w:type="character" w:customStyle="1" w:styleId="HeaderChar">
    <w:name w:val="Header Char"/>
    <w:basedOn w:val="DefaultParagraphFont"/>
    <w:link w:val="Header"/>
    <w:uiPriority w:val="99"/>
    <w:rsid w:val="00AC7CF3"/>
  </w:style>
  <w:style w:type="paragraph" w:styleId="Footer">
    <w:name w:val="footer"/>
    <w:basedOn w:val="Normal"/>
    <w:link w:val="FooterChar"/>
    <w:uiPriority w:val="99"/>
    <w:unhideWhenUsed/>
    <w:rsid w:val="00AC7CF3"/>
    <w:pPr>
      <w:tabs>
        <w:tab w:val="center" w:pos="4513"/>
        <w:tab w:val="right" w:pos="9026"/>
      </w:tabs>
    </w:pPr>
  </w:style>
  <w:style w:type="character" w:customStyle="1" w:styleId="FooterChar">
    <w:name w:val="Footer Char"/>
    <w:basedOn w:val="DefaultParagraphFont"/>
    <w:link w:val="Footer"/>
    <w:uiPriority w:val="99"/>
    <w:rsid w:val="00AC7CF3"/>
  </w:style>
  <w:style w:type="character" w:styleId="Hyperlink">
    <w:name w:val="Hyperlink"/>
    <w:basedOn w:val="DefaultParagraphFont"/>
    <w:uiPriority w:val="99"/>
    <w:unhideWhenUsed/>
    <w:rsid w:val="00AC7CF3"/>
    <w:rPr>
      <w:color w:val="0563C1" w:themeColor="hyperlink"/>
      <w:u w:val="single"/>
    </w:rPr>
  </w:style>
  <w:style w:type="paragraph" w:styleId="BalloonText">
    <w:name w:val="Balloon Text"/>
    <w:basedOn w:val="Normal"/>
    <w:link w:val="BalloonTextChar"/>
    <w:uiPriority w:val="99"/>
    <w:semiHidden/>
    <w:unhideWhenUsed/>
    <w:rsid w:val="007E4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9"/>
    <w:rPr>
      <w:rFonts w:ascii="Segoe UI" w:hAnsi="Segoe UI" w:cs="Segoe UI"/>
      <w:sz w:val="18"/>
      <w:szCs w:val="18"/>
    </w:rPr>
  </w:style>
  <w:style w:type="paragraph" w:styleId="ListParagraph">
    <w:name w:val="List Paragraph"/>
    <w:basedOn w:val="Normal"/>
    <w:uiPriority w:val="34"/>
    <w:qFormat/>
    <w:rsid w:val="00F9443A"/>
    <w:pPr>
      <w:ind w:left="720"/>
      <w:contextualSpacing/>
    </w:pPr>
  </w:style>
  <w:style w:type="paragraph" w:styleId="EndnoteText">
    <w:name w:val="endnote text"/>
    <w:basedOn w:val="Normal"/>
    <w:link w:val="EndnoteTextChar"/>
    <w:uiPriority w:val="99"/>
    <w:semiHidden/>
    <w:unhideWhenUsed/>
    <w:rsid w:val="00C87272"/>
    <w:rPr>
      <w:rFonts w:eastAsiaTheme="minorHAnsi"/>
      <w:sz w:val="20"/>
      <w:szCs w:val="20"/>
    </w:rPr>
  </w:style>
  <w:style w:type="character" w:customStyle="1" w:styleId="EndnoteTextChar">
    <w:name w:val="Endnote Text Char"/>
    <w:basedOn w:val="DefaultParagraphFont"/>
    <w:link w:val="EndnoteText"/>
    <w:uiPriority w:val="99"/>
    <w:semiHidden/>
    <w:rsid w:val="00C87272"/>
    <w:rPr>
      <w:sz w:val="20"/>
      <w:szCs w:val="20"/>
    </w:rPr>
  </w:style>
  <w:style w:type="character" w:styleId="EndnoteReference">
    <w:name w:val="endnote reference"/>
    <w:basedOn w:val="DefaultParagraphFont"/>
    <w:uiPriority w:val="99"/>
    <w:semiHidden/>
    <w:unhideWhenUsed/>
    <w:rsid w:val="00C87272"/>
    <w:rPr>
      <w:vertAlign w:val="superscript"/>
    </w:rPr>
  </w:style>
  <w:style w:type="character" w:customStyle="1" w:styleId="Heading1Char">
    <w:name w:val="Heading 1 Char"/>
    <w:basedOn w:val="DefaultParagraphFont"/>
    <w:link w:val="Heading1"/>
    <w:uiPriority w:val="9"/>
    <w:rsid w:val="003E15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5ED"/>
    <w:pPr>
      <w:spacing w:line="259" w:lineRule="auto"/>
      <w:outlineLvl w:val="9"/>
    </w:pPr>
    <w:rPr>
      <w:lang w:val="en-US"/>
    </w:rPr>
  </w:style>
  <w:style w:type="paragraph" w:styleId="TOC2">
    <w:name w:val="toc 2"/>
    <w:basedOn w:val="Normal"/>
    <w:next w:val="Normal"/>
    <w:autoRedefine/>
    <w:uiPriority w:val="39"/>
    <w:unhideWhenUsed/>
    <w:rsid w:val="003E15ED"/>
    <w:pPr>
      <w:spacing w:after="100"/>
      <w:ind w:left="240"/>
    </w:pPr>
  </w:style>
  <w:style w:type="paragraph" w:styleId="TOC1">
    <w:name w:val="toc 1"/>
    <w:basedOn w:val="Normal"/>
    <w:next w:val="Normal"/>
    <w:autoRedefine/>
    <w:uiPriority w:val="39"/>
    <w:unhideWhenUsed/>
    <w:rsid w:val="003E15ED"/>
    <w:pPr>
      <w:spacing w:after="100"/>
    </w:pPr>
  </w:style>
  <w:style w:type="paragraph" w:styleId="TOC3">
    <w:name w:val="toc 3"/>
    <w:basedOn w:val="Normal"/>
    <w:next w:val="Normal"/>
    <w:autoRedefine/>
    <w:uiPriority w:val="39"/>
    <w:unhideWhenUsed/>
    <w:rsid w:val="00D206B6"/>
    <w:pPr>
      <w:spacing w:after="100" w:line="259" w:lineRule="auto"/>
      <w:ind w:left="440"/>
    </w:pPr>
    <w:rPr>
      <w:rFonts w:cs="Times New Roman"/>
      <w:sz w:val="22"/>
      <w:szCs w:val="22"/>
      <w:lang w:val="en-US"/>
    </w:rPr>
  </w:style>
  <w:style w:type="character" w:styleId="Strong">
    <w:name w:val="Strong"/>
    <w:basedOn w:val="DefaultParagraphFont"/>
    <w:uiPriority w:val="1"/>
    <w:qFormat/>
    <w:rsid w:val="00363E6A"/>
    <w:rPr>
      <w:b/>
      <w:bCs/>
    </w:rPr>
  </w:style>
  <w:style w:type="paragraph" w:customStyle="1" w:styleId="ContactInfo">
    <w:name w:val="Contact Info"/>
    <w:basedOn w:val="Normal"/>
    <w:uiPriority w:val="1"/>
    <w:qFormat/>
    <w:rsid w:val="00363E6A"/>
    <w:pPr>
      <w:spacing w:line="288" w:lineRule="auto"/>
    </w:pPr>
    <w:rPr>
      <w:rFonts w:eastAsiaTheme="minorHAnsi"/>
      <w:color w:val="595959" w:themeColor="text1" w:themeTint="A6"/>
      <w:kern w:val="20"/>
      <w:sz w:val="20"/>
      <w:szCs w:val="20"/>
      <w:lang w:val="en-US" w:eastAsia="ja-JP"/>
    </w:rPr>
  </w:style>
  <w:style w:type="table" w:styleId="TableGrid">
    <w:name w:val="Table Grid"/>
    <w:basedOn w:val="TableNormal"/>
    <w:uiPriority w:val="39"/>
    <w:rsid w:val="004D4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A7BA-EB55-459D-8EF4-4B418C10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Chapman</dc:creator>
  <cp:lastModifiedBy>Carol</cp:lastModifiedBy>
  <cp:revision>2</cp:revision>
  <cp:lastPrinted>2018-04-18T12:54:00Z</cp:lastPrinted>
  <dcterms:created xsi:type="dcterms:W3CDTF">2018-05-10T12:01:00Z</dcterms:created>
  <dcterms:modified xsi:type="dcterms:W3CDTF">2018-05-10T12:01:00Z</dcterms:modified>
</cp:coreProperties>
</file>