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BB" w:rsidRPr="00D30ABB" w:rsidRDefault="00D30ABB" w:rsidP="00D30ABB">
      <w:pPr>
        <w:jc w:val="center"/>
        <w:rPr>
          <w:sz w:val="28"/>
          <w:u w:val="single"/>
        </w:rPr>
      </w:pPr>
      <w:r w:rsidRPr="00D30ABB">
        <w:rPr>
          <w:sz w:val="28"/>
          <w:u w:val="single"/>
        </w:rPr>
        <w:t>What to do if you are finished…</w:t>
      </w:r>
    </w:p>
    <w:p w:rsidR="003D4352" w:rsidRDefault="00D30ABB">
      <w:r>
        <w:t>Firstly, please make sure that you are following the videos properly, pausing where they ask you to and making notes as you go along. Most of the lessons we have uploaded are between 40-60 minutes long when completed properly.</w:t>
      </w:r>
      <w:r w:rsidR="00B140DB">
        <w:t xml:space="preserve"> Our lessons also follow the same curriculum lessons that would be very similar to what you would be doing if you were at school. It is important that you do these lessons first before moving on to one of the following.</w:t>
      </w:r>
    </w:p>
    <w:p w:rsidR="00D30ABB" w:rsidRDefault="00B140DB">
      <w:r>
        <w:t>However,</w:t>
      </w:r>
      <w:r w:rsidR="00D30ABB">
        <w:t xml:space="preserve"> if you are looking for additional work you can try the following: </w:t>
      </w:r>
    </w:p>
    <w:p w:rsidR="00D30ABB" w:rsidRPr="00E313EC" w:rsidRDefault="00D30ABB" w:rsidP="00E313EC">
      <w:pPr>
        <w:rPr>
          <w:b/>
          <w:u w:val="single"/>
        </w:rPr>
      </w:pPr>
      <w:r w:rsidRPr="00E313EC">
        <w:rPr>
          <w:b/>
          <w:u w:val="single"/>
        </w:rPr>
        <w:t xml:space="preserve">Maths: </w:t>
      </w:r>
    </w:p>
    <w:p w:rsidR="00D30ABB" w:rsidRDefault="00D30ABB" w:rsidP="00D30ABB">
      <w:pPr>
        <w:pStyle w:val="ListParagraph"/>
        <w:numPr>
          <w:ilvl w:val="0"/>
          <w:numId w:val="2"/>
        </w:numPr>
      </w:pPr>
      <w:r>
        <w:t xml:space="preserve">Complete the linking work on </w:t>
      </w:r>
      <w:hyperlink r:id="rId5" w:history="1">
        <w:proofErr w:type="spellStart"/>
        <w:r w:rsidRPr="00D30ABB">
          <w:rPr>
            <w:rStyle w:val="Hyperlink"/>
          </w:rPr>
          <w:t>mathletics</w:t>
        </w:r>
        <w:proofErr w:type="spellEnd"/>
      </w:hyperlink>
      <w:r>
        <w:t xml:space="preserve">. You all have your logins in your reading records, but if you cannot find it just email your teacher and ask. </w:t>
      </w:r>
    </w:p>
    <w:p w:rsidR="00D30ABB" w:rsidRDefault="00D30ABB" w:rsidP="00D30ABB">
      <w:pPr>
        <w:pStyle w:val="ListParagraph"/>
        <w:numPr>
          <w:ilvl w:val="0"/>
          <w:numId w:val="2"/>
        </w:numPr>
      </w:pPr>
      <w:r>
        <w:t xml:space="preserve">Play </w:t>
      </w:r>
      <w:hyperlink r:id="rId6" w:history="1">
        <w:proofErr w:type="spellStart"/>
        <w:r w:rsidRPr="00D30ABB">
          <w:rPr>
            <w:rStyle w:val="Hyperlink"/>
          </w:rPr>
          <w:t>TTRockstars</w:t>
        </w:r>
        <w:proofErr w:type="spellEnd"/>
      </w:hyperlink>
      <w:r>
        <w:t>. Again, if you cannot find your login details contact your teacher.</w:t>
      </w:r>
    </w:p>
    <w:p w:rsidR="00D30ABB" w:rsidRDefault="00D30ABB" w:rsidP="00D30ABB">
      <w:pPr>
        <w:pStyle w:val="ListParagraph"/>
        <w:numPr>
          <w:ilvl w:val="0"/>
          <w:numId w:val="2"/>
        </w:numPr>
      </w:pPr>
      <w:r>
        <w:t xml:space="preserve">Try the challenge/starter of the day via </w:t>
      </w:r>
      <w:hyperlink r:id="rId7" w:history="1">
        <w:proofErr w:type="spellStart"/>
        <w:r w:rsidRPr="00D30ABB">
          <w:rPr>
            <w:rStyle w:val="Hyperlink"/>
          </w:rPr>
          <w:t>Transum</w:t>
        </w:r>
        <w:proofErr w:type="spellEnd"/>
      </w:hyperlink>
    </w:p>
    <w:p w:rsidR="00D30ABB" w:rsidRDefault="00D30ABB" w:rsidP="00D30ABB">
      <w:pPr>
        <w:pStyle w:val="ListParagraph"/>
        <w:numPr>
          <w:ilvl w:val="0"/>
          <w:numId w:val="2"/>
        </w:numPr>
      </w:pPr>
      <w:r>
        <w:t xml:space="preserve">Try the </w:t>
      </w:r>
      <w:hyperlink r:id="rId8" w:history="1">
        <w:r w:rsidRPr="00D30ABB">
          <w:rPr>
            <w:rStyle w:val="Hyperlink"/>
          </w:rPr>
          <w:t>Corbett Maths</w:t>
        </w:r>
      </w:hyperlink>
      <w:r w:rsidR="00ED5661">
        <w:t xml:space="preserve"> lesson of the day. There are five </w:t>
      </w:r>
      <w:r>
        <w:t xml:space="preserve">questions to complete. Bronze and </w:t>
      </w:r>
      <w:proofErr w:type="gramStart"/>
      <w:r>
        <w:t>Silver</w:t>
      </w:r>
      <w:proofErr w:type="gramEnd"/>
      <w:r>
        <w:t xml:space="preserve"> are year 5 level and Gold and Platinum are year 6. </w:t>
      </w:r>
      <w:proofErr w:type="gramStart"/>
      <w:r>
        <w:t>But</w:t>
      </w:r>
      <w:proofErr w:type="gramEnd"/>
      <w:r>
        <w:t xml:space="preserve"> feel free to try any of the levels! </w:t>
      </w:r>
    </w:p>
    <w:p w:rsidR="00D30ABB" w:rsidRDefault="00D30ABB" w:rsidP="00D30ABB">
      <w:pPr>
        <w:pStyle w:val="ListParagraph"/>
        <w:numPr>
          <w:ilvl w:val="0"/>
          <w:numId w:val="2"/>
        </w:numPr>
      </w:pPr>
      <w:r>
        <w:t xml:space="preserve">Complete extra worksheets from websites such as </w:t>
      </w:r>
      <w:hyperlink r:id="rId9" w:history="1">
        <w:r w:rsidRPr="00D30ABB">
          <w:rPr>
            <w:rStyle w:val="Hyperlink"/>
          </w:rPr>
          <w:t>Maths Salamander</w:t>
        </w:r>
      </w:hyperlink>
      <w:r>
        <w:t xml:space="preserve">, </w:t>
      </w:r>
      <w:hyperlink r:id="rId10" w:history="1">
        <w:proofErr w:type="spellStart"/>
        <w:r w:rsidRPr="00D30ABB">
          <w:rPr>
            <w:rStyle w:val="Hyperlink"/>
          </w:rPr>
          <w:t>Nrich</w:t>
        </w:r>
        <w:proofErr w:type="spellEnd"/>
      </w:hyperlink>
      <w:r>
        <w:t xml:space="preserve"> and </w:t>
      </w:r>
      <w:hyperlink r:id="rId11" w:history="1">
        <w:r w:rsidRPr="00D30ABB">
          <w:rPr>
            <w:rStyle w:val="Hyperlink"/>
          </w:rPr>
          <w:t>Dad’s Worksheets</w:t>
        </w:r>
      </w:hyperlink>
    </w:p>
    <w:p w:rsidR="00D30ABB" w:rsidRDefault="00D30ABB" w:rsidP="00D30ABB">
      <w:pPr>
        <w:pStyle w:val="ListParagraph"/>
        <w:numPr>
          <w:ilvl w:val="0"/>
          <w:numId w:val="2"/>
        </w:numPr>
      </w:pPr>
      <w:r>
        <w:t xml:space="preserve">Play </w:t>
      </w:r>
      <w:hyperlink r:id="rId12" w:history="1">
        <w:r w:rsidRPr="00D30ABB">
          <w:rPr>
            <w:rStyle w:val="Hyperlink"/>
          </w:rPr>
          <w:t>Hit the Button</w:t>
        </w:r>
      </w:hyperlink>
      <w:r>
        <w:t xml:space="preserve"> maths game </w:t>
      </w:r>
    </w:p>
    <w:p w:rsidR="00E313EC" w:rsidRDefault="00E313EC" w:rsidP="00E313EC">
      <w:pPr>
        <w:rPr>
          <w:b/>
          <w:u w:val="single"/>
        </w:rPr>
      </w:pPr>
      <w:r w:rsidRPr="00E313EC">
        <w:rPr>
          <w:b/>
          <w:u w:val="single"/>
        </w:rPr>
        <w:t>English</w:t>
      </w:r>
      <w:r>
        <w:rPr>
          <w:b/>
          <w:u w:val="single"/>
        </w:rPr>
        <w:t>:</w:t>
      </w:r>
    </w:p>
    <w:p w:rsidR="008C7843" w:rsidRDefault="008C7843" w:rsidP="008C7843">
      <w:pPr>
        <w:pStyle w:val="ListParagraph"/>
        <w:numPr>
          <w:ilvl w:val="0"/>
          <w:numId w:val="3"/>
        </w:numPr>
      </w:pPr>
      <w:r>
        <w:t xml:space="preserve">Read, read, read, </w:t>
      </w:r>
      <w:proofErr w:type="gramStart"/>
      <w:r>
        <w:t>read</w:t>
      </w:r>
      <w:proofErr w:type="gramEnd"/>
      <w:r>
        <w:t>! Reading is one of the best things you can do. Read a story, newspaper, recipe or eBook. Some great eBooks can be found here</w:t>
      </w:r>
      <w:r w:rsidR="00ED5661">
        <w:t>:</w:t>
      </w:r>
      <w:r>
        <w:t xml:space="preserve"> </w:t>
      </w:r>
      <w:hyperlink r:id="rId13" w:history="1">
        <w:r w:rsidRPr="008C7843">
          <w:rPr>
            <w:rStyle w:val="Hyperlink"/>
          </w:rPr>
          <w:t>Oxford Owl</w:t>
        </w:r>
      </w:hyperlink>
      <w:r>
        <w:t xml:space="preserve">, </w:t>
      </w:r>
      <w:hyperlink r:id="rId14" w:history="1">
        <w:r w:rsidRPr="008C7843">
          <w:rPr>
            <w:rStyle w:val="Hyperlink"/>
          </w:rPr>
          <w:t>Essex Library</w:t>
        </w:r>
      </w:hyperlink>
      <w:r>
        <w:t xml:space="preserve"> </w:t>
      </w:r>
      <w:r w:rsidR="00ED5661">
        <w:t xml:space="preserve">(you will need your library card to login) </w:t>
      </w:r>
      <w:r>
        <w:t xml:space="preserve">and </w:t>
      </w:r>
      <w:hyperlink r:id="rId15" w:history="1">
        <w:r w:rsidRPr="008C7843">
          <w:rPr>
            <w:rStyle w:val="Hyperlink"/>
          </w:rPr>
          <w:t>Oak Academy</w:t>
        </w:r>
      </w:hyperlink>
      <w:r>
        <w:t xml:space="preserve"> </w:t>
      </w:r>
    </w:p>
    <w:p w:rsidR="008C7843" w:rsidRDefault="008C7843" w:rsidP="008C7843">
      <w:pPr>
        <w:pStyle w:val="ListParagraph"/>
        <w:numPr>
          <w:ilvl w:val="0"/>
          <w:numId w:val="3"/>
        </w:numPr>
      </w:pPr>
      <w:r>
        <w:t xml:space="preserve">Visit BBC </w:t>
      </w:r>
      <w:hyperlink r:id="rId16" w:history="1">
        <w:proofErr w:type="spellStart"/>
        <w:r w:rsidRPr="008C7843">
          <w:rPr>
            <w:rStyle w:val="Hyperlink"/>
          </w:rPr>
          <w:t>Bitesize</w:t>
        </w:r>
        <w:proofErr w:type="spellEnd"/>
      </w:hyperlink>
      <w:r>
        <w:t xml:space="preserve"> for games, activities and videos linked to all areas of the English curriculum.</w:t>
      </w:r>
    </w:p>
    <w:p w:rsidR="008C7843" w:rsidRDefault="008C7843" w:rsidP="008C7843">
      <w:pPr>
        <w:pStyle w:val="ListParagraph"/>
        <w:numPr>
          <w:ilvl w:val="0"/>
          <w:numId w:val="3"/>
        </w:numPr>
      </w:pPr>
      <w:r>
        <w:t xml:space="preserve">Visit </w:t>
      </w:r>
      <w:hyperlink r:id="rId17" w:history="1">
        <w:r w:rsidRPr="008C7843">
          <w:rPr>
            <w:rStyle w:val="Hyperlink"/>
          </w:rPr>
          <w:t>Literacy Shed</w:t>
        </w:r>
      </w:hyperlink>
      <w:r>
        <w:t xml:space="preserve"> watch the videos (most are free) and complete the suggested activities. </w:t>
      </w:r>
    </w:p>
    <w:p w:rsidR="00F959DE" w:rsidRDefault="00F959DE" w:rsidP="008C7843">
      <w:pPr>
        <w:pStyle w:val="ListParagraph"/>
        <w:numPr>
          <w:ilvl w:val="0"/>
          <w:numId w:val="3"/>
        </w:numPr>
      </w:pPr>
      <w:hyperlink r:id="rId18" w:history="1">
        <w:r w:rsidRPr="00F959DE">
          <w:rPr>
            <w:rStyle w:val="Hyperlink"/>
          </w:rPr>
          <w:t>Oxford Owl</w:t>
        </w:r>
      </w:hyperlink>
      <w:r>
        <w:t xml:space="preserve"> creative writing activities, books and videos</w:t>
      </w:r>
    </w:p>
    <w:p w:rsidR="00F959DE" w:rsidRDefault="00F959DE" w:rsidP="008C7843">
      <w:pPr>
        <w:pStyle w:val="ListParagraph"/>
        <w:numPr>
          <w:ilvl w:val="0"/>
          <w:numId w:val="3"/>
        </w:numPr>
      </w:pPr>
      <w:r>
        <w:t>Write a diary of your experiences</w:t>
      </w:r>
    </w:p>
    <w:p w:rsidR="00ED5661" w:rsidRDefault="00F959DE" w:rsidP="00ED5661">
      <w:pPr>
        <w:pStyle w:val="ListParagraph"/>
        <w:numPr>
          <w:ilvl w:val="0"/>
          <w:numId w:val="3"/>
        </w:numPr>
      </w:pPr>
      <w:r>
        <w:t>Write a story inspired from one you have read/watched</w:t>
      </w:r>
      <w:r w:rsidR="00ED5661">
        <w:t xml:space="preserve"> or find inspiration from </w:t>
      </w:r>
      <w:hyperlink r:id="rId19" w:history="1">
        <w:proofErr w:type="spellStart"/>
        <w:r w:rsidR="00ED5661" w:rsidRPr="00ED5661">
          <w:rPr>
            <w:rStyle w:val="Hyperlink"/>
          </w:rPr>
          <w:t>Po</w:t>
        </w:r>
        <w:bookmarkStart w:id="0" w:name="_GoBack"/>
        <w:bookmarkEnd w:id="0"/>
        <w:r w:rsidR="00ED5661" w:rsidRPr="00ED5661">
          <w:rPr>
            <w:rStyle w:val="Hyperlink"/>
          </w:rPr>
          <w:t>bble</w:t>
        </w:r>
        <w:proofErr w:type="spellEnd"/>
      </w:hyperlink>
    </w:p>
    <w:p w:rsidR="00F959DE" w:rsidRDefault="00F959DE" w:rsidP="00F959DE">
      <w:pPr>
        <w:rPr>
          <w:b/>
          <w:u w:val="single"/>
        </w:rPr>
      </w:pPr>
      <w:r w:rsidRPr="00F959DE">
        <w:rPr>
          <w:b/>
          <w:u w:val="single"/>
        </w:rPr>
        <w:t>Foundation:</w:t>
      </w:r>
    </w:p>
    <w:p w:rsidR="00F959DE" w:rsidRDefault="00F959DE" w:rsidP="00F959DE">
      <w:pPr>
        <w:pStyle w:val="ListParagraph"/>
        <w:numPr>
          <w:ilvl w:val="0"/>
          <w:numId w:val="4"/>
        </w:numPr>
      </w:pPr>
      <w:r>
        <w:t xml:space="preserve">Watch BBC Lessons on your television or catch up on BBC </w:t>
      </w:r>
      <w:hyperlink r:id="rId20" w:history="1">
        <w:r w:rsidRPr="00F959DE">
          <w:rPr>
            <w:rStyle w:val="Hyperlink"/>
          </w:rPr>
          <w:t>IPlayer</w:t>
        </w:r>
      </w:hyperlink>
    </w:p>
    <w:p w:rsidR="00ED5661" w:rsidRDefault="00ED5661" w:rsidP="00F959DE">
      <w:pPr>
        <w:pStyle w:val="ListParagraph"/>
        <w:numPr>
          <w:ilvl w:val="0"/>
          <w:numId w:val="4"/>
        </w:numPr>
      </w:pPr>
      <w:r>
        <w:t xml:space="preserve">Try </w:t>
      </w:r>
      <w:hyperlink r:id="rId21" w:history="1">
        <w:r w:rsidRPr="00ED5661">
          <w:rPr>
            <w:rStyle w:val="Hyperlink"/>
          </w:rPr>
          <w:t xml:space="preserve">BBC </w:t>
        </w:r>
        <w:proofErr w:type="spellStart"/>
        <w:r w:rsidRPr="00ED5661">
          <w:rPr>
            <w:rStyle w:val="Hyperlink"/>
          </w:rPr>
          <w:t>Bitesize</w:t>
        </w:r>
        <w:proofErr w:type="spellEnd"/>
      </w:hyperlink>
      <w:r>
        <w:t xml:space="preserve"> there are activities for all areas of the curriculum </w:t>
      </w:r>
    </w:p>
    <w:p w:rsidR="00F959DE" w:rsidRDefault="00F959DE" w:rsidP="00F959DE">
      <w:pPr>
        <w:pStyle w:val="ListParagraph"/>
        <w:numPr>
          <w:ilvl w:val="0"/>
          <w:numId w:val="4"/>
        </w:numPr>
      </w:pPr>
      <w:r>
        <w:t xml:space="preserve">Go for a walk and try some of the </w:t>
      </w:r>
      <w:hyperlink r:id="rId22" w:history="1">
        <w:r w:rsidRPr="00F959DE">
          <w:rPr>
            <w:rStyle w:val="Hyperlink"/>
          </w:rPr>
          <w:t>Woodland Trust</w:t>
        </w:r>
      </w:hyperlink>
      <w:r>
        <w:t xml:space="preserve"> activities</w:t>
      </w:r>
    </w:p>
    <w:p w:rsidR="00F959DE" w:rsidRDefault="00F959DE" w:rsidP="00F959DE">
      <w:pPr>
        <w:pStyle w:val="ListParagraph"/>
        <w:numPr>
          <w:ilvl w:val="0"/>
          <w:numId w:val="4"/>
        </w:numPr>
      </w:pPr>
      <w:hyperlink r:id="rId23" w:history="1">
        <w:r w:rsidRPr="00F959DE">
          <w:rPr>
            <w:rStyle w:val="Hyperlink"/>
          </w:rPr>
          <w:t>World Geography Games</w:t>
        </w:r>
      </w:hyperlink>
    </w:p>
    <w:p w:rsidR="00F959DE" w:rsidRDefault="00F959DE" w:rsidP="00F959DE">
      <w:pPr>
        <w:pStyle w:val="ListParagraph"/>
        <w:numPr>
          <w:ilvl w:val="0"/>
          <w:numId w:val="4"/>
        </w:numPr>
      </w:pPr>
      <w:hyperlink r:id="rId24" w:history="1">
        <w:r w:rsidRPr="00F959DE">
          <w:rPr>
            <w:rStyle w:val="Hyperlink"/>
          </w:rPr>
          <w:t>Music Lab</w:t>
        </w:r>
      </w:hyperlink>
    </w:p>
    <w:p w:rsidR="00F959DE" w:rsidRDefault="00F959DE" w:rsidP="00F959DE">
      <w:pPr>
        <w:pStyle w:val="ListParagraph"/>
        <w:numPr>
          <w:ilvl w:val="0"/>
          <w:numId w:val="4"/>
        </w:numPr>
      </w:pPr>
      <w:r>
        <w:t xml:space="preserve">Practise your coding skills on </w:t>
      </w:r>
      <w:hyperlink r:id="rId25" w:history="1">
        <w:r w:rsidRPr="00F959DE">
          <w:rPr>
            <w:rStyle w:val="Hyperlink"/>
          </w:rPr>
          <w:t>Hour of Code</w:t>
        </w:r>
      </w:hyperlink>
      <w:r>
        <w:t xml:space="preserve">, </w:t>
      </w:r>
      <w:hyperlink r:id="rId26" w:history="1">
        <w:r w:rsidRPr="00F959DE">
          <w:rPr>
            <w:rStyle w:val="Hyperlink"/>
          </w:rPr>
          <w:t>Scratch</w:t>
        </w:r>
      </w:hyperlink>
      <w:r>
        <w:t xml:space="preserve"> and </w:t>
      </w:r>
      <w:hyperlink r:id="rId27" w:history="1">
        <w:proofErr w:type="spellStart"/>
        <w:r w:rsidRPr="00F959DE">
          <w:rPr>
            <w:rStyle w:val="Hyperlink"/>
          </w:rPr>
          <w:t>Blockly</w:t>
        </w:r>
        <w:proofErr w:type="spellEnd"/>
      </w:hyperlink>
    </w:p>
    <w:p w:rsidR="00F959DE" w:rsidRDefault="00F959DE" w:rsidP="00F959DE">
      <w:pPr>
        <w:pStyle w:val="ListParagraph"/>
        <w:numPr>
          <w:ilvl w:val="0"/>
          <w:numId w:val="4"/>
        </w:numPr>
      </w:pPr>
      <w:hyperlink r:id="rId28" w:history="1">
        <w:r w:rsidRPr="00F959DE">
          <w:rPr>
            <w:rStyle w:val="Hyperlink"/>
          </w:rPr>
          <w:t>National Geographic</w:t>
        </w:r>
      </w:hyperlink>
      <w:r>
        <w:t xml:space="preserve"> have lessons on all areas of the curriculum  </w:t>
      </w:r>
    </w:p>
    <w:p w:rsidR="00F959DE" w:rsidRDefault="00F959DE" w:rsidP="00F959DE">
      <w:pPr>
        <w:pStyle w:val="ListParagraph"/>
        <w:numPr>
          <w:ilvl w:val="0"/>
          <w:numId w:val="4"/>
        </w:numPr>
      </w:pPr>
      <w:r>
        <w:t xml:space="preserve">Do a workout at home. Try </w:t>
      </w:r>
      <w:hyperlink r:id="rId29" w:history="1">
        <w:r w:rsidRPr="00F959DE">
          <w:rPr>
            <w:rStyle w:val="Hyperlink"/>
          </w:rPr>
          <w:t>Joe Wicks</w:t>
        </w:r>
      </w:hyperlink>
      <w:r>
        <w:t xml:space="preserve">, </w:t>
      </w:r>
      <w:hyperlink r:id="rId30" w:history="1">
        <w:r w:rsidRPr="00F959DE">
          <w:rPr>
            <w:rStyle w:val="Hyperlink"/>
          </w:rPr>
          <w:t>Cosmic Yoga</w:t>
        </w:r>
      </w:hyperlink>
      <w:r>
        <w:t xml:space="preserve"> and </w:t>
      </w:r>
      <w:r w:rsidR="002B0FF9">
        <w:t>Just Dance</w:t>
      </w:r>
    </w:p>
    <w:p w:rsidR="002B0FF9" w:rsidRPr="00F959DE" w:rsidRDefault="002B0FF9" w:rsidP="00F959DE">
      <w:pPr>
        <w:pStyle w:val="ListParagraph"/>
        <w:numPr>
          <w:ilvl w:val="0"/>
          <w:numId w:val="4"/>
        </w:numPr>
      </w:pPr>
      <w:r>
        <w:t xml:space="preserve">Look out of your window and draw what you can see </w:t>
      </w:r>
    </w:p>
    <w:p w:rsidR="00F959DE" w:rsidRDefault="00F959DE" w:rsidP="00F959DE">
      <w:pPr>
        <w:rPr>
          <w:b/>
          <w:u w:val="single"/>
        </w:rPr>
      </w:pPr>
    </w:p>
    <w:p w:rsidR="00B140DB" w:rsidRDefault="00B140DB" w:rsidP="00F959DE">
      <w:pPr>
        <w:rPr>
          <w:b/>
          <w:u w:val="single"/>
        </w:rPr>
      </w:pPr>
    </w:p>
    <w:p w:rsidR="00B140DB" w:rsidRPr="00B140DB" w:rsidRDefault="00B140DB" w:rsidP="00F959DE"/>
    <w:sectPr w:rsidR="00B140DB" w:rsidRPr="00B140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6E9"/>
    <w:multiLevelType w:val="hybridMultilevel"/>
    <w:tmpl w:val="EC8A139A"/>
    <w:lvl w:ilvl="0" w:tplc="E1028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64784"/>
    <w:multiLevelType w:val="hybridMultilevel"/>
    <w:tmpl w:val="BCCEB34C"/>
    <w:lvl w:ilvl="0" w:tplc="E1028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BF110D"/>
    <w:multiLevelType w:val="hybridMultilevel"/>
    <w:tmpl w:val="71E4D81E"/>
    <w:lvl w:ilvl="0" w:tplc="E1028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C195D"/>
    <w:multiLevelType w:val="hybridMultilevel"/>
    <w:tmpl w:val="7F52E5FA"/>
    <w:lvl w:ilvl="0" w:tplc="E10287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BB"/>
    <w:rsid w:val="002B0FF9"/>
    <w:rsid w:val="003D4352"/>
    <w:rsid w:val="008C7843"/>
    <w:rsid w:val="00B140DB"/>
    <w:rsid w:val="00D30ABB"/>
    <w:rsid w:val="00E313EC"/>
    <w:rsid w:val="00ED5661"/>
    <w:rsid w:val="00F95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146F5"/>
  <w15:chartTrackingRefBased/>
  <w15:docId w15:val="{A4CD32FD-C44B-4CDF-805E-147BD2554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ABB"/>
    <w:pPr>
      <w:ind w:left="720"/>
      <w:contextualSpacing/>
    </w:pPr>
  </w:style>
  <w:style w:type="character" w:styleId="Hyperlink">
    <w:name w:val="Hyperlink"/>
    <w:basedOn w:val="DefaultParagraphFont"/>
    <w:uiPriority w:val="99"/>
    <w:unhideWhenUsed/>
    <w:rsid w:val="00D30A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bettmathsprimary.com/5-a-day/" TargetMode="External"/><Relationship Id="rId13" Type="http://schemas.openxmlformats.org/officeDocument/2006/relationships/hyperlink" Target="https://www.oxfordowl.co.uk/for-home/find-a-book/library-page" TargetMode="External"/><Relationship Id="rId18" Type="http://schemas.openxmlformats.org/officeDocument/2006/relationships/hyperlink" Target="https://home.oxfordowl.co.uk/kids-activities/creative-writing/" TargetMode="External"/><Relationship Id="rId26" Type="http://schemas.openxmlformats.org/officeDocument/2006/relationships/hyperlink" Target="https://scratch.mit.edu/explore/projects/games/" TargetMode="External"/><Relationship Id="rId3" Type="http://schemas.openxmlformats.org/officeDocument/2006/relationships/settings" Target="settings.xml"/><Relationship Id="rId21" Type="http://schemas.openxmlformats.org/officeDocument/2006/relationships/hyperlink" Target="https://www.bbc.co.uk/bitesize/levels/zbr9wmn" TargetMode="External"/><Relationship Id="rId7" Type="http://schemas.openxmlformats.org/officeDocument/2006/relationships/hyperlink" Target="https://www.transum.org/Software/SW/Starter_of_the_day/" TargetMode="External"/><Relationship Id="rId12" Type="http://schemas.openxmlformats.org/officeDocument/2006/relationships/hyperlink" Target="https://www.topmarks.co.uk/maths-games/hit-the-button" TargetMode="External"/><Relationship Id="rId17" Type="http://schemas.openxmlformats.org/officeDocument/2006/relationships/hyperlink" Target="https://www.literacyshed.com/home.html" TargetMode="External"/><Relationship Id="rId25" Type="http://schemas.openxmlformats.org/officeDocument/2006/relationships/hyperlink" Target="https://code.org/learn" TargetMode="External"/><Relationship Id="rId2" Type="http://schemas.openxmlformats.org/officeDocument/2006/relationships/styles" Target="styles.xml"/><Relationship Id="rId16" Type="http://schemas.openxmlformats.org/officeDocument/2006/relationships/hyperlink" Target="https://www.bbc.co.uk/bitesize/subjects/zv48q6f" TargetMode="External"/><Relationship Id="rId20" Type="http://schemas.openxmlformats.org/officeDocument/2006/relationships/hyperlink" Target="https://www.bbc.co.uk/iplayer/group/p093cv85" TargetMode="External"/><Relationship Id="rId29" Type="http://schemas.openxmlformats.org/officeDocument/2006/relationships/hyperlink" Target="https://www.youtube.com/playlist?list=PLyCLoPd4VxBuxu3sLztrvWFehzv-LnR2c"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dadsworksheets.com/worksheets.html" TargetMode="External"/><Relationship Id="rId24" Type="http://schemas.openxmlformats.org/officeDocument/2006/relationships/hyperlink" Target="https://musiclab.chromeexperiments.com/Experiments" TargetMode="External"/><Relationship Id="rId32" Type="http://schemas.openxmlformats.org/officeDocument/2006/relationships/theme" Target="theme/theme1.xml"/><Relationship Id="rId5" Type="http://schemas.openxmlformats.org/officeDocument/2006/relationships/hyperlink" Target="https://login.mathletics.com/" TargetMode="External"/><Relationship Id="rId15" Type="http://schemas.openxmlformats.org/officeDocument/2006/relationships/hyperlink" Target="https://library.thenational.academy/" TargetMode="External"/><Relationship Id="rId23" Type="http://schemas.openxmlformats.org/officeDocument/2006/relationships/hyperlink" Target="https://world-geography-games.com/world.html" TargetMode="External"/><Relationship Id="rId28" Type="http://schemas.openxmlformats.org/officeDocument/2006/relationships/hyperlink" Target="https://www.natgeokids.com/uk/teacher-category/primary-resources/" TargetMode="External"/><Relationship Id="rId10" Type="http://schemas.openxmlformats.org/officeDocument/2006/relationships/hyperlink" Target="https://nrich.maths.org/10334" TargetMode="External"/><Relationship Id="rId19" Type="http://schemas.openxmlformats.org/officeDocument/2006/relationships/hyperlink" Target="https://www.pobble365.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salamanders.com/year-5-maths-worksheets.html" TargetMode="External"/><Relationship Id="rId14" Type="http://schemas.openxmlformats.org/officeDocument/2006/relationships/hyperlink" Target="https://libraries.essex.gov.uk/" TargetMode="External"/><Relationship Id="rId22" Type="http://schemas.openxmlformats.org/officeDocument/2006/relationships/hyperlink" Target="https://www.woodlandtrust.org.uk/blog/2020/12/fun-ideas-for-family-winter-walks/" TargetMode="External"/><Relationship Id="rId27" Type="http://schemas.openxmlformats.org/officeDocument/2006/relationships/hyperlink" Target="https://blockly.games/" TargetMode="External"/><Relationship Id="rId30" Type="http://schemas.openxmlformats.org/officeDocument/2006/relationships/hyperlink" Target="https://www.youtube.com/user/CosmicKids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eleanor.sargeant</dc:creator>
  <cp:keywords/>
  <dc:description/>
  <cp:lastModifiedBy>eleanor.sargeant</cp:lastModifiedBy>
  <cp:revision>4</cp:revision>
  <cp:lastPrinted>2021-01-18T14:49:00Z</cp:lastPrinted>
  <dcterms:created xsi:type="dcterms:W3CDTF">2021-01-18T13:46:00Z</dcterms:created>
  <dcterms:modified xsi:type="dcterms:W3CDTF">2021-01-18T14:54:00Z</dcterms:modified>
</cp:coreProperties>
</file>