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E1" w:rsidRPr="005026E1" w:rsidRDefault="00857FEE">
      <w:pPr>
        <w:rPr>
          <w:rFonts w:ascii="Comic Sans MS" w:hAnsi="Comic Sans MS"/>
          <w:b/>
          <w:sz w:val="24"/>
          <w:u w:val="single"/>
        </w:rPr>
      </w:pPr>
      <w:r>
        <w:rPr>
          <w:rFonts w:ascii="Comic Sans MS" w:hAnsi="Comic Sans MS"/>
          <w:b/>
          <w:sz w:val="24"/>
          <w:u w:val="single"/>
        </w:rPr>
        <w:t>Wednesday 20</w:t>
      </w:r>
      <w:bookmarkStart w:id="0" w:name="_GoBack"/>
      <w:bookmarkEnd w:id="0"/>
      <w:r w:rsidR="005026E1" w:rsidRPr="005026E1">
        <w:rPr>
          <w:rFonts w:ascii="Comic Sans MS" w:hAnsi="Comic Sans MS"/>
          <w:b/>
          <w:sz w:val="24"/>
          <w:u w:val="single"/>
          <w:vertAlign w:val="superscript"/>
        </w:rPr>
        <w:t>th</w:t>
      </w:r>
      <w:r w:rsidR="005026E1" w:rsidRPr="005026E1">
        <w:rPr>
          <w:rFonts w:ascii="Comic Sans MS" w:hAnsi="Comic Sans MS"/>
          <w:b/>
          <w:sz w:val="24"/>
          <w:u w:val="single"/>
        </w:rPr>
        <w:t xml:space="preserve"> January 2021</w:t>
      </w:r>
    </w:p>
    <w:p w:rsidR="005026E1" w:rsidRPr="005026E1" w:rsidRDefault="005026E1">
      <w:pPr>
        <w:rPr>
          <w:rFonts w:ascii="Comic Sans MS" w:hAnsi="Comic Sans MS"/>
          <w:b/>
          <w:sz w:val="24"/>
          <w:u w:val="single"/>
        </w:rPr>
      </w:pPr>
      <w:proofErr w:type="gramStart"/>
      <w:r w:rsidRPr="005026E1">
        <w:rPr>
          <w:rFonts w:ascii="Comic Sans MS" w:hAnsi="Comic Sans MS"/>
          <w:b/>
          <w:sz w:val="24"/>
          <w:u w:val="single"/>
        </w:rPr>
        <w:t>LO:</w:t>
      </w:r>
      <w:proofErr w:type="gramEnd"/>
      <w:r w:rsidRPr="005026E1">
        <w:rPr>
          <w:rFonts w:ascii="Comic Sans MS" w:hAnsi="Comic Sans MS"/>
          <w:b/>
          <w:sz w:val="24"/>
          <w:u w:val="single"/>
        </w:rPr>
        <w:t xml:space="preserve"> To orally rehearse our instructions.</w:t>
      </w:r>
    </w:p>
    <w:p w:rsidR="005026E1" w:rsidRDefault="005026E1">
      <w:pPr>
        <w:rPr>
          <w:rFonts w:ascii="Comic Sans MS" w:hAnsi="Comic Sans MS"/>
          <w:sz w:val="24"/>
        </w:rPr>
      </w:pPr>
    </w:p>
    <w:p w:rsidR="005026E1" w:rsidRDefault="005026E1">
      <w:pPr>
        <w:rPr>
          <w:rFonts w:ascii="Comic Sans MS" w:hAnsi="Comic Sans MS"/>
          <w:sz w:val="24"/>
        </w:rPr>
      </w:pPr>
      <w:r>
        <w:rPr>
          <w:rFonts w:ascii="Comic Sans MS" w:hAnsi="Comic Sans MS"/>
          <w:sz w:val="24"/>
        </w:rPr>
        <w:t>Below are my example instructions</w:t>
      </w:r>
      <w:r w:rsidR="008F7087">
        <w:rPr>
          <w:rFonts w:ascii="Comic Sans MS" w:hAnsi="Comic Sans MS"/>
          <w:sz w:val="24"/>
        </w:rPr>
        <w:t xml:space="preserve">. Look at the way that I have chosen sequencing words, adverbs, verbs, adjectives and nouns. Practise reading my sentences and after that practise creating your own instructions by replacing the coloured words with your own ideas. Finally, practise saying your sentences aloud. </w:t>
      </w:r>
    </w:p>
    <w:p w:rsidR="005026E1" w:rsidRDefault="005026E1">
      <w:pPr>
        <w:rPr>
          <w:rFonts w:ascii="Comic Sans MS" w:hAnsi="Comic Sans MS"/>
          <w:sz w:val="24"/>
        </w:rPr>
      </w:pPr>
    </w:p>
    <w:p w:rsidR="00BC3D1C" w:rsidRPr="005026E1" w:rsidRDefault="005026E1">
      <w:pPr>
        <w:rPr>
          <w:rFonts w:ascii="Comic Sans MS" w:hAnsi="Comic Sans MS"/>
          <w:sz w:val="24"/>
        </w:rPr>
      </w:pPr>
      <w:r>
        <w:rPr>
          <w:rFonts w:ascii="Comic Sans MS" w:hAnsi="Comic Sans MS"/>
          <w:sz w:val="24"/>
        </w:rPr>
        <w:t>Example ‘Monster Pizza I</w:t>
      </w:r>
      <w:r w:rsidR="00A43DEB" w:rsidRPr="005026E1">
        <w:rPr>
          <w:rFonts w:ascii="Comic Sans MS" w:hAnsi="Comic Sans MS"/>
          <w:sz w:val="24"/>
        </w:rPr>
        <w:t>nstructions</w:t>
      </w:r>
      <w:r>
        <w:rPr>
          <w:rFonts w:ascii="Comic Sans MS" w:hAnsi="Comic Sans MS"/>
          <w:sz w:val="24"/>
        </w:rPr>
        <w:t>’</w:t>
      </w:r>
    </w:p>
    <w:p w:rsidR="00A43DEB" w:rsidRPr="005026E1" w:rsidRDefault="00A43DEB">
      <w:pPr>
        <w:rPr>
          <w:rFonts w:ascii="Comic Sans MS" w:hAnsi="Comic Sans MS"/>
          <w:sz w:val="24"/>
        </w:rPr>
      </w:pPr>
    </w:p>
    <w:p w:rsidR="00A43DEB" w:rsidRPr="005026E1" w:rsidRDefault="00A43DEB">
      <w:pPr>
        <w:rPr>
          <w:rFonts w:ascii="Comic Sans MS" w:hAnsi="Comic Sans MS"/>
          <w:sz w:val="24"/>
        </w:rPr>
      </w:pPr>
      <w:r w:rsidRPr="005026E1">
        <w:rPr>
          <w:rFonts w:ascii="Comic Sans MS" w:hAnsi="Comic Sans MS"/>
          <w:color w:val="FF0000"/>
          <w:sz w:val="24"/>
        </w:rPr>
        <w:t>First,</w:t>
      </w:r>
      <w:r w:rsidRPr="005026E1">
        <w:rPr>
          <w:rFonts w:ascii="Comic Sans MS" w:hAnsi="Comic Sans MS"/>
          <w:color w:val="00B0F0"/>
          <w:sz w:val="24"/>
        </w:rPr>
        <w:t xml:space="preserve"> thoroughly </w:t>
      </w:r>
      <w:r w:rsidRPr="005026E1">
        <w:rPr>
          <w:rFonts w:ascii="Comic Sans MS" w:hAnsi="Comic Sans MS"/>
          <w:color w:val="FFC000"/>
          <w:sz w:val="24"/>
        </w:rPr>
        <w:t>mix</w:t>
      </w:r>
      <w:r w:rsidRPr="005026E1">
        <w:rPr>
          <w:rFonts w:ascii="Comic Sans MS" w:hAnsi="Comic Sans MS"/>
          <w:sz w:val="24"/>
        </w:rPr>
        <w:t xml:space="preserve"> the </w:t>
      </w:r>
      <w:r w:rsidRPr="005026E1">
        <w:rPr>
          <w:rFonts w:ascii="Comic Sans MS" w:hAnsi="Comic Sans MS"/>
          <w:color w:val="00B050"/>
          <w:sz w:val="24"/>
        </w:rPr>
        <w:t xml:space="preserve">thick </w:t>
      </w:r>
      <w:r w:rsidRPr="005026E1">
        <w:rPr>
          <w:rFonts w:ascii="Comic Sans MS" w:hAnsi="Comic Sans MS"/>
          <w:color w:val="7030A0"/>
          <w:sz w:val="24"/>
        </w:rPr>
        <w:t>mud</w:t>
      </w:r>
      <w:r w:rsidRPr="005026E1">
        <w:rPr>
          <w:rFonts w:ascii="Comic Sans MS" w:hAnsi="Comic Sans MS"/>
          <w:sz w:val="24"/>
        </w:rPr>
        <w:t xml:space="preserve">, </w:t>
      </w:r>
      <w:r w:rsidRPr="005026E1">
        <w:rPr>
          <w:rFonts w:ascii="Comic Sans MS" w:hAnsi="Comic Sans MS"/>
          <w:color w:val="00B050"/>
          <w:sz w:val="24"/>
        </w:rPr>
        <w:t>rotten</w:t>
      </w:r>
      <w:r w:rsidRPr="005026E1">
        <w:rPr>
          <w:rFonts w:ascii="Comic Sans MS" w:hAnsi="Comic Sans MS"/>
          <w:sz w:val="24"/>
        </w:rPr>
        <w:t xml:space="preserve"> </w:t>
      </w:r>
      <w:r w:rsidRPr="005026E1">
        <w:rPr>
          <w:rFonts w:ascii="Comic Sans MS" w:hAnsi="Comic Sans MS"/>
          <w:color w:val="7030A0"/>
          <w:sz w:val="24"/>
        </w:rPr>
        <w:t>eggs</w:t>
      </w:r>
      <w:r w:rsidRPr="005026E1">
        <w:rPr>
          <w:rFonts w:ascii="Comic Sans MS" w:hAnsi="Comic Sans MS"/>
          <w:sz w:val="24"/>
        </w:rPr>
        <w:t xml:space="preserve"> and </w:t>
      </w:r>
      <w:r w:rsidRPr="005026E1">
        <w:rPr>
          <w:rFonts w:ascii="Comic Sans MS" w:hAnsi="Comic Sans MS"/>
          <w:color w:val="00B050"/>
          <w:sz w:val="24"/>
        </w:rPr>
        <w:t>slimy</w:t>
      </w:r>
      <w:r w:rsidRPr="005026E1">
        <w:rPr>
          <w:rFonts w:ascii="Comic Sans MS" w:hAnsi="Comic Sans MS"/>
          <w:sz w:val="24"/>
        </w:rPr>
        <w:t xml:space="preserve"> </w:t>
      </w:r>
      <w:r w:rsidRPr="005026E1">
        <w:rPr>
          <w:rFonts w:ascii="Comic Sans MS" w:hAnsi="Comic Sans MS"/>
          <w:color w:val="7030A0"/>
          <w:sz w:val="24"/>
        </w:rPr>
        <w:t>slugs</w:t>
      </w:r>
      <w:r w:rsidRPr="005026E1">
        <w:rPr>
          <w:rFonts w:ascii="Comic Sans MS" w:hAnsi="Comic Sans MS"/>
          <w:sz w:val="24"/>
        </w:rPr>
        <w:t>.</w:t>
      </w:r>
    </w:p>
    <w:p w:rsidR="00A43DEB" w:rsidRPr="005026E1" w:rsidRDefault="00A43DEB">
      <w:pPr>
        <w:rPr>
          <w:rFonts w:ascii="Comic Sans MS" w:hAnsi="Comic Sans MS"/>
          <w:sz w:val="24"/>
        </w:rPr>
      </w:pPr>
    </w:p>
    <w:p w:rsidR="00A43DEB" w:rsidRPr="005026E1" w:rsidRDefault="00A43DEB">
      <w:pPr>
        <w:rPr>
          <w:rFonts w:ascii="Comic Sans MS" w:hAnsi="Comic Sans MS"/>
          <w:sz w:val="24"/>
        </w:rPr>
      </w:pPr>
      <w:r w:rsidRPr="005026E1">
        <w:rPr>
          <w:rFonts w:ascii="Comic Sans MS" w:hAnsi="Comic Sans MS"/>
          <w:color w:val="FF0000"/>
          <w:sz w:val="24"/>
        </w:rPr>
        <w:t xml:space="preserve">Next, </w:t>
      </w:r>
      <w:r w:rsidRPr="005026E1">
        <w:rPr>
          <w:rFonts w:ascii="Comic Sans MS" w:hAnsi="Comic Sans MS"/>
          <w:color w:val="00B0F0"/>
          <w:sz w:val="24"/>
        </w:rPr>
        <w:t>gradually</w:t>
      </w:r>
      <w:r w:rsidRPr="005026E1">
        <w:rPr>
          <w:rFonts w:ascii="Comic Sans MS" w:hAnsi="Comic Sans MS"/>
          <w:sz w:val="24"/>
        </w:rPr>
        <w:t xml:space="preserve"> </w:t>
      </w:r>
      <w:r w:rsidRPr="005026E1">
        <w:rPr>
          <w:rFonts w:ascii="Comic Sans MS" w:hAnsi="Comic Sans MS"/>
          <w:color w:val="FFC000"/>
          <w:sz w:val="24"/>
        </w:rPr>
        <w:t>make</w:t>
      </w:r>
      <w:r w:rsidRPr="005026E1">
        <w:rPr>
          <w:rFonts w:ascii="Comic Sans MS" w:hAnsi="Comic Sans MS"/>
          <w:sz w:val="24"/>
        </w:rPr>
        <w:t xml:space="preserve"> the sauce using </w:t>
      </w:r>
      <w:r w:rsidRPr="005026E1">
        <w:rPr>
          <w:rFonts w:ascii="Comic Sans MS" w:hAnsi="Comic Sans MS"/>
          <w:color w:val="00B050"/>
          <w:sz w:val="24"/>
        </w:rPr>
        <w:t>revolting</w:t>
      </w:r>
      <w:r w:rsidRPr="005026E1">
        <w:rPr>
          <w:rFonts w:ascii="Comic Sans MS" w:hAnsi="Comic Sans MS"/>
          <w:sz w:val="24"/>
        </w:rPr>
        <w:t xml:space="preserve"> </w:t>
      </w:r>
      <w:r w:rsidRPr="005026E1">
        <w:rPr>
          <w:rFonts w:ascii="Comic Sans MS" w:hAnsi="Comic Sans MS"/>
          <w:color w:val="7030A0"/>
          <w:sz w:val="24"/>
        </w:rPr>
        <w:t>bogeys</w:t>
      </w:r>
      <w:r w:rsidRPr="005026E1">
        <w:rPr>
          <w:rFonts w:ascii="Comic Sans MS" w:hAnsi="Comic Sans MS"/>
          <w:sz w:val="24"/>
        </w:rPr>
        <w:t xml:space="preserve">, </w:t>
      </w:r>
      <w:r w:rsidRPr="005026E1">
        <w:rPr>
          <w:rFonts w:ascii="Comic Sans MS" w:hAnsi="Comic Sans MS"/>
          <w:color w:val="00B050"/>
          <w:sz w:val="24"/>
        </w:rPr>
        <w:t>sticky</w:t>
      </w:r>
      <w:r w:rsidRPr="005026E1">
        <w:rPr>
          <w:rFonts w:ascii="Comic Sans MS" w:hAnsi="Comic Sans MS"/>
          <w:sz w:val="24"/>
        </w:rPr>
        <w:t xml:space="preserve"> </w:t>
      </w:r>
      <w:r w:rsidRPr="005026E1">
        <w:rPr>
          <w:rFonts w:ascii="Comic Sans MS" w:hAnsi="Comic Sans MS"/>
          <w:color w:val="7030A0"/>
          <w:sz w:val="24"/>
        </w:rPr>
        <w:t>slime</w:t>
      </w:r>
      <w:r w:rsidRPr="005026E1">
        <w:rPr>
          <w:rFonts w:ascii="Comic Sans MS" w:hAnsi="Comic Sans MS"/>
          <w:sz w:val="24"/>
        </w:rPr>
        <w:t xml:space="preserve"> and </w:t>
      </w:r>
      <w:r w:rsidRPr="005026E1">
        <w:rPr>
          <w:rFonts w:ascii="Comic Sans MS" w:hAnsi="Comic Sans MS"/>
          <w:color w:val="00B050"/>
          <w:sz w:val="24"/>
        </w:rPr>
        <w:t>wriggly</w:t>
      </w:r>
      <w:r w:rsidRPr="005026E1">
        <w:rPr>
          <w:rFonts w:ascii="Comic Sans MS" w:hAnsi="Comic Sans MS"/>
          <w:sz w:val="24"/>
        </w:rPr>
        <w:t xml:space="preserve"> </w:t>
      </w:r>
      <w:r w:rsidRPr="005026E1">
        <w:rPr>
          <w:rFonts w:ascii="Comic Sans MS" w:hAnsi="Comic Sans MS"/>
          <w:color w:val="7030A0"/>
          <w:sz w:val="24"/>
        </w:rPr>
        <w:t>worms</w:t>
      </w:r>
      <w:r w:rsidRPr="005026E1">
        <w:rPr>
          <w:rFonts w:ascii="Comic Sans MS" w:hAnsi="Comic Sans MS"/>
          <w:sz w:val="24"/>
        </w:rPr>
        <w:t>.</w:t>
      </w:r>
    </w:p>
    <w:p w:rsidR="00A43DEB" w:rsidRPr="005026E1" w:rsidRDefault="00A43DEB">
      <w:pPr>
        <w:rPr>
          <w:rFonts w:ascii="Comic Sans MS" w:hAnsi="Comic Sans MS"/>
          <w:sz w:val="24"/>
        </w:rPr>
      </w:pPr>
    </w:p>
    <w:p w:rsidR="00A43DEB" w:rsidRPr="005026E1" w:rsidRDefault="00A43DEB">
      <w:pPr>
        <w:rPr>
          <w:rFonts w:ascii="Comic Sans MS" w:hAnsi="Comic Sans MS"/>
          <w:sz w:val="24"/>
        </w:rPr>
      </w:pPr>
      <w:r w:rsidRPr="005026E1">
        <w:rPr>
          <w:rFonts w:ascii="Comic Sans MS" w:hAnsi="Comic Sans MS"/>
          <w:color w:val="FF0000"/>
          <w:sz w:val="24"/>
        </w:rPr>
        <w:t xml:space="preserve">Then, </w:t>
      </w:r>
      <w:r w:rsidRPr="005026E1">
        <w:rPr>
          <w:rFonts w:ascii="Comic Sans MS" w:hAnsi="Comic Sans MS"/>
          <w:color w:val="00B0F0"/>
          <w:sz w:val="24"/>
        </w:rPr>
        <w:t>thickly</w:t>
      </w:r>
      <w:r w:rsidRPr="005026E1">
        <w:rPr>
          <w:rFonts w:ascii="Comic Sans MS" w:hAnsi="Comic Sans MS"/>
          <w:sz w:val="24"/>
        </w:rPr>
        <w:t xml:space="preserve"> </w:t>
      </w:r>
      <w:r w:rsidRPr="005026E1">
        <w:rPr>
          <w:rFonts w:ascii="Comic Sans MS" w:hAnsi="Comic Sans MS"/>
          <w:color w:val="FFC000"/>
          <w:sz w:val="24"/>
        </w:rPr>
        <w:t>spread</w:t>
      </w:r>
      <w:r w:rsidRPr="005026E1">
        <w:rPr>
          <w:rFonts w:ascii="Comic Sans MS" w:hAnsi="Comic Sans MS"/>
          <w:sz w:val="24"/>
        </w:rPr>
        <w:t xml:space="preserve"> the sauce on the dough.</w:t>
      </w:r>
    </w:p>
    <w:p w:rsidR="00A43DEB" w:rsidRPr="005026E1" w:rsidRDefault="00A43DEB">
      <w:pPr>
        <w:rPr>
          <w:rFonts w:ascii="Comic Sans MS" w:hAnsi="Comic Sans MS"/>
          <w:sz w:val="24"/>
        </w:rPr>
      </w:pPr>
    </w:p>
    <w:p w:rsidR="00A43DEB" w:rsidRPr="005026E1" w:rsidRDefault="00A43DEB">
      <w:pPr>
        <w:rPr>
          <w:rFonts w:ascii="Comic Sans MS" w:hAnsi="Comic Sans MS"/>
          <w:sz w:val="24"/>
        </w:rPr>
      </w:pPr>
      <w:r w:rsidRPr="005026E1">
        <w:rPr>
          <w:rFonts w:ascii="Comic Sans MS" w:hAnsi="Comic Sans MS"/>
          <w:color w:val="FF0000"/>
          <w:sz w:val="24"/>
        </w:rPr>
        <w:t>After that,</w:t>
      </w:r>
      <w:r w:rsidRPr="005026E1">
        <w:rPr>
          <w:rFonts w:ascii="Comic Sans MS" w:hAnsi="Comic Sans MS"/>
          <w:color w:val="00B0F0"/>
          <w:sz w:val="24"/>
        </w:rPr>
        <w:t xml:space="preserve"> generously </w:t>
      </w:r>
      <w:r w:rsidRPr="005026E1">
        <w:rPr>
          <w:rFonts w:ascii="Comic Sans MS" w:hAnsi="Comic Sans MS"/>
          <w:color w:val="FFC000"/>
          <w:sz w:val="24"/>
        </w:rPr>
        <w:t>sprinkle</w:t>
      </w:r>
      <w:r w:rsidRPr="005026E1">
        <w:rPr>
          <w:rFonts w:ascii="Comic Sans MS" w:hAnsi="Comic Sans MS"/>
          <w:sz w:val="24"/>
        </w:rPr>
        <w:t xml:space="preserve"> the </w:t>
      </w:r>
      <w:r w:rsidRPr="005026E1">
        <w:rPr>
          <w:rFonts w:ascii="Comic Sans MS" w:hAnsi="Comic Sans MS"/>
          <w:color w:val="00B050"/>
          <w:sz w:val="24"/>
        </w:rPr>
        <w:t>crunchy</w:t>
      </w:r>
      <w:r w:rsidRPr="005026E1">
        <w:rPr>
          <w:rFonts w:ascii="Comic Sans MS" w:hAnsi="Comic Sans MS"/>
          <w:sz w:val="24"/>
        </w:rPr>
        <w:t xml:space="preserve"> </w:t>
      </w:r>
      <w:r w:rsidRPr="005026E1">
        <w:rPr>
          <w:rFonts w:ascii="Comic Sans MS" w:hAnsi="Comic Sans MS"/>
          <w:color w:val="7030A0"/>
          <w:sz w:val="24"/>
        </w:rPr>
        <w:t>toenails</w:t>
      </w:r>
      <w:r w:rsidRPr="005026E1">
        <w:rPr>
          <w:rFonts w:ascii="Comic Sans MS" w:hAnsi="Comic Sans MS"/>
          <w:sz w:val="24"/>
        </w:rPr>
        <w:t xml:space="preserve">, </w:t>
      </w:r>
      <w:r w:rsidRPr="005026E1">
        <w:rPr>
          <w:rFonts w:ascii="Comic Sans MS" w:hAnsi="Comic Sans MS"/>
          <w:color w:val="00B050"/>
          <w:sz w:val="24"/>
        </w:rPr>
        <w:t xml:space="preserve">stinky </w:t>
      </w:r>
      <w:r w:rsidRPr="005026E1">
        <w:rPr>
          <w:rFonts w:ascii="Comic Sans MS" w:hAnsi="Comic Sans MS"/>
          <w:color w:val="7030A0"/>
          <w:sz w:val="24"/>
        </w:rPr>
        <w:t>socks</w:t>
      </w:r>
      <w:r w:rsidRPr="005026E1">
        <w:rPr>
          <w:rFonts w:ascii="Comic Sans MS" w:hAnsi="Comic Sans MS"/>
          <w:sz w:val="24"/>
        </w:rPr>
        <w:t xml:space="preserve"> and </w:t>
      </w:r>
      <w:r w:rsidRPr="005026E1">
        <w:rPr>
          <w:rFonts w:ascii="Comic Sans MS" w:hAnsi="Comic Sans MS"/>
          <w:color w:val="00B050"/>
          <w:sz w:val="24"/>
        </w:rPr>
        <w:t>squishy</w:t>
      </w:r>
      <w:r w:rsidRPr="005026E1">
        <w:rPr>
          <w:rFonts w:ascii="Comic Sans MS" w:hAnsi="Comic Sans MS"/>
          <w:color w:val="7030A0"/>
          <w:sz w:val="24"/>
        </w:rPr>
        <w:t xml:space="preserve"> eyeballs </w:t>
      </w:r>
      <w:r w:rsidRPr="005026E1">
        <w:rPr>
          <w:rFonts w:ascii="Comic Sans MS" w:hAnsi="Comic Sans MS"/>
          <w:sz w:val="24"/>
        </w:rPr>
        <w:t>on top of the pizza.</w:t>
      </w:r>
    </w:p>
    <w:p w:rsidR="00A43DEB" w:rsidRPr="005026E1" w:rsidRDefault="00A43DEB">
      <w:pPr>
        <w:rPr>
          <w:rFonts w:ascii="Comic Sans MS" w:hAnsi="Comic Sans MS"/>
          <w:sz w:val="24"/>
        </w:rPr>
      </w:pPr>
    </w:p>
    <w:p w:rsidR="00A43DEB" w:rsidRPr="005026E1" w:rsidRDefault="00A43DEB">
      <w:pPr>
        <w:rPr>
          <w:rFonts w:ascii="Comic Sans MS" w:hAnsi="Comic Sans MS"/>
          <w:color w:val="7030A0"/>
          <w:sz w:val="24"/>
        </w:rPr>
      </w:pPr>
      <w:r w:rsidRPr="005026E1">
        <w:rPr>
          <w:rFonts w:ascii="Comic Sans MS" w:hAnsi="Comic Sans MS"/>
          <w:color w:val="FF0000"/>
          <w:sz w:val="24"/>
        </w:rPr>
        <w:t xml:space="preserve">Finally, </w:t>
      </w:r>
      <w:r w:rsidRPr="005026E1">
        <w:rPr>
          <w:rFonts w:ascii="Comic Sans MS" w:hAnsi="Comic Sans MS"/>
          <w:color w:val="00B0F0"/>
          <w:sz w:val="24"/>
        </w:rPr>
        <w:t>carefully</w:t>
      </w:r>
      <w:r w:rsidRPr="005026E1">
        <w:rPr>
          <w:rFonts w:ascii="Comic Sans MS" w:hAnsi="Comic Sans MS"/>
          <w:sz w:val="24"/>
        </w:rPr>
        <w:t xml:space="preserve"> </w:t>
      </w:r>
      <w:r w:rsidRPr="005026E1">
        <w:rPr>
          <w:rFonts w:ascii="Comic Sans MS" w:hAnsi="Comic Sans MS"/>
          <w:color w:val="FFC000"/>
          <w:sz w:val="24"/>
        </w:rPr>
        <w:t>put</w:t>
      </w:r>
      <w:r w:rsidRPr="005026E1">
        <w:rPr>
          <w:rFonts w:ascii="Comic Sans MS" w:hAnsi="Comic Sans MS"/>
          <w:sz w:val="24"/>
        </w:rPr>
        <w:t xml:space="preserve"> the pizza in the oven and bake for fifteen minutes. </w:t>
      </w:r>
    </w:p>
    <w:p w:rsidR="00A43DEB" w:rsidRDefault="008F708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-147711</wp:posOffset>
                </wp:positionH>
                <wp:positionV relativeFrom="paragraph">
                  <wp:posOffset>218000</wp:posOffset>
                </wp:positionV>
                <wp:extent cx="4269545" cy="1498210"/>
                <wp:effectExtent l="19050" t="19050" r="17145" b="26035"/>
                <wp:wrapNone/>
                <wp:docPr id="1" name="Rectangle 1"/>
                <wp:cNvGraphicFramePr/>
                <a:graphic xmlns:a="http://schemas.openxmlformats.org/drawingml/2006/main">
                  <a:graphicData uri="http://schemas.microsoft.com/office/word/2010/wordprocessingShape">
                    <wps:wsp>
                      <wps:cNvSpPr/>
                      <wps:spPr>
                        <a:xfrm>
                          <a:off x="0" y="0"/>
                          <a:ext cx="4269545" cy="1498210"/>
                        </a:xfrm>
                        <a:prstGeom prst="rect">
                          <a:avLst/>
                        </a:prstGeom>
                        <a:noFill/>
                        <a:ln w="381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FE9B5" id="Rectangle 1" o:spid="_x0000_s1026" style="position:absolute;margin-left:-11.65pt;margin-top:17.15pt;width:336.2pt;height:1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" filled="f" strokecolor="#f3c" strokeweight="3pt"/>
            </w:pict>
          </mc:Fallback>
        </mc:AlternateContent>
      </w:r>
    </w:p>
    <w:p w:rsidR="00A43DEB" w:rsidRPr="008F7087" w:rsidRDefault="008F7087">
      <w:pPr>
        <w:rPr>
          <w:rFonts w:ascii="Comic Sans MS" w:hAnsi="Comic Sans MS"/>
          <w:b/>
          <w:sz w:val="24"/>
          <w:u w:val="single"/>
        </w:rPr>
      </w:pPr>
      <w:r w:rsidRPr="008F7087">
        <w:rPr>
          <w:rFonts w:ascii="Comic Sans MS" w:hAnsi="Comic Sans MS"/>
          <w:b/>
          <w:sz w:val="24"/>
          <w:u w:val="single"/>
        </w:rPr>
        <w:t>Challenge</w:t>
      </w:r>
    </w:p>
    <w:p w:rsidR="008F7087" w:rsidRPr="008F7087" w:rsidRDefault="008F7087">
      <w:pPr>
        <w:rPr>
          <w:rFonts w:ascii="Comic Sans MS" w:hAnsi="Comic Sans MS"/>
          <w:sz w:val="24"/>
        </w:rPr>
      </w:pPr>
    </w:p>
    <w:p w:rsidR="008F7087" w:rsidRPr="008F7087" w:rsidRDefault="008F7087">
      <w:pPr>
        <w:rPr>
          <w:rFonts w:ascii="Comic Sans MS" w:hAnsi="Comic Sans MS"/>
          <w:sz w:val="24"/>
        </w:rPr>
      </w:pPr>
      <w:r w:rsidRPr="008F7087">
        <w:rPr>
          <w:rFonts w:ascii="Comic Sans MS" w:hAnsi="Comic Sans MS"/>
          <w:sz w:val="24"/>
        </w:rPr>
        <w:t xml:space="preserve">Try adding a conjunction to extend your sentences. </w:t>
      </w:r>
    </w:p>
    <w:p w:rsidR="00A43DEB" w:rsidRDefault="00A43DEB"/>
    <w:sectPr w:rsidR="00A43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EB"/>
    <w:rsid w:val="005026E1"/>
    <w:rsid w:val="00857FEE"/>
    <w:rsid w:val="008F7087"/>
    <w:rsid w:val="00A43DEB"/>
    <w:rsid w:val="00BC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7CDC"/>
  <w15:chartTrackingRefBased/>
  <w15:docId w15:val="{736E934A-4270-4266-9B7D-5560330E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GrahamJames.org.uk</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Cape</dc:creator>
  <cp:keywords/>
  <dc:description/>
  <cp:lastModifiedBy>Amy Cape</cp:lastModifiedBy>
  <cp:revision>2</cp:revision>
  <cp:lastPrinted>2021-01-14T14:55:00Z</cp:lastPrinted>
  <dcterms:created xsi:type="dcterms:W3CDTF">2021-01-11T12:52:00Z</dcterms:created>
  <dcterms:modified xsi:type="dcterms:W3CDTF">2021-01-14T14:55:00Z</dcterms:modified>
</cp:coreProperties>
</file>