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DE" w:rsidRPr="00A86291" w:rsidRDefault="00B81D01" w:rsidP="00253E97">
      <w:pPr>
        <w:jc w:val="center"/>
        <w:rPr>
          <w:rFonts w:ascii="Trebuchet MS" w:hAnsi="Trebuchet MS"/>
          <w:sz w:val="24"/>
          <w:szCs w:val="24"/>
          <w:u w:val="single"/>
        </w:rPr>
      </w:pPr>
      <w:r w:rsidRPr="00A86291">
        <w:rPr>
          <w:rFonts w:ascii="Trebuchet MS" w:hAnsi="Trebuchet MS"/>
          <w:sz w:val="24"/>
          <w:szCs w:val="24"/>
          <w:u w:val="single"/>
        </w:rPr>
        <w:t xml:space="preserve">Shipston High </w:t>
      </w:r>
      <w:proofErr w:type="gramStart"/>
      <w:r w:rsidRPr="00A86291">
        <w:rPr>
          <w:rFonts w:ascii="Trebuchet MS" w:hAnsi="Trebuchet MS"/>
          <w:sz w:val="24"/>
          <w:szCs w:val="24"/>
          <w:u w:val="single"/>
        </w:rPr>
        <w:t>School  -</w:t>
      </w:r>
      <w:proofErr w:type="gramEnd"/>
      <w:r w:rsidRPr="00A86291">
        <w:rPr>
          <w:rFonts w:ascii="Trebuchet MS" w:hAnsi="Trebuchet MS"/>
          <w:sz w:val="24"/>
          <w:szCs w:val="24"/>
          <w:u w:val="single"/>
        </w:rPr>
        <w:t xml:space="preserve"> History</w:t>
      </w:r>
      <w:r w:rsidR="00253E97" w:rsidRPr="00A86291">
        <w:rPr>
          <w:rFonts w:ascii="Trebuchet MS" w:hAnsi="Trebuchet MS"/>
          <w:sz w:val="24"/>
          <w:szCs w:val="24"/>
          <w:u w:val="single"/>
        </w:rPr>
        <w:t xml:space="preserve"> Department</w:t>
      </w:r>
    </w:p>
    <w:p w:rsidR="00253E97" w:rsidRPr="00A86291" w:rsidRDefault="00253E97">
      <w:pPr>
        <w:rPr>
          <w:rFonts w:ascii="Trebuchet MS" w:hAnsi="Trebuchet MS"/>
          <w:sz w:val="24"/>
          <w:szCs w:val="24"/>
        </w:rPr>
      </w:pPr>
    </w:p>
    <w:tbl>
      <w:tblPr>
        <w:tblStyle w:val="TableGrid"/>
        <w:tblW w:w="0" w:type="auto"/>
        <w:tblLook w:val="04A0" w:firstRow="1" w:lastRow="0" w:firstColumn="1" w:lastColumn="0" w:noHBand="0" w:noVBand="1"/>
      </w:tblPr>
      <w:tblGrid>
        <w:gridCol w:w="1271"/>
        <w:gridCol w:w="5103"/>
        <w:gridCol w:w="2642"/>
      </w:tblGrid>
      <w:tr w:rsidR="00253E97" w:rsidRPr="00A86291" w:rsidTr="00F42E30">
        <w:tc>
          <w:tcPr>
            <w:tcW w:w="9016" w:type="dxa"/>
            <w:gridSpan w:val="3"/>
          </w:tcPr>
          <w:p w:rsidR="00253E97" w:rsidRPr="00A86291" w:rsidRDefault="00253E97" w:rsidP="00253E97">
            <w:pPr>
              <w:jc w:val="center"/>
              <w:rPr>
                <w:rFonts w:ascii="Trebuchet MS" w:hAnsi="Trebuchet MS"/>
                <w:sz w:val="24"/>
                <w:szCs w:val="24"/>
              </w:rPr>
            </w:pPr>
            <w:r w:rsidRPr="00A86291">
              <w:rPr>
                <w:rFonts w:ascii="Trebuchet MS" w:hAnsi="Trebuchet MS"/>
                <w:sz w:val="24"/>
                <w:szCs w:val="24"/>
              </w:rPr>
              <w:t>Year 7</w:t>
            </w:r>
          </w:p>
        </w:tc>
      </w:tr>
      <w:tr w:rsidR="00253E97" w:rsidRPr="00A86291" w:rsidTr="00253E97">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Term</w:t>
            </w:r>
          </w:p>
        </w:tc>
        <w:tc>
          <w:tcPr>
            <w:tcW w:w="5103" w:type="dxa"/>
          </w:tcPr>
          <w:p w:rsidR="00253E97" w:rsidRPr="00A86291" w:rsidRDefault="00253E97" w:rsidP="00253E97">
            <w:pPr>
              <w:jc w:val="center"/>
              <w:rPr>
                <w:rFonts w:ascii="Trebuchet MS" w:hAnsi="Trebuchet MS"/>
                <w:sz w:val="24"/>
                <w:szCs w:val="24"/>
              </w:rPr>
            </w:pPr>
            <w:r w:rsidRPr="00A86291">
              <w:rPr>
                <w:rFonts w:ascii="Trebuchet MS" w:hAnsi="Trebuchet MS"/>
                <w:sz w:val="24"/>
                <w:szCs w:val="24"/>
              </w:rPr>
              <w:t>Content covered</w:t>
            </w:r>
          </w:p>
        </w:tc>
        <w:tc>
          <w:tcPr>
            <w:tcW w:w="2642" w:type="dxa"/>
          </w:tcPr>
          <w:p w:rsidR="00253E97" w:rsidRPr="00A86291" w:rsidRDefault="00253E97" w:rsidP="00253E97">
            <w:pPr>
              <w:jc w:val="center"/>
              <w:rPr>
                <w:rFonts w:ascii="Trebuchet MS" w:hAnsi="Trebuchet MS"/>
                <w:sz w:val="24"/>
                <w:szCs w:val="24"/>
              </w:rPr>
            </w:pPr>
            <w:r w:rsidRPr="00A86291">
              <w:rPr>
                <w:rFonts w:ascii="Trebuchet MS" w:hAnsi="Trebuchet MS"/>
                <w:sz w:val="24"/>
                <w:szCs w:val="24"/>
              </w:rPr>
              <w:t>Key Assessment</w:t>
            </w:r>
          </w:p>
        </w:tc>
      </w:tr>
      <w:tr w:rsidR="00253E97" w:rsidRPr="00A86291" w:rsidTr="00253E97">
        <w:tc>
          <w:tcPr>
            <w:tcW w:w="1271" w:type="dxa"/>
          </w:tcPr>
          <w:p w:rsidR="00253E97" w:rsidRPr="00A86291" w:rsidRDefault="00253E97">
            <w:pPr>
              <w:rPr>
                <w:rFonts w:ascii="Trebuchet MS" w:hAnsi="Trebuchet MS"/>
                <w:sz w:val="24"/>
                <w:szCs w:val="24"/>
              </w:rPr>
            </w:pPr>
            <w:r w:rsidRPr="00A86291">
              <w:rPr>
                <w:rFonts w:ascii="Trebuchet MS" w:hAnsi="Trebuchet MS"/>
                <w:sz w:val="24"/>
                <w:szCs w:val="24"/>
              </w:rPr>
              <w:t>Autumn</w:t>
            </w:r>
          </w:p>
        </w:tc>
        <w:tc>
          <w:tcPr>
            <w:tcW w:w="5103" w:type="dxa"/>
          </w:tcPr>
          <w:p w:rsidR="00253E97" w:rsidRPr="00A86291" w:rsidRDefault="00253E97">
            <w:pPr>
              <w:rPr>
                <w:rFonts w:ascii="Trebuchet MS" w:hAnsi="Trebuchet MS"/>
                <w:sz w:val="24"/>
                <w:szCs w:val="24"/>
              </w:rPr>
            </w:pPr>
          </w:p>
          <w:p w:rsidR="00253E97" w:rsidRPr="00A86291" w:rsidRDefault="00B81D01">
            <w:pPr>
              <w:rPr>
                <w:rFonts w:ascii="Trebuchet MS" w:hAnsi="Trebuchet MS"/>
                <w:sz w:val="24"/>
                <w:szCs w:val="24"/>
              </w:rPr>
            </w:pPr>
            <w:r w:rsidRPr="00A86291">
              <w:rPr>
                <w:rFonts w:ascii="Trebuchet MS" w:hAnsi="Trebuchet MS"/>
                <w:sz w:val="24"/>
                <w:szCs w:val="24"/>
              </w:rPr>
              <w:t xml:space="preserve">Norman Conquest: </w:t>
            </w:r>
            <w:r w:rsidRPr="00A86291">
              <w:rPr>
                <w:rFonts w:ascii="Trebuchet MS" w:hAnsi="Trebuchet MS"/>
                <w:sz w:val="24"/>
                <w:szCs w:val="24"/>
              </w:rPr>
              <w:t>The purpose of the topic is to provide students with an understanding of the world we live in today. Students will discover the events of the Battle of Hastings and how England changed as a result. Cause and consequence will be one of the main historical focuses for this topic.</w:t>
            </w:r>
          </w:p>
          <w:p w:rsidR="00B81D01" w:rsidRPr="00A86291" w:rsidRDefault="00B81D01">
            <w:pPr>
              <w:rPr>
                <w:rFonts w:ascii="Trebuchet MS" w:hAnsi="Trebuchet MS"/>
                <w:sz w:val="24"/>
                <w:szCs w:val="24"/>
              </w:rPr>
            </w:pPr>
          </w:p>
          <w:p w:rsidR="00253E97" w:rsidRPr="00A86291" w:rsidRDefault="00B81D01" w:rsidP="00A86291">
            <w:pPr>
              <w:spacing w:after="160"/>
              <w:rPr>
                <w:rFonts w:ascii="Trebuchet MS" w:eastAsia="Trebuchet MS" w:hAnsi="Trebuchet MS" w:cs="Trebuchet MS"/>
                <w:sz w:val="24"/>
                <w:szCs w:val="24"/>
              </w:rPr>
            </w:pPr>
            <w:r w:rsidRPr="00A86291">
              <w:rPr>
                <w:rFonts w:ascii="Trebuchet MS" w:eastAsia="Trebuchet MS" w:hAnsi="Trebuchet MS" w:cs="Trebuchet MS"/>
                <w:sz w:val="24"/>
                <w:szCs w:val="24"/>
              </w:rPr>
              <w:t>Medieval life- In this topic we will look at how people lived during the medieval period. We will focus on change and continuity, we</w:t>
            </w:r>
            <w:r w:rsidRPr="00A86291">
              <w:rPr>
                <w:rFonts w:ascii="Trebuchet MS" w:hAnsi="Trebuchet MS"/>
                <w:sz w:val="24"/>
                <w:szCs w:val="24"/>
              </w:rPr>
              <w:t xml:space="preserve"> focus on the conditions and way of life of the people, and we look at the impact religion had on people and how this is no longer the case in the modern day. We look in detail at the Black Death and how a disease can impact a society.</w:t>
            </w:r>
          </w:p>
        </w:tc>
        <w:tc>
          <w:tcPr>
            <w:tcW w:w="2642" w:type="dxa"/>
          </w:tcPr>
          <w:p w:rsidR="00253E97" w:rsidRPr="00A86291" w:rsidRDefault="00B81D01">
            <w:pPr>
              <w:rPr>
                <w:rFonts w:ascii="Trebuchet MS" w:hAnsi="Trebuchet MS"/>
                <w:sz w:val="24"/>
                <w:szCs w:val="24"/>
              </w:rPr>
            </w:pPr>
            <w:r w:rsidRPr="00A86291">
              <w:rPr>
                <w:rFonts w:ascii="Trebuchet MS" w:hAnsi="Trebuchet MS"/>
                <w:sz w:val="24"/>
                <w:szCs w:val="24"/>
              </w:rPr>
              <w:t xml:space="preserve"> Norman Conquest: How did England change from 1000-1070?</w:t>
            </w:r>
          </w:p>
          <w:p w:rsidR="00B81D01" w:rsidRPr="00A86291" w:rsidRDefault="00B81D01">
            <w:pPr>
              <w:rPr>
                <w:rFonts w:ascii="Trebuchet MS" w:hAnsi="Trebuchet MS"/>
                <w:sz w:val="24"/>
                <w:szCs w:val="24"/>
              </w:rPr>
            </w:pPr>
          </w:p>
          <w:p w:rsidR="00B81D01" w:rsidRPr="00A86291" w:rsidRDefault="00B81D01">
            <w:pPr>
              <w:rPr>
                <w:rFonts w:ascii="Trebuchet MS" w:hAnsi="Trebuchet MS"/>
                <w:sz w:val="24"/>
                <w:szCs w:val="24"/>
              </w:rPr>
            </w:pPr>
            <w:r w:rsidRPr="00A86291">
              <w:rPr>
                <w:rFonts w:ascii="Trebuchet MS" w:hAnsi="Trebuchet MS"/>
                <w:sz w:val="24"/>
                <w:szCs w:val="24"/>
              </w:rPr>
              <w:t xml:space="preserve">Medieval Life: </w:t>
            </w:r>
            <w:r w:rsidRPr="00A86291">
              <w:rPr>
                <w:rFonts w:ascii="Trebuchet MS" w:hAnsi="Trebuchet MS"/>
                <w:bCs/>
                <w:sz w:val="24"/>
                <w:szCs w:val="24"/>
                <w:lang w:val="en-US"/>
              </w:rPr>
              <w:t>What was it like to live in Medieval England?</w:t>
            </w:r>
          </w:p>
        </w:tc>
      </w:tr>
      <w:tr w:rsidR="00253E97" w:rsidRPr="00A86291" w:rsidTr="00253E97">
        <w:tc>
          <w:tcPr>
            <w:tcW w:w="1271" w:type="dxa"/>
          </w:tcPr>
          <w:p w:rsidR="00253E97" w:rsidRPr="00A86291" w:rsidRDefault="00253E97">
            <w:pPr>
              <w:rPr>
                <w:rFonts w:ascii="Trebuchet MS" w:hAnsi="Trebuchet MS"/>
                <w:sz w:val="24"/>
                <w:szCs w:val="24"/>
              </w:rPr>
            </w:pPr>
            <w:r w:rsidRPr="00A86291">
              <w:rPr>
                <w:rFonts w:ascii="Trebuchet MS" w:hAnsi="Trebuchet MS"/>
                <w:sz w:val="24"/>
                <w:szCs w:val="24"/>
              </w:rPr>
              <w:t>Spring</w:t>
            </w:r>
          </w:p>
        </w:tc>
        <w:tc>
          <w:tcPr>
            <w:tcW w:w="5103" w:type="dxa"/>
          </w:tcPr>
          <w:p w:rsidR="00B81D01" w:rsidRPr="00A86291" w:rsidRDefault="00B81D01" w:rsidP="00B81D01">
            <w:pPr>
              <w:spacing w:after="160"/>
              <w:rPr>
                <w:rFonts w:ascii="Trebuchet MS" w:hAnsi="Trebuchet MS"/>
                <w:sz w:val="24"/>
                <w:szCs w:val="24"/>
              </w:rPr>
            </w:pPr>
            <w:r w:rsidRPr="00A86291">
              <w:rPr>
                <w:rFonts w:ascii="Trebuchet MS" w:eastAsia="Trebuchet MS" w:hAnsi="Trebuchet MS" w:cs="Trebuchet MS"/>
                <w:sz w:val="24"/>
                <w:szCs w:val="24"/>
              </w:rPr>
              <w:t>Medieval Kings- Students will focus on the impact of mona</w:t>
            </w:r>
            <w:r w:rsidRPr="00A86291">
              <w:rPr>
                <w:rFonts w:ascii="Trebuchet MS" w:eastAsia="Trebuchet MS" w:hAnsi="Trebuchet MS" w:cs="Trebuchet MS"/>
                <w:sz w:val="24"/>
                <w:szCs w:val="24"/>
              </w:rPr>
              <w:t xml:space="preserve">rchy, how power and control can </w:t>
            </w:r>
            <w:r w:rsidRPr="00A86291">
              <w:rPr>
                <w:rFonts w:ascii="Trebuchet MS" w:eastAsia="Trebuchet MS" w:hAnsi="Trebuchet MS" w:cs="Trebuchet MS"/>
                <w:sz w:val="24"/>
                <w:szCs w:val="24"/>
              </w:rPr>
              <w:t>impact England</w:t>
            </w:r>
          </w:p>
          <w:p w:rsidR="00253E97" w:rsidRPr="00A86291" w:rsidRDefault="00253E97">
            <w:pPr>
              <w:rPr>
                <w:rFonts w:ascii="Trebuchet MS" w:hAnsi="Trebuchet MS"/>
                <w:sz w:val="24"/>
                <w:szCs w:val="24"/>
              </w:rPr>
            </w:pPr>
          </w:p>
          <w:p w:rsidR="00B81D01" w:rsidRPr="00A86291" w:rsidRDefault="00B81D01" w:rsidP="00B81D01">
            <w:pPr>
              <w:spacing w:after="160"/>
              <w:rPr>
                <w:rFonts w:ascii="Trebuchet MS" w:hAnsi="Trebuchet MS"/>
                <w:sz w:val="24"/>
                <w:szCs w:val="24"/>
              </w:rPr>
            </w:pPr>
            <w:r w:rsidRPr="00A86291">
              <w:rPr>
                <w:rFonts w:ascii="Trebuchet MS" w:eastAsia="Trebuchet MS" w:hAnsi="Trebuchet MS" w:cs="Trebuchet MS"/>
                <w:sz w:val="24"/>
                <w:szCs w:val="24"/>
              </w:rPr>
              <w:t>Local Study-Students will investigate the history of the local area. We shall look at Shipston and Warwickshire. This will allow students to understand how their own history fits into the History of the world.</w:t>
            </w:r>
          </w:p>
          <w:p w:rsidR="00253E97" w:rsidRPr="00A86291" w:rsidRDefault="00253E97">
            <w:pPr>
              <w:rPr>
                <w:rFonts w:ascii="Trebuchet MS" w:hAnsi="Trebuchet MS"/>
                <w:sz w:val="24"/>
                <w:szCs w:val="24"/>
              </w:rPr>
            </w:pPr>
          </w:p>
        </w:tc>
        <w:tc>
          <w:tcPr>
            <w:tcW w:w="2642" w:type="dxa"/>
          </w:tcPr>
          <w:p w:rsidR="00B81D01" w:rsidRPr="00A86291" w:rsidRDefault="00B81D01" w:rsidP="00B81D01">
            <w:pPr>
              <w:rPr>
                <w:rFonts w:ascii="Trebuchet MS" w:hAnsi="Trebuchet MS"/>
                <w:sz w:val="24"/>
                <w:szCs w:val="24"/>
              </w:rPr>
            </w:pPr>
            <w:r w:rsidRPr="00A86291">
              <w:rPr>
                <w:rFonts w:ascii="Trebuchet MS" w:hAnsi="Trebuchet MS"/>
                <w:sz w:val="24"/>
                <w:szCs w:val="24"/>
              </w:rPr>
              <w:t>Medieval Kings: What impact did Medieval kings have on England?</w:t>
            </w:r>
          </w:p>
          <w:p w:rsidR="00253E97" w:rsidRPr="00A86291" w:rsidRDefault="00253E97">
            <w:pPr>
              <w:rPr>
                <w:rFonts w:ascii="Trebuchet MS" w:hAnsi="Trebuchet MS"/>
                <w:sz w:val="24"/>
                <w:szCs w:val="24"/>
              </w:rPr>
            </w:pPr>
          </w:p>
          <w:p w:rsidR="00B81D01" w:rsidRPr="00A86291" w:rsidRDefault="00B81D01">
            <w:pPr>
              <w:rPr>
                <w:rFonts w:ascii="Trebuchet MS" w:hAnsi="Trebuchet MS"/>
                <w:sz w:val="24"/>
                <w:szCs w:val="24"/>
              </w:rPr>
            </w:pPr>
          </w:p>
          <w:p w:rsidR="00B81D01" w:rsidRPr="00A86291" w:rsidRDefault="00B81D01" w:rsidP="00B81D01">
            <w:pPr>
              <w:rPr>
                <w:rFonts w:ascii="Trebuchet MS" w:hAnsi="Trebuchet MS"/>
                <w:sz w:val="24"/>
                <w:szCs w:val="24"/>
              </w:rPr>
            </w:pPr>
            <w:r w:rsidRPr="00A86291">
              <w:rPr>
                <w:rFonts w:ascii="Trebuchet MS" w:hAnsi="Trebuchet MS"/>
                <w:sz w:val="24"/>
                <w:szCs w:val="24"/>
              </w:rPr>
              <w:t>Local Study: How did the local area impact the History of the country?</w:t>
            </w:r>
          </w:p>
          <w:p w:rsidR="00B81D01" w:rsidRPr="00A86291" w:rsidRDefault="00B81D01">
            <w:pPr>
              <w:rPr>
                <w:rFonts w:ascii="Trebuchet MS" w:hAnsi="Trebuchet MS"/>
                <w:sz w:val="24"/>
                <w:szCs w:val="24"/>
              </w:rPr>
            </w:pPr>
          </w:p>
        </w:tc>
      </w:tr>
      <w:tr w:rsidR="00253E97" w:rsidRPr="00A86291" w:rsidTr="00253E97">
        <w:tc>
          <w:tcPr>
            <w:tcW w:w="1271" w:type="dxa"/>
          </w:tcPr>
          <w:p w:rsidR="00253E97" w:rsidRPr="00A86291" w:rsidRDefault="00253E97">
            <w:pPr>
              <w:rPr>
                <w:rFonts w:ascii="Trebuchet MS" w:hAnsi="Trebuchet MS"/>
                <w:sz w:val="24"/>
                <w:szCs w:val="24"/>
              </w:rPr>
            </w:pPr>
            <w:r w:rsidRPr="00A86291">
              <w:rPr>
                <w:rFonts w:ascii="Trebuchet MS" w:hAnsi="Trebuchet MS"/>
                <w:sz w:val="24"/>
                <w:szCs w:val="24"/>
              </w:rPr>
              <w:t>Summer</w:t>
            </w:r>
          </w:p>
        </w:tc>
        <w:tc>
          <w:tcPr>
            <w:tcW w:w="5103" w:type="dxa"/>
          </w:tcPr>
          <w:p w:rsidR="00253E97" w:rsidRPr="00A86291" w:rsidRDefault="00253E97">
            <w:pPr>
              <w:rPr>
                <w:rFonts w:ascii="Trebuchet MS" w:hAnsi="Trebuchet MS"/>
                <w:sz w:val="24"/>
                <w:szCs w:val="24"/>
              </w:rPr>
            </w:pPr>
          </w:p>
          <w:p w:rsidR="00B81D01" w:rsidRPr="00A86291" w:rsidRDefault="00B81D01" w:rsidP="00B81D01">
            <w:pPr>
              <w:spacing w:after="160"/>
              <w:rPr>
                <w:rFonts w:ascii="Trebuchet MS" w:hAnsi="Trebuchet MS"/>
                <w:sz w:val="24"/>
                <w:szCs w:val="24"/>
              </w:rPr>
            </w:pPr>
            <w:r w:rsidRPr="00A86291">
              <w:rPr>
                <w:rFonts w:ascii="Trebuchet MS" w:eastAsia="Trebuchet MS" w:hAnsi="Trebuchet MS" w:cs="Trebuchet MS"/>
                <w:sz w:val="24"/>
                <w:szCs w:val="24"/>
              </w:rPr>
              <w:t xml:space="preserve">The Tudors- </w:t>
            </w:r>
            <w:r w:rsidRPr="00A86291">
              <w:rPr>
                <w:rFonts w:ascii="Trebuchet MS" w:hAnsi="Trebuchet MS"/>
                <w:sz w:val="24"/>
                <w:szCs w:val="24"/>
              </w:rPr>
              <w:t>This topic allows students to focus on the Monarch and the impact they have on society. We are able to explore how choices for personal and religious reasons impact the wider community. A key skill they are able to take from this is that decisions have consequences. We focus in detail on the Reformation and the impact this had on the world.</w:t>
            </w:r>
          </w:p>
          <w:p w:rsidR="00253E97" w:rsidRPr="00A86291" w:rsidRDefault="00253E97">
            <w:pPr>
              <w:rPr>
                <w:rFonts w:ascii="Trebuchet MS" w:hAnsi="Trebuchet MS"/>
                <w:sz w:val="24"/>
                <w:szCs w:val="24"/>
              </w:rPr>
            </w:pPr>
          </w:p>
          <w:p w:rsidR="00253E97" w:rsidRPr="00A86291" w:rsidRDefault="00B81D01" w:rsidP="00B81D01">
            <w:pPr>
              <w:spacing w:after="160"/>
              <w:jc w:val="center"/>
              <w:rPr>
                <w:rFonts w:ascii="Trebuchet MS" w:hAnsi="Trebuchet MS"/>
                <w:sz w:val="24"/>
                <w:szCs w:val="24"/>
              </w:rPr>
            </w:pPr>
            <w:r w:rsidRPr="00A86291">
              <w:rPr>
                <w:rFonts w:ascii="Trebuchet MS" w:eastAsia="Trebuchet MS" w:hAnsi="Trebuchet MS" w:cs="Trebuchet MS"/>
                <w:sz w:val="24"/>
                <w:szCs w:val="24"/>
              </w:rPr>
              <w:t>Independent Project- Students will create a project based on an individual in history that interests them.</w:t>
            </w:r>
          </w:p>
        </w:tc>
        <w:tc>
          <w:tcPr>
            <w:tcW w:w="2642" w:type="dxa"/>
          </w:tcPr>
          <w:p w:rsidR="00253E97" w:rsidRPr="00A86291" w:rsidRDefault="00253E97">
            <w:pPr>
              <w:rPr>
                <w:rFonts w:ascii="Trebuchet MS" w:hAnsi="Trebuchet MS"/>
                <w:sz w:val="24"/>
                <w:szCs w:val="24"/>
              </w:rPr>
            </w:pPr>
          </w:p>
          <w:p w:rsidR="00B81D01" w:rsidRPr="00A86291" w:rsidRDefault="00B81D01">
            <w:pPr>
              <w:rPr>
                <w:rFonts w:ascii="Trebuchet MS" w:hAnsi="Trebuchet MS"/>
                <w:sz w:val="24"/>
                <w:szCs w:val="24"/>
              </w:rPr>
            </w:pPr>
          </w:p>
          <w:p w:rsidR="00B81D01" w:rsidRPr="00A86291" w:rsidRDefault="00B81D01" w:rsidP="00B81D01">
            <w:pPr>
              <w:rPr>
                <w:rFonts w:ascii="Trebuchet MS" w:hAnsi="Trebuchet MS"/>
                <w:sz w:val="24"/>
                <w:szCs w:val="24"/>
              </w:rPr>
            </w:pPr>
            <w:r w:rsidRPr="00A86291">
              <w:rPr>
                <w:rFonts w:ascii="Trebuchet MS" w:hAnsi="Trebuchet MS"/>
                <w:sz w:val="24"/>
                <w:szCs w:val="24"/>
              </w:rPr>
              <w:t>The Tudors: How did the Tudors change England?</w:t>
            </w:r>
          </w:p>
          <w:p w:rsidR="00B81D01" w:rsidRPr="00A86291" w:rsidRDefault="00B81D01">
            <w:pPr>
              <w:rPr>
                <w:rFonts w:ascii="Trebuchet MS" w:hAnsi="Trebuchet MS"/>
                <w:sz w:val="24"/>
                <w:szCs w:val="24"/>
              </w:rPr>
            </w:pPr>
          </w:p>
        </w:tc>
      </w:tr>
    </w:tbl>
    <w:p w:rsidR="00253E97" w:rsidRPr="00A86291" w:rsidRDefault="00253E97">
      <w:pPr>
        <w:rPr>
          <w:rFonts w:ascii="Trebuchet MS" w:hAnsi="Trebuchet MS"/>
          <w:sz w:val="24"/>
          <w:szCs w:val="24"/>
        </w:rPr>
      </w:pPr>
    </w:p>
    <w:tbl>
      <w:tblPr>
        <w:tblStyle w:val="TableGrid"/>
        <w:tblW w:w="0" w:type="auto"/>
        <w:tblLook w:val="04A0" w:firstRow="1" w:lastRow="0" w:firstColumn="1" w:lastColumn="0" w:noHBand="0" w:noVBand="1"/>
      </w:tblPr>
      <w:tblGrid>
        <w:gridCol w:w="1271"/>
        <w:gridCol w:w="5103"/>
        <w:gridCol w:w="2642"/>
      </w:tblGrid>
      <w:tr w:rsidR="00253E97" w:rsidRPr="00A86291" w:rsidTr="00D953AA">
        <w:tc>
          <w:tcPr>
            <w:tcW w:w="9016" w:type="dxa"/>
            <w:gridSpan w:val="3"/>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Year 8</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Term</w:t>
            </w:r>
          </w:p>
        </w:tc>
        <w:tc>
          <w:tcPr>
            <w:tcW w:w="5103" w:type="dxa"/>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Content covered</w:t>
            </w:r>
          </w:p>
        </w:tc>
        <w:tc>
          <w:tcPr>
            <w:tcW w:w="2642" w:type="dxa"/>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Key Assessment</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Autumn</w:t>
            </w:r>
          </w:p>
        </w:tc>
        <w:tc>
          <w:tcPr>
            <w:tcW w:w="5103" w:type="dxa"/>
          </w:tcPr>
          <w:p w:rsidR="00B81D01" w:rsidRPr="00A86291" w:rsidRDefault="00B81D01" w:rsidP="00B81D01">
            <w:pPr>
              <w:spacing w:after="160"/>
              <w:jc w:val="center"/>
              <w:rPr>
                <w:rFonts w:ascii="Trebuchet MS" w:hAnsi="Trebuchet MS"/>
                <w:sz w:val="24"/>
                <w:szCs w:val="24"/>
              </w:rPr>
            </w:pPr>
            <w:r w:rsidRPr="00A86291">
              <w:rPr>
                <w:rFonts w:ascii="Trebuchet MS" w:eastAsia="Trebuchet MS" w:hAnsi="Trebuchet MS" w:cs="Trebuchet MS"/>
                <w:sz w:val="24"/>
                <w:szCs w:val="24"/>
              </w:rPr>
              <w:t xml:space="preserve">Native Americans- </w:t>
            </w:r>
            <w:r w:rsidRPr="00A86291">
              <w:rPr>
                <w:rFonts w:ascii="Trebuchet MS" w:hAnsi="Trebuchet MS"/>
                <w:sz w:val="24"/>
                <w:szCs w:val="24"/>
              </w:rPr>
              <w:t>The purpose of this</w:t>
            </w:r>
            <w:r w:rsidRPr="00A86291">
              <w:rPr>
                <w:rFonts w:ascii="Trebuchet MS" w:hAnsi="Trebuchet MS"/>
                <w:sz w:val="24"/>
                <w:szCs w:val="24"/>
                <w:u w:val="single"/>
              </w:rPr>
              <w:t xml:space="preserve"> </w:t>
            </w:r>
            <w:r w:rsidRPr="00A86291">
              <w:rPr>
                <w:rFonts w:ascii="Trebuchet MS" w:hAnsi="Trebuchet MS"/>
                <w:sz w:val="24"/>
                <w:szCs w:val="24"/>
              </w:rPr>
              <w:t>topic is to understand the culture of the Native America society, this topic will allow students to explore how people can rely on the environment to survive.</w:t>
            </w:r>
          </w:p>
          <w:p w:rsidR="00253E97" w:rsidRPr="00A86291" w:rsidRDefault="00253E97" w:rsidP="00D953AA">
            <w:pPr>
              <w:rPr>
                <w:rFonts w:ascii="Trebuchet MS" w:hAnsi="Trebuchet MS"/>
                <w:sz w:val="24"/>
                <w:szCs w:val="24"/>
              </w:rPr>
            </w:pPr>
          </w:p>
          <w:p w:rsidR="00253E97" w:rsidRPr="00A86291" w:rsidRDefault="00B81D0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 xml:space="preserve">Origins of </w:t>
            </w:r>
            <w:r w:rsidRPr="00A86291">
              <w:rPr>
                <w:rFonts w:ascii="Trebuchet MS" w:eastAsia="Trebuchet MS" w:hAnsi="Trebuchet MS" w:cs="Trebuchet MS"/>
                <w:sz w:val="24"/>
                <w:szCs w:val="24"/>
              </w:rPr>
              <w:t xml:space="preserve">the </w:t>
            </w:r>
            <w:r w:rsidRPr="00A86291">
              <w:rPr>
                <w:rFonts w:ascii="Trebuchet MS" w:eastAsia="Trebuchet MS" w:hAnsi="Trebuchet MS" w:cs="Trebuchet MS"/>
                <w:sz w:val="24"/>
                <w:szCs w:val="24"/>
              </w:rPr>
              <w:t xml:space="preserve">USA- </w:t>
            </w:r>
            <w:r w:rsidRPr="00A86291">
              <w:rPr>
                <w:rFonts w:ascii="Trebuchet MS" w:hAnsi="Trebuchet MS"/>
                <w:sz w:val="24"/>
                <w:szCs w:val="24"/>
              </w:rPr>
              <w:t>The purpose of the studying this topic is to understand how empires rise and fall, we will look at the desire of European powers and how the new societies created seek independence. We will look at cause and consequence of empires and the signi</w:t>
            </w:r>
            <w:r w:rsidR="00A86291" w:rsidRPr="00A86291">
              <w:rPr>
                <w:rFonts w:ascii="Trebuchet MS" w:hAnsi="Trebuchet MS"/>
                <w:sz w:val="24"/>
                <w:szCs w:val="24"/>
              </w:rPr>
              <w:t>ficance of developing societies.</w:t>
            </w:r>
          </w:p>
        </w:tc>
        <w:tc>
          <w:tcPr>
            <w:tcW w:w="2642" w:type="dxa"/>
          </w:tcPr>
          <w:p w:rsidR="00B81D01" w:rsidRPr="00A86291" w:rsidRDefault="00B81D01" w:rsidP="00B81D01">
            <w:pPr>
              <w:rPr>
                <w:rFonts w:ascii="Trebuchet MS" w:hAnsi="Trebuchet MS"/>
                <w:sz w:val="24"/>
                <w:szCs w:val="24"/>
              </w:rPr>
            </w:pPr>
            <w:r w:rsidRPr="00A86291">
              <w:rPr>
                <w:rFonts w:ascii="Trebuchet MS" w:hAnsi="Trebuchet MS"/>
                <w:sz w:val="24"/>
                <w:szCs w:val="24"/>
              </w:rPr>
              <w:t>Native Americans: What was life like for a Native American?</w:t>
            </w:r>
          </w:p>
          <w:p w:rsidR="00253E97" w:rsidRPr="00A86291" w:rsidRDefault="00253E97"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B81D01">
            <w:pPr>
              <w:rPr>
                <w:rFonts w:ascii="Trebuchet MS" w:hAnsi="Trebuchet MS"/>
                <w:sz w:val="24"/>
                <w:szCs w:val="24"/>
              </w:rPr>
            </w:pPr>
            <w:r w:rsidRPr="00A86291">
              <w:rPr>
                <w:rFonts w:ascii="Trebuchet MS" w:hAnsi="Trebuchet MS"/>
                <w:sz w:val="24"/>
                <w:szCs w:val="24"/>
              </w:rPr>
              <w:t>Origins of the USA: Did the world change after discovering America?</w:t>
            </w:r>
          </w:p>
          <w:p w:rsidR="00B81D01" w:rsidRPr="00A86291" w:rsidRDefault="00B81D01" w:rsidP="00D953AA">
            <w:pPr>
              <w:rPr>
                <w:rFonts w:ascii="Trebuchet MS" w:hAnsi="Trebuchet MS"/>
                <w:sz w:val="24"/>
                <w:szCs w:val="24"/>
              </w:rPr>
            </w:pP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Spring</w:t>
            </w:r>
          </w:p>
        </w:tc>
        <w:tc>
          <w:tcPr>
            <w:tcW w:w="5103" w:type="dxa"/>
          </w:tcPr>
          <w:p w:rsidR="00253E97" w:rsidRPr="00A86291" w:rsidRDefault="00253E97" w:rsidP="00D953AA">
            <w:pPr>
              <w:rPr>
                <w:rFonts w:ascii="Trebuchet MS" w:hAnsi="Trebuchet MS"/>
                <w:sz w:val="24"/>
                <w:szCs w:val="24"/>
              </w:rPr>
            </w:pPr>
          </w:p>
          <w:p w:rsidR="00B81D01" w:rsidRPr="00A86291" w:rsidRDefault="00B81D01" w:rsidP="00B81D01">
            <w:pPr>
              <w:spacing w:after="160"/>
              <w:jc w:val="center"/>
              <w:rPr>
                <w:rFonts w:ascii="Trebuchet MS" w:hAnsi="Trebuchet MS"/>
                <w:color w:val="000000" w:themeColor="text1"/>
                <w:sz w:val="24"/>
                <w:szCs w:val="24"/>
              </w:rPr>
            </w:pPr>
            <w:r w:rsidRPr="00A86291">
              <w:rPr>
                <w:rFonts w:ascii="Trebuchet MS" w:eastAsia="Trebuchet MS" w:hAnsi="Trebuchet MS" w:cs="Trebuchet MS"/>
                <w:color w:val="000000" w:themeColor="text1"/>
                <w:sz w:val="24"/>
                <w:szCs w:val="24"/>
              </w:rPr>
              <w:t>Slavery-</w:t>
            </w:r>
            <w:r w:rsidRPr="00A86291">
              <w:rPr>
                <w:rFonts w:ascii="Trebuchet MS" w:hAnsi="Trebuchet MS"/>
                <w:sz w:val="24"/>
                <w:szCs w:val="24"/>
              </w:rPr>
              <w:t xml:space="preserve"> We shall focus on the key events of slavery, the conditions, punishment and impacts. We will develop student’s empathy and the ability to contrast societies.</w:t>
            </w:r>
          </w:p>
          <w:p w:rsidR="00253E97" w:rsidRPr="00A86291" w:rsidRDefault="00253E97" w:rsidP="00D953AA">
            <w:pPr>
              <w:rPr>
                <w:rFonts w:ascii="Trebuchet MS" w:hAnsi="Trebuchet MS"/>
                <w:sz w:val="24"/>
                <w:szCs w:val="24"/>
              </w:rPr>
            </w:pPr>
          </w:p>
          <w:p w:rsidR="00B81D01" w:rsidRPr="00A86291" w:rsidRDefault="00B81D01" w:rsidP="00B81D01">
            <w:pPr>
              <w:spacing w:after="160"/>
              <w:jc w:val="center"/>
              <w:rPr>
                <w:rFonts w:ascii="Trebuchet MS" w:hAnsi="Trebuchet MS"/>
                <w:sz w:val="24"/>
                <w:szCs w:val="24"/>
              </w:rPr>
            </w:pPr>
            <w:r w:rsidRPr="00A86291">
              <w:rPr>
                <w:rFonts w:ascii="Trebuchet MS" w:eastAsia="Trebuchet MS" w:hAnsi="Trebuchet MS" w:cs="Trebuchet MS"/>
                <w:sz w:val="24"/>
                <w:szCs w:val="24"/>
              </w:rPr>
              <w:t>Civil Rights-The purpose of this topic is to develop an understanding of tolerance. We shall investigate how people protested and fought to gain their rights. We will look at the inequality across the world and history can help develop the future.</w:t>
            </w:r>
          </w:p>
          <w:p w:rsidR="00B81D01" w:rsidRPr="00A86291" w:rsidRDefault="00B81D01" w:rsidP="00D953AA">
            <w:pPr>
              <w:rPr>
                <w:rFonts w:ascii="Trebuchet MS" w:hAnsi="Trebuchet MS"/>
                <w:sz w:val="24"/>
                <w:szCs w:val="24"/>
              </w:rPr>
            </w:pPr>
          </w:p>
          <w:p w:rsidR="00253E97" w:rsidRPr="00A86291" w:rsidRDefault="00253E97" w:rsidP="00D953AA">
            <w:pPr>
              <w:rPr>
                <w:rFonts w:ascii="Trebuchet MS" w:hAnsi="Trebuchet MS"/>
                <w:sz w:val="24"/>
                <w:szCs w:val="24"/>
              </w:rPr>
            </w:pPr>
          </w:p>
          <w:p w:rsidR="00253E97" w:rsidRPr="00A86291" w:rsidRDefault="00253E97" w:rsidP="00D953AA">
            <w:pPr>
              <w:rPr>
                <w:rFonts w:ascii="Trebuchet MS" w:hAnsi="Trebuchet MS"/>
                <w:sz w:val="24"/>
                <w:szCs w:val="24"/>
              </w:rPr>
            </w:pPr>
          </w:p>
          <w:p w:rsidR="00253E97" w:rsidRPr="00A86291" w:rsidRDefault="00253E97" w:rsidP="00D953AA">
            <w:pPr>
              <w:rPr>
                <w:rFonts w:ascii="Trebuchet MS" w:hAnsi="Trebuchet MS"/>
                <w:sz w:val="24"/>
                <w:szCs w:val="24"/>
              </w:rPr>
            </w:pPr>
          </w:p>
        </w:tc>
        <w:tc>
          <w:tcPr>
            <w:tcW w:w="2642" w:type="dxa"/>
          </w:tcPr>
          <w:p w:rsidR="00253E97" w:rsidRPr="00A86291" w:rsidRDefault="00253E97" w:rsidP="00D953AA">
            <w:pPr>
              <w:rPr>
                <w:rFonts w:ascii="Trebuchet MS" w:hAnsi="Trebuchet MS"/>
                <w:sz w:val="24"/>
                <w:szCs w:val="24"/>
              </w:rPr>
            </w:pPr>
          </w:p>
          <w:p w:rsidR="00B81D01" w:rsidRPr="00A86291" w:rsidRDefault="00B81D01" w:rsidP="00B81D01">
            <w:pPr>
              <w:rPr>
                <w:rFonts w:ascii="Trebuchet MS" w:hAnsi="Trebuchet MS"/>
                <w:sz w:val="24"/>
                <w:szCs w:val="24"/>
              </w:rPr>
            </w:pPr>
            <w:r w:rsidRPr="00A86291">
              <w:rPr>
                <w:rFonts w:ascii="Trebuchet MS" w:hAnsi="Trebuchet MS"/>
                <w:sz w:val="24"/>
                <w:szCs w:val="24"/>
              </w:rPr>
              <w:t>Slavery: How did the slave trade change the world?</w:t>
            </w: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B81D01">
            <w:pPr>
              <w:rPr>
                <w:rFonts w:ascii="Trebuchet MS" w:hAnsi="Trebuchet MS"/>
                <w:sz w:val="24"/>
                <w:szCs w:val="24"/>
              </w:rPr>
            </w:pPr>
            <w:r w:rsidRPr="00A86291">
              <w:rPr>
                <w:rFonts w:ascii="Trebuchet MS" w:hAnsi="Trebuchet MS"/>
                <w:sz w:val="24"/>
                <w:szCs w:val="24"/>
              </w:rPr>
              <w:t>Civil Rights- How did the slave trade change the world?</w:t>
            </w:r>
          </w:p>
          <w:p w:rsidR="00B81D01" w:rsidRPr="00A86291" w:rsidRDefault="00B81D01" w:rsidP="00D953AA">
            <w:pPr>
              <w:rPr>
                <w:rFonts w:ascii="Trebuchet MS" w:hAnsi="Trebuchet MS"/>
                <w:sz w:val="24"/>
                <w:szCs w:val="24"/>
              </w:rPr>
            </w:pP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Summer</w:t>
            </w:r>
          </w:p>
        </w:tc>
        <w:tc>
          <w:tcPr>
            <w:tcW w:w="5103" w:type="dxa"/>
          </w:tcPr>
          <w:p w:rsidR="00B81D01" w:rsidRPr="00A86291" w:rsidRDefault="00B81D01" w:rsidP="00D953AA">
            <w:pPr>
              <w:rPr>
                <w:rFonts w:ascii="Trebuchet MS" w:hAnsi="Trebuchet MS"/>
                <w:sz w:val="24"/>
                <w:szCs w:val="24"/>
              </w:rPr>
            </w:pPr>
          </w:p>
          <w:p w:rsidR="00B81D01" w:rsidRPr="00A86291" w:rsidRDefault="00B81D01" w:rsidP="00B81D01">
            <w:pPr>
              <w:spacing w:after="160"/>
              <w:jc w:val="center"/>
              <w:rPr>
                <w:rFonts w:ascii="Trebuchet MS" w:hAnsi="Trebuchet MS"/>
                <w:sz w:val="24"/>
                <w:szCs w:val="24"/>
              </w:rPr>
            </w:pPr>
            <w:r w:rsidRPr="00A86291">
              <w:rPr>
                <w:rFonts w:ascii="Trebuchet MS" w:eastAsia="Trebuchet MS" w:hAnsi="Trebuchet MS" w:cs="Trebuchet MS"/>
                <w:sz w:val="24"/>
                <w:szCs w:val="24"/>
              </w:rPr>
              <w:t xml:space="preserve">World War One- </w:t>
            </w:r>
            <w:r w:rsidRPr="00A86291">
              <w:rPr>
                <w:rFonts w:ascii="Trebuchet MS" w:hAnsi="Trebuchet MS"/>
                <w:sz w:val="24"/>
                <w:szCs w:val="24"/>
              </w:rPr>
              <w:t>The purpose of the study is to understand how conflict changed the world, through this study we shall look at the breakdown of the British Empire. We shall investigate the causes, events and consequence of the war.</w:t>
            </w:r>
          </w:p>
          <w:p w:rsidR="00253E97" w:rsidRPr="00A86291" w:rsidRDefault="00253E97" w:rsidP="00D953AA">
            <w:pPr>
              <w:rPr>
                <w:rFonts w:ascii="Trebuchet MS" w:hAnsi="Trebuchet MS"/>
                <w:sz w:val="24"/>
                <w:szCs w:val="24"/>
              </w:rPr>
            </w:pPr>
          </w:p>
          <w:p w:rsidR="00253E97" w:rsidRPr="00A86291" w:rsidRDefault="00253E97" w:rsidP="00D953AA">
            <w:pPr>
              <w:rPr>
                <w:rFonts w:ascii="Trebuchet MS" w:hAnsi="Trebuchet MS"/>
                <w:sz w:val="24"/>
                <w:szCs w:val="24"/>
              </w:rPr>
            </w:pPr>
          </w:p>
          <w:p w:rsidR="00253E97" w:rsidRPr="00A86291" w:rsidRDefault="00B81D01" w:rsidP="00D953AA">
            <w:pPr>
              <w:rPr>
                <w:rFonts w:ascii="Trebuchet MS" w:hAnsi="Trebuchet MS"/>
                <w:sz w:val="24"/>
                <w:szCs w:val="24"/>
              </w:rPr>
            </w:pPr>
            <w:r w:rsidRPr="00A86291">
              <w:rPr>
                <w:rFonts w:ascii="Trebuchet MS" w:hAnsi="Trebuchet MS"/>
                <w:color w:val="000000" w:themeColor="text1"/>
                <w:sz w:val="24"/>
                <w:szCs w:val="24"/>
              </w:rPr>
              <w:t>Fight for Equality in Britain- This topic will focus on how a wide variety of British people fought to gain equality. We shall look at how British law has changed and developed over time.</w:t>
            </w:r>
          </w:p>
        </w:tc>
        <w:tc>
          <w:tcPr>
            <w:tcW w:w="2642" w:type="dxa"/>
          </w:tcPr>
          <w:p w:rsidR="00253E97" w:rsidRPr="00A86291" w:rsidRDefault="00253E97" w:rsidP="00D953AA">
            <w:pPr>
              <w:rPr>
                <w:rFonts w:ascii="Trebuchet MS" w:hAnsi="Trebuchet MS"/>
                <w:sz w:val="24"/>
                <w:szCs w:val="24"/>
              </w:rPr>
            </w:pPr>
          </w:p>
          <w:p w:rsidR="00B81D01" w:rsidRPr="00A86291" w:rsidRDefault="00B81D01" w:rsidP="00B81D01">
            <w:pPr>
              <w:rPr>
                <w:rFonts w:ascii="Trebuchet MS" w:hAnsi="Trebuchet MS"/>
                <w:sz w:val="24"/>
                <w:szCs w:val="24"/>
              </w:rPr>
            </w:pPr>
            <w:r w:rsidRPr="00A86291">
              <w:rPr>
                <w:rFonts w:ascii="Trebuchet MS" w:hAnsi="Trebuchet MS"/>
                <w:sz w:val="24"/>
                <w:szCs w:val="24"/>
              </w:rPr>
              <w:t>World War One: Why did World War One change the world?</w:t>
            </w: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p>
          <w:p w:rsidR="00B81D01" w:rsidRPr="00A86291" w:rsidRDefault="00B81D01" w:rsidP="00D953AA">
            <w:pPr>
              <w:rPr>
                <w:rFonts w:ascii="Trebuchet MS" w:hAnsi="Trebuchet MS"/>
                <w:sz w:val="24"/>
                <w:szCs w:val="24"/>
              </w:rPr>
            </w:pPr>
            <w:r w:rsidRPr="00A86291">
              <w:rPr>
                <w:rFonts w:ascii="Trebuchet MS" w:hAnsi="Trebuchet MS"/>
                <w:sz w:val="24"/>
                <w:szCs w:val="24"/>
              </w:rPr>
              <w:t xml:space="preserve">Fight for Equality: Has Equality been achieved in Britain? </w:t>
            </w:r>
          </w:p>
        </w:tc>
      </w:tr>
    </w:tbl>
    <w:p w:rsidR="00253E97" w:rsidRPr="00A86291" w:rsidRDefault="00253E97">
      <w:pPr>
        <w:rPr>
          <w:rFonts w:ascii="Trebuchet MS" w:hAnsi="Trebuchet MS"/>
          <w:sz w:val="24"/>
          <w:szCs w:val="24"/>
        </w:rPr>
      </w:pPr>
    </w:p>
    <w:p w:rsidR="00253E97" w:rsidRPr="00A86291" w:rsidRDefault="00253E97">
      <w:pPr>
        <w:rPr>
          <w:rFonts w:ascii="Trebuchet MS" w:hAnsi="Trebuchet MS"/>
          <w:sz w:val="24"/>
          <w:szCs w:val="24"/>
        </w:rPr>
      </w:pPr>
    </w:p>
    <w:p w:rsidR="00253E97" w:rsidRPr="00A86291" w:rsidRDefault="00253E97">
      <w:pPr>
        <w:rPr>
          <w:rFonts w:ascii="Trebuchet MS" w:hAnsi="Trebuchet MS"/>
          <w:sz w:val="24"/>
          <w:szCs w:val="24"/>
        </w:rPr>
      </w:pPr>
    </w:p>
    <w:tbl>
      <w:tblPr>
        <w:tblStyle w:val="TableGrid"/>
        <w:tblW w:w="0" w:type="auto"/>
        <w:tblLook w:val="04A0" w:firstRow="1" w:lastRow="0" w:firstColumn="1" w:lastColumn="0" w:noHBand="0" w:noVBand="1"/>
      </w:tblPr>
      <w:tblGrid>
        <w:gridCol w:w="1271"/>
        <w:gridCol w:w="5103"/>
        <w:gridCol w:w="2642"/>
      </w:tblGrid>
      <w:tr w:rsidR="00253E97" w:rsidRPr="00A86291" w:rsidTr="00D953AA">
        <w:tc>
          <w:tcPr>
            <w:tcW w:w="9016" w:type="dxa"/>
            <w:gridSpan w:val="3"/>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lastRenderedPageBreak/>
              <w:t>Year 9</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Term</w:t>
            </w:r>
          </w:p>
        </w:tc>
        <w:tc>
          <w:tcPr>
            <w:tcW w:w="5103" w:type="dxa"/>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Content covered</w:t>
            </w:r>
          </w:p>
        </w:tc>
        <w:tc>
          <w:tcPr>
            <w:tcW w:w="2642" w:type="dxa"/>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Key Assessment</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Autumn</w:t>
            </w:r>
          </w:p>
        </w:tc>
        <w:tc>
          <w:tcPr>
            <w:tcW w:w="5103" w:type="dxa"/>
          </w:tcPr>
          <w:p w:rsidR="00253E97" w:rsidRPr="00A86291" w:rsidRDefault="00B81D0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Interwar Years-</w:t>
            </w:r>
            <w:r w:rsidRPr="00A86291">
              <w:rPr>
                <w:rFonts w:ascii="Trebuchet MS" w:hAnsi="Trebuchet MS"/>
                <w:sz w:val="24"/>
                <w:szCs w:val="24"/>
              </w:rPr>
              <w:t xml:space="preserve"> When studying this topic we will breakdown the idea that World War Two was a result of one individual and look at how a complex series of events allowed Hitler to gain power. We develop historical skills through source investigation, students will be learning to evaluate how actions</w:t>
            </w:r>
            <w:r w:rsidR="00A86291" w:rsidRPr="00A86291">
              <w:rPr>
                <w:rFonts w:ascii="Trebuchet MS" w:hAnsi="Trebuchet MS"/>
                <w:sz w:val="24"/>
                <w:szCs w:val="24"/>
              </w:rPr>
              <w:t xml:space="preserve"> have consequences.</w:t>
            </w:r>
          </w:p>
        </w:tc>
        <w:tc>
          <w:tcPr>
            <w:tcW w:w="2642" w:type="dxa"/>
          </w:tcPr>
          <w:p w:rsidR="00253E97" w:rsidRPr="00A86291" w:rsidRDefault="00A86291" w:rsidP="00D953AA">
            <w:pPr>
              <w:rPr>
                <w:rFonts w:ascii="Trebuchet MS" w:hAnsi="Trebuchet MS"/>
                <w:sz w:val="24"/>
                <w:szCs w:val="24"/>
              </w:rPr>
            </w:pPr>
            <w:r w:rsidRPr="00A86291">
              <w:rPr>
                <w:rFonts w:ascii="Trebuchet MS" w:hAnsi="Trebuchet MS"/>
                <w:sz w:val="24"/>
                <w:szCs w:val="24"/>
              </w:rPr>
              <w:t>Inter War Years- Was Hitler the only reason for World War Two?</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Spring</w:t>
            </w:r>
          </w:p>
        </w:tc>
        <w:tc>
          <w:tcPr>
            <w:tcW w:w="5103" w:type="dxa"/>
          </w:tcPr>
          <w:p w:rsidR="00253E97" w:rsidRPr="00A86291" w:rsidRDefault="00253E97" w:rsidP="00D953AA">
            <w:pPr>
              <w:rPr>
                <w:rFonts w:ascii="Trebuchet MS" w:hAnsi="Trebuchet MS"/>
                <w:sz w:val="24"/>
                <w:szCs w:val="24"/>
              </w:rPr>
            </w:pPr>
          </w:p>
          <w:p w:rsidR="00A86291" w:rsidRPr="00A86291" w:rsidRDefault="00A8629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 xml:space="preserve">World War Two- </w:t>
            </w:r>
            <w:r w:rsidRPr="00A86291">
              <w:rPr>
                <w:rFonts w:ascii="Trebuchet MS" w:hAnsi="Trebuchet MS"/>
                <w:sz w:val="24"/>
                <w:szCs w:val="24"/>
              </w:rPr>
              <w:t>We shall investigate the key events of the war, we focus on significant moments in British history such as Dunkirk and D-Day. We link back to the concepts taught in year 7 about how moments in time change the course of history.</w:t>
            </w:r>
          </w:p>
          <w:p w:rsidR="00A86291" w:rsidRPr="00A86291" w:rsidRDefault="00A86291" w:rsidP="00A86291">
            <w:pPr>
              <w:spacing w:after="160"/>
              <w:jc w:val="center"/>
              <w:rPr>
                <w:rFonts w:ascii="Trebuchet MS" w:eastAsia="Trebuchet MS" w:hAnsi="Trebuchet MS" w:cs="Trebuchet MS"/>
                <w:sz w:val="24"/>
                <w:szCs w:val="24"/>
              </w:rPr>
            </w:pPr>
          </w:p>
          <w:p w:rsidR="00253E97" w:rsidRPr="00A86291" w:rsidRDefault="00A8629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 xml:space="preserve">Holocaust- </w:t>
            </w:r>
            <w:r w:rsidRPr="00A86291">
              <w:rPr>
                <w:rFonts w:ascii="Trebuchet MS" w:hAnsi="Trebuchet MS"/>
                <w:sz w:val="24"/>
                <w:szCs w:val="24"/>
              </w:rPr>
              <w:t>We will investigate the events of the Holocaust and the consequences, we will look into the influence this event has had on the wider world.</w:t>
            </w:r>
          </w:p>
        </w:tc>
        <w:tc>
          <w:tcPr>
            <w:tcW w:w="2642" w:type="dxa"/>
          </w:tcPr>
          <w:p w:rsidR="00253E97" w:rsidRPr="00A86291" w:rsidRDefault="00253E97" w:rsidP="00D953AA">
            <w:pPr>
              <w:rPr>
                <w:rFonts w:ascii="Trebuchet MS" w:hAnsi="Trebuchet MS"/>
                <w:sz w:val="24"/>
                <w:szCs w:val="24"/>
              </w:rPr>
            </w:pPr>
          </w:p>
          <w:p w:rsidR="00A86291" w:rsidRPr="00A86291" w:rsidRDefault="00A86291" w:rsidP="00A86291">
            <w:pPr>
              <w:rPr>
                <w:rFonts w:ascii="Trebuchet MS" w:hAnsi="Trebuchet MS"/>
                <w:sz w:val="24"/>
                <w:szCs w:val="24"/>
              </w:rPr>
            </w:pPr>
            <w:r w:rsidRPr="00A86291">
              <w:rPr>
                <w:rFonts w:ascii="Trebuchet MS" w:hAnsi="Trebuchet MS"/>
                <w:sz w:val="24"/>
                <w:szCs w:val="24"/>
              </w:rPr>
              <w:t>World War Two: Why did the Allies defeat the Axis Powers?</w:t>
            </w:r>
          </w:p>
          <w:p w:rsidR="00A86291" w:rsidRPr="00A86291" w:rsidRDefault="00A86291" w:rsidP="00D953AA">
            <w:pPr>
              <w:rPr>
                <w:rFonts w:ascii="Trebuchet MS" w:hAnsi="Trebuchet MS"/>
                <w:sz w:val="24"/>
                <w:szCs w:val="24"/>
              </w:rPr>
            </w:pPr>
          </w:p>
          <w:p w:rsidR="00A86291" w:rsidRPr="00A86291" w:rsidRDefault="00A86291" w:rsidP="00D953AA">
            <w:pPr>
              <w:rPr>
                <w:rFonts w:ascii="Trebuchet MS" w:hAnsi="Trebuchet MS"/>
                <w:sz w:val="24"/>
                <w:szCs w:val="24"/>
              </w:rPr>
            </w:pPr>
          </w:p>
          <w:p w:rsidR="00A86291" w:rsidRPr="00A86291" w:rsidRDefault="00A86291" w:rsidP="00D953AA">
            <w:pPr>
              <w:rPr>
                <w:rFonts w:ascii="Trebuchet MS" w:hAnsi="Trebuchet MS"/>
                <w:sz w:val="24"/>
                <w:szCs w:val="24"/>
              </w:rPr>
            </w:pPr>
          </w:p>
          <w:p w:rsidR="00A86291" w:rsidRPr="00A86291" w:rsidRDefault="00A86291" w:rsidP="00D953AA">
            <w:pPr>
              <w:rPr>
                <w:rFonts w:ascii="Trebuchet MS" w:hAnsi="Trebuchet MS"/>
                <w:sz w:val="24"/>
                <w:szCs w:val="24"/>
              </w:rPr>
            </w:pPr>
          </w:p>
          <w:p w:rsidR="00A86291" w:rsidRPr="00A86291" w:rsidRDefault="00A86291" w:rsidP="00D953AA">
            <w:pPr>
              <w:rPr>
                <w:rFonts w:ascii="Trebuchet MS" w:hAnsi="Trebuchet MS"/>
                <w:sz w:val="24"/>
                <w:szCs w:val="24"/>
              </w:rPr>
            </w:pPr>
          </w:p>
          <w:p w:rsidR="00A86291" w:rsidRPr="00A86291" w:rsidRDefault="00A86291" w:rsidP="00A86291">
            <w:pPr>
              <w:rPr>
                <w:rFonts w:ascii="Trebuchet MS" w:hAnsi="Trebuchet MS"/>
                <w:sz w:val="24"/>
                <w:szCs w:val="24"/>
              </w:rPr>
            </w:pPr>
            <w:r w:rsidRPr="00A86291">
              <w:rPr>
                <w:rFonts w:ascii="Trebuchet MS" w:hAnsi="Trebuchet MS"/>
                <w:sz w:val="24"/>
                <w:szCs w:val="24"/>
              </w:rPr>
              <w:t>Holocaust: Why is it important to remember the Holocaust?</w:t>
            </w:r>
          </w:p>
          <w:p w:rsidR="00A86291" w:rsidRPr="00A86291" w:rsidRDefault="00A86291" w:rsidP="00D953AA">
            <w:pPr>
              <w:rPr>
                <w:rFonts w:ascii="Trebuchet MS" w:hAnsi="Trebuchet MS"/>
                <w:sz w:val="24"/>
                <w:szCs w:val="24"/>
              </w:rPr>
            </w:pP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Summer</w:t>
            </w:r>
          </w:p>
        </w:tc>
        <w:tc>
          <w:tcPr>
            <w:tcW w:w="5103" w:type="dxa"/>
          </w:tcPr>
          <w:p w:rsidR="00253E97" w:rsidRPr="00A86291" w:rsidRDefault="00A8629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Cold War- The purpose of this topic is to understand how tension can impact decisions. We will make connections to the modern world and how significant of the past can impact international relations.</w:t>
            </w:r>
          </w:p>
        </w:tc>
        <w:tc>
          <w:tcPr>
            <w:tcW w:w="2642" w:type="dxa"/>
          </w:tcPr>
          <w:p w:rsidR="00253E97" w:rsidRPr="00A86291" w:rsidRDefault="00A86291" w:rsidP="00D953AA">
            <w:pPr>
              <w:rPr>
                <w:rFonts w:ascii="Trebuchet MS" w:hAnsi="Trebuchet MS"/>
                <w:sz w:val="24"/>
                <w:szCs w:val="24"/>
              </w:rPr>
            </w:pPr>
            <w:r w:rsidRPr="00A86291">
              <w:rPr>
                <w:rFonts w:ascii="Trebuchet MS" w:hAnsi="Trebuchet MS"/>
                <w:sz w:val="24"/>
                <w:szCs w:val="24"/>
              </w:rPr>
              <w:t xml:space="preserve">Cold War: Why did the cold war never turn hot? </w:t>
            </w:r>
          </w:p>
        </w:tc>
      </w:tr>
    </w:tbl>
    <w:p w:rsidR="00253E97" w:rsidRPr="00A86291" w:rsidRDefault="00253E97">
      <w:pPr>
        <w:rPr>
          <w:rFonts w:ascii="Trebuchet MS" w:hAnsi="Trebuchet MS"/>
          <w:sz w:val="24"/>
          <w:szCs w:val="24"/>
        </w:rPr>
      </w:pPr>
    </w:p>
    <w:p w:rsidR="00253E97" w:rsidRPr="00A86291" w:rsidRDefault="00253E97">
      <w:pPr>
        <w:rPr>
          <w:rFonts w:ascii="Trebuchet MS" w:hAnsi="Trebuchet MS"/>
          <w:sz w:val="24"/>
          <w:szCs w:val="24"/>
        </w:rPr>
      </w:pPr>
    </w:p>
    <w:tbl>
      <w:tblPr>
        <w:tblStyle w:val="TableGrid"/>
        <w:tblW w:w="0" w:type="auto"/>
        <w:tblLook w:val="04A0" w:firstRow="1" w:lastRow="0" w:firstColumn="1" w:lastColumn="0" w:noHBand="0" w:noVBand="1"/>
      </w:tblPr>
      <w:tblGrid>
        <w:gridCol w:w="1271"/>
        <w:gridCol w:w="5103"/>
        <w:gridCol w:w="2642"/>
      </w:tblGrid>
      <w:tr w:rsidR="00253E97" w:rsidRPr="00A86291" w:rsidTr="00D953AA">
        <w:tc>
          <w:tcPr>
            <w:tcW w:w="9016" w:type="dxa"/>
            <w:gridSpan w:val="3"/>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Year 10</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Term</w:t>
            </w:r>
          </w:p>
        </w:tc>
        <w:tc>
          <w:tcPr>
            <w:tcW w:w="5103" w:type="dxa"/>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Content covered</w:t>
            </w:r>
          </w:p>
        </w:tc>
        <w:tc>
          <w:tcPr>
            <w:tcW w:w="2642" w:type="dxa"/>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Key Assessment</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Autumn</w:t>
            </w:r>
          </w:p>
        </w:tc>
        <w:tc>
          <w:tcPr>
            <w:tcW w:w="5103" w:type="dxa"/>
          </w:tcPr>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One Medicine through Time, with a depth study on WW1</w:t>
            </w: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This topic will cover over a 1000 years of History. We shall focus on change and continuity, investigating what progress has been made and how significant those changes are. There will be key focuses on the significant of individuals and the impact of the government.</w:t>
            </w:r>
          </w:p>
          <w:p w:rsidR="00253E97" w:rsidRPr="00A86291" w:rsidRDefault="00A86291" w:rsidP="00D953AA">
            <w:pPr>
              <w:rPr>
                <w:rFonts w:ascii="Trebuchet MS" w:hAnsi="Trebuchet MS"/>
                <w:sz w:val="24"/>
                <w:szCs w:val="24"/>
              </w:rPr>
            </w:pPr>
            <w:r w:rsidRPr="00A86291">
              <w:rPr>
                <w:rFonts w:ascii="Trebuchet MS" w:hAnsi="Trebuchet MS"/>
                <w:sz w:val="24"/>
                <w:szCs w:val="24"/>
              </w:rPr>
              <w:t>Medieval and Renaissance time periods</w:t>
            </w:r>
          </w:p>
          <w:p w:rsidR="00253E97" w:rsidRPr="00A86291" w:rsidRDefault="00253E97" w:rsidP="00D953AA">
            <w:pPr>
              <w:rPr>
                <w:rFonts w:ascii="Trebuchet MS" w:hAnsi="Trebuchet MS"/>
                <w:sz w:val="24"/>
                <w:szCs w:val="24"/>
              </w:rPr>
            </w:pP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Two Early Elizabethan Era</w:t>
            </w:r>
          </w:p>
          <w:p w:rsidR="00A86291" w:rsidRPr="00A86291" w:rsidRDefault="00A8629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 xml:space="preserve">This topic will focus on the reign of Elizabeth I, we will investigate the problems faced by Elizabeth in the beginning of her reign. We will look into how people tried to plot against her and how she navigated the religious problem. </w:t>
            </w:r>
          </w:p>
          <w:p w:rsidR="00253E97" w:rsidRPr="00A86291" w:rsidRDefault="00A86291" w:rsidP="00D953AA">
            <w:pPr>
              <w:rPr>
                <w:rFonts w:ascii="Trebuchet MS" w:hAnsi="Trebuchet MS"/>
                <w:sz w:val="24"/>
                <w:szCs w:val="24"/>
              </w:rPr>
            </w:pPr>
            <w:r w:rsidRPr="00A86291">
              <w:rPr>
                <w:rFonts w:ascii="Trebuchet MS" w:hAnsi="Trebuchet MS"/>
                <w:sz w:val="24"/>
                <w:szCs w:val="24"/>
              </w:rPr>
              <w:t>Problems in the early reign</w:t>
            </w:r>
          </w:p>
        </w:tc>
        <w:tc>
          <w:tcPr>
            <w:tcW w:w="2642" w:type="dxa"/>
          </w:tcPr>
          <w:p w:rsidR="00253E97" w:rsidRPr="00A86291" w:rsidRDefault="00A86291" w:rsidP="00D953AA">
            <w:pPr>
              <w:rPr>
                <w:rFonts w:ascii="Trebuchet MS" w:hAnsi="Trebuchet MS"/>
                <w:sz w:val="24"/>
                <w:szCs w:val="24"/>
              </w:rPr>
            </w:pPr>
            <w:r w:rsidRPr="00A86291">
              <w:rPr>
                <w:rFonts w:ascii="Trebuchet MS" w:hAnsi="Trebuchet MS"/>
                <w:sz w:val="24"/>
                <w:szCs w:val="24"/>
              </w:rPr>
              <w:t>Paper 1 and 2 practice papers</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Spring</w:t>
            </w:r>
          </w:p>
        </w:tc>
        <w:tc>
          <w:tcPr>
            <w:tcW w:w="5103" w:type="dxa"/>
          </w:tcPr>
          <w:p w:rsidR="00253E97" w:rsidRPr="00A86291" w:rsidRDefault="00253E97" w:rsidP="00D953AA">
            <w:pPr>
              <w:rPr>
                <w:rFonts w:ascii="Trebuchet MS" w:hAnsi="Trebuchet MS"/>
                <w:sz w:val="24"/>
                <w:szCs w:val="24"/>
              </w:rPr>
            </w:pP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One Medicine through Time, with a depth study on WW1</w:t>
            </w: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This topic will cover over a 1000 years of History. We shall focus on change and continuity, investigating what progress has been made and how significant those changes are. There will be key focuses on the significant of individuals and the impact of the government.</w:t>
            </w:r>
          </w:p>
          <w:p w:rsidR="00253E97" w:rsidRPr="00A86291" w:rsidRDefault="00A86291" w:rsidP="00D953AA">
            <w:pPr>
              <w:rPr>
                <w:rFonts w:ascii="Trebuchet MS" w:hAnsi="Trebuchet MS"/>
                <w:sz w:val="24"/>
                <w:szCs w:val="24"/>
              </w:rPr>
            </w:pPr>
            <w:r w:rsidRPr="00A86291">
              <w:rPr>
                <w:rFonts w:ascii="Trebuchet MS" w:hAnsi="Trebuchet MS"/>
                <w:sz w:val="24"/>
                <w:szCs w:val="24"/>
              </w:rPr>
              <w:t>Industrial and Modern time periods</w:t>
            </w:r>
          </w:p>
          <w:p w:rsidR="00253E97" w:rsidRPr="00A86291" w:rsidRDefault="00253E97" w:rsidP="00D953AA">
            <w:pPr>
              <w:rPr>
                <w:rFonts w:ascii="Trebuchet MS" w:hAnsi="Trebuchet MS"/>
                <w:sz w:val="24"/>
                <w:szCs w:val="24"/>
              </w:rPr>
            </w:pP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Two Early Elizabethan Era</w:t>
            </w:r>
          </w:p>
          <w:p w:rsidR="00A86291" w:rsidRPr="00A86291" w:rsidRDefault="00A8629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 xml:space="preserve">This topic will focus on the reign of Elizabeth I, we will investigate the problems faced by Elizabeth in the beginning of her reign. We will look into how people tried to plot against her and how she navigated the religious problem. </w:t>
            </w:r>
          </w:p>
          <w:p w:rsidR="00A86291" w:rsidRPr="00A86291" w:rsidRDefault="00A86291" w:rsidP="00D953AA">
            <w:pPr>
              <w:rPr>
                <w:rFonts w:ascii="Trebuchet MS" w:hAnsi="Trebuchet MS"/>
                <w:sz w:val="24"/>
                <w:szCs w:val="24"/>
              </w:rPr>
            </w:pPr>
            <w:r w:rsidRPr="00A86291">
              <w:rPr>
                <w:rFonts w:ascii="Trebuchet MS" w:hAnsi="Trebuchet MS"/>
                <w:sz w:val="24"/>
                <w:szCs w:val="24"/>
              </w:rPr>
              <w:t>Plots against Elizabeth</w:t>
            </w:r>
          </w:p>
          <w:p w:rsidR="00253E97" w:rsidRPr="00A86291" w:rsidRDefault="00253E97" w:rsidP="00D953AA">
            <w:pPr>
              <w:rPr>
                <w:rFonts w:ascii="Trebuchet MS" w:hAnsi="Trebuchet MS"/>
                <w:sz w:val="24"/>
                <w:szCs w:val="24"/>
              </w:rPr>
            </w:pPr>
          </w:p>
          <w:p w:rsidR="00253E97" w:rsidRPr="00A86291" w:rsidRDefault="00253E97" w:rsidP="00D953AA">
            <w:pPr>
              <w:rPr>
                <w:rFonts w:ascii="Trebuchet MS" w:hAnsi="Trebuchet MS"/>
                <w:sz w:val="24"/>
                <w:szCs w:val="24"/>
              </w:rPr>
            </w:pPr>
          </w:p>
        </w:tc>
        <w:tc>
          <w:tcPr>
            <w:tcW w:w="2642" w:type="dxa"/>
          </w:tcPr>
          <w:p w:rsidR="00253E97" w:rsidRPr="00A86291" w:rsidRDefault="00A86291" w:rsidP="00D953AA">
            <w:pPr>
              <w:rPr>
                <w:rFonts w:ascii="Trebuchet MS" w:hAnsi="Trebuchet MS"/>
                <w:sz w:val="24"/>
                <w:szCs w:val="24"/>
              </w:rPr>
            </w:pPr>
            <w:r w:rsidRPr="00A86291">
              <w:rPr>
                <w:rFonts w:ascii="Trebuchet MS" w:hAnsi="Trebuchet MS"/>
                <w:sz w:val="24"/>
                <w:szCs w:val="24"/>
              </w:rPr>
              <w:t>Paper 1 and 2 practice papers</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Summer</w:t>
            </w:r>
          </w:p>
        </w:tc>
        <w:tc>
          <w:tcPr>
            <w:tcW w:w="5103" w:type="dxa"/>
          </w:tcPr>
          <w:p w:rsidR="00253E97" w:rsidRPr="00A86291" w:rsidRDefault="00253E97" w:rsidP="00D953AA">
            <w:pPr>
              <w:rPr>
                <w:rFonts w:ascii="Trebuchet MS" w:hAnsi="Trebuchet MS"/>
                <w:sz w:val="24"/>
                <w:szCs w:val="24"/>
              </w:rPr>
            </w:pP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One Medicine through Time, with a depth study on WW1</w:t>
            </w: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This topic will cover over a 1000 years of History. We shall focus on change and continuity, investigating what progress has been made and how significant those changes are. There will be key focuses on the significant of individuals and the impact of the government.</w:t>
            </w:r>
          </w:p>
          <w:p w:rsidR="00253E97" w:rsidRPr="00A86291" w:rsidRDefault="00A86291" w:rsidP="00D953AA">
            <w:pPr>
              <w:rPr>
                <w:rFonts w:ascii="Trebuchet MS" w:hAnsi="Trebuchet MS"/>
                <w:sz w:val="24"/>
                <w:szCs w:val="24"/>
              </w:rPr>
            </w:pPr>
            <w:r w:rsidRPr="00A86291">
              <w:rPr>
                <w:rFonts w:ascii="Trebuchet MS" w:hAnsi="Trebuchet MS"/>
                <w:sz w:val="24"/>
                <w:szCs w:val="24"/>
              </w:rPr>
              <w:t>World War One- depth study</w:t>
            </w:r>
          </w:p>
          <w:p w:rsidR="00253E97" w:rsidRPr="00A86291" w:rsidRDefault="00253E97" w:rsidP="00D953AA">
            <w:pPr>
              <w:rPr>
                <w:rFonts w:ascii="Trebuchet MS" w:hAnsi="Trebuchet MS"/>
                <w:sz w:val="24"/>
                <w:szCs w:val="24"/>
              </w:rPr>
            </w:pP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Two Early Elizabethan Era</w:t>
            </w:r>
          </w:p>
          <w:p w:rsidR="00A86291" w:rsidRPr="00A86291" w:rsidRDefault="00A8629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 xml:space="preserve">This topic will focus on the reign of Elizabeth I, we will investigate the problems faced by Elizabeth in the beginning of her reign. We will look into how people tried to plot against her and how she navigated the religious problem. </w:t>
            </w:r>
          </w:p>
          <w:p w:rsidR="00253E97" w:rsidRPr="00A86291" w:rsidRDefault="00A86291" w:rsidP="00D953AA">
            <w:pPr>
              <w:rPr>
                <w:rFonts w:ascii="Trebuchet MS" w:hAnsi="Trebuchet MS"/>
                <w:sz w:val="24"/>
                <w:szCs w:val="24"/>
              </w:rPr>
            </w:pPr>
            <w:r w:rsidRPr="00A86291">
              <w:rPr>
                <w:rFonts w:ascii="Trebuchet MS" w:hAnsi="Trebuchet MS"/>
                <w:sz w:val="24"/>
                <w:szCs w:val="24"/>
              </w:rPr>
              <w:t>Battle and exploration</w:t>
            </w:r>
          </w:p>
          <w:p w:rsidR="00253E97" w:rsidRPr="00A86291" w:rsidRDefault="00253E97" w:rsidP="00D953AA">
            <w:pPr>
              <w:rPr>
                <w:rFonts w:ascii="Trebuchet MS" w:hAnsi="Trebuchet MS"/>
                <w:sz w:val="24"/>
                <w:szCs w:val="24"/>
              </w:rPr>
            </w:pPr>
          </w:p>
        </w:tc>
        <w:tc>
          <w:tcPr>
            <w:tcW w:w="2642"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Mock Examinations</w:t>
            </w:r>
          </w:p>
        </w:tc>
      </w:tr>
    </w:tbl>
    <w:p w:rsidR="00253E97" w:rsidRPr="00A86291" w:rsidRDefault="00253E97">
      <w:pPr>
        <w:rPr>
          <w:rFonts w:ascii="Trebuchet MS" w:hAnsi="Trebuchet MS"/>
          <w:sz w:val="24"/>
          <w:szCs w:val="24"/>
        </w:rPr>
      </w:pPr>
    </w:p>
    <w:p w:rsidR="00253E97" w:rsidRPr="00A86291" w:rsidRDefault="00253E97">
      <w:pPr>
        <w:rPr>
          <w:rFonts w:ascii="Trebuchet MS" w:hAnsi="Trebuchet MS"/>
          <w:sz w:val="24"/>
          <w:szCs w:val="24"/>
        </w:rPr>
      </w:pPr>
    </w:p>
    <w:tbl>
      <w:tblPr>
        <w:tblStyle w:val="TableGrid"/>
        <w:tblW w:w="0" w:type="auto"/>
        <w:tblLook w:val="04A0" w:firstRow="1" w:lastRow="0" w:firstColumn="1" w:lastColumn="0" w:noHBand="0" w:noVBand="1"/>
      </w:tblPr>
      <w:tblGrid>
        <w:gridCol w:w="1271"/>
        <w:gridCol w:w="5103"/>
        <w:gridCol w:w="2642"/>
      </w:tblGrid>
      <w:tr w:rsidR="00253E97" w:rsidRPr="00A86291" w:rsidTr="00D953AA">
        <w:tc>
          <w:tcPr>
            <w:tcW w:w="9016" w:type="dxa"/>
            <w:gridSpan w:val="3"/>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Year 11</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Term</w:t>
            </w:r>
          </w:p>
        </w:tc>
        <w:tc>
          <w:tcPr>
            <w:tcW w:w="5103" w:type="dxa"/>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Content covered</w:t>
            </w:r>
          </w:p>
        </w:tc>
        <w:tc>
          <w:tcPr>
            <w:tcW w:w="2642" w:type="dxa"/>
          </w:tcPr>
          <w:p w:rsidR="00253E97" w:rsidRPr="00A86291" w:rsidRDefault="00253E97" w:rsidP="00D953AA">
            <w:pPr>
              <w:jc w:val="center"/>
              <w:rPr>
                <w:rFonts w:ascii="Trebuchet MS" w:hAnsi="Trebuchet MS"/>
                <w:sz w:val="24"/>
                <w:szCs w:val="24"/>
              </w:rPr>
            </w:pPr>
            <w:r w:rsidRPr="00A86291">
              <w:rPr>
                <w:rFonts w:ascii="Trebuchet MS" w:hAnsi="Trebuchet MS"/>
                <w:sz w:val="24"/>
                <w:szCs w:val="24"/>
              </w:rPr>
              <w:t>Key Assessment</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Autumn</w:t>
            </w:r>
          </w:p>
        </w:tc>
        <w:tc>
          <w:tcPr>
            <w:tcW w:w="5103" w:type="dxa"/>
          </w:tcPr>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3 Nazi Germany</w:t>
            </w: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 xml:space="preserve">This topic will focus on source skills, students will look at historian’s interpretations of different topics and begin to evaluate these opinions. We shall study how Germany changed as a result of WW1, with a political focus. We shall look at the rise of the Nazi party and how they managed to gain and sustain power in Germany. </w:t>
            </w:r>
          </w:p>
          <w:p w:rsidR="00253E97" w:rsidRPr="00A86291" w:rsidRDefault="00A86291" w:rsidP="00D953AA">
            <w:pPr>
              <w:rPr>
                <w:rFonts w:ascii="Trebuchet MS" w:hAnsi="Trebuchet MS"/>
                <w:sz w:val="24"/>
                <w:szCs w:val="24"/>
              </w:rPr>
            </w:pPr>
            <w:r w:rsidRPr="00A86291">
              <w:rPr>
                <w:rFonts w:ascii="Trebuchet MS" w:hAnsi="Trebuchet MS"/>
                <w:sz w:val="24"/>
                <w:szCs w:val="24"/>
              </w:rPr>
              <w:t>Modules 1-8</w:t>
            </w:r>
          </w:p>
          <w:p w:rsidR="00253E97" w:rsidRPr="00A86291" w:rsidRDefault="00253E97" w:rsidP="00D953AA">
            <w:pPr>
              <w:rPr>
                <w:rFonts w:ascii="Trebuchet MS" w:hAnsi="Trebuchet MS"/>
                <w:sz w:val="24"/>
                <w:szCs w:val="24"/>
              </w:rPr>
            </w:pP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2 The Development of the American West</w:t>
            </w:r>
          </w:p>
          <w:p w:rsidR="00A86291" w:rsidRPr="00A86291" w:rsidRDefault="00A8629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The topic begins looking at Native American culture. This develops into how the European settlers developed American. We shall look into the conflict between the settlers and the Native Americans.</w:t>
            </w:r>
          </w:p>
          <w:p w:rsidR="00A86291" w:rsidRPr="00A86291" w:rsidRDefault="00A86291" w:rsidP="00A86291">
            <w:pPr>
              <w:rPr>
                <w:rFonts w:ascii="Trebuchet MS" w:hAnsi="Trebuchet MS"/>
                <w:sz w:val="24"/>
                <w:szCs w:val="24"/>
              </w:rPr>
            </w:pPr>
            <w:r w:rsidRPr="00A86291">
              <w:rPr>
                <w:rFonts w:ascii="Trebuchet MS" w:hAnsi="Trebuchet MS"/>
                <w:sz w:val="24"/>
                <w:szCs w:val="24"/>
              </w:rPr>
              <w:t>Native American culture and early migration</w:t>
            </w:r>
          </w:p>
          <w:p w:rsidR="00253E97" w:rsidRPr="00A86291" w:rsidRDefault="00253E97" w:rsidP="00D953AA">
            <w:pPr>
              <w:rPr>
                <w:rFonts w:ascii="Trebuchet MS" w:hAnsi="Trebuchet MS"/>
                <w:sz w:val="24"/>
                <w:szCs w:val="24"/>
              </w:rPr>
            </w:pPr>
          </w:p>
          <w:p w:rsidR="00253E97" w:rsidRPr="00A86291" w:rsidRDefault="00253E97" w:rsidP="00D953AA">
            <w:pPr>
              <w:rPr>
                <w:rFonts w:ascii="Trebuchet MS" w:hAnsi="Trebuchet MS"/>
                <w:sz w:val="24"/>
                <w:szCs w:val="24"/>
              </w:rPr>
            </w:pPr>
          </w:p>
          <w:p w:rsidR="00253E97" w:rsidRPr="00A86291" w:rsidRDefault="00253E97" w:rsidP="00D953AA">
            <w:pPr>
              <w:rPr>
                <w:rFonts w:ascii="Trebuchet MS" w:hAnsi="Trebuchet MS"/>
                <w:sz w:val="24"/>
                <w:szCs w:val="24"/>
              </w:rPr>
            </w:pPr>
          </w:p>
        </w:tc>
        <w:tc>
          <w:tcPr>
            <w:tcW w:w="2642"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Mock Examinations</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Spring</w:t>
            </w:r>
          </w:p>
        </w:tc>
        <w:tc>
          <w:tcPr>
            <w:tcW w:w="5103" w:type="dxa"/>
          </w:tcPr>
          <w:p w:rsidR="00253E97" w:rsidRPr="00A86291" w:rsidRDefault="00253E97" w:rsidP="00D953AA">
            <w:pPr>
              <w:rPr>
                <w:rFonts w:ascii="Trebuchet MS" w:hAnsi="Trebuchet MS"/>
                <w:sz w:val="24"/>
                <w:szCs w:val="24"/>
              </w:rPr>
            </w:pP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3 Nazi Germany</w:t>
            </w: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 xml:space="preserve">This topic will focus on source skills, students will look at historian’s interpretations of different topics and begin to evaluate these opinions. We shall study how Germany changed as a result of WW1, with a political focus. We shall look at the rise of the Nazi party and how they managed to gain and sustain power in Germany. </w:t>
            </w:r>
          </w:p>
          <w:p w:rsidR="00253E97" w:rsidRPr="00A86291" w:rsidRDefault="00A86291" w:rsidP="00D953AA">
            <w:pPr>
              <w:rPr>
                <w:rFonts w:ascii="Trebuchet MS" w:hAnsi="Trebuchet MS"/>
                <w:sz w:val="24"/>
                <w:szCs w:val="24"/>
              </w:rPr>
            </w:pPr>
            <w:r w:rsidRPr="00A86291">
              <w:rPr>
                <w:rFonts w:ascii="Trebuchet MS" w:hAnsi="Trebuchet MS"/>
                <w:sz w:val="24"/>
                <w:szCs w:val="24"/>
              </w:rPr>
              <w:t>Modules 9-16</w:t>
            </w:r>
          </w:p>
          <w:p w:rsidR="00253E97" w:rsidRPr="00A86291" w:rsidRDefault="00253E97" w:rsidP="00D953AA">
            <w:pPr>
              <w:rPr>
                <w:rFonts w:ascii="Trebuchet MS" w:hAnsi="Trebuchet MS"/>
                <w:sz w:val="24"/>
                <w:szCs w:val="24"/>
              </w:rPr>
            </w:pPr>
          </w:p>
          <w:p w:rsidR="00A86291" w:rsidRPr="00A86291" w:rsidRDefault="00A86291" w:rsidP="00A86291">
            <w:pPr>
              <w:spacing w:after="160"/>
              <w:jc w:val="center"/>
              <w:rPr>
                <w:rFonts w:ascii="Trebuchet MS" w:eastAsia="Trebuchet MS" w:hAnsi="Trebuchet MS" w:cs="Trebuchet MS"/>
                <w:sz w:val="24"/>
                <w:szCs w:val="24"/>
              </w:rPr>
            </w:pPr>
            <w:r w:rsidRPr="00A86291">
              <w:rPr>
                <w:rFonts w:ascii="Trebuchet MS" w:eastAsia="Trebuchet MS" w:hAnsi="Trebuchet MS" w:cs="Trebuchet MS"/>
                <w:sz w:val="24"/>
                <w:szCs w:val="24"/>
              </w:rPr>
              <w:t>Paper 2 The Development of the American West</w:t>
            </w:r>
          </w:p>
          <w:p w:rsidR="00A86291" w:rsidRPr="00A86291" w:rsidRDefault="00A86291" w:rsidP="00A86291">
            <w:pPr>
              <w:spacing w:after="160"/>
              <w:jc w:val="center"/>
              <w:rPr>
                <w:rFonts w:ascii="Trebuchet MS" w:hAnsi="Trebuchet MS"/>
                <w:sz w:val="24"/>
                <w:szCs w:val="24"/>
              </w:rPr>
            </w:pPr>
            <w:r w:rsidRPr="00A86291">
              <w:rPr>
                <w:rFonts w:ascii="Trebuchet MS" w:eastAsia="Trebuchet MS" w:hAnsi="Trebuchet MS" w:cs="Trebuchet MS"/>
                <w:sz w:val="24"/>
                <w:szCs w:val="24"/>
              </w:rPr>
              <w:t>The topic begins looking at Native American culture. This develops into how the European settlers developed American. We shall look into the conflict between the settlers and the Native Americans.</w:t>
            </w:r>
          </w:p>
          <w:p w:rsidR="00253E97" w:rsidRPr="00A86291" w:rsidRDefault="00A86291" w:rsidP="00D953AA">
            <w:pPr>
              <w:rPr>
                <w:rFonts w:ascii="Trebuchet MS" w:hAnsi="Trebuchet MS"/>
                <w:sz w:val="24"/>
                <w:szCs w:val="24"/>
              </w:rPr>
            </w:pPr>
            <w:r w:rsidRPr="00A86291">
              <w:rPr>
                <w:rFonts w:ascii="Trebuchet MS" w:hAnsi="Trebuchet MS"/>
                <w:sz w:val="24"/>
                <w:szCs w:val="24"/>
              </w:rPr>
              <w:t>Mass migration and settlement, law and order and conflict</w:t>
            </w:r>
          </w:p>
          <w:p w:rsidR="00253E97" w:rsidRPr="00A86291" w:rsidRDefault="00253E97" w:rsidP="00D953AA">
            <w:pPr>
              <w:rPr>
                <w:rFonts w:ascii="Trebuchet MS" w:hAnsi="Trebuchet MS"/>
                <w:sz w:val="24"/>
                <w:szCs w:val="24"/>
              </w:rPr>
            </w:pPr>
          </w:p>
        </w:tc>
        <w:tc>
          <w:tcPr>
            <w:tcW w:w="2642" w:type="dxa"/>
          </w:tcPr>
          <w:p w:rsidR="00253E97" w:rsidRPr="00A86291" w:rsidRDefault="00A86291" w:rsidP="00D953AA">
            <w:pPr>
              <w:rPr>
                <w:rFonts w:ascii="Trebuchet MS" w:hAnsi="Trebuchet MS"/>
                <w:sz w:val="24"/>
                <w:szCs w:val="24"/>
              </w:rPr>
            </w:pPr>
            <w:r w:rsidRPr="00A86291">
              <w:rPr>
                <w:rFonts w:ascii="Trebuchet MS" w:hAnsi="Trebuchet MS"/>
                <w:sz w:val="24"/>
                <w:szCs w:val="24"/>
              </w:rPr>
              <w:t>Paper 3</w:t>
            </w:r>
            <w:r w:rsidRPr="00A86291">
              <w:rPr>
                <w:rFonts w:ascii="Trebuchet MS" w:hAnsi="Trebuchet MS"/>
                <w:sz w:val="24"/>
                <w:szCs w:val="24"/>
              </w:rPr>
              <w:t xml:space="preserve"> and 2 practice papers</w:t>
            </w:r>
          </w:p>
        </w:tc>
      </w:tr>
      <w:tr w:rsidR="00253E97" w:rsidRPr="00A86291" w:rsidTr="00D953AA">
        <w:tc>
          <w:tcPr>
            <w:tcW w:w="1271" w:type="dxa"/>
          </w:tcPr>
          <w:p w:rsidR="00253E97" w:rsidRPr="00A86291" w:rsidRDefault="00253E97" w:rsidP="00D953AA">
            <w:pPr>
              <w:rPr>
                <w:rFonts w:ascii="Trebuchet MS" w:hAnsi="Trebuchet MS"/>
                <w:sz w:val="24"/>
                <w:szCs w:val="24"/>
              </w:rPr>
            </w:pPr>
            <w:r w:rsidRPr="00A86291">
              <w:rPr>
                <w:rFonts w:ascii="Trebuchet MS" w:hAnsi="Trebuchet MS"/>
                <w:sz w:val="24"/>
                <w:szCs w:val="24"/>
              </w:rPr>
              <w:t>Summer</w:t>
            </w:r>
          </w:p>
        </w:tc>
        <w:tc>
          <w:tcPr>
            <w:tcW w:w="5103" w:type="dxa"/>
          </w:tcPr>
          <w:p w:rsidR="00253E97" w:rsidRPr="00A86291" w:rsidRDefault="00253E97" w:rsidP="00D953AA">
            <w:pPr>
              <w:rPr>
                <w:rFonts w:ascii="Trebuchet MS" w:hAnsi="Trebuchet MS"/>
                <w:sz w:val="24"/>
                <w:szCs w:val="24"/>
              </w:rPr>
            </w:pPr>
          </w:p>
          <w:p w:rsidR="00253E97" w:rsidRPr="00A86291" w:rsidRDefault="00A86291" w:rsidP="00D953AA">
            <w:pPr>
              <w:rPr>
                <w:rFonts w:ascii="Trebuchet MS" w:hAnsi="Trebuchet MS"/>
                <w:sz w:val="24"/>
                <w:szCs w:val="24"/>
              </w:rPr>
            </w:pPr>
            <w:r w:rsidRPr="00A86291">
              <w:rPr>
                <w:rFonts w:ascii="Trebuchet MS" w:hAnsi="Trebuchet MS"/>
                <w:sz w:val="24"/>
                <w:szCs w:val="24"/>
              </w:rPr>
              <w:t>Revision</w:t>
            </w:r>
          </w:p>
          <w:p w:rsidR="00253E97" w:rsidRPr="00A86291" w:rsidRDefault="00253E97" w:rsidP="00D953AA">
            <w:pPr>
              <w:rPr>
                <w:rFonts w:ascii="Trebuchet MS" w:hAnsi="Trebuchet MS"/>
                <w:sz w:val="24"/>
                <w:szCs w:val="24"/>
              </w:rPr>
            </w:pPr>
          </w:p>
          <w:p w:rsidR="00253E97" w:rsidRPr="00A86291" w:rsidRDefault="00253E97" w:rsidP="00D953AA">
            <w:pPr>
              <w:rPr>
                <w:rFonts w:ascii="Trebuchet MS" w:hAnsi="Trebuchet MS"/>
                <w:sz w:val="24"/>
                <w:szCs w:val="24"/>
              </w:rPr>
            </w:pPr>
          </w:p>
          <w:p w:rsidR="00253E97" w:rsidRPr="00A86291" w:rsidRDefault="00253E97" w:rsidP="00D953AA">
            <w:pPr>
              <w:rPr>
                <w:rFonts w:ascii="Trebuchet MS" w:hAnsi="Trebuchet MS"/>
                <w:sz w:val="24"/>
                <w:szCs w:val="24"/>
              </w:rPr>
            </w:pPr>
          </w:p>
        </w:tc>
        <w:tc>
          <w:tcPr>
            <w:tcW w:w="2642" w:type="dxa"/>
          </w:tcPr>
          <w:p w:rsidR="00253E97" w:rsidRPr="00A86291" w:rsidRDefault="00A86291" w:rsidP="00D953AA">
            <w:pPr>
              <w:rPr>
                <w:rFonts w:ascii="Trebuchet MS" w:hAnsi="Trebuchet MS"/>
                <w:sz w:val="24"/>
                <w:szCs w:val="24"/>
              </w:rPr>
            </w:pPr>
            <w:r>
              <w:rPr>
                <w:rFonts w:ascii="Trebuchet MS" w:hAnsi="Trebuchet MS"/>
                <w:sz w:val="24"/>
                <w:szCs w:val="24"/>
              </w:rPr>
              <w:t>Paper 1,</w:t>
            </w:r>
            <w:r w:rsidRPr="00A86291">
              <w:rPr>
                <w:rFonts w:ascii="Trebuchet MS" w:hAnsi="Trebuchet MS"/>
                <w:sz w:val="24"/>
                <w:szCs w:val="24"/>
              </w:rPr>
              <w:t xml:space="preserve"> 2</w:t>
            </w:r>
            <w:r>
              <w:rPr>
                <w:rFonts w:ascii="Trebuchet MS" w:hAnsi="Trebuchet MS"/>
                <w:sz w:val="24"/>
                <w:szCs w:val="24"/>
              </w:rPr>
              <w:t xml:space="preserve"> and 3</w:t>
            </w:r>
            <w:bookmarkStart w:id="0" w:name="_GoBack"/>
            <w:bookmarkEnd w:id="0"/>
            <w:r w:rsidRPr="00A86291">
              <w:rPr>
                <w:rFonts w:ascii="Trebuchet MS" w:hAnsi="Trebuchet MS"/>
                <w:sz w:val="24"/>
                <w:szCs w:val="24"/>
              </w:rPr>
              <w:t xml:space="preserve"> practice papers</w:t>
            </w:r>
          </w:p>
        </w:tc>
      </w:tr>
    </w:tbl>
    <w:p w:rsidR="00253E97" w:rsidRDefault="00253E97"/>
    <w:sectPr w:rsidR="0025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7"/>
    <w:rsid w:val="00253E97"/>
    <w:rsid w:val="00647A69"/>
    <w:rsid w:val="00A86291"/>
    <w:rsid w:val="00B37969"/>
    <w:rsid w:val="00B81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E2D7"/>
  <w15:chartTrackingRefBased/>
  <w15:docId w15:val="{40EA55B1-BC9C-42B7-81EB-4E0DE8F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1D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468">
      <w:bodyDiv w:val="1"/>
      <w:marLeft w:val="0"/>
      <w:marRight w:val="0"/>
      <w:marTop w:val="0"/>
      <w:marBottom w:val="0"/>
      <w:divBdr>
        <w:top w:val="none" w:sz="0" w:space="0" w:color="auto"/>
        <w:left w:val="none" w:sz="0" w:space="0" w:color="auto"/>
        <w:bottom w:val="none" w:sz="0" w:space="0" w:color="auto"/>
        <w:right w:val="none" w:sz="0" w:space="0" w:color="auto"/>
      </w:divBdr>
    </w:div>
    <w:div w:id="180976078">
      <w:bodyDiv w:val="1"/>
      <w:marLeft w:val="0"/>
      <w:marRight w:val="0"/>
      <w:marTop w:val="0"/>
      <w:marBottom w:val="0"/>
      <w:divBdr>
        <w:top w:val="none" w:sz="0" w:space="0" w:color="auto"/>
        <w:left w:val="none" w:sz="0" w:space="0" w:color="auto"/>
        <w:bottom w:val="none" w:sz="0" w:space="0" w:color="auto"/>
        <w:right w:val="none" w:sz="0" w:space="0" w:color="auto"/>
      </w:divBdr>
    </w:div>
    <w:div w:id="262953404">
      <w:bodyDiv w:val="1"/>
      <w:marLeft w:val="0"/>
      <w:marRight w:val="0"/>
      <w:marTop w:val="0"/>
      <w:marBottom w:val="0"/>
      <w:divBdr>
        <w:top w:val="none" w:sz="0" w:space="0" w:color="auto"/>
        <w:left w:val="none" w:sz="0" w:space="0" w:color="auto"/>
        <w:bottom w:val="none" w:sz="0" w:space="0" w:color="auto"/>
        <w:right w:val="none" w:sz="0" w:space="0" w:color="auto"/>
      </w:divBdr>
    </w:div>
    <w:div w:id="598682853">
      <w:bodyDiv w:val="1"/>
      <w:marLeft w:val="0"/>
      <w:marRight w:val="0"/>
      <w:marTop w:val="0"/>
      <w:marBottom w:val="0"/>
      <w:divBdr>
        <w:top w:val="none" w:sz="0" w:space="0" w:color="auto"/>
        <w:left w:val="none" w:sz="0" w:space="0" w:color="auto"/>
        <w:bottom w:val="none" w:sz="0" w:space="0" w:color="auto"/>
        <w:right w:val="none" w:sz="0" w:space="0" w:color="auto"/>
      </w:divBdr>
    </w:div>
    <w:div w:id="609168188">
      <w:bodyDiv w:val="1"/>
      <w:marLeft w:val="0"/>
      <w:marRight w:val="0"/>
      <w:marTop w:val="0"/>
      <w:marBottom w:val="0"/>
      <w:divBdr>
        <w:top w:val="none" w:sz="0" w:space="0" w:color="auto"/>
        <w:left w:val="none" w:sz="0" w:space="0" w:color="auto"/>
        <w:bottom w:val="none" w:sz="0" w:space="0" w:color="auto"/>
        <w:right w:val="none" w:sz="0" w:space="0" w:color="auto"/>
      </w:divBdr>
    </w:div>
    <w:div w:id="679939145">
      <w:bodyDiv w:val="1"/>
      <w:marLeft w:val="0"/>
      <w:marRight w:val="0"/>
      <w:marTop w:val="0"/>
      <w:marBottom w:val="0"/>
      <w:divBdr>
        <w:top w:val="none" w:sz="0" w:space="0" w:color="auto"/>
        <w:left w:val="none" w:sz="0" w:space="0" w:color="auto"/>
        <w:bottom w:val="none" w:sz="0" w:space="0" w:color="auto"/>
        <w:right w:val="none" w:sz="0" w:space="0" w:color="auto"/>
      </w:divBdr>
    </w:div>
    <w:div w:id="859397480">
      <w:bodyDiv w:val="1"/>
      <w:marLeft w:val="0"/>
      <w:marRight w:val="0"/>
      <w:marTop w:val="0"/>
      <w:marBottom w:val="0"/>
      <w:divBdr>
        <w:top w:val="none" w:sz="0" w:space="0" w:color="auto"/>
        <w:left w:val="none" w:sz="0" w:space="0" w:color="auto"/>
        <w:bottom w:val="none" w:sz="0" w:space="0" w:color="auto"/>
        <w:right w:val="none" w:sz="0" w:space="0" w:color="auto"/>
      </w:divBdr>
    </w:div>
    <w:div w:id="1343776568">
      <w:bodyDiv w:val="1"/>
      <w:marLeft w:val="0"/>
      <w:marRight w:val="0"/>
      <w:marTop w:val="0"/>
      <w:marBottom w:val="0"/>
      <w:divBdr>
        <w:top w:val="none" w:sz="0" w:space="0" w:color="auto"/>
        <w:left w:val="none" w:sz="0" w:space="0" w:color="auto"/>
        <w:bottom w:val="none" w:sz="0" w:space="0" w:color="auto"/>
        <w:right w:val="none" w:sz="0" w:space="0" w:color="auto"/>
      </w:divBdr>
    </w:div>
    <w:div w:id="1348478837">
      <w:bodyDiv w:val="1"/>
      <w:marLeft w:val="0"/>
      <w:marRight w:val="0"/>
      <w:marTop w:val="0"/>
      <w:marBottom w:val="0"/>
      <w:divBdr>
        <w:top w:val="none" w:sz="0" w:space="0" w:color="auto"/>
        <w:left w:val="none" w:sz="0" w:space="0" w:color="auto"/>
        <w:bottom w:val="none" w:sz="0" w:space="0" w:color="auto"/>
        <w:right w:val="none" w:sz="0" w:space="0" w:color="auto"/>
      </w:divBdr>
    </w:div>
    <w:div w:id="15775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Shipston High School</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Larkin</dc:creator>
  <cp:keywords/>
  <dc:description/>
  <cp:lastModifiedBy>K Kember</cp:lastModifiedBy>
  <cp:revision>2</cp:revision>
  <dcterms:created xsi:type="dcterms:W3CDTF">2023-04-18T08:10:00Z</dcterms:created>
  <dcterms:modified xsi:type="dcterms:W3CDTF">2023-04-18T08:10:00Z</dcterms:modified>
</cp:coreProperties>
</file>