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B8" w:rsidRDefault="003D51D6">
      <w:pPr>
        <w:spacing w:line="276" w:lineRule="auto"/>
        <w:jc w:val="both"/>
        <w:rPr>
          <w:rFonts w:ascii="Arial Narrow" w:eastAsia="Arial Narrow" w:hAnsi="Arial Narrow" w:cs="Arial Narrow"/>
          <w:b/>
          <w:sz w:val="36"/>
          <w:szCs w:val="36"/>
          <w:u w:val="single"/>
        </w:rPr>
      </w:pPr>
      <w:r>
        <w:rPr>
          <w:rFonts w:ascii="Arial Narrow" w:eastAsia="Arial Narrow" w:hAnsi="Arial Narrow" w:cs="Arial Narrow"/>
          <w:b/>
          <w:sz w:val="36"/>
          <w:szCs w:val="36"/>
          <w:u w:val="single"/>
        </w:rPr>
        <w:t>Maths</w:t>
      </w:r>
      <w:r w:rsidR="00654BA1">
        <w:rPr>
          <w:rFonts w:ascii="Arial Narrow" w:eastAsia="Arial Narrow" w:hAnsi="Arial Narrow" w:cs="Arial Narrow"/>
          <w:b/>
          <w:sz w:val="36"/>
          <w:szCs w:val="36"/>
          <w:u w:val="single"/>
        </w:rPr>
        <w:t xml:space="preserve">: Progression Mapped by Strand  </w:t>
      </w:r>
      <w:r w:rsidR="00654BA1">
        <w:rPr>
          <w:noProof/>
        </w:rPr>
        <w:drawing>
          <wp:anchor distT="36576" distB="36576" distL="36576" distR="36576" simplePos="0" relativeHeight="251658240" behindDoc="0" locked="0" layoutInCell="1" hidden="0" allowOverlap="1">
            <wp:simplePos x="0" y="0"/>
            <wp:positionH relativeFrom="column">
              <wp:posOffset>7543800</wp:posOffset>
            </wp:positionH>
            <wp:positionV relativeFrom="paragraph">
              <wp:posOffset>-458466</wp:posOffset>
            </wp:positionV>
            <wp:extent cx="1307465" cy="122809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07465" cy="1228090"/>
                    </a:xfrm>
                    <a:prstGeom prst="rect">
                      <a:avLst/>
                    </a:prstGeom>
                    <a:ln/>
                  </pic:spPr>
                </pic:pic>
              </a:graphicData>
            </a:graphic>
          </wp:anchor>
        </w:drawing>
      </w:r>
    </w:p>
    <w:p w:rsidR="00605CB8" w:rsidRPr="00605CB8" w:rsidRDefault="00605CB8">
      <w:pPr>
        <w:spacing w:line="276" w:lineRule="auto"/>
        <w:jc w:val="both"/>
        <w:rPr>
          <w:rFonts w:ascii="Arial Narrow" w:eastAsia="Arial Narrow" w:hAnsi="Arial Narrow" w:cs="Arial Narrow"/>
          <w:b/>
          <w:sz w:val="36"/>
          <w:szCs w:val="36"/>
          <w:u w:val="single"/>
        </w:rPr>
      </w:pPr>
    </w:p>
    <w:p w:rsidR="00605CB8" w:rsidRPr="00605CB8" w:rsidRDefault="00605CB8">
      <w:pPr>
        <w:spacing w:line="276" w:lineRule="auto"/>
        <w:jc w:val="both"/>
        <w:rPr>
          <w:rFonts w:ascii="Arial Narrow" w:eastAsia="Arial Narrow" w:hAnsi="Arial Narrow" w:cs="Arial Narrow"/>
          <w:sz w:val="24"/>
          <w:szCs w:val="24"/>
        </w:rPr>
      </w:pPr>
    </w:p>
    <w:p w:rsidR="00605CB8" w:rsidRPr="00605CB8" w:rsidRDefault="00605CB8" w:rsidP="00605CB8">
      <w:pPr>
        <w:pBdr>
          <w:top w:val="single" w:sz="12" w:space="1" w:color="0000FF"/>
          <w:left w:val="single" w:sz="12" w:space="4" w:color="0000FF"/>
          <w:bottom w:val="single" w:sz="12" w:space="1" w:color="0000FF"/>
          <w:right w:val="single" w:sz="12" w:space="4" w:color="0000FF"/>
        </w:pBdr>
        <w:spacing w:line="276" w:lineRule="auto"/>
        <w:jc w:val="center"/>
        <w:rPr>
          <w:rFonts w:ascii="Arial Narrow" w:eastAsia="Arial Narrow" w:hAnsi="Arial Narrow" w:cs="Arial Narrow"/>
          <w:b/>
          <w:sz w:val="24"/>
          <w:szCs w:val="24"/>
          <w:u w:val="single"/>
        </w:rPr>
      </w:pPr>
      <w:r w:rsidRPr="00605CB8">
        <w:rPr>
          <w:rFonts w:ascii="Arial Narrow" w:eastAsia="Arial Narrow" w:hAnsi="Arial Narrow" w:cs="Arial Narrow"/>
          <w:b/>
          <w:sz w:val="24"/>
          <w:szCs w:val="24"/>
          <w:u w:val="single"/>
        </w:rPr>
        <w:t>Our School Vision</w:t>
      </w:r>
    </w:p>
    <w:p w:rsidR="00605CB8" w:rsidRDefault="00605CB8" w:rsidP="00605CB8">
      <w:pPr>
        <w:pBdr>
          <w:top w:val="single" w:sz="12" w:space="1" w:color="0000FF"/>
          <w:left w:val="single" w:sz="12" w:space="4" w:color="0000FF"/>
          <w:bottom w:val="single" w:sz="12" w:space="1" w:color="0000FF"/>
          <w:right w:val="single" w:sz="12" w:space="4" w:color="0000FF"/>
        </w:pBdr>
        <w:spacing w:line="276" w:lineRule="auto"/>
        <w:jc w:val="center"/>
        <w:rPr>
          <w:rFonts w:ascii="Arial Narrow" w:eastAsia="Arial Narrow" w:hAnsi="Arial Narrow" w:cs="Arial Narrow"/>
          <w:sz w:val="24"/>
          <w:szCs w:val="24"/>
        </w:rPr>
      </w:pPr>
    </w:p>
    <w:p w:rsidR="00605CB8" w:rsidRDefault="00605CB8" w:rsidP="00605CB8">
      <w:pPr>
        <w:pBdr>
          <w:top w:val="single" w:sz="12" w:space="1" w:color="0000FF"/>
          <w:left w:val="single" w:sz="12" w:space="4" w:color="0000FF"/>
          <w:bottom w:val="single" w:sz="12" w:space="1" w:color="0000FF"/>
          <w:right w:val="single" w:sz="12" w:space="4" w:color="0000FF"/>
        </w:pBdr>
        <w:spacing w:line="276" w:lineRule="auto"/>
        <w:jc w:val="center"/>
        <w:rPr>
          <w:rFonts w:ascii="Arial Narrow" w:eastAsia="Arial Narrow" w:hAnsi="Arial Narrow" w:cs="Arial Narrow"/>
          <w:sz w:val="24"/>
          <w:szCs w:val="24"/>
        </w:rPr>
      </w:pPr>
      <w:r w:rsidRPr="00605CB8">
        <w:rPr>
          <w:rFonts w:ascii="Arial Narrow" w:eastAsia="Arial Narrow" w:hAnsi="Arial Narrow" w:cs="Arial Narrow"/>
          <w:sz w:val="24"/>
          <w:szCs w:val="24"/>
        </w:rPr>
        <w:t xml:space="preserve">But those who hope in the Lord will renew their strength. </w:t>
      </w:r>
    </w:p>
    <w:p w:rsidR="00605CB8" w:rsidRDefault="00605CB8" w:rsidP="00605CB8">
      <w:pPr>
        <w:pBdr>
          <w:top w:val="single" w:sz="12" w:space="1" w:color="0000FF"/>
          <w:left w:val="single" w:sz="12" w:space="4" w:color="0000FF"/>
          <w:bottom w:val="single" w:sz="12" w:space="1" w:color="0000FF"/>
          <w:right w:val="single" w:sz="12" w:space="4" w:color="0000FF"/>
        </w:pBdr>
        <w:spacing w:line="276" w:lineRule="auto"/>
        <w:jc w:val="center"/>
        <w:rPr>
          <w:rFonts w:ascii="Arial Narrow" w:eastAsia="Arial Narrow" w:hAnsi="Arial Narrow" w:cs="Arial Narrow"/>
          <w:sz w:val="24"/>
          <w:szCs w:val="24"/>
        </w:rPr>
      </w:pPr>
      <w:r w:rsidRPr="00605CB8">
        <w:rPr>
          <w:rFonts w:ascii="Arial Narrow" w:eastAsia="Arial Narrow" w:hAnsi="Arial Narrow" w:cs="Arial Narrow"/>
          <w:sz w:val="24"/>
          <w:szCs w:val="24"/>
        </w:rPr>
        <w:t>They will soar on wings like eagles; they will run and not grow weary, they will walk and not be faint.</w:t>
      </w:r>
    </w:p>
    <w:p w:rsidR="00605CB8" w:rsidRDefault="00605CB8" w:rsidP="00605CB8">
      <w:pPr>
        <w:pBdr>
          <w:top w:val="single" w:sz="12" w:space="1" w:color="0000FF"/>
          <w:left w:val="single" w:sz="12" w:space="4" w:color="0000FF"/>
          <w:bottom w:val="single" w:sz="12" w:space="1" w:color="0000FF"/>
          <w:right w:val="single" w:sz="12" w:space="4" w:color="0000FF"/>
        </w:pBdr>
        <w:spacing w:line="276" w:lineRule="auto"/>
        <w:jc w:val="center"/>
        <w:rPr>
          <w:rFonts w:ascii="Arial Narrow" w:eastAsia="Arial Narrow" w:hAnsi="Arial Narrow" w:cs="Arial Narrow"/>
          <w:sz w:val="24"/>
          <w:szCs w:val="24"/>
        </w:rPr>
      </w:pPr>
      <w:r>
        <w:rPr>
          <w:rFonts w:ascii="Arial Narrow" w:eastAsia="Arial Narrow" w:hAnsi="Arial Narrow" w:cs="Arial Narrow"/>
          <w:sz w:val="24"/>
          <w:szCs w:val="24"/>
        </w:rPr>
        <w:t>Isaiah 40:31</w:t>
      </w:r>
    </w:p>
    <w:p w:rsidR="00605CB8" w:rsidRDefault="00605CB8" w:rsidP="00605CB8">
      <w:pPr>
        <w:spacing w:line="276" w:lineRule="auto"/>
        <w:jc w:val="center"/>
        <w:rPr>
          <w:rFonts w:ascii="Arial Narrow" w:eastAsia="Arial Narrow" w:hAnsi="Arial Narrow" w:cs="Arial Narrow"/>
          <w:sz w:val="24"/>
          <w:szCs w:val="24"/>
        </w:rPr>
      </w:pPr>
    </w:p>
    <w:p w:rsidR="00605CB8" w:rsidRPr="00605CB8" w:rsidRDefault="00605CB8" w:rsidP="00605CB8">
      <w:pPr>
        <w:spacing w:line="276" w:lineRule="auto"/>
        <w:rPr>
          <w:rFonts w:ascii="Arial Narrow" w:eastAsia="Arial Narrow" w:hAnsi="Arial Narrow" w:cs="Arial Narrow"/>
          <w:b/>
          <w:sz w:val="24"/>
          <w:szCs w:val="24"/>
          <w:u w:val="single"/>
        </w:rPr>
      </w:pPr>
      <w:r w:rsidRPr="00605CB8">
        <w:rPr>
          <w:rFonts w:ascii="Arial Narrow" w:eastAsia="Arial Narrow" w:hAnsi="Arial Narrow" w:cs="Arial Narrow"/>
          <w:b/>
          <w:sz w:val="24"/>
          <w:szCs w:val="24"/>
          <w:u w:val="single"/>
        </w:rPr>
        <w:t>Rationale</w:t>
      </w:r>
    </w:p>
    <w:p w:rsidR="00605CB8" w:rsidRDefault="00605CB8" w:rsidP="00605CB8">
      <w:pPr>
        <w:spacing w:line="276" w:lineRule="auto"/>
        <w:jc w:val="center"/>
        <w:rPr>
          <w:rFonts w:ascii="Arial Narrow" w:eastAsia="Arial Narrow" w:hAnsi="Arial Narrow" w:cs="Arial Narrow"/>
          <w:b/>
          <w:sz w:val="24"/>
          <w:szCs w:val="24"/>
          <w:u w:val="single"/>
        </w:rPr>
      </w:pPr>
    </w:p>
    <w:p w:rsidR="00605CB8" w:rsidRPr="00605CB8" w:rsidRDefault="00605CB8" w:rsidP="00605CB8">
      <w:pPr>
        <w:pStyle w:val="ListParagraph"/>
        <w:numPr>
          <w:ilvl w:val="0"/>
          <w:numId w:val="8"/>
        </w:numPr>
        <w:spacing w:after="160" w:line="259" w:lineRule="auto"/>
        <w:rPr>
          <w:rFonts w:ascii="Arial Narrow" w:eastAsia="Arial Narrow" w:hAnsi="Arial Narrow" w:cs="Arial Narrow"/>
          <w:sz w:val="24"/>
          <w:szCs w:val="24"/>
        </w:rPr>
      </w:pPr>
      <w:r w:rsidRPr="00605CB8">
        <w:rPr>
          <w:rFonts w:ascii="Arial Narrow" w:eastAsia="Arial Narrow" w:hAnsi="Arial Narrow" w:cs="Arial Narrow"/>
          <w:sz w:val="24"/>
          <w:szCs w:val="24"/>
        </w:rPr>
        <w:t>Promote high aspiration</w:t>
      </w:r>
    </w:p>
    <w:p w:rsidR="00605CB8" w:rsidRPr="00605CB8" w:rsidRDefault="00605CB8" w:rsidP="00605CB8">
      <w:pPr>
        <w:pStyle w:val="ListParagraph"/>
        <w:rPr>
          <w:rFonts w:ascii="Arial Narrow" w:eastAsia="Arial Narrow" w:hAnsi="Arial Narrow" w:cs="Arial Narrow"/>
          <w:sz w:val="24"/>
          <w:szCs w:val="24"/>
        </w:rPr>
      </w:pPr>
    </w:p>
    <w:p w:rsidR="00605CB8" w:rsidRPr="00605CB8" w:rsidRDefault="00605CB8" w:rsidP="00605CB8">
      <w:pPr>
        <w:pStyle w:val="ListParagraph"/>
        <w:numPr>
          <w:ilvl w:val="0"/>
          <w:numId w:val="8"/>
        </w:numPr>
        <w:spacing w:after="160" w:line="259" w:lineRule="auto"/>
        <w:rPr>
          <w:rFonts w:ascii="Arial Narrow" w:eastAsia="Arial Narrow" w:hAnsi="Arial Narrow" w:cs="Arial Narrow"/>
          <w:sz w:val="24"/>
          <w:szCs w:val="24"/>
        </w:rPr>
      </w:pPr>
      <w:r w:rsidRPr="00605CB8">
        <w:rPr>
          <w:rFonts w:ascii="Arial Narrow" w:eastAsia="Arial Narrow" w:hAnsi="Arial Narrow" w:cs="Arial Narrow"/>
          <w:sz w:val="24"/>
          <w:szCs w:val="24"/>
        </w:rPr>
        <w:t>Promote opportunities for cultural capital</w:t>
      </w:r>
    </w:p>
    <w:p w:rsidR="00605CB8" w:rsidRPr="00605CB8" w:rsidRDefault="00605CB8" w:rsidP="00605CB8">
      <w:pPr>
        <w:pStyle w:val="ListParagraph"/>
        <w:ind w:left="0"/>
        <w:rPr>
          <w:rFonts w:ascii="Arial Narrow" w:eastAsia="Arial Narrow" w:hAnsi="Arial Narrow" w:cs="Arial Narrow"/>
          <w:sz w:val="24"/>
          <w:szCs w:val="24"/>
        </w:rPr>
      </w:pPr>
    </w:p>
    <w:p w:rsidR="00605CB8" w:rsidRPr="00605CB8" w:rsidRDefault="00605CB8" w:rsidP="00605CB8">
      <w:pPr>
        <w:pStyle w:val="ListParagraph"/>
        <w:numPr>
          <w:ilvl w:val="0"/>
          <w:numId w:val="8"/>
        </w:numPr>
        <w:spacing w:after="160" w:line="259" w:lineRule="auto"/>
        <w:rPr>
          <w:rFonts w:ascii="Arial Narrow" w:eastAsia="Arial Narrow" w:hAnsi="Arial Narrow" w:cs="Arial Narrow"/>
          <w:sz w:val="24"/>
          <w:szCs w:val="24"/>
        </w:rPr>
      </w:pPr>
      <w:r w:rsidRPr="00605CB8">
        <w:rPr>
          <w:rFonts w:ascii="Arial Narrow" w:eastAsia="Arial Narrow" w:hAnsi="Arial Narrow" w:cs="Arial Narrow"/>
          <w:sz w:val="24"/>
          <w:szCs w:val="24"/>
        </w:rPr>
        <w:t>Create a vocabulary rich curriculum</w:t>
      </w:r>
    </w:p>
    <w:p w:rsidR="00605CB8" w:rsidRDefault="00605CB8" w:rsidP="00605CB8">
      <w:pPr>
        <w:spacing w:line="276" w:lineRule="auto"/>
        <w:jc w:val="center"/>
        <w:rPr>
          <w:rFonts w:ascii="Arial Narrow" w:eastAsia="Arial Narrow" w:hAnsi="Arial Narrow" w:cs="Arial Narrow"/>
          <w:b/>
          <w:sz w:val="24"/>
          <w:szCs w:val="24"/>
          <w:u w:val="single"/>
        </w:rPr>
      </w:pPr>
    </w:p>
    <w:p w:rsidR="00A924C9" w:rsidRDefault="00605CB8">
      <w:pPr>
        <w:spacing w:line="276" w:lineRule="auto"/>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Intent</w:t>
      </w:r>
    </w:p>
    <w:p w:rsidR="00A924C9" w:rsidRDefault="00A924C9">
      <w:pPr>
        <w:spacing w:line="276" w:lineRule="auto"/>
        <w:jc w:val="both"/>
        <w:rPr>
          <w:rFonts w:ascii="Arial Narrow" w:eastAsia="Arial Narrow" w:hAnsi="Arial Narrow" w:cs="Arial Narrow"/>
          <w:sz w:val="24"/>
          <w:szCs w:val="24"/>
        </w:rPr>
      </w:pPr>
    </w:p>
    <w:p w:rsidR="00A924C9" w:rsidRDefault="00654BA1">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As a church school we acknowledge that all of our pupils are significant to God.  We therefore value each child’s unique personality and aim to develop their character, talents and abilities to the fullest in His name.  Our </w:t>
      </w:r>
      <w:r w:rsidR="00605CB8">
        <w:rPr>
          <w:rFonts w:ascii="Arial Narrow" w:eastAsia="Arial Narrow" w:hAnsi="Arial Narrow" w:cs="Arial Narrow"/>
          <w:sz w:val="24"/>
          <w:szCs w:val="24"/>
        </w:rPr>
        <w:t>maths</w:t>
      </w:r>
      <w:r>
        <w:rPr>
          <w:rFonts w:ascii="Arial Narrow" w:eastAsia="Arial Narrow" w:hAnsi="Arial Narrow" w:cs="Arial Narrow"/>
          <w:sz w:val="24"/>
          <w:szCs w:val="24"/>
        </w:rPr>
        <w:t xml:space="preserve"> curriculum is an intrinsic part of this, unlocking the potential of each child, so that they can flourish.  This is also in keeping with our status as a UNICEF Rights Respecting School and fulfils our obligations under Article 29 of the United Nations Convention on the Rights of the Child. </w:t>
      </w:r>
    </w:p>
    <w:p w:rsidR="00A924C9" w:rsidRDefault="00A924C9">
      <w:pPr>
        <w:spacing w:line="276" w:lineRule="auto"/>
        <w:jc w:val="both"/>
        <w:rPr>
          <w:rFonts w:ascii="Arial Narrow" w:eastAsia="Arial Narrow" w:hAnsi="Arial Narrow" w:cs="Arial Narrow"/>
          <w:sz w:val="24"/>
          <w:szCs w:val="24"/>
        </w:rPr>
      </w:pPr>
    </w:p>
    <w:p w:rsidR="00605CB8" w:rsidRDefault="00605CB8">
      <w:pPr>
        <w:spacing w:line="276" w:lineRule="auto"/>
        <w:jc w:val="both"/>
        <w:rPr>
          <w:rFonts w:ascii="Arial Narrow" w:eastAsia="Arial Narrow" w:hAnsi="Arial Narrow" w:cs="Arial Narrow"/>
          <w:sz w:val="24"/>
          <w:szCs w:val="24"/>
        </w:rPr>
      </w:pPr>
      <w:r w:rsidRPr="00605CB8">
        <w:rPr>
          <w:rFonts w:ascii="Arial Narrow" w:eastAsia="Arial Narrow" w:hAnsi="Arial Narrow" w:cs="Arial Narrow"/>
          <w:sz w:val="24"/>
          <w:szCs w:val="24"/>
        </w:rPr>
        <w:t xml:space="preserve">We want all pupils at </w:t>
      </w:r>
      <w:r>
        <w:rPr>
          <w:rFonts w:ascii="Arial Narrow" w:eastAsia="Arial Narrow" w:hAnsi="Arial Narrow" w:cs="Arial Narrow"/>
          <w:sz w:val="24"/>
          <w:szCs w:val="24"/>
        </w:rPr>
        <w:t>Holy Trinity</w:t>
      </w:r>
      <w:r w:rsidRPr="00605CB8">
        <w:rPr>
          <w:rFonts w:ascii="Arial Narrow" w:eastAsia="Arial Narrow" w:hAnsi="Arial Narrow" w:cs="Arial Narrow"/>
          <w:sz w:val="24"/>
          <w:szCs w:val="24"/>
        </w:rPr>
        <w:t xml:space="preserve"> Primary School to experience the beauty, power and enjoyment of mathematics and develop a sense of curiosity about the subject with a clear understanding. </w:t>
      </w:r>
      <w:r>
        <w:rPr>
          <w:rFonts w:ascii="Arial Narrow" w:eastAsia="Arial Narrow" w:hAnsi="Arial Narrow" w:cs="Arial Narrow"/>
          <w:sz w:val="24"/>
          <w:szCs w:val="24"/>
        </w:rPr>
        <w:t xml:space="preserve"> </w:t>
      </w:r>
      <w:r w:rsidRPr="00605CB8">
        <w:rPr>
          <w:rFonts w:ascii="Arial Narrow" w:eastAsia="Arial Narrow" w:hAnsi="Arial Narrow" w:cs="Arial Narrow"/>
          <w:sz w:val="24"/>
          <w:szCs w:val="24"/>
        </w:rPr>
        <w:t xml:space="preserve">At </w:t>
      </w:r>
      <w:r>
        <w:rPr>
          <w:rFonts w:ascii="Arial Narrow" w:eastAsia="Arial Narrow" w:hAnsi="Arial Narrow" w:cs="Arial Narrow"/>
          <w:sz w:val="24"/>
          <w:szCs w:val="24"/>
        </w:rPr>
        <w:t>Holy Trinity</w:t>
      </w:r>
      <w:r w:rsidRPr="00605CB8">
        <w:rPr>
          <w:rFonts w:ascii="Arial Narrow" w:eastAsia="Arial Narrow" w:hAnsi="Arial Narrow" w:cs="Arial Narrow"/>
          <w:sz w:val="24"/>
          <w:szCs w:val="24"/>
        </w:rPr>
        <w:t xml:space="preserve"> we foster </w:t>
      </w:r>
      <w:r>
        <w:rPr>
          <w:rFonts w:ascii="Arial Narrow" w:eastAsia="Arial Narrow" w:hAnsi="Arial Narrow" w:cs="Arial Narrow"/>
          <w:sz w:val="24"/>
          <w:szCs w:val="24"/>
        </w:rPr>
        <w:t xml:space="preserve">a </w:t>
      </w:r>
      <w:r w:rsidRPr="00605CB8">
        <w:rPr>
          <w:rFonts w:ascii="Arial Narrow" w:eastAsia="Arial Narrow" w:hAnsi="Arial Narrow" w:cs="Arial Narrow"/>
          <w:sz w:val="24"/>
          <w:szCs w:val="24"/>
        </w:rPr>
        <w:t xml:space="preserve">positive </w:t>
      </w:r>
      <w:r>
        <w:rPr>
          <w:rFonts w:ascii="Arial Narrow" w:eastAsia="Arial Narrow" w:hAnsi="Arial Narrow" w:cs="Arial Narrow"/>
          <w:sz w:val="24"/>
          <w:szCs w:val="24"/>
        </w:rPr>
        <w:t>‘</w:t>
      </w:r>
      <w:r w:rsidRPr="00605CB8">
        <w:rPr>
          <w:rFonts w:ascii="Arial Narrow" w:eastAsia="Arial Narrow" w:hAnsi="Arial Narrow" w:cs="Arial Narrow"/>
          <w:sz w:val="24"/>
          <w:szCs w:val="24"/>
        </w:rPr>
        <w:t>can do</w:t>
      </w:r>
      <w:r>
        <w:rPr>
          <w:rFonts w:ascii="Arial Narrow" w:eastAsia="Arial Narrow" w:hAnsi="Arial Narrow" w:cs="Arial Narrow"/>
          <w:sz w:val="24"/>
          <w:szCs w:val="24"/>
        </w:rPr>
        <w:t>’ attitude</w:t>
      </w:r>
      <w:r w:rsidRPr="00605CB8">
        <w:rPr>
          <w:rFonts w:ascii="Arial Narrow" w:eastAsia="Arial Narrow" w:hAnsi="Arial Narrow" w:cs="Arial Narrow"/>
          <w:sz w:val="24"/>
          <w:szCs w:val="24"/>
        </w:rPr>
        <w:t xml:space="preserve"> and promote the fact that ‘We can all do maths!’ </w:t>
      </w:r>
      <w:r>
        <w:rPr>
          <w:rFonts w:ascii="Arial Narrow" w:eastAsia="Arial Narrow" w:hAnsi="Arial Narrow" w:cs="Arial Narrow"/>
          <w:sz w:val="24"/>
          <w:szCs w:val="24"/>
        </w:rPr>
        <w:t>We have designed a curriculum</w:t>
      </w:r>
      <w:r w:rsidRPr="00605CB8">
        <w:rPr>
          <w:rFonts w:ascii="Arial Narrow" w:eastAsia="Arial Narrow" w:hAnsi="Arial Narrow" w:cs="Arial Narrow"/>
          <w:sz w:val="24"/>
          <w:szCs w:val="24"/>
        </w:rPr>
        <w:t xml:space="preserve"> which is accessible to all and will maximise the development of every child’s ability and academic achievement. </w:t>
      </w:r>
      <w:r>
        <w:rPr>
          <w:rFonts w:ascii="Arial Narrow" w:eastAsia="Arial Narrow" w:hAnsi="Arial Narrow" w:cs="Arial Narrow"/>
          <w:sz w:val="24"/>
          <w:szCs w:val="24"/>
        </w:rPr>
        <w:t xml:space="preserve"> </w:t>
      </w:r>
      <w:r w:rsidRPr="00605CB8">
        <w:rPr>
          <w:rFonts w:ascii="Arial Narrow" w:eastAsia="Arial Narrow" w:hAnsi="Arial Narrow" w:cs="Arial Narrow"/>
          <w:sz w:val="24"/>
          <w:szCs w:val="24"/>
        </w:rPr>
        <w:t>We deliver lessons that are creative and engaging</w:t>
      </w:r>
      <w:r>
        <w:rPr>
          <w:rFonts w:ascii="Arial Narrow" w:eastAsia="Arial Narrow" w:hAnsi="Arial Narrow" w:cs="Arial Narrow"/>
          <w:sz w:val="24"/>
          <w:szCs w:val="24"/>
        </w:rPr>
        <w:t xml:space="preserve"> and we </w:t>
      </w:r>
      <w:r w:rsidRPr="00605CB8">
        <w:rPr>
          <w:rFonts w:ascii="Arial Narrow" w:eastAsia="Arial Narrow" w:hAnsi="Arial Narrow" w:cs="Arial Narrow"/>
          <w:sz w:val="24"/>
          <w:szCs w:val="24"/>
        </w:rPr>
        <w:t xml:space="preserve">want children to make rich connections across mathematical ideas to develop fluency, mathematical reasoning and competence in solving increasingly sophisticated problems. We intend for our pupils to be able to apply their mathematical knowledge to science and other subjects. We want children to </w:t>
      </w:r>
      <w:r>
        <w:rPr>
          <w:rFonts w:ascii="Arial Narrow" w:eastAsia="Arial Narrow" w:hAnsi="Arial Narrow" w:cs="Arial Narrow"/>
          <w:sz w:val="24"/>
          <w:szCs w:val="24"/>
        </w:rPr>
        <w:t>understand</w:t>
      </w:r>
      <w:r w:rsidRPr="00605CB8">
        <w:rPr>
          <w:rFonts w:ascii="Arial Narrow" w:eastAsia="Arial Narrow" w:hAnsi="Arial Narrow" w:cs="Arial Narrow"/>
          <w:sz w:val="24"/>
          <w:szCs w:val="24"/>
        </w:rPr>
        <w:t xml:space="preserve"> that mathematics has been developed over centuries, providing the solution to some of history’s most intriguing problems. We want them to know that it is essential to everyday life, critical to science, technology and engineering, and necessary for financial literacy and most forms of employment. </w:t>
      </w:r>
    </w:p>
    <w:p w:rsidR="00A924C9" w:rsidRDefault="00A924C9">
      <w:pPr>
        <w:jc w:val="both"/>
        <w:rPr>
          <w:sz w:val="24"/>
          <w:szCs w:val="24"/>
        </w:rPr>
      </w:pPr>
    </w:p>
    <w:p w:rsidR="00A924C9" w:rsidRDefault="00654BA1">
      <w:pPr>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Implementation</w:t>
      </w:r>
    </w:p>
    <w:p w:rsidR="00A924C9" w:rsidRDefault="00A924C9">
      <w:pPr>
        <w:spacing w:line="276" w:lineRule="auto"/>
        <w:jc w:val="both"/>
        <w:rPr>
          <w:rFonts w:ascii="Arial Narrow" w:eastAsia="Arial Narrow" w:hAnsi="Arial Narrow" w:cs="Arial Narrow"/>
          <w:sz w:val="24"/>
          <w:szCs w:val="24"/>
        </w:rPr>
      </w:pPr>
    </w:p>
    <w:p w:rsidR="00397EC6" w:rsidRDefault="00654BA1">
      <w:pPr>
        <w:spacing w:line="276" w:lineRule="auto"/>
        <w:jc w:val="both"/>
        <w:rPr>
          <w:rFonts w:ascii="Arial Narrow" w:hAnsi="Arial Narrow"/>
          <w:sz w:val="24"/>
          <w:szCs w:val="24"/>
        </w:rPr>
      </w:pPr>
      <w:r>
        <w:rPr>
          <w:rFonts w:ascii="Arial Narrow" w:eastAsia="Arial Narrow" w:hAnsi="Arial Narrow" w:cs="Arial Narrow"/>
          <w:sz w:val="24"/>
          <w:szCs w:val="24"/>
        </w:rPr>
        <w:t xml:space="preserve">Each year group </w:t>
      </w:r>
      <w:r w:rsidR="00605CB8">
        <w:rPr>
          <w:rFonts w:ascii="Arial Narrow" w:eastAsia="Arial Narrow" w:hAnsi="Arial Narrow" w:cs="Arial Narrow"/>
          <w:sz w:val="24"/>
          <w:szCs w:val="24"/>
        </w:rPr>
        <w:t>studies maths for 1 hour and 15 minutes every day</w:t>
      </w:r>
      <w:r>
        <w:rPr>
          <w:rFonts w:ascii="Arial Narrow" w:eastAsia="Arial Narrow" w:hAnsi="Arial Narrow" w:cs="Arial Narrow"/>
          <w:sz w:val="24"/>
          <w:szCs w:val="24"/>
        </w:rPr>
        <w:t xml:space="preserve">.  </w:t>
      </w:r>
      <w:r w:rsidR="00605CB8">
        <w:rPr>
          <w:rFonts w:ascii="Arial Narrow" w:eastAsia="Arial Narrow" w:hAnsi="Arial Narrow" w:cs="Arial Narrow"/>
          <w:sz w:val="24"/>
          <w:szCs w:val="24"/>
        </w:rPr>
        <w:t>This is split into an hour’s maths lesson and a f</w:t>
      </w:r>
      <w:r w:rsidR="00397EC6">
        <w:rPr>
          <w:rFonts w:ascii="Arial Narrow" w:eastAsia="Arial Narrow" w:hAnsi="Arial Narrow" w:cs="Arial Narrow"/>
          <w:sz w:val="24"/>
          <w:szCs w:val="24"/>
        </w:rPr>
        <w:t>ifteen minute mini-maths lesson;</w:t>
      </w:r>
      <w:r w:rsidR="00605CB8">
        <w:rPr>
          <w:rFonts w:ascii="Arial Narrow" w:eastAsia="Arial Narrow" w:hAnsi="Arial Narrow" w:cs="Arial Narrow"/>
          <w:sz w:val="24"/>
          <w:szCs w:val="24"/>
        </w:rPr>
        <w:t xml:space="preserve"> a time dedicated to practising fluency with mathematical concepts in a fun and engaging way, though the use of games and puzzles. </w:t>
      </w:r>
      <w:r w:rsidR="00605CB8" w:rsidRPr="00201DAF">
        <w:rPr>
          <w:rFonts w:ascii="Arial Narrow" w:hAnsi="Arial Narrow"/>
          <w:sz w:val="24"/>
          <w:szCs w:val="24"/>
        </w:rPr>
        <w:t>The core of our planning</w:t>
      </w:r>
      <w:r w:rsidR="00605CB8">
        <w:rPr>
          <w:rFonts w:ascii="Arial Narrow" w:hAnsi="Arial Narrow"/>
          <w:sz w:val="24"/>
          <w:szCs w:val="24"/>
        </w:rPr>
        <w:t xml:space="preserve"> for maths lessons is the National Curriculum, using the White Rose Small Steps documents for</w:t>
      </w:r>
      <w:r w:rsidR="00397EC6">
        <w:rPr>
          <w:rFonts w:ascii="Arial Narrow" w:hAnsi="Arial Narrow"/>
          <w:sz w:val="24"/>
          <w:szCs w:val="24"/>
        </w:rPr>
        <w:t xml:space="preserve"> detailed guidance but enhanced</w:t>
      </w:r>
      <w:r w:rsidR="00605CB8">
        <w:rPr>
          <w:rFonts w:ascii="Arial Narrow" w:hAnsi="Arial Narrow"/>
          <w:sz w:val="24"/>
          <w:szCs w:val="24"/>
        </w:rPr>
        <w:t xml:space="preserve"> with rich problems from esteemed practitioners and groups such as </w:t>
      </w:r>
      <w:proofErr w:type="spellStart"/>
      <w:r w:rsidR="00605CB8">
        <w:rPr>
          <w:rFonts w:ascii="Arial Narrow" w:hAnsi="Arial Narrow"/>
          <w:sz w:val="24"/>
          <w:szCs w:val="24"/>
        </w:rPr>
        <w:t>NRich</w:t>
      </w:r>
      <w:proofErr w:type="spellEnd"/>
      <w:r w:rsidR="00605CB8">
        <w:rPr>
          <w:rFonts w:ascii="Arial Narrow" w:hAnsi="Arial Narrow"/>
          <w:sz w:val="24"/>
          <w:szCs w:val="24"/>
        </w:rPr>
        <w:t>, Hamilton Trust and I See Reasoning.</w:t>
      </w:r>
      <w:r w:rsidR="00397EC6">
        <w:rPr>
          <w:rFonts w:ascii="Arial Narrow" w:hAnsi="Arial Narrow"/>
          <w:sz w:val="24"/>
          <w:szCs w:val="24"/>
        </w:rPr>
        <w:t xml:space="preserve">  We implement a cumulative curriculum; once a topic has been covered it is met many times again in other contexts. </w:t>
      </w:r>
    </w:p>
    <w:p w:rsidR="00397EC6" w:rsidRDefault="00397EC6">
      <w:pPr>
        <w:spacing w:line="276" w:lineRule="auto"/>
        <w:jc w:val="both"/>
        <w:rPr>
          <w:rFonts w:ascii="Arial Narrow" w:hAnsi="Arial Narrow"/>
          <w:sz w:val="24"/>
          <w:szCs w:val="24"/>
        </w:rPr>
      </w:pPr>
    </w:p>
    <w:p w:rsidR="00397EC6" w:rsidRPr="00CF0643" w:rsidRDefault="00605CB8">
      <w:pPr>
        <w:spacing w:line="276" w:lineRule="auto"/>
        <w:jc w:val="both"/>
        <w:rPr>
          <w:rFonts w:ascii="Arial Narrow" w:hAnsi="Arial Narrow"/>
          <w:b/>
          <w:sz w:val="24"/>
          <w:szCs w:val="24"/>
        </w:rPr>
      </w:pPr>
      <w:r w:rsidRPr="00CF0643">
        <w:rPr>
          <w:rFonts w:ascii="Arial Narrow" w:hAnsi="Arial Narrow"/>
          <w:b/>
          <w:sz w:val="24"/>
          <w:szCs w:val="24"/>
        </w:rPr>
        <w:t>The</w:t>
      </w:r>
      <w:r w:rsidR="00397EC6" w:rsidRPr="00CF0643">
        <w:rPr>
          <w:rFonts w:ascii="Arial Narrow" w:hAnsi="Arial Narrow"/>
          <w:b/>
          <w:sz w:val="24"/>
          <w:szCs w:val="24"/>
        </w:rPr>
        <w:t xml:space="preserve"> lessons follow a 6-part structure:</w:t>
      </w:r>
    </w:p>
    <w:p w:rsidR="00397EC6" w:rsidRDefault="00397EC6" w:rsidP="00397EC6">
      <w:pPr>
        <w:pStyle w:val="ListParagraph"/>
        <w:numPr>
          <w:ilvl w:val="0"/>
          <w:numId w:val="9"/>
        </w:numPr>
        <w:spacing w:line="276" w:lineRule="auto"/>
        <w:jc w:val="both"/>
        <w:rPr>
          <w:rFonts w:ascii="Arial Narrow" w:hAnsi="Arial Narrow"/>
          <w:sz w:val="24"/>
          <w:szCs w:val="24"/>
        </w:rPr>
      </w:pPr>
      <w:r w:rsidRPr="00397EC6">
        <w:rPr>
          <w:rFonts w:ascii="Arial Narrow" w:hAnsi="Arial Narrow"/>
          <w:sz w:val="24"/>
          <w:szCs w:val="24"/>
        </w:rPr>
        <w:t>Do</w:t>
      </w:r>
      <w:r>
        <w:rPr>
          <w:rFonts w:ascii="Arial Narrow" w:hAnsi="Arial Narrow"/>
          <w:sz w:val="24"/>
          <w:szCs w:val="24"/>
        </w:rPr>
        <w:t xml:space="preserve"> Now – practises previously taught concepts to address the ‘forgetting curve’</w:t>
      </w:r>
    </w:p>
    <w:p w:rsidR="00397EC6" w:rsidRDefault="00397EC6" w:rsidP="00397EC6">
      <w:pPr>
        <w:pStyle w:val="ListParagraph"/>
        <w:numPr>
          <w:ilvl w:val="0"/>
          <w:numId w:val="9"/>
        </w:numPr>
        <w:spacing w:line="276" w:lineRule="auto"/>
        <w:jc w:val="both"/>
        <w:rPr>
          <w:rFonts w:ascii="Arial Narrow" w:hAnsi="Arial Narrow"/>
          <w:sz w:val="24"/>
          <w:szCs w:val="24"/>
        </w:rPr>
      </w:pPr>
      <w:r>
        <w:rPr>
          <w:rFonts w:ascii="Arial Narrow" w:hAnsi="Arial Narrow"/>
          <w:sz w:val="24"/>
          <w:szCs w:val="24"/>
        </w:rPr>
        <w:t>New Learning – new concepts and vocabulary are taught, with the use of concrete and pictorial representations to aid understanding</w:t>
      </w:r>
    </w:p>
    <w:p w:rsidR="00397EC6" w:rsidRDefault="00397EC6" w:rsidP="00397EC6">
      <w:pPr>
        <w:pStyle w:val="ListParagraph"/>
        <w:numPr>
          <w:ilvl w:val="0"/>
          <w:numId w:val="9"/>
        </w:numPr>
        <w:spacing w:line="276" w:lineRule="auto"/>
        <w:jc w:val="both"/>
        <w:rPr>
          <w:rFonts w:ascii="Arial Narrow" w:hAnsi="Arial Narrow"/>
          <w:sz w:val="24"/>
          <w:szCs w:val="24"/>
        </w:rPr>
      </w:pPr>
      <w:r>
        <w:rPr>
          <w:rFonts w:ascii="Arial Narrow" w:hAnsi="Arial Narrow"/>
          <w:sz w:val="24"/>
          <w:szCs w:val="24"/>
        </w:rPr>
        <w:t>Talk Task – this is a time to practise the new concept using the correct mathematical vocabulary and using the same concrete resources as in the teaching</w:t>
      </w:r>
    </w:p>
    <w:p w:rsidR="00397EC6" w:rsidRDefault="00397EC6" w:rsidP="00397EC6">
      <w:pPr>
        <w:pStyle w:val="ListParagraph"/>
        <w:numPr>
          <w:ilvl w:val="0"/>
          <w:numId w:val="9"/>
        </w:numPr>
        <w:spacing w:line="276" w:lineRule="auto"/>
        <w:jc w:val="both"/>
        <w:rPr>
          <w:rFonts w:ascii="Arial Narrow" w:hAnsi="Arial Narrow"/>
          <w:sz w:val="24"/>
          <w:szCs w:val="24"/>
        </w:rPr>
      </w:pPr>
      <w:r>
        <w:rPr>
          <w:rFonts w:ascii="Arial Narrow" w:hAnsi="Arial Narrow"/>
          <w:sz w:val="24"/>
          <w:szCs w:val="24"/>
        </w:rPr>
        <w:t>Develop Learning – misconceptions are addressed and the learning is moved forward</w:t>
      </w:r>
    </w:p>
    <w:p w:rsidR="00397EC6" w:rsidRDefault="00397EC6" w:rsidP="00397EC6">
      <w:pPr>
        <w:pStyle w:val="ListParagraph"/>
        <w:numPr>
          <w:ilvl w:val="0"/>
          <w:numId w:val="9"/>
        </w:numPr>
        <w:spacing w:line="276" w:lineRule="auto"/>
        <w:jc w:val="both"/>
        <w:rPr>
          <w:rFonts w:ascii="Arial Narrow" w:hAnsi="Arial Narrow"/>
          <w:sz w:val="24"/>
          <w:szCs w:val="24"/>
        </w:rPr>
      </w:pPr>
      <w:r>
        <w:rPr>
          <w:rFonts w:ascii="Arial Narrow" w:hAnsi="Arial Narrow"/>
          <w:sz w:val="24"/>
          <w:szCs w:val="24"/>
        </w:rPr>
        <w:t>Independent Learning – our independent work generally follows the structure:</w:t>
      </w:r>
    </w:p>
    <w:p w:rsidR="00397EC6" w:rsidRDefault="00397EC6" w:rsidP="00397EC6">
      <w:pPr>
        <w:pStyle w:val="ListParagraph"/>
        <w:numPr>
          <w:ilvl w:val="0"/>
          <w:numId w:val="10"/>
        </w:numPr>
        <w:spacing w:line="276" w:lineRule="auto"/>
        <w:ind w:left="1701"/>
        <w:jc w:val="both"/>
        <w:rPr>
          <w:rFonts w:ascii="Arial Narrow" w:hAnsi="Arial Narrow"/>
          <w:sz w:val="24"/>
          <w:szCs w:val="24"/>
        </w:rPr>
      </w:pPr>
      <w:r>
        <w:rPr>
          <w:rFonts w:ascii="Arial Narrow" w:hAnsi="Arial Narrow"/>
          <w:sz w:val="24"/>
          <w:szCs w:val="24"/>
        </w:rPr>
        <w:t>Do it (straightforward problems, to practise the new concept)</w:t>
      </w:r>
    </w:p>
    <w:p w:rsidR="00397EC6" w:rsidRDefault="00397EC6" w:rsidP="00397EC6">
      <w:pPr>
        <w:pStyle w:val="ListParagraph"/>
        <w:numPr>
          <w:ilvl w:val="0"/>
          <w:numId w:val="10"/>
        </w:numPr>
        <w:spacing w:line="276" w:lineRule="auto"/>
        <w:ind w:left="1701"/>
        <w:jc w:val="both"/>
        <w:rPr>
          <w:rFonts w:ascii="Arial Narrow" w:hAnsi="Arial Narrow"/>
          <w:sz w:val="24"/>
          <w:szCs w:val="24"/>
        </w:rPr>
      </w:pPr>
      <w:r w:rsidRPr="00397EC6">
        <w:rPr>
          <w:rFonts w:ascii="Arial Narrow" w:hAnsi="Arial Narrow"/>
          <w:sz w:val="24"/>
          <w:szCs w:val="24"/>
        </w:rPr>
        <w:t xml:space="preserve">Practise it </w:t>
      </w:r>
      <w:r>
        <w:rPr>
          <w:rFonts w:ascii="Arial Narrow" w:hAnsi="Arial Narrow"/>
          <w:sz w:val="24"/>
          <w:szCs w:val="24"/>
        </w:rPr>
        <w:t>(involving procedural and conceptual variation)</w:t>
      </w:r>
    </w:p>
    <w:p w:rsidR="00397EC6" w:rsidRPr="00397EC6" w:rsidRDefault="00397EC6" w:rsidP="00397EC6">
      <w:pPr>
        <w:pStyle w:val="ListParagraph"/>
        <w:numPr>
          <w:ilvl w:val="0"/>
          <w:numId w:val="10"/>
        </w:numPr>
        <w:spacing w:line="276" w:lineRule="auto"/>
        <w:ind w:left="1701"/>
        <w:jc w:val="both"/>
        <w:rPr>
          <w:rFonts w:ascii="Arial Narrow" w:hAnsi="Arial Narrow"/>
          <w:sz w:val="24"/>
          <w:szCs w:val="24"/>
        </w:rPr>
      </w:pPr>
      <w:r w:rsidRPr="00397EC6">
        <w:rPr>
          <w:rFonts w:ascii="Arial Narrow" w:hAnsi="Arial Narrow"/>
          <w:sz w:val="24"/>
          <w:szCs w:val="24"/>
        </w:rPr>
        <w:t xml:space="preserve">Twist it </w:t>
      </w:r>
      <w:r>
        <w:rPr>
          <w:rFonts w:ascii="Arial Narrow" w:hAnsi="Arial Narrow"/>
          <w:sz w:val="24"/>
          <w:szCs w:val="24"/>
        </w:rPr>
        <w:t>(misconceptions, empty box problems, I am thinking of a number)</w:t>
      </w:r>
    </w:p>
    <w:p w:rsidR="00397EC6" w:rsidRDefault="00397EC6" w:rsidP="00397EC6">
      <w:pPr>
        <w:pStyle w:val="ListParagraph"/>
        <w:numPr>
          <w:ilvl w:val="0"/>
          <w:numId w:val="10"/>
        </w:numPr>
        <w:spacing w:line="276" w:lineRule="auto"/>
        <w:ind w:left="1701"/>
        <w:jc w:val="both"/>
        <w:rPr>
          <w:rFonts w:ascii="Arial Narrow" w:hAnsi="Arial Narrow"/>
          <w:sz w:val="24"/>
          <w:szCs w:val="24"/>
        </w:rPr>
      </w:pPr>
      <w:r>
        <w:rPr>
          <w:rFonts w:ascii="Arial Narrow" w:hAnsi="Arial Narrow"/>
          <w:sz w:val="24"/>
          <w:szCs w:val="24"/>
        </w:rPr>
        <w:t>Deepen it (spot the mistake, mix it up using more than one method or operation, prove it)</w:t>
      </w:r>
    </w:p>
    <w:p w:rsidR="00397EC6" w:rsidRDefault="00397EC6" w:rsidP="00397EC6">
      <w:pPr>
        <w:pStyle w:val="ListParagraph"/>
        <w:numPr>
          <w:ilvl w:val="0"/>
          <w:numId w:val="9"/>
        </w:numPr>
        <w:spacing w:line="276" w:lineRule="auto"/>
        <w:jc w:val="both"/>
        <w:rPr>
          <w:rFonts w:ascii="Arial Narrow" w:hAnsi="Arial Narrow"/>
          <w:sz w:val="24"/>
          <w:szCs w:val="24"/>
        </w:rPr>
      </w:pPr>
      <w:r>
        <w:rPr>
          <w:rFonts w:ascii="Arial Narrow" w:hAnsi="Arial Narrow"/>
          <w:sz w:val="24"/>
          <w:szCs w:val="24"/>
        </w:rPr>
        <w:t>Plenary – celebrate learning, address misconceptions, assess</w:t>
      </w:r>
    </w:p>
    <w:p w:rsidR="00397EC6" w:rsidRPr="00397EC6" w:rsidRDefault="00397EC6" w:rsidP="00397EC6">
      <w:pPr>
        <w:pStyle w:val="ListParagraph"/>
        <w:spacing w:line="276" w:lineRule="auto"/>
        <w:jc w:val="both"/>
        <w:rPr>
          <w:rFonts w:ascii="Arial Narrow" w:hAnsi="Arial Narrow"/>
          <w:sz w:val="24"/>
          <w:szCs w:val="24"/>
        </w:rPr>
      </w:pPr>
    </w:p>
    <w:p w:rsidR="00A924C9" w:rsidRDefault="00654BA1">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Each year some classes are taught </w:t>
      </w:r>
      <w:r w:rsidR="00397EC6">
        <w:rPr>
          <w:rFonts w:ascii="Arial Narrow" w:eastAsia="Arial Narrow" w:hAnsi="Arial Narrow" w:cs="Arial Narrow"/>
          <w:sz w:val="24"/>
          <w:szCs w:val="24"/>
        </w:rPr>
        <w:t>maths by the subject leader, who</w:t>
      </w:r>
      <w:r>
        <w:rPr>
          <w:rFonts w:ascii="Arial Narrow" w:eastAsia="Arial Narrow" w:hAnsi="Arial Narrow" w:cs="Arial Narrow"/>
          <w:sz w:val="24"/>
          <w:szCs w:val="24"/>
        </w:rPr>
        <w:t xml:space="preserve"> </w:t>
      </w:r>
      <w:r w:rsidR="00397EC6">
        <w:rPr>
          <w:rFonts w:ascii="Arial Narrow" w:eastAsia="Arial Narrow" w:hAnsi="Arial Narrow" w:cs="Arial Narrow"/>
          <w:sz w:val="24"/>
          <w:szCs w:val="24"/>
        </w:rPr>
        <w:t>works regularly with the Maths Hub</w:t>
      </w:r>
      <w:r>
        <w:rPr>
          <w:rFonts w:ascii="Arial Narrow" w:eastAsia="Arial Narrow" w:hAnsi="Arial Narrow" w:cs="Arial Narrow"/>
          <w:sz w:val="24"/>
          <w:szCs w:val="24"/>
        </w:rPr>
        <w:t xml:space="preserve">.  The </w:t>
      </w:r>
      <w:r w:rsidR="00397EC6">
        <w:rPr>
          <w:rFonts w:ascii="Arial Narrow" w:eastAsia="Arial Narrow" w:hAnsi="Arial Narrow" w:cs="Arial Narrow"/>
          <w:sz w:val="24"/>
          <w:szCs w:val="24"/>
        </w:rPr>
        <w:t>maths</w:t>
      </w:r>
      <w:r>
        <w:rPr>
          <w:rFonts w:ascii="Arial Narrow" w:eastAsia="Arial Narrow" w:hAnsi="Arial Narrow" w:cs="Arial Narrow"/>
          <w:sz w:val="24"/>
          <w:szCs w:val="24"/>
        </w:rPr>
        <w:t xml:space="preserve"> leader also team teaches units if class teachers request support, to ensure that quality teaching is modelled throughout the school.  </w:t>
      </w:r>
    </w:p>
    <w:p w:rsidR="00A924C9" w:rsidRDefault="00A924C9">
      <w:pPr>
        <w:spacing w:line="276" w:lineRule="auto"/>
        <w:jc w:val="both"/>
        <w:rPr>
          <w:rFonts w:ascii="Arial Narrow" w:eastAsia="Arial Narrow" w:hAnsi="Arial Narrow" w:cs="Arial Narrow"/>
          <w:sz w:val="24"/>
          <w:szCs w:val="24"/>
        </w:rPr>
      </w:pPr>
    </w:p>
    <w:p w:rsidR="005A7395" w:rsidRDefault="005A7395">
      <w:pPr>
        <w:rPr>
          <w:rFonts w:ascii="Arial Narrow" w:eastAsia="Arial Narrow" w:hAnsi="Arial Narrow" w:cs="Arial Narrow"/>
          <w:b/>
          <w:sz w:val="24"/>
          <w:szCs w:val="24"/>
          <w:u w:val="single"/>
        </w:rPr>
      </w:pPr>
    </w:p>
    <w:p w:rsidR="005A7395" w:rsidRDefault="005A7395">
      <w:pPr>
        <w:rPr>
          <w:rFonts w:ascii="Arial Narrow" w:eastAsia="Arial Narrow" w:hAnsi="Arial Narrow" w:cs="Arial Narrow"/>
          <w:b/>
          <w:sz w:val="24"/>
          <w:szCs w:val="24"/>
          <w:u w:val="single"/>
        </w:rPr>
      </w:pPr>
    </w:p>
    <w:p w:rsidR="005A7395" w:rsidRDefault="005A7395">
      <w:pPr>
        <w:rPr>
          <w:rFonts w:ascii="Arial Narrow" w:eastAsia="Arial Narrow" w:hAnsi="Arial Narrow" w:cs="Arial Narrow"/>
          <w:b/>
          <w:sz w:val="24"/>
          <w:szCs w:val="24"/>
          <w:u w:val="single"/>
        </w:rPr>
      </w:pPr>
    </w:p>
    <w:p w:rsidR="005A7395" w:rsidRDefault="005A7395">
      <w:pPr>
        <w:rPr>
          <w:rFonts w:ascii="Arial Narrow" w:eastAsia="Arial Narrow" w:hAnsi="Arial Narrow" w:cs="Arial Narrow"/>
          <w:b/>
          <w:sz w:val="24"/>
          <w:szCs w:val="24"/>
          <w:u w:val="single"/>
        </w:rPr>
      </w:pPr>
    </w:p>
    <w:p w:rsidR="005A7395" w:rsidRDefault="005A7395">
      <w:pPr>
        <w:rPr>
          <w:rFonts w:ascii="Arial Narrow" w:eastAsia="Arial Narrow" w:hAnsi="Arial Narrow" w:cs="Arial Narrow"/>
          <w:b/>
          <w:sz w:val="24"/>
          <w:szCs w:val="24"/>
          <w:u w:val="single"/>
        </w:rPr>
      </w:pPr>
    </w:p>
    <w:p w:rsidR="005A7395" w:rsidRDefault="005A7395">
      <w:pPr>
        <w:rPr>
          <w:rFonts w:ascii="Arial Narrow" w:eastAsia="Arial Narrow" w:hAnsi="Arial Narrow" w:cs="Arial Narrow"/>
          <w:b/>
          <w:sz w:val="24"/>
          <w:szCs w:val="24"/>
          <w:u w:val="single"/>
        </w:rPr>
      </w:pPr>
    </w:p>
    <w:p w:rsidR="005A7395" w:rsidRDefault="005A7395">
      <w:pPr>
        <w:rPr>
          <w:rFonts w:ascii="Arial Narrow" w:eastAsia="Arial Narrow" w:hAnsi="Arial Narrow" w:cs="Arial Narrow"/>
          <w:b/>
          <w:sz w:val="24"/>
          <w:szCs w:val="24"/>
          <w:u w:val="single"/>
        </w:rPr>
      </w:pPr>
    </w:p>
    <w:p w:rsidR="005A7395" w:rsidRDefault="005A7395">
      <w:pPr>
        <w:rPr>
          <w:rFonts w:ascii="Arial Narrow" w:eastAsia="Arial Narrow" w:hAnsi="Arial Narrow" w:cs="Arial Narrow"/>
          <w:b/>
          <w:sz w:val="24"/>
          <w:szCs w:val="24"/>
          <w:u w:val="single"/>
        </w:rPr>
      </w:pPr>
    </w:p>
    <w:p w:rsidR="005A7395" w:rsidRDefault="005A7395">
      <w:pPr>
        <w:rPr>
          <w:rFonts w:ascii="Arial Narrow" w:eastAsia="Arial Narrow" w:hAnsi="Arial Narrow" w:cs="Arial Narrow"/>
          <w:b/>
          <w:sz w:val="24"/>
          <w:szCs w:val="24"/>
          <w:u w:val="single"/>
        </w:rPr>
      </w:pPr>
    </w:p>
    <w:p w:rsidR="005A7395" w:rsidRDefault="005A7395">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lastRenderedPageBreak/>
        <w:t>Impact</w:t>
      </w:r>
    </w:p>
    <w:p w:rsidR="00A924C9" w:rsidRDefault="00A924C9">
      <w:pPr>
        <w:rPr>
          <w:rFonts w:ascii="Arial Narrow" w:eastAsia="Arial Narrow" w:hAnsi="Arial Narrow" w:cs="Arial Narrow"/>
          <w:b/>
          <w:sz w:val="24"/>
          <w:szCs w:val="24"/>
          <w:u w:val="single"/>
        </w:rPr>
      </w:pPr>
    </w:p>
    <w:p w:rsidR="00CF0643" w:rsidRDefault="00374907" w:rsidP="00CF0643">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Maths is a well-enjoyed subject across the school.  We encourage parents as much as possible to help their children maintain their fluency skills and run maths workshops for KS1 parents to help foster a sense of fun and engagement with maths through games and puzzles. </w:t>
      </w:r>
      <w:r w:rsidR="00CF0643" w:rsidRPr="00374907">
        <w:rPr>
          <w:rFonts w:ascii="Arial Narrow" w:eastAsia="Arial Narrow" w:hAnsi="Arial Narrow" w:cs="Arial Narrow"/>
          <w:color w:val="000000"/>
          <w:sz w:val="24"/>
          <w:szCs w:val="24"/>
        </w:rPr>
        <w:t xml:space="preserve">By the end of KS2 children </w:t>
      </w:r>
      <w:r w:rsidR="00CF0643">
        <w:rPr>
          <w:rFonts w:ascii="Arial Narrow" w:eastAsia="Arial Narrow" w:hAnsi="Arial Narrow" w:cs="Arial Narrow"/>
          <w:color w:val="000000"/>
          <w:sz w:val="24"/>
          <w:szCs w:val="24"/>
        </w:rPr>
        <w:t>are</w:t>
      </w:r>
      <w:r w:rsidR="00CF0643" w:rsidRPr="00374907">
        <w:rPr>
          <w:rFonts w:ascii="Arial Narrow" w:eastAsia="Arial Narrow" w:hAnsi="Arial Narrow" w:cs="Arial Narrow"/>
          <w:color w:val="000000"/>
          <w:sz w:val="24"/>
          <w:szCs w:val="24"/>
        </w:rPr>
        <w:t xml:space="preserve"> fluent in the fundamentals of mathematics with a conceptual understanding and the ability to recall and apply knowledge rapidly and accurately. They have the skills to solve problems by applying their mathematics to a variety of situations with increasing sophistication, including in unfamiliar contexts and to model real-life scenarios. Children </w:t>
      </w:r>
      <w:r w:rsidR="00CF0643">
        <w:rPr>
          <w:rFonts w:ascii="Arial Narrow" w:eastAsia="Arial Narrow" w:hAnsi="Arial Narrow" w:cs="Arial Narrow"/>
          <w:color w:val="000000"/>
          <w:sz w:val="24"/>
          <w:szCs w:val="24"/>
        </w:rPr>
        <w:t>are able</w:t>
      </w:r>
      <w:r w:rsidR="00CF0643" w:rsidRPr="00374907">
        <w:rPr>
          <w:rFonts w:ascii="Arial Narrow" w:eastAsia="Arial Narrow" w:hAnsi="Arial Narrow" w:cs="Arial Narrow"/>
          <w:color w:val="000000"/>
          <w:sz w:val="24"/>
          <w:szCs w:val="24"/>
        </w:rPr>
        <w:t xml:space="preserve"> to reason mathematically by following a line of enquiry and develop and present a justification, argument or proof using mathematical language.</w:t>
      </w:r>
      <w:r w:rsidR="00CF0643">
        <w:rPr>
          <w:rFonts w:ascii="Arial Narrow" w:eastAsia="Arial Narrow" w:hAnsi="Arial Narrow" w:cs="Arial Narrow"/>
          <w:color w:val="000000"/>
          <w:sz w:val="24"/>
          <w:szCs w:val="24"/>
        </w:rPr>
        <w:t xml:space="preserve"> </w:t>
      </w:r>
    </w:p>
    <w:p w:rsidR="00374907" w:rsidRDefault="00374907">
      <w:pPr>
        <w:spacing w:line="276" w:lineRule="auto"/>
        <w:jc w:val="both"/>
        <w:rPr>
          <w:rFonts w:ascii="Arial Narrow" w:eastAsia="Arial Narrow" w:hAnsi="Arial Narrow" w:cs="Arial Narrow"/>
          <w:color w:val="000000"/>
          <w:sz w:val="24"/>
          <w:szCs w:val="24"/>
        </w:rPr>
      </w:pPr>
    </w:p>
    <w:p w:rsidR="00CF0643" w:rsidRDefault="00CF0643" w:rsidP="00CF0643">
      <w:pPr>
        <w:shd w:val="clear" w:color="auto" w:fill="FFFFFF"/>
        <w:jc w:val="both"/>
        <w:textAlignment w:val="baseline"/>
        <w:rPr>
          <w:rFonts w:ascii="Arial Narrow" w:eastAsia="Arial Narrow" w:hAnsi="Arial Narrow" w:cs="Arial Narrow"/>
          <w:color w:val="000000"/>
          <w:sz w:val="24"/>
          <w:szCs w:val="24"/>
          <w:u w:val="single"/>
        </w:rPr>
      </w:pPr>
      <w:r w:rsidRPr="00CF0643">
        <w:rPr>
          <w:rFonts w:ascii="Arial Narrow" w:eastAsia="Arial Narrow" w:hAnsi="Arial Narrow" w:cs="Arial Narrow"/>
          <w:color w:val="000000"/>
          <w:sz w:val="24"/>
          <w:szCs w:val="24"/>
          <w:u w:val="single"/>
        </w:rPr>
        <w:t>2018-2019 Key Stage 2 Results: </w:t>
      </w:r>
    </w:p>
    <w:p w:rsidR="00CF0643" w:rsidRPr="00CF0643" w:rsidRDefault="00CF0643" w:rsidP="00CF0643">
      <w:pPr>
        <w:shd w:val="clear" w:color="auto" w:fill="FFFFFF"/>
        <w:jc w:val="both"/>
        <w:textAlignment w:val="baseline"/>
        <w:rPr>
          <w:rFonts w:ascii="Arial Narrow" w:eastAsia="Arial Narrow" w:hAnsi="Arial Narrow" w:cs="Arial Narrow"/>
          <w:color w:val="000000"/>
          <w:sz w:val="24"/>
          <w:szCs w:val="24"/>
          <w:u w:val="single"/>
        </w:rPr>
      </w:pPr>
    </w:p>
    <w:p w:rsidR="00CF0643" w:rsidRPr="00CF0643" w:rsidRDefault="00CF0643" w:rsidP="00CF0643">
      <w:pPr>
        <w:pStyle w:val="ListParagraph"/>
        <w:numPr>
          <w:ilvl w:val="0"/>
          <w:numId w:val="12"/>
        </w:numPr>
        <w:shd w:val="clear" w:color="auto" w:fill="FFFFFF"/>
        <w:jc w:val="both"/>
        <w:textAlignment w:val="baseline"/>
        <w:rPr>
          <w:rFonts w:ascii="Arial Narrow" w:eastAsia="Arial Narrow" w:hAnsi="Arial Narrow" w:cs="Arial Narrow"/>
          <w:color w:val="000000"/>
          <w:sz w:val="24"/>
          <w:szCs w:val="24"/>
        </w:rPr>
      </w:pPr>
      <w:r w:rsidRPr="00CF0643">
        <w:rPr>
          <w:rFonts w:ascii="Arial Narrow" w:eastAsia="Arial Narrow" w:hAnsi="Arial Narrow" w:cs="Arial Narrow"/>
          <w:color w:val="000000"/>
          <w:sz w:val="24"/>
          <w:szCs w:val="24"/>
        </w:rPr>
        <w:t>85% of our children reached the expected standard in all 3 subjects compared with 65% nationally.</w:t>
      </w:r>
    </w:p>
    <w:p w:rsidR="00CF0643" w:rsidRPr="00CF0643" w:rsidRDefault="00CF0643" w:rsidP="00CF0643">
      <w:pPr>
        <w:shd w:val="clear" w:color="auto" w:fill="FFFFFF"/>
        <w:jc w:val="both"/>
        <w:textAlignment w:val="baseline"/>
        <w:rPr>
          <w:rFonts w:ascii="Arial Narrow" w:eastAsia="Arial Narrow" w:hAnsi="Arial Narrow" w:cs="Arial Narrow"/>
          <w:color w:val="000000"/>
          <w:sz w:val="24"/>
          <w:szCs w:val="24"/>
        </w:rPr>
      </w:pPr>
    </w:p>
    <w:p w:rsidR="00CF0643" w:rsidRDefault="00CF0643" w:rsidP="00CF0643">
      <w:pPr>
        <w:pStyle w:val="ListParagraph"/>
        <w:numPr>
          <w:ilvl w:val="0"/>
          <w:numId w:val="12"/>
        </w:numPr>
        <w:shd w:val="clear" w:color="auto" w:fill="FFFFFF"/>
        <w:jc w:val="both"/>
        <w:textAlignment w:val="baseline"/>
        <w:rPr>
          <w:rFonts w:ascii="Arial Narrow" w:eastAsia="Arial Narrow" w:hAnsi="Arial Narrow" w:cs="Arial Narrow"/>
          <w:color w:val="000000"/>
          <w:sz w:val="24"/>
          <w:szCs w:val="24"/>
        </w:rPr>
      </w:pPr>
      <w:r w:rsidRPr="00CF0643">
        <w:rPr>
          <w:rFonts w:ascii="Arial Narrow" w:eastAsia="Arial Narrow" w:hAnsi="Arial Narrow" w:cs="Arial Narrow"/>
          <w:color w:val="000000"/>
          <w:sz w:val="24"/>
          <w:szCs w:val="24"/>
        </w:rPr>
        <w:t>89% of children achieved the standard in Maths  (compared with 79% nationally)</w:t>
      </w:r>
    </w:p>
    <w:p w:rsidR="00CF0643" w:rsidRPr="00CF0643" w:rsidRDefault="00CF0643" w:rsidP="00CF0643">
      <w:pPr>
        <w:pStyle w:val="ListParagraph"/>
        <w:rPr>
          <w:rFonts w:ascii="Arial Narrow" w:eastAsia="Arial Narrow" w:hAnsi="Arial Narrow" w:cs="Arial Narrow"/>
          <w:color w:val="000000"/>
          <w:sz w:val="24"/>
          <w:szCs w:val="24"/>
        </w:rPr>
      </w:pPr>
    </w:p>
    <w:p w:rsidR="00CF0643" w:rsidRDefault="00CF0643" w:rsidP="00CF0643">
      <w:pPr>
        <w:pStyle w:val="ListParagraph"/>
        <w:numPr>
          <w:ilvl w:val="0"/>
          <w:numId w:val="12"/>
        </w:numPr>
        <w:shd w:val="clear" w:color="auto" w:fill="FFFFFF"/>
        <w:jc w:val="both"/>
        <w:textAlignment w:val="baseline"/>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Our average score at KS2 maths is 108, compared to 105 nationally</w:t>
      </w:r>
    </w:p>
    <w:p w:rsidR="00CF0643" w:rsidRPr="00CF0643" w:rsidRDefault="00CF0643" w:rsidP="00CF0643">
      <w:pPr>
        <w:pStyle w:val="ListParagraph"/>
        <w:rPr>
          <w:rFonts w:ascii="Arial Narrow" w:eastAsia="Arial Narrow" w:hAnsi="Arial Narrow" w:cs="Arial Narrow"/>
          <w:color w:val="000000"/>
          <w:sz w:val="24"/>
          <w:szCs w:val="24"/>
        </w:rPr>
      </w:pPr>
    </w:p>
    <w:p w:rsidR="00CF0643" w:rsidRPr="00CF0643" w:rsidRDefault="00CF0643" w:rsidP="00CF0643">
      <w:pPr>
        <w:shd w:val="clear" w:color="auto" w:fill="FFFFFF"/>
        <w:ind w:left="360"/>
        <w:jc w:val="both"/>
        <w:textAlignment w:val="baseline"/>
        <w:rPr>
          <w:rFonts w:ascii="Arial Narrow" w:eastAsia="Arial Narrow" w:hAnsi="Arial Narrow" w:cs="Arial Narrow"/>
          <w:color w:val="000000"/>
          <w:sz w:val="24"/>
          <w:szCs w:val="24"/>
        </w:rPr>
      </w:pPr>
    </w:p>
    <w:p w:rsidR="00CF0643" w:rsidRDefault="00CF0643" w:rsidP="00CF0643">
      <w:pPr>
        <w:shd w:val="clear" w:color="auto" w:fill="FFFFFF"/>
        <w:jc w:val="both"/>
        <w:textAlignment w:val="baseline"/>
        <w:rPr>
          <w:rFonts w:ascii="Arial Narrow" w:eastAsia="Arial Narrow" w:hAnsi="Arial Narrow" w:cs="Arial Narrow"/>
          <w:color w:val="000000"/>
          <w:sz w:val="24"/>
          <w:szCs w:val="24"/>
        </w:rPr>
      </w:pPr>
    </w:p>
    <w:p w:rsidR="00CF0643" w:rsidRPr="00CF0643" w:rsidRDefault="00CF0643" w:rsidP="00CF0643">
      <w:pPr>
        <w:shd w:val="clear" w:color="auto" w:fill="FFFFFF"/>
        <w:jc w:val="both"/>
        <w:textAlignment w:val="baseline"/>
        <w:rPr>
          <w:rFonts w:ascii="Arial Narrow" w:eastAsia="Arial Narrow" w:hAnsi="Arial Narrow" w:cs="Arial Narrow"/>
          <w:color w:val="000000"/>
          <w:sz w:val="24"/>
          <w:szCs w:val="24"/>
        </w:rPr>
      </w:pPr>
    </w:p>
    <w:p w:rsidR="00374907" w:rsidRDefault="00374907">
      <w:pPr>
        <w:spacing w:line="276" w:lineRule="auto"/>
        <w:jc w:val="both"/>
        <w:rPr>
          <w:rFonts w:ascii="Arial Narrow" w:eastAsia="Arial Narrow" w:hAnsi="Arial Narrow" w:cs="Arial Narrow"/>
          <w:color w:val="000000"/>
          <w:sz w:val="24"/>
          <w:szCs w:val="24"/>
        </w:rPr>
      </w:pPr>
    </w:p>
    <w:p w:rsidR="00374907" w:rsidRDefault="00374907">
      <w:pPr>
        <w:spacing w:line="276" w:lineRule="auto"/>
        <w:jc w:val="both"/>
        <w:rPr>
          <w:rFonts w:ascii="Arial Narrow" w:eastAsia="Arial Narrow" w:hAnsi="Arial Narrow" w:cs="Arial Narrow"/>
          <w:color w:val="000000"/>
          <w:sz w:val="24"/>
          <w:szCs w:val="24"/>
        </w:rPr>
      </w:pPr>
    </w:p>
    <w:p w:rsidR="00374907" w:rsidRDefault="00374907">
      <w:pPr>
        <w:spacing w:line="276" w:lineRule="auto"/>
        <w:jc w:val="both"/>
        <w:rPr>
          <w:rFonts w:ascii="Arial Narrow" w:eastAsia="Arial Narrow" w:hAnsi="Arial Narrow" w:cs="Arial Narrow"/>
          <w:color w:val="000000"/>
          <w:sz w:val="24"/>
          <w:szCs w:val="24"/>
        </w:rPr>
      </w:pPr>
    </w:p>
    <w:p w:rsidR="00374907" w:rsidRDefault="00374907">
      <w:pPr>
        <w:spacing w:line="276" w:lineRule="auto"/>
        <w:jc w:val="both"/>
        <w:rPr>
          <w:rFonts w:ascii="Arial Narrow" w:eastAsia="Arial Narrow" w:hAnsi="Arial Narrow" w:cs="Arial Narrow"/>
          <w:color w:val="000000"/>
          <w:sz w:val="24"/>
          <w:szCs w:val="24"/>
        </w:rPr>
      </w:pPr>
    </w:p>
    <w:p w:rsidR="00CF0643" w:rsidRDefault="00CF0643">
      <w:pPr>
        <w:jc w:val="center"/>
        <w:rPr>
          <w:rFonts w:ascii="Arial Narrow" w:eastAsia="Arial Narrow" w:hAnsi="Arial Narrow" w:cs="Arial Narrow"/>
          <w:b/>
          <w:color w:val="0000FF"/>
          <w:sz w:val="26"/>
          <w:szCs w:val="26"/>
        </w:rPr>
      </w:pPr>
    </w:p>
    <w:p w:rsidR="00CF0643" w:rsidRDefault="00CF0643">
      <w:pPr>
        <w:jc w:val="center"/>
        <w:rPr>
          <w:rFonts w:ascii="Arial Narrow" w:eastAsia="Arial Narrow" w:hAnsi="Arial Narrow" w:cs="Arial Narrow"/>
          <w:b/>
          <w:color w:val="0000FF"/>
          <w:sz w:val="26"/>
          <w:szCs w:val="26"/>
        </w:rPr>
      </w:pPr>
    </w:p>
    <w:p w:rsidR="00CF0643" w:rsidRDefault="00CF0643">
      <w:pPr>
        <w:jc w:val="center"/>
        <w:rPr>
          <w:rFonts w:ascii="Arial Narrow" w:eastAsia="Arial Narrow" w:hAnsi="Arial Narrow" w:cs="Arial Narrow"/>
          <w:b/>
          <w:color w:val="0000FF"/>
          <w:sz w:val="26"/>
          <w:szCs w:val="26"/>
        </w:rPr>
      </w:pPr>
    </w:p>
    <w:p w:rsidR="00CF0643" w:rsidRDefault="00CF0643">
      <w:pPr>
        <w:jc w:val="center"/>
        <w:rPr>
          <w:rFonts w:ascii="Arial Narrow" w:eastAsia="Arial Narrow" w:hAnsi="Arial Narrow" w:cs="Arial Narrow"/>
          <w:b/>
          <w:color w:val="0000FF"/>
          <w:sz w:val="26"/>
          <w:szCs w:val="26"/>
        </w:rPr>
      </w:pPr>
    </w:p>
    <w:p w:rsidR="00CF0643" w:rsidRDefault="00CF0643">
      <w:pPr>
        <w:jc w:val="center"/>
        <w:rPr>
          <w:rFonts w:ascii="Arial Narrow" w:eastAsia="Arial Narrow" w:hAnsi="Arial Narrow" w:cs="Arial Narrow"/>
          <w:b/>
          <w:color w:val="0000FF"/>
          <w:sz w:val="26"/>
          <w:szCs w:val="26"/>
        </w:rPr>
      </w:pPr>
    </w:p>
    <w:p w:rsidR="00CF0643" w:rsidRDefault="00CF0643">
      <w:pPr>
        <w:jc w:val="center"/>
        <w:rPr>
          <w:rFonts w:ascii="Arial Narrow" w:eastAsia="Arial Narrow" w:hAnsi="Arial Narrow" w:cs="Arial Narrow"/>
          <w:b/>
          <w:color w:val="0000FF"/>
          <w:sz w:val="26"/>
          <w:szCs w:val="26"/>
        </w:rPr>
      </w:pPr>
    </w:p>
    <w:p w:rsidR="005A7395" w:rsidRDefault="005A7395">
      <w:pPr>
        <w:jc w:val="center"/>
        <w:rPr>
          <w:rFonts w:ascii="Arial Narrow" w:eastAsia="Arial Narrow" w:hAnsi="Arial Narrow" w:cs="Arial Narrow"/>
          <w:b/>
          <w:color w:val="0000FF"/>
          <w:sz w:val="26"/>
          <w:szCs w:val="26"/>
        </w:rPr>
      </w:pPr>
    </w:p>
    <w:p w:rsidR="005A7395" w:rsidRDefault="005A7395">
      <w:pPr>
        <w:jc w:val="center"/>
        <w:rPr>
          <w:rFonts w:ascii="Arial Narrow" w:eastAsia="Arial Narrow" w:hAnsi="Arial Narrow" w:cs="Arial Narrow"/>
          <w:b/>
          <w:color w:val="0000FF"/>
          <w:sz w:val="26"/>
          <w:szCs w:val="26"/>
        </w:rPr>
      </w:pPr>
    </w:p>
    <w:p w:rsidR="005A7395" w:rsidRPr="005A7395" w:rsidRDefault="005A7395">
      <w:pPr>
        <w:jc w:val="center"/>
        <w:rPr>
          <w:rFonts w:ascii="Arial Narrow" w:eastAsia="Arial Narrow" w:hAnsi="Arial Narrow" w:cs="Arial Narrow"/>
          <w:b/>
          <w:color w:val="0000FF"/>
          <w:sz w:val="28"/>
          <w:szCs w:val="26"/>
        </w:rPr>
      </w:pPr>
    </w:p>
    <w:p w:rsidR="00A924C9" w:rsidRPr="005A7395" w:rsidRDefault="00374907">
      <w:pPr>
        <w:jc w:val="center"/>
        <w:rPr>
          <w:rFonts w:ascii="Arial Narrow" w:eastAsia="Arial Narrow" w:hAnsi="Arial Narrow" w:cs="Arial Narrow"/>
          <w:b/>
          <w:color w:val="0000FF"/>
          <w:sz w:val="28"/>
          <w:szCs w:val="26"/>
        </w:rPr>
      </w:pPr>
      <w:r w:rsidRPr="005A7395">
        <w:rPr>
          <w:rFonts w:ascii="Arial Narrow" w:eastAsia="Arial Narrow" w:hAnsi="Arial Narrow" w:cs="Arial Narrow"/>
          <w:b/>
          <w:color w:val="0000FF"/>
          <w:sz w:val="28"/>
          <w:szCs w:val="26"/>
        </w:rPr>
        <w:t>Strength for T</w:t>
      </w:r>
      <w:r w:rsidR="00654BA1" w:rsidRPr="005A7395">
        <w:rPr>
          <w:rFonts w:ascii="Arial Narrow" w:eastAsia="Arial Narrow" w:hAnsi="Arial Narrow" w:cs="Arial Narrow"/>
          <w:b/>
          <w:color w:val="0000FF"/>
          <w:sz w:val="28"/>
          <w:szCs w:val="26"/>
        </w:rPr>
        <w:t>oday</w:t>
      </w:r>
      <w:r w:rsidRPr="005A7395">
        <w:rPr>
          <w:rFonts w:ascii="Arial Narrow" w:eastAsia="Arial Narrow" w:hAnsi="Arial Narrow" w:cs="Arial Narrow"/>
          <w:b/>
          <w:color w:val="0000FF"/>
          <w:sz w:val="28"/>
          <w:szCs w:val="26"/>
        </w:rPr>
        <w:t>, Bright Hope for T</w:t>
      </w:r>
      <w:r w:rsidR="00654BA1" w:rsidRPr="005A7395">
        <w:rPr>
          <w:rFonts w:ascii="Arial Narrow" w:eastAsia="Arial Narrow" w:hAnsi="Arial Narrow" w:cs="Arial Narrow"/>
          <w:b/>
          <w:color w:val="0000FF"/>
          <w:sz w:val="28"/>
          <w:szCs w:val="26"/>
        </w:rPr>
        <w:t>omorrow</w:t>
      </w:r>
    </w:p>
    <w:p w:rsidR="00A924C9" w:rsidRDefault="00654BA1">
      <w:pPr>
        <w:rPr>
          <w:rFonts w:ascii="Arial Narrow" w:eastAsia="Arial Narrow" w:hAnsi="Arial Narrow" w:cs="Arial Narrow"/>
          <w:b/>
          <w:sz w:val="36"/>
          <w:szCs w:val="36"/>
          <w:u w:val="single"/>
        </w:rPr>
      </w:pPr>
      <w:r>
        <w:rPr>
          <w:rFonts w:ascii="Arial Narrow" w:eastAsia="Arial Narrow" w:hAnsi="Arial Narrow" w:cs="Arial Narrow"/>
          <w:b/>
          <w:sz w:val="36"/>
          <w:szCs w:val="36"/>
          <w:u w:val="single"/>
        </w:rPr>
        <w:lastRenderedPageBreak/>
        <w:t xml:space="preserve">Progression by strand </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tbl>
      <w:tblPr>
        <w:tblStyle w:val="TableGrid"/>
        <w:tblW w:w="15492" w:type="dxa"/>
        <w:tblInd w:w="-5" w:type="dxa"/>
        <w:tblLook w:val="04A0" w:firstRow="1" w:lastRow="0" w:firstColumn="1" w:lastColumn="0" w:noHBand="0" w:noVBand="1"/>
      </w:tblPr>
      <w:tblGrid>
        <w:gridCol w:w="669"/>
        <w:gridCol w:w="1351"/>
        <w:gridCol w:w="2287"/>
        <w:gridCol w:w="2280"/>
        <w:gridCol w:w="2291"/>
        <w:gridCol w:w="2255"/>
        <w:gridCol w:w="2231"/>
        <w:gridCol w:w="2128"/>
      </w:tblGrid>
      <w:tr w:rsidR="0056392F" w:rsidTr="005A7395">
        <w:trPr>
          <w:trHeight w:val="313"/>
        </w:trPr>
        <w:tc>
          <w:tcPr>
            <w:tcW w:w="669" w:type="dxa"/>
          </w:tcPr>
          <w:p w:rsidR="003468D4" w:rsidRPr="003468D4" w:rsidRDefault="003468D4" w:rsidP="003468D4">
            <w:pPr>
              <w:jc w:val="center"/>
              <w:rPr>
                <w:rFonts w:ascii="Arial Narrow" w:eastAsia="Arial Narrow" w:hAnsi="Arial Narrow" w:cs="Arial Narrow"/>
                <w:b/>
                <w:sz w:val="24"/>
                <w:szCs w:val="24"/>
              </w:rPr>
            </w:pPr>
            <w:r w:rsidRPr="003468D4">
              <w:rPr>
                <w:rFonts w:ascii="Arial Narrow" w:eastAsia="Arial Narrow" w:hAnsi="Arial Narrow" w:cs="Arial Narrow"/>
                <w:b/>
                <w:szCs w:val="24"/>
              </w:rPr>
              <w:t>Area</w:t>
            </w:r>
          </w:p>
        </w:tc>
        <w:tc>
          <w:tcPr>
            <w:tcW w:w="1351" w:type="dxa"/>
          </w:tcPr>
          <w:p w:rsidR="003468D4" w:rsidRPr="003468D4" w:rsidRDefault="003468D4" w:rsidP="003468D4">
            <w:pPr>
              <w:jc w:val="center"/>
              <w:rPr>
                <w:rFonts w:ascii="Arial Narrow" w:eastAsia="Arial Narrow" w:hAnsi="Arial Narrow" w:cs="Arial Narrow"/>
                <w:b/>
                <w:szCs w:val="24"/>
              </w:rPr>
            </w:pPr>
            <w:r w:rsidRPr="003468D4">
              <w:rPr>
                <w:rFonts w:ascii="Arial Narrow" w:eastAsia="Arial Narrow" w:hAnsi="Arial Narrow" w:cs="Arial Narrow"/>
                <w:b/>
                <w:szCs w:val="24"/>
              </w:rPr>
              <w:t>Strand</w:t>
            </w:r>
          </w:p>
        </w:tc>
        <w:tc>
          <w:tcPr>
            <w:tcW w:w="2287" w:type="dxa"/>
          </w:tcPr>
          <w:p w:rsidR="003468D4" w:rsidRPr="003468D4" w:rsidRDefault="003468D4" w:rsidP="003468D4">
            <w:pPr>
              <w:jc w:val="center"/>
              <w:rPr>
                <w:rFonts w:ascii="Arial Narrow" w:eastAsia="Arial Narrow" w:hAnsi="Arial Narrow" w:cs="Arial Narrow"/>
                <w:b/>
                <w:szCs w:val="24"/>
              </w:rPr>
            </w:pPr>
            <w:r w:rsidRPr="003468D4">
              <w:rPr>
                <w:rFonts w:ascii="Arial Narrow" w:eastAsia="Arial Narrow" w:hAnsi="Arial Narrow" w:cs="Arial Narrow"/>
                <w:b/>
                <w:szCs w:val="24"/>
              </w:rPr>
              <w:t>Year 1</w:t>
            </w:r>
          </w:p>
        </w:tc>
        <w:tc>
          <w:tcPr>
            <w:tcW w:w="2280" w:type="dxa"/>
          </w:tcPr>
          <w:p w:rsidR="003468D4" w:rsidRPr="003468D4" w:rsidRDefault="003468D4" w:rsidP="005A7395">
            <w:pPr>
              <w:ind w:left="284" w:hanging="284"/>
              <w:jc w:val="center"/>
              <w:rPr>
                <w:rFonts w:ascii="Arial Narrow" w:eastAsia="Arial Narrow" w:hAnsi="Arial Narrow" w:cs="Arial Narrow"/>
                <w:b/>
                <w:szCs w:val="24"/>
              </w:rPr>
            </w:pPr>
            <w:r w:rsidRPr="003468D4">
              <w:rPr>
                <w:rFonts w:ascii="Arial Narrow" w:eastAsia="Arial Narrow" w:hAnsi="Arial Narrow" w:cs="Arial Narrow"/>
                <w:b/>
                <w:szCs w:val="24"/>
              </w:rPr>
              <w:t>Year 2</w:t>
            </w:r>
          </w:p>
        </w:tc>
        <w:tc>
          <w:tcPr>
            <w:tcW w:w="2291" w:type="dxa"/>
          </w:tcPr>
          <w:p w:rsidR="003468D4" w:rsidRPr="003468D4" w:rsidRDefault="003468D4" w:rsidP="003468D4">
            <w:pPr>
              <w:jc w:val="center"/>
              <w:rPr>
                <w:rFonts w:ascii="Arial Narrow" w:eastAsia="Arial Narrow" w:hAnsi="Arial Narrow" w:cs="Arial Narrow"/>
                <w:b/>
                <w:szCs w:val="24"/>
              </w:rPr>
            </w:pPr>
            <w:r w:rsidRPr="003468D4">
              <w:rPr>
                <w:rFonts w:ascii="Arial Narrow" w:eastAsia="Arial Narrow" w:hAnsi="Arial Narrow" w:cs="Arial Narrow"/>
                <w:b/>
                <w:szCs w:val="24"/>
              </w:rPr>
              <w:t>Year 3</w:t>
            </w:r>
          </w:p>
        </w:tc>
        <w:tc>
          <w:tcPr>
            <w:tcW w:w="2255" w:type="dxa"/>
          </w:tcPr>
          <w:p w:rsidR="003468D4" w:rsidRPr="003468D4" w:rsidRDefault="003468D4" w:rsidP="003468D4">
            <w:pPr>
              <w:jc w:val="center"/>
              <w:rPr>
                <w:rFonts w:ascii="Arial Narrow" w:eastAsia="Arial Narrow" w:hAnsi="Arial Narrow" w:cs="Arial Narrow"/>
                <w:b/>
                <w:szCs w:val="24"/>
              </w:rPr>
            </w:pPr>
            <w:r w:rsidRPr="003468D4">
              <w:rPr>
                <w:rFonts w:ascii="Arial Narrow" w:eastAsia="Arial Narrow" w:hAnsi="Arial Narrow" w:cs="Arial Narrow"/>
                <w:b/>
                <w:szCs w:val="24"/>
              </w:rPr>
              <w:t>Year 4</w:t>
            </w:r>
          </w:p>
        </w:tc>
        <w:tc>
          <w:tcPr>
            <w:tcW w:w="2231" w:type="dxa"/>
          </w:tcPr>
          <w:p w:rsidR="003468D4" w:rsidRPr="003468D4" w:rsidRDefault="003468D4" w:rsidP="003468D4">
            <w:pPr>
              <w:jc w:val="center"/>
              <w:rPr>
                <w:rFonts w:ascii="Arial Narrow" w:eastAsia="Arial Narrow" w:hAnsi="Arial Narrow" w:cs="Arial Narrow"/>
                <w:b/>
                <w:szCs w:val="24"/>
              </w:rPr>
            </w:pPr>
            <w:r w:rsidRPr="003468D4">
              <w:rPr>
                <w:rFonts w:ascii="Arial Narrow" w:eastAsia="Arial Narrow" w:hAnsi="Arial Narrow" w:cs="Arial Narrow"/>
                <w:b/>
                <w:szCs w:val="24"/>
              </w:rPr>
              <w:t>Year 5</w:t>
            </w:r>
          </w:p>
        </w:tc>
        <w:tc>
          <w:tcPr>
            <w:tcW w:w="2128" w:type="dxa"/>
          </w:tcPr>
          <w:p w:rsidR="003468D4" w:rsidRPr="003468D4" w:rsidRDefault="003468D4" w:rsidP="003468D4">
            <w:pPr>
              <w:jc w:val="center"/>
              <w:rPr>
                <w:rFonts w:ascii="Arial Narrow" w:eastAsia="Arial Narrow" w:hAnsi="Arial Narrow" w:cs="Arial Narrow"/>
                <w:b/>
                <w:szCs w:val="24"/>
              </w:rPr>
            </w:pPr>
            <w:r w:rsidRPr="003468D4">
              <w:rPr>
                <w:rFonts w:ascii="Arial Narrow" w:eastAsia="Arial Narrow" w:hAnsi="Arial Narrow" w:cs="Arial Narrow"/>
                <w:b/>
                <w:szCs w:val="24"/>
              </w:rPr>
              <w:t>Year 6</w:t>
            </w:r>
          </w:p>
        </w:tc>
      </w:tr>
      <w:tr w:rsidR="00335BF8" w:rsidTr="00C10E3C">
        <w:trPr>
          <w:trHeight w:val="627"/>
        </w:trPr>
        <w:tc>
          <w:tcPr>
            <w:tcW w:w="669" w:type="dxa"/>
            <w:vMerge w:val="restart"/>
            <w:shd w:val="clear" w:color="auto" w:fill="DEEAF6" w:themeFill="accent1" w:themeFillTint="33"/>
            <w:textDirection w:val="btLr"/>
          </w:tcPr>
          <w:p w:rsidR="00335BF8" w:rsidRPr="003468D4" w:rsidRDefault="00335BF8" w:rsidP="003468D4">
            <w:pPr>
              <w:ind w:left="113" w:right="113"/>
              <w:jc w:val="center"/>
              <w:rPr>
                <w:rFonts w:ascii="Arial Narrow" w:eastAsia="Arial Narrow" w:hAnsi="Arial Narrow" w:cs="Arial Narrow"/>
                <w:b/>
                <w:sz w:val="24"/>
                <w:szCs w:val="24"/>
              </w:rPr>
            </w:pPr>
            <w:r w:rsidRPr="0036119A">
              <w:rPr>
                <w:rFonts w:ascii="Arial Narrow" w:eastAsia="Arial Narrow" w:hAnsi="Arial Narrow" w:cs="Arial Narrow"/>
                <w:b/>
                <w:sz w:val="24"/>
                <w:szCs w:val="24"/>
              </w:rPr>
              <w:t>Number</w:t>
            </w:r>
          </w:p>
        </w:tc>
        <w:tc>
          <w:tcPr>
            <w:tcW w:w="1351" w:type="dxa"/>
            <w:shd w:val="clear" w:color="auto" w:fill="DEEAF6" w:themeFill="accent1" w:themeFillTint="33"/>
          </w:tcPr>
          <w:p w:rsidR="00335BF8" w:rsidRPr="003468D4" w:rsidRDefault="00335BF8" w:rsidP="005A7395">
            <w:pPr>
              <w:rPr>
                <w:rFonts w:ascii="Arial Narrow" w:eastAsia="Arial Narrow" w:hAnsi="Arial Narrow" w:cs="Arial Narrow"/>
                <w:szCs w:val="24"/>
              </w:rPr>
            </w:pPr>
            <w:r w:rsidRPr="005A7395">
              <w:rPr>
                <w:rFonts w:ascii="Arial Narrow" w:eastAsia="Arial Narrow" w:hAnsi="Arial Narrow" w:cs="Arial Narrow"/>
                <w:b/>
                <w:szCs w:val="24"/>
              </w:rPr>
              <w:t>Place Value:</w:t>
            </w:r>
            <w:r w:rsidRPr="003468D4">
              <w:rPr>
                <w:rFonts w:ascii="Arial Narrow" w:eastAsia="Arial Narrow" w:hAnsi="Arial Narrow" w:cs="Arial Narrow"/>
                <w:szCs w:val="24"/>
              </w:rPr>
              <w:t xml:space="preserve"> Counting</w:t>
            </w:r>
          </w:p>
        </w:tc>
        <w:tc>
          <w:tcPr>
            <w:tcW w:w="2287" w:type="dxa"/>
            <w:shd w:val="clear" w:color="auto" w:fill="DEEAF6" w:themeFill="accent1" w:themeFillTint="33"/>
          </w:tcPr>
          <w:p w:rsidR="00335BF8" w:rsidRPr="003468D4" w:rsidRDefault="00335BF8" w:rsidP="005A7395">
            <w:pPr>
              <w:numPr>
                <w:ilvl w:val="0"/>
                <w:numId w:val="13"/>
              </w:numPr>
              <w:ind w:left="288" w:hanging="288"/>
              <w:rPr>
                <w:rFonts w:ascii="Arial Narrow" w:eastAsia="Arial Narrow" w:hAnsi="Arial Narrow" w:cs="Arial Narrow"/>
                <w:szCs w:val="24"/>
              </w:rPr>
            </w:pPr>
            <w:r w:rsidRPr="003468D4">
              <w:rPr>
                <w:rFonts w:ascii="Arial Narrow" w:eastAsia="Arial Narrow" w:hAnsi="Arial Narrow" w:cs="Arial Narrow"/>
                <w:szCs w:val="24"/>
              </w:rPr>
              <w:t>count to and across 100, forwards and backwards, beginning with 0 or 1, or from any given number</w:t>
            </w:r>
          </w:p>
          <w:p w:rsidR="00335BF8" w:rsidRPr="003468D4" w:rsidRDefault="00335BF8" w:rsidP="005A7395">
            <w:pPr>
              <w:numPr>
                <w:ilvl w:val="0"/>
                <w:numId w:val="13"/>
              </w:numPr>
              <w:ind w:left="288" w:right="72" w:hanging="288"/>
              <w:rPr>
                <w:rFonts w:ascii="Arial Narrow" w:eastAsia="Arial Narrow" w:hAnsi="Arial Narrow" w:cs="Arial Narrow"/>
                <w:szCs w:val="24"/>
              </w:rPr>
            </w:pPr>
            <w:r w:rsidRPr="003468D4">
              <w:rPr>
                <w:rFonts w:ascii="Arial Narrow" w:eastAsia="Arial Narrow" w:hAnsi="Arial Narrow" w:cs="Arial Narrow"/>
                <w:szCs w:val="24"/>
              </w:rPr>
              <w:t>Count numbers to 100 in numerals; count in multiples of twos, fives and tens</w:t>
            </w:r>
          </w:p>
          <w:p w:rsidR="00335BF8" w:rsidRDefault="00335BF8" w:rsidP="005A7395">
            <w:pPr>
              <w:rPr>
                <w:rFonts w:ascii="Arial Narrow" w:eastAsia="Arial Narrow" w:hAnsi="Arial Narrow" w:cs="Arial Narrow"/>
                <w:szCs w:val="24"/>
              </w:rPr>
            </w:pPr>
          </w:p>
          <w:p w:rsidR="00335BF8" w:rsidRPr="003468D4" w:rsidRDefault="00335BF8" w:rsidP="005A7395">
            <w:pPr>
              <w:rPr>
                <w:rFonts w:ascii="Arial Narrow" w:eastAsia="Arial Narrow" w:hAnsi="Arial Narrow" w:cs="Arial Narrow"/>
                <w:szCs w:val="24"/>
              </w:rPr>
            </w:pPr>
          </w:p>
        </w:tc>
        <w:tc>
          <w:tcPr>
            <w:tcW w:w="2280" w:type="dxa"/>
            <w:shd w:val="clear" w:color="auto" w:fill="DEEAF6" w:themeFill="accent1" w:themeFillTint="33"/>
          </w:tcPr>
          <w:p w:rsidR="00335BF8" w:rsidRPr="003468D4" w:rsidRDefault="00335BF8" w:rsidP="005A7395">
            <w:pPr>
              <w:numPr>
                <w:ilvl w:val="0"/>
                <w:numId w:val="13"/>
              </w:numPr>
              <w:tabs>
                <w:tab w:val="clear" w:pos="288"/>
                <w:tab w:val="decimal" w:pos="148"/>
              </w:tabs>
              <w:ind w:left="284" w:hanging="284"/>
              <w:rPr>
                <w:rFonts w:ascii="Arial Narrow" w:eastAsia="Arial Narrow" w:hAnsi="Arial Narrow" w:cs="Arial Narrow"/>
                <w:szCs w:val="24"/>
              </w:rPr>
            </w:pPr>
            <w:r>
              <w:rPr>
                <w:rFonts w:ascii="Arial Narrow" w:eastAsia="Arial Narrow" w:hAnsi="Arial Narrow" w:cs="Arial Narrow"/>
                <w:szCs w:val="24"/>
              </w:rPr>
              <w:t xml:space="preserve">   </w:t>
            </w:r>
            <w:r w:rsidRPr="003468D4">
              <w:rPr>
                <w:rFonts w:ascii="Arial Narrow" w:eastAsia="Arial Narrow" w:hAnsi="Arial Narrow" w:cs="Arial Narrow"/>
                <w:szCs w:val="24"/>
              </w:rPr>
              <w:t>count in steps of 2, 3, and 5 from 0, and in tens from any number, forward and backward</w:t>
            </w:r>
          </w:p>
          <w:p w:rsidR="00335BF8" w:rsidRPr="003468D4" w:rsidRDefault="00335BF8" w:rsidP="005A7395">
            <w:pPr>
              <w:tabs>
                <w:tab w:val="decimal" w:pos="148"/>
              </w:tabs>
              <w:spacing w:before="1188" w:after="36" w:line="211" w:lineRule="auto"/>
              <w:ind w:left="284" w:hanging="284"/>
              <w:rPr>
                <w:rFonts w:ascii="Arial Narrow" w:eastAsia="Arial Narrow" w:hAnsi="Arial Narrow" w:cs="Arial Narrow"/>
                <w:szCs w:val="24"/>
              </w:rPr>
            </w:pPr>
          </w:p>
        </w:tc>
        <w:tc>
          <w:tcPr>
            <w:tcW w:w="2291" w:type="dxa"/>
            <w:shd w:val="clear" w:color="auto" w:fill="DEEAF6" w:themeFill="accent1" w:themeFillTint="33"/>
          </w:tcPr>
          <w:p w:rsidR="00335BF8" w:rsidRPr="005A7395" w:rsidRDefault="00335BF8" w:rsidP="005A7395">
            <w:pPr>
              <w:pStyle w:val="ListParagraph"/>
              <w:numPr>
                <w:ilvl w:val="0"/>
                <w:numId w:val="13"/>
              </w:numPr>
              <w:ind w:left="327" w:hanging="327"/>
              <w:rPr>
                <w:rFonts w:ascii="Arial Narrow" w:eastAsia="Arial Narrow" w:hAnsi="Arial Narrow" w:cs="Arial Narrow"/>
                <w:szCs w:val="24"/>
              </w:rPr>
            </w:pPr>
            <w:r w:rsidRPr="005A7395">
              <w:rPr>
                <w:rFonts w:ascii="Arial Narrow" w:eastAsia="Arial Narrow" w:hAnsi="Arial Narrow" w:cs="Arial Narrow"/>
                <w:szCs w:val="24"/>
              </w:rPr>
              <w:t>count from 0 in multiples of 4, 8, 50 and 100; find 10 or 100 more or less than a given number</w:t>
            </w:r>
          </w:p>
          <w:p w:rsidR="00335BF8" w:rsidRPr="003468D4" w:rsidRDefault="00335BF8" w:rsidP="005A7395">
            <w:pPr>
              <w:spacing w:before="1188" w:after="36"/>
              <w:ind w:left="327" w:hanging="327"/>
              <w:rPr>
                <w:rFonts w:ascii="Arial Narrow" w:eastAsia="Arial Narrow" w:hAnsi="Arial Narrow" w:cs="Arial Narrow"/>
                <w:szCs w:val="24"/>
              </w:rPr>
            </w:pPr>
          </w:p>
        </w:tc>
        <w:tc>
          <w:tcPr>
            <w:tcW w:w="2255" w:type="dxa"/>
            <w:shd w:val="clear" w:color="auto" w:fill="DEEAF6" w:themeFill="accent1" w:themeFillTint="33"/>
          </w:tcPr>
          <w:p w:rsidR="00335BF8" w:rsidRPr="003468D4" w:rsidRDefault="00335BF8" w:rsidP="005A7395">
            <w:pPr>
              <w:numPr>
                <w:ilvl w:val="0"/>
                <w:numId w:val="13"/>
              </w:numPr>
              <w:ind w:left="288" w:hanging="288"/>
              <w:rPr>
                <w:rFonts w:ascii="Arial Narrow" w:eastAsia="Arial Narrow" w:hAnsi="Arial Narrow" w:cs="Arial Narrow"/>
                <w:szCs w:val="24"/>
              </w:rPr>
            </w:pPr>
            <w:r w:rsidRPr="003468D4">
              <w:rPr>
                <w:rFonts w:ascii="Arial Narrow" w:eastAsia="Arial Narrow" w:hAnsi="Arial Narrow" w:cs="Arial Narrow"/>
                <w:szCs w:val="24"/>
              </w:rPr>
              <w:t>count in multiples of 6, 7, 9, 25 and 1000</w:t>
            </w:r>
          </w:p>
          <w:p w:rsidR="00335BF8" w:rsidRPr="003468D4" w:rsidRDefault="00335BF8" w:rsidP="005A7395">
            <w:pPr>
              <w:numPr>
                <w:ilvl w:val="0"/>
                <w:numId w:val="13"/>
              </w:numPr>
              <w:ind w:left="288" w:right="288" w:hanging="288"/>
              <w:rPr>
                <w:rFonts w:ascii="Arial Narrow" w:eastAsia="Arial Narrow" w:hAnsi="Arial Narrow" w:cs="Arial Narrow"/>
                <w:szCs w:val="24"/>
              </w:rPr>
            </w:pPr>
            <w:r w:rsidRPr="003468D4">
              <w:rPr>
                <w:rFonts w:ascii="Arial Narrow" w:eastAsia="Arial Narrow" w:hAnsi="Arial Narrow" w:cs="Arial Narrow"/>
                <w:szCs w:val="24"/>
              </w:rPr>
              <w:t>count backwards through zero to include negative numbers</w:t>
            </w:r>
          </w:p>
          <w:p w:rsidR="00335BF8" w:rsidRPr="003468D4" w:rsidRDefault="00335BF8" w:rsidP="005A7395">
            <w:pPr>
              <w:spacing w:before="936" w:after="72"/>
              <w:rPr>
                <w:rFonts w:ascii="Arial Narrow" w:eastAsia="Arial Narrow" w:hAnsi="Arial Narrow" w:cs="Arial Narrow"/>
                <w:szCs w:val="24"/>
              </w:rPr>
            </w:pPr>
          </w:p>
        </w:tc>
        <w:tc>
          <w:tcPr>
            <w:tcW w:w="2231" w:type="dxa"/>
            <w:shd w:val="clear" w:color="auto" w:fill="DEEAF6" w:themeFill="accent1" w:themeFillTint="33"/>
          </w:tcPr>
          <w:p w:rsidR="00335BF8" w:rsidRPr="003468D4" w:rsidRDefault="00335BF8" w:rsidP="005A7395">
            <w:pPr>
              <w:numPr>
                <w:ilvl w:val="0"/>
                <w:numId w:val="13"/>
              </w:numPr>
              <w:ind w:left="288" w:hanging="288"/>
              <w:rPr>
                <w:rFonts w:ascii="Arial Narrow" w:eastAsia="Arial Narrow" w:hAnsi="Arial Narrow" w:cs="Arial Narrow"/>
                <w:szCs w:val="24"/>
              </w:rPr>
            </w:pPr>
            <w:r w:rsidRPr="003468D4">
              <w:rPr>
                <w:rFonts w:ascii="Arial Narrow" w:eastAsia="Arial Narrow" w:hAnsi="Arial Narrow" w:cs="Arial Narrow"/>
                <w:szCs w:val="24"/>
              </w:rPr>
              <w:t>count forwards or backwards in steps of powers of 10 for any given number up to 1 000 000</w:t>
            </w:r>
          </w:p>
          <w:p w:rsidR="00335BF8" w:rsidRPr="003468D4" w:rsidRDefault="00335BF8" w:rsidP="005A7395">
            <w:pPr>
              <w:numPr>
                <w:ilvl w:val="0"/>
                <w:numId w:val="13"/>
              </w:numPr>
              <w:spacing w:before="36"/>
              <w:ind w:left="288" w:right="72" w:hanging="288"/>
              <w:rPr>
                <w:rFonts w:ascii="Arial Narrow" w:eastAsia="Arial Narrow" w:hAnsi="Arial Narrow" w:cs="Arial Narrow"/>
                <w:szCs w:val="24"/>
              </w:rPr>
            </w:pPr>
            <w:r w:rsidRPr="003468D4">
              <w:rPr>
                <w:rFonts w:ascii="Arial Narrow" w:eastAsia="Arial Narrow" w:hAnsi="Arial Narrow" w:cs="Arial Narrow"/>
                <w:szCs w:val="24"/>
              </w:rPr>
              <w:t>count forwards and backwards with positive and negative whole numbers, including through zero</w:t>
            </w:r>
          </w:p>
        </w:tc>
        <w:tc>
          <w:tcPr>
            <w:tcW w:w="2128" w:type="dxa"/>
            <w:shd w:val="clear" w:color="auto" w:fill="DEEAF6" w:themeFill="accent1" w:themeFillTint="33"/>
          </w:tcPr>
          <w:p w:rsidR="00335BF8" w:rsidRPr="003468D4" w:rsidRDefault="00335BF8" w:rsidP="005A7395">
            <w:pPr>
              <w:rPr>
                <w:rFonts w:ascii="Arial Narrow" w:eastAsia="Arial Narrow" w:hAnsi="Arial Narrow" w:cs="Arial Narrow"/>
                <w:szCs w:val="24"/>
              </w:rPr>
            </w:pPr>
          </w:p>
        </w:tc>
      </w:tr>
      <w:tr w:rsidR="00335BF8" w:rsidTr="00C10E3C">
        <w:trPr>
          <w:trHeight w:val="331"/>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Pr="003468D4" w:rsidRDefault="00335BF8" w:rsidP="005A7395">
            <w:pPr>
              <w:rPr>
                <w:rFonts w:ascii="Arial Narrow" w:eastAsia="Arial Narrow" w:hAnsi="Arial Narrow" w:cs="Arial Narrow"/>
                <w:szCs w:val="24"/>
              </w:rPr>
            </w:pPr>
            <w:r w:rsidRPr="005A7395">
              <w:rPr>
                <w:rFonts w:ascii="Arial Narrow" w:eastAsia="Arial Narrow" w:hAnsi="Arial Narrow" w:cs="Arial Narrow"/>
                <w:b/>
                <w:szCs w:val="24"/>
              </w:rPr>
              <w:t>Place Value:</w:t>
            </w:r>
            <w:r w:rsidRPr="003468D4">
              <w:rPr>
                <w:rFonts w:ascii="Arial Narrow" w:eastAsia="Arial Narrow" w:hAnsi="Arial Narrow" w:cs="Arial Narrow"/>
                <w:szCs w:val="24"/>
              </w:rPr>
              <w:t xml:space="preserve"> Represent</w:t>
            </w:r>
          </w:p>
        </w:tc>
        <w:tc>
          <w:tcPr>
            <w:tcW w:w="2287" w:type="dxa"/>
            <w:shd w:val="clear" w:color="auto" w:fill="DEEAF6" w:themeFill="accent1" w:themeFillTint="33"/>
          </w:tcPr>
          <w:p w:rsidR="00335BF8" w:rsidRPr="003468D4" w:rsidRDefault="00335BF8" w:rsidP="005A7395">
            <w:pPr>
              <w:pStyle w:val="ListParagraph"/>
              <w:numPr>
                <w:ilvl w:val="0"/>
                <w:numId w:val="14"/>
              </w:numPr>
              <w:tabs>
                <w:tab w:val="clear" w:pos="-219"/>
                <w:tab w:val="decimal" w:pos="281"/>
              </w:tabs>
              <w:ind w:left="280" w:right="72" w:hanging="280"/>
              <w:rPr>
                <w:rFonts w:ascii="Arial Narrow" w:eastAsia="Arial Narrow" w:hAnsi="Arial Narrow" w:cs="Arial Narrow"/>
                <w:szCs w:val="24"/>
              </w:rPr>
            </w:pPr>
            <w:r w:rsidRPr="003468D4">
              <w:rPr>
                <w:rFonts w:ascii="Arial Narrow" w:eastAsia="Arial Narrow" w:hAnsi="Arial Narrow" w:cs="Arial Narrow"/>
                <w:szCs w:val="24"/>
              </w:rPr>
              <w:t>identify and represent numbers using objects and pictorial representations</w:t>
            </w:r>
          </w:p>
          <w:p w:rsidR="00335BF8" w:rsidRPr="003468D4" w:rsidRDefault="00335BF8" w:rsidP="005A7395">
            <w:pPr>
              <w:numPr>
                <w:ilvl w:val="0"/>
                <w:numId w:val="14"/>
              </w:numPr>
              <w:tabs>
                <w:tab w:val="clear" w:pos="-219"/>
                <w:tab w:val="decimal" w:pos="153"/>
                <w:tab w:val="decimal" w:pos="281"/>
              </w:tabs>
              <w:ind w:left="280" w:right="288" w:hanging="280"/>
              <w:rPr>
                <w:rFonts w:ascii="Arial Narrow" w:eastAsia="Arial Narrow" w:hAnsi="Arial Narrow" w:cs="Arial Narrow"/>
                <w:szCs w:val="24"/>
              </w:rPr>
            </w:pPr>
            <w:r>
              <w:rPr>
                <w:rFonts w:ascii="Arial Narrow" w:eastAsia="Arial Narrow" w:hAnsi="Arial Narrow" w:cs="Arial Narrow"/>
                <w:szCs w:val="24"/>
              </w:rPr>
              <w:t xml:space="preserve">   </w:t>
            </w:r>
            <w:r w:rsidRPr="003468D4">
              <w:rPr>
                <w:rFonts w:ascii="Arial Narrow" w:eastAsia="Arial Narrow" w:hAnsi="Arial Narrow" w:cs="Arial Narrow"/>
                <w:szCs w:val="24"/>
              </w:rPr>
              <w:t>read and write numbers to 100 in numerals</w:t>
            </w:r>
          </w:p>
          <w:p w:rsidR="00335BF8" w:rsidRPr="003468D4" w:rsidRDefault="00335BF8" w:rsidP="005A7395">
            <w:pPr>
              <w:numPr>
                <w:ilvl w:val="0"/>
                <w:numId w:val="14"/>
              </w:numPr>
              <w:tabs>
                <w:tab w:val="clear" w:pos="-219"/>
                <w:tab w:val="decimal" w:pos="281"/>
              </w:tabs>
              <w:spacing w:before="72"/>
              <w:ind w:left="280" w:right="72" w:hanging="280"/>
              <w:rPr>
                <w:rFonts w:ascii="Arial Narrow" w:eastAsia="Arial Narrow" w:hAnsi="Arial Narrow" w:cs="Arial Narrow"/>
                <w:szCs w:val="24"/>
              </w:rPr>
            </w:pPr>
            <w:proofErr w:type="gramStart"/>
            <w:r w:rsidRPr="003468D4">
              <w:rPr>
                <w:rFonts w:ascii="Arial Narrow" w:eastAsia="Arial Narrow" w:hAnsi="Arial Narrow" w:cs="Arial Narrow"/>
                <w:szCs w:val="24"/>
              </w:rPr>
              <w:t>read</w:t>
            </w:r>
            <w:proofErr w:type="gramEnd"/>
            <w:r w:rsidRPr="003468D4">
              <w:rPr>
                <w:rFonts w:ascii="Arial Narrow" w:eastAsia="Arial Narrow" w:hAnsi="Arial Narrow" w:cs="Arial Narrow"/>
                <w:szCs w:val="24"/>
              </w:rPr>
              <w:t xml:space="preserve"> and write numbers from 1 to 20 in numerals and words.</w:t>
            </w:r>
          </w:p>
        </w:tc>
        <w:tc>
          <w:tcPr>
            <w:tcW w:w="2280" w:type="dxa"/>
            <w:shd w:val="clear" w:color="auto" w:fill="DEEAF6" w:themeFill="accent1" w:themeFillTint="33"/>
          </w:tcPr>
          <w:p w:rsidR="00335BF8" w:rsidRDefault="00335BF8" w:rsidP="005A7395">
            <w:pPr>
              <w:pStyle w:val="ListParagraph"/>
              <w:numPr>
                <w:ilvl w:val="0"/>
                <w:numId w:val="14"/>
              </w:numPr>
              <w:tabs>
                <w:tab w:val="decimal" w:pos="148"/>
              </w:tabs>
              <w:ind w:left="284" w:hanging="284"/>
              <w:rPr>
                <w:rFonts w:ascii="Arial Narrow" w:eastAsia="Arial Narrow" w:hAnsi="Arial Narrow" w:cs="Arial Narrow"/>
                <w:szCs w:val="24"/>
              </w:rPr>
            </w:pPr>
            <w:r>
              <w:rPr>
                <w:rFonts w:ascii="Arial Narrow" w:eastAsia="Arial Narrow" w:hAnsi="Arial Narrow" w:cs="Arial Narrow"/>
                <w:szCs w:val="24"/>
              </w:rPr>
              <w:t xml:space="preserve">   read and write numbers to at least 100 in numerals and words</w:t>
            </w:r>
          </w:p>
          <w:p w:rsidR="00335BF8" w:rsidRPr="005A7395" w:rsidRDefault="00335BF8" w:rsidP="005A7395">
            <w:pPr>
              <w:pStyle w:val="ListParagraph"/>
              <w:numPr>
                <w:ilvl w:val="0"/>
                <w:numId w:val="14"/>
              </w:numPr>
              <w:tabs>
                <w:tab w:val="decimal" w:pos="148"/>
              </w:tabs>
              <w:ind w:left="284" w:hanging="284"/>
              <w:rPr>
                <w:rFonts w:ascii="Arial Narrow" w:eastAsia="Arial Narrow" w:hAnsi="Arial Narrow" w:cs="Arial Narrow"/>
                <w:szCs w:val="24"/>
              </w:rPr>
            </w:pPr>
            <w:r>
              <w:rPr>
                <w:rFonts w:ascii="Arial Narrow" w:eastAsia="Arial Narrow" w:hAnsi="Arial Narrow" w:cs="Arial Narrow"/>
                <w:szCs w:val="24"/>
              </w:rPr>
              <w:t xml:space="preserve">   identify represent and estimate numbers using different representations, including the number line</w:t>
            </w:r>
          </w:p>
        </w:tc>
        <w:tc>
          <w:tcPr>
            <w:tcW w:w="2291" w:type="dxa"/>
            <w:shd w:val="clear" w:color="auto" w:fill="DEEAF6" w:themeFill="accent1" w:themeFillTint="33"/>
          </w:tcPr>
          <w:p w:rsidR="00335BF8" w:rsidRDefault="00335BF8" w:rsidP="005A7395">
            <w:pPr>
              <w:pStyle w:val="ListParagraph"/>
              <w:numPr>
                <w:ilvl w:val="0"/>
                <w:numId w:val="14"/>
              </w:numPr>
              <w:tabs>
                <w:tab w:val="clear" w:pos="-219"/>
              </w:tabs>
              <w:ind w:left="366" w:hanging="366"/>
              <w:rPr>
                <w:rFonts w:ascii="Arial Narrow" w:eastAsia="Arial Narrow" w:hAnsi="Arial Narrow" w:cs="Arial Narrow"/>
                <w:szCs w:val="24"/>
              </w:rPr>
            </w:pPr>
            <w:r>
              <w:rPr>
                <w:rFonts w:ascii="Arial Narrow" w:eastAsia="Arial Narrow" w:hAnsi="Arial Narrow" w:cs="Arial Narrow"/>
                <w:szCs w:val="24"/>
              </w:rPr>
              <w:t>identify, represent and estimate numbers using different representations</w:t>
            </w:r>
          </w:p>
          <w:p w:rsidR="00335BF8" w:rsidRPr="005A7395" w:rsidRDefault="00335BF8" w:rsidP="005A7395">
            <w:pPr>
              <w:pStyle w:val="ListParagraph"/>
              <w:numPr>
                <w:ilvl w:val="0"/>
                <w:numId w:val="14"/>
              </w:numPr>
              <w:tabs>
                <w:tab w:val="clear" w:pos="-219"/>
              </w:tabs>
              <w:ind w:left="366" w:hanging="366"/>
              <w:rPr>
                <w:rFonts w:ascii="Arial Narrow" w:eastAsia="Arial Narrow" w:hAnsi="Arial Narrow" w:cs="Arial Narrow"/>
                <w:szCs w:val="24"/>
              </w:rPr>
            </w:pPr>
            <w:r>
              <w:rPr>
                <w:rFonts w:ascii="Arial Narrow" w:eastAsia="Arial Narrow" w:hAnsi="Arial Narrow" w:cs="Arial Narrow"/>
                <w:szCs w:val="24"/>
              </w:rPr>
              <w:t>read and write numbers up to 1000 in numerals and words</w:t>
            </w:r>
          </w:p>
        </w:tc>
        <w:tc>
          <w:tcPr>
            <w:tcW w:w="2255" w:type="dxa"/>
            <w:shd w:val="clear" w:color="auto" w:fill="DEEAF6" w:themeFill="accent1" w:themeFillTint="33"/>
          </w:tcPr>
          <w:p w:rsidR="00335BF8" w:rsidRDefault="00335BF8" w:rsidP="005A7395">
            <w:pPr>
              <w:pStyle w:val="ListParagraph"/>
              <w:numPr>
                <w:ilvl w:val="0"/>
                <w:numId w:val="14"/>
              </w:numPr>
              <w:tabs>
                <w:tab w:val="clear" w:pos="-219"/>
              </w:tabs>
              <w:ind w:left="228" w:hanging="228"/>
              <w:rPr>
                <w:rFonts w:ascii="Arial Narrow" w:eastAsia="Arial Narrow" w:hAnsi="Arial Narrow" w:cs="Arial Narrow"/>
                <w:szCs w:val="24"/>
              </w:rPr>
            </w:pPr>
            <w:r>
              <w:rPr>
                <w:rFonts w:ascii="Arial Narrow" w:eastAsia="Arial Narrow" w:hAnsi="Arial Narrow" w:cs="Arial Narrow"/>
                <w:szCs w:val="24"/>
              </w:rPr>
              <w:t>identify, represent and estimate numbers using different representations</w:t>
            </w:r>
          </w:p>
          <w:p w:rsidR="00335BF8" w:rsidRPr="005A7395" w:rsidRDefault="00335BF8" w:rsidP="005A7395">
            <w:pPr>
              <w:pStyle w:val="ListParagraph"/>
              <w:numPr>
                <w:ilvl w:val="0"/>
                <w:numId w:val="14"/>
              </w:numPr>
              <w:ind w:left="212" w:hanging="212"/>
              <w:rPr>
                <w:rFonts w:ascii="Arial Narrow" w:eastAsia="Arial Narrow" w:hAnsi="Arial Narrow" w:cs="Arial Narrow"/>
                <w:szCs w:val="24"/>
              </w:rPr>
            </w:pPr>
            <w:r>
              <w:rPr>
                <w:rFonts w:ascii="Arial Narrow" w:eastAsia="Arial Narrow" w:hAnsi="Arial Narrow" w:cs="Arial Narrow"/>
                <w:szCs w:val="24"/>
              </w:rPr>
              <w:t>read Roman Numerals up to 100 (I to C) and know that, over time, the numeral system changed to include the concept of zero and place value</w:t>
            </w:r>
          </w:p>
        </w:tc>
        <w:tc>
          <w:tcPr>
            <w:tcW w:w="2231" w:type="dxa"/>
            <w:shd w:val="clear" w:color="auto" w:fill="DEEAF6" w:themeFill="accent1" w:themeFillTint="33"/>
          </w:tcPr>
          <w:p w:rsidR="00335BF8" w:rsidRPr="005A7395" w:rsidRDefault="00335BF8" w:rsidP="005A7395">
            <w:pPr>
              <w:pStyle w:val="ListParagraph"/>
              <w:numPr>
                <w:ilvl w:val="0"/>
                <w:numId w:val="14"/>
              </w:numPr>
              <w:ind w:left="260" w:hanging="260"/>
              <w:rPr>
                <w:rFonts w:ascii="Arial Narrow" w:eastAsia="Arial Narrow" w:hAnsi="Arial Narrow" w:cs="Arial Narrow"/>
                <w:szCs w:val="24"/>
              </w:rPr>
            </w:pPr>
            <w:r w:rsidRPr="003468D4">
              <w:rPr>
                <w:rFonts w:ascii="Arial Narrow" w:eastAsia="Arial Narrow" w:hAnsi="Arial Narrow" w:cs="Arial Narrow"/>
                <w:szCs w:val="24"/>
              </w:rPr>
              <w:t>read, write</w:t>
            </w:r>
            <w:r>
              <w:rPr>
                <w:rFonts w:ascii="Arial Narrow" w:eastAsia="Arial Narrow" w:hAnsi="Arial Narrow" w:cs="Arial Narrow"/>
                <w:szCs w:val="24"/>
              </w:rPr>
              <w:t>, (</w:t>
            </w:r>
            <w:r w:rsidRPr="003468D4">
              <w:rPr>
                <w:rFonts w:ascii="Arial Narrow" w:eastAsia="Arial Narrow" w:hAnsi="Arial Narrow" w:cs="Arial Narrow"/>
                <w:szCs w:val="24"/>
              </w:rPr>
              <w:t>order and compar</w:t>
            </w:r>
            <w:r>
              <w:rPr>
                <w:rFonts w:ascii="Arial Narrow" w:eastAsia="Arial Narrow" w:hAnsi="Arial Narrow" w:cs="Arial Narrow"/>
                <w:szCs w:val="24"/>
              </w:rPr>
              <w:t>e)</w:t>
            </w:r>
            <w:r w:rsidRPr="003468D4">
              <w:rPr>
                <w:rFonts w:ascii="Arial Narrow" w:eastAsia="Arial Narrow" w:hAnsi="Arial Narrow" w:cs="Arial Narrow"/>
                <w:szCs w:val="24"/>
              </w:rPr>
              <w:t xml:space="preserve"> </w:t>
            </w:r>
            <w:r>
              <w:rPr>
                <w:rFonts w:ascii="Arial Narrow" w:eastAsia="Arial Narrow" w:hAnsi="Arial Narrow" w:cs="Arial Narrow"/>
                <w:szCs w:val="24"/>
              </w:rPr>
              <w:t xml:space="preserve">numbers to </w:t>
            </w:r>
            <w:r w:rsidRPr="003468D4">
              <w:rPr>
                <w:rFonts w:ascii="Arial Narrow" w:eastAsia="Arial Narrow" w:hAnsi="Arial Narrow" w:cs="Arial Narrow"/>
                <w:szCs w:val="24"/>
              </w:rPr>
              <w:t>at least 1 000 000 and determine the</w:t>
            </w:r>
            <w:r w:rsidRPr="003468D4">
              <w:rPr>
                <w:rFonts w:ascii="Arial Narrow" w:eastAsia="Arial Narrow" w:hAnsi="Arial Narrow" w:cs="Arial Narrow"/>
                <w:szCs w:val="24"/>
              </w:rPr>
              <w:tab/>
              <w:t>value of each digit</w:t>
            </w:r>
          </w:p>
        </w:tc>
        <w:tc>
          <w:tcPr>
            <w:tcW w:w="2128" w:type="dxa"/>
            <w:shd w:val="clear" w:color="auto" w:fill="DEEAF6" w:themeFill="accent1" w:themeFillTint="33"/>
          </w:tcPr>
          <w:p w:rsidR="00335BF8" w:rsidRPr="005A7395" w:rsidRDefault="00335BF8" w:rsidP="005A7395">
            <w:pPr>
              <w:pStyle w:val="ListParagraph"/>
              <w:numPr>
                <w:ilvl w:val="0"/>
                <w:numId w:val="14"/>
              </w:numPr>
              <w:ind w:left="185" w:hanging="185"/>
              <w:rPr>
                <w:rFonts w:ascii="Arial Narrow" w:eastAsia="Arial Narrow" w:hAnsi="Arial Narrow" w:cs="Arial Narrow"/>
                <w:szCs w:val="24"/>
              </w:rPr>
            </w:pPr>
            <w:r w:rsidRPr="005A7395">
              <w:rPr>
                <w:rFonts w:ascii="Arial Narrow" w:eastAsia="Arial Narrow" w:hAnsi="Arial Narrow" w:cs="Arial Narrow"/>
                <w:szCs w:val="24"/>
              </w:rPr>
              <w:t>read, write, (order and compare) numbers to at least 10 000 000 and determine the value of each digit</w:t>
            </w:r>
          </w:p>
        </w:tc>
      </w:tr>
      <w:tr w:rsidR="00335BF8" w:rsidTr="00C10E3C">
        <w:trPr>
          <w:trHeight w:val="331"/>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Pr="003468D4" w:rsidRDefault="00335BF8" w:rsidP="005A7395">
            <w:pPr>
              <w:rPr>
                <w:rFonts w:ascii="Arial Narrow" w:eastAsia="Arial Narrow" w:hAnsi="Arial Narrow" w:cs="Arial Narrow"/>
                <w:szCs w:val="24"/>
              </w:rPr>
            </w:pPr>
            <w:r w:rsidRPr="005A7395">
              <w:rPr>
                <w:rFonts w:ascii="Arial Narrow" w:eastAsia="Arial Narrow" w:hAnsi="Arial Narrow" w:cs="Arial Narrow"/>
                <w:b/>
                <w:szCs w:val="24"/>
              </w:rPr>
              <w:t>Place Value:</w:t>
            </w:r>
            <w:r>
              <w:rPr>
                <w:rFonts w:ascii="Arial Narrow" w:eastAsia="Arial Narrow" w:hAnsi="Arial Narrow" w:cs="Arial Narrow"/>
                <w:szCs w:val="24"/>
              </w:rPr>
              <w:t xml:space="preserve"> Use PV and Compare</w:t>
            </w:r>
          </w:p>
        </w:tc>
        <w:tc>
          <w:tcPr>
            <w:tcW w:w="2287" w:type="dxa"/>
            <w:shd w:val="clear" w:color="auto" w:fill="DEEAF6" w:themeFill="accent1" w:themeFillTint="33"/>
          </w:tcPr>
          <w:p w:rsidR="00335BF8" w:rsidRPr="003468D4" w:rsidRDefault="00335BF8" w:rsidP="005A7395">
            <w:pPr>
              <w:numPr>
                <w:ilvl w:val="0"/>
                <w:numId w:val="15"/>
              </w:numPr>
              <w:spacing w:line="212" w:lineRule="exact"/>
              <w:ind w:left="288" w:hanging="288"/>
              <w:rPr>
                <w:rFonts w:ascii="Arial Narrow" w:eastAsia="Arial Narrow" w:hAnsi="Arial Narrow" w:cs="Arial Narrow"/>
                <w:szCs w:val="24"/>
              </w:rPr>
            </w:pPr>
            <w:r w:rsidRPr="003468D4">
              <w:rPr>
                <w:rFonts w:ascii="Arial Narrow" w:eastAsia="Arial Narrow" w:hAnsi="Arial Narrow" w:cs="Arial Narrow"/>
                <w:szCs w:val="24"/>
              </w:rPr>
              <w:t>given a number, identify one more and one less</w:t>
            </w:r>
          </w:p>
          <w:p w:rsidR="00335BF8" w:rsidRPr="003468D4" w:rsidRDefault="00335BF8" w:rsidP="005A7395">
            <w:pPr>
              <w:rPr>
                <w:rFonts w:ascii="Arial Narrow" w:eastAsia="Arial Narrow" w:hAnsi="Arial Narrow" w:cs="Arial Narrow"/>
                <w:szCs w:val="24"/>
              </w:rPr>
            </w:pPr>
          </w:p>
        </w:tc>
        <w:tc>
          <w:tcPr>
            <w:tcW w:w="2280" w:type="dxa"/>
            <w:shd w:val="clear" w:color="auto" w:fill="DEEAF6" w:themeFill="accent1" w:themeFillTint="33"/>
          </w:tcPr>
          <w:p w:rsidR="00335BF8" w:rsidRPr="003468D4" w:rsidRDefault="00335BF8" w:rsidP="005A7395">
            <w:pPr>
              <w:numPr>
                <w:ilvl w:val="0"/>
                <w:numId w:val="15"/>
              </w:numPr>
              <w:tabs>
                <w:tab w:val="clear" w:pos="288"/>
                <w:tab w:val="decimal" w:pos="148"/>
              </w:tabs>
              <w:spacing w:after="36"/>
              <w:ind w:left="284" w:hanging="284"/>
              <w:rPr>
                <w:rFonts w:ascii="Arial Narrow" w:eastAsia="Arial Narrow" w:hAnsi="Arial Narrow" w:cs="Arial Narrow"/>
                <w:szCs w:val="24"/>
              </w:rPr>
            </w:pPr>
            <w:r>
              <w:rPr>
                <w:rFonts w:ascii="Arial Narrow" w:eastAsia="Arial Narrow" w:hAnsi="Arial Narrow" w:cs="Arial Narrow"/>
                <w:szCs w:val="24"/>
              </w:rPr>
              <w:t xml:space="preserve">   </w:t>
            </w:r>
            <w:r w:rsidRPr="003468D4">
              <w:rPr>
                <w:rFonts w:ascii="Arial Narrow" w:eastAsia="Arial Narrow" w:hAnsi="Arial Narrow" w:cs="Arial Narrow"/>
                <w:szCs w:val="24"/>
              </w:rPr>
              <w:t>recognise the place value of each digit in a two-digit number (tens, ones) compare and order numbers from 0 up to 100; use &lt;, &gt; and = signs</w:t>
            </w:r>
          </w:p>
          <w:p w:rsidR="00335BF8" w:rsidRPr="003468D4" w:rsidRDefault="00335BF8" w:rsidP="005A7395">
            <w:pPr>
              <w:tabs>
                <w:tab w:val="decimal" w:pos="148"/>
              </w:tabs>
              <w:ind w:left="284" w:hanging="284"/>
              <w:rPr>
                <w:rFonts w:ascii="Arial Narrow" w:eastAsia="Arial Narrow" w:hAnsi="Arial Narrow" w:cs="Arial Narrow"/>
                <w:szCs w:val="24"/>
              </w:rPr>
            </w:pPr>
          </w:p>
        </w:tc>
        <w:tc>
          <w:tcPr>
            <w:tcW w:w="2291" w:type="dxa"/>
            <w:shd w:val="clear" w:color="auto" w:fill="DEEAF6" w:themeFill="accent1" w:themeFillTint="33"/>
          </w:tcPr>
          <w:p w:rsidR="00335BF8" w:rsidRPr="003468D4" w:rsidRDefault="00335BF8" w:rsidP="005A7395">
            <w:pPr>
              <w:numPr>
                <w:ilvl w:val="0"/>
                <w:numId w:val="15"/>
              </w:numPr>
              <w:ind w:left="327" w:hanging="327"/>
              <w:rPr>
                <w:rFonts w:ascii="Arial Narrow" w:eastAsia="Arial Narrow" w:hAnsi="Arial Narrow" w:cs="Arial Narrow"/>
                <w:szCs w:val="24"/>
              </w:rPr>
            </w:pPr>
            <w:r w:rsidRPr="003468D4">
              <w:rPr>
                <w:rFonts w:ascii="Arial Narrow" w:eastAsia="Arial Narrow" w:hAnsi="Arial Narrow" w:cs="Arial Narrow"/>
                <w:szCs w:val="24"/>
              </w:rPr>
              <w:t>recognise the place value of each digit in a three-digit number (hundreds, tens, ones)</w:t>
            </w:r>
          </w:p>
          <w:p w:rsidR="00335BF8" w:rsidRPr="003468D4" w:rsidRDefault="00335BF8" w:rsidP="005A7395">
            <w:pPr>
              <w:numPr>
                <w:ilvl w:val="0"/>
                <w:numId w:val="15"/>
              </w:numPr>
              <w:ind w:left="327" w:right="72" w:hanging="327"/>
              <w:rPr>
                <w:rFonts w:ascii="Arial Narrow" w:eastAsia="Arial Narrow" w:hAnsi="Arial Narrow" w:cs="Arial Narrow"/>
                <w:szCs w:val="24"/>
              </w:rPr>
            </w:pPr>
            <w:r w:rsidRPr="003468D4">
              <w:rPr>
                <w:rFonts w:ascii="Arial Narrow" w:eastAsia="Arial Narrow" w:hAnsi="Arial Narrow" w:cs="Arial Narrow"/>
                <w:szCs w:val="24"/>
              </w:rPr>
              <w:t>compare and order numbers up to 1000</w:t>
            </w:r>
          </w:p>
          <w:p w:rsidR="00335BF8" w:rsidRPr="003468D4" w:rsidRDefault="00335BF8" w:rsidP="005A7395">
            <w:pPr>
              <w:ind w:left="327" w:hanging="327"/>
              <w:rPr>
                <w:rFonts w:ascii="Arial Narrow" w:eastAsia="Arial Narrow" w:hAnsi="Arial Narrow" w:cs="Arial Narrow"/>
                <w:szCs w:val="24"/>
              </w:rPr>
            </w:pPr>
          </w:p>
        </w:tc>
        <w:tc>
          <w:tcPr>
            <w:tcW w:w="2255" w:type="dxa"/>
            <w:shd w:val="clear" w:color="auto" w:fill="DEEAF6" w:themeFill="accent1" w:themeFillTint="33"/>
          </w:tcPr>
          <w:p w:rsidR="00335BF8" w:rsidRPr="003468D4" w:rsidRDefault="00335BF8" w:rsidP="005A7395">
            <w:pPr>
              <w:pStyle w:val="ListParagraph"/>
              <w:numPr>
                <w:ilvl w:val="0"/>
                <w:numId w:val="15"/>
              </w:numPr>
              <w:ind w:left="237" w:right="288" w:hanging="237"/>
              <w:rPr>
                <w:rFonts w:ascii="Arial Narrow" w:eastAsia="Arial Narrow" w:hAnsi="Arial Narrow" w:cs="Arial Narrow"/>
                <w:szCs w:val="24"/>
              </w:rPr>
            </w:pPr>
            <w:r w:rsidRPr="003468D4">
              <w:rPr>
                <w:rFonts w:ascii="Arial Narrow" w:eastAsia="Arial Narrow" w:hAnsi="Arial Narrow" w:cs="Arial Narrow"/>
                <w:szCs w:val="24"/>
              </w:rPr>
              <w:t xml:space="preserve">find 1000 more or less than a given number </w:t>
            </w:r>
          </w:p>
          <w:p w:rsidR="00335BF8" w:rsidRPr="003468D4" w:rsidRDefault="00335BF8" w:rsidP="005A7395">
            <w:pPr>
              <w:pStyle w:val="ListParagraph"/>
              <w:numPr>
                <w:ilvl w:val="0"/>
                <w:numId w:val="15"/>
              </w:numPr>
              <w:ind w:left="233" w:right="288" w:hanging="211"/>
              <w:rPr>
                <w:rFonts w:ascii="Arial Narrow" w:eastAsia="Arial Narrow" w:hAnsi="Arial Narrow" w:cs="Arial Narrow"/>
                <w:szCs w:val="24"/>
              </w:rPr>
            </w:pPr>
            <w:r w:rsidRPr="003468D4">
              <w:rPr>
                <w:rFonts w:ascii="Arial Narrow" w:eastAsia="Arial Narrow" w:hAnsi="Arial Narrow" w:cs="Arial Narrow"/>
                <w:szCs w:val="24"/>
              </w:rPr>
              <w:t>recognise the place value of each digit in a four-digit number (thousands, hundreds, tens, and ones)</w:t>
            </w:r>
          </w:p>
          <w:p w:rsidR="00335BF8" w:rsidRPr="003468D4" w:rsidRDefault="00335BF8" w:rsidP="005A7395">
            <w:pPr>
              <w:spacing w:after="36"/>
              <w:ind w:right="216"/>
              <w:rPr>
                <w:rFonts w:ascii="Arial Narrow" w:eastAsia="Arial Narrow" w:hAnsi="Arial Narrow" w:cs="Arial Narrow"/>
                <w:szCs w:val="24"/>
              </w:rPr>
            </w:pPr>
            <w:r w:rsidRPr="003468D4">
              <w:rPr>
                <w:rFonts w:ascii="Arial Narrow" w:eastAsia="Arial Narrow" w:hAnsi="Arial Narrow" w:cs="Arial Narrow"/>
                <w:szCs w:val="24"/>
              </w:rPr>
              <w:t>order and compare numbers beyond 1000</w:t>
            </w:r>
          </w:p>
          <w:p w:rsidR="00335BF8" w:rsidRPr="003468D4" w:rsidRDefault="00335BF8" w:rsidP="005A7395">
            <w:pPr>
              <w:rPr>
                <w:rFonts w:ascii="Arial Narrow" w:eastAsia="Arial Narrow" w:hAnsi="Arial Narrow" w:cs="Arial Narrow"/>
                <w:szCs w:val="24"/>
              </w:rPr>
            </w:pPr>
          </w:p>
        </w:tc>
        <w:tc>
          <w:tcPr>
            <w:tcW w:w="2231" w:type="dxa"/>
            <w:shd w:val="clear" w:color="auto" w:fill="DEEAF6" w:themeFill="accent1" w:themeFillTint="33"/>
          </w:tcPr>
          <w:p w:rsidR="00335BF8" w:rsidRPr="003468D4" w:rsidRDefault="00335BF8" w:rsidP="005A7395">
            <w:pPr>
              <w:pStyle w:val="ListParagraph"/>
              <w:numPr>
                <w:ilvl w:val="0"/>
                <w:numId w:val="16"/>
              </w:numPr>
              <w:tabs>
                <w:tab w:val="right" w:pos="3727"/>
              </w:tabs>
              <w:ind w:left="222" w:hanging="222"/>
              <w:rPr>
                <w:rFonts w:ascii="Arial Narrow" w:eastAsia="Arial Narrow" w:hAnsi="Arial Narrow" w:cs="Arial Narrow"/>
                <w:szCs w:val="24"/>
              </w:rPr>
            </w:pPr>
            <w:r>
              <w:rPr>
                <w:rFonts w:ascii="Arial Narrow" w:eastAsia="Arial Narrow" w:hAnsi="Arial Narrow" w:cs="Arial Narrow"/>
                <w:szCs w:val="24"/>
              </w:rPr>
              <w:t>(</w:t>
            </w:r>
            <w:r w:rsidRPr="003468D4">
              <w:rPr>
                <w:rFonts w:ascii="Arial Narrow" w:eastAsia="Arial Narrow" w:hAnsi="Arial Narrow" w:cs="Arial Narrow"/>
                <w:szCs w:val="24"/>
              </w:rPr>
              <w:t>read, write</w:t>
            </w:r>
            <w:r>
              <w:rPr>
                <w:rFonts w:ascii="Arial Narrow" w:eastAsia="Arial Narrow" w:hAnsi="Arial Narrow" w:cs="Arial Narrow"/>
                <w:szCs w:val="24"/>
              </w:rPr>
              <w:t xml:space="preserve">) </w:t>
            </w:r>
            <w:r w:rsidRPr="003468D4">
              <w:rPr>
                <w:rFonts w:ascii="Arial Narrow" w:eastAsia="Arial Narrow" w:hAnsi="Arial Narrow" w:cs="Arial Narrow"/>
                <w:szCs w:val="24"/>
              </w:rPr>
              <w:t>order and compar</w:t>
            </w:r>
            <w:r>
              <w:rPr>
                <w:rFonts w:ascii="Arial Narrow" w:eastAsia="Arial Narrow" w:hAnsi="Arial Narrow" w:cs="Arial Narrow"/>
                <w:szCs w:val="24"/>
              </w:rPr>
              <w:t>e</w:t>
            </w:r>
            <w:r w:rsidRPr="003468D4">
              <w:rPr>
                <w:rFonts w:ascii="Arial Narrow" w:eastAsia="Arial Narrow" w:hAnsi="Arial Narrow" w:cs="Arial Narrow"/>
                <w:szCs w:val="24"/>
              </w:rPr>
              <w:t xml:space="preserve"> numbers to</w:t>
            </w:r>
            <w:r w:rsidRPr="003468D4">
              <w:rPr>
                <w:rFonts w:ascii="Arial Narrow" w:eastAsia="Arial Narrow" w:hAnsi="Arial Narrow" w:cs="Arial Narrow"/>
                <w:szCs w:val="24"/>
              </w:rPr>
              <w:tab/>
              <w:t xml:space="preserve"> at least 1 000 000 and determine the</w:t>
            </w:r>
            <w:r w:rsidRPr="003468D4">
              <w:rPr>
                <w:rFonts w:ascii="Arial Narrow" w:eastAsia="Arial Narrow" w:hAnsi="Arial Narrow" w:cs="Arial Narrow"/>
                <w:szCs w:val="24"/>
              </w:rPr>
              <w:tab/>
              <w:t>value of each digit</w:t>
            </w:r>
          </w:p>
        </w:tc>
        <w:tc>
          <w:tcPr>
            <w:tcW w:w="2128" w:type="dxa"/>
            <w:shd w:val="clear" w:color="auto" w:fill="DEEAF6" w:themeFill="accent1" w:themeFillTint="33"/>
          </w:tcPr>
          <w:p w:rsidR="00335BF8" w:rsidRPr="005A7395" w:rsidRDefault="00335BF8" w:rsidP="005A7395">
            <w:pPr>
              <w:pStyle w:val="ListParagraph"/>
              <w:numPr>
                <w:ilvl w:val="0"/>
                <w:numId w:val="16"/>
              </w:numPr>
              <w:ind w:left="190" w:hanging="190"/>
              <w:rPr>
                <w:rFonts w:ascii="Arial Narrow" w:eastAsia="Arial Narrow" w:hAnsi="Arial Narrow" w:cs="Arial Narrow"/>
                <w:szCs w:val="24"/>
              </w:rPr>
            </w:pPr>
            <w:r w:rsidRPr="005A7395">
              <w:rPr>
                <w:rFonts w:ascii="Arial Narrow" w:eastAsia="Arial Narrow" w:hAnsi="Arial Narrow" w:cs="Arial Narrow"/>
                <w:szCs w:val="24"/>
              </w:rPr>
              <w:t xml:space="preserve">(read, write) order and compare </w:t>
            </w:r>
            <w:r>
              <w:rPr>
                <w:rFonts w:ascii="Arial Narrow" w:eastAsia="Arial Narrow" w:hAnsi="Arial Narrow" w:cs="Arial Narrow"/>
                <w:szCs w:val="24"/>
              </w:rPr>
              <w:t>numbers to</w:t>
            </w:r>
            <w:r w:rsidRPr="005A7395">
              <w:rPr>
                <w:rFonts w:ascii="Arial Narrow" w:eastAsia="Arial Narrow" w:hAnsi="Arial Narrow" w:cs="Arial Narrow"/>
                <w:szCs w:val="24"/>
              </w:rPr>
              <w:t xml:space="preserve"> at least 1 000 000 </w:t>
            </w:r>
            <w:r>
              <w:rPr>
                <w:rFonts w:ascii="Arial Narrow" w:eastAsia="Arial Narrow" w:hAnsi="Arial Narrow" w:cs="Arial Narrow"/>
                <w:szCs w:val="24"/>
              </w:rPr>
              <w:t xml:space="preserve">and determine the </w:t>
            </w:r>
            <w:r w:rsidRPr="005A7395">
              <w:rPr>
                <w:rFonts w:ascii="Arial Narrow" w:eastAsia="Arial Narrow" w:hAnsi="Arial Narrow" w:cs="Arial Narrow"/>
                <w:szCs w:val="24"/>
              </w:rPr>
              <w:t>value of each digit</w:t>
            </w:r>
          </w:p>
        </w:tc>
      </w:tr>
      <w:tr w:rsidR="00335BF8" w:rsidTr="00C10E3C">
        <w:trPr>
          <w:trHeight w:val="331"/>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Pr="003468D4" w:rsidRDefault="00335BF8">
            <w:pPr>
              <w:rPr>
                <w:rFonts w:ascii="Arial Narrow" w:eastAsia="Arial Narrow" w:hAnsi="Arial Narrow" w:cs="Arial Narrow"/>
                <w:szCs w:val="24"/>
              </w:rPr>
            </w:pPr>
            <w:r w:rsidRPr="005A7395">
              <w:rPr>
                <w:rFonts w:ascii="Arial Narrow" w:eastAsia="Arial Narrow" w:hAnsi="Arial Narrow" w:cs="Arial Narrow"/>
                <w:b/>
                <w:szCs w:val="24"/>
              </w:rPr>
              <w:t>Place Value:</w:t>
            </w:r>
            <w:r>
              <w:rPr>
                <w:rFonts w:ascii="Arial Narrow" w:eastAsia="Arial Narrow" w:hAnsi="Arial Narrow" w:cs="Arial Narrow"/>
                <w:szCs w:val="24"/>
              </w:rPr>
              <w:t xml:space="preserve"> Problems and Rounding</w:t>
            </w:r>
          </w:p>
        </w:tc>
        <w:tc>
          <w:tcPr>
            <w:tcW w:w="2287" w:type="dxa"/>
            <w:shd w:val="clear" w:color="auto" w:fill="DEEAF6" w:themeFill="accent1" w:themeFillTint="33"/>
          </w:tcPr>
          <w:p w:rsidR="00335BF8" w:rsidRPr="003468D4" w:rsidRDefault="00335BF8" w:rsidP="005A7395">
            <w:pPr>
              <w:rPr>
                <w:rFonts w:ascii="Arial Narrow" w:eastAsia="Arial Narrow" w:hAnsi="Arial Narrow" w:cs="Arial Narrow"/>
                <w:szCs w:val="24"/>
              </w:rPr>
            </w:pPr>
          </w:p>
        </w:tc>
        <w:tc>
          <w:tcPr>
            <w:tcW w:w="2280" w:type="dxa"/>
            <w:shd w:val="clear" w:color="auto" w:fill="DEEAF6" w:themeFill="accent1" w:themeFillTint="33"/>
          </w:tcPr>
          <w:p w:rsidR="00335BF8" w:rsidRPr="005A7395" w:rsidRDefault="00335BF8" w:rsidP="005A7395">
            <w:pPr>
              <w:numPr>
                <w:ilvl w:val="0"/>
                <w:numId w:val="17"/>
              </w:numPr>
              <w:ind w:left="288" w:hanging="288"/>
              <w:rPr>
                <w:rFonts w:ascii="Arial Narrow" w:eastAsia="Arial Narrow" w:hAnsi="Arial Narrow" w:cs="Arial Narrow"/>
                <w:szCs w:val="24"/>
              </w:rPr>
            </w:pPr>
            <w:proofErr w:type="gramStart"/>
            <w:r w:rsidRPr="005A7395">
              <w:rPr>
                <w:rFonts w:ascii="Arial Narrow" w:eastAsia="Arial Narrow" w:hAnsi="Arial Narrow" w:cs="Arial Narrow"/>
                <w:szCs w:val="24"/>
              </w:rPr>
              <w:t>use</w:t>
            </w:r>
            <w:proofErr w:type="gramEnd"/>
            <w:r w:rsidRPr="005A7395">
              <w:rPr>
                <w:rFonts w:ascii="Arial Narrow" w:eastAsia="Arial Narrow" w:hAnsi="Arial Narrow" w:cs="Arial Narrow"/>
                <w:szCs w:val="24"/>
              </w:rPr>
              <w:t xml:space="preserve"> place value and number facts to solve problems.</w:t>
            </w:r>
          </w:p>
          <w:p w:rsidR="00335BF8" w:rsidRPr="003468D4" w:rsidRDefault="00335BF8" w:rsidP="005A7395">
            <w:pPr>
              <w:rPr>
                <w:rFonts w:ascii="Arial Narrow" w:eastAsia="Arial Narrow" w:hAnsi="Arial Narrow" w:cs="Arial Narrow"/>
                <w:szCs w:val="24"/>
              </w:rPr>
            </w:pPr>
          </w:p>
        </w:tc>
        <w:tc>
          <w:tcPr>
            <w:tcW w:w="2291" w:type="dxa"/>
            <w:shd w:val="clear" w:color="auto" w:fill="DEEAF6" w:themeFill="accent1" w:themeFillTint="33"/>
          </w:tcPr>
          <w:p w:rsidR="00335BF8" w:rsidRPr="005A7395" w:rsidRDefault="00335BF8" w:rsidP="005A7395">
            <w:pPr>
              <w:numPr>
                <w:ilvl w:val="0"/>
                <w:numId w:val="18"/>
              </w:numPr>
              <w:ind w:left="360" w:right="72" w:hanging="360"/>
              <w:rPr>
                <w:rFonts w:ascii="Arial Narrow" w:eastAsia="Arial Narrow" w:hAnsi="Arial Narrow" w:cs="Arial Narrow"/>
                <w:szCs w:val="24"/>
              </w:rPr>
            </w:pPr>
            <w:r w:rsidRPr="005A7395">
              <w:rPr>
                <w:rFonts w:ascii="Arial Narrow" w:eastAsia="Arial Narrow" w:hAnsi="Arial Narrow" w:cs="Arial Narrow"/>
                <w:szCs w:val="24"/>
              </w:rPr>
              <w:lastRenderedPageBreak/>
              <w:t xml:space="preserve">solve number problems and </w:t>
            </w:r>
            <w:r w:rsidRPr="005A7395">
              <w:rPr>
                <w:rFonts w:ascii="Arial Narrow" w:eastAsia="Arial Narrow" w:hAnsi="Arial Narrow" w:cs="Arial Narrow"/>
                <w:szCs w:val="24"/>
              </w:rPr>
              <w:lastRenderedPageBreak/>
              <w:t>practical problems involving these ideas</w:t>
            </w:r>
          </w:p>
          <w:p w:rsidR="00335BF8" w:rsidRPr="003468D4" w:rsidRDefault="00335BF8" w:rsidP="005A7395">
            <w:pPr>
              <w:rPr>
                <w:rFonts w:ascii="Arial Narrow" w:eastAsia="Arial Narrow" w:hAnsi="Arial Narrow" w:cs="Arial Narrow"/>
                <w:szCs w:val="24"/>
              </w:rPr>
            </w:pPr>
          </w:p>
        </w:tc>
        <w:tc>
          <w:tcPr>
            <w:tcW w:w="2255" w:type="dxa"/>
            <w:shd w:val="clear" w:color="auto" w:fill="DEEAF6" w:themeFill="accent1" w:themeFillTint="33"/>
          </w:tcPr>
          <w:p w:rsidR="00335BF8" w:rsidRPr="005A7395" w:rsidRDefault="00335BF8" w:rsidP="005A7395">
            <w:pPr>
              <w:numPr>
                <w:ilvl w:val="0"/>
                <w:numId w:val="17"/>
              </w:numPr>
              <w:ind w:left="288" w:hanging="288"/>
              <w:rPr>
                <w:rFonts w:ascii="Arial Narrow" w:eastAsia="Arial Narrow" w:hAnsi="Arial Narrow" w:cs="Arial Narrow"/>
                <w:szCs w:val="24"/>
              </w:rPr>
            </w:pPr>
            <w:r w:rsidRPr="005A7395">
              <w:rPr>
                <w:rFonts w:ascii="Arial Narrow" w:eastAsia="Arial Narrow" w:hAnsi="Arial Narrow" w:cs="Arial Narrow"/>
                <w:szCs w:val="24"/>
              </w:rPr>
              <w:lastRenderedPageBreak/>
              <w:t>round any number to the nearest 10,100 or 1000</w:t>
            </w:r>
          </w:p>
          <w:p w:rsidR="00335BF8" w:rsidRPr="005A7395" w:rsidRDefault="00335BF8" w:rsidP="005A7395">
            <w:pPr>
              <w:ind w:left="216" w:right="72"/>
              <w:rPr>
                <w:rFonts w:ascii="Arial Narrow" w:eastAsia="Arial Narrow" w:hAnsi="Arial Narrow" w:cs="Arial Narrow"/>
                <w:szCs w:val="24"/>
              </w:rPr>
            </w:pPr>
            <w:r w:rsidRPr="005A7395">
              <w:rPr>
                <w:rFonts w:ascii="Arial Narrow" w:eastAsia="Arial Narrow" w:hAnsi="Arial Narrow" w:cs="Arial Narrow"/>
                <w:szCs w:val="24"/>
              </w:rPr>
              <w:lastRenderedPageBreak/>
              <w:t>solve number and practical problems that involve all of the above and with increasingly large positive numbers</w:t>
            </w:r>
          </w:p>
          <w:p w:rsidR="00335BF8" w:rsidRPr="003468D4" w:rsidRDefault="00335BF8" w:rsidP="005A7395">
            <w:pPr>
              <w:rPr>
                <w:rFonts w:ascii="Arial Narrow" w:eastAsia="Arial Narrow" w:hAnsi="Arial Narrow" w:cs="Arial Narrow"/>
                <w:szCs w:val="24"/>
              </w:rPr>
            </w:pPr>
          </w:p>
        </w:tc>
        <w:tc>
          <w:tcPr>
            <w:tcW w:w="2231" w:type="dxa"/>
            <w:shd w:val="clear" w:color="auto" w:fill="DEEAF6" w:themeFill="accent1" w:themeFillTint="33"/>
          </w:tcPr>
          <w:p w:rsidR="00335BF8" w:rsidRPr="005A7395" w:rsidRDefault="00335BF8" w:rsidP="005A7395">
            <w:pPr>
              <w:pStyle w:val="ListParagraph"/>
              <w:numPr>
                <w:ilvl w:val="0"/>
                <w:numId w:val="17"/>
              </w:numPr>
              <w:ind w:left="217" w:right="144" w:hanging="217"/>
              <w:rPr>
                <w:rFonts w:ascii="Arial Narrow" w:eastAsia="Arial Narrow" w:hAnsi="Arial Narrow" w:cs="Arial Narrow"/>
                <w:szCs w:val="24"/>
              </w:rPr>
            </w:pPr>
            <w:r w:rsidRPr="005A7395">
              <w:rPr>
                <w:rFonts w:ascii="Arial Narrow" w:eastAsia="Arial Narrow" w:hAnsi="Arial Narrow" w:cs="Arial Narrow"/>
                <w:szCs w:val="24"/>
              </w:rPr>
              <w:lastRenderedPageBreak/>
              <w:t xml:space="preserve">interpret negative numbers in context round any number up </w:t>
            </w:r>
            <w:r w:rsidRPr="005A7395">
              <w:rPr>
                <w:rFonts w:ascii="Arial Narrow" w:eastAsia="Arial Narrow" w:hAnsi="Arial Narrow" w:cs="Arial Narrow"/>
                <w:szCs w:val="24"/>
              </w:rPr>
              <w:lastRenderedPageBreak/>
              <w:t>to 1000 000 to the nearest 10,100, 1000,10 000 and</w:t>
            </w:r>
          </w:p>
          <w:p w:rsidR="00335BF8" w:rsidRPr="005A7395" w:rsidRDefault="00335BF8" w:rsidP="005A7395">
            <w:pPr>
              <w:spacing w:before="36" w:line="204" w:lineRule="auto"/>
              <w:ind w:left="144"/>
              <w:rPr>
                <w:rFonts w:ascii="Arial Narrow" w:eastAsia="Arial Narrow" w:hAnsi="Arial Narrow" w:cs="Arial Narrow"/>
                <w:szCs w:val="24"/>
              </w:rPr>
            </w:pPr>
            <w:r w:rsidRPr="005A7395">
              <w:rPr>
                <w:rFonts w:ascii="Arial Narrow" w:eastAsia="Arial Narrow" w:hAnsi="Arial Narrow" w:cs="Arial Narrow"/>
                <w:szCs w:val="24"/>
              </w:rPr>
              <w:t>100 000</w:t>
            </w:r>
          </w:p>
          <w:p w:rsidR="00335BF8" w:rsidRPr="005A7395" w:rsidRDefault="00335BF8" w:rsidP="005A7395">
            <w:pPr>
              <w:pStyle w:val="ListParagraph"/>
              <w:numPr>
                <w:ilvl w:val="0"/>
                <w:numId w:val="17"/>
              </w:numPr>
              <w:spacing w:before="36"/>
              <w:ind w:left="266" w:right="360" w:hanging="235"/>
              <w:rPr>
                <w:rFonts w:ascii="Arial Narrow" w:eastAsia="Arial Narrow" w:hAnsi="Arial Narrow" w:cs="Arial Narrow"/>
                <w:szCs w:val="24"/>
              </w:rPr>
            </w:pPr>
            <w:r>
              <w:rPr>
                <w:rFonts w:ascii="Arial Narrow" w:eastAsia="Arial Narrow" w:hAnsi="Arial Narrow" w:cs="Arial Narrow"/>
                <w:szCs w:val="24"/>
              </w:rPr>
              <w:t>s</w:t>
            </w:r>
            <w:r w:rsidRPr="005A7395">
              <w:rPr>
                <w:rFonts w:ascii="Arial Narrow" w:eastAsia="Arial Narrow" w:hAnsi="Arial Narrow" w:cs="Arial Narrow"/>
                <w:szCs w:val="24"/>
              </w:rPr>
              <w:t>olve number problems and practical problems that involve all of the above</w:t>
            </w:r>
          </w:p>
          <w:p w:rsidR="00335BF8" w:rsidRPr="003468D4" w:rsidRDefault="00335BF8" w:rsidP="005A7395">
            <w:pPr>
              <w:rPr>
                <w:rFonts w:ascii="Arial Narrow" w:eastAsia="Arial Narrow" w:hAnsi="Arial Narrow" w:cs="Arial Narrow"/>
                <w:szCs w:val="24"/>
              </w:rPr>
            </w:pPr>
          </w:p>
        </w:tc>
        <w:tc>
          <w:tcPr>
            <w:tcW w:w="2128" w:type="dxa"/>
            <w:shd w:val="clear" w:color="auto" w:fill="DEEAF6" w:themeFill="accent1" w:themeFillTint="33"/>
          </w:tcPr>
          <w:p w:rsidR="00335BF8" w:rsidRDefault="00335BF8" w:rsidP="005A7395">
            <w:pPr>
              <w:pStyle w:val="ListParagraph"/>
              <w:numPr>
                <w:ilvl w:val="0"/>
                <w:numId w:val="17"/>
              </w:numPr>
              <w:ind w:left="282" w:hanging="282"/>
              <w:rPr>
                <w:rFonts w:ascii="Arial Narrow" w:eastAsia="Arial Narrow" w:hAnsi="Arial Narrow" w:cs="Arial Narrow"/>
                <w:szCs w:val="24"/>
              </w:rPr>
            </w:pPr>
            <w:r>
              <w:rPr>
                <w:rFonts w:ascii="Arial Narrow" w:eastAsia="Arial Narrow" w:hAnsi="Arial Narrow" w:cs="Arial Narrow"/>
                <w:szCs w:val="24"/>
              </w:rPr>
              <w:lastRenderedPageBreak/>
              <w:t>round any whole number to a required degree of accuracy</w:t>
            </w:r>
          </w:p>
          <w:p w:rsidR="00335BF8" w:rsidRDefault="00335BF8" w:rsidP="005A7395">
            <w:pPr>
              <w:pStyle w:val="ListParagraph"/>
              <w:numPr>
                <w:ilvl w:val="0"/>
                <w:numId w:val="17"/>
              </w:numPr>
              <w:ind w:left="282" w:hanging="282"/>
              <w:rPr>
                <w:rFonts w:ascii="Arial Narrow" w:eastAsia="Arial Narrow" w:hAnsi="Arial Narrow" w:cs="Arial Narrow"/>
                <w:szCs w:val="24"/>
              </w:rPr>
            </w:pPr>
            <w:r>
              <w:rPr>
                <w:rFonts w:ascii="Arial Narrow" w:eastAsia="Arial Narrow" w:hAnsi="Arial Narrow" w:cs="Arial Narrow"/>
                <w:szCs w:val="24"/>
              </w:rPr>
              <w:lastRenderedPageBreak/>
              <w:t>use negative numbers in context, and calculate intervals across zero</w:t>
            </w:r>
          </w:p>
          <w:p w:rsidR="00335BF8" w:rsidRPr="005A7395" w:rsidRDefault="00335BF8" w:rsidP="005A7395">
            <w:pPr>
              <w:pStyle w:val="ListParagraph"/>
              <w:numPr>
                <w:ilvl w:val="0"/>
                <w:numId w:val="17"/>
              </w:numPr>
              <w:ind w:left="282" w:hanging="282"/>
              <w:rPr>
                <w:rFonts w:ascii="Arial Narrow" w:eastAsia="Arial Narrow" w:hAnsi="Arial Narrow" w:cs="Arial Narrow"/>
                <w:szCs w:val="24"/>
              </w:rPr>
            </w:pPr>
            <w:r>
              <w:rPr>
                <w:rFonts w:ascii="Arial Narrow" w:eastAsia="Arial Narrow" w:hAnsi="Arial Narrow" w:cs="Arial Narrow"/>
                <w:szCs w:val="24"/>
              </w:rPr>
              <w:t>solve number and practical problems that involve all of the above</w:t>
            </w:r>
          </w:p>
        </w:tc>
      </w:tr>
      <w:tr w:rsidR="00335BF8" w:rsidTr="00C10E3C">
        <w:trPr>
          <w:trHeight w:val="331"/>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Pr="00527ACC" w:rsidRDefault="00335BF8">
            <w:pPr>
              <w:rPr>
                <w:rFonts w:ascii="Arial Narrow" w:eastAsia="Arial Narrow" w:hAnsi="Arial Narrow" w:cs="Arial Narrow"/>
                <w:szCs w:val="24"/>
              </w:rPr>
            </w:pPr>
            <w:r w:rsidRPr="00527ACC">
              <w:rPr>
                <w:rFonts w:ascii="Arial Narrow" w:eastAsia="Arial Narrow" w:hAnsi="Arial Narrow" w:cs="Arial Narrow"/>
                <w:b/>
                <w:szCs w:val="24"/>
              </w:rPr>
              <w:t>A&amp;S:</w:t>
            </w:r>
            <w:r w:rsidRPr="00527ACC">
              <w:rPr>
                <w:rFonts w:ascii="Arial Narrow" w:eastAsia="Arial Narrow" w:hAnsi="Arial Narrow" w:cs="Arial Narrow"/>
                <w:szCs w:val="24"/>
              </w:rPr>
              <w:t xml:space="preserve"> Recall, Represent, Use</w:t>
            </w:r>
          </w:p>
        </w:tc>
        <w:tc>
          <w:tcPr>
            <w:tcW w:w="2287" w:type="dxa"/>
            <w:shd w:val="clear" w:color="auto" w:fill="DEEAF6" w:themeFill="accent1" w:themeFillTint="33"/>
          </w:tcPr>
          <w:p w:rsidR="00335BF8" w:rsidRPr="005A7395" w:rsidRDefault="00335BF8" w:rsidP="005A7395">
            <w:pPr>
              <w:pStyle w:val="ListParagraph"/>
              <w:numPr>
                <w:ilvl w:val="0"/>
                <w:numId w:val="17"/>
              </w:numPr>
              <w:ind w:left="299" w:hanging="278"/>
              <w:rPr>
                <w:rFonts w:ascii="Arial Narrow" w:eastAsia="Arial Narrow" w:hAnsi="Arial Narrow" w:cs="Arial Narrow"/>
                <w:szCs w:val="24"/>
              </w:rPr>
            </w:pPr>
            <w:r w:rsidRPr="005A7395">
              <w:rPr>
                <w:rFonts w:ascii="Arial Narrow" w:eastAsia="Arial Narrow" w:hAnsi="Arial Narrow" w:cs="Arial Narrow"/>
                <w:szCs w:val="24"/>
              </w:rPr>
              <w:t>read, write and interpret mathematical statements involving addition (+), subtraction (-) and equals (-) signs represent and use number bonds and related subtraction facts within 20</w:t>
            </w:r>
          </w:p>
        </w:tc>
        <w:tc>
          <w:tcPr>
            <w:tcW w:w="2280" w:type="dxa"/>
            <w:shd w:val="clear" w:color="auto" w:fill="DEEAF6" w:themeFill="accent1" w:themeFillTint="33"/>
          </w:tcPr>
          <w:p w:rsidR="00335BF8" w:rsidRPr="005A7395" w:rsidRDefault="00335BF8" w:rsidP="005A7395">
            <w:pPr>
              <w:numPr>
                <w:ilvl w:val="0"/>
                <w:numId w:val="17"/>
              </w:numPr>
              <w:spacing w:line="264" w:lineRule="auto"/>
              <w:ind w:left="188" w:hanging="188"/>
              <w:rPr>
                <w:rFonts w:ascii="Arial Narrow" w:eastAsia="Arial Narrow" w:hAnsi="Arial Narrow" w:cs="Arial Narrow"/>
                <w:szCs w:val="24"/>
              </w:rPr>
            </w:pPr>
            <w:r w:rsidRPr="005A7395">
              <w:rPr>
                <w:rFonts w:ascii="Arial Narrow" w:eastAsia="Arial Narrow" w:hAnsi="Arial Narrow" w:cs="Arial Narrow"/>
                <w:szCs w:val="24"/>
              </w:rPr>
              <w:t>recall and use addition and subtraction facts to 20 fluently, and derive and use related facts up to 100</w:t>
            </w:r>
          </w:p>
          <w:p w:rsidR="00335BF8" w:rsidRPr="005A7395" w:rsidRDefault="00335BF8" w:rsidP="005A7395">
            <w:pPr>
              <w:numPr>
                <w:ilvl w:val="0"/>
                <w:numId w:val="17"/>
              </w:numPr>
              <w:spacing w:line="264" w:lineRule="auto"/>
              <w:ind w:left="188" w:hanging="188"/>
              <w:rPr>
                <w:rFonts w:ascii="Arial Narrow" w:eastAsia="Arial Narrow" w:hAnsi="Arial Narrow" w:cs="Arial Narrow"/>
                <w:szCs w:val="24"/>
              </w:rPr>
            </w:pPr>
            <w:r w:rsidRPr="005A7395">
              <w:rPr>
                <w:rFonts w:ascii="Arial Narrow" w:eastAsia="Arial Narrow" w:hAnsi="Arial Narrow" w:cs="Arial Narrow"/>
                <w:szCs w:val="24"/>
              </w:rPr>
              <w:t>show that addition of two numbers can be done in any order (commutative) and subtraction of one number from another cannot</w:t>
            </w:r>
          </w:p>
          <w:p w:rsidR="00335BF8" w:rsidRPr="005A7395" w:rsidRDefault="00335BF8" w:rsidP="005A7395">
            <w:pPr>
              <w:numPr>
                <w:ilvl w:val="0"/>
                <w:numId w:val="17"/>
              </w:numPr>
              <w:ind w:left="188" w:hanging="188"/>
              <w:rPr>
                <w:rFonts w:ascii="Arial Narrow" w:eastAsia="Arial Narrow" w:hAnsi="Arial Narrow" w:cs="Arial Narrow"/>
                <w:szCs w:val="24"/>
              </w:rPr>
            </w:pPr>
            <w:r w:rsidRPr="005A7395">
              <w:rPr>
                <w:rFonts w:ascii="Arial Narrow" w:eastAsia="Arial Narrow" w:hAnsi="Arial Narrow" w:cs="Arial Narrow"/>
                <w:szCs w:val="24"/>
              </w:rPr>
              <w:t>recognise and use the inverse relationship between addition and subtraction and use this to check calculations and solve missing number problems</w:t>
            </w:r>
          </w:p>
        </w:tc>
        <w:tc>
          <w:tcPr>
            <w:tcW w:w="2291" w:type="dxa"/>
            <w:shd w:val="clear" w:color="auto" w:fill="DEEAF6" w:themeFill="accent1" w:themeFillTint="33"/>
          </w:tcPr>
          <w:p w:rsidR="00335BF8" w:rsidRPr="005A7395" w:rsidRDefault="00335BF8" w:rsidP="005A7395">
            <w:pPr>
              <w:numPr>
                <w:ilvl w:val="0"/>
                <w:numId w:val="18"/>
              </w:numPr>
              <w:ind w:left="360" w:right="72" w:hanging="360"/>
              <w:rPr>
                <w:rFonts w:ascii="Arial Narrow" w:eastAsia="Arial Narrow" w:hAnsi="Arial Narrow" w:cs="Arial Narrow"/>
                <w:szCs w:val="24"/>
              </w:rPr>
            </w:pPr>
            <w:r w:rsidRPr="005A7395">
              <w:rPr>
                <w:rFonts w:ascii="Arial Narrow" w:eastAsia="Arial Narrow" w:hAnsi="Arial Narrow" w:cs="Arial Narrow"/>
                <w:szCs w:val="24"/>
              </w:rPr>
              <w:t>estimate the answer to a calculation and use inverse</w:t>
            </w:r>
            <w:r>
              <w:rPr>
                <w:rFonts w:ascii="Arial Narrow" w:eastAsia="Arial Narrow" w:hAnsi="Arial Narrow" w:cs="Arial Narrow"/>
                <w:szCs w:val="24"/>
              </w:rPr>
              <w:t xml:space="preserve"> </w:t>
            </w:r>
            <w:r w:rsidRPr="005A7395">
              <w:rPr>
                <w:rFonts w:ascii="Arial Narrow" w:eastAsia="Arial Narrow" w:hAnsi="Arial Narrow" w:cs="Arial Narrow"/>
                <w:szCs w:val="24"/>
              </w:rPr>
              <w:t>operations to check answers</w:t>
            </w:r>
          </w:p>
        </w:tc>
        <w:tc>
          <w:tcPr>
            <w:tcW w:w="2255" w:type="dxa"/>
            <w:shd w:val="clear" w:color="auto" w:fill="DEEAF6" w:themeFill="accent1" w:themeFillTint="33"/>
          </w:tcPr>
          <w:p w:rsidR="00335BF8" w:rsidRPr="005A7395" w:rsidRDefault="00335BF8" w:rsidP="005A7395">
            <w:pPr>
              <w:numPr>
                <w:ilvl w:val="0"/>
                <w:numId w:val="17"/>
              </w:numPr>
              <w:ind w:left="288" w:hanging="288"/>
              <w:rPr>
                <w:rFonts w:ascii="Arial Narrow" w:eastAsia="Arial Narrow" w:hAnsi="Arial Narrow" w:cs="Arial Narrow"/>
                <w:szCs w:val="24"/>
              </w:rPr>
            </w:pPr>
            <w:r w:rsidRPr="005A7395">
              <w:rPr>
                <w:rFonts w:ascii="Arial Narrow" w:eastAsia="Arial Narrow" w:hAnsi="Arial Narrow" w:cs="Arial Narrow"/>
                <w:szCs w:val="24"/>
              </w:rPr>
              <w:t xml:space="preserve">estimate and use inverse operations </w:t>
            </w:r>
            <w:r>
              <w:rPr>
                <w:rFonts w:ascii="Arial Narrow" w:eastAsia="Arial Narrow" w:hAnsi="Arial Narrow" w:cs="Arial Narrow"/>
                <w:szCs w:val="24"/>
              </w:rPr>
              <w:t>to check answers to a calculation</w:t>
            </w:r>
          </w:p>
        </w:tc>
        <w:tc>
          <w:tcPr>
            <w:tcW w:w="2231" w:type="dxa"/>
            <w:shd w:val="clear" w:color="auto" w:fill="DEEAF6" w:themeFill="accent1" w:themeFillTint="33"/>
          </w:tcPr>
          <w:p w:rsidR="00335BF8" w:rsidRPr="005A7395" w:rsidRDefault="00335BF8" w:rsidP="005A7395">
            <w:pPr>
              <w:pStyle w:val="ListParagraph"/>
              <w:numPr>
                <w:ilvl w:val="0"/>
                <w:numId w:val="17"/>
              </w:numPr>
              <w:ind w:left="217" w:right="144" w:hanging="217"/>
              <w:rPr>
                <w:rFonts w:ascii="Arial Narrow" w:eastAsia="Arial Narrow" w:hAnsi="Arial Narrow" w:cs="Arial Narrow"/>
                <w:szCs w:val="24"/>
              </w:rPr>
            </w:pPr>
            <w:r w:rsidRPr="005A7395">
              <w:rPr>
                <w:rFonts w:ascii="Arial Narrow" w:eastAsia="Arial Narrow" w:hAnsi="Arial Narrow" w:cs="Arial Narrow"/>
                <w:szCs w:val="24"/>
              </w:rPr>
              <w:t>use rounding to check answers to calculations and determine, in the context of a problem, levels of accuracy</w:t>
            </w:r>
          </w:p>
        </w:tc>
        <w:tc>
          <w:tcPr>
            <w:tcW w:w="2128" w:type="dxa"/>
            <w:shd w:val="clear" w:color="auto" w:fill="DEEAF6" w:themeFill="accent1" w:themeFillTint="33"/>
          </w:tcPr>
          <w:p w:rsidR="00335BF8" w:rsidRDefault="00335BF8" w:rsidP="005A7395">
            <w:pPr>
              <w:pStyle w:val="ListParagraph"/>
              <w:numPr>
                <w:ilvl w:val="0"/>
                <w:numId w:val="17"/>
              </w:numPr>
              <w:ind w:left="282" w:hanging="282"/>
              <w:rPr>
                <w:rFonts w:ascii="Arial Narrow" w:eastAsia="Arial Narrow" w:hAnsi="Arial Narrow" w:cs="Arial Narrow"/>
                <w:szCs w:val="24"/>
              </w:rPr>
            </w:pPr>
          </w:p>
        </w:tc>
      </w:tr>
      <w:tr w:rsidR="00335BF8" w:rsidTr="00C10E3C">
        <w:trPr>
          <w:trHeight w:val="565"/>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527ACC">
            <w:pPr>
              <w:rPr>
                <w:rFonts w:ascii="Arial Narrow" w:eastAsia="Arial Narrow" w:hAnsi="Arial Narrow" w:cs="Arial Narrow"/>
                <w:sz w:val="24"/>
                <w:szCs w:val="24"/>
              </w:rPr>
            </w:pPr>
            <w:r w:rsidRPr="00527ACC">
              <w:rPr>
                <w:rFonts w:ascii="Arial Narrow" w:eastAsia="Arial Narrow" w:hAnsi="Arial Narrow" w:cs="Arial Narrow"/>
                <w:b/>
                <w:szCs w:val="24"/>
              </w:rPr>
              <w:t>A&amp;S:</w:t>
            </w:r>
            <w:r>
              <w:rPr>
                <w:rFonts w:ascii="Arial Narrow" w:eastAsia="Arial Narrow" w:hAnsi="Arial Narrow" w:cs="Arial Narrow"/>
                <w:szCs w:val="24"/>
              </w:rPr>
              <w:t xml:space="preserve"> Calculations</w:t>
            </w:r>
          </w:p>
        </w:tc>
        <w:tc>
          <w:tcPr>
            <w:tcW w:w="2287" w:type="dxa"/>
            <w:shd w:val="clear" w:color="auto" w:fill="DEEAF6" w:themeFill="accent1" w:themeFillTint="33"/>
          </w:tcPr>
          <w:p w:rsidR="00335BF8" w:rsidRPr="005A7395" w:rsidRDefault="00335BF8" w:rsidP="005A7395">
            <w:pPr>
              <w:numPr>
                <w:ilvl w:val="0"/>
                <w:numId w:val="19"/>
              </w:numPr>
              <w:spacing w:line="264" w:lineRule="auto"/>
              <w:ind w:left="360" w:right="72" w:hanging="360"/>
              <w:rPr>
                <w:rFonts w:ascii="Arial Narrow" w:eastAsia="Arial Narrow" w:hAnsi="Arial Narrow" w:cs="Arial Narrow"/>
                <w:szCs w:val="24"/>
              </w:rPr>
            </w:pPr>
            <w:r w:rsidRPr="002D5546">
              <w:rPr>
                <w:rFonts w:ascii="Arial Narrow" w:eastAsia="Arial Narrow" w:hAnsi="Arial Narrow" w:cs="Arial Narrow"/>
                <w:szCs w:val="24"/>
              </w:rPr>
              <w:t>add and subtract one-digit and two-digit numbers to 20, including zero</w:t>
            </w:r>
          </w:p>
        </w:tc>
        <w:tc>
          <w:tcPr>
            <w:tcW w:w="2280" w:type="dxa"/>
            <w:shd w:val="clear" w:color="auto" w:fill="DEEAF6" w:themeFill="accent1" w:themeFillTint="33"/>
          </w:tcPr>
          <w:p w:rsidR="00335BF8" w:rsidRPr="002D5546" w:rsidRDefault="00335BF8" w:rsidP="00527ACC">
            <w:pPr>
              <w:numPr>
                <w:ilvl w:val="0"/>
                <w:numId w:val="19"/>
              </w:numPr>
              <w:tabs>
                <w:tab w:val="clear" w:pos="360"/>
                <w:tab w:val="decimal" w:pos="263"/>
              </w:tabs>
              <w:spacing w:line="239" w:lineRule="exact"/>
              <w:ind w:left="263" w:right="144" w:hanging="263"/>
              <w:rPr>
                <w:rFonts w:ascii="Arial Narrow" w:eastAsia="Arial Narrow" w:hAnsi="Arial Narrow" w:cs="Arial Narrow"/>
                <w:szCs w:val="24"/>
              </w:rPr>
            </w:pPr>
            <w:r w:rsidRPr="002D5546">
              <w:rPr>
                <w:rFonts w:ascii="Arial Narrow" w:eastAsia="Arial Narrow" w:hAnsi="Arial Narrow" w:cs="Arial Narrow"/>
                <w:szCs w:val="24"/>
              </w:rPr>
              <w:t>add and subtract numbers using concrete objects, pictorial representations, and mentally, including:</w:t>
            </w:r>
          </w:p>
          <w:p w:rsidR="00335BF8" w:rsidRPr="002D5546" w:rsidRDefault="00335BF8" w:rsidP="00527ACC">
            <w:pPr>
              <w:numPr>
                <w:ilvl w:val="0"/>
                <w:numId w:val="19"/>
              </w:numPr>
              <w:tabs>
                <w:tab w:val="clear" w:pos="360"/>
                <w:tab w:val="decimal" w:pos="263"/>
              </w:tabs>
              <w:spacing w:line="214" w:lineRule="exact"/>
              <w:ind w:left="263" w:right="216" w:hanging="263"/>
              <w:rPr>
                <w:rFonts w:ascii="Arial Narrow" w:eastAsia="Arial Narrow" w:hAnsi="Arial Narrow" w:cs="Arial Narrow"/>
                <w:szCs w:val="24"/>
              </w:rPr>
            </w:pPr>
            <w:r w:rsidRPr="002D5546">
              <w:rPr>
                <w:rFonts w:ascii="Arial Narrow" w:eastAsia="Arial Narrow" w:hAnsi="Arial Narrow" w:cs="Arial Narrow"/>
                <w:szCs w:val="24"/>
              </w:rPr>
              <w:t>a two-digit number and ones</w:t>
            </w:r>
          </w:p>
          <w:p w:rsidR="00335BF8" w:rsidRPr="002D5546" w:rsidRDefault="00335BF8" w:rsidP="00527ACC">
            <w:pPr>
              <w:numPr>
                <w:ilvl w:val="0"/>
                <w:numId w:val="19"/>
              </w:numPr>
              <w:tabs>
                <w:tab w:val="clear" w:pos="360"/>
                <w:tab w:val="decimal" w:pos="263"/>
              </w:tabs>
              <w:spacing w:line="214" w:lineRule="exact"/>
              <w:ind w:left="263" w:right="216" w:hanging="263"/>
              <w:rPr>
                <w:rFonts w:ascii="Arial Narrow" w:eastAsia="Arial Narrow" w:hAnsi="Arial Narrow" w:cs="Arial Narrow"/>
                <w:szCs w:val="24"/>
              </w:rPr>
            </w:pPr>
            <w:r w:rsidRPr="002D5546">
              <w:rPr>
                <w:rFonts w:ascii="Arial Narrow" w:eastAsia="Arial Narrow" w:hAnsi="Arial Narrow" w:cs="Arial Narrow"/>
                <w:szCs w:val="24"/>
              </w:rPr>
              <w:t>a two-digit number and tens</w:t>
            </w:r>
          </w:p>
          <w:p w:rsidR="00335BF8" w:rsidRPr="002D5546" w:rsidRDefault="00335BF8" w:rsidP="00527ACC">
            <w:pPr>
              <w:numPr>
                <w:ilvl w:val="0"/>
                <w:numId w:val="19"/>
              </w:numPr>
              <w:tabs>
                <w:tab w:val="clear" w:pos="360"/>
                <w:tab w:val="decimal" w:pos="263"/>
              </w:tabs>
              <w:spacing w:line="214" w:lineRule="exact"/>
              <w:ind w:left="263" w:right="720" w:hanging="263"/>
              <w:rPr>
                <w:rFonts w:ascii="Arial Narrow" w:eastAsia="Arial Narrow" w:hAnsi="Arial Narrow" w:cs="Arial Narrow"/>
                <w:szCs w:val="24"/>
              </w:rPr>
            </w:pPr>
            <w:r w:rsidRPr="002D5546">
              <w:rPr>
                <w:rFonts w:ascii="Arial Narrow" w:eastAsia="Arial Narrow" w:hAnsi="Arial Narrow" w:cs="Arial Narrow"/>
                <w:szCs w:val="24"/>
              </w:rPr>
              <w:t xml:space="preserve">two two-digit </w:t>
            </w:r>
            <w:r w:rsidRPr="002D5546">
              <w:rPr>
                <w:rFonts w:ascii="Arial Narrow" w:eastAsia="Arial Narrow" w:hAnsi="Arial Narrow" w:cs="Arial Narrow"/>
                <w:szCs w:val="24"/>
              </w:rPr>
              <w:br/>
              <w:t>numbers</w:t>
            </w:r>
          </w:p>
          <w:p w:rsidR="00335BF8" w:rsidRPr="005A7395" w:rsidRDefault="00335BF8" w:rsidP="00527ACC">
            <w:pPr>
              <w:numPr>
                <w:ilvl w:val="0"/>
                <w:numId w:val="19"/>
              </w:numPr>
              <w:tabs>
                <w:tab w:val="clear" w:pos="360"/>
                <w:tab w:val="decimal" w:pos="263"/>
              </w:tabs>
              <w:spacing w:line="264" w:lineRule="auto"/>
              <w:ind w:left="263" w:hanging="263"/>
              <w:rPr>
                <w:rFonts w:ascii="Arial Narrow" w:eastAsia="Arial Narrow" w:hAnsi="Arial Narrow" w:cs="Arial Narrow"/>
                <w:szCs w:val="24"/>
              </w:rPr>
            </w:pPr>
            <w:r w:rsidRPr="002D5546">
              <w:rPr>
                <w:rFonts w:ascii="Arial Narrow" w:eastAsia="Arial Narrow" w:hAnsi="Arial Narrow" w:cs="Arial Narrow"/>
                <w:szCs w:val="24"/>
              </w:rPr>
              <w:t>adding three one-digit</w:t>
            </w:r>
          </w:p>
        </w:tc>
        <w:tc>
          <w:tcPr>
            <w:tcW w:w="2291" w:type="dxa"/>
            <w:shd w:val="clear" w:color="auto" w:fill="DEEAF6" w:themeFill="accent1" w:themeFillTint="33"/>
          </w:tcPr>
          <w:p w:rsidR="00335BF8" w:rsidRPr="002D5546" w:rsidRDefault="00335BF8" w:rsidP="00527ACC">
            <w:pPr>
              <w:pStyle w:val="ListParagraph"/>
              <w:numPr>
                <w:ilvl w:val="0"/>
                <w:numId w:val="19"/>
              </w:numPr>
              <w:spacing w:line="264" w:lineRule="auto"/>
              <w:ind w:left="251" w:right="216" w:hanging="251"/>
              <w:rPr>
                <w:rFonts w:ascii="Arial Narrow" w:eastAsia="Arial Narrow" w:hAnsi="Arial Narrow" w:cs="Arial Narrow"/>
                <w:szCs w:val="24"/>
              </w:rPr>
            </w:pPr>
            <w:r w:rsidRPr="002D5546">
              <w:rPr>
                <w:rFonts w:ascii="Arial Narrow" w:eastAsia="Arial Narrow" w:hAnsi="Arial Narrow" w:cs="Arial Narrow"/>
                <w:szCs w:val="24"/>
              </w:rPr>
              <w:t>add and subtract numbers mentally, including:</w:t>
            </w:r>
          </w:p>
          <w:p w:rsidR="00335BF8" w:rsidRPr="002D5546" w:rsidRDefault="00335BF8" w:rsidP="00527ACC">
            <w:pPr>
              <w:pStyle w:val="ListParagraph"/>
              <w:spacing w:line="264" w:lineRule="auto"/>
              <w:ind w:left="251" w:right="72" w:hanging="251"/>
              <w:rPr>
                <w:rFonts w:ascii="Arial Narrow" w:eastAsia="Arial Narrow" w:hAnsi="Arial Narrow" w:cs="Arial Narrow"/>
                <w:szCs w:val="24"/>
              </w:rPr>
            </w:pPr>
            <w:r w:rsidRPr="002D5546">
              <w:rPr>
                <w:rFonts w:ascii="Arial Narrow" w:eastAsia="Arial Narrow" w:hAnsi="Arial Narrow" w:cs="Arial Narrow"/>
                <w:szCs w:val="24"/>
              </w:rPr>
              <w:t>a three-digit number and ones</w:t>
            </w:r>
          </w:p>
          <w:p w:rsidR="00335BF8" w:rsidRPr="002D5546" w:rsidRDefault="00335BF8" w:rsidP="00527ACC">
            <w:pPr>
              <w:pStyle w:val="ListParagraph"/>
              <w:ind w:left="251" w:right="72" w:hanging="251"/>
              <w:rPr>
                <w:rFonts w:ascii="Arial Narrow" w:eastAsia="Arial Narrow" w:hAnsi="Arial Narrow" w:cs="Arial Narrow"/>
                <w:szCs w:val="24"/>
              </w:rPr>
            </w:pPr>
            <w:r w:rsidRPr="002D5546">
              <w:rPr>
                <w:rFonts w:ascii="Arial Narrow" w:eastAsia="Arial Narrow" w:hAnsi="Arial Narrow" w:cs="Arial Narrow"/>
                <w:szCs w:val="24"/>
              </w:rPr>
              <w:t>a three-digit number and tens</w:t>
            </w:r>
          </w:p>
          <w:p w:rsidR="00335BF8" w:rsidRPr="002D5546" w:rsidRDefault="00335BF8" w:rsidP="00527ACC">
            <w:pPr>
              <w:ind w:left="251" w:right="72" w:hanging="251"/>
              <w:rPr>
                <w:rFonts w:ascii="Arial Narrow" w:eastAsia="Arial Narrow" w:hAnsi="Arial Narrow" w:cs="Arial Narrow"/>
                <w:szCs w:val="24"/>
              </w:rPr>
            </w:pPr>
            <w:r w:rsidRPr="002D5546">
              <w:rPr>
                <w:rFonts w:ascii="Arial Narrow" w:eastAsia="Arial Narrow" w:hAnsi="Arial Narrow" w:cs="Arial Narrow"/>
                <w:szCs w:val="24"/>
              </w:rPr>
              <w:t>a three-digit number and hundreds</w:t>
            </w:r>
          </w:p>
          <w:p w:rsidR="00335BF8" w:rsidRPr="005A7395" w:rsidRDefault="00335BF8" w:rsidP="007F0160">
            <w:pPr>
              <w:pStyle w:val="ListParagraph"/>
              <w:numPr>
                <w:ilvl w:val="0"/>
                <w:numId w:val="19"/>
              </w:numPr>
              <w:spacing w:before="36" w:line="264" w:lineRule="auto"/>
              <w:ind w:left="251" w:hanging="251"/>
              <w:rPr>
                <w:rFonts w:ascii="Arial Narrow" w:eastAsia="Arial Narrow" w:hAnsi="Arial Narrow" w:cs="Arial Narrow"/>
                <w:szCs w:val="24"/>
              </w:rPr>
            </w:pPr>
            <w:r w:rsidRPr="002D5546">
              <w:rPr>
                <w:rFonts w:ascii="Arial Narrow" w:eastAsia="Arial Narrow" w:hAnsi="Arial Narrow" w:cs="Arial Narrow"/>
                <w:szCs w:val="24"/>
              </w:rPr>
              <w:t xml:space="preserve">add and subtract numbers with up to three digits, using formal written methods of </w:t>
            </w:r>
            <w:r w:rsidRPr="002D5546">
              <w:rPr>
                <w:rFonts w:ascii="Arial Narrow" w:eastAsia="Arial Narrow" w:hAnsi="Arial Narrow" w:cs="Arial Narrow"/>
                <w:szCs w:val="24"/>
              </w:rPr>
              <w:lastRenderedPageBreak/>
              <w:t>columnar addition and subtraction</w:t>
            </w:r>
          </w:p>
        </w:tc>
        <w:tc>
          <w:tcPr>
            <w:tcW w:w="2255" w:type="dxa"/>
            <w:shd w:val="clear" w:color="auto" w:fill="DEEAF6" w:themeFill="accent1" w:themeFillTint="33"/>
          </w:tcPr>
          <w:p w:rsidR="00335BF8" w:rsidRPr="005A7395" w:rsidRDefault="00335BF8" w:rsidP="007F0160">
            <w:pPr>
              <w:pStyle w:val="ListParagraph"/>
              <w:numPr>
                <w:ilvl w:val="0"/>
                <w:numId w:val="19"/>
              </w:numPr>
              <w:ind w:left="228" w:hanging="228"/>
              <w:rPr>
                <w:rFonts w:ascii="Arial Narrow" w:eastAsia="Arial Narrow" w:hAnsi="Arial Narrow" w:cs="Arial Narrow"/>
                <w:szCs w:val="24"/>
              </w:rPr>
            </w:pPr>
            <w:r w:rsidRPr="002D5546">
              <w:rPr>
                <w:rFonts w:ascii="Arial Narrow" w:eastAsia="Arial Narrow" w:hAnsi="Arial Narrow" w:cs="Arial Narrow"/>
                <w:szCs w:val="24"/>
              </w:rPr>
              <w:lastRenderedPageBreak/>
              <w:t>add and subtract numbers with up to 4 digits using the formal written methods of columnar addition and subtraction where appropriate</w:t>
            </w:r>
          </w:p>
        </w:tc>
        <w:tc>
          <w:tcPr>
            <w:tcW w:w="2231" w:type="dxa"/>
            <w:shd w:val="clear" w:color="auto" w:fill="DEEAF6" w:themeFill="accent1" w:themeFillTint="33"/>
          </w:tcPr>
          <w:p w:rsidR="00335BF8" w:rsidRPr="002D5546" w:rsidRDefault="00335BF8" w:rsidP="00527ACC">
            <w:pPr>
              <w:pStyle w:val="ListParagraph"/>
              <w:numPr>
                <w:ilvl w:val="0"/>
                <w:numId w:val="19"/>
              </w:numPr>
              <w:spacing w:line="264" w:lineRule="auto"/>
              <w:ind w:left="241" w:hanging="241"/>
              <w:rPr>
                <w:rFonts w:ascii="Arial Narrow" w:eastAsia="Arial Narrow" w:hAnsi="Arial Narrow" w:cs="Arial Narrow"/>
                <w:szCs w:val="24"/>
              </w:rPr>
            </w:pPr>
            <w:r w:rsidRPr="002D5546">
              <w:rPr>
                <w:rFonts w:ascii="Arial Narrow" w:eastAsia="Arial Narrow" w:hAnsi="Arial Narrow" w:cs="Arial Narrow"/>
                <w:szCs w:val="24"/>
              </w:rPr>
              <w:t>add and subtract whole numbers with more than 4 digits, including using formal written methods (columnar addition and subtraction)</w:t>
            </w:r>
          </w:p>
          <w:p w:rsidR="00335BF8" w:rsidRPr="005A7395" w:rsidRDefault="00335BF8" w:rsidP="007F0160">
            <w:pPr>
              <w:pStyle w:val="ListParagraph"/>
              <w:numPr>
                <w:ilvl w:val="0"/>
                <w:numId w:val="20"/>
              </w:numPr>
              <w:spacing w:line="264" w:lineRule="auto"/>
              <w:ind w:left="241" w:hanging="241"/>
              <w:rPr>
                <w:rFonts w:ascii="Arial Narrow" w:eastAsia="Arial Narrow" w:hAnsi="Arial Narrow" w:cs="Arial Narrow"/>
                <w:szCs w:val="24"/>
              </w:rPr>
            </w:pPr>
            <w:r w:rsidRPr="002D5546">
              <w:rPr>
                <w:rFonts w:ascii="Arial Narrow" w:eastAsia="Arial Narrow" w:hAnsi="Arial Narrow" w:cs="Arial Narrow"/>
                <w:szCs w:val="24"/>
              </w:rPr>
              <w:t>add and subtract numbers mentally with increasingly large numbers</w:t>
            </w:r>
          </w:p>
        </w:tc>
        <w:tc>
          <w:tcPr>
            <w:tcW w:w="2128" w:type="dxa"/>
            <w:shd w:val="clear" w:color="auto" w:fill="DEEAF6" w:themeFill="accent1" w:themeFillTint="33"/>
          </w:tcPr>
          <w:p w:rsidR="00335BF8" w:rsidRPr="002D5546" w:rsidRDefault="00335BF8" w:rsidP="00527ACC">
            <w:pPr>
              <w:numPr>
                <w:ilvl w:val="0"/>
                <w:numId w:val="20"/>
              </w:numPr>
              <w:spacing w:line="264" w:lineRule="auto"/>
              <w:ind w:left="278" w:hanging="278"/>
              <w:rPr>
                <w:rFonts w:ascii="Arial Narrow" w:eastAsia="Arial Narrow" w:hAnsi="Arial Narrow" w:cs="Arial Narrow"/>
                <w:szCs w:val="24"/>
              </w:rPr>
            </w:pPr>
            <w:r w:rsidRPr="002D5546">
              <w:rPr>
                <w:rFonts w:ascii="Arial Narrow" w:eastAsia="Arial Narrow" w:hAnsi="Arial Narrow" w:cs="Arial Narrow"/>
                <w:szCs w:val="24"/>
              </w:rPr>
              <w:t>perform mental calculations, including with mixed operations and large numbers</w:t>
            </w:r>
          </w:p>
          <w:p w:rsidR="00335BF8" w:rsidRPr="005A7395" w:rsidRDefault="00335BF8" w:rsidP="007F0160">
            <w:pPr>
              <w:numPr>
                <w:ilvl w:val="0"/>
                <w:numId w:val="20"/>
              </w:numPr>
              <w:spacing w:line="264" w:lineRule="auto"/>
              <w:ind w:left="278" w:right="144" w:hanging="278"/>
              <w:rPr>
                <w:rFonts w:ascii="Arial Narrow" w:eastAsia="Arial Narrow" w:hAnsi="Arial Narrow" w:cs="Arial Narrow"/>
                <w:szCs w:val="24"/>
              </w:rPr>
            </w:pPr>
            <w:r w:rsidRPr="002D5546">
              <w:rPr>
                <w:rFonts w:ascii="Arial Narrow" w:eastAsia="Arial Narrow" w:hAnsi="Arial Narrow" w:cs="Arial Narrow"/>
                <w:szCs w:val="24"/>
              </w:rPr>
              <w:t>use their knowledge of the order of operations to carry out calculations involving the four operations</w:t>
            </w:r>
          </w:p>
        </w:tc>
      </w:tr>
      <w:tr w:rsidR="00335BF8" w:rsidRPr="007F0160" w:rsidTr="00C10E3C">
        <w:trPr>
          <w:trHeight w:val="331"/>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7F0160">
            <w:pPr>
              <w:rPr>
                <w:rFonts w:ascii="Arial Narrow" w:eastAsia="Arial Narrow" w:hAnsi="Arial Narrow" w:cs="Arial Narrow"/>
                <w:sz w:val="24"/>
                <w:szCs w:val="24"/>
              </w:rPr>
            </w:pPr>
            <w:r w:rsidRPr="00527ACC">
              <w:rPr>
                <w:rFonts w:ascii="Arial Narrow" w:eastAsia="Arial Narrow" w:hAnsi="Arial Narrow" w:cs="Arial Narrow"/>
                <w:b/>
                <w:szCs w:val="24"/>
              </w:rPr>
              <w:t>A&amp;S:</w:t>
            </w:r>
            <w:r>
              <w:rPr>
                <w:rFonts w:ascii="Arial Narrow" w:eastAsia="Arial Narrow" w:hAnsi="Arial Narrow" w:cs="Arial Narrow"/>
                <w:szCs w:val="24"/>
              </w:rPr>
              <w:t xml:space="preserve"> Solve Problems</w:t>
            </w:r>
          </w:p>
        </w:tc>
        <w:tc>
          <w:tcPr>
            <w:tcW w:w="2287" w:type="dxa"/>
            <w:shd w:val="clear" w:color="auto" w:fill="DEEAF6" w:themeFill="accent1" w:themeFillTint="33"/>
          </w:tcPr>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proofErr w:type="gramStart"/>
            <w:r w:rsidRPr="007F0160">
              <w:rPr>
                <w:rFonts w:ascii="Arial Narrow" w:eastAsia="Arial Narrow" w:hAnsi="Arial Narrow" w:cs="Arial Narrow"/>
                <w:szCs w:val="24"/>
              </w:rPr>
              <w:t>solve</w:t>
            </w:r>
            <w:proofErr w:type="gramEnd"/>
            <w:r w:rsidRPr="007F0160">
              <w:rPr>
                <w:rFonts w:ascii="Arial Narrow" w:eastAsia="Arial Narrow" w:hAnsi="Arial Narrow" w:cs="Arial Narrow"/>
                <w:szCs w:val="24"/>
              </w:rPr>
              <w:t xml:space="preserve"> one-step problems that involve addition and subtraction, using concrete objects and pictorial representations, and missing number problems such as 7 = ? - 9</w:t>
            </w:r>
          </w:p>
          <w:p w:rsidR="00335BF8" w:rsidRPr="007F0160" w:rsidRDefault="00335BF8">
            <w:pPr>
              <w:rPr>
                <w:rFonts w:ascii="Arial Narrow" w:eastAsia="Arial Narrow" w:hAnsi="Arial Narrow" w:cs="Arial Narrow"/>
                <w:szCs w:val="24"/>
              </w:rPr>
            </w:pPr>
          </w:p>
        </w:tc>
        <w:tc>
          <w:tcPr>
            <w:tcW w:w="2280" w:type="dxa"/>
            <w:shd w:val="clear" w:color="auto" w:fill="DEEAF6" w:themeFill="accent1" w:themeFillTint="33"/>
          </w:tcPr>
          <w:p w:rsidR="00335BF8" w:rsidRPr="007F0160" w:rsidRDefault="00335BF8" w:rsidP="007F0160">
            <w:pPr>
              <w:numPr>
                <w:ilvl w:val="0"/>
                <w:numId w:val="22"/>
              </w:numPr>
              <w:spacing w:line="222" w:lineRule="exact"/>
              <w:ind w:left="288" w:right="72" w:hanging="288"/>
              <w:rPr>
                <w:rFonts w:ascii="Arial Narrow" w:eastAsia="Arial Narrow" w:hAnsi="Arial Narrow" w:cs="Arial Narrow"/>
                <w:szCs w:val="24"/>
              </w:rPr>
            </w:pPr>
            <w:r w:rsidRPr="007F0160">
              <w:rPr>
                <w:rFonts w:ascii="Arial Narrow" w:eastAsia="Arial Narrow" w:hAnsi="Arial Narrow" w:cs="Arial Narrow"/>
                <w:szCs w:val="24"/>
              </w:rPr>
              <w:t>solve problems with addition and subtraction:</w:t>
            </w:r>
          </w:p>
          <w:p w:rsidR="00335BF8" w:rsidRPr="007F0160" w:rsidRDefault="00335BF8" w:rsidP="007F0160">
            <w:pPr>
              <w:pStyle w:val="ListParagraph"/>
              <w:numPr>
                <w:ilvl w:val="0"/>
                <w:numId w:val="23"/>
              </w:numPr>
              <w:spacing w:before="36" w:line="231" w:lineRule="exact"/>
              <w:ind w:left="409" w:right="72" w:hanging="284"/>
              <w:rPr>
                <w:rFonts w:ascii="Arial Narrow" w:eastAsia="Arial Narrow" w:hAnsi="Arial Narrow" w:cs="Arial Narrow"/>
                <w:szCs w:val="24"/>
              </w:rPr>
            </w:pPr>
            <w:r w:rsidRPr="007F0160">
              <w:rPr>
                <w:rFonts w:ascii="Arial Narrow" w:eastAsia="Arial Narrow" w:hAnsi="Arial Narrow" w:cs="Arial Narrow"/>
                <w:szCs w:val="24"/>
              </w:rPr>
              <w:t>using concrete objects and pictorial representations, including those involving numbers, quantities and measures</w:t>
            </w:r>
          </w:p>
          <w:p w:rsidR="00335BF8" w:rsidRPr="007F0160" w:rsidRDefault="00335BF8" w:rsidP="007F0160">
            <w:pPr>
              <w:pStyle w:val="ListParagraph"/>
              <w:numPr>
                <w:ilvl w:val="0"/>
                <w:numId w:val="23"/>
              </w:numPr>
              <w:spacing w:after="72" w:line="227" w:lineRule="exact"/>
              <w:ind w:left="409" w:hanging="284"/>
              <w:rPr>
                <w:rFonts w:ascii="Arial Narrow" w:eastAsia="Arial Narrow" w:hAnsi="Arial Narrow" w:cs="Arial Narrow"/>
                <w:szCs w:val="24"/>
              </w:rPr>
            </w:pPr>
            <w:r w:rsidRPr="007F0160">
              <w:rPr>
                <w:rFonts w:ascii="Arial Narrow" w:eastAsia="Arial Narrow" w:hAnsi="Arial Narrow" w:cs="Arial Narrow"/>
                <w:szCs w:val="24"/>
              </w:rPr>
              <w:t>applying their increasing knowledge of mental and written methods</w:t>
            </w:r>
          </w:p>
          <w:p w:rsidR="00335BF8" w:rsidRPr="007F0160" w:rsidRDefault="00335BF8">
            <w:pPr>
              <w:rPr>
                <w:rFonts w:ascii="Arial Narrow" w:eastAsia="Arial Narrow" w:hAnsi="Arial Narrow" w:cs="Arial Narrow"/>
                <w:szCs w:val="24"/>
              </w:rPr>
            </w:pPr>
          </w:p>
        </w:tc>
        <w:tc>
          <w:tcPr>
            <w:tcW w:w="2291" w:type="dxa"/>
            <w:shd w:val="clear" w:color="auto" w:fill="DEEAF6" w:themeFill="accent1" w:themeFillTint="33"/>
          </w:tcPr>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r w:rsidRPr="007F0160">
              <w:rPr>
                <w:rFonts w:ascii="Arial Narrow" w:eastAsia="Arial Narrow" w:hAnsi="Arial Narrow" w:cs="Arial Narrow"/>
                <w:szCs w:val="24"/>
              </w:rPr>
              <w:t>solve problems, including missing number problems, using number facts, place value, and more complex addition and subtraction</w:t>
            </w:r>
          </w:p>
          <w:p w:rsidR="00335BF8" w:rsidRPr="007F0160" w:rsidRDefault="00335BF8" w:rsidP="007F0160">
            <w:pPr>
              <w:spacing w:line="264" w:lineRule="auto"/>
              <w:ind w:left="288"/>
              <w:rPr>
                <w:rFonts w:ascii="Arial Narrow" w:eastAsia="Arial Narrow" w:hAnsi="Arial Narrow" w:cs="Arial Narrow"/>
                <w:szCs w:val="24"/>
              </w:rPr>
            </w:pPr>
          </w:p>
        </w:tc>
        <w:tc>
          <w:tcPr>
            <w:tcW w:w="2255" w:type="dxa"/>
            <w:shd w:val="clear" w:color="auto" w:fill="DEEAF6" w:themeFill="accent1" w:themeFillTint="33"/>
          </w:tcPr>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r w:rsidRPr="007F0160">
              <w:rPr>
                <w:rFonts w:ascii="Arial Narrow" w:eastAsia="Arial Narrow" w:hAnsi="Arial Narrow" w:cs="Arial Narrow"/>
                <w:szCs w:val="24"/>
              </w:rPr>
              <w:t>solve addition and subtraction two-step problems in contexts, deciding which operations and methods to use and why</w:t>
            </w:r>
          </w:p>
          <w:p w:rsidR="00335BF8" w:rsidRPr="007F0160" w:rsidRDefault="00335BF8" w:rsidP="007F0160">
            <w:pPr>
              <w:spacing w:line="264" w:lineRule="auto"/>
              <w:ind w:left="288"/>
              <w:rPr>
                <w:rFonts w:ascii="Arial Narrow" w:eastAsia="Arial Narrow" w:hAnsi="Arial Narrow" w:cs="Arial Narrow"/>
                <w:szCs w:val="24"/>
              </w:rPr>
            </w:pPr>
          </w:p>
        </w:tc>
        <w:tc>
          <w:tcPr>
            <w:tcW w:w="2231" w:type="dxa"/>
            <w:shd w:val="clear" w:color="auto" w:fill="DEEAF6" w:themeFill="accent1" w:themeFillTint="33"/>
          </w:tcPr>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r w:rsidRPr="007F0160">
              <w:rPr>
                <w:rFonts w:ascii="Arial Narrow" w:eastAsia="Arial Narrow" w:hAnsi="Arial Narrow" w:cs="Arial Narrow"/>
                <w:szCs w:val="24"/>
              </w:rPr>
              <w:t>solve addition and subtraction multi-step problems in contexts, deciding which operations and methods to use and why</w:t>
            </w:r>
          </w:p>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r w:rsidRPr="007F0160">
              <w:rPr>
                <w:rFonts w:ascii="Arial Narrow" w:eastAsia="Arial Narrow" w:hAnsi="Arial Narrow" w:cs="Arial Narrow"/>
                <w:szCs w:val="24"/>
              </w:rPr>
              <w:t>solve problems involving addition, subtraction, multiplication and division and a combination of these, including understanding the meaning of the equals sign</w:t>
            </w:r>
          </w:p>
          <w:p w:rsidR="00335BF8" w:rsidRPr="007F0160" w:rsidRDefault="00335BF8" w:rsidP="007F0160">
            <w:pPr>
              <w:spacing w:line="264" w:lineRule="auto"/>
              <w:ind w:left="288"/>
              <w:rPr>
                <w:rFonts w:ascii="Arial Narrow" w:eastAsia="Arial Narrow" w:hAnsi="Arial Narrow" w:cs="Arial Narrow"/>
                <w:szCs w:val="24"/>
              </w:rPr>
            </w:pPr>
          </w:p>
        </w:tc>
        <w:tc>
          <w:tcPr>
            <w:tcW w:w="2128" w:type="dxa"/>
            <w:shd w:val="clear" w:color="auto" w:fill="DEEAF6" w:themeFill="accent1" w:themeFillTint="33"/>
          </w:tcPr>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r w:rsidRPr="007F0160">
              <w:rPr>
                <w:rFonts w:ascii="Arial Narrow" w:eastAsia="Arial Narrow" w:hAnsi="Arial Narrow" w:cs="Arial Narrow"/>
                <w:szCs w:val="24"/>
              </w:rPr>
              <w:t>solve addition and subtraction multi-step problems in contexts, deciding which operations and methods to use and why</w:t>
            </w:r>
          </w:p>
          <w:p w:rsidR="00335BF8" w:rsidRPr="007F0160" w:rsidRDefault="00335BF8">
            <w:pPr>
              <w:rPr>
                <w:rFonts w:ascii="Arial Narrow" w:eastAsia="Arial Narrow" w:hAnsi="Arial Narrow" w:cs="Arial Narrow"/>
                <w:szCs w:val="24"/>
              </w:rPr>
            </w:pPr>
          </w:p>
        </w:tc>
      </w:tr>
      <w:tr w:rsidR="00335BF8" w:rsidRPr="007F0160" w:rsidTr="00C10E3C">
        <w:trPr>
          <w:trHeight w:val="331"/>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Pr="007F0160" w:rsidRDefault="00335BF8" w:rsidP="007F0160">
            <w:pPr>
              <w:rPr>
                <w:rFonts w:ascii="Arial Narrow" w:eastAsia="Arial Narrow" w:hAnsi="Arial Narrow" w:cs="Arial Narrow"/>
                <w:szCs w:val="24"/>
              </w:rPr>
            </w:pPr>
            <w:r>
              <w:rPr>
                <w:rFonts w:ascii="Arial Narrow" w:eastAsia="Arial Narrow" w:hAnsi="Arial Narrow" w:cs="Arial Narrow"/>
                <w:b/>
                <w:szCs w:val="24"/>
              </w:rPr>
              <w:t xml:space="preserve">M&amp;D: </w:t>
            </w:r>
            <w:r>
              <w:rPr>
                <w:rFonts w:ascii="Arial Narrow" w:eastAsia="Arial Narrow" w:hAnsi="Arial Narrow" w:cs="Arial Narrow"/>
                <w:szCs w:val="24"/>
              </w:rPr>
              <w:t>Recall, Represent, Use</w:t>
            </w:r>
          </w:p>
        </w:tc>
        <w:tc>
          <w:tcPr>
            <w:tcW w:w="2287" w:type="dxa"/>
            <w:shd w:val="clear" w:color="auto" w:fill="DEEAF6" w:themeFill="accent1" w:themeFillTint="33"/>
          </w:tcPr>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p>
        </w:tc>
        <w:tc>
          <w:tcPr>
            <w:tcW w:w="2280" w:type="dxa"/>
            <w:shd w:val="clear" w:color="auto" w:fill="DEEAF6" w:themeFill="accent1" w:themeFillTint="33"/>
          </w:tcPr>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r w:rsidRPr="007F0160">
              <w:rPr>
                <w:rFonts w:ascii="Arial Narrow" w:eastAsia="Arial Narrow" w:hAnsi="Arial Narrow" w:cs="Arial Narrow"/>
                <w:szCs w:val="24"/>
              </w:rPr>
              <w:t>recall and use multiplication and division facts for the 2, 5 and 10 multiplication tables, including recognising odd and even numbers</w:t>
            </w:r>
          </w:p>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r w:rsidRPr="007F0160">
              <w:rPr>
                <w:rFonts w:ascii="Arial Narrow" w:eastAsia="Arial Narrow" w:hAnsi="Arial Narrow" w:cs="Arial Narrow"/>
                <w:szCs w:val="24"/>
              </w:rPr>
              <w:t>show that multiplication of two numbers can be done in any order (commutative) and division of one number by another cannot</w:t>
            </w:r>
          </w:p>
          <w:p w:rsidR="00335BF8" w:rsidRPr="007F0160" w:rsidRDefault="00335BF8" w:rsidP="007F0160">
            <w:pPr>
              <w:tabs>
                <w:tab w:val="decimal" w:pos="288"/>
              </w:tabs>
              <w:spacing w:line="222" w:lineRule="exact"/>
              <w:ind w:left="720" w:right="72"/>
              <w:rPr>
                <w:rFonts w:ascii="Arial Narrow" w:eastAsia="Arial Narrow" w:hAnsi="Arial Narrow" w:cs="Arial Narrow"/>
                <w:szCs w:val="24"/>
              </w:rPr>
            </w:pPr>
          </w:p>
        </w:tc>
        <w:tc>
          <w:tcPr>
            <w:tcW w:w="2291" w:type="dxa"/>
            <w:shd w:val="clear" w:color="auto" w:fill="DEEAF6" w:themeFill="accent1" w:themeFillTint="33"/>
          </w:tcPr>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r w:rsidRPr="007F0160">
              <w:rPr>
                <w:rFonts w:ascii="Arial Narrow" w:eastAsia="Arial Narrow" w:hAnsi="Arial Narrow" w:cs="Arial Narrow"/>
                <w:szCs w:val="24"/>
              </w:rPr>
              <w:t>recall and use multiplication and division facts for the 3, 4 and 8 multiplication tables</w:t>
            </w:r>
          </w:p>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p>
        </w:tc>
        <w:tc>
          <w:tcPr>
            <w:tcW w:w="2255" w:type="dxa"/>
            <w:shd w:val="clear" w:color="auto" w:fill="DEEAF6" w:themeFill="accent1" w:themeFillTint="33"/>
          </w:tcPr>
          <w:p w:rsidR="00335BF8" w:rsidRPr="007F0160" w:rsidRDefault="00335BF8" w:rsidP="007F0160">
            <w:pPr>
              <w:numPr>
                <w:ilvl w:val="0"/>
                <w:numId w:val="22"/>
              </w:numPr>
              <w:spacing w:line="264" w:lineRule="auto"/>
              <w:ind w:left="288" w:right="72" w:hanging="288"/>
              <w:jc w:val="both"/>
              <w:rPr>
                <w:rFonts w:ascii="Arial Narrow" w:eastAsia="Arial Narrow" w:hAnsi="Arial Narrow" w:cs="Arial Narrow"/>
                <w:szCs w:val="24"/>
              </w:rPr>
            </w:pPr>
            <w:r w:rsidRPr="007F0160">
              <w:rPr>
                <w:rFonts w:ascii="Arial Narrow" w:eastAsia="Arial Narrow" w:hAnsi="Arial Narrow" w:cs="Arial Narrow"/>
                <w:szCs w:val="24"/>
              </w:rPr>
              <w:t>recall multiplication and division facts for multiplication tables up to 12 x 12</w:t>
            </w:r>
          </w:p>
          <w:p w:rsidR="00335BF8" w:rsidRPr="007F0160" w:rsidRDefault="00335BF8" w:rsidP="007F0160">
            <w:pPr>
              <w:numPr>
                <w:ilvl w:val="0"/>
                <w:numId w:val="22"/>
              </w:numPr>
              <w:spacing w:line="264" w:lineRule="auto"/>
              <w:ind w:left="288" w:hanging="288"/>
              <w:rPr>
                <w:rFonts w:ascii="Arial Narrow" w:eastAsia="Arial Narrow" w:hAnsi="Arial Narrow" w:cs="Arial Narrow"/>
                <w:szCs w:val="24"/>
              </w:rPr>
            </w:pPr>
            <w:r w:rsidRPr="007F0160">
              <w:rPr>
                <w:rFonts w:ascii="Arial Narrow" w:eastAsia="Arial Narrow" w:hAnsi="Arial Narrow" w:cs="Arial Narrow"/>
                <w:szCs w:val="24"/>
              </w:rPr>
              <w:t>use place value, known and derived facts to multiply and divide mentally, including: multiplying by 0 and 1; dividing by 1; multiplying together three numbers</w:t>
            </w:r>
          </w:p>
          <w:p w:rsidR="00335BF8" w:rsidRPr="007F0160" w:rsidRDefault="00335BF8" w:rsidP="007F0160">
            <w:pPr>
              <w:numPr>
                <w:ilvl w:val="0"/>
                <w:numId w:val="22"/>
              </w:numPr>
              <w:spacing w:line="264" w:lineRule="auto"/>
              <w:ind w:left="288" w:right="216" w:hanging="288"/>
              <w:rPr>
                <w:rFonts w:ascii="Arial Narrow" w:eastAsia="Arial Narrow" w:hAnsi="Arial Narrow" w:cs="Arial Narrow"/>
                <w:szCs w:val="24"/>
              </w:rPr>
            </w:pPr>
            <w:r w:rsidRPr="007F0160">
              <w:rPr>
                <w:rFonts w:ascii="Arial Narrow" w:eastAsia="Arial Narrow" w:hAnsi="Arial Narrow" w:cs="Arial Narrow"/>
                <w:szCs w:val="24"/>
              </w:rPr>
              <w:t xml:space="preserve">recognise and use factor pairs and </w:t>
            </w:r>
            <w:proofErr w:type="spellStart"/>
            <w:r w:rsidRPr="007F0160">
              <w:rPr>
                <w:rFonts w:ascii="Arial Narrow" w:eastAsia="Arial Narrow" w:hAnsi="Arial Narrow" w:cs="Arial Narrow"/>
                <w:szCs w:val="24"/>
              </w:rPr>
              <w:t>commutativity</w:t>
            </w:r>
            <w:proofErr w:type="spellEnd"/>
            <w:r w:rsidRPr="007F0160">
              <w:rPr>
                <w:rFonts w:ascii="Arial Narrow" w:eastAsia="Arial Narrow" w:hAnsi="Arial Narrow" w:cs="Arial Narrow"/>
                <w:szCs w:val="24"/>
              </w:rPr>
              <w:t xml:space="preserve"> in mental calculations</w:t>
            </w:r>
          </w:p>
          <w:p w:rsidR="00335BF8" w:rsidRPr="007F0160" w:rsidRDefault="00335BF8" w:rsidP="007F0160">
            <w:pPr>
              <w:tabs>
                <w:tab w:val="decimal" w:pos="288"/>
              </w:tabs>
              <w:spacing w:line="264" w:lineRule="auto"/>
              <w:ind w:left="288"/>
              <w:rPr>
                <w:rFonts w:ascii="Arial Narrow" w:eastAsia="Arial Narrow" w:hAnsi="Arial Narrow" w:cs="Arial Narrow"/>
                <w:szCs w:val="24"/>
              </w:rPr>
            </w:pPr>
          </w:p>
        </w:tc>
        <w:tc>
          <w:tcPr>
            <w:tcW w:w="2231" w:type="dxa"/>
            <w:shd w:val="clear" w:color="auto" w:fill="DEEAF6" w:themeFill="accent1" w:themeFillTint="33"/>
          </w:tcPr>
          <w:p w:rsidR="00335BF8" w:rsidRPr="007F0160" w:rsidRDefault="00335BF8" w:rsidP="007F0160">
            <w:pPr>
              <w:numPr>
                <w:ilvl w:val="0"/>
                <w:numId w:val="22"/>
              </w:numPr>
              <w:spacing w:line="264" w:lineRule="auto"/>
              <w:ind w:left="288" w:right="72" w:hanging="288"/>
              <w:jc w:val="both"/>
              <w:rPr>
                <w:rFonts w:ascii="Arial Narrow" w:eastAsia="Arial Narrow" w:hAnsi="Arial Narrow" w:cs="Arial Narrow"/>
                <w:szCs w:val="24"/>
              </w:rPr>
            </w:pPr>
            <w:r w:rsidRPr="007F0160">
              <w:rPr>
                <w:rFonts w:ascii="Arial Narrow" w:eastAsia="Arial Narrow" w:hAnsi="Arial Narrow" w:cs="Arial Narrow"/>
                <w:szCs w:val="24"/>
              </w:rPr>
              <w:t>identify multiples and factors, including finding all factor pairs of a number, and common factors of two numbers</w:t>
            </w:r>
          </w:p>
          <w:p w:rsidR="00335BF8" w:rsidRPr="007F0160" w:rsidRDefault="00335BF8" w:rsidP="007F0160">
            <w:pPr>
              <w:numPr>
                <w:ilvl w:val="0"/>
                <w:numId w:val="22"/>
              </w:numPr>
              <w:spacing w:line="264" w:lineRule="auto"/>
              <w:ind w:left="288" w:right="72" w:hanging="288"/>
              <w:jc w:val="both"/>
              <w:rPr>
                <w:rFonts w:ascii="Arial Narrow" w:eastAsia="Arial Narrow" w:hAnsi="Arial Narrow" w:cs="Arial Narrow"/>
                <w:szCs w:val="24"/>
              </w:rPr>
            </w:pPr>
            <w:r w:rsidRPr="007F0160">
              <w:rPr>
                <w:rFonts w:ascii="Arial Narrow" w:eastAsia="Arial Narrow" w:hAnsi="Arial Narrow" w:cs="Arial Narrow"/>
                <w:szCs w:val="24"/>
              </w:rPr>
              <w:t>know and use the vocabulary of prime numbers, prime factors and composite (non-prime) numbers</w:t>
            </w:r>
          </w:p>
          <w:p w:rsidR="00335BF8" w:rsidRPr="007F0160" w:rsidRDefault="00335BF8" w:rsidP="007F0160">
            <w:pPr>
              <w:numPr>
                <w:ilvl w:val="0"/>
                <w:numId w:val="22"/>
              </w:numPr>
              <w:spacing w:line="264" w:lineRule="auto"/>
              <w:ind w:left="288" w:right="72" w:hanging="288"/>
              <w:jc w:val="both"/>
              <w:rPr>
                <w:rFonts w:ascii="Arial Narrow" w:eastAsia="Arial Narrow" w:hAnsi="Arial Narrow" w:cs="Arial Narrow"/>
                <w:szCs w:val="24"/>
              </w:rPr>
            </w:pPr>
            <w:r w:rsidRPr="007F0160">
              <w:rPr>
                <w:rFonts w:ascii="Arial Narrow" w:eastAsia="Arial Narrow" w:hAnsi="Arial Narrow" w:cs="Arial Narrow"/>
                <w:szCs w:val="24"/>
              </w:rPr>
              <w:t>establish whether a number up to 100 is prime and recall prime numbers up to 19</w:t>
            </w:r>
          </w:p>
          <w:p w:rsidR="00335BF8" w:rsidRPr="007F0160" w:rsidRDefault="00335BF8" w:rsidP="007F0160">
            <w:pPr>
              <w:numPr>
                <w:ilvl w:val="0"/>
                <w:numId w:val="22"/>
              </w:numPr>
              <w:ind w:left="288" w:right="72" w:hanging="288"/>
              <w:rPr>
                <w:rFonts w:ascii="Arial Narrow" w:eastAsia="Arial Narrow" w:hAnsi="Arial Narrow" w:cs="Arial Narrow"/>
                <w:szCs w:val="24"/>
              </w:rPr>
            </w:pPr>
            <w:r w:rsidRPr="007F0160">
              <w:rPr>
                <w:rFonts w:ascii="Arial Narrow" w:eastAsia="Arial Narrow" w:hAnsi="Arial Narrow" w:cs="Arial Narrow"/>
                <w:szCs w:val="24"/>
              </w:rPr>
              <w:t xml:space="preserve">recognise and use square numbers and cube numbers, and the notation for </w:t>
            </w:r>
            <w:r w:rsidRPr="007F0160">
              <w:rPr>
                <w:rFonts w:ascii="Arial Narrow" w:eastAsia="Arial Narrow" w:hAnsi="Arial Narrow" w:cs="Arial Narrow"/>
                <w:szCs w:val="24"/>
              </w:rPr>
              <w:lastRenderedPageBreak/>
              <w:t>squared (</w:t>
            </w:r>
            <w:r w:rsidRPr="007F0160">
              <w:rPr>
                <w:rFonts w:ascii="Arial Narrow" w:eastAsia="Arial Narrow" w:hAnsi="Arial Narrow" w:cs="Arial Narrow"/>
                <w:szCs w:val="24"/>
                <w:vertAlign w:val="superscript"/>
              </w:rPr>
              <w:t>2</w:t>
            </w:r>
            <w:r w:rsidRPr="007F0160">
              <w:rPr>
                <w:rFonts w:ascii="Arial Narrow" w:eastAsia="Arial Narrow" w:hAnsi="Arial Narrow" w:cs="Arial Narrow"/>
                <w:szCs w:val="24"/>
              </w:rPr>
              <w:t>) and cubed (</w:t>
            </w:r>
            <w:r w:rsidRPr="007F0160">
              <w:rPr>
                <w:rFonts w:ascii="Arial Narrow" w:eastAsia="Arial Narrow" w:hAnsi="Arial Narrow" w:cs="Arial Narrow"/>
                <w:szCs w:val="24"/>
                <w:vertAlign w:val="superscript"/>
              </w:rPr>
              <w:t>3</w:t>
            </w:r>
            <w:r w:rsidRPr="007F0160">
              <w:rPr>
                <w:rFonts w:ascii="Arial Narrow" w:eastAsia="Arial Narrow" w:hAnsi="Arial Narrow" w:cs="Arial Narrow"/>
                <w:szCs w:val="24"/>
              </w:rPr>
              <w:t>)</w:t>
            </w:r>
          </w:p>
          <w:p w:rsidR="00335BF8" w:rsidRPr="007F0160" w:rsidRDefault="00335BF8" w:rsidP="007F0160">
            <w:pPr>
              <w:tabs>
                <w:tab w:val="decimal" w:pos="288"/>
              </w:tabs>
              <w:spacing w:line="264" w:lineRule="auto"/>
              <w:ind w:left="288"/>
              <w:rPr>
                <w:rFonts w:ascii="Arial Narrow" w:eastAsia="Arial Narrow" w:hAnsi="Arial Narrow" w:cs="Arial Narrow"/>
                <w:szCs w:val="24"/>
              </w:rPr>
            </w:pPr>
          </w:p>
        </w:tc>
        <w:tc>
          <w:tcPr>
            <w:tcW w:w="2128" w:type="dxa"/>
            <w:shd w:val="clear" w:color="auto" w:fill="DEEAF6" w:themeFill="accent1" w:themeFillTint="33"/>
          </w:tcPr>
          <w:p w:rsidR="00335BF8" w:rsidRPr="007F0160" w:rsidRDefault="00335BF8" w:rsidP="007F0160">
            <w:pPr>
              <w:numPr>
                <w:ilvl w:val="0"/>
                <w:numId w:val="22"/>
              </w:numPr>
              <w:spacing w:line="264" w:lineRule="auto"/>
              <w:ind w:left="288" w:right="72" w:hanging="288"/>
              <w:jc w:val="both"/>
              <w:rPr>
                <w:rFonts w:ascii="Arial Narrow" w:eastAsia="Arial Narrow" w:hAnsi="Arial Narrow" w:cs="Arial Narrow"/>
                <w:szCs w:val="24"/>
              </w:rPr>
            </w:pPr>
            <w:r w:rsidRPr="007F0160">
              <w:rPr>
                <w:rFonts w:ascii="Arial Narrow" w:eastAsia="Arial Narrow" w:hAnsi="Arial Narrow" w:cs="Arial Narrow"/>
                <w:szCs w:val="24"/>
              </w:rPr>
              <w:lastRenderedPageBreak/>
              <w:t>identify common factors, common multiples and prime numbers</w:t>
            </w:r>
          </w:p>
          <w:p w:rsidR="00335BF8" w:rsidRPr="007F0160" w:rsidRDefault="00335BF8" w:rsidP="007F0160">
            <w:pPr>
              <w:numPr>
                <w:ilvl w:val="0"/>
                <w:numId w:val="22"/>
              </w:numPr>
              <w:spacing w:line="264" w:lineRule="auto"/>
              <w:ind w:left="288" w:right="72" w:hanging="288"/>
              <w:jc w:val="both"/>
              <w:rPr>
                <w:rFonts w:ascii="Arial Narrow" w:eastAsia="Arial Narrow" w:hAnsi="Arial Narrow" w:cs="Arial Narrow"/>
                <w:szCs w:val="24"/>
              </w:rPr>
            </w:pPr>
            <w:proofErr w:type="gramStart"/>
            <w:r w:rsidRPr="007F0160">
              <w:rPr>
                <w:rFonts w:ascii="Arial Narrow" w:eastAsia="Arial Narrow" w:hAnsi="Arial Narrow" w:cs="Arial Narrow"/>
                <w:szCs w:val="24"/>
              </w:rPr>
              <w:t>use</w:t>
            </w:r>
            <w:proofErr w:type="gramEnd"/>
            <w:r w:rsidRPr="007F0160">
              <w:rPr>
                <w:rFonts w:ascii="Arial Narrow" w:eastAsia="Arial Narrow" w:hAnsi="Arial Narrow" w:cs="Arial Narrow"/>
                <w:szCs w:val="24"/>
              </w:rPr>
              <w:t xml:space="preserve"> estimation to check answers to calculations and determine, in the context of a problem, an appropriate degree of accuracy.</w:t>
            </w:r>
          </w:p>
          <w:p w:rsidR="00335BF8" w:rsidRPr="007F0160" w:rsidRDefault="00335BF8" w:rsidP="007F0160">
            <w:pPr>
              <w:tabs>
                <w:tab w:val="decimal" w:pos="288"/>
              </w:tabs>
              <w:spacing w:line="264" w:lineRule="auto"/>
              <w:ind w:left="288"/>
              <w:rPr>
                <w:rFonts w:ascii="Arial Narrow" w:eastAsia="Arial Narrow" w:hAnsi="Arial Narrow" w:cs="Arial Narrow"/>
                <w:szCs w:val="24"/>
              </w:rPr>
            </w:pPr>
          </w:p>
        </w:tc>
      </w:tr>
      <w:tr w:rsidR="00335BF8" w:rsidTr="00C10E3C">
        <w:trPr>
          <w:trHeight w:val="296"/>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301B4D">
            <w:pPr>
              <w:rPr>
                <w:rFonts w:ascii="Arial Narrow" w:eastAsia="Arial Narrow" w:hAnsi="Arial Narrow" w:cs="Arial Narrow"/>
                <w:sz w:val="24"/>
                <w:szCs w:val="24"/>
              </w:rPr>
            </w:pPr>
            <w:r>
              <w:rPr>
                <w:rFonts w:ascii="Arial Narrow" w:eastAsia="Arial Narrow" w:hAnsi="Arial Narrow" w:cs="Arial Narrow"/>
                <w:b/>
                <w:szCs w:val="24"/>
              </w:rPr>
              <w:t xml:space="preserve">M&amp;D: </w:t>
            </w:r>
            <w:r>
              <w:rPr>
                <w:rFonts w:ascii="Arial Narrow" w:eastAsia="Arial Narrow" w:hAnsi="Arial Narrow" w:cs="Arial Narrow"/>
                <w:szCs w:val="24"/>
              </w:rPr>
              <w:t>Calculations</w:t>
            </w:r>
          </w:p>
        </w:tc>
        <w:tc>
          <w:tcPr>
            <w:tcW w:w="2287" w:type="dxa"/>
            <w:shd w:val="clear" w:color="auto" w:fill="DEEAF6" w:themeFill="accent1" w:themeFillTint="33"/>
          </w:tcPr>
          <w:p w:rsidR="00335BF8" w:rsidRPr="00301B4D" w:rsidRDefault="00335BF8" w:rsidP="00301B4D">
            <w:pPr>
              <w:numPr>
                <w:ilvl w:val="0"/>
                <w:numId w:val="22"/>
              </w:numPr>
              <w:spacing w:line="264" w:lineRule="auto"/>
              <w:ind w:left="288" w:hanging="288"/>
              <w:rPr>
                <w:rFonts w:ascii="Arial Narrow" w:eastAsia="Arial Narrow" w:hAnsi="Arial Narrow" w:cs="Arial Narrow"/>
                <w:szCs w:val="24"/>
              </w:rPr>
            </w:pPr>
          </w:p>
        </w:tc>
        <w:tc>
          <w:tcPr>
            <w:tcW w:w="2280" w:type="dxa"/>
            <w:shd w:val="clear" w:color="auto" w:fill="DEEAF6" w:themeFill="accent1" w:themeFillTint="33"/>
          </w:tcPr>
          <w:p w:rsidR="00335BF8" w:rsidRPr="00301B4D" w:rsidRDefault="00335BF8" w:rsidP="00301B4D">
            <w:pPr>
              <w:numPr>
                <w:ilvl w:val="0"/>
                <w:numId w:val="22"/>
              </w:numPr>
              <w:tabs>
                <w:tab w:val="clear" w:pos="288"/>
                <w:tab w:val="decimal" w:pos="432"/>
              </w:tabs>
              <w:spacing w:line="264" w:lineRule="auto"/>
              <w:ind w:left="288" w:right="216" w:hanging="288"/>
              <w:rPr>
                <w:rFonts w:ascii="Arial Narrow" w:eastAsia="Arial Narrow" w:hAnsi="Arial Narrow" w:cs="Arial Narrow"/>
                <w:szCs w:val="24"/>
              </w:rPr>
            </w:pPr>
            <w:r w:rsidRPr="00301B4D">
              <w:rPr>
                <w:rFonts w:ascii="Arial Narrow" w:eastAsia="Arial Narrow" w:hAnsi="Arial Narrow" w:cs="Arial Narrow"/>
                <w:szCs w:val="24"/>
              </w:rPr>
              <w:t>calculate mathematical statements for multiplication and division within the multiplication tables and write them using the multiplication (x), division 9 and</w:t>
            </w:r>
            <w:r>
              <w:rPr>
                <w:rFonts w:ascii="Arial Narrow" w:eastAsia="Arial Narrow" w:hAnsi="Arial Narrow" w:cs="Arial Narrow"/>
                <w:szCs w:val="24"/>
              </w:rPr>
              <w:t xml:space="preserve"> </w:t>
            </w:r>
            <w:r w:rsidRPr="00301B4D">
              <w:rPr>
                <w:rFonts w:ascii="Arial Narrow" w:eastAsia="Arial Narrow" w:hAnsi="Arial Narrow" w:cs="Arial Narrow"/>
                <w:szCs w:val="24"/>
              </w:rPr>
              <w:t>equals (e) signs</w:t>
            </w:r>
          </w:p>
        </w:tc>
        <w:tc>
          <w:tcPr>
            <w:tcW w:w="2291" w:type="dxa"/>
            <w:shd w:val="clear" w:color="auto" w:fill="DEEAF6" w:themeFill="accent1" w:themeFillTint="33"/>
          </w:tcPr>
          <w:p w:rsidR="00335BF8" w:rsidRPr="00301B4D" w:rsidRDefault="00335BF8" w:rsidP="00301B4D">
            <w:pPr>
              <w:numPr>
                <w:ilvl w:val="0"/>
                <w:numId w:val="22"/>
              </w:numPr>
              <w:tabs>
                <w:tab w:val="clear" w:pos="288"/>
                <w:tab w:val="decimal" w:pos="432"/>
              </w:tabs>
              <w:spacing w:line="264" w:lineRule="auto"/>
              <w:ind w:left="288" w:right="180" w:hanging="288"/>
              <w:rPr>
                <w:rFonts w:ascii="Arial Narrow" w:eastAsia="Arial Narrow" w:hAnsi="Arial Narrow" w:cs="Arial Narrow"/>
                <w:szCs w:val="24"/>
              </w:rPr>
            </w:pPr>
            <w:r w:rsidRPr="00301B4D">
              <w:rPr>
                <w:rFonts w:ascii="Arial Narrow" w:eastAsia="Arial Narrow" w:hAnsi="Arial Narrow" w:cs="Arial Narrow"/>
                <w:szCs w:val="24"/>
              </w:rPr>
              <w:t>write and calculate mathematical statements for multiplication and division using the multiplication tables that they know, including for two-digit numbers times one-digit numbers, using mental and</w:t>
            </w:r>
            <w:r>
              <w:rPr>
                <w:rFonts w:ascii="Arial Narrow" w:eastAsia="Arial Narrow" w:hAnsi="Arial Narrow" w:cs="Arial Narrow"/>
                <w:szCs w:val="24"/>
              </w:rPr>
              <w:t xml:space="preserve"> </w:t>
            </w:r>
            <w:r w:rsidRPr="00301B4D">
              <w:rPr>
                <w:rFonts w:ascii="Arial Narrow" w:eastAsia="Arial Narrow" w:hAnsi="Arial Narrow" w:cs="Arial Narrow"/>
                <w:szCs w:val="24"/>
              </w:rPr>
              <w:t>progressing to formal written methods</w:t>
            </w:r>
          </w:p>
        </w:tc>
        <w:tc>
          <w:tcPr>
            <w:tcW w:w="2255" w:type="dxa"/>
            <w:shd w:val="clear" w:color="auto" w:fill="DEEAF6" w:themeFill="accent1" w:themeFillTint="33"/>
          </w:tcPr>
          <w:p w:rsidR="00335BF8" w:rsidRPr="00301B4D" w:rsidRDefault="00335BF8" w:rsidP="00301B4D">
            <w:pPr>
              <w:numPr>
                <w:ilvl w:val="0"/>
                <w:numId w:val="22"/>
              </w:numPr>
              <w:spacing w:line="264" w:lineRule="auto"/>
              <w:ind w:left="288" w:hanging="288"/>
              <w:rPr>
                <w:rFonts w:ascii="Arial Narrow" w:eastAsia="Arial Narrow" w:hAnsi="Arial Narrow" w:cs="Arial Narrow"/>
                <w:szCs w:val="24"/>
              </w:rPr>
            </w:pPr>
            <w:r w:rsidRPr="00301B4D">
              <w:rPr>
                <w:rFonts w:ascii="Arial Narrow" w:eastAsia="Arial Narrow" w:hAnsi="Arial Narrow" w:cs="Arial Narrow"/>
                <w:szCs w:val="24"/>
              </w:rPr>
              <w:t>multiply two-digit and three-digit numbers by a one-digit number using formal written layout</w:t>
            </w:r>
          </w:p>
        </w:tc>
        <w:tc>
          <w:tcPr>
            <w:tcW w:w="2231" w:type="dxa"/>
            <w:shd w:val="clear" w:color="auto" w:fill="DEEAF6" w:themeFill="accent1" w:themeFillTint="33"/>
          </w:tcPr>
          <w:p w:rsidR="00335BF8" w:rsidRPr="00301B4D" w:rsidRDefault="00335BF8" w:rsidP="00301B4D">
            <w:pPr>
              <w:numPr>
                <w:ilvl w:val="0"/>
                <w:numId w:val="22"/>
              </w:numPr>
              <w:tabs>
                <w:tab w:val="decimal" w:pos="432"/>
              </w:tabs>
              <w:spacing w:line="264" w:lineRule="auto"/>
              <w:ind w:left="288" w:right="144" w:hanging="288"/>
              <w:rPr>
                <w:rFonts w:ascii="Arial Narrow" w:eastAsia="Arial Narrow" w:hAnsi="Arial Narrow" w:cs="Arial Narrow"/>
                <w:szCs w:val="24"/>
              </w:rPr>
            </w:pPr>
            <w:r w:rsidRPr="00301B4D">
              <w:rPr>
                <w:rFonts w:ascii="Arial Narrow" w:eastAsia="Arial Narrow" w:hAnsi="Arial Narrow" w:cs="Arial Narrow"/>
                <w:szCs w:val="24"/>
              </w:rPr>
              <w:t>multiply numbers up to 4 digits by a one-or two-digit number using a formal written method, including long multiplication for two-digit numbers</w:t>
            </w:r>
          </w:p>
          <w:p w:rsidR="00335BF8" w:rsidRPr="00301B4D" w:rsidRDefault="00335BF8" w:rsidP="00301B4D">
            <w:pPr>
              <w:numPr>
                <w:ilvl w:val="0"/>
                <w:numId w:val="22"/>
              </w:numPr>
              <w:tabs>
                <w:tab w:val="decimal" w:pos="432"/>
              </w:tabs>
              <w:spacing w:line="264" w:lineRule="auto"/>
              <w:ind w:left="288" w:right="216" w:hanging="288"/>
              <w:rPr>
                <w:rFonts w:ascii="Arial Narrow" w:eastAsia="Arial Narrow" w:hAnsi="Arial Narrow" w:cs="Arial Narrow"/>
                <w:szCs w:val="24"/>
              </w:rPr>
            </w:pPr>
            <w:r w:rsidRPr="00301B4D">
              <w:rPr>
                <w:rFonts w:ascii="Arial Narrow" w:eastAsia="Arial Narrow" w:hAnsi="Arial Narrow" w:cs="Arial Narrow"/>
                <w:szCs w:val="24"/>
              </w:rPr>
              <w:t>multiply and divide numbers mentally drawing upon known facts</w:t>
            </w:r>
          </w:p>
          <w:p w:rsidR="00335BF8" w:rsidRPr="00301B4D" w:rsidRDefault="00335BF8" w:rsidP="00301B4D">
            <w:pPr>
              <w:numPr>
                <w:ilvl w:val="0"/>
                <w:numId w:val="22"/>
              </w:numPr>
              <w:spacing w:before="72" w:line="264" w:lineRule="auto"/>
              <w:ind w:left="288" w:right="216" w:hanging="288"/>
              <w:rPr>
                <w:rFonts w:ascii="Arial Narrow" w:eastAsia="Arial Narrow" w:hAnsi="Arial Narrow" w:cs="Arial Narrow"/>
                <w:szCs w:val="24"/>
              </w:rPr>
            </w:pPr>
            <w:r w:rsidRPr="00301B4D">
              <w:rPr>
                <w:rFonts w:ascii="Arial Narrow" w:eastAsia="Arial Narrow" w:hAnsi="Arial Narrow" w:cs="Arial Narrow"/>
                <w:szCs w:val="24"/>
              </w:rPr>
              <w:t>divide numbers up to 4 digits by a one-digit</w:t>
            </w:r>
            <w:r>
              <w:rPr>
                <w:rFonts w:ascii="Arial Narrow" w:eastAsia="Arial Narrow" w:hAnsi="Arial Narrow" w:cs="Arial Narrow"/>
                <w:szCs w:val="24"/>
              </w:rPr>
              <w:t xml:space="preserve"> </w:t>
            </w:r>
            <w:r w:rsidRPr="00301B4D">
              <w:rPr>
                <w:rFonts w:ascii="Arial Narrow" w:eastAsia="Arial Narrow" w:hAnsi="Arial Narrow" w:cs="Arial Narrow"/>
                <w:szCs w:val="24"/>
              </w:rPr>
              <w:t>number using the formal written</w:t>
            </w:r>
            <w:r>
              <w:rPr>
                <w:rFonts w:ascii="Arial Narrow" w:eastAsia="Arial Narrow" w:hAnsi="Arial Narrow" w:cs="Arial Narrow"/>
                <w:szCs w:val="24"/>
              </w:rPr>
              <w:t xml:space="preserve"> </w:t>
            </w:r>
            <w:r w:rsidRPr="00301B4D">
              <w:rPr>
                <w:rFonts w:ascii="Arial Narrow" w:eastAsia="Arial Narrow" w:hAnsi="Arial Narrow" w:cs="Arial Narrow"/>
                <w:szCs w:val="24"/>
              </w:rPr>
              <w:t>method of short division and interpret remainders appropriately for the context</w:t>
            </w:r>
          </w:p>
          <w:p w:rsidR="00335BF8" w:rsidRPr="00301B4D" w:rsidRDefault="00335BF8" w:rsidP="00301B4D">
            <w:pPr>
              <w:numPr>
                <w:ilvl w:val="0"/>
                <w:numId w:val="22"/>
              </w:numPr>
              <w:spacing w:line="264" w:lineRule="auto"/>
              <w:ind w:left="288" w:hanging="288"/>
              <w:rPr>
                <w:rFonts w:ascii="Arial Narrow" w:eastAsia="Arial Narrow" w:hAnsi="Arial Narrow" w:cs="Arial Narrow"/>
                <w:szCs w:val="24"/>
              </w:rPr>
            </w:pPr>
            <w:r w:rsidRPr="00301B4D">
              <w:rPr>
                <w:rFonts w:ascii="Arial Narrow" w:eastAsia="Arial Narrow" w:hAnsi="Arial Narrow" w:cs="Arial Narrow"/>
                <w:szCs w:val="24"/>
              </w:rPr>
              <w:t>multiply and divide whole numbers and those involving decimals by 10,100 and 1000</w:t>
            </w:r>
          </w:p>
        </w:tc>
        <w:tc>
          <w:tcPr>
            <w:tcW w:w="2128" w:type="dxa"/>
            <w:shd w:val="clear" w:color="auto" w:fill="DEEAF6" w:themeFill="accent1" w:themeFillTint="33"/>
          </w:tcPr>
          <w:p w:rsidR="00335BF8" w:rsidRPr="00301B4D" w:rsidRDefault="00335BF8" w:rsidP="00301B4D">
            <w:pPr>
              <w:numPr>
                <w:ilvl w:val="0"/>
                <w:numId w:val="22"/>
              </w:numPr>
              <w:spacing w:before="36" w:line="264" w:lineRule="auto"/>
              <w:ind w:left="288" w:right="396" w:hanging="288"/>
              <w:rPr>
                <w:rFonts w:ascii="Arial Narrow" w:eastAsia="Arial Narrow" w:hAnsi="Arial Narrow" w:cs="Arial Narrow"/>
                <w:szCs w:val="24"/>
              </w:rPr>
            </w:pPr>
            <w:r w:rsidRPr="00301B4D">
              <w:rPr>
                <w:rFonts w:ascii="Arial Narrow" w:eastAsia="Arial Narrow" w:hAnsi="Arial Narrow" w:cs="Arial Narrow"/>
                <w:szCs w:val="24"/>
              </w:rPr>
              <w:t>multiply multi-digit numbers up to 4</w:t>
            </w:r>
            <w:r>
              <w:rPr>
                <w:rFonts w:ascii="Arial Narrow" w:eastAsia="Arial Narrow" w:hAnsi="Arial Narrow" w:cs="Arial Narrow"/>
                <w:szCs w:val="24"/>
              </w:rPr>
              <w:t xml:space="preserve"> </w:t>
            </w:r>
            <w:r w:rsidRPr="00301B4D">
              <w:rPr>
                <w:rFonts w:ascii="Arial Narrow" w:eastAsia="Arial Narrow" w:hAnsi="Arial Narrow" w:cs="Arial Narrow"/>
                <w:szCs w:val="24"/>
              </w:rPr>
              <w:t>digits by a two-digit whole number using the formal written method of long multiplication</w:t>
            </w:r>
          </w:p>
          <w:p w:rsidR="00335BF8" w:rsidRPr="00301B4D" w:rsidRDefault="00335BF8" w:rsidP="00301B4D">
            <w:pPr>
              <w:numPr>
                <w:ilvl w:val="0"/>
                <w:numId w:val="22"/>
              </w:numPr>
              <w:spacing w:line="264" w:lineRule="auto"/>
              <w:ind w:left="288" w:right="144" w:hanging="288"/>
              <w:rPr>
                <w:rFonts w:ascii="Arial Narrow" w:eastAsia="Arial Narrow" w:hAnsi="Arial Narrow" w:cs="Arial Narrow"/>
                <w:szCs w:val="24"/>
              </w:rPr>
            </w:pPr>
            <w:r w:rsidRPr="00301B4D">
              <w:rPr>
                <w:rFonts w:ascii="Arial Narrow" w:eastAsia="Arial Narrow" w:hAnsi="Arial Narrow" w:cs="Arial Narrow"/>
                <w:szCs w:val="24"/>
              </w:rPr>
              <w:t>divide numbers up to 4 digits by a two-digit whole number using the formal written method of long</w:t>
            </w:r>
            <w:r>
              <w:rPr>
                <w:rFonts w:ascii="Arial Narrow" w:eastAsia="Arial Narrow" w:hAnsi="Arial Narrow" w:cs="Arial Narrow"/>
                <w:szCs w:val="24"/>
              </w:rPr>
              <w:t xml:space="preserve"> </w:t>
            </w:r>
            <w:r w:rsidRPr="00301B4D">
              <w:rPr>
                <w:rFonts w:ascii="Arial Narrow" w:eastAsia="Arial Narrow" w:hAnsi="Arial Narrow" w:cs="Arial Narrow"/>
                <w:szCs w:val="24"/>
              </w:rPr>
              <w:t>division, and interpret remainders as whole num</w:t>
            </w:r>
            <w:r>
              <w:rPr>
                <w:rFonts w:ascii="Arial Narrow" w:eastAsia="Arial Narrow" w:hAnsi="Arial Narrow" w:cs="Arial Narrow"/>
                <w:szCs w:val="24"/>
              </w:rPr>
              <w:t xml:space="preserve">ber remainders, fractions, or by </w:t>
            </w:r>
            <w:r w:rsidRPr="00301B4D">
              <w:rPr>
                <w:rFonts w:ascii="Arial Narrow" w:eastAsia="Arial Narrow" w:hAnsi="Arial Narrow" w:cs="Arial Narrow"/>
                <w:szCs w:val="24"/>
              </w:rPr>
              <w:t>rounding, as appropriate for the context</w:t>
            </w:r>
          </w:p>
          <w:p w:rsidR="00335BF8" w:rsidRPr="00301B4D" w:rsidRDefault="00335BF8" w:rsidP="00301B4D">
            <w:pPr>
              <w:numPr>
                <w:ilvl w:val="0"/>
                <w:numId w:val="22"/>
              </w:numPr>
              <w:spacing w:line="264" w:lineRule="auto"/>
              <w:ind w:left="288" w:right="144" w:hanging="288"/>
              <w:rPr>
                <w:rFonts w:ascii="Arial Narrow" w:eastAsia="Arial Narrow" w:hAnsi="Arial Narrow" w:cs="Arial Narrow"/>
                <w:szCs w:val="24"/>
              </w:rPr>
            </w:pPr>
            <w:r w:rsidRPr="00301B4D">
              <w:rPr>
                <w:rFonts w:ascii="Arial Narrow" w:eastAsia="Arial Narrow" w:hAnsi="Arial Narrow" w:cs="Arial Narrow"/>
                <w:szCs w:val="24"/>
              </w:rPr>
              <w:t>divide numbers up to 4 digits by a two-digit number using the formal written</w:t>
            </w:r>
            <w:r>
              <w:rPr>
                <w:rFonts w:ascii="Arial Narrow" w:eastAsia="Arial Narrow" w:hAnsi="Arial Narrow" w:cs="Arial Narrow"/>
                <w:szCs w:val="24"/>
              </w:rPr>
              <w:t xml:space="preserve"> </w:t>
            </w:r>
            <w:r w:rsidRPr="00301B4D">
              <w:rPr>
                <w:rFonts w:ascii="Arial Narrow" w:eastAsia="Arial Narrow" w:hAnsi="Arial Narrow" w:cs="Arial Narrow"/>
                <w:szCs w:val="24"/>
              </w:rPr>
              <w:t>method of short division where appropriate,</w:t>
            </w:r>
            <w:r>
              <w:rPr>
                <w:rFonts w:ascii="Arial Narrow" w:eastAsia="Arial Narrow" w:hAnsi="Arial Narrow" w:cs="Arial Narrow"/>
                <w:szCs w:val="24"/>
              </w:rPr>
              <w:t xml:space="preserve"> </w:t>
            </w:r>
            <w:r w:rsidRPr="00301B4D">
              <w:rPr>
                <w:rFonts w:ascii="Arial Narrow" w:eastAsia="Arial Narrow" w:hAnsi="Arial Narrow" w:cs="Arial Narrow"/>
                <w:szCs w:val="24"/>
              </w:rPr>
              <w:t>interpreting</w:t>
            </w:r>
            <w:r>
              <w:rPr>
                <w:rFonts w:ascii="Arial Narrow" w:eastAsia="Arial Narrow" w:hAnsi="Arial Narrow" w:cs="Arial Narrow"/>
                <w:szCs w:val="24"/>
              </w:rPr>
              <w:t xml:space="preserve"> </w:t>
            </w:r>
            <w:r w:rsidRPr="00301B4D">
              <w:rPr>
                <w:rFonts w:ascii="Arial Narrow" w:eastAsia="Arial Narrow" w:hAnsi="Arial Narrow" w:cs="Arial Narrow"/>
                <w:szCs w:val="24"/>
              </w:rPr>
              <w:t>remainders according to the context</w:t>
            </w:r>
          </w:p>
          <w:p w:rsidR="00335BF8" w:rsidRPr="00301B4D" w:rsidRDefault="00335BF8" w:rsidP="00301B4D">
            <w:pPr>
              <w:numPr>
                <w:ilvl w:val="0"/>
                <w:numId w:val="22"/>
              </w:numPr>
              <w:spacing w:before="36" w:line="264" w:lineRule="auto"/>
              <w:ind w:left="288" w:right="144" w:hanging="288"/>
              <w:rPr>
                <w:rFonts w:ascii="Arial Narrow" w:eastAsia="Arial Narrow" w:hAnsi="Arial Narrow" w:cs="Arial Narrow"/>
                <w:szCs w:val="24"/>
              </w:rPr>
            </w:pPr>
            <w:r w:rsidRPr="00301B4D">
              <w:rPr>
                <w:rFonts w:ascii="Arial Narrow" w:eastAsia="Arial Narrow" w:hAnsi="Arial Narrow" w:cs="Arial Narrow"/>
                <w:szCs w:val="24"/>
              </w:rPr>
              <w:t xml:space="preserve">perform mental calculations, including with mixed </w:t>
            </w:r>
            <w:r w:rsidRPr="00301B4D">
              <w:rPr>
                <w:rFonts w:ascii="Arial Narrow" w:eastAsia="Arial Narrow" w:hAnsi="Arial Narrow" w:cs="Arial Narrow"/>
                <w:szCs w:val="24"/>
              </w:rPr>
              <w:lastRenderedPageBreak/>
              <w:t>operations and large numbers</w:t>
            </w:r>
          </w:p>
          <w:p w:rsidR="00335BF8" w:rsidRPr="00301B4D" w:rsidRDefault="00335BF8" w:rsidP="00301B4D">
            <w:pPr>
              <w:spacing w:line="264" w:lineRule="auto"/>
              <w:rPr>
                <w:rFonts w:ascii="Arial Narrow" w:eastAsia="Arial Narrow" w:hAnsi="Arial Narrow" w:cs="Arial Narrow"/>
                <w:szCs w:val="24"/>
              </w:rPr>
            </w:pPr>
          </w:p>
        </w:tc>
      </w:tr>
      <w:tr w:rsidR="00335BF8" w:rsidTr="00C10E3C">
        <w:trPr>
          <w:trHeight w:val="296"/>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301B4D">
            <w:pPr>
              <w:rPr>
                <w:rFonts w:ascii="Arial Narrow" w:eastAsia="Arial Narrow" w:hAnsi="Arial Narrow" w:cs="Arial Narrow"/>
                <w:b/>
                <w:szCs w:val="24"/>
              </w:rPr>
            </w:pPr>
            <w:r>
              <w:rPr>
                <w:rFonts w:ascii="Arial Narrow" w:eastAsia="Arial Narrow" w:hAnsi="Arial Narrow" w:cs="Arial Narrow"/>
                <w:b/>
                <w:szCs w:val="24"/>
              </w:rPr>
              <w:t xml:space="preserve">M&amp;D: </w:t>
            </w:r>
            <w:r>
              <w:rPr>
                <w:rFonts w:ascii="Arial Narrow" w:eastAsia="Arial Narrow" w:hAnsi="Arial Narrow" w:cs="Arial Narrow"/>
                <w:szCs w:val="24"/>
              </w:rPr>
              <w:t>Solve Problems</w:t>
            </w:r>
          </w:p>
        </w:tc>
        <w:tc>
          <w:tcPr>
            <w:tcW w:w="2287" w:type="dxa"/>
            <w:shd w:val="clear" w:color="auto" w:fill="DEEAF6" w:themeFill="accent1" w:themeFillTint="33"/>
          </w:tcPr>
          <w:p w:rsidR="00335BF8" w:rsidRPr="00301B4D" w:rsidRDefault="00335BF8" w:rsidP="00301B4D">
            <w:pPr>
              <w:numPr>
                <w:ilvl w:val="0"/>
                <w:numId w:val="22"/>
              </w:numPr>
              <w:spacing w:line="264" w:lineRule="auto"/>
              <w:ind w:left="288" w:hanging="288"/>
              <w:rPr>
                <w:rFonts w:ascii="Arial Narrow" w:eastAsia="Arial Narrow" w:hAnsi="Arial Narrow" w:cs="Arial Narrow"/>
                <w:szCs w:val="24"/>
              </w:rPr>
            </w:pPr>
            <w:r w:rsidRPr="00301B4D">
              <w:rPr>
                <w:rFonts w:ascii="Arial Narrow" w:eastAsia="Arial Narrow" w:hAnsi="Arial Narrow" w:cs="Arial Narrow"/>
                <w:szCs w:val="24"/>
              </w:rPr>
              <w:t>solve one step problems involving multiplication and division, by</w:t>
            </w:r>
            <w:r>
              <w:rPr>
                <w:rFonts w:ascii="Arial Narrow" w:eastAsia="Arial Narrow" w:hAnsi="Arial Narrow" w:cs="Arial Narrow"/>
                <w:szCs w:val="24"/>
              </w:rPr>
              <w:t xml:space="preserve"> </w:t>
            </w:r>
            <w:r w:rsidRPr="00301B4D">
              <w:rPr>
                <w:rFonts w:ascii="Arial Narrow" w:eastAsia="Arial Narrow" w:hAnsi="Arial Narrow" w:cs="Arial Narrow"/>
                <w:szCs w:val="24"/>
              </w:rPr>
              <w:t>calculating the answer using concrete objects, pictorial</w:t>
            </w:r>
            <w:r>
              <w:rPr>
                <w:rFonts w:ascii="Arial Narrow" w:eastAsia="Arial Narrow" w:hAnsi="Arial Narrow" w:cs="Arial Narrow"/>
                <w:szCs w:val="24"/>
              </w:rPr>
              <w:t xml:space="preserve"> </w:t>
            </w:r>
            <w:r w:rsidRPr="00301B4D">
              <w:rPr>
                <w:rFonts w:ascii="Arial Narrow" w:eastAsia="Arial Narrow" w:hAnsi="Arial Narrow" w:cs="Arial Narrow"/>
                <w:szCs w:val="24"/>
              </w:rPr>
              <w:t>representations and</w:t>
            </w:r>
            <w:r>
              <w:rPr>
                <w:rFonts w:ascii="Arial Narrow" w:eastAsia="Arial Narrow" w:hAnsi="Arial Narrow" w:cs="Arial Narrow"/>
                <w:szCs w:val="24"/>
              </w:rPr>
              <w:t xml:space="preserve"> </w:t>
            </w:r>
            <w:r w:rsidRPr="00301B4D">
              <w:rPr>
                <w:rFonts w:ascii="Arial Narrow" w:eastAsia="Arial Narrow" w:hAnsi="Arial Narrow" w:cs="Arial Narrow"/>
                <w:szCs w:val="24"/>
              </w:rPr>
              <w:t>arrays with the support of the teacher</w:t>
            </w:r>
          </w:p>
        </w:tc>
        <w:tc>
          <w:tcPr>
            <w:tcW w:w="2280" w:type="dxa"/>
            <w:shd w:val="clear" w:color="auto" w:fill="DEEAF6" w:themeFill="accent1" w:themeFillTint="33"/>
          </w:tcPr>
          <w:p w:rsidR="00335BF8" w:rsidRPr="00301B4D" w:rsidRDefault="00335BF8" w:rsidP="00301B4D">
            <w:pPr>
              <w:numPr>
                <w:ilvl w:val="0"/>
                <w:numId w:val="22"/>
              </w:numPr>
              <w:spacing w:line="264" w:lineRule="auto"/>
              <w:ind w:left="288" w:hanging="288"/>
              <w:rPr>
                <w:rFonts w:ascii="Arial Narrow" w:eastAsia="Arial Narrow" w:hAnsi="Arial Narrow" w:cs="Arial Narrow"/>
                <w:szCs w:val="24"/>
              </w:rPr>
            </w:pPr>
            <w:r w:rsidRPr="00301B4D">
              <w:rPr>
                <w:rFonts w:ascii="Arial Narrow" w:eastAsia="Arial Narrow" w:hAnsi="Arial Narrow" w:cs="Arial Narrow"/>
                <w:szCs w:val="24"/>
              </w:rPr>
              <w:t>solve problems involving multiplication and division, using materials, arrays, repeated addition, mental methods, and multiplication and division facts, including problems in contexts</w:t>
            </w:r>
          </w:p>
          <w:p w:rsidR="00335BF8" w:rsidRPr="00301B4D" w:rsidRDefault="00335BF8" w:rsidP="00301B4D">
            <w:pPr>
              <w:tabs>
                <w:tab w:val="decimal" w:pos="288"/>
                <w:tab w:val="decimal" w:pos="432"/>
              </w:tabs>
              <w:spacing w:line="264" w:lineRule="auto"/>
              <w:rPr>
                <w:rFonts w:ascii="Arial Narrow" w:eastAsia="Arial Narrow" w:hAnsi="Arial Narrow" w:cs="Arial Narrow"/>
                <w:szCs w:val="24"/>
              </w:rPr>
            </w:pPr>
          </w:p>
        </w:tc>
        <w:tc>
          <w:tcPr>
            <w:tcW w:w="2291" w:type="dxa"/>
            <w:shd w:val="clear" w:color="auto" w:fill="DEEAF6" w:themeFill="accent1" w:themeFillTint="33"/>
          </w:tcPr>
          <w:p w:rsidR="00335BF8" w:rsidRPr="00301B4D" w:rsidRDefault="00335BF8" w:rsidP="00301B4D">
            <w:pPr>
              <w:numPr>
                <w:ilvl w:val="0"/>
                <w:numId w:val="22"/>
              </w:numPr>
              <w:spacing w:line="264" w:lineRule="auto"/>
              <w:ind w:left="288" w:hanging="288"/>
              <w:rPr>
                <w:rFonts w:ascii="Arial Narrow" w:eastAsia="Arial Narrow" w:hAnsi="Arial Narrow" w:cs="Arial Narrow"/>
                <w:szCs w:val="24"/>
              </w:rPr>
            </w:pPr>
            <w:r w:rsidRPr="00301B4D">
              <w:rPr>
                <w:rFonts w:ascii="Arial Narrow" w:eastAsia="Arial Narrow" w:hAnsi="Arial Narrow" w:cs="Arial Narrow"/>
                <w:szCs w:val="24"/>
              </w:rPr>
              <w:t>solve problems, including missing number problems, involving</w:t>
            </w:r>
            <w:r>
              <w:rPr>
                <w:rFonts w:ascii="Arial Narrow" w:eastAsia="Arial Narrow" w:hAnsi="Arial Narrow" w:cs="Arial Narrow"/>
                <w:szCs w:val="24"/>
              </w:rPr>
              <w:t xml:space="preserve"> </w:t>
            </w:r>
            <w:r w:rsidRPr="00301B4D">
              <w:rPr>
                <w:rFonts w:ascii="Arial Narrow" w:eastAsia="Arial Narrow" w:hAnsi="Arial Narrow" w:cs="Arial Narrow"/>
                <w:szCs w:val="24"/>
              </w:rPr>
              <w:t>multiplication and division, including positive integer scaling problems and correspondence problems in which n objects are connected to m objects</w:t>
            </w:r>
          </w:p>
        </w:tc>
        <w:tc>
          <w:tcPr>
            <w:tcW w:w="2255" w:type="dxa"/>
            <w:shd w:val="clear" w:color="auto" w:fill="DEEAF6" w:themeFill="accent1" w:themeFillTint="33"/>
          </w:tcPr>
          <w:p w:rsidR="00335BF8" w:rsidRPr="00301B4D" w:rsidRDefault="00335BF8" w:rsidP="00301B4D">
            <w:pPr>
              <w:numPr>
                <w:ilvl w:val="0"/>
                <w:numId w:val="22"/>
              </w:numPr>
              <w:spacing w:line="264" w:lineRule="auto"/>
              <w:ind w:left="288" w:hanging="288"/>
              <w:rPr>
                <w:rFonts w:ascii="Arial Narrow" w:eastAsia="Arial Narrow" w:hAnsi="Arial Narrow" w:cs="Arial Narrow"/>
                <w:szCs w:val="24"/>
              </w:rPr>
            </w:pPr>
            <w:r w:rsidRPr="00301B4D">
              <w:rPr>
                <w:rFonts w:ascii="Arial Narrow" w:eastAsia="Arial Narrow" w:hAnsi="Arial Narrow" w:cs="Arial Narrow"/>
                <w:szCs w:val="24"/>
              </w:rPr>
              <w:t>solve problems involving multiplying and adding, including using the distributive law to multiply two digit numbers by one digit, integer scaling problems and harder correspondence problems such as n objects are connected to m objects</w:t>
            </w:r>
          </w:p>
        </w:tc>
        <w:tc>
          <w:tcPr>
            <w:tcW w:w="2231" w:type="dxa"/>
            <w:shd w:val="clear" w:color="auto" w:fill="DEEAF6" w:themeFill="accent1" w:themeFillTint="33"/>
          </w:tcPr>
          <w:p w:rsidR="00335BF8" w:rsidRPr="00301B4D" w:rsidRDefault="00335BF8" w:rsidP="00301B4D">
            <w:pPr>
              <w:numPr>
                <w:ilvl w:val="0"/>
                <w:numId w:val="22"/>
              </w:numPr>
              <w:spacing w:line="264" w:lineRule="auto"/>
              <w:ind w:left="288" w:hanging="288"/>
              <w:rPr>
                <w:rFonts w:ascii="Arial Narrow" w:eastAsia="Arial Narrow" w:hAnsi="Arial Narrow" w:cs="Arial Narrow"/>
                <w:szCs w:val="24"/>
              </w:rPr>
            </w:pPr>
            <w:r w:rsidRPr="00301B4D">
              <w:rPr>
                <w:rFonts w:ascii="Arial Narrow" w:eastAsia="Arial Narrow" w:hAnsi="Arial Narrow" w:cs="Arial Narrow"/>
                <w:szCs w:val="24"/>
              </w:rPr>
              <w:t>solve problems involving multiplication and division including using their knowledge of factors and multiples, squares and cubes</w:t>
            </w:r>
          </w:p>
          <w:p w:rsidR="00335BF8" w:rsidRPr="00301B4D" w:rsidRDefault="00335BF8" w:rsidP="00301B4D">
            <w:pPr>
              <w:numPr>
                <w:ilvl w:val="0"/>
                <w:numId w:val="22"/>
              </w:numPr>
              <w:spacing w:line="264" w:lineRule="auto"/>
              <w:ind w:left="288" w:hanging="288"/>
              <w:rPr>
                <w:rFonts w:ascii="Arial Narrow" w:eastAsia="Arial Narrow" w:hAnsi="Arial Narrow" w:cs="Arial Narrow"/>
                <w:szCs w:val="24"/>
              </w:rPr>
            </w:pPr>
            <w:r w:rsidRPr="00301B4D">
              <w:rPr>
                <w:rFonts w:ascii="Arial Narrow" w:eastAsia="Arial Narrow" w:hAnsi="Arial Narrow" w:cs="Arial Narrow"/>
                <w:szCs w:val="24"/>
              </w:rPr>
              <w:t>solve problems involving multiplication and division, including scaling by simple fractions and problems involving simple rates</w:t>
            </w:r>
          </w:p>
        </w:tc>
        <w:tc>
          <w:tcPr>
            <w:tcW w:w="2128" w:type="dxa"/>
            <w:shd w:val="clear" w:color="auto" w:fill="DEEAF6" w:themeFill="accent1" w:themeFillTint="33"/>
          </w:tcPr>
          <w:p w:rsidR="00335BF8" w:rsidRPr="00301B4D" w:rsidRDefault="00335BF8" w:rsidP="00301B4D">
            <w:pPr>
              <w:numPr>
                <w:ilvl w:val="0"/>
                <w:numId w:val="22"/>
              </w:numPr>
              <w:spacing w:after="2664" w:line="264" w:lineRule="auto"/>
              <w:ind w:left="288" w:hanging="288"/>
              <w:rPr>
                <w:rFonts w:ascii="Arial Narrow" w:eastAsia="Arial Narrow" w:hAnsi="Arial Narrow" w:cs="Arial Narrow"/>
                <w:szCs w:val="24"/>
              </w:rPr>
            </w:pPr>
            <w:r w:rsidRPr="00301B4D">
              <w:rPr>
                <w:rFonts w:ascii="Arial Narrow" w:eastAsia="Arial Narrow" w:hAnsi="Arial Narrow" w:cs="Arial Narrow"/>
                <w:szCs w:val="24"/>
              </w:rPr>
              <w:t>solve problems involving addition, subtraction, multiplication and division</w:t>
            </w:r>
          </w:p>
        </w:tc>
      </w:tr>
      <w:tr w:rsidR="00335BF8" w:rsidTr="00C10E3C">
        <w:trPr>
          <w:trHeight w:val="296"/>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301B4D">
            <w:pPr>
              <w:rPr>
                <w:rFonts w:ascii="Arial Narrow" w:eastAsia="Arial Narrow" w:hAnsi="Arial Narrow" w:cs="Arial Narrow"/>
                <w:b/>
                <w:szCs w:val="24"/>
              </w:rPr>
            </w:pPr>
            <w:r>
              <w:rPr>
                <w:rFonts w:ascii="Arial Narrow" w:eastAsia="Arial Narrow" w:hAnsi="Arial Narrow" w:cs="Arial Narrow"/>
                <w:b/>
                <w:szCs w:val="24"/>
              </w:rPr>
              <w:t xml:space="preserve">M&amp;D: </w:t>
            </w:r>
            <w:r w:rsidRPr="00301B4D">
              <w:rPr>
                <w:rFonts w:ascii="Arial Narrow" w:eastAsia="Arial Narrow" w:hAnsi="Arial Narrow" w:cs="Arial Narrow"/>
                <w:szCs w:val="24"/>
              </w:rPr>
              <w:t>Combined Operations</w:t>
            </w:r>
          </w:p>
        </w:tc>
        <w:tc>
          <w:tcPr>
            <w:tcW w:w="2287" w:type="dxa"/>
            <w:shd w:val="clear" w:color="auto" w:fill="DEEAF6" w:themeFill="accent1" w:themeFillTint="33"/>
          </w:tcPr>
          <w:p w:rsidR="00335BF8" w:rsidRDefault="00335BF8" w:rsidP="00301B4D">
            <w:pPr>
              <w:spacing w:line="266" w:lineRule="auto"/>
              <w:ind w:left="360" w:right="72"/>
              <w:rPr>
                <w:rFonts w:ascii="Tahoma" w:hAnsi="Tahoma"/>
                <w:color w:val="000000"/>
                <w:sz w:val="17"/>
                <w:lang w:val="en-US"/>
              </w:rPr>
            </w:pPr>
          </w:p>
        </w:tc>
        <w:tc>
          <w:tcPr>
            <w:tcW w:w="2280" w:type="dxa"/>
            <w:shd w:val="clear" w:color="auto" w:fill="DEEAF6" w:themeFill="accent1" w:themeFillTint="33"/>
          </w:tcPr>
          <w:p w:rsidR="00335BF8" w:rsidRPr="00301B4D" w:rsidRDefault="00335BF8" w:rsidP="00301B4D">
            <w:pPr>
              <w:numPr>
                <w:ilvl w:val="0"/>
                <w:numId w:val="22"/>
              </w:numPr>
              <w:tabs>
                <w:tab w:val="clear" w:pos="288"/>
                <w:tab w:val="decimal" w:pos="432"/>
              </w:tabs>
              <w:spacing w:line="264" w:lineRule="auto"/>
              <w:ind w:left="288" w:right="216" w:hanging="288"/>
              <w:rPr>
                <w:rFonts w:ascii="Arial Narrow" w:eastAsia="Arial Narrow" w:hAnsi="Arial Narrow" w:cs="Arial Narrow"/>
                <w:szCs w:val="24"/>
              </w:rPr>
            </w:pPr>
          </w:p>
        </w:tc>
        <w:tc>
          <w:tcPr>
            <w:tcW w:w="2291" w:type="dxa"/>
            <w:shd w:val="clear" w:color="auto" w:fill="DEEAF6" w:themeFill="accent1" w:themeFillTint="33"/>
          </w:tcPr>
          <w:p w:rsidR="00335BF8" w:rsidRPr="00301B4D" w:rsidRDefault="00335BF8" w:rsidP="00301B4D">
            <w:pPr>
              <w:numPr>
                <w:ilvl w:val="0"/>
                <w:numId w:val="22"/>
              </w:numPr>
              <w:tabs>
                <w:tab w:val="clear" w:pos="288"/>
                <w:tab w:val="decimal" w:pos="432"/>
              </w:tabs>
              <w:spacing w:line="264" w:lineRule="auto"/>
              <w:ind w:left="288" w:right="180" w:hanging="288"/>
              <w:rPr>
                <w:rFonts w:ascii="Arial Narrow" w:eastAsia="Arial Narrow" w:hAnsi="Arial Narrow" w:cs="Arial Narrow"/>
                <w:szCs w:val="24"/>
              </w:rPr>
            </w:pPr>
          </w:p>
        </w:tc>
        <w:tc>
          <w:tcPr>
            <w:tcW w:w="2255" w:type="dxa"/>
            <w:shd w:val="clear" w:color="auto" w:fill="DEEAF6" w:themeFill="accent1" w:themeFillTint="33"/>
          </w:tcPr>
          <w:p w:rsidR="00335BF8" w:rsidRPr="00301B4D" w:rsidRDefault="00335BF8" w:rsidP="00301B4D">
            <w:pPr>
              <w:spacing w:line="271" w:lineRule="auto"/>
              <w:ind w:right="216"/>
              <w:rPr>
                <w:rFonts w:ascii="Arial Narrow" w:eastAsia="Arial Narrow" w:hAnsi="Arial Narrow" w:cs="Arial Narrow"/>
                <w:szCs w:val="24"/>
              </w:rPr>
            </w:pPr>
          </w:p>
        </w:tc>
        <w:tc>
          <w:tcPr>
            <w:tcW w:w="2231" w:type="dxa"/>
            <w:shd w:val="clear" w:color="auto" w:fill="DEEAF6" w:themeFill="accent1" w:themeFillTint="33"/>
          </w:tcPr>
          <w:p w:rsidR="00335BF8" w:rsidRPr="00301B4D" w:rsidRDefault="00335BF8" w:rsidP="00301B4D">
            <w:pPr>
              <w:numPr>
                <w:ilvl w:val="0"/>
                <w:numId w:val="22"/>
              </w:numPr>
              <w:spacing w:line="264" w:lineRule="auto"/>
              <w:ind w:left="288" w:hanging="288"/>
              <w:rPr>
                <w:rFonts w:ascii="Arial Narrow" w:eastAsia="Arial Narrow" w:hAnsi="Arial Narrow" w:cs="Arial Narrow"/>
                <w:szCs w:val="24"/>
              </w:rPr>
            </w:pPr>
            <w:proofErr w:type="gramStart"/>
            <w:r w:rsidRPr="00301B4D">
              <w:rPr>
                <w:rFonts w:ascii="Arial Narrow" w:eastAsia="Arial Narrow" w:hAnsi="Arial Narrow" w:cs="Arial Narrow"/>
                <w:szCs w:val="24"/>
              </w:rPr>
              <w:t>solve</w:t>
            </w:r>
            <w:proofErr w:type="gramEnd"/>
            <w:r w:rsidRPr="00301B4D">
              <w:rPr>
                <w:rFonts w:ascii="Arial Narrow" w:eastAsia="Arial Narrow" w:hAnsi="Arial Narrow" w:cs="Arial Narrow"/>
                <w:szCs w:val="24"/>
              </w:rPr>
              <w:t xml:space="preserve"> problems involving addition. subtraction, multiplication and division and a combination of these, including</w:t>
            </w:r>
            <w:r>
              <w:rPr>
                <w:rFonts w:ascii="Arial Narrow" w:eastAsia="Arial Narrow" w:hAnsi="Arial Narrow" w:cs="Arial Narrow"/>
                <w:szCs w:val="24"/>
              </w:rPr>
              <w:t xml:space="preserve"> </w:t>
            </w:r>
            <w:r w:rsidRPr="00301B4D">
              <w:rPr>
                <w:rFonts w:ascii="Arial Narrow" w:eastAsia="Arial Narrow" w:hAnsi="Arial Narrow" w:cs="Arial Narrow"/>
                <w:szCs w:val="24"/>
              </w:rPr>
              <w:t>understanding the meaning of the equals sign</w:t>
            </w:r>
          </w:p>
          <w:p w:rsidR="00335BF8" w:rsidRPr="00301B4D" w:rsidRDefault="00335BF8" w:rsidP="00301B4D">
            <w:pPr>
              <w:tabs>
                <w:tab w:val="decimal" w:pos="288"/>
                <w:tab w:val="decimal" w:pos="432"/>
              </w:tabs>
              <w:spacing w:line="264" w:lineRule="auto"/>
              <w:ind w:right="144"/>
              <w:rPr>
                <w:rFonts w:ascii="Arial Narrow" w:eastAsia="Arial Narrow" w:hAnsi="Arial Narrow" w:cs="Arial Narrow"/>
                <w:szCs w:val="24"/>
              </w:rPr>
            </w:pPr>
          </w:p>
        </w:tc>
        <w:tc>
          <w:tcPr>
            <w:tcW w:w="2128" w:type="dxa"/>
            <w:shd w:val="clear" w:color="auto" w:fill="DEEAF6" w:themeFill="accent1" w:themeFillTint="33"/>
          </w:tcPr>
          <w:p w:rsidR="00335BF8" w:rsidRPr="00301B4D" w:rsidRDefault="00335BF8" w:rsidP="00301B4D">
            <w:pPr>
              <w:numPr>
                <w:ilvl w:val="0"/>
                <w:numId w:val="22"/>
              </w:numPr>
              <w:spacing w:line="264" w:lineRule="auto"/>
              <w:ind w:left="288" w:right="72" w:hanging="288"/>
              <w:rPr>
                <w:rFonts w:ascii="Arial Narrow" w:eastAsia="Arial Narrow" w:hAnsi="Arial Narrow" w:cs="Arial Narrow"/>
                <w:szCs w:val="24"/>
              </w:rPr>
            </w:pPr>
            <w:r w:rsidRPr="00301B4D">
              <w:rPr>
                <w:rFonts w:ascii="Arial Narrow" w:eastAsia="Arial Narrow" w:hAnsi="Arial Narrow" w:cs="Arial Narrow"/>
                <w:szCs w:val="24"/>
              </w:rPr>
              <w:t>use their knowledge of the order of operations to carry out calculations involving the four operations</w:t>
            </w:r>
          </w:p>
          <w:p w:rsidR="00335BF8" w:rsidRPr="00301B4D" w:rsidRDefault="00335BF8" w:rsidP="00301B4D">
            <w:pPr>
              <w:tabs>
                <w:tab w:val="decimal" w:pos="288"/>
              </w:tabs>
              <w:spacing w:before="36" w:line="264" w:lineRule="auto"/>
              <w:ind w:left="288" w:right="396"/>
              <w:rPr>
                <w:rFonts w:ascii="Arial Narrow" w:eastAsia="Arial Narrow" w:hAnsi="Arial Narrow" w:cs="Arial Narrow"/>
                <w:szCs w:val="24"/>
              </w:rPr>
            </w:pPr>
          </w:p>
        </w:tc>
      </w:tr>
      <w:tr w:rsidR="00335BF8" w:rsidRPr="009A335D" w:rsidTr="00C10E3C">
        <w:trPr>
          <w:trHeight w:val="296"/>
        </w:trPr>
        <w:tc>
          <w:tcPr>
            <w:tcW w:w="669" w:type="dxa"/>
            <w:vMerge/>
            <w:shd w:val="clear" w:color="auto" w:fill="DEEAF6" w:themeFill="accent1" w:themeFillTint="33"/>
          </w:tcPr>
          <w:p w:rsidR="00335BF8" w:rsidRDefault="00335BF8">
            <w:pPr>
              <w:rPr>
                <w:rFonts w:ascii="Arial Narrow" w:eastAsia="Arial Narrow" w:hAnsi="Arial Narrow" w:cs="Arial Narrow"/>
                <w:sz w:val="24"/>
                <w:szCs w:val="24"/>
              </w:rPr>
            </w:pPr>
          </w:p>
        </w:tc>
        <w:tc>
          <w:tcPr>
            <w:tcW w:w="1351" w:type="dxa"/>
            <w:shd w:val="clear" w:color="auto" w:fill="DEEAF6" w:themeFill="accent1" w:themeFillTint="33"/>
          </w:tcPr>
          <w:p w:rsidR="00335BF8" w:rsidRPr="00301B4D" w:rsidRDefault="00335BF8" w:rsidP="00301B4D">
            <w:pPr>
              <w:rPr>
                <w:rFonts w:ascii="Arial Narrow" w:eastAsia="Arial Narrow" w:hAnsi="Arial Narrow" w:cs="Arial Narrow"/>
                <w:szCs w:val="24"/>
              </w:rPr>
            </w:pPr>
            <w:r>
              <w:rPr>
                <w:rFonts w:ascii="Arial Narrow" w:eastAsia="Arial Narrow" w:hAnsi="Arial Narrow" w:cs="Arial Narrow"/>
                <w:b/>
                <w:szCs w:val="24"/>
              </w:rPr>
              <w:t xml:space="preserve">Fractions: </w:t>
            </w:r>
            <w:r w:rsidRPr="00301B4D">
              <w:rPr>
                <w:rFonts w:ascii="Arial Narrow" w:eastAsia="Arial Narrow" w:hAnsi="Arial Narrow" w:cs="Arial Narrow"/>
                <w:szCs w:val="24"/>
              </w:rPr>
              <w:t>Recognise and Write</w:t>
            </w:r>
          </w:p>
        </w:tc>
        <w:tc>
          <w:tcPr>
            <w:tcW w:w="2287" w:type="dxa"/>
            <w:shd w:val="clear" w:color="auto" w:fill="DEEAF6" w:themeFill="accent1" w:themeFillTint="33"/>
          </w:tcPr>
          <w:p w:rsidR="00335BF8" w:rsidRPr="00301B4D" w:rsidRDefault="00335BF8" w:rsidP="00301B4D">
            <w:pPr>
              <w:numPr>
                <w:ilvl w:val="0"/>
                <w:numId w:val="22"/>
              </w:numPr>
              <w:spacing w:line="264" w:lineRule="auto"/>
              <w:ind w:left="288" w:hanging="360"/>
              <w:rPr>
                <w:rFonts w:ascii="Arial Narrow" w:eastAsia="Arial Narrow" w:hAnsi="Arial Narrow" w:cs="Arial Narrow"/>
                <w:szCs w:val="24"/>
              </w:rPr>
            </w:pPr>
            <w:r w:rsidRPr="00301B4D">
              <w:rPr>
                <w:rFonts w:ascii="Arial Narrow" w:eastAsia="Arial Narrow" w:hAnsi="Arial Narrow" w:cs="Arial Narrow"/>
                <w:szCs w:val="24"/>
              </w:rPr>
              <w:t>recognise, find and name a half as one of two equal pans of an object, shape or quantity</w:t>
            </w:r>
          </w:p>
          <w:p w:rsidR="00335BF8" w:rsidRPr="00301B4D" w:rsidRDefault="00335BF8" w:rsidP="00301B4D">
            <w:pPr>
              <w:numPr>
                <w:ilvl w:val="0"/>
                <w:numId w:val="22"/>
              </w:numPr>
              <w:spacing w:line="264" w:lineRule="auto"/>
              <w:ind w:left="288" w:right="216" w:hanging="360"/>
              <w:jc w:val="both"/>
              <w:rPr>
                <w:rFonts w:ascii="Arial Narrow" w:eastAsia="Arial Narrow" w:hAnsi="Arial Narrow" w:cs="Arial Narrow"/>
                <w:szCs w:val="24"/>
              </w:rPr>
            </w:pPr>
            <w:r w:rsidRPr="00301B4D">
              <w:rPr>
                <w:rFonts w:ascii="Arial Narrow" w:eastAsia="Arial Narrow" w:hAnsi="Arial Narrow" w:cs="Arial Narrow"/>
                <w:szCs w:val="24"/>
              </w:rPr>
              <w:t xml:space="preserve">recognise, find and name a quarter as one of four equal </w:t>
            </w:r>
            <w:r w:rsidRPr="00301B4D">
              <w:rPr>
                <w:rFonts w:ascii="Arial Narrow" w:eastAsia="Arial Narrow" w:hAnsi="Arial Narrow" w:cs="Arial Narrow"/>
                <w:szCs w:val="24"/>
              </w:rPr>
              <w:lastRenderedPageBreak/>
              <w:t>parts of an object, shape or quantity</w:t>
            </w:r>
          </w:p>
          <w:p w:rsidR="00335BF8" w:rsidRPr="00301B4D" w:rsidRDefault="00335BF8" w:rsidP="00301B4D">
            <w:pPr>
              <w:spacing w:line="264" w:lineRule="auto"/>
              <w:ind w:right="72"/>
              <w:rPr>
                <w:rFonts w:ascii="Arial Narrow" w:eastAsia="Arial Narrow" w:hAnsi="Arial Narrow" w:cs="Arial Narrow"/>
                <w:szCs w:val="24"/>
              </w:rPr>
            </w:pPr>
          </w:p>
        </w:tc>
        <w:tc>
          <w:tcPr>
            <w:tcW w:w="2280" w:type="dxa"/>
            <w:shd w:val="clear" w:color="auto" w:fill="DEEAF6" w:themeFill="accent1" w:themeFillTint="33"/>
          </w:tcPr>
          <w:p w:rsidR="00335BF8" w:rsidRPr="009A335D" w:rsidRDefault="00335BF8" w:rsidP="009A335D">
            <w:pPr>
              <w:numPr>
                <w:ilvl w:val="0"/>
                <w:numId w:val="22"/>
              </w:numPr>
              <w:spacing w:line="264" w:lineRule="auto"/>
              <w:ind w:left="288" w:right="72" w:hanging="360"/>
              <w:rPr>
                <w:rFonts w:ascii="Arial Narrow" w:eastAsia="Arial Narrow" w:hAnsi="Arial Narrow" w:cs="Arial Narrow"/>
                <w:szCs w:val="24"/>
              </w:rPr>
            </w:pPr>
            <w:r w:rsidRPr="00301B4D">
              <w:rPr>
                <w:rFonts w:ascii="Arial Narrow" w:eastAsia="Arial Narrow" w:hAnsi="Arial Narrow" w:cs="Arial Narrow"/>
                <w:szCs w:val="24"/>
              </w:rPr>
              <w:lastRenderedPageBreak/>
              <w:t xml:space="preserve">recognise, find, name </w:t>
            </w:r>
            <w:r w:rsidRPr="00301B4D">
              <w:rPr>
                <w:rFonts w:ascii="Arial Narrow" w:eastAsia="Arial Narrow" w:hAnsi="Arial Narrow" w:cs="Arial Narrow"/>
                <w:szCs w:val="24"/>
              </w:rPr>
              <w:br/>
              <w:t>and write fractions</w:t>
            </w:r>
            <w:r>
              <w:rPr>
                <w:rFonts w:ascii="Arial Narrow" w:eastAsia="Arial Narrow" w:hAnsi="Arial Narrow" w:cs="Arial Narrow"/>
                <w:szCs w:val="24"/>
              </w:rPr>
              <w:t xml:space="preserve"> </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3</m:t>
                  </m:r>
                </m:den>
              </m:f>
            </m:oMath>
            <w:r>
              <w:rPr>
                <w:rFonts w:ascii="Arial Narrow" w:eastAsia="Arial Narrow" w:hAnsi="Arial Narrow" w:cs="Arial Narrow"/>
                <w:szCs w:val="24"/>
              </w:rPr>
              <w:t xml:space="preserve">, </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4</m:t>
                  </m:r>
                </m:den>
              </m:f>
            </m:oMath>
            <w:r>
              <w:rPr>
                <w:rFonts w:ascii="Arial Narrow" w:eastAsia="Arial Narrow" w:hAnsi="Arial Narrow" w:cs="Arial Narrow"/>
                <w:szCs w:val="24"/>
              </w:rPr>
              <w:t xml:space="preserve">, </w:t>
            </w:r>
            <m:oMath>
              <m:f>
                <m:fPr>
                  <m:ctrlPr>
                    <w:rPr>
                      <w:rFonts w:ascii="Cambria Math" w:eastAsia="Arial Narrow" w:hAnsi="Cambria Math" w:cs="Arial Narrow"/>
                      <w:i/>
                      <w:szCs w:val="24"/>
                    </w:rPr>
                  </m:ctrlPr>
                </m:fPr>
                <m:num>
                  <m:r>
                    <w:rPr>
                      <w:rFonts w:ascii="Cambria Math" w:eastAsia="Arial Narrow" w:hAnsi="Cambria Math" w:cs="Arial Narrow"/>
                      <w:szCs w:val="24"/>
                    </w:rPr>
                    <m:t>2</m:t>
                  </m:r>
                </m:num>
                <m:den>
                  <m:r>
                    <w:rPr>
                      <w:rFonts w:ascii="Cambria Math" w:eastAsia="Arial Narrow" w:hAnsi="Cambria Math" w:cs="Arial Narrow"/>
                      <w:szCs w:val="24"/>
                    </w:rPr>
                    <m:t>4</m:t>
                  </m:r>
                </m:den>
              </m:f>
            </m:oMath>
            <w:r>
              <w:rPr>
                <w:rFonts w:ascii="Arial Narrow" w:eastAsia="Arial Narrow" w:hAnsi="Arial Narrow" w:cs="Arial Narrow"/>
                <w:szCs w:val="24"/>
              </w:rPr>
              <w:t xml:space="preserve"> and </w:t>
            </w:r>
            <m:oMath>
              <m:f>
                <m:fPr>
                  <m:ctrlPr>
                    <w:rPr>
                      <w:rFonts w:ascii="Cambria Math" w:eastAsia="Arial Narrow" w:hAnsi="Cambria Math" w:cs="Arial Narrow"/>
                      <w:i/>
                      <w:szCs w:val="24"/>
                    </w:rPr>
                  </m:ctrlPr>
                </m:fPr>
                <m:num>
                  <m:r>
                    <w:rPr>
                      <w:rFonts w:ascii="Cambria Math" w:eastAsia="Arial Narrow" w:hAnsi="Cambria Math" w:cs="Arial Narrow"/>
                      <w:szCs w:val="24"/>
                    </w:rPr>
                    <m:t>3</m:t>
                  </m:r>
                </m:num>
                <m:den>
                  <m:r>
                    <w:rPr>
                      <w:rFonts w:ascii="Cambria Math" w:eastAsia="Arial Narrow" w:hAnsi="Cambria Math" w:cs="Arial Narrow"/>
                      <w:szCs w:val="24"/>
                    </w:rPr>
                    <m:t>4</m:t>
                  </m:r>
                </m:den>
              </m:f>
            </m:oMath>
            <w:r>
              <w:rPr>
                <w:rFonts w:ascii="Arial Narrow" w:eastAsia="Arial Narrow" w:hAnsi="Arial Narrow" w:cs="Arial Narrow"/>
                <w:szCs w:val="24"/>
              </w:rPr>
              <w:t xml:space="preserve"> of a </w:t>
            </w:r>
            <w:r w:rsidRPr="009A335D">
              <w:rPr>
                <w:rFonts w:ascii="Arial Narrow" w:eastAsia="Arial Narrow" w:hAnsi="Arial Narrow" w:cs="Arial Narrow"/>
                <w:szCs w:val="24"/>
              </w:rPr>
              <w:t>length, shape, set of objects or quantity</w:t>
            </w:r>
          </w:p>
          <w:p w:rsidR="00335BF8" w:rsidRPr="00301B4D" w:rsidRDefault="00335BF8" w:rsidP="009A335D">
            <w:pPr>
              <w:tabs>
                <w:tab w:val="decimal" w:pos="288"/>
                <w:tab w:val="decimal" w:pos="432"/>
              </w:tabs>
              <w:spacing w:line="264" w:lineRule="auto"/>
              <w:ind w:left="288" w:right="216"/>
              <w:rPr>
                <w:rFonts w:ascii="Arial Narrow" w:eastAsia="Arial Narrow" w:hAnsi="Arial Narrow" w:cs="Arial Narrow"/>
                <w:szCs w:val="24"/>
              </w:rPr>
            </w:pPr>
          </w:p>
        </w:tc>
        <w:tc>
          <w:tcPr>
            <w:tcW w:w="2291" w:type="dxa"/>
            <w:shd w:val="clear" w:color="auto" w:fill="DEEAF6" w:themeFill="accent1" w:themeFillTint="33"/>
          </w:tcPr>
          <w:p w:rsidR="00335BF8" w:rsidRPr="00301B4D" w:rsidRDefault="00335BF8" w:rsidP="00301B4D">
            <w:pPr>
              <w:numPr>
                <w:ilvl w:val="0"/>
                <w:numId w:val="22"/>
              </w:numPr>
              <w:spacing w:line="264" w:lineRule="auto"/>
              <w:ind w:left="288" w:hanging="360"/>
              <w:rPr>
                <w:rFonts w:ascii="Arial Narrow" w:eastAsia="Arial Narrow" w:hAnsi="Arial Narrow" w:cs="Arial Narrow"/>
                <w:szCs w:val="24"/>
              </w:rPr>
            </w:pPr>
            <w:r w:rsidRPr="00301B4D">
              <w:rPr>
                <w:rFonts w:ascii="Arial Narrow" w:eastAsia="Arial Narrow" w:hAnsi="Arial Narrow" w:cs="Arial Narrow"/>
                <w:szCs w:val="24"/>
              </w:rPr>
              <w:t>count up and down in tenths; recognise that tenths arise from dividing an object into 10 equal parts and in dividing one-digit numbers or quantities by 10</w:t>
            </w:r>
          </w:p>
          <w:p w:rsidR="00335BF8" w:rsidRPr="00301B4D" w:rsidRDefault="00335BF8" w:rsidP="009A335D">
            <w:pPr>
              <w:numPr>
                <w:ilvl w:val="0"/>
                <w:numId w:val="22"/>
              </w:numPr>
              <w:spacing w:line="264" w:lineRule="auto"/>
              <w:ind w:left="288" w:hanging="360"/>
              <w:rPr>
                <w:rFonts w:ascii="Arial Narrow" w:eastAsia="Arial Narrow" w:hAnsi="Arial Narrow" w:cs="Arial Narrow"/>
                <w:szCs w:val="24"/>
              </w:rPr>
            </w:pPr>
            <w:r w:rsidRPr="00301B4D">
              <w:rPr>
                <w:rFonts w:ascii="Arial Narrow" w:eastAsia="Arial Narrow" w:hAnsi="Arial Narrow" w:cs="Arial Narrow"/>
                <w:szCs w:val="24"/>
              </w:rPr>
              <w:lastRenderedPageBreak/>
              <w:t>recognise, find and write fractions of a discrete set of objects: unit fractions and non-unit fractions with small</w:t>
            </w:r>
          </w:p>
          <w:p w:rsidR="00335BF8" w:rsidRDefault="00335BF8" w:rsidP="009A335D">
            <w:pPr>
              <w:tabs>
                <w:tab w:val="decimal" w:pos="288"/>
              </w:tabs>
              <w:spacing w:line="264" w:lineRule="auto"/>
              <w:ind w:left="288"/>
              <w:rPr>
                <w:rFonts w:ascii="Arial Narrow" w:eastAsia="Arial Narrow" w:hAnsi="Arial Narrow" w:cs="Arial Narrow"/>
                <w:szCs w:val="24"/>
              </w:rPr>
            </w:pPr>
            <w:r w:rsidRPr="00301B4D">
              <w:rPr>
                <w:rFonts w:ascii="Arial Narrow" w:eastAsia="Arial Narrow" w:hAnsi="Arial Narrow" w:cs="Arial Narrow"/>
                <w:szCs w:val="24"/>
              </w:rPr>
              <w:t xml:space="preserve">denominators </w:t>
            </w:r>
          </w:p>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301B4D">
              <w:rPr>
                <w:rFonts w:ascii="Arial Narrow" w:eastAsia="Arial Narrow" w:hAnsi="Arial Narrow" w:cs="Arial Narrow"/>
                <w:szCs w:val="24"/>
              </w:rPr>
              <w:t>recognise and use fractions as numbers: unit fractions and non-unit fractions with small</w:t>
            </w:r>
            <w:r>
              <w:rPr>
                <w:rFonts w:ascii="Arial Narrow" w:eastAsia="Arial Narrow" w:hAnsi="Arial Narrow" w:cs="Arial Narrow"/>
                <w:szCs w:val="24"/>
              </w:rPr>
              <w:t xml:space="preserve"> </w:t>
            </w:r>
            <w:r w:rsidRPr="009A335D">
              <w:rPr>
                <w:rFonts w:ascii="Arial Narrow" w:eastAsia="Arial Narrow" w:hAnsi="Arial Narrow" w:cs="Arial Narrow"/>
                <w:szCs w:val="24"/>
              </w:rPr>
              <w:t>denominators count up</w:t>
            </w:r>
          </w:p>
        </w:tc>
        <w:tc>
          <w:tcPr>
            <w:tcW w:w="2255" w:type="dxa"/>
            <w:shd w:val="clear" w:color="auto" w:fill="DEEAF6" w:themeFill="accent1" w:themeFillTint="33"/>
          </w:tcPr>
          <w:p w:rsidR="00335BF8" w:rsidRPr="00301B4D" w:rsidRDefault="00335BF8" w:rsidP="009A335D">
            <w:pPr>
              <w:numPr>
                <w:ilvl w:val="0"/>
                <w:numId w:val="22"/>
              </w:numPr>
              <w:spacing w:line="264" w:lineRule="auto"/>
              <w:ind w:left="288" w:right="72" w:hanging="360"/>
              <w:rPr>
                <w:rFonts w:ascii="Arial Narrow" w:eastAsia="Arial Narrow" w:hAnsi="Arial Narrow" w:cs="Arial Narrow"/>
                <w:szCs w:val="24"/>
              </w:rPr>
            </w:pPr>
            <w:r>
              <w:rPr>
                <w:rFonts w:ascii="Arial Narrow" w:eastAsia="Arial Narrow" w:hAnsi="Arial Narrow" w:cs="Arial Narrow"/>
                <w:szCs w:val="24"/>
              </w:rPr>
              <w:lastRenderedPageBreak/>
              <w:t>counting up and down in hundredths; recognise that hundredths arise when dividing an object by one hundred and dividing tenths by ten</w:t>
            </w:r>
          </w:p>
        </w:tc>
        <w:tc>
          <w:tcPr>
            <w:tcW w:w="2231" w:type="dxa"/>
            <w:shd w:val="clear" w:color="auto" w:fill="DEEAF6" w:themeFill="accent1" w:themeFillTint="33"/>
          </w:tcPr>
          <w:p w:rsidR="00335BF8" w:rsidRPr="00301B4D" w:rsidRDefault="00335BF8" w:rsidP="009A335D">
            <w:pPr>
              <w:numPr>
                <w:ilvl w:val="0"/>
                <w:numId w:val="22"/>
              </w:numPr>
              <w:spacing w:line="264" w:lineRule="auto"/>
              <w:ind w:left="288" w:right="72" w:hanging="360"/>
              <w:rPr>
                <w:rFonts w:ascii="Arial Narrow" w:eastAsia="Arial Narrow" w:hAnsi="Arial Narrow" w:cs="Arial Narrow"/>
                <w:szCs w:val="24"/>
              </w:rPr>
            </w:pPr>
            <w:r w:rsidRPr="00301B4D">
              <w:rPr>
                <w:rFonts w:ascii="Arial Narrow" w:eastAsia="Arial Narrow" w:hAnsi="Arial Narrow" w:cs="Arial Narrow"/>
                <w:szCs w:val="24"/>
              </w:rPr>
              <w:t>identify, name and write equivalent fractions of a given fraction, represented visually, including tenths and hundredths</w:t>
            </w:r>
          </w:p>
          <w:p w:rsidR="00335BF8" w:rsidRPr="009A335D" w:rsidRDefault="00335BF8" w:rsidP="009A335D">
            <w:pPr>
              <w:numPr>
                <w:ilvl w:val="0"/>
                <w:numId w:val="22"/>
              </w:numPr>
              <w:spacing w:line="264" w:lineRule="auto"/>
              <w:ind w:left="288" w:right="72" w:hanging="360"/>
              <w:rPr>
                <w:rFonts w:ascii="Arial Narrow" w:eastAsia="Arial Narrow" w:hAnsi="Arial Narrow" w:cs="Arial Narrow"/>
                <w:szCs w:val="24"/>
              </w:rPr>
            </w:pPr>
            <w:r w:rsidRPr="00301B4D">
              <w:rPr>
                <w:rFonts w:ascii="Arial Narrow" w:eastAsia="Arial Narrow" w:hAnsi="Arial Narrow" w:cs="Arial Narrow"/>
                <w:szCs w:val="24"/>
              </w:rPr>
              <w:t xml:space="preserve">recognise mixed numbers and improper fractions and convert </w:t>
            </w:r>
            <w:r w:rsidRPr="00301B4D">
              <w:rPr>
                <w:rFonts w:ascii="Arial Narrow" w:eastAsia="Arial Narrow" w:hAnsi="Arial Narrow" w:cs="Arial Narrow"/>
                <w:szCs w:val="24"/>
              </w:rPr>
              <w:lastRenderedPageBreak/>
              <w:t>from one form to the other and write mathematical statements &gt; 1 as a mixed number [for</w:t>
            </w:r>
            <w:r>
              <w:rPr>
                <w:rFonts w:ascii="Arial Narrow" w:eastAsia="Arial Narrow" w:hAnsi="Arial Narrow" w:cs="Arial Narrow"/>
                <w:szCs w:val="24"/>
              </w:rPr>
              <w:t xml:space="preserve"> example </w:t>
            </w:r>
            <m:oMath>
              <m:f>
                <m:fPr>
                  <m:ctrlPr>
                    <w:rPr>
                      <w:rFonts w:ascii="Cambria Math" w:eastAsia="Arial Narrow" w:hAnsi="Cambria Math" w:cs="Arial Narrow"/>
                      <w:i/>
                      <w:szCs w:val="24"/>
                    </w:rPr>
                  </m:ctrlPr>
                </m:fPr>
                <m:num>
                  <m:r>
                    <w:rPr>
                      <w:rFonts w:ascii="Cambria Math" w:eastAsia="Arial Narrow" w:hAnsi="Cambria Math" w:cs="Arial Narrow"/>
                      <w:szCs w:val="24"/>
                    </w:rPr>
                    <m:t>2</m:t>
                  </m:r>
                </m:num>
                <m:den>
                  <m:r>
                    <w:rPr>
                      <w:rFonts w:ascii="Cambria Math" w:eastAsia="Arial Narrow" w:hAnsi="Cambria Math" w:cs="Arial Narrow"/>
                      <w:szCs w:val="24"/>
                    </w:rPr>
                    <m:t>5</m:t>
                  </m:r>
                </m:den>
              </m:f>
            </m:oMath>
            <w:r>
              <w:rPr>
                <w:rFonts w:ascii="Arial Narrow" w:eastAsia="Arial Narrow" w:hAnsi="Arial Narrow" w:cs="Arial Narrow"/>
                <w:szCs w:val="24"/>
              </w:rPr>
              <w:t xml:space="preserve"> + </w:t>
            </w:r>
            <m:oMath>
              <m:f>
                <m:fPr>
                  <m:ctrlPr>
                    <w:rPr>
                      <w:rFonts w:ascii="Cambria Math" w:eastAsia="Arial Narrow" w:hAnsi="Cambria Math" w:cs="Arial Narrow"/>
                      <w:i/>
                      <w:szCs w:val="24"/>
                    </w:rPr>
                  </m:ctrlPr>
                </m:fPr>
                <m:num>
                  <m:r>
                    <w:rPr>
                      <w:rFonts w:ascii="Cambria Math" w:eastAsia="Arial Narrow" w:hAnsi="Cambria Math" w:cs="Arial Narrow"/>
                      <w:szCs w:val="24"/>
                    </w:rPr>
                    <m:t>4</m:t>
                  </m:r>
                </m:num>
                <m:den>
                  <m:r>
                    <w:rPr>
                      <w:rFonts w:ascii="Cambria Math" w:eastAsia="Arial Narrow" w:hAnsi="Cambria Math" w:cs="Arial Narrow"/>
                      <w:szCs w:val="24"/>
                    </w:rPr>
                    <m:t>5</m:t>
                  </m:r>
                </m:den>
              </m:f>
            </m:oMath>
            <w:r>
              <w:rPr>
                <w:rFonts w:ascii="Arial Narrow" w:eastAsia="Arial Narrow" w:hAnsi="Arial Narrow" w:cs="Arial Narrow"/>
                <w:szCs w:val="24"/>
              </w:rPr>
              <w:t xml:space="preserve"> = </w:t>
            </w:r>
            <m:oMath>
              <m:f>
                <m:fPr>
                  <m:ctrlPr>
                    <w:rPr>
                      <w:rFonts w:ascii="Cambria Math" w:eastAsia="Arial Narrow" w:hAnsi="Cambria Math" w:cs="Arial Narrow"/>
                      <w:i/>
                      <w:szCs w:val="24"/>
                    </w:rPr>
                  </m:ctrlPr>
                </m:fPr>
                <m:num>
                  <m:r>
                    <w:rPr>
                      <w:rFonts w:ascii="Cambria Math" w:eastAsia="Arial Narrow" w:hAnsi="Cambria Math" w:cs="Arial Narrow"/>
                      <w:szCs w:val="24"/>
                    </w:rPr>
                    <m:t>6</m:t>
                  </m:r>
                </m:num>
                <m:den>
                  <m:r>
                    <w:rPr>
                      <w:rFonts w:ascii="Cambria Math" w:eastAsia="Arial Narrow" w:hAnsi="Cambria Math" w:cs="Arial Narrow"/>
                      <w:szCs w:val="24"/>
                    </w:rPr>
                    <m:t>5</m:t>
                  </m:r>
                </m:den>
              </m:f>
            </m:oMath>
            <w:r>
              <w:rPr>
                <w:rFonts w:ascii="Arial Narrow" w:eastAsia="Arial Narrow" w:hAnsi="Arial Narrow" w:cs="Arial Narrow"/>
                <w:szCs w:val="24"/>
              </w:rPr>
              <w:t xml:space="preserve"> = 1</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5</m:t>
                  </m:r>
                </m:den>
              </m:f>
            </m:oMath>
          </w:p>
          <w:p w:rsidR="00335BF8" w:rsidRPr="009A335D" w:rsidRDefault="00335BF8" w:rsidP="009A335D">
            <w:pPr>
              <w:tabs>
                <w:tab w:val="decimal" w:pos="288"/>
              </w:tabs>
              <w:spacing w:line="264" w:lineRule="auto"/>
              <w:ind w:left="-72" w:right="72"/>
              <w:rPr>
                <w:rFonts w:ascii="Arial Narrow" w:eastAsia="Arial Narrow" w:hAnsi="Arial Narrow" w:cs="Arial Narrow"/>
                <w:szCs w:val="24"/>
              </w:rPr>
            </w:pPr>
          </w:p>
          <w:p w:rsidR="00335BF8" w:rsidRPr="009A335D" w:rsidRDefault="00335BF8" w:rsidP="009A335D">
            <w:pPr>
              <w:spacing w:line="264" w:lineRule="auto"/>
              <w:ind w:left="288" w:right="72"/>
              <w:rPr>
                <w:rFonts w:ascii="Arial Narrow" w:eastAsia="Arial Narrow" w:hAnsi="Arial Narrow" w:cs="Arial Narrow"/>
                <w:szCs w:val="24"/>
              </w:rPr>
            </w:pPr>
          </w:p>
        </w:tc>
        <w:tc>
          <w:tcPr>
            <w:tcW w:w="2128" w:type="dxa"/>
            <w:shd w:val="clear" w:color="auto" w:fill="DEEAF6" w:themeFill="accent1" w:themeFillTint="33"/>
          </w:tcPr>
          <w:p w:rsidR="00335BF8" w:rsidRPr="00301B4D" w:rsidRDefault="00335BF8" w:rsidP="009A335D">
            <w:pPr>
              <w:spacing w:line="264" w:lineRule="auto"/>
              <w:ind w:left="288" w:right="72"/>
              <w:rPr>
                <w:rFonts w:ascii="Arial Narrow" w:eastAsia="Arial Narrow" w:hAnsi="Arial Narrow" w:cs="Arial Narrow"/>
                <w:szCs w:val="24"/>
              </w:rPr>
            </w:pPr>
          </w:p>
        </w:tc>
      </w:tr>
      <w:tr w:rsidR="00335BF8" w:rsidTr="00C10E3C">
        <w:trPr>
          <w:trHeight w:val="296"/>
        </w:trPr>
        <w:tc>
          <w:tcPr>
            <w:tcW w:w="669" w:type="dxa"/>
            <w:vMerge/>
            <w:shd w:val="clear" w:color="auto" w:fill="DEEAF6" w:themeFill="accent1" w:themeFillTint="33"/>
          </w:tcPr>
          <w:p w:rsidR="00335BF8" w:rsidRDefault="00335BF8" w:rsidP="009A335D">
            <w:pPr>
              <w:rPr>
                <w:rFonts w:ascii="Arial Narrow" w:eastAsia="Arial Narrow" w:hAnsi="Arial Narrow" w:cs="Arial Narrow"/>
                <w:sz w:val="24"/>
                <w:szCs w:val="24"/>
              </w:rPr>
            </w:pPr>
          </w:p>
        </w:tc>
        <w:tc>
          <w:tcPr>
            <w:tcW w:w="1351" w:type="dxa"/>
            <w:shd w:val="clear" w:color="auto" w:fill="DEEAF6" w:themeFill="accent1" w:themeFillTint="33"/>
          </w:tcPr>
          <w:p w:rsidR="00335BF8" w:rsidRPr="00301B4D" w:rsidRDefault="00335BF8" w:rsidP="009A335D">
            <w:pPr>
              <w:rPr>
                <w:rFonts w:ascii="Arial Narrow" w:eastAsia="Arial Narrow" w:hAnsi="Arial Narrow" w:cs="Arial Narrow"/>
                <w:szCs w:val="24"/>
              </w:rPr>
            </w:pPr>
            <w:r>
              <w:rPr>
                <w:rFonts w:ascii="Arial Narrow" w:eastAsia="Arial Narrow" w:hAnsi="Arial Narrow" w:cs="Arial Narrow"/>
                <w:b/>
                <w:szCs w:val="24"/>
              </w:rPr>
              <w:t xml:space="preserve">Fractions: </w:t>
            </w:r>
            <w:r>
              <w:rPr>
                <w:rFonts w:ascii="Arial Narrow" w:eastAsia="Arial Narrow" w:hAnsi="Arial Narrow" w:cs="Arial Narrow"/>
                <w:szCs w:val="24"/>
              </w:rPr>
              <w:t>Compare</w:t>
            </w:r>
          </w:p>
        </w:tc>
        <w:tc>
          <w:tcPr>
            <w:tcW w:w="2287" w:type="dxa"/>
            <w:shd w:val="clear" w:color="auto" w:fill="DEEAF6" w:themeFill="accent1" w:themeFillTint="33"/>
          </w:tcPr>
          <w:p w:rsidR="00335BF8" w:rsidRPr="009A335D" w:rsidRDefault="00335BF8" w:rsidP="009A335D">
            <w:pPr>
              <w:spacing w:line="251" w:lineRule="exact"/>
              <w:ind w:left="216"/>
              <w:rPr>
                <w:rFonts w:ascii="Tahoma" w:hAnsi="Tahoma"/>
                <w:color w:val="000000"/>
                <w:sz w:val="17"/>
              </w:rPr>
            </w:pPr>
          </w:p>
        </w:tc>
        <w:tc>
          <w:tcPr>
            <w:tcW w:w="2280" w:type="dxa"/>
            <w:shd w:val="clear" w:color="auto" w:fill="DEEAF6" w:themeFill="accent1" w:themeFillTint="33"/>
          </w:tcPr>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 xml:space="preserve">recognise the equivalence of </w:t>
            </w:r>
            <m:oMath>
              <m:f>
                <m:fPr>
                  <m:ctrlPr>
                    <w:rPr>
                      <w:rFonts w:ascii="Cambria Math" w:eastAsia="Arial Narrow" w:hAnsi="Cambria Math" w:cs="Arial Narrow"/>
                      <w:szCs w:val="24"/>
                    </w:rPr>
                  </m:ctrlPr>
                </m:fPr>
                <m:num>
                  <m:r>
                    <m:rPr>
                      <m:sty m:val="p"/>
                    </m:rPr>
                    <w:rPr>
                      <w:rFonts w:ascii="Cambria Math" w:eastAsia="Arial Narrow" w:hAnsi="Cambria Math" w:cs="Arial Narrow"/>
                      <w:szCs w:val="24"/>
                    </w:rPr>
                    <m:t>1</m:t>
                  </m:r>
                </m:num>
                <m:den>
                  <m:r>
                    <m:rPr>
                      <m:sty m:val="p"/>
                    </m:rPr>
                    <w:rPr>
                      <w:rFonts w:ascii="Cambria Math" w:eastAsia="Arial Narrow" w:hAnsi="Cambria Math" w:cs="Arial Narrow"/>
                      <w:szCs w:val="24"/>
                    </w:rPr>
                    <m:t>2</m:t>
                  </m:r>
                </m:den>
              </m:f>
            </m:oMath>
            <w:r w:rsidRPr="009A335D">
              <w:rPr>
                <w:rFonts w:ascii="Arial Narrow" w:eastAsia="Arial Narrow" w:hAnsi="Arial Narrow" w:cs="Arial Narrow"/>
                <w:szCs w:val="24"/>
              </w:rPr>
              <w:t xml:space="preserve"> and </w:t>
            </w:r>
            <m:oMath>
              <m:f>
                <m:fPr>
                  <m:ctrlPr>
                    <w:rPr>
                      <w:rFonts w:ascii="Cambria Math" w:eastAsia="Arial Narrow" w:hAnsi="Cambria Math" w:cs="Arial Narrow"/>
                      <w:szCs w:val="24"/>
                    </w:rPr>
                  </m:ctrlPr>
                </m:fPr>
                <m:num>
                  <m:r>
                    <m:rPr>
                      <m:sty m:val="p"/>
                    </m:rPr>
                    <w:rPr>
                      <w:rFonts w:ascii="Cambria Math" w:eastAsia="Arial Narrow" w:hAnsi="Cambria Math" w:cs="Arial Narrow"/>
                      <w:szCs w:val="24"/>
                    </w:rPr>
                    <m:t>2</m:t>
                  </m:r>
                </m:num>
                <m:den>
                  <m:r>
                    <m:rPr>
                      <m:sty m:val="p"/>
                    </m:rPr>
                    <w:rPr>
                      <w:rFonts w:ascii="Cambria Math" w:eastAsia="Arial Narrow" w:hAnsi="Cambria Math" w:cs="Arial Narrow"/>
                      <w:szCs w:val="24"/>
                    </w:rPr>
                    <m:t>4</m:t>
                  </m:r>
                </m:den>
              </m:f>
            </m:oMath>
          </w:p>
          <w:p w:rsidR="00335BF8" w:rsidRPr="009A335D" w:rsidRDefault="00335BF8" w:rsidP="009A335D">
            <w:pPr>
              <w:spacing w:line="264" w:lineRule="auto"/>
              <w:ind w:left="288"/>
              <w:rPr>
                <w:rFonts w:ascii="Arial Narrow" w:eastAsia="Arial Narrow" w:hAnsi="Arial Narrow" w:cs="Arial Narrow"/>
                <w:szCs w:val="24"/>
              </w:rPr>
            </w:pPr>
          </w:p>
        </w:tc>
        <w:tc>
          <w:tcPr>
            <w:tcW w:w="2291" w:type="dxa"/>
            <w:shd w:val="clear" w:color="auto" w:fill="DEEAF6" w:themeFill="accent1" w:themeFillTint="33"/>
          </w:tcPr>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recognise and show, using diagrams, equivalent fractions with small denominators</w:t>
            </w:r>
          </w:p>
          <w:p w:rsidR="00335BF8" w:rsidRPr="009A335D" w:rsidRDefault="00335BF8" w:rsidP="009A335D">
            <w:pPr>
              <w:numPr>
                <w:ilvl w:val="0"/>
                <w:numId w:val="22"/>
              </w:numPr>
              <w:spacing w:after="36"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 xml:space="preserve">compare and order </w:t>
            </w:r>
            <w:r w:rsidRPr="009A335D">
              <w:rPr>
                <w:rFonts w:ascii="Arial Narrow" w:eastAsia="Arial Narrow" w:hAnsi="Arial Narrow" w:cs="Arial Narrow"/>
                <w:szCs w:val="24"/>
              </w:rPr>
              <w:br/>
              <w:t xml:space="preserve">unit fractions, and </w:t>
            </w:r>
            <w:r w:rsidRPr="009A335D">
              <w:rPr>
                <w:rFonts w:ascii="Arial Narrow" w:eastAsia="Arial Narrow" w:hAnsi="Arial Narrow" w:cs="Arial Narrow"/>
                <w:szCs w:val="24"/>
              </w:rPr>
              <w:br/>
              <w:t xml:space="preserve">fractions with the </w:t>
            </w:r>
            <w:r w:rsidRPr="009A335D">
              <w:rPr>
                <w:rFonts w:ascii="Arial Narrow" w:eastAsia="Arial Narrow" w:hAnsi="Arial Narrow" w:cs="Arial Narrow"/>
                <w:szCs w:val="24"/>
              </w:rPr>
              <w:br/>
              <w:t>same denominators</w:t>
            </w:r>
          </w:p>
          <w:p w:rsidR="00335BF8" w:rsidRPr="00301B4D" w:rsidRDefault="00335BF8" w:rsidP="009A335D">
            <w:pPr>
              <w:tabs>
                <w:tab w:val="decimal" w:pos="288"/>
                <w:tab w:val="decimal" w:pos="432"/>
              </w:tabs>
              <w:spacing w:line="264" w:lineRule="auto"/>
              <w:ind w:left="288" w:right="216"/>
              <w:rPr>
                <w:rFonts w:ascii="Arial Narrow" w:eastAsia="Arial Narrow" w:hAnsi="Arial Narrow" w:cs="Arial Narrow"/>
                <w:szCs w:val="24"/>
              </w:rPr>
            </w:pPr>
          </w:p>
        </w:tc>
        <w:tc>
          <w:tcPr>
            <w:tcW w:w="2255" w:type="dxa"/>
            <w:shd w:val="clear" w:color="auto" w:fill="DEEAF6" w:themeFill="accent1" w:themeFillTint="33"/>
          </w:tcPr>
          <w:p w:rsidR="00335BF8" w:rsidRPr="009A335D" w:rsidRDefault="00335BF8" w:rsidP="009A335D">
            <w:pPr>
              <w:numPr>
                <w:ilvl w:val="0"/>
                <w:numId w:val="22"/>
              </w:numPr>
              <w:spacing w:after="36"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recognise and show, using diagrams, families of common equivalent fractions</w:t>
            </w:r>
          </w:p>
          <w:p w:rsidR="00335BF8" w:rsidRPr="00301B4D" w:rsidRDefault="00335BF8" w:rsidP="009A335D">
            <w:pPr>
              <w:tabs>
                <w:tab w:val="decimal" w:pos="288"/>
                <w:tab w:val="decimal" w:pos="432"/>
              </w:tabs>
              <w:spacing w:line="264" w:lineRule="auto"/>
              <w:ind w:left="288" w:right="180"/>
              <w:rPr>
                <w:rFonts w:ascii="Arial Narrow" w:eastAsia="Arial Narrow" w:hAnsi="Arial Narrow" w:cs="Arial Narrow"/>
                <w:szCs w:val="24"/>
              </w:rPr>
            </w:pPr>
          </w:p>
        </w:tc>
        <w:tc>
          <w:tcPr>
            <w:tcW w:w="2231" w:type="dxa"/>
            <w:shd w:val="clear" w:color="auto" w:fill="DEEAF6" w:themeFill="accent1" w:themeFillTint="33"/>
          </w:tcPr>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compare and order fractions whose denominators are all multiples of the same number</w:t>
            </w:r>
          </w:p>
          <w:p w:rsidR="00335BF8" w:rsidRPr="00301B4D" w:rsidRDefault="00335BF8" w:rsidP="009A335D">
            <w:pPr>
              <w:spacing w:line="264" w:lineRule="auto"/>
              <w:ind w:left="288" w:right="216"/>
              <w:rPr>
                <w:rFonts w:ascii="Arial Narrow" w:eastAsia="Arial Narrow" w:hAnsi="Arial Narrow" w:cs="Arial Narrow"/>
                <w:szCs w:val="24"/>
              </w:rPr>
            </w:pPr>
          </w:p>
        </w:tc>
        <w:tc>
          <w:tcPr>
            <w:tcW w:w="2128" w:type="dxa"/>
            <w:shd w:val="clear" w:color="auto" w:fill="DEEAF6" w:themeFill="accent1" w:themeFillTint="33"/>
          </w:tcPr>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use common factors to simplify fractions; use common multiples to express fractions in the same denomination compare and order fractions, including fractions &gt;1</w:t>
            </w:r>
          </w:p>
          <w:p w:rsidR="00335BF8" w:rsidRPr="00301B4D" w:rsidRDefault="00335BF8" w:rsidP="009A335D">
            <w:pPr>
              <w:tabs>
                <w:tab w:val="decimal" w:pos="288"/>
              </w:tabs>
              <w:spacing w:line="264" w:lineRule="auto"/>
              <w:ind w:left="288"/>
              <w:rPr>
                <w:rFonts w:ascii="Arial Narrow" w:eastAsia="Arial Narrow" w:hAnsi="Arial Narrow" w:cs="Arial Narrow"/>
                <w:szCs w:val="24"/>
              </w:rPr>
            </w:pPr>
          </w:p>
        </w:tc>
      </w:tr>
      <w:tr w:rsidR="00335BF8" w:rsidTr="00C10E3C">
        <w:trPr>
          <w:trHeight w:val="296"/>
        </w:trPr>
        <w:tc>
          <w:tcPr>
            <w:tcW w:w="669" w:type="dxa"/>
            <w:vMerge/>
            <w:shd w:val="clear" w:color="auto" w:fill="DEEAF6" w:themeFill="accent1" w:themeFillTint="33"/>
          </w:tcPr>
          <w:p w:rsidR="00335BF8" w:rsidRDefault="00335BF8" w:rsidP="009A335D">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9A335D">
            <w:pPr>
              <w:rPr>
                <w:rFonts w:ascii="Arial Narrow" w:eastAsia="Arial Narrow" w:hAnsi="Arial Narrow" w:cs="Arial Narrow"/>
                <w:b/>
                <w:szCs w:val="24"/>
              </w:rPr>
            </w:pPr>
            <w:r>
              <w:rPr>
                <w:rFonts w:ascii="Arial Narrow" w:eastAsia="Arial Narrow" w:hAnsi="Arial Narrow" w:cs="Arial Narrow"/>
                <w:b/>
                <w:szCs w:val="24"/>
              </w:rPr>
              <w:t xml:space="preserve">Fractions: </w:t>
            </w:r>
            <w:r w:rsidRPr="009A335D">
              <w:rPr>
                <w:rFonts w:ascii="Arial Narrow" w:eastAsia="Arial Narrow" w:hAnsi="Arial Narrow" w:cs="Arial Narrow"/>
                <w:szCs w:val="24"/>
              </w:rPr>
              <w:t>Calculations</w:t>
            </w:r>
          </w:p>
        </w:tc>
        <w:tc>
          <w:tcPr>
            <w:tcW w:w="2287" w:type="dxa"/>
            <w:shd w:val="clear" w:color="auto" w:fill="DEEAF6" w:themeFill="accent1" w:themeFillTint="33"/>
          </w:tcPr>
          <w:p w:rsidR="00335BF8" w:rsidRPr="009A335D" w:rsidRDefault="00335BF8" w:rsidP="009A335D">
            <w:pPr>
              <w:spacing w:line="251" w:lineRule="exact"/>
              <w:ind w:left="216"/>
              <w:rPr>
                <w:rFonts w:ascii="Tahoma" w:hAnsi="Tahoma"/>
                <w:color w:val="000000"/>
                <w:sz w:val="17"/>
              </w:rPr>
            </w:pPr>
          </w:p>
        </w:tc>
        <w:tc>
          <w:tcPr>
            <w:tcW w:w="2280" w:type="dxa"/>
            <w:shd w:val="clear" w:color="auto" w:fill="DEEAF6" w:themeFill="accent1" w:themeFillTint="33"/>
          </w:tcPr>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 xml:space="preserve">write simple fractions for example, </w:t>
            </w:r>
            <m:oMath>
              <m:f>
                <m:fPr>
                  <m:ctrlPr>
                    <w:rPr>
                      <w:rFonts w:ascii="Cambria Math" w:eastAsia="Arial Narrow" w:hAnsi="Cambria Math" w:cs="Arial Narrow"/>
                      <w:szCs w:val="24"/>
                    </w:rPr>
                  </m:ctrlPr>
                </m:fPr>
                <m:num>
                  <m:r>
                    <m:rPr>
                      <m:sty m:val="p"/>
                    </m:rPr>
                    <w:rPr>
                      <w:rFonts w:ascii="Cambria Math" w:eastAsia="Arial Narrow" w:hAnsi="Cambria Math" w:cs="Arial Narrow"/>
                      <w:szCs w:val="24"/>
                    </w:rPr>
                    <m:t>1</m:t>
                  </m:r>
                </m:num>
                <m:den>
                  <m:r>
                    <m:rPr>
                      <m:sty m:val="p"/>
                    </m:rPr>
                    <w:rPr>
                      <w:rFonts w:ascii="Cambria Math" w:eastAsia="Arial Narrow" w:hAnsi="Cambria Math" w:cs="Arial Narrow"/>
                      <w:szCs w:val="24"/>
                    </w:rPr>
                    <m:t>2</m:t>
                  </m:r>
                </m:den>
              </m:f>
            </m:oMath>
            <w:r w:rsidRPr="009A335D">
              <w:rPr>
                <w:rFonts w:ascii="Arial Narrow" w:eastAsia="Arial Narrow" w:hAnsi="Arial Narrow" w:cs="Arial Narrow"/>
                <w:szCs w:val="24"/>
              </w:rPr>
              <w:t xml:space="preserve"> of 6 = 3</w:t>
            </w:r>
          </w:p>
          <w:p w:rsidR="00335BF8" w:rsidRPr="009A335D" w:rsidRDefault="00335BF8" w:rsidP="009A335D">
            <w:pPr>
              <w:tabs>
                <w:tab w:val="decimal" w:pos="288"/>
              </w:tabs>
              <w:spacing w:line="264" w:lineRule="auto"/>
              <w:ind w:left="288"/>
              <w:rPr>
                <w:rFonts w:ascii="Arial Narrow" w:eastAsia="Arial Narrow" w:hAnsi="Arial Narrow" w:cs="Arial Narrow"/>
                <w:szCs w:val="24"/>
              </w:rPr>
            </w:pPr>
          </w:p>
        </w:tc>
        <w:tc>
          <w:tcPr>
            <w:tcW w:w="2291" w:type="dxa"/>
            <w:shd w:val="clear" w:color="auto" w:fill="DEEAF6" w:themeFill="accent1" w:themeFillTint="33"/>
          </w:tcPr>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add and subtract fractions with the same denominator within one whole [for</w:t>
            </w:r>
          </w:p>
          <w:p w:rsidR="00335BF8" w:rsidRPr="009A335D" w:rsidRDefault="00335BF8" w:rsidP="009A335D">
            <w:pPr>
              <w:spacing w:line="264" w:lineRule="auto"/>
              <w:ind w:left="288"/>
              <w:rPr>
                <w:rFonts w:ascii="Arial Narrow" w:eastAsia="Arial Narrow" w:hAnsi="Arial Narrow" w:cs="Arial Narrow"/>
                <w:szCs w:val="24"/>
              </w:rPr>
            </w:pPr>
            <w:r w:rsidRPr="009A335D">
              <w:rPr>
                <w:rFonts w:ascii="Arial Narrow" w:eastAsia="Arial Narrow" w:hAnsi="Arial Narrow" w:cs="Arial Narrow"/>
                <w:szCs w:val="24"/>
              </w:rPr>
              <w:t xml:space="preserve">example, </w:t>
            </w:r>
            <m:oMath>
              <m:f>
                <m:fPr>
                  <m:ctrlPr>
                    <w:rPr>
                      <w:rFonts w:ascii="Cambria Math" w:eastAsia="Arial Narrow" w:hAnsi="Cambria Math" w:cs="Arial Narrow"/>
                      <w:szCs w:val="24"/>
                    </w:rPr>
                  </m:ctrlPr>
                </m:fPr>
                <m:num>
                  <m:r>
                    <m:rPr>
                      <m:sty m:val="p"/>
                    </m:rPr>
                    <w:rPr>
                      <w:rFonts w:ascii="Cambria Math" w:eastAsia="Arial Narrow" w:hAnsi="Cambria Math" w:cs="Arial Narrow"/>
                      <w:szCs w:val="24"/>
                    </w:rPr>
                    <m:t>5</m:t>
                  </m:r>
                </m:num>
                <m:den>
                  <m:r>
                    <m:rPr>
                      <m:sty m:val="p"/>
                    </m:rPr>
                    <w:rPr>
                      <w:rFonts w:ascii="Cambria Math" w:eastAsia="Arial Narrow" w:hAnsi="Cambria Math" w:cs="Arial Narrow"/>
                      <w:szCs w:val="24"/>
                    </w:rPr>
                    <m:t>7</m:t>
                  </m:r>
                </m:den>
              </m:f>
            </m:oMath>
            <w:r w:rsidRPr="009A335D">
              <w:rPr>
                <w:rFonts w:ascii="Arial Narrow" w:eastAsia="Arial Narrow" w:hAnsi="Arial Narrow" w:cs="Arial Narrow"/>
                <w:szCs w:val="24"/>
              </w:rPr>
              <w:t xml:space="preserve"> + </w:t>
            </w:r>
            <m:oMath>
              <m:f>
                <m:fPr>
                  <m:ctrlPr>
                    <w:rPr>
                      <w:rFonts w:ascii="Cambria Math" w:eastAsia="Arial Narrow" w:hAnsi="Cambria Math" w:cs="Arial Narrow"/>
                      <w:szCs w:val="24"/>
                    </w:rPr>
                  </m:ctrlPr>
                </m:fPr>
                <m:num>
                  <m:r>
                    <m:rPr>
                      <m:sty m:val="p"/>
                    </m:rPr>
                    <w:rPr>
                      <w:rFonts w:ascii="Cambria Math" w:eastAsia="Arial Narrow" w:hAnsi="Cambria Math" w:cs="Arial Narrow"/>
                      <w:szCs w:val="24"/>
                    </w:rPr>
                    <m:t>1</m:t>
                  </m:r>
                </m:num>
                <m:den>
                  <m:r>
                    <m:rPr>
                      <m:sty m:val="p"/>
                    </m:rPr>
                    <w:rPr>
                      <w:rFonts w:ascii="Cambria Math" w:eastAsia="Arial Narrow" w:hAnsi="Cambria Math" w:cs="Arial Narrow"/>
                      <w:szCs w:val="24"/>
                    </w:rPr>
                    <m:t>7</m:t>
                  </m:r>
                </m:den>
              </m:f>
            </m:oMath>
            <w:r w:rsidRPr="009A335D">
              <w:rPr>
                <w:rFonts w:ascii="Arial Narrow" w:eastAsia="Arial Narrow" w:hAnsi="Arial Narrow" w:cs="Arial Narrow"/>
                <w:szCs w:val="24"/>
              </w:rPr>
              <w:t xml:space="preserve"> = </w:t>
            </w:r>
            <m:oMath>
              <m:f>
                <m:fPr>
                  <m:ctrlPr>
                    <w:rPr>
                      <w:rFonts w:ascii="Cambria Math" w:eastAsia="Arial Narrow" w:hAnsi="Cambria Math" w:cs="Arial Narrow"/>
                      <w:szCs w:val="24"/>
                    </w:rPr>
                  </m:ctrlPr>
                </m:fPr>
                <m:num>
                  <m:r>
                    <m:rPr>
                      <m:sty m:val="p"/>
                    </m:rPr>
                    <w:rPr>
                      <w:rFonts w:ascii="Cambria Math" w:eastAsia="Arial Narrow" w:hAnsi="Cambria Math" w:cs="Arial Narrow"/>
                      <w:szCs w:val="24"/>
                    </w:rPr>
                    <m:t>6</m:t>
                  </m:r>
                </m:num>
                <m:den>
                  <m:r>
                    <m:rPr>
                      <m:sty m:val="p"/>
                    </m:rPr>
                    <w:rPr>
                      <w:rFonts w:ascii="Cambria Math" w:eastAsia="Arial Narrow" w:hAnsi="Cambria Math" w:cs="Arial Narrow"/>
                      <w:szCs w:val="24"/>
                    </w:rPr>
                    <m:t>7</m:t>
                  </m:r>
                </m:den>
              </m:f>
            </m:oMath>
          </w:p>
          <w:p w:rsidR="00335BF8" w:rsidRPr="009A335D" w:rsidRDefault="00335BF8" w:rsidP="009A335D">
            <w:pPr>
              <w:tabs>
                <w:tab w:val="right" w:pos="1305"/>
              </w:tabs>
              <w:spacing w:line="264" w:lineRule="auto"/>
              <w:ind w:left="288"/>
              <w:rPr>
                <w:rFonts w:ascii="Arial Narrow" w:eastAsia="Arial Narrow" w:hAnsi="Arial Narrow" w:cs="Arial Narrow"/>
                <w:szCs w:val="24"/>
              </w:rPr>
            </w:pPr>
          </w:p>
          <w:p w:rsidR="00335BF8" w:rsidRPr="009A335D" w:rsidRDefault="00335BF8" w:rsidP="009A335D">
            <w:pPr>
              <w:tabs>
                <w:tab w:val="right" w:pos="1305"/>
              </w:tabs>
              <w:spacing w:line="264" w:lineRule="auto"/>
              <w:ind w:left="288"/>
              <w:rPr>
                <w:rFonts w:ascii="Arial Narrow" w:eastAsia="Arial Narrow" w:hAnsi="Arial Narrow" w:cs="Arial Narrow"/>
                <w:szCs w:val="24"/>
              </w:rPr>
            </w:pPr>
          </w:p>
          <w:p w:rsidR="00335BF8" w:rsidRPr="009A335D" w:rsidRDefault="00335BF8" w:rsidP="009A335D">
            <w:pPr>
              <w:tabs>
                <w:tab w:val="right" w:pos="1305"/>
              </w:tabs>
              <w:spacing w:line="264" w:lineRule="auto"/>
              <w:ind w:left="288"/>
              <w:rPr>
                <w:rFonts w:ascii="Arial Narrow" w:eastAsia="Arial Narrow" w:hAnsi="Arial Narrow" w:cs="Arial Narrow"/>
                <w:szCs w:val="24"/>
              </w:rPr>
            </w:pPr>
          </w:p>
        </w:tc>
        <w:tc>
          <w:tcPr>
            <w:tcW w:w="2255" w:type="dxa"/>
            <w:shd w:val="clear" w:color="auto" w:fill="DEEAF6" w:themeFill="accent1" w:themeFillTint="33"/>
          </w:tcPr>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add and subtract fractions with the same denominator</w:t>
            </w:r>
          </w:p>
          <w:p w:rsidR="00335BF8" w:rsidRPr="009A335D" w:rsidRDefault="00335BF8" w:rsidP="009A335D">
            <w:pPr>
              <w:tabs>
                <w:tab w:val="decimal" w:pos="288"/>
              </w:tabs>
              <w:spacing w:after="36" w:line="264" w:lineRule="auto"/>
              <w:ind w:left="288"/>
              <w:rPr>
                <w:rFonts w:ascii="Arial Narrow" w:eastAsia="Arial Narrow" w:hAnsi="Arial Narrow" w:cs="Arial Narrow"/>
                <w:szCs w:val="24"/>
              </w:rPr>
            </w:pPr>
          </w:p>
        </w:tc>
        <w:tc>
          <w:tcPr>
            <w:tcW w:w="2231" w:type="dxa"/>
            <w:shd w:val="clear" w:color="auto" w:fill="DEEAF6" w:themeFill="accent1" w:themeFillTint="33"/>
          </w:tcPr>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add and subtract fractions with the same denominator and denominators that are multiples of the same number</w:t>
            </w:r>
          </w:p>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multiply proper fractions and mixed numbers by whole numbers, supported by materials and diagrams</w:t>
            </w:r>
          </w:p>
          <w:p w:rsidR="00335BF8" w:rsidRPr="009A335D" w:rsidRDefault="00335BF8" w:rsidP="009A335D">
            <w:pPr>
              <w:tabs>
                <w:tab w:val="decimal" w:pos="288"/>
              </w:tabs>
              <w:spacing w:line="264" w:lineRule="auto"/>
              <w:ind w:left="288"/>
              <w:rPr>
                <w:rFonts w:ascii="Arial Narrow" w:eastAsia="Arial Narrow" w:hAnsi="Arial Narrow" w:cs="Arial Narrow"/>
                <w:szCs w:val="24"/>
              </w:rPr>
            </w:pPr>
          </w:p>
        </w:tc>
        <w:tc>
          <w:tcPr>
            <w:tcW w:w="2128" w:type="dxa"/>
            <w:shd w:val="clear" w:color="auto" w:fill="DEEAF6" w:themeFill="accent1" w:themeFillTint="33"/>
          </w:tcPr>
          <w:p w:rsidR="00335BF8"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 xml:space="preserve">add and subtract fractions with different denominators and mixed numbers, using the concept of equivalent fractions </w:t>
            </w:r>
          </w:p>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multiply simple pairs of proper fractions, writing the answer in its simplest form [for</w:t>
            </w:r>
          </w:p>
          <w:p w:rsidR="00335BF8" w:rsidRPr="009A335D" w:rsidRDefault="00335BF8" w:rsidP="009A335D">
            <w:pPr>
              <w:spacing w:line="264" w:lineRule="auto"/>
              <w:ind w:left="288"/>
              <w:rPr>
                <w:rFonts w:ascii="Arial Narrow" w:eastAsia="Arial Narrow" w:hAnsi="Arial Narrow" w:cs="Arial Narrow"/>
                <w:szCs w:val="24"/>
              </w:rPr>
            </w:pPr>
            <w:r w:rsidRPr="009A335D">
              <w:rPr>
                <w:rFonts w:ascii="Arial Narrow" w:eastAsia="Arial Narrow" w:hAnsi="Arial Narrow" w:cs="Arial Narrow"/>
                <w:szCs w:val="24"/>
              </w:rPr>
              <w:t>example</w:t>
            </w:r>
            <w:r>
              <w:rPr>
                <w:rFonts w:ascii="Arial Narrow" w:eastAsia="Arial Narrow" w:hAnsi="Arial Narrow" w:cs="Arial Narrow"/>
                <w:szCs w:val="24"/>
              </w:rPr>
              <w:t xml:space="preserve">, </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4</m:t>
                  </m:r>
                </m:den>
              </m:f>
            </m:oMath>
            <w:r>
              <w:rPr>
                <w:rFonts w:ascii="Arial Narrow" w:eastAsia="Arial Narrow" w:hAnsi="Arial Narrow" w:cs="Arial Narrow"/>
                <w:szCs w:val="24"/>
              </w:rPr>
              <w:t xml:space="preserve"> x </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2</m:t>
                  </m:r>
                </m:den>
              </m:f>
            </m:oMath>
            <w:r>
              <w:rPr>
                <w:rFonts w:ascii="Arial Narrow" w:eastAsia="Arial Narrow" w:hAnsi="Arial Narrow" w:cs="Arial Narrow"/>
                <w:szCs w:val="24"/>
              </w:rPr>
              <w:t xml:space="preserve"> = </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8</m:t>
                  </m:r>
                </m:den>
              </m:f>
            </m:oMath>
          </w:p>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divide proper fractions by whole numbers [for</w:t>
            </w:r>
          </w:p>
          <w:p w:rsidR="00335BF8" w:rsidRPr="009A335D" w:rsidRDefault="00335BF8" w:rsidP="009A335D">
            <w:pPr>
              <w:spacing w:line="264" w:lineRule="auto"/>
              <w:ind w:left="288"/>
              <w:rPr>
                <w:rFonts w:ascii="Arial Narrow" w:eastAsia="Arial Narrow" w:hAnsi="Arial Narrow" w:cs="Arial Narrow"/>
                <w:szCs w:val="24"/>
              </w:rPr>
            </w:pPr>
            <w:r w:rsidRPr="009A335D">
              <w:rPr>
                <w:rFonts w:ascii="Arial Narrow" w:eastAsia="Arial Narrow" w:hAnsi="Arial Narrow" w:cs="Arial Narrow"/>
                <w:szCs w:val="24"/>
              </w:rPr>
              <w:t>example</w:t>
            </w:r>
            <w:r>
              <w:rPr>
                <w:rFonts w:ascii="Arial Narrow" w:eastAsia="Arial Narrow" w:hAnsi="Arial Narrow" w:cs="Arial Narrow"/>
                <w:szCs w:val="24"/>
              </w:rPr>
              <w:t xml:space="preserve">, </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3</m:t>
                  </m:r>
                </m:den>
              </m:f>
            </m:oMath>
            <w:r>
              <w:rPr>
                <w:rFonts w:ascii="Arial Narrow" w:eastAsia="Arial Narrow" w:hAnsi="Arial Narrow" w:cs="Arial Narrow"/>
                <w:szCs w:val="24"/>
              </w:rPr>
              <w:t xml:space="preserve"> ÷ 2 = </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6</m:t>
                  </m:r>
                </m:den>
              </m:f>
            </m:oMath>
          </w:p>
          <w:p w:rsidR="00335BF8" w:rsidRPr="009A335D" w:rsidRDefault="00335BF8" w:rsidP="009A335D">
            <w:pPr>
              <w:pStyle w:val="ListParagraph"/>
              <w:tabs>
                <w:tab w:val="decimal" w:pos="288"/>
              </w:tabs>
              <w:spacing w:line="264" w:lineRule="auto"/>
              <w:rPr>
                <w:rFonts w:ascii="Arial Narrow" w:eastAsia="Arial Narrow" w:hAnsi="Arial Narrow" w:cs="Arial Narrow"/>
                <w:szCs w:val="24"/>
              </w:rPr>
            </w:pPr>
          </w:p>
        </w:tc>
      </w:tr>
      <w:tr w:rsidR="00335BF8" w:rsidTr="00C10E3C">
        <w:trPr>
          <w:trHeight w:val="296"/>
        </w:trPr>
        <w:tc>
          <w:tcPr>
            <w:tcW w:w="669" w:type="dxa"/>
            <w:vMerge/>
            <w:shd w:val="clear" w:color="auto" w:fill="DEEAF6" w:themeFill="accent1" w:themeFillTint="33"/>
          </w:tcPr>
          <w:p w:rsidR="00335BF8" w:rsidRDefault="00335BF8" w:rsidP="009A335D">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9A335D">
            <w:pPr>
              <w:rPr>
                <w:rFonts w:ascii="Arial Narrow" w:eastAsia="Arial Narrow" w:hAnsi="Arial Narrow" w:cs="Arial Narrow"/>
                <w:b/>
                <w:szCs w:val="24"/>
              </w:rPr>
            </w:pPr>
            <w:r>
              <w:rPr>
                <w:rFonts w:ascii="Arial Narrow" w:eastAsia="Arial Narrow" w:hAnsi="Arial Narrow" w:cs="Arial Narrow"/>
                <w:b/>
                <w:szCs w:val="24"/>
              </w:rPr>
              <w:t xml:space="preserve">Fractions: </w:t>
            </w:r>
            <w:r w:rsidRPr="009A335D">
              <w:rPr>
                <w:rFonts w:ascii="Arial Narrow" w:eastAsia="Arial Narrow" w:hAnsi="Arial Narrow" w:cs="Arial Narrow"/>
                <w:szCs w:val="24"/>
              </w:rPr>
              <w:t>Solve problems</w:t>
            </w:r>
          </w:p>
        </w:tc>
        <w:tc>
          <w:tcPr>
            <w:tcW w:w="2287" w:type="dxa"/>
            <w:shd w:val="clear" w:color="auto" w:fill="DEEAF6" w:themeFill="accent1" w:themeFillTint="33"/>
          </w:tcPr>
          <w:p w:rsidR="00335BF8" w:rsidRPr="009A335D" w:rsidRDefault="00335BF8" w:rsidP="009A335D">
            <w:pPr>
              <w:spacing w:line="251" w:lineRule="exact"/>
              <w:ind w:left="216"/>
              <w:rPr>
                <w:rFonts w:ascii="Tahoma" w:hAnsi="Tahoma"/>
                <w:color w:val="000000"/>
                <w:sz w:val="17"/>
              </w:rPr>
            </w:pPr>
          </w:p>
        </w:tc>
        <w:tc>
          <w:tcPr>
            <w:tcW w:w="2280" w:type="dxa"/>
            <w:shd w:val="clear" w:color="auto" w:fill="DEEAF6" w:themeFill="accent1" w:themeFillTint="33"/>
          </w:tcPr>
          <w:p w:rsidR="00335BF8" w:rsidRPr="009A335D" w:rsidRDefault="00335BF8" w:rsidP="009A335D">
            <w:pPr>
              <w:tabs>
                <w:tab w:val="decimal" w:pos="288"/>
              </w:tabs>
              <w:spacing w:line="264" w:lineRule="auto"/>
              <w:ind w:left="288"/>
              <w:rPr>
                <w:rFonts w:ascii="Arial Narrow" w:eastAsia="Arial Narrow" w:hAnsi="Arial Narrow" w:cs="Arial Narrow"/>
                <w:szCs w:val="24"/>
              </w:rPr>
            </w:pPr>
          </w:p>
        </w:tc>
        <w:tc>
          <w:tcPr>
            <w:tcW w:w="2291" w:type="dxa"/>
            <w:shd w:val="clear" w:color="auto" w:fill="DEEAF6" w:themeFill="accent1" w:themeFillTint="33"/>
          </w:tcPr>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t>solve problems that involve all of the above</w:t>
            </w:r>
          </w:p>
          <w:p w:rsidR="00335BF8" w:rsidRPr="009A335D" w:rsidRDefault="00335BF8" w:rsidP="009A335D">
            <w:pPr>
              <w:tabs>
                <w:tab w:val="decimal" w:pos="288"/>
              </w:tabs>
              <w:spacing w:line="264" w:lineRule="auto"/>
              <w:ind w:left="288"/>
              <w:rPr>
                <w:rFonts w:ascii="Arial Narrow" w:eastAsia="Arial Narrow" w:hAnsi="Arial Narrow" w:cs="Arial Narrow"/>
                <w:szCs w:val="24"/>
              </w:rPr>
            </w:pPr>
          </w:p>
        </w:tc>
        <w:tc>
          <w:tcPr>
            <w:tcW w:w="2255" w:type="dxa"/>
            <w:shd w:val="clear" w:color="auto" w:fill="DEEAF6" w:themeFill="accent1" w:themeFillTint="33"/>
          </w:tcPr>
          <w:p w:rsidR="00335BF8" w:rsidRPr="009A335D" w:rsidRDefault="00335BF8" w:rsidP="009A335D">
            <w:pPr>
              <w:numPr>
                <w:ilvl w:val="0"/>
                <w:numId w:val="22"/>
              </w:numPr>
              <w:spacing w:line="264" w:lineRule="auto"/>
              <w:ind w:left="288" w:hanging="360"/>
              <w:rPr>
                <w:rFonts w:ascii="Arial Narrow" w:eastAsia="Arial Narrow" w:hAnsi="Arial Narrow" w:cs="Arial Narrow"/>
                <w:szCs w:val="24"/>
              </w:rPr>
            </w:pPr>
            <w:r w:rsidRPr="009A335D">
              <w:rPr>
                <w:rFonts w:ascii="Arial Narrow" w:eastAsia="Arial Narrow" w:hAnsi="Arial Narrow" w:cs="Arial Narrow"/>
                <w:szCs w:val="24"/>
              </w:rPr>
              <w:lastRenderedPageBreak/>
              <w:t xml:space="preserve">solve problems involving increasingly </w:t>
            </w:r>
            <w:r w:rsidRPr="009A335D">
              <w:rPr>
                <w:rFonts w:ascii="Arial Narrow" w:eastAsia="Arial Narrow" w:hAnsi="Arial Narrow" w:cs="Arial Narrow"/>
                <w:szCs w:val="24"/>
              </w:rPr>
              <w:lastRenderedPageBreak/>
              <w:t>harder fractions to calculate quantities, and fractions to divide quantities, including non-unit fractions where the answer is a whole number</w:t>
            </w:r>
          </w:p>
          <w:p w:rsidR="00335BF8" w:rsidRPr="009A335D" w:rsidRDefault="00335BF8" w:rsidP="009A335D">
            <w:pPr>
              <w:tabs>
                <w:tab w:val="decimal" w:pos="288"/>
              </w:tabs>
              <w:spacing w:after="36" w:line="264" w:lineRule="auto"/>
              <w:ind w:left="288"/>
              <w:rPr>
                <w:rFonts w:ascii="Arial Narrow" w:eastAsia="Arial Narrow" w:hAnsi="Arial Narrow" w:cs="Arial Narrow"/>
                <w:szCs w:val="24"/>
              </w:rPr>
            </w:pPr>
          </w:p>
        </w:tc>
        <w:tc>
          <w:tcPr>
            <w:tcW w:w="2231" w:type="dxa"/>
            <w:shd w:val="clear" w:color="auto" w:fill="DEEAF6" w:themeFill="accent1" w:themeFillTint="33"/>
          </w:tcPr>
          <w:p w:rsidR="00335BF8" w:rsidRPr="009A335D" w:rsidRDefault="00335BF8" w:rsidP="009A335D">
            <w:pPr>
              <w:tabs>
                <w:tab w:val="decimal" w:pos="288"/>
              </w:tabs>
              <w:spacing w:line="264" w:lineRule="auto"/>
              <w:ind w:left="288"/>
              <w:rPr>
                <w:rFonts w:ascii="Arial Narrow" w:eastAsia="Arial Narrow" w:hAnsi="Arial Narrow" w:cs="Arial Narrow"/>
                <w:szCs w:val="24"/>
              </w:rPr>
            </w:pPr>
          </w:p>
        </w:tc>
        <w:tc>
          <w:tcPr>
            <w:tcW w:w="2128" w:type="dxa"/>
            <w:shd w:val="clear" w:color="auto" w:fill="DEEAF6" w:themeFill="accent1" w:themeFillTint="33"/>
          </w:tcPr>
          <w:p w:rsidR="00335BF8" w:rsidRPr="009A335D" w:rsidRDefault="00335BF8" w:rsidP="009A335D">
            <w:pPr>
              <w:tabs>
                <w:tab w:val="decimal" w:pos="288"/>
              </w:tabs>
              <w:spacing w:line="264" w:lineRule="auto"/>
              <w:ind w:left="288"/>
              <w:rPr>
                <w:rFonts w:ascii="Arial Narrow" w:eastAsia="Arial Narrow" w:hAnsi="Arial Narrow" w:cs="Arial Narrow"/>
                <w:szCs w:val="24"/>
              </w:rPr>
            </w:pPr>
          </w:p>
        </w:tc>
      </w:tr>
      <w:tr w:rsidR="00335BF8" w:rsidTr="00C10E3C">
        <w:trPr>
          <w:trHeight w:val="296"/>
        </w:trPr>
        <w:tc>
          <w:tcPr>
            <w:tcW w:w="669" w:type="dxa"/>
            <w:vMerge/>
            <w:shd w:val="clear" w:color="auto" w:fill="DEEAF6" w:themeFill="accent1" w:themeFillTint="33"/>
          </w:tcPr>
          <w:p w:rsidR="00335BF8" w:rsidRDefault="00335BF8" w:rsidP="009A335D">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56392F">
            <w:pPr>
              <w:rPr>
                <w:rFonts w:ascii="Arial Narrow" w:eastAsia="Arial Narrow" w:hAnsi="Arial Narrow" w:cs="Arial Narrow"/>
                <w:b/>
                <w:szCs w:val="24"/>
              </w:rPr>
            </w:pPr>
            <w:r>
              <w:rPr>
                <w:rFonts w:ascii="Arial Narrow" w:eastAsia="Arial Narrow" w:hAnsi="Arial Narrow" w:cs="Arial Narrow"/>
                <w:b/>
                <w:szCs w:val="24"/>
              </w:rPr>
              <w:t xml:space="preserve">Decimals: </w:t>
            </w:r>
            <w:r>
              <w:rPr>
                <w:rFonts w:ascii="Arial Narrow" w:eastAsia="Arial Narrow" w:hAnsi="Arial Narrow" w:cs="Arial Narrow"/>
                <w:szCs w:val="24"/>
              </w:rPr>
              <w:t>Recognise and Write</w:t>
            </w:r>
          </w:p>
        </w:tc>
        <w:tc>
          <w:tcPr>
            <w:tcW w:w="2287" w:type="dxa"/>
            <w:shd w:val="clear" w:color="auto" w:fill="DEEAF6" w:themeFill="accent1" w:themeFillTint="33"/>
          </w:tcPr>
          <w:p w:rsidR="00335BF8" w:rsidRPr="009A335D" w:rsidRDefault="00335BF8" w:rsidP="009A335D">
            <w:pPr>
              <w:spacing w:line="251" w:lineRule="exact"/>
              <w:ind w:left="216"/>
              <w:rPr>
                <w:rFonts w:ascii="Tahoma" w:hAnsi="Tahoma"/>
                <w:color w:val="000000"/>
                <w:sz w:val="17"/>
              </w:rPr>
            </w:pPr>
          </w:p>
        </w:tc>
        <w:tc>
          <w:tcPr>
            <w:tcW w:w="2280" w:type="dxa"/>
            <w:shd w:val="clear" w:color="auto" w:fill="DEEAF6" w:themeFill="accent1" w:themeFillTint="33"/>
          </w:tcPr>
          <w:p w:rsidR="00335BF8" w:rsidRPr="009A335D" w:rsidRDefault="00335BF8" w:rsidP="009A335D">
            <w:pPr>
              <w:tabs>
                <w:tab w:val="decimal" w:pos="288"/>
              </w:tabs>
              <w:spacing w:line="264" w:lineRule="auto"/>
              <w:ind w:left="288"/>
              <w:rPr>
                <w:rFonts w:ascii="Arial Narrow" w:eastAsia="Arial Narrow" w:hAnsi="Arial Narrow" w:cs="Arial Narrow"/>
                <w:szCs w:val="24"/>
              </w:rPr>
            </w:pPr>
          </w:p>
        </w:tc>
        <w:tc>
          <w:tcPr>
            <w:tcW w:w="2291" w:type="dxa"/>
            <w:shd w:val="clear" w:color="auto" w:fill="DEEAF6" w:themeFill="accent1" w:themeFillTint="33"/>
          </w:tcPr>
          <w:p w:rsidR="00335BF8" w:rsidRPr="009A335D" w:rsidRDefault="00335BF8" w:rsidP="0056392F">
            <w:pPr>
              <w:tabs>
                <w:tab w:val="decimal" w:pos="288"/>
              </w:tabs>
              <w:spacing w:line="264" w:lineRule="auto"/>
              <w:rPr>
                <w:rFonts w:ascii="Arial Narrow" w:eastAsia="Arial Narrow" w:hAnsi="Arial Narrow" w:cs="Arial Narrow"/>
                <w:szCs w:val="24"/>
              </w:rPr>
            </w:pPr>
          </w:p>
        </w:tc>
        <w:tc>
          <w:tcPr>
            <w:tcW w:w="2255" w:type="dxa"/>
            <w:shd w:val="clear" w:color="auto" w:fill="DEEAF6" w:themeFill="accent1" w:themeFillTint="33"/>
          </w:tcPr>
          <w:p w:rsidR="00335BF8" w:rsidRDefault="00335BF8" w:rsidP="0056392F">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recognise and write decimal equivalents of any number of tenths or hundredths</w:t>
            </w:r>
          </w:p>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 xml:space="preserve">recognise and write decimal equivalents to </w:t>
            </w:r>
            <m:oMath>
              <m:f>
                <m:fPr>
                  <m:ctrlPr>
                    <w:rPr>
                      <w:rFonts w:ascii="Cambria Math" w:eastAsia="Arial Narrow" w:hAnsi="Cambria Math" w:cs="Arial Narrow"/>
                      <w:szCs w:val="24"/>
                    </w:rPr>
                  </m:ctrlPr>
                </m:fPr>
                <m:num>
                  <m:r>
                    <m:rPr>
                      <m:sty m:val="p"/>
                    </m:rPr>
                    <w:rPr>
                      <w:rFonts w:ascii="Cambria Math" w:eastAsia="Arial Narrow" w:hAnsi="Cambria Math" w:cs="Arial Narrow"/>
                      <w:szCs w:val="24"/>
                    </w:rPr>
                    <m:t>1</m:t>
                  </m:r>
                </m:num>
                <m:den>
                  <m:r>
                    <m:rPr>
                      <m:sty m:val="p"/>
                    </m:rPr>
                    <w:rPr>
                      <w:rFonts w:ascii="Cambria Math" w:eastAsia="Arial Narrow" w:hAnsi="Cambria Math" w:cs="Arial Narrow"/>
                      <w:szCs w:val="24"/>
                    </w:rPr>
                    <m:t>4</m:t>
                  </m:r>
                </m:den>
              </m:f>
            </m:oMath>
            <w:r>
              <w:rPr>
                <w:rFonts w:ascii="Arial Narrow" w:eastAsia="Arial Narrow" w:hAnsi="Arial Narrow" w:cs="Arial Narrow"/>
                <w:szCs w:val="24"/>
              </w:rPr>
              <w:t xml:space="preserve">, </w:t>
            </w:r>
            <m:oMath>
              <m:f>
                <m:fPr>
                  <m:ctrlPr>
                    <w:rPr>
                      <w:rFonts w:ascii="Cambria Math" w:eastAsia="Arial Narrow" w:hAnsi="Cambria Math" w:cs="Arial Narrow"/>
                      <w:szCs w:val="24"/>
                    </w:rPr>
                  </m:ctrlPr>
                </m:fPr>
                <m:num>
                  <m:r>
                    <m:rPr>
                      <m:sty m:val="p"/>
                    </m:rPr>
                    <w:rPr>
                      <w:rFonts w:ascii="Cambria Math" w:eastAsia="Arial Narrow" w:hAnsi="Cambria Math" w:cs="Arial Narrow"/>
                      <w:szCs w:val="24"/>
                    </w:rPr>
                    <m:t>1</m:t>
                  </m:r>
                </m:num>
                <m:den>
                  <m:r>
                    <m:rPr>
                      <m:sty m:val="p"/>
                    </m:rPr>
                    <w:rPr>
                      <w:rFonts w:ascii="Cambria Math" w:eastAsia="Arial Narrow" w:hAnsi="Cambria Math" w:cs="Arial Narrow"/>
                      <w:szCs w:val="24"/>
                    </w:rPr>
                    <m:t>2</m:t>
                  </m:r>
                </m:den>
              </m:f>
            </m:oMath>
            <w:r>
              <w:rPr>
                <w:rFonts w:ascii="Arial Narrow" w:eastAsia="Arial Narrow" w:hAnsi="Arial Narrow" w:cs="Arial Narrow"/>
                <w:szCs w:val="24"/>
              </w:rPr>
              <w:t xml:space="preserve"> and </w:t>
            </w:r>
            <m:oMath>
              <m:f>
                <m:fPr>
                  <m:ctrlPr>
                    <w:rPr>
                      <w:rFonts w:ascii="Cambria Math" w:eastAsia="Arial Narrow" w:hAnsi="Cambria Math" w:cs="Arial Narrow"/>
                      <w:szCs w:val="24"/>
                    </w:rPr>
                  </m:ctrlPr>
                </m:fPr>
                <m:num>
                  <m:r>
                    <m:rPr>
                      <m:sty m:val="p"/>
                    </m:rPr>
                    <w:rPr>
                      <w:rFonts w:ascii="Cambria Math" w:eastAsia="Arial Narrow" w:hAnsi="Cambria Math" w:cs="Arial Narrow"/>
                      <w:szCs w:val="24"/>
                    </w:rPr>
                    <m:t>1</m:t>
                  </m:r>
                </m:num>
                <m:den>
                  <m:r>
                    <m:rPr>
                      <m:sty m:val="p"/>
                    </m:rPr>
                    <w:rPr>
                      <w:rFonts w:ascii="Cambria Math" w:eastAsia="Arial Narrow" w:hAnsi="Cambria Math" w:cs="Arial Narrow"/>
                      <w:szCs w:val="24"/>
                    </w:rPr>
                    <m:t>3</m:t>
                  </m:r>
                </m:den>
              </m:f>
            </m:oMath>
          </w:p>
          <w:p w:rsidR="00335BF8" w:rsidRPr="0056392F" w:rsidRDefault="00335BF8" w:rsidP="0056392F">
            <w:pPr>
              <w:spacing w:line="264" w:lineRule="auto"/>
              <w:ind w:left="288"/>
              <w:rPr>
                <w:rFonts w:ascii="Arial Narrow" w:eastAsia="Arial Narrow" w:hAnsi="Arial Narrow" w:cs="Arial Narrow"/>
                <w:szCs w:val="24"/>
              </w:rPr>
            </w:pPr>
          </w:p>
          <w:p w:rsidR="00335BF8" w:rsidRPr="0056392F" w:rsidRDefault="00335BF8" w:rsidP="0056392F">
            <w:pPr>
              <w:spacing w:line="264" w:lineRule="auto"/>
              <w:ind w:left="288"/>
              <w:rPr>
                <w:rFonts w:ascii="Arial Narrow" w:eastAsia="Arial Narrow" w:hAnsi="Arial Narrow" w:cs="Arial Narrow"/>
                <w:szCs w:val="24"/>
              </w:rPr>
            </w:pPr>
          </w:p>
        </w:tc>
        <w:tc>
          <w:tcPr>
            <w:tcW w:w="2231" w:type="dxa"/>
            <w:shd w:val="clear" w:color="auto" w:fill="DEEAF6" w:themeFill="accent1" w:themeFillTint="33"/>
          </w:tcPr>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 xml:space="preserve">read and write decimal numbers as fractions, for examples 0.71 = </w:t>
            </w:r>
            <m:oMath>
              <m:f>
                <m:fPr>
                  <m:ctrlPr>
                    <w:rPr>
                      <w:rFonts w:ascii="Cambria Math" w:eastAsia="Arial Narrow" w:hAnsi="Cambria Math" w:cs="Arial Narrow"/>
                      <w:szCs w:val="24"/>
                    </w:rPr>
                  </m:ctrlPr>
                </m:fPr>
                <m:num>
                  <m:r>
                    <m:rPr>
                      <m:sty m:val="p"/>
                    </m:rPr>
                    <w:rPr>
                      <w:rFonts w:ascii="Cambria Math" w:eastAsia="Arial Narrow" w:hAnsi="Cambria Math" w:cs="Arial Narrow"/>
                      <w:szCs w:val="24"/>
                    </w:rPr>
                    <m:t>71</m:t>
                  </m:r>
                </m:num>
                <m:den>
                  <m:r>
                    <m:rPr>
                      <m:sty m:val="p"/>
                    </m:rPr>
                    <w:rPr>
                      <w:rFonts w:ascii="Cambria Math" w:eastAsia="Arial Narrow" w:hAnsi="Cambria Math" w:cs="Arial Narrow"/>
                      <w:szCs w:val="24"/>
                    </w:rPr>
                    <m:t>100</m:t>
                  </m:r>
                </m:den>
              </m:f>
            </m:oMath>
          </w:p>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recognise and use thousandths and relate them to hundredths, tenths and decimal equivalents</w:t>
            </w:r>
          </w:p>
        </w:tc>
        <w:tc>
          <w:tcPr>
            <w:tcW w:w="2128" w:type="dxa"/>
            <w:shd w:val="clear" w:color="auto" w:fill="DEEAF6" w:themeFill="accent1" w:themeFillTint="33"/>
          </w:tcPr>
          <w:p w:rsidR="00335BF8" w:rsidRPr="009A335D" w:rsidRDefault="00335BF8" w:rsidP="009A335D">
            <w:pPr>
              <w:tabs>
                <w:tab w:val="decimal" w:pos="288"/>
              </w:tabs>
              <w:spacing w:line="264" w:lineRule="auto"/>
              <w:ind w:left="288"/>
              <w:rPr>
                <w:rFonts w:ascii="Arial Narrow" w:eastAsia="Arial Narrow" w:hAnsi="Arial Narrow" w:cs="Arial Narrow"/>
                <w:szCs w:val="24"/>
              </w:rPr>
            </w:pPr>
          </w:p>
        </w:tc>
      </w:tr>
      <w:tr w:rsidR="00335BF8" w:rsidTr="00C10E3C">
        <w:trPr>
          <w:trHeight w:val="296"/>
        </w:trPr>
        <w:tc>
          <w:tcPr>
            <w:tcW w:w="669" w:type="dxa"/>
            <w:vMerge/>
            <w:shd w:val="clear" w:color="auto" w:fill="DEEAF6" w:themeFill="accent1" w:themeFillTint="33"/>
          </w:tcPr>
          <w:p w:rsidR="00335BF8" w:rsidRDefault="00335BF8" w:rsidP="009A335D">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56392F">
            <w:pPr>
              <w:rPr>
                <w:rFonts w:ascii="Arial Narrow" w:eastAsia="Arial Narrow" w:hAnsi="Arial Narrow" w:cs="Arial Narrow"/>
                <w:b/>
                <w:szCs w:val="24"/>
              </w:rPr>
            </w:pPr>
            <w:r>
              <w:rPr>
                <w:rFonts w:ascii="Arial Narrow" w:eastAsia="Arial Narrow" w:hAnsi="Arial Narrow" w:cs="Arial Narrow"/>
                <w:b/>
                <w:szCs w:val="24"/>
              </w:rPr>
              <w:t xml:space="preserve">Decimals: </w:t>
            </w:r>
            <w:r>
              <w:rPr>
                <w:rFonts w:ascii="Arial Narrow" w:eastAsia="Arial Narrow" w:hAnsi="Arial Narrow" w:cs="Arial Narrow"/>
                <w:szCs w:val="24"/>
              </w:rPr>
              <w:t>Compare</w:t>
            </w:r>
          </w:p>
        </w:tc>
        <w:tc>
          <w:tcPr>
            <w:tcW w:w="2287" w:type="dxa"/>
            <w:shd w:val="clear" w:color="auto" w:fill="DEEAF6" w:themeFill="accent1" w:themeFillTint="33"/>
          </w:tcPr>
          <w:p w:rsidR="00335BF8" w:rsidRPr="009A335D" w:rsidRDefault="00335BF8" w:rsidP="009A335D">
            <w:pPr>
              <w:spacing w:line="251" w:lineRule="exact"/>
              <w:ind w:left="216"/>
              <w:rPr>
                <w:rFonts w:ascii="Tahoma" w:hAnsi="Tahoma"/>
                <w:color w:val="000000"/>
                <w:sz w:val="17"/>
              </w:rPr>
            </w:pPr>
          </w:p>
        </w:tc>
        <w:tc>
          <w:tcPr>
            <w:tcW w:w="2280" w:type="dxa"/>
            <w:shd w:val="clear" w:color="auto" w:fill="DEEAF6" w:themeFill="accent1" w:themeFillTint="33"/>
          </w:tcPr>
          <w:p w:rsidR="00335BF8" w:rsidRPr="009A335D" w:rsidRDefault="00335BF8" w:rsidP="009A335D">
            <w:pPr>
              <w:tabs>
                <w:tab w:val="decimal" w:pos="288"/>
              </w:tabs>
              <w:spacing w:line="264" w:lineRule="auto"/>
              <w:ind w:left="288"/>
              <w:rPr>
                <w:rFonts w:ascii="Arial Narrow" w:eastAsia="Arial Narrow" w:hAnsi="Arial Narrow" w:cs="Arial Narrow"/>
                <w:szCs w:val="24"/>
              </w:rPr>
            </w:pPr>
          </w:p>
        </w:tc>
        <w:tc>
          <w:tcPr>
            <w:tcW w:w="2291" w:type="dxa"/>
            <w:shd w:val="clear" w:color="auto" w:fill="DEEAF6" w:themeFill="accent1" w:themeFillTint="33"/>
          </w:tcPr>
          <w:p w:rsidR="00335BF8" w:rsidRPr="009A335D" w:rsidRDefault="00335BF8" w:rsidP="0056392F">
            <w:pPr>
              <w:tabs>
                <w:tab w:val="decimal" w:pos="288"/>
              </w:tabs>
              <w:spacing w:line="264" w:lineRule="auto"/>
              <w:rPr>
                <w:rFonts w:ascii="Arial Narrow" w:eastAsia="Arial Narrow" w:hAnsi="Arial Narrow" w:cs="Arial Narrow"/>
                <w:szCs w:val="24"/>
              </w:rPr>
            </w:pPr>
          </w:p>
        </w:tc>
        <w:tc>
          <w:tcPr>
            <w:tcW w:w="2255" w:type="dxa"/>
            <w:shd w:val="clear" w:color="auto" w:fill="DEEAF6" w:themeFill="accent1" w:themeFillTint="33"/>
          </w:tcPr>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round decimals with one decimal place to the nearest whole number</w:t>
            </w:r>
          </w:p>
          <w:p w:rsidR="00335BF8" w:rsidRPr="0056392F" w:rsidRDefault="00335BF8" w:rsidP="0056392F">
            <w:pPr>
              <w:numPr>
                <w:ilvl w:val="0"/>
                <w:numId w:val="22"/>
              </w:numPr>
              <w:spacing w:before="36" w:line="264" w:lineRule="auto"/>
              <w:ind w:left="288" w:right="72" w:hanging="360"/>
              <w:rPr>
                <w:rFonts w:ascii="Arial Narrow" w:eastAsia="Arial Narrow" w:hAnsi="Arial Narrow" w:cs="Arial Narrow"/>
                <w:szCs w:val="24"/>
              </w:rPr>
            </w:pPr>
            <w:r w:rsidRPr="0056392F">
              <w:rPr>
                <w:rFonts w:ascii="Arial Narrow" w:eastAsia="Arial Narrow" w:hAnsi="Arial Narrow" w:cs="Arial Narrow"/>
                <w:szCs w:val="24"/>
              </w:rPr>
              <w:t>compare numbers with the same number of decimal places up to two decimal places</w:t>
            </w:r>
          </w:p>
          <w:p w:rsidR="00335BF8" w:rsidRPr="009A335D" w:rsidRDefault="00335BF8" w:rsidP="0056392F">
            <w:pPr>
              <w:tabs>
                <w:tab w:val="decimal" w:pos="288"/>
              </w:tabs>
              <w:spacing w:line="264" w:lineRule="auto"/>
              <w:ind w:left="288"/>
              <w:rPr>
                <w:rFonts w:ascii="Arial Narrow" w:eastAsia="Arial Narrow" w:hAnsi="Arial Narrow" w:cs="Arial Narrow"/>
                <w:szCs w:val="24"/>
              </w:rPr>
            </w:pPr>
          </w:p>
        </w:tc>
        <w:tc>
          <w:tcPr>
            <w:tcW w:w="2231" w:type="dxa"/>
            <w:shd w:val="clear" w:color="auto" w:fill="DEEAF6" w:themeFill="accent1" w:themeFillTint="33"/>
          </w:tcPr>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round decimals with two decimal places to the nearest whole number and to one decimal place</w:t>
            </w:r>
          </w:p>
          <w:p w:rsidR="00335BF8" w:rsidRPr="0056392F" w:rsidRDefault="00335BF8" w:rsidP="0056392F">
            <w:pPr>
              <w:numPr>
                <w:ilvl w:val="0"/>
                <w:numId w:val="22"/>
              </w:numPr>
              <w:spacing w:line="264" w:lineRule="auto"/>
              <w:ind w:left="288" w:right="72" w:hanging="360"/>
              <w:rPr>
                <w:rFonts w:ascii="Arial Narrow" w:eastAsia="Arial Narrow" w:hAnsi="Arial Narrow" w:cs="Arial Narrow"/>
                <w:szCs w:val="24"/>
              </w:rPr>
            </w:pPr>
            <w:r w:rsidRPr="0056392F">
              <w:rPr>
                <w:rFonts w:ascii="Arial Narrow" w:eastAsia="Arial Narrow" w:hAnsi="Arial Narrow" w:cs="Arial Narrow"/>
                <w:szCs w:val="24"/>
              </w:rPr>
              <w:t>read, write, order and compare numbers with up to three decimal places</w:t>
            </w:r>
          </w:p>
          <w:p w:rsidR="00335BF8" w:rsidRPr="009A335D" w:rsidRDefault="00335BF8" w:rsidP="0056392F">
            <w:pPr>
              <w:tabs>
                <w:tab w:val="decimal" w:pos="288"/>
              </w:tabs>
              <w:spacing w:line="264" w:lineRule="auto"/>
              <w:ind w:left="288"/>
              <w:rPr>
                <w:rFonts w:ascii="Arial Narrow" w:eastAsia="Arial Narrow" w:hAnsi="Arial Narrow" w:cs="Arial Narrow"/>
                <w:szCs w:val="24"/>
              </w:rPr>
            </w:pPr>
          </w:p>
        </w:tc>
        <w:tc>
          <w:tcPr>
            <w:tcW w:w="2128" w:type="dxa"/>
            <w:shd w:val="clear" w:color="auto" w:fill="DEEAF6" w:themeFill="accent1" w:themeFillTint="33"/>
          </w:tcPr>
          <w:p w:rsidR="00335BF8" w:rsidRPr="009A335D" w:rsidRDefault="00335BF8" w:rsidP="009A335D">
            <w:pPr>
              <w:tabs>
                <w:tab w:val="decimal" w:pos="288"/>
              </w:tabs>
              <w:spacing w:line="264" w:lineRule="auto"/>
              <w:ind w:left="288"/>
              <w:rPr>
                <w:rFonts w:ascii="Arial Narrow" w:eastAsia="Arial Narrow" w:hAnsi="Arial Narrow" w:cs="Arial Narrow"/>
                <w:szCs w:val="24"/>
              </w:rPr>
            </w:pPr>
          </w:p>
        </w:tc>
      </w:tr>
      <w:tr w:rsidR="00335BF8" w:rsidTr="00C10E3C">
        <w:trPr>
          <w:trHeight w:val="296"/>
        </w:trPr>
        <w:tc>
          <w:tcPr>
            <w:tcW w:w="669" w:type="dxa"/>
            <w:vMerge/>
            <w:shd w:val="clear" w:color="auto" w:fill="DEEAF6" w:themeFill="accent1" w:themeFillTint="33"/>
          </w:tcPr>
          <w:p w:rsidR="00335BF8" w:rsidRDefault="00335BF8" w:rsidP="0056392F">
            <w:pPr>
              <w:rPr>
                <w:rFonts w:ascii="Arial Narrow" w:eastAsia="Arial Narrow" w:hAnsi="Arial Narrow" w:cs="Arial Narrow"/>
                <w:sz w:val="24"/>
                <w:szCs w:val="24"/>
              </w:rPr>
            </w:pPr>
          </w:p>
        </w:tc>
        <w:tc>
          <w:tcPr>
            <w:tcW w:w="1351" w:type="dxa"/>
            <w:shd w:val="clear" w:color="auto" w:fill="DEEAF6" w:themeFill="accent1" w:themeFillTint="33"/>
          </w:tcPr>
          <w:p w:rsidR="00335BF8" w:rsidRPr="0056392F" w:rsidRDefault="00335BF8" w:rsidP="0056392F">
            <w:pPr>
              <w:rPr>
                <w:rFonts w:ascii="Arial Narrow" w:eastAsia="Arial Narrow" w:hAnsi="Arial Narrow" w:cs="Arial Narrow"/>
                <w:szCs w:val="24"/>
              </w:rPr>
            </w:pPr>
            <w:r>
              <w:rPr>
                <w:rFonts w:ascii="Arial Narrow" w:eastAsia="Arial Narrow" w:hAnsi="Arial Narrow" w:cs="Arial Narrow"/>
                <w:b/>
                <w:szCs w:val="24"/>
              </w:rPr>
              <w:t xml:space="preserve">Decimals: </w:t>
            </w:r>
            <w:r>
              <w:rPr>
                <w:rFonts w:ascii="Arial Narrow" w:eastAsia="Arial Narrow" w:hAnsi="Arial Narrow" w:cs="Arial Narrow"/>
                <w:szCs w:val="24"/>
              </w:rPr>
              <w:t>Calculations and Problems</w:t>
            </w:r>
          </w:p>
        </w:tc>
        <w:tc>
          <w:tcPr>
            <w:tcW w:w="2287" w:type="dxa"/>
            <w:shd w:val="clear" w:color="auto" w:fill="DEEAF6" w:themeFill="accent1" w:themeFillTint="33"/>
          </w:tcPr>
          <w:p w:rsidR="00335BF8" w:rsidRPr="009A335D" w:rsidRDefault="00335BF8" w:rsidP="0056392F">
            <w:pPr>
              <w:spacing w:line="251" w:lineRule="exact"/>
              <w:ind w:left="216"/>
              <w:rPr>
                <w:rFonts w:ascii="Tahoma" w:hAnsi="Tahoma"/>
                <w:color w:val="000000"/>
                <w:sz w:val="17"/>
              </w:rPr>
            </w:pPr>
          </w:p>
        </w:tc>
        <w:tc>
          <w:tcPr>
            <w:tcW w:w="2280" w:type="dxa"/>
            <w:shd w:val="clear" w:color="auto" w:fill="DEEAF6" w:themeFill="accent1" w:themeFillTint="33"/>
          </w:tcPr>
          <w:p w:rsidR="00335BF8" w:rsidRPr="009A335D" w:rsidRDefault="00335BF8" w:rsidP="0056392F">
            <w:pPr>
              <w:tabs>
                <w:tab w:val="decimal" w:pos="288"/>
              </w:tabs>
              <w:spacing w:line="264" w:lineRule="auto"/>
              <w:ind w:left="288"/>
              <w:rPr>
                <w:rFonts w:ascii="Arial Narrow" w:eastAsia="Arial Narrow" w:hAnsi="Arial Narrow" w:cs="Arial Narrow"/>
                <w:szCs w:val="24"/>
              </w:rPr>
            </w:pPr>
          </w:p>
        </w:tc>
        <w:tc>
          <w:tcPr>
            <w:tcW w:w="2291" w:type="dxa"/>
            <w:shd w:val="clear" w:color="auto" w:fill="DEEAF6" w:themeFill="accent1" w:themeFillTint="33"/>
          </w:tcPr>
          <w:p w:rsidR="00335BF8" w:rsidRPr="009A335D" w:rsidRDefault="00335BF8" w:rsidP="0056392F">
            <w:pPr>
              <w:tabs>
                <w:tab w:val="decimal" w:pos="288"/>
              </w:tabs>
              <w:spacing w:line="264" w:lineRule="auto"/>
              <w:rPr>
                <w:rFonts w:ascii="Arial Narrow" w:eastAsia="Arial Narrow" w:hAnsi="Arial Narrow" w:cs="Arial Narrow"/>
                <w:szCs w:val="24"/>
              </w:rPr>
            </w:pPr>
          </w:p>
        </w:tc>
        <w:tc>
          <w:tcPr>
            <w:tcW w:w="2255" w:type="dxa"/>
            <w:shd w:val="clear" w:color="auto" w:fill="DEEAF6" w:themeFill="accent1" w:themeFillTint="33"/>
          </w:tcPr>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find the effect of dividing a one- or two-digit number by 10 and 100, identifying the value of the digits in the answer as ones, tenths and hundredths</w:t>
            </w:r>
          </w:p>
          <w:p w:rsidR="00335BF8" w:rsidRPr="009A335D" w:rsidRDefault="00335BF8" w:rsidP="0056392F">
            <w:pPr>
              <w:spacing w:line="264" w:lineRule="auto"/>
              <w:ind w:left="288"/>
              <w:rPr>
                <w:rFonts w:ascii="Arial Narrow" w:eastAsia="Arial Narrow" w:hAnsi="Arial Narrow" w:cs="Arial Narrow"/>
                <w:szCs w:val="24"/>
              </w:rPr>
            </w:pPr>
          </w:p>
        </w:tc>
        <w:tc>
          <w:tcPr>
            <w:tcW w:w="2231" w:type="dxa"/>
            <w:shd w:val="clear" w:color="auto" w:fill="DEEAF6" w:themeFill="accent1" w:themeFillTint="33"/>
          </w:tcPr>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solve problems involving number up to three decimal places</w:t>
            </w:r>
          </w:p>
          <w:p w:rsidR="00335BF8" w:rsidRPr="009A335D" w:rsidRDefault="00335BF8" w:rsidP="0056392F">
            <w:pPr>
              <w:spacing w:line="264" w:lineRule="auto"/>
              <w:ind w:left="288"/>
              <w:rPr>
                <w:rFonts w:ascii="Arial Narrow" w:eastAsia="Arial Narrow" w:hAnsi="Arial Narrow" w:cs="Arial Narrow"/>
                <w:szCs w:val="24"/>
              </w:rPr>
            </w:pPr>
          </w:p>
        </w:tc>
        <w:tc>
          <w:tcPr>
            <w:tcW w:w="2128" w:type="dxa"/>
            <w:shd w:val="clear" w:color="auto" w:fill="DEEAF6" w:themeFill="accent1" w:themeFillTint="33"/>
          </w:tcPr>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 xml:space="preserve">multiply and divide numbers by 10,100 and 1000 giving answers up to three decimal places </w:t>
            </w:r>
          </w:p>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multiply one-digit numbers with up to two decimal places by whole numbers</w:t>
            </w:r>
          </w:p>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 xml:space="preserve">use written division methods in cases </w:t>
            </w:r>
            <w:r w:rsidRPr="0056392F">
              <w:rPr>
                <w:rFonts w:ascii="Arial Narrow" w:eastAsia="Arial Narrow" w:hAnsi="Arial Narrow" w:cs="Arial Narrow"/>
                <w:szCs w:val="24"/>
              </w:rPr>
              <w:lastRenderedPageBreak/>
              <w:t>where the answer has up to two decimal places</w:t>
            </w:r>
          </w:p>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solve problems which require answers to be rounded to specified degrees of accuracy</w:t>
            </w:r>
          </w:p>
          <w:p w:rsidR="00335BF8" w:rsidRPr="009A335D" w:rsidRDefault="00335BF8" w:rsidP="0056392F">
            <w:pPr>
              <w:spacing w:line="264" w:lineRule="auto"/>
              <w:ind w:left="288"/>
              <w:rPr>
                <w:rFonts w:ascii="Arial Narrow" w:eastAsia="Arial Narrow" w:hAnsi="Arial Narrow" w:cs="Arial Narrow"/>
                <w:szCs w:val="24"/>
              </w:rPr>
            </w:pPr>
          </w:p>
        </w:tc>
      </w:tr>
      <w:tr w:rsidR="00335BF8" w:rsidTr="00C10E3C">
        <w:trPr>
          <w:trHeight w:val="296"/>
        </w:trPr>
        <w:tc>
          <w:tcPr>
            <w:tcW w:w="669" w:type="dxa"/>
            <w:vMerge/>
            <w:shd w:val="clear" w:color="auto" w:fill="DEEAF6" w:themeFill="accent1" w:themeFillTint="33"/>
          </w:tcPr>
          <w:p w:rsidR="00335BF8" w:rsidRDefault="00335BF8" w:rsidP="0056392F">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56392F">
            <w:pPr>
              <w:rPr>
                <w:rFonts w:ascii="Arial Narrow" w:eastAsia="Arial Narrow" w:hAnsi="Arial Narrow" w:cs="Arial Narrow"/>
                <w:b/>
                <w:szCs w:val="24"/>
              </w:rPr>
            </w:pPr>
            <w:r>
              <w:rPr>
                <w:rFonts w:ascii="Arial Narrow" w:eastAsia="Arial Narrow" w:hAnsi="Arial Narrow" w:cs="Arial Narrow"/>
                <w:b/>
                <w:szCs w:val="24"/>
              </w:rPr>
              <w:t>Fractions, Decimals and Percentages</w:t>
            </w:r>
          </w:p>
        </w:tc>
        <w:tc>
          <w:tcPr>
            <w:tcW w:w="2287" w:type="dxa"/>
            <w:shd w:val="clear" w:color="auto" w:fill="DEEAF6" w:themeFill="accent1" w:themeFillTint="33"/>
          </w:tcPr>
          <w:p w:rsidR="00335BF8" w:rsidRPr="009A335D" w:rsidRDefault="00335BF8" w:rsidP="0056392F">
            <w:pPr>
              <w:spacing w:line="251" w:lineRule="exact"/>
              <w:ind w:left="216"/>
              <w:rPr>
                <w:rFonts w:ascii="Tahoma" w:hAnsi="Tahoma"/>
                <w:color w:val="000000"/>
                <w:sz w:val="17"/>
              </w:rPr>
            </w:pPr>
          </w:p>
        </w:tc>
        <w:tc>
          <w:tcPr>
            <w:tcW w:w="2280" w:type="dxa"/>
            <w:shd w:val="clear" w:color="auto" w:fill="DEEAF6" w:themeFill="accent1" w:themeFillTint="33"/>
          </w:tcPr>
          <w:p w:rsidR="00335BF8" w:rsidRPr="009A335D" w:rsidRDefault="00335BF8" w:rsidP="0056392F">
            <w:pPr>
              <w:tabs>
                <w:tab w:val="decimal" w:pos="288"/>
              </w:tabs>
              <w:spacing w:line="264" w:lineRule="auto"/>
              <w:ind w:left="288"/>
              <w:rPr>
                <w:rFonts w:ascii="Arial Narrow" w:eastAsia="Arial Narrow" w:hAnsi="Arial Narrow" w:cs="Arial Narrow"/>
                <w:szCs w:val="24"/>
              </w:rPr>
            </w:pPr>
          </w:p>
        </w:tc>
        <w:tc>
          <w:tcPr>
            <w:tcW w:w="2291" w:type="dxa"/>
            <w:shd w:val="clear" w:color="auto" w:fill="DEEAF6" w:themeFill="accent1" w:themeFillTint="33"/>
          </w:tcPr>
          <w:p w:rsidR="00335BF8" w:rsidRPr="009A335D" w:rsidRDefault="00335BF8" w:rsidP="0056392F">
            <w:pPr>
              <w:tabs>
                <w:tab w:val="decimal" w:pos="288"/>
              </w:tabs>
              <w:spacing w:line="264" w:lineRule="auto"/>
              <w:rPr>
                <w:rFonts w:ascii="Arial Narrow" w:eastAsia="Arial Narrow" w:hAnsi="Arial Narrow" w:cs="Arial Narrow"/>
                <w:szCs w:val="24"/>
              </w:rPr>
            </w:pPr>
          </w:p>
        </w:tc>
        <w:tc>
          <w:tcPr>
            <w:tcW w:w="2255" w:type="dxa"/>
            <w:shd w:val="clear" w:color="auto" w:fill="DEEAF6" w:themeFill="accent1" w:themeFillTint="33"/>
          </w:tcPr>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solve simple measure and money problems involving fractions and decimals to two decimal places</w:t>
            </w:r>
          </w:p>
        </w:tc>
        <w:tc>
          <w:tcPr>
            <w:tcW w:w="2231" w:type="dxa"/>
            <w:shd w:val="clear" w:color="auto" w:fill="DEEAF6" w:themeFill="accent1" w:themeFillTint="33"/>
          </w:tcPr>
          <w:p w:rsidR="00335BF8" w:rsidRDefault="00335BF8" w:rsidP="0056392F">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recognise the per cent symbol (%) and understand that per cent relates to ‘number of parts per hundred’ and write percentages as a fraction with denominator 100, and as a decimal</w:t>
            </w:r>
          </w:p>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 xml:space="preserve">solve problems which require knowing percentage and decimal equivalents of </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2</m:t>
                  </m:r>
                </m:den>
              </m:f>
            </m:oMath>
            <w:r>
              <w:rPr>
                <w:rFonts w:ascii="Arial Narrow" w:eastAsia="Arial Narrow" w:hAnsi="Arial Narrow" w:cs="Arial Narrow"/>
                <w:szCs w:val="24"/>
              </w:rPr>
              <w:t xml:space="preserve">, </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4</m:t>
                  </m:r>
                </m:den>
              </m:f>
            </m:oMath>
            <w:r>
              <w:rPr>
                <w:rFonts w:ascii="Arial Narrow" w:eastAsia="Arial Narrow" w:hAnsi="Arial Narrow" w:cs="Arial Narrow"/>
                <w:szCs w:val="24"/>
              </w:rPr>
              <w:t xml:space="preserve">, </w:t>
            </w:r>
            <m:oMath>
              <m:f>
                <m:fPr>
                  <m:ctrlPr>
                    <w:rPr>
                      <w:rFonts w:ascii="Cambria Math" w:eastAsia="Arial Narrow" w:hAnsi="Cambria Math" w:cs="Arial Narrow"/>
                      <w:i/>
                      <w:szCs w:val="24"/>
                    </w:rPr>
                  </m:ctrlPr>
                </m:fPr>
                <m:num>
                  <m:r>
                    <w:rPr>
                      <w:rFonts w:ascii="Cambria Math" w:eastAsia="Arial Narrow" w:hAnsi="Cambria Math" w:cs="Arial Narrow"/>
                      <w:szCs w:val="24"/>
                    </w:rPr>
                    <m:t>1</m:t>
                  </m:r>
                </m:num>
                <m:den>
                  <m:r>
                    <w:rPr>
                      <w:rFonts w:ascii="Cambria Math" w:eastAsia="Arial Narrow" w:hAnsi="Cambria Math" w:cs="Arial Narrow"/>
                      <w:szCs w:val="24"/>
                    </w:rPr>
                    <m:t>5</m:t>
                  </m:r>
                </m:den>
              </m:f>
            </m:oMath>
            <w:r>
              <w:rPr>
                <w:rFonts w:ascii="Arial Narrow" w:eastAsia="Arial Narrow" w:hAnsi="Arial Narrow" w:cs="Arial Narrow"/>
                <w:szCs w:val="24"/>
              </w:rPr>
              <w:t xml:space="preserve">, </w:t>
            </w:r>
            <m:oMath>
              <m:f>
                <m:fPr>
                  <m:ctrlPr>
                    <w:rPr>
                      <w:rFonts w:ascii="Cambria Math" w:eastAsia="Arial Narrow" w:hAnsi="Cambria Math" w:cs="Arial Narrow"/>
                      <w:i/>
                      <w:szCs w:val="24"/>
                    </w:rPr>
                  </m:ctrlPr>
                </m:fPr>
                <m:num>
                  <m:r>
                    <w:rPr>
                      <w:rFonts w:ascii="Cambria Math" w:eastAsia="Arial Narrow" w:hAnsi="Cambria Math" w:cs="Arial Narrow"/>
                      <w:szCs w:val="24"/>
                    </w:rPr>
                    <m:t>2</m:t>
                  </m:r>
                </m:num>
                <m:den>
                  <m:r>
                    <w:rPr>
                      <w:rFonts w:ascii="Cambria Math" w:eastAsia="Arial Narrow" w:hAnsi="Cambria Math" w:cs="Arial Narrow"/>
                      <w:szCs w:val="24"/>
                    </w:rPr>
                    <m:t>5</m:t>
                  </m:r>
                </m:den>
              </m:f>
            </m:oMath>
            <w:r>
              <w:rPr>
                <w:rFonts w:ascii="Arial Narrow" w:eastAsia="Arial Narrow" w:hAnsi="Arial Narrow" w:cs="Arial Narrow"/>
                <w:szCs w:val="24"/>
              </w:rPr>
              <w:t xml:space="preserve"> and </w:t>
            </w:r>
            <m:oMath>
              <m:f>
                <m:fPr>
                  <m:ctrlPr>
                    <w:rPr>
                      <w:rFonts w:ascii="Cambria Math" w:eastAsia="Arial Narrow" w:hAnsi="Cambria Math" w:cs="Arial Narrow"/>
                      <w:i/>
                      <w:szCs w:val="24"/>
                    </w:rPr>
                  </m:ctrlPr>
                </m:fPr>
                <m:num>
                  <m:r>
                    <w:rPr>
                      <w:rFonts w:ascii="Cambria Math" w:eastAsia="Arial Narrow" w:hAnsi="Cambria Math" w:cs="Arial Narrow"/>
                      <w:szCs w:val="24"/>
                    </w:rPr>
                    <m:t>4</m:t>
                  </m:r>
                </m:num>
                <m:den>
                  <m:r>
                    <w:rPr>
                      <w:rFonts w:ascii="Cambria Math" w:eastAsia="Arial Narrow" w:hAnsi="Cambria Math" w:cs="Arial Narrow"/>
                      <w:szCs w:val="24"/>
                    </w:rPr>
                    <m:t>5</m:t>
                  </m:r>
                </m:den>
              </m:f>
            </m:oMath>
            <w:r>
              <w:rPr>
                <w:rFonts w:ascii="Arial Narrow" w:eastAsia="Arial Narrow" w:hAnsi="Arial Narrow" w:cs="Arial Narrow"/>
                <w:szCs w:val="24"/>
              </w:rPr>
              <w:t xml:space="preserve"> a</w:t>
            </w:r>
            <w:r w:rsidRPr="0056392F">
              <w:rPr>
                <w:rFonts w:ascii="Arial Narrow" w:eastAsia="Arial Narrow" w:hAnsi="Arial Narrow" w:cs="Arial Narrow"/>
                <w:szCs w:val="24"/>
              </w:rPr>
              <w:t>nd those fractions with a denominator of a multiple of 10 or 25</w:t>
            </w:r>
          </w:p>
        </w:tc>
        <w:tc>
          <w:tcPr>
            <w:tcW w:w="2128" w:type="dxa"/>
            <w:shd w:val="clear" w:color="auto" w:fill="DEEAF6" w:themeFill="accent1" w:themeFillTint="33"/>
          </w:tcPr>
          <w:p w:rsidR="00335BF8" w:rsidRDefault="00335BF8" w:rsidP="0056392F">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 xml:space="preserve">associate a fraction with division and calculate decimal fraction equivalents (for example, 0.375) for a simple fraction (for example, </w:t>
            </w:r>
            <m:oMath>
              <m:f>
                <m:fPr>
                  <m:ctrlPr>
                    <w:rPr>
                      <w:rFonts w:ascii="Cambria Math" w:eastAsia="Arial Narrow" w:hAnsi="Cambria Math" w:cs="Arial Narrow"/>
                      <w:i/>
                      <w:szCs w:val="24"/>
                    </w:rPr>
                  </m:ctrlPr>
                </m:fPr>
                <m:num>
                  <m:r>
                    <w:rPr>
                      <w:rFonts w:ascii="Cambria Math" w:eastAsia="Arial Narrow" w:hAnsi="Cambria Math" w:cs="Arial Narrow"/>
                      <w:szCs w:val="24"/>
                    </w:rPr>
                    <m:t>3</m:t>
                  </m:r>
                </m:num>
                <m:den>
                  <m:r>
                    <w:rPr>
                      <w:rFonts w:ascii="Cambria Math" w:eastAsia="Arial Narrow" w:hAnsi="Cambria Math" w:cs="Arial Narrow"/>
                      <w:szCs w:val="24"/>
                    </w:rPr>
                    <m:t>8</m:t>
                  </m:r>
                </m:den>
              </m:f>
            </m:oMath>
            <w:r>
              <w:rPr>
                <w:rFonts w:ascii="Arial Narrow" w:eastAsia="Arial Narrow" w:hAnsi="Arial Narrow" w:cs="Arial Narrow"/>
                <w:szCs w:val="24"/>
              </w:rPr>
              <w:t>)</w:t>
            </w:r>
          </w:p>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recall and use equivalences between simple fractions, decimals and percentages, including in different contexts</w:t>
            </w:r>
          </w:p>
        </w:tc>
      </w:tr>
      <w:tr w:rsidR="00335BF8" w:rsidTr="00C10E3C">
        <w:trPr>
          <w:trHeight w:val="296"/>
        </w:trPr>
        <w:tc>
          <w:tcPr>
            <w:tcW w:w="669" w:type="dxa"/>
            <w:vMerge/>
            <w:shd w:val="clear" w:color="auto" w:fill="DEEAF6" w:themeFill="accent1" w:themeFillTint="33"/>
          </w:tcPr>
          <w:p w:rsidR="00335BF8" w:rsidRDefault="00335BF8" w:rsidP="0056392F">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56392F">
            <w:pPr>
              <w:rPr>
                <w:rFonts w:ascii="Arial Narrow" w:eastAsia="Arial Narrow" w:hAnsi="Arial Narrow" w:cs="Arial Narrow"/>
                <w:b/>
                <w:szCs w:val="24"/>
              </w:rPr>
            </w:pPr>
            <w:r>
              <w:rPr>
                <w:rFonts w:ascii="Arial Narrow" w:eastAsia="Arial Narrow" w:hAnsi="Arial Narrow" w:cs="Arial Narrow"/>
                <w:b/>
                <w:szCs w:val="24"/>
              </w:rPr>
              <w:t>Ratio and Proportion</w:t>
            </w:r>
          </w:p>
        </w:tc>
        <w:tc>
          <w:tcPr>
            <w:tcW w:w="2287" w:type="dxa"/>
            <w:shd w:val="clear" w:color="auto" w:fill="DEEAF6" w:themeFill="accent1" w:themeFillTint="33"/>
          </w:tcPr>
          <w:p w:rsidR="00335BF8" w:rsidRPr="009A335D" w:rsidRDefault="00335BF8" w:rsidP="0056392F">
            <w:pPr>
              <w:spacing w:line="251" w:lineRule="exact"/>
              <w:ind w:left="216"/>
              <w:rPr>
                <w:rFonts w:ascii="Tahoma" w:hAnsi="Tahoma"/>
                <w:color w:val="000000"/>
                <w:sz w:val="17"/>
              </w:rPr>
            </w:pPr>
          </w:p>
        </w:tc>
        <w:tc>
          <w:tcPr>
            <w:tcW w:w="2280" w:type="dxa"/>
            <w:shd w:val="clear" w:color="auto" w:fill="DEEAF6" w:themeFill="accent1" w:themeFillTint="33"/>
          </w:tcPr>
          <w:p w:rsidR="00335BF8" w:rsidRPr="009A335D" w:rsidRDefault="00335BF8" w:rsidP="0056392F">
            <w:pPr>
              <w:tabs>
                <w:tab w:val="decimal" w:pos="288"/>
              </w:tabs>
              <w:spacing w:line="264" w:lineRule="auto"/>
              <w:ind w:left="288"/>
              <w:rPr>
                <w:rFonts w:ascii="Arial Narrow" w:eastAsia="Arial Narrow" w:hAnsi="Arial Narrow" w:cs="Arial Narrow"/>
                <w:szCs w:val="24"/>
              </w:rPr>
            </w:pPr>
          </w:p>
        </w:tc>
        <w:tc>
          <w:tcPr>
            <w:tcW w:w="2291" w:type="dxa"/>
            <w:shd w:val="clear" w:color="auto" w:fill="DEEAF6" w:themeFill="accent1" w:themeFillTint="33"/>
          </w:tcPr>
          <w:p w:rsidR="00335BF8" w:rsidRPr="009A335D" w:rsidRDefault="00335BF8" w:rsidP="0056392F">
            <w:pPr>
              <w:tabs>
                <w:tab w:val="decimal" w:pos="288"/>
              </w:tabs>
              <w:spacing w:line="264" w:lineRule="auto"/>
              <w:rPr>
                <w:rFonts w:ascii="Arial Narrow" w:eastAsia="Arial Narrow" w:hAnsi="Arial Narrow" w:cs="Arial Narrow"/>
                <w:szCs w:val="24"/>
              </w:rPr>
            </w:pPr>
          </w:p>
        </w:tc>
        <w:tc>
          <w:tcPr>
            <w:tcW w:w="2255" w:type="dxa"/>
            <w:shd w:val="clear" w:color="auto" w:fill="DEEAF6" w:themeFill="accent1" w:themeFillTint="33"/>
          </w:tcPr>
          <w:p w:rsidR="00335BF8" w:rsidRDefault="00335BF8" w:rsidP="0056392F">
            <w:pPr>
              <w:tabs>
                <w:tab w:val="decimal" w:pos="288"/>
              </w:tabs>
              <w:spacing w:line="264" w:lineRule="auto"/>
              <w:ind w:left="288"/>
              <w:rPr>
                <w:rFonts w:ascii="Arial Narrow" w:eastAsia="Arial Narrow" w:hAnsi="Arial Narrow" w:cs="Arial Narrow"/>
                <w:szCs w:val="24"/>
              </w:rPr>
            </w:pPr>
          </w:p>
        </w:tc>
        <w:tc>
          <w:tcPr>
            <w:tcW w:w="2231" w:type="dxa"/>
            <w:shd w:val="clear" w:color="auto" w:fill="DEEAF6" w:themeFill="accent1" w:themeFillTint="33"/>
          </w:tcPr>
          <w:p w:rsidR="00335BF8" w:rsidRDefault="00335BF8" w:rsidP="0056392F">
            <w:pPr>
              <w:tabs>
                <w:tab w:val="decimal" w:pos="288"/>
              </w:tabs>
              <w:spacing w:line="264" w:lineRule="auto"/>
              <w:ind w:left="288"/>
              <w:rPr>
                <w:rFonts w:ascii="Arial Narrow" w:eastAsia="Arial Narrow" w:hAnsi="Arial Narrow" w:cs="Arial Narrow"/>
                <w:szCs w:val="24"/>
              </w:rPr>
            </w:pPr>
          </w:p>
        </w:tc>
        <w:tc>
          <w:tcPr>
            <w:tcW w:w="2128" w:type="dxa"/>
            <w:shd w:val="clear" w:color="auto" w:fill="DEEAF6" w:themeFill="accent1" w:themeFillTint="33"/>
          </w:tcPr>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solve problems involving the relative sizes of two quantities were missing values can be found by using integer multiplication and division facts</w:t>
            </w:r>
          </w:p>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 xml:space="preserve">solve problems involving the calculation of percentages (for example, of measures, and such as 15% of 360) and </w:t>
            </w:r>
            <w:r w:rsidRPr="0056392F">
              <w:rPr>
                <w:rFonts w:ascii="Arial Narrow" w:eastAsia="Arial Narrow" w:hAnsi="Arial Narrow" w:cs="Arial Narrow"/>
                <w:szCs w:val="24"/>
              </w:rPr>
              <w:lastRenderedPageBreak/>
              <w:t>the use of percentages for comparison</w:t>
            </w:r>
          </w:p>
          <w:p w:rsidR="00335BF8" w:rsidRPr="0056392F"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solve problems involving similar shapes where the scale factor is no nor can be found</w:t>
            </w:r>
          </w:p>
          <w:p w:rsidR="00335BF8" w:rsidRDefault="00335BF8" w:rsidP="0056392F">
            <w:pPr>
              <w:numPr>
                <w:ilvl w:val="0"/>
                <w:numId w:val="22"/>
              </w:numPr>
              <w:spacing w:line="264" w:lineRule="auto"/>
              <w:ind w:left="288" w:hanging="360"/>
              <w:rPr>
                <w:rFonts w:ascii="Arial Narrow" w:eastAsia="Arial Narrow" w:hAnsi="Arial Narrow" w:cs="Arial Narrow"/>
                <w:szCs w:val="24"/>
              </w:rPr>
            </w:pPr>
            <w:r w:rsidRPr="0056392F">
              <w:rPr>
                <w:rFonts w:ascii="Arial Narrow" w:eastAsia="Arial Narrow" w:hAnsi="Arial Narrow" w:cs="Arial Narrow"/>
                <w:szCs w:val="24"/>
              </w:rPr>
              <w:t>solve problems involving an equal sharing and grouping using knowledge of fractions in multiples</w:t>
            </w:r>
          </w:p>
        </w:tc>
      </w:tr>
      <w:tr w:rsidR="00335BF8" w:rsidTr="00C10E3C">
        <w:trPr>
          <w:trHeight w:val="296"/>
        </w:trPr>
        <w:tc>
          <w:tcPr>
            <w:tcW w:w="669" w:type="dxa"/>
            <w:vMerge/>
            <w:shd w:val="clear" w:color="auto" w:fill="DEEAF6" w:themeFill="accent1" w:themeFillTint="33"/>
          </w:tcPr>
          <w:p w:rsidR="00335BF8" w:rsidRDefault="00335BF8" w:rsidP="0056392F">
            <w:pPr>
              <w:rPr>
                <w:rFonts w:ascii="Arial Narrow" w:eastAsia="Arial Narrow" w:hAnsi="Arial Narrow" w:cs="Arial Narrow"/>
                <w:sz w:val="24"/>
                <w:szCs w:val="24"/>
              </w:rPr>
            </w:pPr>
          </w:p>
        </w:tc>
        <w:tc>
          <w:tcPr>
            <w:tcW w:w="1351" w:type="dxa"/>
            <w:shd w:val="clear" w:color="auto" w:fill="DEEAF6" w:themeFill="accent1" w:themeFillTint="33"/>
          </w:tcPr>
          <w:p w:rsidR="00335BF8" w:rsidRDefault="00335BF8" w:rsidP="0056392F">
            <w:pPr>
              <w:rPr>
                <w:rFonts w:ascii="Arial Narrow" w:eastAsia="Arial Narrow" w:hAnsi="Arial Narrow" w:cs="Arial Narrow"/>
                <w:b/>
                <w:szCs w:val="24"/>
              </w:rPr>
            </w:pPr>
            <w:r>
              <w:rPr>
                <w:rFonts w:ascii="Arial Narrow" w:eastAsia="Arial Narrow" w:hAnsi="Arial Narrow" w:cs="Arial Narrow"/>
                <w:b/>
                <w:szCs w:val="24"/>
              </w:rPr>
              <w:t>Algebra</w:t>
            </w:r>
          </w:p>
        </w:tc>
        <w:tc>
          <w:tcPr>
            <w:tcW w:w="2287" w:type="dxa"/>
            <w:shd w:val="clear" w:color="auto" w:fill="DEEAF6" w:themeFill="accent1" w:themeFillTint="33"/>
          </w:tcPr>
          <w:p w:rsidR="00335BF8" w:rsidRPr="00335BF8" w:rsidRDefault="00335BF8" w:rsidP="00335BF8">
            <w:pPr>
              <w:numPr>
                <w:ilvl w:val="0"/>
                <w:numId w:val="22"/>
              </w:numPr>
              <w:spacing w:line="264" w:lineRule="auto"/>
              <w:ind w:left="288" w:hanging="360"/>
              <w:rPr>
                <w:rFonts w:ascii="Arial Narrow" w:eastAsia="Arial Narrow" w:hAnsi="Arial Narrow" w:cs="Arial Narrow"/>
                <w:color w:val="FF0000"/>
                <w:szCs w:val="24"/>
              </w:rPr>
            </w:pPr>
            <w:proofErr w:type="gramStart"/>
            <w:r w:rsidRPr="00335BF8">
              <w:rPr>
                <w:rFonts w:ascii="Arial Narrow" w:eastAsia="Arial Narrow" w:hAnsi="Arial Narrow" w:cs="Arial Narrow"/>
                <w:color w:val="FF0000"/>
                <w:szCs w:val="24"/>
              </w:rPr>
              <w:t>solve</w:t>
            </w:r>
            <w:proofErr w:type="gramEnd"/>
            <w:r w:rsidRPr="00335BF8">
              <w:rPr>
                <w:rFonts w:ascii="Arial Narrow" w:eastAsia="Arial Narrow" w:hAnsi="Arial Narrow" w:cs="Arial Narrow"/>
                <w:color w:val="FF0000"/>
                <w:szCs w:val="24"/>
              </w:rPr>
              <w:t xml:space="preserve"> one-step problems that involve addition and subtraction, using concrete objects and pictorial representations, and missing number problems such as 7 = ? - 9</w:t>
            </w:r>
          </w:p>
        </w:tc>
        <w:tc>
          <w:tcPr>
            <w:tcW w:w="2280" w:type="dxa"/>
            <w:shd w:val="clear" w:color="auto" w:fill="DEEAF6" w:themeFill="accent1" w:themeFillTint="33"/>
          </w:tcPr>
          <w:p w:rsidR="00335BF8" w:rsidRPr="00335BF8" w:rsidRDefault="00335BF8" w:rsidP="00335BF8">
            <w:pPr>
              <w:numPr>
                <w:ilvl w:val="0"/>
                <w:numId w:val="22"/>
              </w:numPr>
              <w:spacing w:line="264" w:lineRule="auto"/>
              <w:ind w:left="288" w:hanging="360"/>
              <w:rPr>
                <w:rFonts w:ascii="Arial Narrow" w:eastAsia="Arial Narrow" w:hAnsi="Arial Narrow" w:cs="Arial Narrow"/>
                <w:color w:val="FF0000"/>
                <w:szCs w:val="24"/>
              </w:rPr>
            </w:pPr>
            <w:r w:rsidRPr="00335BF8">
              <w:rPr>
                <w:rFonts w:ascii="Arial Narrow" w:eastAsia="Arial Narrow" w:hAnsi="Arial Narrow" w:cs="Arial Narrow"/>
                <w:color w:val="FF0000"/>
                <w:szCs w:val="24"/>
              </w:rPr>
              <w:t>recognise and use the inverse relationship between addition and subtraction and use this to check calculations and solve missing number problems</w:t>
            </w:r>
          </w:p>
        </w:tc>
        <w:tc>
          <w:tcPr>
            <w:tcW w:w="2291" w:type="dxa"/>
            <w:shd w:val="clear" w:color="auto" w:fill="DEEAF6" w:themeFill="accent1" w:themeFillTint="33"/>
          </w:tcPr>
          <w:p w:rsidR="00335BF8" w:rsidRPr="00335BF8" w:rsidRDefault="00335BF8" w:rsidP="00335BF8">
            <w:pPr>
              <w:numPr>
                <w:ilvl w:val="0"/>
                <w:numId w:val="22"/>
              </w:numPr>
              <w:spacing w:line="264" w:lineRule="auto"/>
              <w:ind w:left="288" w:hanging="360"/>
              <w:rPr>
                <w:rFonts w:ascii="Arial Narrow" w:eastAsia="Arial Narrow" w:hAnsi="Arial Narrow" w:cs="Arial Narrow"/>
                <w:color w:val="FF0000"/>
                <w:szCs w:val="24"/>
              </w:rPr>
            </w:pPr>
            <w:r w:rsidRPr="00335BF8">
              <w:rPr>
                <w:rFonts w:ascii="Arial Narrow" w:eastAsia="Arial Narrow" w:hAnsi="Arial Narrow" w:cs="Arial Narrow"/>
                <w:color w:val="FF0000"/>
                <w:szCs w:val="24"/>
              </w:rPr>
              <w:t>solve problems, including missing number problems</w:t>
            </w:r>
          </w:p>
        </w:tc>
        <w:tc>
          <w:tcPr>
            <w:tcW w:w="2255" w:type="dxa"/>
            <w:shd w:val="clear" w:color="auto" w:fill="DEEAF6" w:themeFill="accent1" w:themeFillTint="33"/>
          </w:tcPr>
          <w:p w:rsidR="00335BF8" w:rsidRDefault="00335BF8" w:rsidP="00335BF8">
            <w:pPr>
              <w:spacing w:line="264" w:lineRule="auto"/>
              <w:ind w:left="288"/>
              <w:rPr>
                <w:rFonts w:ascii="Arial Narrow" w:eastAsia="Arial Narrow" w:hAnsi="Arial Narrow" w:cs="Arial Narrow"/>
                <w:szCs w:val="24"/>
              </w:rPr>
            </w:pPr>
          </w:p>
        </w:tc>
        <w:tc>
          <w:tcPr>
            <w:tcW w:w="2231" w:type="dxa"/>
            <w:shd w:val="clear" w:color="auto" w:fill="DEEAF6" w:themeFill="accent1" w:themeFillTint="33"/>
          </w:tcPr>
          <w:p w:rsidR="00335BF8" w:rsidRDefault="00335BF8" w:rsidP="00335BF8">
            <w:pPr>
              <w:spacing w:line="264" w:lineRule="auto"/>
              <w:ind w:left="288"/>
              <w:rPr>
                <w:rFonts w:ascii="Arial Narrow" w:eastAsia="Arial Narrow" w:hAnsi="Arial Narrow" w:cs="Arial Narrow"/>
                <w:szCs w:val="24"/>
              </w:rPr>
            </w:pPr>
          </w:p>
        </w:tc>
        <w:tc>
          <w:tcPr>
            <w:tcW w:w="2128" w:type="dxa"/>
            <w:shd w:val="clear" w:color="auto" w:fill="DEEAF6" w:themeFill="accent1" w:themeFillTint="33"/>
          </w:tcPr>
          <w:p w:rsidR="00335BF8" w:rsidRDefault="00335BF8" w:rsidP="00335BF8">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u</w:t>
            </w:r>
            <w:r w:rsidRPr="00335BF8">
              <w:rPr>
                <w:rFonts w:ascii="Arial Narrow" w:eastAsia="Arial Narrow" w:hAnsi="Arial Narrow" w:cs="Arial Narrow"/>
                <w:szCs w:val="24"/>
              </w:rPr>
              <w:t xml:space="preserve">se simple formulae </w:t>
            </w:r>
          </w:p>
          <w:p w:rsidR="00335BF8" w:rsidRDefault="00335BF8" w:rsidP="00335BF8">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g</w:t>
            </w:r>
            <w:r w:rsidRPr="00335BF8">
              <w:rPr>
                <w:rFonts w:ascii="Arial Narrow" w:eastAsia="Arial Narrow" w:hAnsi="Arial Narrow" w:cs="Arial Narrow"/>
                <w:szCs w:val="24"/>
              </w:rPr>
              <w:t>enerate a</w:t>
            </w:r>
            <w:r>
              <w:rPr>
                <w:rFonts w:ascii="Arial Narrow" w:eastAsia="Arial Narrow" w:hAnsi="Arial Narrow" w:cs="Arial Narrow"/>
                <w:szCs w:val="24"/>
              </w:rPr>
              <w:t>nd</w:t>
            </w:r>
            <w:r w:rsidRPr="00335BF8">
              <w:rPr>
                <w:rFonts w:ascii="Arial Narrow" w:eastAsia="Arial Narrow" w:hAnsi="Arial Narrow" w:cs="Arial Narrow"/>
                <w:szCs w:val="24"/>
              </w:rPr>
              <w:t xml:space="preserve"> de</w:t>
            </w:r>
            <w:r>
              <w:rPr>
                <w:rFonts w:ascii="Arial Narrow" w:eastAsia="Arial Narrow" w:hAnsi="Arial Narrow" w:cs="Arial Narrow"/>
                <w:szCs w:val="24"/>
              </w:rPr>
              <w:t>scribe linear number sequences</w:t>
            </w:r>
          </w:p>
          <w:p w:rsidR="00335BF8" w:rsidRDefault="00335BF8" w:rsidP="00335BF8">
            <w:pPr>
              <w:numPr>
                <w:ilvl w:val="0"/>
                <w:numId w:val="22"/>
              </w:numPr>
              <w:spacing w:line="264" w:lineRule="auto"/>
              <w:ind w:left="288" w:hanging="360"/>
              <w:rPr>
                <w:rFonts w:ascii="Arial Narrow" w:eastAsia="Arial Narrow" w:hAnsi="Arial Narrow" w:cs="Arial Narrow"/>
                <w:szCs w:val="24"/>
              </w:rPr>
            </w:pPr>
            <w:proofErr w:type="gramStart"/>
            <w:r>
              <w:rPr>
                <w:rFonts w:ascii="Arial Narrow" w:eastAsia="Arial Narrow" w:hAnsi="Arial Narrow" w:cs="Arial Narrow"/>
                <w:szCs w:val="24"/>
              </w:rPr>
              <w:t>e</w:t>
            </w:r>
            <w:r w:rsidRPr="00335BF8">
              <w:rPr>
                <w:rFonts w:ascii="Arial Narrow" w:eastAsia="Arial Narrow" w:hAnsi="Arial Narrow" w:cs="Arial Narrow"/>
                <w:szCs w:val="24"/>
              </w:rPr>
              <w:t>xpress</w:t>
            </w:r>
            <w:proofErr w:type="gramEnd"/>
            <w:r w:rsidRPr="00335BF8">
              <w:rPr>
                <w:rFonts w:ascii="Arial Narrow" w:eastAsia="Arial Narrow" w:hAnsi="Arial Narrow" w:cs="Arial Narrow"/>
                <w:szCs w:val="24"/>
              </w:rPr>
              <w:t xml:space="preserve"> missing </w:t>
            </w:r>
            <w:r>
              <w:rPr>
                <w:rFonts w:ascii="Arial Narrow" w:eastAsia="Arial Narrow" w:hAnsi="Arial Narrow" w:cs="Arial Narrow"/>
                <w:szCs w:val="24"/>
              </w:rPr>
              <w:t xml:space="preserve">number problems algebraically. </w:t>
            </w:r>
          </w:p>
          <w:p w:rsidR="00335BF8" w:rsidRDefault="00335BF8" w:rsidP="00335BF8">
            <w:pPr>
              <w:numPr>
                <w:ilvl w:val="0"/>
                <w:numId w:val="22"/>
              </w:numPr>
              <w:spacing w:line="264" w:lineRule="auto"/>
              <w:ind w:left="288" w:hanging="360"/>
              <w:rPr>
                <w:rFonts w:ascii="Arial Narrow" w:eastAsia="Arial Narrow" w:hAnsi="Arial Narrow" w:cs="Arial Narrow"/>
                <w:szCs w:val="24"/>
              </w:rPr>
            </w:pPr>
            <w:proofErr w:type="gramStart"/>
            <w:r>
              <w:rPr>
                <w:rFonts w:ascii="Arial Narrow" w:eastAsia="Arial Narrow" w:hAnsi="Arial Narrow" w:cs="Arial Narrow"/>
                <w:szCs w:val="24"/>
              </w:rPr>
              <w:t>find</w:t>
            </w:r>
            <w:proofErr w:type="gramEnd"/>
            <w:r w:rsidRPr="00335BF8">
              <w:rPr>
                <w:rFonts w:ascii="Arial Narrow" w:eastAsia="Arial Narrow" w:hAnsi="Arial Narrow" w:cs="Arial Narrow"/>
                <w:szCs w:val="24"/>
              </w:rPr>
              <w:t xml:space="preserve"> pairs of numbers that satisfy an equation with two unknowns. </w:t>
            </w:r>
          </w:p>
          <w:p w:rsidR="00335BF8" w:rsidRPr="00335BF8" w:rsidRDefault="00335BF8" w:rsidP="00335BF8">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 xml:space="preserve">enumerate </w:t>
            </w:r>
            <w:r w:rsidRPr="00335BF8">
              <w:rPr>
                <w:rFonts w:ascii="Arial Narrow" w:eastAsia="Arial Narrow" w:hAnsi="Arial Narrow" w:cs="Arial Narrow"/>
                <w:szCs w:val="24"/>
              </w:rPr>
              <w:t>possibilities of combinations of two variables</w:t>
            </w:r>
          </w:p>
        </w:tc>
      </w:tr>
    </w:tbl>
    <w:p w:rsidR="00A924C9" w:rsidRDefault="00A924C9">
      <w:pPr>
        <w:rPr>
          <w:rFonts w:ascii="Arial Narrow" w:eastAsia="Arial Narrow" w:hAnsi="Arial Narrow" w:cs="Arial Narrow"/>
          <w:sz w:val="24"/>
          <w:szCs w:val="24"/>
        </w:rPr>
      </w:pPr>
    </w:p>
    <w:p w:rsidR="00335BF8" w:rsidRDefault="00335BF8">
      <w:pPr>
        <w:rPr>
          <w:rFonts w:ascii="Arial Narrow" w:eastAsia="Arial Narrow" w:hAnsi="Arial Narrow" w:cs="Arial Narrow"/>
          <w:sz w:val="24"/>
          <w:szCs w:val="24"/>
        </w:rPr>
      </w:pPr>
      <w:r w:rsidRPr="00335BF8">
        <w:rPr>
          <w:rFonts w:ascii="Arial Narrow" w:eastAsia="Arial Narrow" w:hAnsi="Arial Narrow" w:cs="Arial Narrow"/>
          <w:b/>
          <w:sz w:val="24"/>
          <w:szCs w:val="24"/>
        </w:rPr>
        <w:t>Note</w:t>
      </w:r>
      <w:r>
        <w:rPr>
          <w:rFonts w:ascii="Arial Narrow" w:eastAsia="Arial Narrow" w:hAnsi="Arial Narrow" w:cs="Arial Narrow"/>
          <w:sz w:val="24"/>
          <w:szCs w:val="24"/>
        </w:rPr>
        <w:t>: although algebraic notation is not introduced until Year 6, algebraic thinking starts much earlier as exemplified by the ‘missing number objectives from Years 1, 2 and 3.</w:t>
      </w:r>
    </w:p>
    <w:p w:rsidR="00335BF8" w:rsidRDefault="00335BF8">
      <w:pPr>
        <w:rPr>
          <w:rFonts w:ascii="Arial Narrow" w:eastAsia="Arial Narrow" w:hAnsi="Arial Narrow" w:cs="Arial Narrow"/>
          <w:sz w:val="24"/>
          <w:szCs w:val="24"/>
        </w:rPr>
      </w:pPr>
    </w:p>
    <w:tbl>
      <w:tblPr>
        <w:tblStyle w:val="TableGrid"/>
        <w:tblW w:w="15492" w:type="dxa"/>
        <w:tblInd w:w="-5" w:type="dxa"/>
        <w:tblLook w:val="04A0" w:firstRow="1" w:lastRow="0" w:firstColumn="1" w:lastColumn="0" w:noHBand="0" w:noVBand="1"/>
      </w:tblPr>
      <w:tblGrid>
        <w:gridCol w:w="669"/>
        <w:gridCol w:w="1351"/>
        <w:gridCol w:w="2287"/>
        <w:gridCol w:w="2280"/>
        <w:gridCol w:w="2291"/>
        <w:gridCol w:w="2255"/>
        <w:gridCol w:w="2231"/>
        <w:gridCol w:w="2128"/>
      </w:tblGrid>
      <w:tr w:rsidR="00C10E3C" w:rsidRPr="00335BF8" w:rsidTr="00FD1D0C">
        <w:trPr>
          <w:cantSplit/>
          <w:trHeight w:val="1134"/>
        </w:trPr>
        <w:tc>
          <w:tcPr>
            <w:tcW w:w="669" w:type="dxa"/>
            <w:vMerge w:val="restart"/>
            <w:shd w:val="clear" w:color="auto" w:fill="FFFFCC"/>
            <w:textDirection w:val="btLr"/>
          </w:tcPr>
          <w:p w:rsidR="0036119A" w:rsidRPr="0036119A" w:rsidRDefault="0036119A" w:rsidP="0036119A">
            <w:pPr>
              <w:ind w:left="113" w:right="113"/>
              <w:jc w:val="center"/>
              <w:rPr>
                <w:rFonts w:ascii="Arial Narrow" w:eastAsia="Arial Narrow" w:hAnsi="Arial Narrow" w:cs="Arial Narrow"/>
                <w:b/>
                <w:sz w:val="24"/>
                <w:szCs w:val="24"/>
              </w:rPr>
            </w:pPr>
            <w:r w:rsidRPr="0036119A">
              <w:rPr>
                <w:rFonts w:ascii="Arial Narrow" w:eastAsia="Arial Narrow" w:hAnsi="Arial Narrow" w:cs="Arial Narrow"/>
                <w:b/>
                <w:sz w:val="24"/>
                <w:szCs w:val="24"/>
              </w:rPr>
              <w:lastRenderedPageBreak/>
              <w:t>Measurement</w:t>
            </w:r>
          </w:p>
        </w:tc>
        <w:tc>
          <w:tcPr>
            <w:tcW w:w="1351" w:type="dxa"/>
            <w:shd w:val="clear" w:color="auto" w:fill="FFFFCC"/>
          </w:tcPr>
          <w:p w:rsidR="0036119A" w:rsidRPr="00335BF8" w:rsidRDefault="0036119A" w:rsidP="007C7E7A">
            <w:pPr>
              <w:rPr>
                <w:rFonts w:ascii="Arial Narrow" w:eastAsia="Arial Narrow" w:hAnsi="Arial Narrow" w:cs="Arial Narrow"/>
                <w:szCs w:val="24"/>
              </w:rPr>
            </w:pPr>
            <w:r>
              <w:rPr>
                <w:rFonts w:ascii="Arial Narrow" w:eastAsia="Arial Narrow" w:hAnsi="Arial Narrow" w:cs="Arial Narrow"/>
                <w:b/>
                <w:szCs w:val="24"/>
              </w:rPr>
              <w:t xml:space="preserve">Measurement: </w:t>
            </w:r>
            <w:r>
              <w:rPr>
                <w:rFonts w:ascii="Arial Narrow" w:eastAsia="Arial Narrow" w:hAnsi="Arial Narrow" w:cs="Arial Narrow"/>
                <w:szCs w:val="24"/>
              </w:rPr>
              <w:t>Using Measures</w:t>
            </w:r>
          </w:p>
        </w:tc>
        <w:tc>
          <w:tcPr>
            <w:tcW w:w="2287"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compare, describe and solve practical problems for</w:t>
            </w:r>
          </w:p>
          <w:p w:rsidR="0036119A" w:rsidRPr="00335BF8" w:rsidRDefault="0036119A" w:rsidP="00335BF8">
            <w:pPr>
              <w:pStyle w:val="ListParagraph"/>
              <w:numPr>
                <w:ilvl w:val="0"/>
                <w:numId w:val="34"/>
              </w:numPr>
              <w:spacing w:line="264" w:lineRule="auto"/>
              <w:rPr>
                <w:rFonts w:ascii="Arial Narrow" w:eastAsia="Arial Narrow" w:hAnsi="Arial Narrow" w:cs="Arial Narrow"/>
                <w:szCs w:val="24"/>
              </w:rPr>
            </w:pPr>
            <w:r w:rsidRPr="00335BF8">
              <w:rPr>
                <w:rFonts w:ascii="Arial Narrow" w:eastAsia="Arial Narrow" w:hAnsi="Arial Narrow" w:cs="Arial Narrow"/>
                <w:szCs w:val="24"/>
              </w:rPr>
              <w:t>lengths and heights [for example, long/short, longer/shorter, tall/short,</w:t>
            </w:r>
            <w:r>
              <w:rPr>
                <w:rFonts w:ascii="Arial Narrow" w:eastAsia="Arial Narrow" w:hAnsi="Arial Narrow" w:cs="Arial Narrow"/>
                <w:szCs w:val="24"/>
              </w:rPr>
              <w:t xml:space="preserve"> </w:t>
            </w:r>
            <w:r w:rsidRPr="00335BF8">
              <w:rPr>
                <w:rFonts w:ascii="Arial Narrow" w:eastAsia="Arial Narrow" w:hAnsi="Arial Narrow" w:cs="Arial Narrow"/>
                <w:szCs w:val="24"/>
              </w:rPr>
              <w:t>double/half]</w:t>
            </w:r>
          </w:p>
          <w:p w:rsidR="0036119A" w:rsidRDefault="0036119A" w:rsidP="00335BF8">
            <w:pPr>
              <w:pStyle w:val="ListParagraph"/>
              <w:numPr>
                <w:ilvl w:val="0"/>
                <w:numId w:val="34"/>
              </w:numPr>
              <w:spacing w:line="264" w:lineRule="auto"/>
              <w:rPr>
                <w:rFonts w:ascii="Arial Narrow" w:eastAsia="Arial Narrow" w:hAnsi="Arial Narrow" w:cs="Arial Narrow"/>
                <w:szCs w:val="24"/>
              </w:rPr>
            </w:pPr>
            <w:r w:rsidRPr="00335BF8">
              <w:rPr>
                <w:rFonts w:ascii="Arial Narrow" w:eastAsia="Arial Narrow" w:hAnsi="Arial Narrow" w:cs="Arial Narrow"/>
                <w:szCs w:val="24"/>
              </w:rPr>
              <w:t>mass/weight [for example, heavy/light,</w:t>
            </w:r>
            <w:r>
              <w:rPr>
                <w:rFonts w:ascii="Arial Narrow" w:eastAsia="Arial Narrow" w:hAnsi="Arial Narrow" w:cs="Arial Narrow"/>
                <w:szCs w:val="24"/>
              </w:rPr>
              <w:t xml:space="preserve"> </w:t>
            </w:r>
            <w:r w:rsidRPr="00335BF8">
              <w:rPr>
                <w:rFonts w:ascii="Arial Narrow" w:eastAsia="Arial Narrow" w:hAnsi="Arial Narrow" w:cs="Arial Narrow"/>
                <w:szCs w:val="24"/>
              </w:rPr>
              <w:t>heavier than, lighter than]</w:t>
            </w:r>
          </w:p>
          <w:p w:rsidR="0036119A" w:rsidRPr="00335BF8" w:rsidRDefault="0036119A" w:rsidP="00335BF8">
            <w:pPr>
              <w:pStyle w:val="ListParagraph"/>
              <w:numPr>
                <w:ilvl w:val="0"/>
                <w:numId w:val="34"/>
              </w:numPr>
              <w:spacing w:line="264" w:lineRule="auto"/>
              <w:rPr>
                <w:rFonts w:ascii="Arial Narrow" w:eastAsia="Arial Narrow" w:hAnsi="Arial Narrow" w:cs="Arial Narrow"/>
                <w:szCs w:val="24"/>
              </w:rPr>
            </w:pPr>
            <w:r w:rsidRPr="00335BF8">
              <w:rPr>
                <w:rFonts w:ascii="Arial Narrow" w:eastAsia="Arial Narrow" w:hAnsi="Arial Narrow" w:cs="Arial Narrow"/>
                <w:szCs w:val="24"/>
              </w:rPr>
              <w:t>capacity and volume [for example, full/empty, more</w:t>
            </w:r>
            <w:r>
              <w:rPr>
                <w:rFonts w:ascii="Arial Narrow" w:eastAsia="Arial Narrow" w:hAnsi="Arial Narrow" w:cs="Arial Narrow"/>
                <w:szCs w:val="24"/>
              </w:rPr>
              <w:t xml:space="preserve"> </w:t>
            </w:r>
            <w:r w:rsidRPr="00335BF8">
              <w:rPr>
                <w:rFonts w:ascii="Arial Narrow" w:eastAsia="Arial Narrow" w:hAnsi="Arial Narrow" w:cs="Arial Narrow"/>
                <w:szCs w:val="24"/>
              </w:rPr>
              <w:t>than, less than, half, half full, quarter]</w:t>
            </w:r>
          </w:p>
          <w:p w:rsidR="0036119A" w:rsidRDefault="0036119A" w:rsidP="00335BF8">
            <w:pPr>
              <w:pStyle w:val="ListParagraph"/>
              <w:numPr>
                <w:ilvl w:val="0"/>
                <w:numId w:val="34"/>
              </w:numPr>
              <w:spacing w:line="264" w:lineRule="auto"/>
              <w:rPr>
                <w:rFonts w:ascii="Arial Narrow" w:eastAsia="Arial Narrow" w:hAnsi="Arial Narrow" w:cs="Arial Narrow"/>
                <w:szCs w:val="24"/>
              </w:rPr>
            </w:pPr>
            <w:r w:rsidRPr="00335BF8">
              <w:rPr>
                <w:rFonts w:ascii="Arial Narrow" w:eastAsia="Arial Narrow" w:hAnsi="Arial Narrow" w:cs="Arial Narrow"/>
                <w:szCs w:val="24"/>
              </w:rPr>
              <w:t xml:space="preserve">time [for example, </w:t>
            </w:r>
            <w:r w:rsidRPr="00335BF8">
              <w:rPr>
                <w:rFonts w:ascii="Arial Narrow" w:eastAsia="Arial Narrow" w:hAnsi="Arial Narrow" w:cs="Arial Narrow"/>
                <w:szCs w:val="24"/>
              </w:rPr>
              <w:br/>
              <w:t>quicker, slower,</w:t>
            </w:r>
            <w:r>
              <w:rPr>
                <w:rFonts w:ascii="Arial Narrow" w:eastAsia="Arial Narrow" w:hAnsi="Arial Narrow" w:cs="Arial Narrow"/>
                <w:szCs w:val="24"/>
              </w:rPr>
              <w:t xml:space="preserve"> </w:t>
            </w:r>
            <w:r w:rsidRPr="00335BF8">
              <w:rPr>
                <w:rFonts w:ascii="Arial Narrow" w:eastAsia="Arial Narrow" w:hAnsi="Arial Narrow" w:cs="Arial Narrow"/>
                <w:szCs w:val="24"/>
              </w:rPr>
              <w:t>earlier, lat</w:t>
            </w:r>
            <w:bookmarkStart w:id="0" w:name="_GoBack"/>
            <w:bookmarkEnd w:id="0"/>
            <w:r w:rsidRPr="00335BF8">
              <w:rPr>
                <w:rFonts w:ascii="Arial Narrow" w:eastAsia="Arial Narrow" w:hAnsi="Arial Narrow" w:cs="Arial Narrow"/>
                <w:szCs w:val="24"/>
              </w:rPr>
              <w:t>er]</w:t>
            </w:r>
          </w:p>
          <w:p w:rsidR="0036119A" w:rsidRDefault="0036119A" w:rsidP="00335BF8">
            <w:pPr>
              <w:pStyle w:val="ListParagraph"/>
              <w:numPr>
                <w:ilvl w:val="0"/>
                <w:numId w:val="36"/>
              </w:numPr>
              <w:spacing w:line="264" w:lineRule="auto"/>
              <w:ind w:left="282" w:hanging="283"/>
              <w:rPr>
                <w:rFonts w:ascii="Arial Narrow" w:eastAsia="Arial Narrow" w:hAnsi="Arial Narrow" w:cs="Arial Narrow"/>
                <w:szCs w:val="24"/>
              </w:rPr>
            </w:pPr>
            <w:r w:rsidRPr="00335BF8">
              <w:rPr>
                <w:rFonts w:ascii="Arial Narrow" w:eastAsia="Arial Narrow" w:hAnsi="Arial Narrow" w:cs="Arial Narrow"/>
                <w:szCs w:val="24"/>
              </w:rPr>
              <w:t xml:space="preserve">measure and begin to </w:t>
            </w:r>
            <w:r>
              <w:rPr>
                <w:rFonts w:ascii="Arial Narrow" w:eastAsia="Arial Narrow" w:hAnsi="Arial Narrow" w:cs="Arial Narrow"/>
                <w:szCs w:val="24"/>
              </w:rPr>
              <w:t>record the following</w:t>
            </w:r>
          </w:p>
          <w:p w:rsidR="0036119A" w:rsidRDefault="0036119A" w:rsidP="00335BF8">
            <w:pPr>
              <w:pStyle w:val="ListParagraph"/>
              <w:numPr>
                <w:ilvl w:val="0"/>
                <w:numId w:val="37"/>
              </w:numPr>
              <w:spacing w:line="264" w:lineRule="auto"/>
              <w:rPr>
                <w:rFonts w:ascii="Arial Narrow" w:eastAsia="Arial Narrow" w:hAnsi="Arial Narrow" w:cs="Arial Narrow"/>
                <w:szCs w:val="24"/>
              </w:rPr>
            </w:pPr>
            <w:r>
              <w:rPr>
                <w:rFonts w:ascii="Arial Narrow" w:eastAsia="Arial Narrow" w:hAnsi="Arial Narrow" w:cs="Arial Narrow"/>
                <w:szCs w:val="24"/>
              </w:rPr>
              <w:t xml:space="preserve"> lengths and heights</w:t>
            </w:r>
          </w:p>
          <w:p w:rsidR="0036119A" w:rsidRPr="00335BF8" w:rsidRDefault="0036119A" w:rsidP="00335BF8">
            <w:pPr>
              <w:pStyle w:val="ListParagraph"/>
              <w:numPr>
                <w:ilvl w:val="0"/>
                <w:numId w:val="37"/>
              </w:numPr>
              <w:spacing w:line="264" w:lineRule="auto"/>
              <w:rPr>
                <w:rFonts w:ascii="Arial Narrow" w:eastAsia="Arial Narrow" w:hAnsi="Arial Narrow" w:cs="Arial Narrow"/>
                <w:szCs w:val="24"/>
              </w:rPr>
            </w:pPr>
            <w:r w:rsidRPr="00335BF8">
              <w:rPr>
                <w:rFonts w:ascii="Arial Narrow" w:eastAsia="Arial Narrow" w:hAnsi="Arial Narrow" w:cs="Arial Narrow"/>
                <w:szCs w:val="24"/>
              </w:rPr>
              <w:t>mass/weight</w:t>
            </w:r>
          </w:p>
          <w:p w:rsidR="0036119A" w:rsidRDefault="0036119A" w:rsidP="00335BF8">
            <w:pPr>
              <w:pStyle w:val="ListParagraph"/>
              <w:numPr>
                <w:ilvl w:val="0"/>
                <w:numId w:val="37"/>
              </w:numPr>
              <w:spacing w:line="264" w:lineRule="auto"/>
              <w:rPr>
                <w:rFonts w:ascii="Arial Narrow" w:eastAsia="Arial Narrow" w:hAnsi="Arial Narrow" w:cs="Arial Narrow"/>
                <w:szCs w:val="24"/>
              </w:rPr>
            </w:pPr>
            <w:r>
              <w:rPr>
                <w:rFonts w:ascii="Arial Narrow" w:eastAsia="Arial Narrow" w:hAnsi="Arial Narrow" w:cs="Arial Narrow"/>
                <w:szCs w:val="24"/>
              </w:rPr>
              <w:t>capacity and volume</w:t>
            </w:r>
          </w:p>
          <w:p w:rsidR="0036119A" w:rsidRPr="00335BF8" w:rsidRDefault="0036119A" w:rsidP="00335BF8">
            <w:pPr>
              <w:pStyle w:val="ListParagraph"/>
              <w:numPr>
                <w:ilvl w:val="0"/>
                <w:numId w:val="37"/>
              </w:numPr>
              <w:spacing w:line="264" w:lineRule="auto"/>
              <w:rPr>
                <w:rFonts w:ascii="Arial Narrow" w:eastAsia="Arial Narrow" w:hAnsi="Arial Narrow" w:cs="Arial Narrow"/>
                <w:szCs w:val="24"/>
              </w:rPr>
            </w:pPr>
            <w:r w:rsidRPr="00335BF8">
              <w:rPr>
                <w:rFonts w:ascii="Arial Narrow" w:eastAsia="Arial Narrow" w:hAnsi="Arial Narrow" w:cs="Arial Narrow"/>
                <w:szCs w:val="24"/>
              </w:rPr>
              <w:t>time (hours, minutes, seconds)</w:t>
            </w:r>
          </w:p>
        </w:tc>
        <w:tc>
          <w:tcPr>
            <w:tcW w:w="2280"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choose and use appropriate standard units to estimate and measure</w:t>
            </w:r>
            <w:r>
              <w:rPr>
                <w:rFonts w:ascii="Arial Narrow" w:eastAsia="Arial Narrow" w:hAnsi="Arial Narrow" w:cs="Arial Narrow"/>
                <w:szCs w:val="24"/>
              </w:rPr>
              <w:t xml:space="preserve"> </w:t>
            </w:r>
            <w:r w:rsidRPr="00335BF8">
              <w:rPr>
                <w:rFonts w:ascii="Arial Narrow" w:eastAsia="Arial Narrow" w:hAnsi="Arial Narrow" w:cs="Arial Narrow"/>
                <w:szCs w:val="24"/>
              </w:rPr>
              <w:t>length/height in any direction (m/cm); mass (kg/g); temperature (°C); capacity (litres/ml) to the nearest</w:t>
            </w:r>
          </w:p>
          <w:p w:rsidR="0036119A" w:rsidRPr="00335BF8" w:rsidRDefault="0036119A" w:rsidP="00335BF8">
            <w:pPr>
              <w:spacing w:line="264" w:lineRule="auto"/>
              <w:ind w:left="288"/>
              <w:rPr>
                <w:rFonts w:ascii="Arial Narrow" w:eastAsia="Arial Narrow" w:hAnsi="Arial Narrow" w:cs="Arial Narrow"/>
                <w:szCs w:val="24"/>
              </w:rPr>
            </w:pPr>
            <w:r w:rsidRPr="00335BF8">
              <w:rPr>
                <w:rFonts w:ascii="Arial Narrow" w:eastAsia="Arial Narrow" w:hAnsi="Arial Narrow" w:cs="Arial Narrow"/>
                <w:szCs w:val="24"/>
              </w:rPr>
              <w:t>appropriate unit,</w:t>
            </w:r>
          </w:p>
          <w:p w:rsidR="0036119A" w:rsidRDefault="0036119A" w:rsidP="00335BF8">
            <w:pPr>
              <w:spacing w:line="264" w:lineRule="auto"/>
              <w:ind w:left="288"/>
              <w:rPr>
                <w:rFonts w:ascii="Arial Narrow" w:eastAsia="Arial Narrow" w:hAnsi="Arial Narrow" w:cs="Arial Narrow"/>
                <w:szCs w:val="24"/>
              </w:rPr>
            </w:pPr>
            <w:r w:rsidRPr="00335BF8">
              <w:rPr>
                <w:rFonts w:ascii="Arial Narrow" w:eastAsia="Arial Narrow" w:hAnsi="Arial Narrow" w:cs="Arial Narrow"/>
                <w:szCs w:val="24"/>
              </w:rPr>
              <w:t>using rulers, scales, thermometers and measuring vessels</w:t>
            </w:r>
          </w:p>
          <w:p w:rsidR="0036119A" w:rsidRPr="00335BF8" w:rsidRDefault="0036119A" w:rsidP="00335BF8">
            <w:pPr>
              <w:pStyle w:val="ListParagraph"/>
              <w:numPr>
                <w:ilvl w:val="0"/>
                <w:numId w:val="22"/>
              </w:numPr>
              <w:spacing w:line="264" w:lineRule="auto"/>
              <w:ind w:left="263" w:hanging="283"/>
              <w:rPr>
                <w:rFonts w:ascii="Arial Narrow" w:eastAsia="Arial Narrow" w:hAnsi="Arial Narrow" w:cs="Arial Narrow"/>
                <w:szCs w:val="24"/>
              </w:rPr>
            </w:pPr>
            <w:r w:rsidRPr="00335BF8">
              <w:rPr>
                <w:rFonts w:ascii="Arial Narrow" w:eastAsia="Arial Narrow" w:hAnsi="Arial Narrow" w:cs="Arial Narrow"/>
                <w:szCs w:val="24"/>
              </w:rPr>
              <w:t>compare and order lengths, mass, volume/capacity and record the results using &gt;, &lt; and =</w:t>
            </w:r>
          </w:p>
          <w:p w:rsidR="0036119A" w:rsidRPr="00335BF8" w:rsidRDefault="0036119A" w:rsidP="00335BF8">
            <w:pPr>
              <w:spacing w:line="264" w:lineRule="auto"/>
              <w:rPr>
                <w:rFonts w:ascii="Arial Narrow" w:eastAsia="Arial Narrow" w:hAnsi="Arial Narrow" w:cs="Arial Narrow"/>
                <w:szCs w:val="24"/>
              </w:rPr>
            </w:pPr>
          </w:p>
        </w:tc>
        <w:tc>
          <w:tcPr>
            <w:tcW w:w="2291"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measure, compare, add and subtract lengths (m/cm/mm); mass (kg/g); volume/capacity</w:t>
            </w:r>
            <w:r>
              <w:rPr>
                <w:rFonts w:ascii="Arial Narrow" w:eastAsia="Arial Narrow" w:hAnsi="Arial Narrow" w:cs="Arial Narrow"/>
                <w:szCs w:val="24"/>
              </w:rPr>
              <w:t xml:space="preserve"> </w:t>
            </w:r>
            <w:r w:rsidRPr="00335BF8">
              <w:rPr>
                <w:rFonts w:ascii="Arial Narrow" w:eastAsia="Arial Narrow" w:hAnsi="Arial Narrow" w:cs="Arial Narrow"/>
                <w:szCs w:val="24"/>
              </w:rPr>
              <w:t>(1/ml)</w:t>
            </w:r>
          </w:p>
          <w:p w:rsidR="0036119A" w:rsidRPr="00335BF8" w:rsidRDefault="0036119A" w:rsidP="00335BF8">
            <w:pPr>
              <w:spacing w:line="264" w:lineRule="auto"/>
              <w:ind w:left="288"/>
              <w:rPr>
                <w:rFonts w:ascii="Arial Narrow" w:eastAsia="Arial Narrow" w:hAnsi="Arial Narrow" w:cs="Arial Narrow"/>
                <w:szCs w:val="24"/>
              </w:rPr>
            </w:pPr>
          </w:p>
        </w:tc>
        <w:tc>
          <w:tcPr>
            <w:tcW w:w="2255"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c</w:t>
            </w:r>
            <w:r w:rsidRPr="00335BF8">
              <w:rPr>
                <w:rFonts w:ascii="Arial Narrow" w:eastAsia="Arial Narrow" w:hAnsi="Arial Narrow" w:cs="Arial Narrow"/>
                <w:szCs w:val="24"/>
              </w:rPr>
              <w:t>onvert between different units of measure [for</w:t>
            </w:r>
            <w:r>
              <w:rPr>
                <w:rFonts w:ascii="Arial Narrow" w:eastAsia="Arial Narrow" w:hAnsi="Arial Narrow" w:cs="Arial Narrow"/>
                <w:szCs w:val="24"/>
              </w:rPr>
              <w:t xml:space="preserve"> </w:t>
            </w:r>
            <w:r w:rsidRPr="00335BF8">
              <w:rPr>
                <w:rFonts w:ascii="Arial Narrow" w:eastAsia="Arial Narrow" w:hAnsi="Arial Narrow" w:cs="Arial Narrow"/>
                <w:szCs w:val="24"/>
              </w:rPr>
              <w:t>example, kilometre to metre; hour to minute)</w:t>
            </w:r>
          </w:p>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 xml:space="preserve">estimate, compare </w:t>
            </w:r>
            <w:r w:rsidRPr="00335BF8">
              <w:rPr>
                <w:rFonts w:ascii="Arial Narrow" w:eastAsia="Arial Narrow" w:hAnsi="Arial Narrow" w:cs="Arial Narrow"/>
                <w:szCs w:val="24"/>
              </w:rPr>
              <w:br/>
              <w:t>and calculate</w:t>
            </w:r>
            <w:r>
              <w:rPr>
                <w:rFonts w:ascii="Arial Narrow" w:eastAsia="Arial Narrow" w:hAnsi="Arial Narrow" w:cs="Arial Narrow"/>
                <w:szCs w:val="24"/>
              </w:rPr>
              <w:t xml:space="preserve"> </w:t>
            </w:r>
            <w:r w:rsidRPr="00335BF8">
              <w:rPr>
                <w:rFonts w:ascii="Arial Narrow" w:eastAsia="Arial Narrow" w:hAnsi="Arial Narrow" w:cs="Arial Narrow"/>
                <w:szCs w:val="24"/>
              </w:rPr>
              <w:t>different measures</w:t>
            </w:r>
          </w:p>
          <w:p w:rsidR="0036119A" w:rsidRDefault="0036119A" w:rsidP="00335BF8">
            <w:pPr>
              <w:numPr>
                <w:ilvl w:val="0"/>
                <w:numId w:val="22"/>
              </w:numPr>
              <w:spacing w:line="264" w:lineRule="auto"/>
              <w:ind w:left="288" w:hanging="360"/>
              <w:rPr>
                <w:rFonts w:ascii="Arial Narrow" w:eastAsia="Arial Narrow" w:hAnsi="Arial Narrow" w:cs="Arial Narrow"/>
                <w:szCs w:val="24"/>
              </w:rPr>
            </w:pPr>
          </w:p>
        </w:tc>
        <w:tc>
          <w:tcPr>
            <w:tcW w:w="2231"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convert between different units of</w:t>
            </w:r>
          </w:p>
          <w:p w:rsidR="0036119A" w:rsidRPr="00335BF8" w:rsidRDefault="0036119A" w:rsidP="00335BF8">
            <w:pPr>
              <w:spacing w:line="264" w:lineRule="auto"/>
              <w:ind w:left="288"/>
              <w:rPr>
                <w:rFonts w:ascii="Arial Narrow" w:eastAsia="Arial Narrow" w:hAnsi="Arial Narrow" w:cs="Arial Narrow"/>
                <w:szCs w:val="24"/>
              </w:rPr>
            </w:pPr>
            <w:r w:rsidRPr="00335BF8">
              <w:rPr>
                <w:rFonts w:ascii="Arial Narrow" w:eastAsia="Arial Narrow" w:hAnsi="Arial Narrow" w:cs="Arial Narrow"/>
                <w:szCs w:val="24"/>
              </w:rPr>
              <w:t>metric measure (for example, kilometre and metre; centimetre and metre; centimetre and millimetre; gram and kilogram; litre</w:t>
            </w:r>
          </w:p>
          <w:p w:rsidR="0036119A" w:rsidRDefault="0036119A" w:rsidP="00335BF8">
            <w:pPr>
              <w:spacing w:line="264" w:lineRule="auto"/>
              <w:rPr>
                <w:rFonts w:ascii="Arial Narrow" w:eastAsia="Arial Narrow" w:hAnsi="Arial Narrow" w:cs="Arial Narrow"/>
                <w:szCs w:val="24"/>
              </w:rPr>
            </w:pPr>
            <w:r w:rsidRPr="00335BF8">
              <w:rPr>
                <w:rFonts w:ascii="Arial Narrow" w:eastAsia="Arial Narrow" w:hAnsi="Arial Narrow" w:cs="Arial Narrow"/>
                <w:szCs w:val="24"/>
              </w:rPr>
              <w:t xml:space="preserve">and millilitre) </w:t>
            </w:r>
          </w:p>
          <w:p w:rsidR="0036119A" w:rsidRPr="00335BF8" w:rsidRDefault="0036119A" w:rsidP="00335BF8">
            <w:pPr>
              <w:pStyle w:val="ListParagraph"/>
              <w:numPr>
                <w:ilvl w:val="0"/>
                <w:numId w:val="36"/>
              </w:numPr>
              <w:spacing w:line="264" w:lineRule="auto"/>
              <w:ind w:left="241" w:hanging="241"/>
              <w:rPr>
                <w:rFonts w:ascii="Arial Narrow" w:eastAsia="Arial Narrow" w:hAnsi="Arial Narrow" w:cs="Arial Narrow"/>
                <w:szCs w:val="24"/>
              </w:rPr>
            </w:pPr>
            <w:r w:rsidRPr="00335BF8">
              <w:rPr>
                <w:rFonts w:ascii="Arial Narrow" w:eastAsia="Arial Narrow" w:hAnsi="Arial Narrow" w:cs="Arial Narrow"/>
                <w:szCs w:val="24"/>
              </w:rPr>
              <w:t>understand and use approximate equivalences between metric units and common imperial</w:t>
            </w:r>
          </w:p>
          <w:p w:rsidR="0036119A" w:rsidRPr="00335BF8" w:rsidRDefault="0036119A" w:rsidP="00335BF8">
            <w:pPr>
              <w:spacing w:line="264" w:lineRule="auto"/>
              <w:ind w:left="288"/>
              <w:rPr>
                <w:rFonts w:ascii="Arial Narrow" w:eastAsia="Arial Narrow" w:hAnsi="Arial Narrow" w:cs="Arial Narrow"/>
                <w:szCs w:val="24"/>
              </w:rPr>
            </w:pPr>
            <w:r w:rsidRPr="00335BF8">
              <w:rPr>
                <w:rFonts w:ascii="Arial Narrow" w:eastAsia="Arial Narrow" w:hAnsi="Arial Narrow" w:cs="Arial Narrow"/>
                <w:szCs w:val="24"/>
              </w:rPr>
              <w:t>units such as inches, pounds and pints</w:t>
            </w:r>
          </w:p>
          <w:p w:rsidR="0036119A" w:rsidRPr="00335BF8" w:rsidRDefault="0036119A" w:rsidP="00335BF8">
            <w:pPr>
              <w:pStyle w:val="ListParagraph"/>
              <w:numPr>
                <w:ilvl w:val="0"/>
                <w:numId w:val="36"/>
              </w:numPr>
              <w:spacing w:line="264" w:lineRule="auto"/>
              <w:ind w:left="241" w:hanging="241"/>
              <w:rPr>
                <w:rFonts w:ascii="Arial Narrow" w:eastAsia="Arial Narrow" w:hAnsi="Arial Narrow" w:cs="Arial Narrow"/>
                <w:szCs w:val="24"/>
              </w:rPr>
            </w:pPr>
            <w:r w:rsidRPr="00335BF8">
              <w:rPr>
                <w:rFonts w:ascii="Arial Narrow" w:eastAsia="Arial Narrow" w:hAnsi="Arial Narrow" w:cs="Arial Narrow"/>
                <w:szCs w:val="24"/>
              </w:rPr>
              <w:t>use all four</w:t>
            </w:r>
          </w:p>
          <w:p w:rsidR="0036119A" w:rsidRPr="00335BF8" w:rsidRDefault="0036119A" w:rsidP="00335BF8">
            <w:pPr>
              <w:spacing w:line="264" w:lineRule="auto"/>
              <w:ind w:left="288"/>
              <w:rPr>
                <w:rFonts w:ascii="Arial Narrow" w:eastAsia="Arial Narrow" w:hAnsi="Arial Narrow" w:cs="Arial Narrow"/>
                <w:szCs w:val="24"/>
              </w:rPr>
            </w:pPr>
            <w:r w:rsidRPr="00335BF8">
              <w:rPr>
                <w:rFonts w:ascii="Arial Narrow" w:eastAsia="Arial Narrow" w:hAnsi="Arial Narrow" w:cs="Arial Narrow"/>
                <w:szCs w:val="24"/>
              </w:rPr>
              <w:t>operations to solve problems involving measure [for</w:t>
            </w:r>
          </w:p>
          <w:p w:rsidR="0036119A" w:rsidRPr="00335BF8" w:rsidRDefault="0036119A" w:rsidP="00335BF8">
            <w:pPr>
              <w:spacing w:line="264" w:lineRule="auto"/>
              <w:ind w:left="288"/>
              <w:rPr>
                <w:rFonts w:ascii="Arial Narrow" w:eastAsia="Arial Narrow" w:hAnsi="Arial Narrow" w:cs="Arial Narrow"/>
                <w:szCs w:val="24"/>
              </w:rPr>
            </w:pPr>
            <w:r w:rsidRPr="00335BF8">
              <w:rPr>
                <w:rFonts w:ascii="Arial Narrow" w:eastAsia="Arial Narrow" w:hAnsi="Arial Narrow" w:cs="Arial Narrow"/>
                <w:szCs w:val="24"/>
              </w:rPr>
              <w:t>example, length,</w:t>
            </w:r>
          </w:p>
          <w:p w:rsidR="0036119A" w:rsidRPr="00335BF8" w:rsidRDefault="0036119A" w:rsidP="00335BF8">
            <w:pPr>
              <w:spacing w:line="264" w:lineRule="auto"/>
              <w:ind w:left="288"/>
              <w:rPr>
                <w:rFonts w:ascii="Arial Narrow" w:eastAsia="Arial Narrow" w:hAnsi="Arial Narrow" w:cs="Arial Narrow"/>
                <w:szCs w:val="24"/>
              </w:rPr>
            </w:pPr>
            <w:r w:rsidRPr="00335BF8">
              <w:rPr>
                <w:rFonts w:ascii="Arial Narrow" w:eastAsia="Arial Narrow" w:hAnsi="Arial Narrow" w:cs="Arial Narrow"/>
                <w:szCs w:val="24"/>
              </w:rPr>
              <w:t>mass, volume,</w:t>
            </w:r>
          </w:p>
          <w:p w:rsidR="0036119A" w:rsidRPr="00335BF8" w:rsidRDefault="0036119A" w:rsidP="00335BF8">
            <w:pPr>
              <w:spacing w:line="264" w:lineRule="auto"/>
              <w:ind w:left="288"/>
              <w:rPr>
                <w:rFonts w:ascii="Arial Narrow" w:eastAsia="Arial Narrow" w:hAnsi="Arial Narrow" w:cs="Arial Narrow"/>
                <w:szCs w:val="24"/>
              </w:rPr>
            </w:pPr>
            <w:r w:rsidRPr="00335BF8">
              <w:rPr>
                <w:rFonts w:ascii="Arial Narrow" w:eastAsia="Arial Narrow" w:hAnsi="Arial Narrow" w:cs="Arial Narrow"/>
                <w:szCs w:val="24"/>
              </w:rPr>
              <w:t>money] using decimal</w:t>
            </w:r>
          </w:p>
          <w:p w:rsidR="0036119A" w:rsidRPr="00335BF8" w:rsidRDefault="0036119A" w:rsidP="00335BF8">
            <w:pPr>
              <w:spacing w:line="264" w:lineRule="auto"/>
              <w:ind w:left="288"/>
              <w:rPr>
                <w:rFonts w:ascii="Arial Narrow" w:eastAsia="Arial Narrow" w:hAnsi="Arial Narrow" w:cs="Arial Narrow"/>
                <w:szCs w:val="24"/>
              </w:rPr>
            </w:pPr>
            <w:r w:rsidRPr="00335BF8">
              <w:rPr>
                <w:rFonts w:ascii="Arial Narrow" w:eastAsia="Arial Narrow" w:hAnsi="Arial Narrow" w:cs="Arial Narrow"/>
                <w:szCs w:val="24"/>
              </w:rPr>
              <w:t>notation, including scaling</w:t>
            </w:r>
          </w:p>
          <w:p w:rsidR="0036119A" w:rsidRDefault="0036119A" w:rsidP="00335BF8">
            <w:pPr>
              <w:spacing w:line="264" w:lineRule="auto"/>
              <w:ind w:left="288"/>
              <w:rPr>
                <w:rFonts w:ascii="Arial Narrow" w:eastAsia="Arial Narrow" w:hAnsi="Arial Narrow" w:cs="Arial Narrow"/>
                <w:szCs w:val="24"/>
              </w:rPr>
            </w:pPr>
          </w:p>
        </w:tc>
        <w:tc>
          <w:tcPr>
            <w:tcW w:w="2128"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solve problems involving the calculation and conversion of units of measure, using decimal notation up to three decimal places where appropriate</w:t>
            </w:r>
          </w:p>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use, read write and convert between standard units, converting measurements of length, mass, volume and time from a smaller unit of measure to a larger unit, and vice versa, using decimal notation to up to three decimal places</w:t>
            </w:r>
          </w:p>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convert between miles and kilometres</w:t>
            </w:r>
          </w:p>
          <w:p w:rsidR="0036119A" w:rsidRPr="00335BF8" w:rsidRDefault="0036119A" w:rsidP="00335BF8">
            <w:pPr>
              <w:spacing w:line="264" w:lineRule="auto"/>
              <w:ind w:left="288"/>
              <w:rPr>
                <w:rFonts w:ascii="Arial Narrow" w:eastAsia="Arial Narrow" w:hAnsi="Arial Narrow" w:cs="Arial Narrow"/>
                <w:szCs w:val="24"/>
              </w:rPr>
            </w:pPr>
          </w:p>
        </w:tc>
      </w:tr>
      <w:tr w:rsidR="00C10E3C" w:rsidRPr="00335BF8" w:rsidTr="00FD1D0C">
        <w:trPr>
          <w:trHeight w:val="296"/>
        </w:trPr>
        <w:tc>
          <w:tcPr>
            <w:tcW w:w="669" w:type="dxa"/>
            <w:vMerge/>
            <w:shd w:val="clear" w:color="auto" w:fill="FFFFCC"/>
          </w:tcPr>
          <w:p w:rsidR="0036119A" w:rsidRDefault="0036119A" w:rsidP="007C7E7A">
            <w:pPr>
              <w:rPr>
                <w:rFonts w:ascii="Arial Narrow" w:eastAsia="Arial Narrow" w:hAnsi="Arial Narrow" w:cs="Arial Narrow"/>
                <w:sz w:val="24"/>
                <w:szCs w:val="24"/>
              </w:rPr>
            </w:pPr>
          </w:p>
        </w:tc>
        <w:tc>
          <w:tcPr>
            <w:tcW w:w="1351" w:type="dxa"/>
            <w:shd w:val="clear" w:color="auto" w:fill="FFFFCC"/>
          </w:tcPr>
          <w:p w:rsidR="0036119A" w:rsidRDefault="0036119A" w:rsidP="007C7E7A">
            <w:pPr>
              <w:rPr>
                <w:rFonts w:ascii="Arial Narrow" w:eastAsia="Arial Narrow" w:hAnsi="Arial Narrow" w:cs="Arial Narrow"/>
                <w:b/>
                <w:szCs w:val="24"/>
              </w:rPr>
            </w:pPr>
            <w:r>
              <w:rPr>
                <w:rFonts w:ascii="Arial Narrow" w:eastAsia="Arial Narrow" w:hAnsi="Arial Narrow" w:cs="Arial Narrow"/>
                <w:b/>
                <w:szCs w:val="24"/>
              </w:rPr>
              <w:t xml:space="preserve">Measurement: </w:t>
            </w:r>
            <w:r w:rsidRPr="00335BF8">
              <w:rPr>
                <w:rFonts w:ascii="Arial Narrow" w:eastAsia="Arial Narrow" w:hAnsi="Arial Narrow" w:cs="Arial Narrow"/>
                <w:szCs w:val="24"/>
              </w:rPr>
              <w:t>Money</w:t>
            </w:r>
          </w:p>
        </w:tc>
        <w:tc>
          <w:tcPr>
            <w:tcW w:w="2287"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recognise and know the value of different denominations of coins and notes</w:t>
            </w:r>
          </w:p>
        </w:tc>
        <w:tc>
          <w:tcPr>
            <w:tcW w:w="2280"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recognise and use symbols for pounds and pence; combine amounts to make a particular value</w:t>
            </w:r>
          </w:p>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 xml:space="preserve">find different combinations of coins </w:t>
            </w:r>
            <w:r w:rsidRPr="00335BF8">
              <w:rPr>
                <w:rFonts w:ascii="Arial Narrow" w:eastAsia="Arial Narrow" w:hAnsi="Arial Narrow" w:cs="Arial Narrow"/>
                <w:szCs w:val="24"/>
              </w:rPr>
              <w:lastRenderedPageBreak/>
              <w:t>that equal the same amounts of money</w:t>
            </w:r>
          </w:p>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solve simple problems in a practical context involving addition and subtraction of money of the same unit, including giving change</w:t>
            </w:r>
            <w:r w:rsidRPr="00335BF8">
              <w:rPr>
                <w:rFonts w:ascii="Arial Narrow" w:eastAsia="Arial Narrow" w:hAnsi="Arial Narrow" w:cs="Arial Narrow"/>
                <w:szCs w:val="24"/>
              </w:rPr>
              <w:br/>
            </w:r>
          </w:p>
        </w:tc>
        <w:tc>
          <w:tcPr>
            <w:tcW w:w="2291"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lastRenderedPageBreak/>
              <w:t>add and subtract amounts of money to give change, and using base pounds and pence impractical contexts</w:t>
            </w:r>
            <w:r w:rsidRPr="00335BF8">
              <w:rPr>
                <w:rFonts w:ascii="Arial Narrow" w:eastAsia="Arial Narrow" w:hAnsi="Arial Narrow" w:cs="Arial Narrow"/>
                <w:szCs w:val="24"/>
              </w:rPr>
              <w:br/>
            </w:r>
          </w:p>
        </w:tc>
        <w:tc>
          <w:tcPr>
            <w:tcW w:w="2255" w:type="dxa"/>
            <w:shd w:val="clear" w:color="auto" w:fill="FFFFCC"/>
          </w:tcPr>
          <w:p w:rsidR="0036119A" w:rsidRDefault="0036119A" w:rsidP="00335BF8">
            <w:pPr>
              <w:numPr>
                <w:ilvl w:val="0"/>
                <w:numId w:val="22"/>
              </w:numPr>
              <w:spacing w:line="264" w:lineRule="auto"/>
              <w:ind w:left="288" w:hanging="360"/>
              <w:rPr>
                <w:rFonts w:ascii="Arial Narrow" w:eastAsia="Arial Narrow" w:hAnsi="Arial Narrow" w:cs="Arial Narrow"/>
                <w:szCs w:val="24"/>
              </w:rPr>
            </w:pPr>
            <w:r w:rsidRPr="00335BF8">
              <w:rPr>
                <w:rFonts w:ascii="Arial Narrow" w:eastAsia="Arial Narrow" w:hAnsi="Arial Narrow" w:cs="Arial Narrow"/>
                <w:szCs w:val="24"/>
              </w:rPr>
              <w:t>estimate, compare and calculate different measures, including money in pounds and pence</w:t>
            </w:r>
          </w:p>
        </w:tc>
        <w:tc>
          <w:tcPr>
            <w:tcW w:w="2231" w:type="dxa"/>
            <w:shd w:val="clear" w:color="auto" w:fill="FFFFCC"/>
          </w:tcPr>
          <w:p w:rsidR="0036119A" w:rsidRPr="00335BF8" w:rsidRDefault="0036119A" w:rsidP="00335BF8">
            <w:pPr>
              <w:pStyle w:val="ListParagraph"/>
              <w:numPr>
                <w:ilvl w:val="0"/>
                <w:numId w:val="22"/>
              </w:numPr>
              <w:ind w:left="241" w:hanging="241"/>
              <w:rPr>
                <w:rFonts w:ascii="Arial Narrow" w:eastAsia="Arial Narrow" w:hAnsi="Arial Narrow" w:cs="Arial Narrow"/>
                <w:szCs w:val="24"/>
              </w:rPr>
            </w:pPr>
            <w:r w:rsidRPr="00335BF8">
              <w:rPr>
                <w:rFonts w:ascii="Arial Narrow" w:eastAsia="Arial Narrow" w:hAnsi="Arial Narrow" w:cs="Arial Narrow"/>
                <w:szCs w:val="24"/>
              </w:rPr>
              <w:t>use all for operations to solve money problems including measure (for example, money)</w:t>
            </w:r>
          </w:p>
          <w:p w:rsidR="0036119A" w:rsidRPr="00335BF8" w:rsidRDefault="0036119A" w:rsidP="00335BF8">
            <w:pPr>
              <w:rPr>
                <w:rFonts w:ascii="Arial Narrow" w:eastAsia="Arial Narrow" w:hAnsi="Arial Narrow" w:cs="Arial Narrow"/>
                <w:szCs w:val="24"/>
              </w:rPr>
            </w:pPr>
          </w:p>
        </w:tc>
        <w:tc>
          <w:tcPr>
            <w:tcW w:w="2128" w:type="dxa"/>
            <w:shd w:val="clear" w:color="auto" w:fill="FFFFCC"/>
          </w:tcPr>
          <w:p w:rsidR="0036119A" w:rsidRPr="00335BF8" w:rsidRDefault="0036119A" w:rsidP="00335BF8">
            <w:pPr>
              <w:tabs>
                <w:tab w:val="decimal" w:pos="288"/>
              </w:tabs>
              <w:spacing w:line="264" w:lineRule="auto"/>
              <w:ind w:left="288"/>
              <w:rPr>
                <w:rFonts w:ascii="Arial Narrow" w:eastAsia="Arial Narrow" w:hAnsi="Arial Narrow" w:cs="Arial Narrow"/>
                <w:szCs w:val="24"/>
              </w:rPr>
            </w:pPr>
          </w:p>
        </w:tc>
      </w:tr>
      <w:tr w:rsidR="00C10E3C" w:rsidRPr="00335BF8" w:rsidTr="00FD1D0C">
        <w:trPr>
          <w:trHeight w:val="296"/>
        </w:trPr>
        <w:tc>
          <w:tcPr>
            <w:tcW w:w="669" w:type="dxa"/>
            <w:vMerge/>
            <w:shd w:val="clear" w:color="auto" w:fill="FFFFCC"/>
          </w:tcPr>
          <w:p w:rsidR="0036119A" w:rsidRDefault="0036119A" w:rsidP="007C7E7A">
            <w:pPr>
              <w:rPr>
                <w:rFonts w:ascii="Arial Narrow" w:eastAsia="Arial Narrow" w:hAnsi="Arial Narrow" w:cs="Arial Narrow"/>
                <w:sz w:val="24"/>
                <w:szCs w:val="24"/>
              </w:rPr>
            </w:pPr>
          </w:p>
        </w:tc>
        <w:tc>
          <w:tcPr>
            <w:tcW w:w="1351" w:type="dxa"/>
            <w:shd w:val="clear" w:color="auto" w:fill="FFFFCC"/>
          </w:tcPr>
          <w:p w:rsidR="0036119A" w:rsidRDefault="0036119A" w:rsidP="00B57072">
            <w:pPr>
              <w:rPr>
                <w:rFonts w:ascii="Arial Narrow" w:eastAsia="Arial Narrow" w:hAnsi="Arial Narrow" w:cs="Arial Narrow"/>
                <w:b/>
                <w:szCs w:val="24"/>
              </w:rPr>
            </w:pPr>
            <w:r>
              <w:rPr>
                <w:rFonts w:ascii="Arial Narrow" w:eastAsia="Arial Narrow" w:hAnsi="Arial Narrow" w:cs="Arial Narrow"/>
                <w:b/>
                <w:szCs w:val="24"/>
              </w:rPr>
              <w:t xml:space="preserve">Measurement: </w:t>
            </w:r>
            <w:r>
              <w:rPr>
                <w:rFonts w:ascii="Arial Narrow" w:eastAsia="Arial Narrow" w:hAnsi="Arial Narrow" w:cs="Arial Narrow"/>
                <w:szCs w:val="24"/>
              </w:rPr>
              <w:t>Time</w:t>
            </w:r>
          </w:p>
        </w:tc>
        <w:tc>
          <w:tcPr>
            <w:tcW w:w="2287" w:type="dxa"/>
            <w:shd w:val="clear" w:color="auto" w:fill="FFFFCC"/>
          </w:tcPr>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sequence events in chronological order using language [for example, before and after, next, first, today, yesterday, tomorrow, morning, afternoon and evening]</w:t>
            </w:r>
          </w:p>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recognise and use language relating to dates, including days of the week, weeks, months and years tell the time to the</w:t>
            </w:r>
          </w:p>
          <w:p w:rsidR="0036119A" w:rsidRPr="00B57072" w:rsidRDefault="0036119A" w:rsidP="00B57072">
            <w:pPr>
              <w:spacing w:line="264" w:lineRule="auto"/>
              <w:ind w:left="288"/>
              <w:rPr>
                <w:rFonts w:ascii="Arial Narrow" w:eastAsia="Arial Narrow" w:hAnsi="Arial Narrow" w:cs="Arial Narrow"/>
                <w:szCs w:val="24"/>
              </w:rPr>
            </w:pPr>
            <w:r w:rsidRPr="00B57072">
              <w:rPr>
                <w:rFonts w:ascii="Arial Narrow" w:eastAsia="Arial Narrow" w:hAnsi="Arial Narrow" w:cs="Arial Narrow"/>
                <w:szCs w:val="24"/>
              </w:rPr>
              <w:t>hour and half past the hour and draw the hands on a clock face to show these times</w:t>
            </w:r>
          </w:p>
          <w:p w:rsidR="0036119A" w:rsidRPr="00335BF8" w:rsidRDefault="0036119A" w:rsidP="00B57072">
            <w:pPr>
              <w:spacing w:line="264" w:lineRule="auto"/>
              <w:ind w:left="288"/>
              <w:rPr>
                <w:rFonts w:ascii="Arial Narrow" w:eastAsia="Arial Narrow" w:hAnsi="Arial Narrow" w:cs="Arial Narrow"/>
                <w:szCs w:val="24"/>
              </w:rPr>
            </w:pPr>
          </w:p>
        </w:tc>
        <w:tc>
          <w:tcPr>
            <w:tcW w:w="2280" w:type="dxa"/>
            <w:shd w:val="clear" w:color="auto" w:fill="FFFFCC"/>
          </w:tcPr>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compare and</w:t>
            </w:r>
            <w:r>
              <w:rPr>
                <w:rFonts w:ascii="Arial Narrow" w:eastAsia="Arial Narrow" w:hAnsi="Arial Narrow" w:cs="Arial Narrow"/>
                <w:szCs w:val="24"/>
              </w:rPr>
              <w:t xml:space="preserve"> </w:t>
            </w:r>
            <w:r w:rsidRPr="00B57072">
              <w:rPr>
                <w:rFonts w:ascii="Arial Narrow" w:eastAsia="Arial Narrow" w:hAnsi="Arial Narrow" w:cs="Arial Narrow"/>
                <w:szCs w:val="24"/>
              </w:rPr>
              <w:t>sequence intervals of time</w:t>
            </w:r>
          </w:p>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tell and write the time to five minutes, including quarter past/to the hour and draw the hands on a clock face to show these times</w:t>
            </w:r>
          </w:p>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know the number of minutes in an hour and the number of hours in a day</w:t>
            </w:r>
          </w:p>
          <w:p w:rsidR="0036119A" w:rsidRPr="00335BF8" w:rsidRDefault="0036119A" w:rsidP="00B57072">
            <w:pPr>
              <w:spacing w:line="264" w:lineRule="auto"/>
              <w:ind w:left="288"/>
              <w:rPr>
                <w:rFonts w:ascii="Arial Narrow" w:eastAsia="Arial Narrow" w:hAnsi="Arial Narrow" w:cs="Arial Narrow"/>
                <w:szCs w:val="24"/>
              </w:rPr>
            </w:pPr>
          </w:p>
        </w:tc>
        <w:tc>
          <w:tcPr>
            <w:tcW w:w="2291" w:type="dxa"/>
            <w:shd w:val="clear" w:color="auto" w:fill="FFFFCC"/>
          </w:tcPr>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tell and write the time from an analogue clock, including using Roman numerals</w:t>
            </w:r>
            <w:r>
              <w:rPr>
                <w:rFonts w:ascii="Arial Narrow" w:eastAsia="Arial Narrow" w:hAnsi="Arial Narrow" w:cs="Arial Narrow"/>
                <w:szCs w:val="24"/>
              </w:rPr>
              <w:t xml:space="preserve"> </w:t>
            </w:r>
            <w:r w:rsidRPr="00B57072">
              <w:rPr>
                <w:rFonts w:ascii="Arial Narrow" w:eastAsia="Arial Narrow" w:hAnsi="Arial Narrow" w:cs="Arial Narrow"/>
                <w:szCs w:val="24"/>
              </w:rPr>
              <w:t>from I</w:t>
            </w:r>
            <w:r>
              <w:rPr>
                <w:rFonts w:ascii="Arial Narrow" w:eastAsia="Arial Narrow" w:hAnsi="Arial Narrow" w:cs="Arial Narrow"/>
                <w:szCs w:val="24"/>
              </w:rPr>
              <w:t xml:space="preserve"> </w:t>
            </w:r>
            <w:r w:rsidRPr="00B57072">
              <w:rPr>
                <w:rFonts w:ascii="Arial Narrow" w:eastAsia="Arial Narrow" w:hAnsi="Arial Narrow" w:cs="Arial Narrow"/>
                <w:szCs w:val="24"/>
              </w:rPr>
              <w:t>to XII, and 12-hour and 24-hour clocks</w:t>
            </w:r>
          </w:p>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estimate and read time with increasing accuracy to the</w:t>
            </w:r>
            <w:r>
              <w:rPr>
                <w:rFonts w:ascii="Arial Narrow" w:eastAsia="Arial Narrow" w:hAnsi="Arial Narrow" w:cs="Arial Narrow"/>
                <w:szCs w:val="24"/>
              </w:rPr>
              <w:t xml:space="preserve"> </w:t>
            </w:r>
            <w:r w:rsidRPr="00B57072">
              <w:rPr>
                <w:rFonts w:ascii="Arial Narrow" w:eastAsia="Arial Narrow" w:hAnsi="Arial Narrow" w:cs="Arial Narrow"/>
                <w:szCs w:val="24"/>
              </w:rPr>
              <w:t>nearest minute;</w:t>
            </w:r>
            <w:r>
              <w:rPr>
                <w:rFonts w:ascii="Arial Narrow" w:eastAsia="Arial Narrow" w:hAnsi="Arial Narrow" w:cs="Arial Narrow"/>
                <w:szCs w:val="24"/>
              </w:rPr>
              <w:t xml:space="preserve"> </w:t>
            </w:r>
            <w:r w:rsidRPr="00B57072">
              <w:rPr>
                <w:rFonts w:ascii="Arial Narrow" w:eastAsia="Arial Narrow" w:hAnsi="Arial Narrow" w:cs="Arial Narrow"/>
                <w:szCs w:val="24"/>
              </w:rPr>
              <w:t>record and compare time in terms of seconds, minutes and hours; use vocabulary such as o'clock, a.m./p.m., morning, afternoon, noon and midnight</w:t>
            </w:r>
          </w:p>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know the number of seconds in a minute and the number of days in each month, year and leap year</w:t>
            </w:r>
          </w:p>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compare durations of events [for example to calculate the time taken by particular events or tasks]</w:t>
            </w:r>
          </w:p>
          <w:p w:rsidR="0036119A" w:rsidRPr="00335BF8" w:rsidRDefault="0036119A" w:rsidP="00B57072">
            <w:pPr>
              <w:spacing w:line="264" w:lineRule="auto"/>
              <w:ind w:left="288"/>
              <w:rPr>
                <w:rFonts w:ascii="Arial Narrow" w:eastAsia="Arial Narrow" w:hAnsi="Arial Narrow" w:cs="Arial Narrow"/>
                <w:szCs w:val="24"/>
              </w:rPr>
            </w:pPr>
          </w:p>
        </w:tc>
        <w:tc>
          <w:tcPr>
            <w:tcW w:w="2255" w:type="dxa"/>
            <w:shd w:val="clear" w:color="auto" w:fill="FFFFCC"/>
          </w:tcPr>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read, write and</w:t>
            </w:r>
            <w:r>
              <w:rPr>
                <w:rFonts w:ascii="Arial Narrow" w:eastAsia="Arial Narrow" w:hAnsi="Arial Narrow" w:cs="Arial Narrow"/>
                <w:szCs w:val="24"/>
              </w:rPr>
              <w:t xml:space="preserve"> </w:t>
            </w:r>
            <w:r w:rsidRPr="00B57072">
              <w:rPr>
                <w:rFonts w:ascii="Arial Narrow" w:eastAsia="Arial Narrow" w:hAnsi="Arial Narrow" w:cs="Arial Narrow"/>
                <w:szCs w:val="24"/>
              </w:rPr>
              <w:t>convert time between anal</w:t>
            </w:r>
            <w:r>
              <w:rPr>
                <w:rFonts w:ascii="Arial Narrow" w:eastAsia="Arial Narrow" w:hAnsi="Arial Narrow" w:cs="Arial Narrow"/>
                <w:szCs w:val="24"/>
              </w:rPr>
              <w:t xml:space="preserve">ogue and digital 12- and 24-hour </w:t>
            </w:r>
            <w:r w:rsidRPr="00B57072">
              <w:rPr>
                <w:rFonts w:ascii="Arial Narrow" w:eastAsia="Arial Narrow" w:hAnsi="Arial Narrow" w:cs="Arial Narrow"/>
                <w:szCs w:val="24"/>
              </w:rPr>
              <w:t>clocks</w:t>
            </w:r>
          </w:p>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solve problems involving converting from hours to</w:t>
            </w:r>
            <w:r>
              <w:rPr>
                <w:rFonts w:ascii="Arial Narrow" w:eastAsia="Arial Narrow" w:hAnsi="Arial Narrow" w:cs="Arial Narrow"/>
                <w:szCs w:val="24"/>
              </w:rPr>
              <w:t xml:space="preserve"> </w:t>
            </w:r>
            <w:r w:rsidRPr="00B57072">
              <w:rPr>
                <w:rFonts w:ascii="Arial Narrow" w:eastAsia="Arial Narrow" w:hAnsi="Arial Narrow" w:cs="Arial Narrow"/>
                <w:szCs w:val="24"/>
              </w:rPr>
              <w:t>minutes; minutes to seconds; years to months; weeks to days</w:t>
            </w:r>
          </w:p>
          <w:p w:rsidR="0036119A" w:rsidRPr="00335BF8" w:rsidRDefault="0036119A" w:rsidP="00B57072">
            <w:pPr>
              <w:spacing w:line="264" w:lineRule="auto"/>
              <w:ind w:left="288"/>
              <w:rPr>
                <w:rFonts w:ascii="Arial Narrow" w:eastAsia="Arial Narrow" w:hAnsi="Arial Narrow" w:cs="Arial Narrow"/>
                <w:szCs w:val="24"/>
              </w:rPr>
            </w:pPr>
          </w:p>
        </w:tc>
        <w:tc>
          <w:tcPr>
            <w:tcW w:w="2231" w:type="dxa"/>
            <w:shd w:val="clear" w:color="auto" w:fill="FFFFCC"/>
          </w:tcPr>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solve problems involving converting between units of time</w:t>
            </w:r>
          </w:p>
          <w:p w:rsidR="0036119A" w:rsidRPr="00335BF8" w:rsidRDefault="0036119A" w:rsidP="00B57072">
            <w:pPr>
              <w:spacing w:line="264" w:lineRule="auto"/>
              <w:ind w:left="288"/>
              <w:rPr>
                <w:rFonts w:ascii="Arial Narrow" w:eastAsia="Arial Narrow" w:hAnsi="Arial Narrow" w:cs="Arial Narrow"/>
                <w:szCs w:val="24"/>
              </w:rPr>
            </w:pPr>
          </w:p>
        </w:tc>
        <w:tc>
          <w:tcPr>
            <w:tcW w:w="2128" w:type="dxa"/>
            <w:shd w:val="clear" w:color="auto" w:fill="FFFFCC"/>
          </w:tcPr>
          <w:p w:rsidR="0036119A" w:rsidRPr="00B57072" w:rsidRDefault="0036119A" w:rsidP="00B57072">
            <w:pPr>
              <w:numPr>
                <w:ilvl w:val="0"/>
                <w:numId w:val="22"/>
              </w:numPr>
              <w:spacing w:line="264" w:lineRule="auto"/>
              <w:ind w:left="288" w:hanging="360"/>
              <w:rPr>
                <w:rFonts w:ascii="Arial Narrow" w:eastAsia="Arial Narrow" w:hAnsi="Arial Narrow" w:cs="Arial Narrow"/>
                <w:szCs w:val="24"/>
              </w:rPr>
            </w:pPr>
            <w:r w:rsidRPr="00B57072">
              <w:rPr>
                <w:rFonts w:ascii="Arial Narrow" w:eastAsia="Arial Narrow" w:hAnsi="Arial Narrow" w:cs="Arial Narrow"/>
                <w:szCs w:val="24"/>
              </w:rPr>
              <w:t>use, read write and convert between standard units, converting measurements of time from a smaller unit of measure to a larger unit, and vice versa</w:t>
            </w:r>
          </w:p>
          <w:p w:rsidR="0036119A" w:rsidRPr="00335BF8" w:rsidRDefault="0036119A" w:rsidP="00B57072">
            <w:pPr>
              <w:spacing w:line="264" w:lineRule="auto"/>
              <w:ind w:left="288"/>
              <w:rPr>
                <w:rFonts w:ascii="Arial Narrow" w:eastAsia="Arial Narrow" w:hAnsi="Arial Narrow" w:cs="Arial Narrow"/>
                <w:szCs w:val="24"/>
              </w:rPr>
            </w:pPr>
          </w:p>
        </w:tc>
      </w:tr>
      <w:tr w:rsidR="00C10E3C" w:rsidRPr="00335BF8" w:rsidTr="00FD1D0C">
        <w:trPr>
          <w:trHeight w:val="296"/>
        </w:trPr>
        <w:tc>
          <w:tcPr>
            <w:tcW w:w="669" w:type="dxa"/>
            <w:vMerge/>
            <w:shd w:val="clear" w:color="auto" w:fill="FFFFCC"/>
          </w:tcPr>
          <w:p w:rsidR="0036119A" w:rsidRDefault="0036119A" w:rsidP="007C7E7A">
            <w:pPr>
              <w:rPr>
                <w:rFonts w:ascii="Arial Narrow" w:eastAsia="Arial Narrow" w:hAnsi="Arial Narrow" w:cs="Arial Narrow"/>
                <w:sz w:val="24"/>
                <w:szCs w:val="24"/>
              </w:rPr>
            </w:pPr>
          </w:p>
        </w:tc>
        <w:tc>
          <w:tcPr>
            <w:tcW w:w="1351" w:type="dxa"/>
            <w:shd w:val="clear" w:color="auto" w:fill="FFFFCC"/>
          </w:tcPr>
          <w:p w:rsidR="0036119A" w:rsidRDefault="0036119A" w:rsidP="00B729E9">
            <w:pPr>
              <w:rPr>
                <w:rFonts w:ascii="Arial Narrow" w:eastAsia="Arial Narrow" w:hAnsi="Arial Narrow" w:cs="Arial Narrow"/>
                <w:b/>
                <w:szCs w:val="24"/>
              </w:rPr>
            </w:pPr>
            <w:r>
              <w:rPr>
                <w:rFonts w:ascii="Arial Narrow" w:eastAsia="Arial Narrow" w:hAnsi="Arial Narrow" w:cs="Arial Narrow"/>
                <w:b/>
                <w:szCs w:val="24"/>
              </w:rPr>
              <w:t xml:space="preserve">Measurement: </w:t>
            </w:r>
            <w:r>
              <w:rPr>
                <w:rFonts w:ascii="Arial Narrow" w:eastAsia="Arial Narrow" w:hAnsi="Arial Narrow" w:cs="Arial Narrow"/>
                <w:szCs w:val="24"/>
              </w:rPr>
              <w:t xml:space="preserve">Perimeter, </w:t>
            </w:r>
            <w:r>
              <w:rPr>
                <w:rFonts w:ascii="Arial Narrow" w:eastAsia="Arial Narrow" w:hAnsi="Arial Narrow" w:cs="Arial Narrow"/>
                <w:szCs w:val="24"/>
              </w:rPr>
              <w:lastRenderedPageBreak/>
              <w:t>Area and Volume</w:t>
            </w:r>
          </w:p>
        </w:tc>
        <w:tc>
          <w:tcPr>
            <w:tcW w:w="2287"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p>
        </w:tc>
        <w:tc>
          <w:tcPr>
            <w:tcW w:w="2280"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p>
        </w:tc>
        <w:tc>
          <w:tcPr>
            <w:tcW w:w="2291" w:type="dxa"/>
            <w:shd w:val="clear" w:color="auto" w:fill="FFFFCC"/>
          </w:tcPr>
          <w:p w:rsidR="0036119A" w:rsidRPr="00335BF8" w:rsidRDefault="0036119A" w:rsidP="00335BF8">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measure the perimeter of simple 2-D shapes</w:t>
            </w:r>
          </w:p>
        </w:tc>
        <w:tc>
          <w:tcPr>
            <w:tcW w:w="2255" w:type="dxa"/>
            <w:shd w:val="clear" w:color="auto" w:fill="FFFFCC"/>
          </w:tcPr>
          <w:p w:rsidR="0036119A" w:rsidRDefault="0036119A" w:rsidP="0036119A">
            <w:pPr>
              <w:numPr>
                <w:ilvl w:val="0"/>
                <w:numId w:val="22"/>
              </w:numPr>
              <w:spacing w:line="264" w:lineRule="auto"/>
              <w:ind w:left="288" w:hanging="360"/>
              <w:rPr>
                <w:rFonts w:ascii="Arial Narrow" w:eastAsia="Arial Narrow" w:hAnsi="Arial Narrow" w:cs="Arial Narrow"/>
                <w:szCs w:val="24"/>
              </w:rPr>
            </w:pPr>
            <w:r>
              <w:rPr>
                <w:rFonts w:ascii="Arial Narrow" w:eastAsia="Arial Narrow" w:hAnsi="Arial Narrow" w:cs="Arial Narrow"/>
                <w:szCs w:val="24"/>
              </w:rPr>
              <w:t xml:space="preserve">measure and calculate the perimeter of a </w:t>
            </w:r>
            <w:r>
              <w:rPr>
                <w:rFonts w:ascii="Arial Narrow" w:eastAsia="Arial Narrow" w:hAnsi="Arial Narrow" w:cs="Arial Narrow"/>
                <w:szCs w:val="24"/>
              </w:rPr>
              <w:lastRenderedPageBreak/>
              <w:t>rectilinear figure (including squares) in centimetres and metres</w:t>
            </w:r>
          </w:p>
          <w:p w:rsidR="0036119A" w:rsidRPr="00335BF8" w:rsidRDefault="0036119A" w:rsidP="0036119A">
            <w:pPr>
              <w:numPr>
                <w:ilvl w:val="0"/>
                <w:numId w:val="22"/>
              </w:numPr>
              <w:tabs>
                <w:tab w:val="clear" w:pos="288"/>
                <w:tab w:val="decimal" w:pos="348"/>
              </w:tabs>
              <w:spacing w:line="264" w:lineRule="auto"/>
              <w:ind w:left="348" w:hanging="348"/>
              <w:rPr>
                <w:rFonts w:ascii="Arial Narrow" w:eastAsia="Arial Narrow" w:hAnsi="Arial Narrow" w:cs="Arial Narrow"/>
                <w:szCs w:val="24"/>
              </w:rPr>
            </w:pPr>
            <w:r>
              <w:rPr>
                <w:rFonts w:ascii="Arial Narrow" w:eastAsia="Arial Narrow" w:hAnsi="Arial Narrow" w:cs="Arial Narrow"/>
                <w:szCs w:val="24"/>
              </w:rPr>
              <w:t>find the rea of rectilinear shapes by counting squares</w:t>
            </w:r>
            <w:r w:rsidRPr="00335BF8">
              <w:rPr>
                <w:rFonts w:ascii="Arial Narrow" w:eastAsia="Arial Narrow" w:hAnsi="Arial Narrow" w:cs="Arial Narrow"/>
                <w:szCs w:val="24"/>
              </w:rPr>
              <w:t xml:space="preserve"> </w:t>
            </w:r>
          </w:p>
        </w:tc>
        <w:tc>
          <w:tcPr>
            <w:tcW w:w="2231" w:type="dxa"/>
            <w:shd w:val="clear" w:color="auto" w:fill="FFFFCC"/>
          </w:tcPr>
          <w:p w:rsidR="0036119A" w:rsidRPr="0036119A" w:rsidRDefault="0036119A" w:rsidP="00C10E3C">
            <w:pPr>
              <w:pStyle w:val="ListParagraph"/>
              <w:numPr>
                <w:ilvl w:val="0"/>
                <w:numId w:val="22"/>
              </w:numPr>
              <w:shd w:val="clear" w:color="auto" w:fill="FFFFCC"/>
              <w:ind w:left="288" w:hanging="283"/>
              <w:rPr>
                <w:rFonts w:ascii="Arial Narrow" w:eastAsia="Arial Narrow" w:hAnsi="Arial Narrow" w:cs="Arial Narrow"/>
                <w:szCs w:val="24"/>
              </w:rPr>
            </w:pPr>
            <w:r w:rsidRPr="00C10E3C">
              <w:rPr>
                <w:rFonts w:ascii="Arial Narrow" w:eastAsia="Arial Narrow" w:hAnsi="Arial Narrow" w:cs="Arial Narrow"/>
                <w:szCs w:val="24"/>
              </w:rPr>
              <w:lastRenderedPageBreak/>
              <w:t xml:space="preserve">measure and calculate the perimeter of </w:t>
            </w:r>
            <w:r w:rsidRPr="00C10E3C">
              <w:rPr>
                <w:rFonts w:ascii="Arial Narrow" w:eastAsia="Arial Narrow" w:hAnsi="Arial Narrow" w:cs="Arial Narrow"/>
                <w:szCs w:val="24"/>
              </w:rPr>
              <w:lastRenderedPageBreak/>
              <w:t>composite rectilinear shapes in centimetres and metres</w:t>
            </w:r>
          </w:p>
          <w:p w:rsidR="0036119A" w:rsidRPr="0036119A" w:rsidRDefault="0036119A" w:rsidP="00C10E3C">
            <w:pPr>
              <w:pStyle w:val="ListParagraph"/>
              <w:numPr>
                <w:ilvl w:val="0"/>
                <w:numId w:val="22"/>
              </w:numPr>
              <w:shd w:val="clear" w:color="auto" w:fill="FFFFCC"/>
              <w:ind w:left="292" w:hanging="283"/>
              <w:rPr>
                <w:rFonts w:ascii="Arial Narrow" w:eastAsia="Arial Narrow" w:hAnsi="Arial Narrow" w:cs="Arial Narrow"/>
                <w:szCs w:val="24"/>
              </w:rPr>
            </w:pPr>
            <w:r w:rsidRPr="00C10E3C">
              <w:rPr>
                <w:rFonts w:ascii="Arial Narrow" w:eastAsia="Arial Narrow" w:hAnsi="Arial Narrow" w:cs="Arial Narrow"/>
                <w:szCs w:val="24"/>
              </w:rPr>
              <w:t>calculate and compare the area of rectangles (including squares), and including using standard units, square centimetres (cm2) and square metres (m2) and estimate the area of a regular shapes</w:t>
            </w:r>
          </w:p>
          <w:p w:rsidR="0036119A" w:rsidRPr="0036119A" w:rsidRDefault="0036119A" w:rsidP="00C10E3C">
            <w:pPr>
              <w:pStyle w:val="ListParagraph"/>
              <w:numPr>
                <w:ilvl w:val="0"/>
                <w:numId w:val="22"/>
              </w:numPr>
              <w:shd w:val="clear" w:color="auto" w:fill="FFFFCC"/>
              <w:ind w:left="292" w:hanging="283"/>
              <w:rPr>
                <w:rFonts w:ascii="Arial Narrow" w:eastAsia="Arial Narrow" w:hAnsi="Arial Narrow" w:cs="Arial Narrow"/>
                <w:szCs w:val="24"/>
              </w:rPr>
            </w:pPr>
            <w:r w:rsidRPr="00C10E3C">
              <w:rPr>
                <w:rFonts w:ascii="Arial Narrow" w:eastAsia="Arial Narrow" w:hAnsi="Arial Narrow" w:cs="Arial Narrow"/>
                <w:szCs w:val="24"/>
              </w:rPr>
              <w:t>estimate volume [for example, using 1 cm cube blocks to build keyboards (including cubes)] and capacity (for example, using water)</w:t>
            </w:r>
            <w:r w:rsidRPr="00C10E3C">
              <w:rPr>
                <w:rFonts w:ascii="Arial Narrow" w:eastAsia="Arial Narrow" w:hAnsi="Arial Narrow" w:cs="Arial Narrow"/>
                <w:szCs w:val="24"/>
              </w:rPr>
              <w:br/>
            </w:r>
            <w:r w:rsidRPr="00C10E3C">
              <w:rPr>
                <w:rFonts w:ascii="Arial Narrow" w:eastAsia="Arial Narrow" w:hAnsi="Arial Narrow" w:cs="Arial Narrow"/>
                <w:szCs w:val="24"/>
              </w:rPr>
              <w:br/>
            </w:r>
            <w:r w:rsidRPr="00C10E3C">
              <w:rPr>
                <w:rFonts w:ascii="Arial Narrow" w:eastAsia="Arial Narrow" w:hAnsi="Arial Narrow" w:cs="Arial Narrow"/>
                <w:szCs w:val="24"/>
              </w:rPr>
              <w:br/>
            </w:r>
            <w:r w:rsidRPr="00C10E3C">
              <w:rPr>
                <w:rFonts w:ascii="Arial Narrow" w:eastAsia="Arial Narrow" w:hAnsi="Arial Narrow" w:cs="Arial Narrow"/>
                <w:szCs w:val="24"/>
              </w:rPr>
              <w:br/>
            </w:r>
          </w:p>
        </w:tc>
        <w:tc>
          <w:tcPr>
            <w:tcW w:w="2128" w:type="dxa"/>
            <w:shd w:val="clear" w:color="auto" w:fill="FFFFCC"/>
          </w:tcPr>
          <w:p w:rsidR="0036119A" w:rsidRPr="00C10E3C" w:rsidRDefault="0036119A" w:rsidP="0036119A">
            <w:pPr>
              <w:pStyle w:val="ListParagraph"/>
              <w:numPr>
                <w:ilvl w:val="0"/>
                <w:numId w:val="22"/>
              </w:numPr>
              <w:ind w:left="243" w:hanging="248"/>
              <w:rPr>
                <w:rFonts w:ascii="Arial Narrow" w:eastAsia="Arial Narrow" w:hAnsi="Arial Narrow" w:cs="Arial Narrow"/>
                <w:szCs w:val="24"/>
              </w:rPr>
            </w:pPr>
            <w:r w:rsidRPr="00C10E3C">
              <w:rPr>
                <w:rFonts w:ascii="Arial Narrow" w:eastAsia="Arial Narrow" w:hAnsi="Arial Narrow" w:cs="Arial Narrow"/>
                <w:szCs w:val="24"/>
              </w:rPr>
              <w:lastRenderedPageBreak/>
              <w:t xml:space="preserve">recognise that shapes with the same areas </w:t>
            </w:r>
            <w:r w:rsidRPr="00C10E3C">
              <w:rPr>
                <w:rFonts w:ascii="Arial Narrow" w:eastAsia="Arial Narrow" w:hAnsi="Arial Narrow" w:cs="Arial Narrow"/>
                <w:szCs w:val="24"/>
              </w:rPr>
              <w:lastRenderedPageBreak/>
              <w:t>can have different parameters and vice versa</w:t>
            </w:r>
          </w:p>
          <w:p w:rsidR="0036119A" w:rsidRPr="00C10E3C" w:rsidRDefault="0036119A" w:rsidP="0036119A">
            <w:pPr>
              <w:pStyle w:val="ListParagraph"/>
              <w:numPr>
                <w:ilvl w:val="0"/>
                <w:numId w:val="22"/>
              </w:numPr>
              <w:ind w:left="243" w:hanging="248"/>
              <w:rPr>
                <w:rFonts w:ascii="Arial Narrow" w:eastAsia="Arial Narrow" w:hAnsi="Arial Narrow" w:cs="Arial Narrow"/>
                <w:szCs w:val="24"/>
              </w:rPr>
            </w:pPr>
            <w:r w:rsidRPr="00C10E3C">
              <w:rPr>
                <w:rFonts w:ascii="Arial Narrow" w:eastAsia="Arial Narrow" w:hAnsi="Arial Narrow" w:cs="Arial Narrow"/>
                <w:szCs w:val="24"/>
              </w:rPr>
              <w:t>recognise when it is possible to use formulate for area and volume of shapes</w:t>
            </w:r>
          </w:p>
          <w:p w:rsidR="0036119A" w:rsidRPr="00C10E3C" w:rsidRDefault="0036119A" w:rsidP="0036119A">
            <w:pPr>
              <w:pStyle w:val="ListParagraph"/>
              <w:numPr>
                <w:ilvl w:val="0"/>
                <w:numId w:val="22"/>
              </w:numPr>
              <w:ind w:left="243" w:hanging="248"/>
              <w:rPr>
                <w:rFonts w:ascii="Arial Narrow" w:eastAsia="Arial Narrow" w:hAnsi="Arial Narrow" w:cs="Arial Narrow"/>
                <w:szCs w:val="24"/>
              </w:rPr>
            </w:pPr>
            <w:r w:rsidRPr="00C10E3C">
              <w:rPr>
                <w:rFonts w:ascii="Arial Narrow" w:eastAsia="Arial Narrow" w:hAnsi="Arial Narrow" w:cs="Arial Narrow"/>
                <w:szCs w:val="24"/>
              </w:rPr>
              <w:t>calculate the area of parallelograms and triangles</w:t>
            </w:r>
          </w:p>
          <w:p w:rsidR="0036119A" w:rsidRPr="00C10E3C" w:rsidRDefault="0036119A" w:rsidP="0036119A">
            <w:pPr>
              <w:pStyle w:val="ListParagraph"/>
              <w:numPr>
                <w:ilvl w:val="0"/>
                <w:numId w:val="22"/>
              </w:numPr>
              <w:ind w:left="243" w:hanging="248"/>
              <w:rPr>
                <w:rFonts w:ascii="Arial Narrow" w:eastAsia="Arial Narrow" w:hAnsi="Arial Narrow" w:cs="Arial Narrow"/>
                <w:szCs w:val="24"/>
              </w:rPr>
            </w:pPr>
            <w:r w:rsidRPr="00C10E3C">
              <w:rPr>
                <w:rFonts w:ascii="Arial Narrow" w:eastAsia="Arial Narrow" w:hAnsi="Arial Narrow" w:cs="Arial Narrow"/>
                <w:szCs w:val="24"/>
              </w:rPr>
              <w:t>calculate, estimate and compare volume of cubes and cuboids using standard units, including cubic centimetres (cm3) and cubic metres (m3), and extending to other units (for example, mm3 and km3)</w:t>
            </w:r>
            <w:r w:rsidRPr="00C10E3C">
              <w:rPr>
                <w:rFonts w:ascii="Arial Narrow" w:eastAsia="Arial Narrow" w:hAnsi="Arial Narrow" w:cs="Arial Narrow"/>
                <w:szCs w:val="24"/>
              </w:rPr>
              <w:br/>
            </w:r>
            <w:r w:rsidRPr="00C10E3C">
              <w:rPr>
                <w:rFonts w:ascii="Arial Narrow" w:eastAsia="Arial Narrow" w:hAnsi="Arial Narrow" w:cs="Arial Narrow"/>
                <w:szCs w:val="24"/>
              </w:rPr>
              <w:br/>
            </w:r>
            <w:r w:rsidRPr="00C10E3C">
              <w:rPr>
                <w:rFonts w:ascii="Arial Narrow" w:eastAsia="Arial Narrow" w:hAnsi="Arial Narrow" w:cs="Arial Narrow"/>
                <w:szCs w:val="24"/>
              </w:rPr>
              <w:br/>
            </w:r>
          </w:p>
          <w:p w:rsidR="0036119A" w:rsidRPr="0036119A" w:rsidRDefault="0036119A" w:rsidP="00335BF8">
            <w:pPr>
              <w:tabs>
                <w:tab w:val="decimal" w:pos="288"/>
              </w:tabs>
              <w:spacing w:line="264" w:lineRule="auto"/>
              <w:ind w:left="288"/>
              <w:rPr>
                <w:rFonts w:ascii="Arial Narrow" w:eastAsia="Arial Narrow" w:hAnsi="Arial Narrow" w:cs="Arial Narrow"/>
                <w:szCs w:val="24"/>
              </w:rPr>
            </w:pPr>
          </w:p>
        </w:tc>
      </w:tr>
      <w:tr w:rsidR="009055FF" w:rsidRPr="00335BF8" w:rsidTr="00FD1D0C">
        <w:trPr>
          <w:trHeight w:val="296"/>
        </w:trPr>
        <w:tc>
          <w:tcPr>
            <w:tcW w:w="669" w:type="dxa"/>
            <w:vMerge w:val="restart"/>
            <w:shd w:val="clear" w:color="auto" w:fill="CCFFCC"/>
            <w:textDirection w:val="btLr"/>
          </w:tcPr>
          <w:p w:rsidR="0036119A" w:rsidRPr="0036119A" w:rsidRDefault="0036119A" w:rsidP="0036119A">
            <w:pPr>
              <w:ind w:left="113" w:right="113"/>
              <w:jc w:val="center"/>
              <w:rPr>
                <w:rFonts w:ascii="Arial Narrow" w:eastAsia="Arial Narrow" w:hAnsi="Arial Narrow" w:cs="Arial Narrow"/>
                <w:b/>
                <w:sz w:val="24"/>
                <w:szCs w:val="24"/>
              </w:rPr>
            </w:pPr>
            <w:r w:rsidRPr="0036119A">
              <w:rPr>
                <w:rFonts w:ascii="Arial Narrow" w:eastAsia="Arial Narrow" w:hAnsi="Arial Narrow" w:cs="Arial Narrow"/>
                <w:b/>
                <w:sz w:val="24"/>
                <w:szCs w:val="24"/>
              </w:rPr>
              <w:lastRenderedPageBreak/>
              <w:t>Geometry</w:t>
            </w:r>
          </w:p>
        </w:tc>
        <w:tc>
          <w:tcPr>
            <w:tcW w:w="1351" w:type="dxa"/>
            <w:shd w:val="clear" w:color="auto" w:fill="CCFFCC"/>
          </w:tcPr>
          <w:p w:rsidR="0036119A" w:rsidRDefault="0036119A" w:rsidP="00B729E9">
            <w:pPr>
              <w:rPr>
                <w:rFonts w:ascii="Arial Narrow" w:eastAsia="Arial Narrow" w:hAnsi="Arial Narrow" w:cs="Arial Narrow"/>
                <w:b/>
                <w:szCs w:val="24"/>
              </w:rPr>
            </w:pPr>
            <w:r>
              <w:rPr>
                <w:rFonts w:ascii="Arial Narrow" w:eastAsia="Arial Narrow" w:hAnsi="Arial Narrow" w:cs="Arial Narrow"/>
                <w:b/>
                <w:szCs w:val="24"/>
              </w:rPr>
              <w:t xml:space="preserve">Geometry: </w:t>
            </w:r>
            <w:r w:rsidRPr="0036119A">
              <w:rPr>
                <w:rFonts w:ascii="Arial Narrow" w:eastAsia="Arial Narrow" w:hAnsi="Arial Narrow" w:cs="Arial Narrow"/>
                <w:szCs w:val="24"/>
              </w:rPr>
              <w:t>2-d Shapes</w:t>
            </w:r>
            <w:r>
              <w:rPr>
                <w:rFonts w:ascii="Arial Narrow" w:eastAsia="Arial Narrow" w:hAnsi="Arial Narrow" w:cs="Arial Narrow"/>
                <w:b/>
                <w:szCs w:val="24"/>
              </w:rPr>
              <w:t xml:space="preserve"> </w:t>
            </w:r>
          </w:p>
        </w:tc>
        <w:tc>
          <w:tcPr>
            <w:tcW w:w="2287" w:type="dxa"/>
            <w:shd w:val="clear" w:color="auto" w:fill="CCFFCC"/>
          </w:tcPr>
          <w:p w:rsidR="00891E84" w:rsidRPr="00C529E8" w:rsidRDefault="00891E84" w:rsidP="00C529E8">
            <w:pPr>
              <w:numPr>
                <w:ilvl w:val="0"/>
                <w:numId w:val="22"/>
              </w:numPr>
              <w:spacing w:line="264" w:lineRule="auto"/>
              <w:ind w:left="288" w:hanging="360"/>
              <w:rPr>
                <w:rFonts w:ascii="Arial Narrow" w:eastAsia="Arial Narrow" w:hAnsi="Arial Narrow" w:cs="Arial Narrow"/>
                <w:szCs w:val="24"/>
              </w:rPr>
            </w:pPr>
            <w:r w:rsidRPr="00C529E8">
              <w:rPr>
                <w:rFonts w:ascii="Arial Narrow" w:eastAsia="Arial Narrow" w:hAnsi="Arial Narrow" w:cs="Arial Narrow"/>
                <w:szCs w:val="24"/>
              </w:rPr>
              <w:t>recognise and name common 2-D shapes (for example. rectangles (including squares), circles and triangles)</w:t>
            </w:r>
          </w:p>
          <w:p w:rsidR="0036119A" w:rsidRPr="00335BF8" w:rsidRDefault="0036119A" w:rsidP="00C529E8">
            <w:pPr>
              <w:tabs>
                <w:tab w:val="decimal" w:pos="288"/>
              </w:tabs>
              <w:spacing w:line="264" w:lineRule="auto"/>
              <w:ind w:left="288"/>
              <w:rPr>
                <w:rFonts w:ascii="Arial Narrow" w:eastAsia="Arial Narrow" w:hAnsi="Arial Narrow" w:cs="Arial Narrow"/>
                <w:szCs w:val="24"/>
              </w:rPr>
            </w:pPr>
          </w:p>
        </w:tc>
        <w:tc>
          <w:tcPr>
            <w:tcW w:w="2280" w:type="dxa"/>
            <w:shd w:val="clear" w:color="auto" w:fill="CCFFCC"/>
          </w:tcPr>
          <w:p w:rsidR="00C529E8" w:rsidRPr="00C529E8" w:rsidRDefault="00C529E8" w:rsidP="00C529E8">
            <w:pPr>
              <w:pStyle w:val="ListParagraph"/>
              <w:numPr>
                <w:ilvl w:val="0"/>
                <w:numId w:val="22"/>
              </w:numPr>
              <w:spacing w:line="264" w:lineRule="auto"/>
              <w:ind w:left="263" w:right="72" w:hanging="283"/>
              <w:jc w:val="both"/>
              <w:rPr>
                <w:rFonts w:ascii="Arial Narrow" w:eastAsia="Arial Narrow" w:hAnsi="Arial Narrow" w:cs="Arial Narrow"/>
                <w:szCs w:val="24"/>
              </w:rPr>
            </w:pPr>
            <w:r w:rsidRPr="00C529E8">
              <w:rPr>
                <w:rFonts w:ascii="Arial Narrow" w:eastAsia="Arial Narrow" w:hAnsi="Arial Narrow" w:cs="Arial Narrow"/>
                <w:szCs w:val="24"/>
              </w:rPr>
              <w:t>identify and describe the properties of 2-0 shapes, including the number of sides and line symmetry in a vertical line</w:t>
            </w:r>
          </w:p>
          <w:p w:rsidR="00C529E8" w:rsidRPr="00C529E8" w:rsidRDefault="00C529E8" w:rsidP="00C529E8">
            <w:pPr>
              <w:spacing w:line="264" w:lineRule="auto"/>
              <w:ind w:left="288" w:right="72"/>
              <w:jc w:val="both"/>
              <w:rPr>
                <w:rFonts w:ascii="Arial Narrow" w:eastAsia="Arial Narrow" w:hAnsi="Arial Narrow" w:cs="Arial Narrow"/>
                <w:szCs w:val="24"/>
              </w:rPr>
            </w:pPr>
            <w:r w:rsidRPr="00C529E8">
              <w:rPr>
                <w:rFonts w:ascii="Arial Narrow" w:eastAsia="Arial Narrow" w:hAnsi="Arial Narrow" w:cs="Arial Narrow"/>
                <w:szCs w:val="24"/>
              </w:rPr>
              <w:t>identify 2-D shapes on the surface of 3-D shapes, [for example, a circle on a cylinder and a triangle on a pyramid]</w:t>
            </w:r>
          </w:p>
          <w:p w:rsidR="00C529E8" w:rsidRPr="00C529E8" w:rsidRDefault="00C529E8" w:rsidP="00C529E8">
            <w:pPr>
              <w:numPr>
                <w:ilvl w:val="0"/>
                <w:numId w:val="22"/>
              </w:numPr>
              <w:spacing w:after="144" w:line="264" w:lineRule="auto"/>
              <w:ind w:left="288" w:right="72" w:hanging="360"/>
              <w:rPr>
                <w:rFonts w:ascii="Arial Narrow" w:eastAsia="Arial Narrow" w:hAnsi="Arial Narrow" w:cs="Arial Narrow"/>
                <w:szCs w:val="24"/>
              </w:rPr>
            </w:pPr>
            <w:r w:rsidRPr="00C529E8">
              <w:rPr>
                <w:rFonts w:ascii="Arial Narrow" w:eastAsia="Arial Narrow" w:hAnsi="Arial Narrow" w:cs="Arial Narrow"/>
                <w:szCs w:val="24"/>
              </w:rPr>
              <w:t>compare and sort common 2-D shapes and everyday objects</w:t>
            </w:r>
          </w:p>
          <w:p w:rsidR="0036119A" w:rsidRPr="00335BF8" w:rsidRDefault="0036119A" w:rsidP="00C529E8">
            <w:pPr>
              <w:tabs>
                <w:tab w:val="decimal" w:pos="288"/>
              </w:tabs>
              <w:spacing w:line="264" w:lineRule="auto"/>
              <w:ind w:left="288"/>
              <w:rPr>
                <w:rFonts w:ascii="Arial Narrow" w:eastAsia="Arial Narrow" w:hAnsi="Arial Narrow" w:cs="Arial Narrow"/>
                <w:szCs w:val="24"/>
              </w:rPr>
            </w:pPr>
          </w:p>
        </w:tc>
        <w:tc>
          <w:tcPr>
            <w:tcW w:w="2291" w:type="dxa"/>
            <w:shd w:val="clear" w:color="auto" w:fill="CCFFCC"/>
          </w:tcPr>
          <w:p w:rsidR="00C529E8" w:rsidRPr="00C529E8" w:rsidRDefault="00C529E8" w:rsidP="00C529E8">
            <w:pPr>
              <w:pStyle w:val="ListParagraph"/>
              <w:numPr>
                <w:ilvl w:val="0"/>
                <w:numId w:val="22"/>
              </w:numPr>
              <w:tabs>
                <w:tab w:val="clear" w:pos="288"/>
                <w:tab w:val="decimal" w:pos="0"/>
              </w:tabs>
              <w:spacing w:line="264" w:lineRule="auto"/>
              <w:ind w:left="251" w:hanging="567"/>
              <w:jc w:val="center"/>
              <w:rPr>
                <w:rFonts w:ascii="Arial Narrow" w:eastAsia="Arial Narrow" w:hAnsi="Arial Narrow" w:cs="Arial Narrow"/>
                <w:szCs w:val="24"/>
              </w:rPr>
            </w:pPr>
            <w:r w:rsidRPr="00C529E8">
              <w:rPr>
                <w:rFonts w:ascii="Arial Narrow" w:eastAsia="Arial Narrow" w:hAnsi="Arial Narrow" w:cs="Arial Narrow"/>
                <w:szCs w:val="24"/>
              </w:rPr>
              <w:t>draw 2-D shapes</w:t>
            </w:r>
          </w:p>
          <w:p w:rsidR="0036119A" w:rsidRDefault="0036119A" w:rsidP="00C529E8">
            <w:pPr>
              <w:tabs>
                <w:tab w:val="decimal" w:pos="288"/>
              </w:tabs>
              <w:spacing w:line="264" w:lineRule="auto"/>
              <w:ind w:left="288"/>
              <w:rPr>
                <w:rFonts w:ascii="Arial Narrow" w:eastAsia="Arial Narrow" w:hAnsi="Arial Narrow" w:cs="Arial Narrow"/>
                <w:szCs w:val="24"/>
              </w:rPr>
            </w:pPr>
          </w:p>
        </w:tc>
        <w:tc>
          <w:tcPr>
            <w:tcW w:w="2255" w:type="dxa"/>
            <w:shd w:val="clear" w:color="auto" w:fill="CCFFCC"/>
          </w:tcPr>
          <w:p w:rsidR="00C529E8" w:rsidRPr="00C529E8" w:rsidRDefault="00C529E8" w:rsidP="00C529E8">
            <w:pPr>
              <w:numPr>
                <w:ilvl w:val="0"/>
                <w:numId w:val="22"/>
              </w:numPr>
              <w:spacing w:line="264" w:lineRule="auto"/>
              <w:ind w:left="288" w:hanging="360"/>
              <w:rPr>
                <w:rFonts w:ascii="Arial Narrow" w:eastAsia="Arial Narrow" w:hAnsi="Arial Narrow" w:cs="Arial Narrow"/>
                <w:szCs w:val="24"/>
              </w:rPr>
            </w:pPr>
            <w:r w:rsidRPr="00C529E8">
              <w:rPr>
                <w:rFonts w:ascii="Arial Narrow" w:eastAsia="Arial Narrow" w:hAnsi="Arial Narrow" w:cs="Arial Narrow"/>
                <w:szCs w:val="24"/>
              </w:rPr>
              <w:t>compare and classify geometric shapes, including quadrilaterals and triangles, based on their properties and sizes</w:t>
            </w:r>
          </w:p>
          <w:p w:rsidR="00C529E8" w:rsidRPr="00C529E8" w:rsidRDefault="00C529E8" w:rsidP="00C529E8">
            <w:pPr>
              <w:numPr>
                <w:ilvl w:val="0"/>
                <w:numId w:val="22"/>
              </w:numPr>
              <w:spacing w:after="36" w:line="264" w:lineRule="auto"/>
              <w:ind w:left="288" w:hanging="360"/>
              <w:rPr>
                <w:rFonts w:ascii="Arial Narrow" w:eastAsia="Arial Narrow" w:hAnsi="Arial Narrow" w:cs="Arial Narrow"/>
                <w:szCs w:val="24"/>
              </w:rPr>
            </w:pPr>
            <w:r w:rsidRPr="00C529E8">
              <w:rPr>
                <w:rFonts w:ascii="Arial Narrow" w:eastAsia="Arial Narrow" w:hAnsi="Arial Narrow" w:cs="Arial Narrow"/>
                <w:szCs w:val="24"/>
              </w:rPr>
              <w:t>identify lines of symmetry in 2-D shapes presented in different orientations</w:t>
            </w:r>
          </w:p>
          <w:p w:rsidR="0036119A" w:rsidRDefault="0036119A" w:rsidP="00C529E8">
            <w:pPr>
              <w:tabs>
                <w:tab w:val="decimal" w:pos="288"/>
              </w:tabs>
              <w:spacing w:line="264" w:lineRule="auto"/>
              <w:ind w:left="288"/>
              <w:rPr>
                <w:rFonts w:ascii="Arial Narrow" w:eastAsia="Arial Narrow" w:hAnsi="Arial Narrow" w:cs="Arial Narrow"/>
                <w:szCs w:val="24"/>
              </w:rPr>
            </w:pPr>
          </w:p>
        </w:tc>
        <w:tc>
          <w:tcPr>
            <w:tcW w:w="2231" w:type="dxa"/>
            <w:shd w:val="clear" w:color="auto" w:fill="CCFFCC"/>
          </w:tcPr>
          <w:p w:rsidR="00C529E8" w:rsidRPr="00C529E8" w:rsidRDefault="00C529E8" w:rsidP="00C529E8">
            <w:pPr>
              <w:pStyle w:val="ListParagraph"/>
              <w:numPr>
                <w:ilvl w:val="0"/>
                <w:numId w:val="22"/>
              </w:numPr>
              <w:spacing w:line="264" w:lineRule="auto"/>
              <w:ind w:left="241" w:hanging="258"/>
              <w:jc w:val="both"/>
              <w:rPr>
                <w:rFonts w:ascii="Arial Narrow" w:eastAsia="Arial Narrow" w:hAnsi="Arial Narrow" w:cs="Arial Narrow"/>
                <w:szCs w:val="24"/>
              </w:rPr>
            </w:pPr>
            <w:proofErr w:type="gramStart"/>
            <w:r w:rsidRPr="00C529E8">
              <w:rPr>
                <w:rFonts w:ascii="Arial Narrow" w:eastAsia="Arial Narrow" w:hAnsi="Arial Narrow" w:cs="Arial Narrow"/>
                <w:szCs w:val="24"/>
              </w:rPr>
              <w:t>distinguish</w:t>
            </w:r>
            <w:proofErr w:type="gramEnd"/>
            <w:r w:rsidRPr="00C529E8">
              <w:rPr>
                <w:rFonts w:ascii="Arial Narrow" w:eastAsia="Arial Narrow" w:hAnsi="Arial Narrow" w:cs="Arial Narrow"/>
                <w:szCs w:val="24"/>
              </w:rPr>
              <w:t xml:space="preserve"> between regular and irregular polygons based on reasoning about equal sides and angles.</w:t>
            </w:r>
          </w:p>
          <w:p w:rsidR="00C529E8" w:rsidRPr="00C529E8" w:rsidRDefault="00C529E8" w:rsidP="00C529E8">
            <w:pPr>
              <w:numPr>
                <w:ilvl w:val="0"/>
                <w:numId w:val="22"/>
              </w:numPr>
              <w:spacing w:line="264" w:lineRule="auto"/>
              <w:ind w:left="288" w:right="72" w:hanging="360"/>
              <w:jc w:val="both"/>
              <w:rPr>
                <w:rFonts w:ascii="Arial Narrow" w:eastAsia="Arial Narrow" w:hAnsi="Arial Narrow" w:cs="Arial Narrow"/>
                <w:szCs w:val="24"/>
              </w:rPr>
            </w:pPr>
            <w:r w:rsidRPr="00C529E8">
              <w:rPr>
                <w:rFonts w:ascii="Arial Narrow" w:eastAsia="Arial Narrow" w:hAnsi="Arial Narrow" w:cs="Arial Narrow"/>
                <w:szCs w:val="24"/>
              </w:rPr>
              <w:t>use the properties of rectangles to deduce related facts and find missing lengths and angles</w:t>
            </w:r>
          </w:p>
          <w:p w:rsidR="0036119A" w:rsidRPr="00C529E8" w:rsidRDefault="0036119A" w:rsidP="00C529E8">
            <w:pPr>
              <w:pStyle w:val="ListParagraph"/>
              <w:tabs>
                <w:tab w:val="decimal" w:pos="288"/>
              </w:tabs>
              <w:spacing w:line="264" w:lineRule="auto"/>
              <w:ind w:left="288"/>
              <w:rPr>
                <w:rFonts w:ascii="Arial Narrow" w:eastAsia="Arial Narrow" w:hAnsi="Arial Narrow" w:cs="Arial Narrow"/>
                <w:szCs w:val="24"/>
              </w:rPr>
            </w:pPr>
          </w:p>
        </w:tc>
        <w:tc>
          <w:tcPr>
            <w:tcW w:w="2128" w:type="dxa"/>
            <w:shd w:val="clear" w:color="auto" w:fill="CCFFCC"/>
          </w:tcPr>
          <w:p w:rsidR="00C529E8" w:rsidRPr="00C529E8" w:rsidRDefault="00C529E8" w:rsidP="00C529E8">
            <w:pPr>
              <w:numPr>
                <w:ilvl w:val="0"/>
                <w:numId w:val="22"/>
              </w:numPr>
              <w:spacing w:line="264" w:lineRule="auto"/>
              <w:ind w:left="288" w:right="288" w:hanging="360"/>
              <w:rPr>
                <w:rFonts w:ascii="Arial Narrow" w:eastAsia="Arial Narrow" w:hAnsi="Arial Narrow" w:cs="Arial Narrow"/>
                <w:szCs w:val="24"/>
              </w:rPr>
            </w:pPr>
            <w:r w:rsidRPr="00C529E8">
              <w:rPr>
                <w:rFonts w:ascii="Arial Narrow" w:eastAsia="Arial Narrow" w:hAnsi="Arial Narrow" w:cs="Arial Narrow"/>
                <w:szCs w:val="24"/>
              </w:rPr>
              <w:t>draw 2-D shapes using given dimensions and angles</w:t>
            </w:r>
          </w:p>
          <w:p w:rsidR="00C529E8" w:rsidRPr="00C529E8" w:rsidRDefault="00C529E8" w:rsidP="00C529E8">
            <w:pPr>
              <w:numPr>
                <w:ilvl w:val="0"/>
                <w:numId w:val="22"/>
              </w:numPr>
              <w:spacing w:line="264" w:lineRule="auto"/>
              <w:ind w:left="288" w:hanging="360"/>
              <w:rPr>
                <w:rFonts w:ascii="Arial Narrow" w:eastAsia="Arial Narrow" w:hAnsi="Arial Narrow" w:cs="Arial Narrow"/>
                <w:szCs w:val="24"/>
              </w:rPr>
            </w:pPr>
            <w:r w:rsidRPr="00C529E8">
              <w:rPr>
                <w:rFonts w:ascii="Arial Narrow" w:eastAsia="Arial Narrow" w:hAnsi="Arial Narrow" w:cs="Arial Narrow"/>
                <w:szCs w:val="24"/>
              </w:rPr>
              <w:t>compare and classify geometric shapes based on their properties and sizes</w:t>
            </w:r>
          </w:p>
          <w:p w:rsidR="00C529E8" w:rsidRPr="00C529E8" w:rsidRDefault="00C529E8" w:rsidP="00C529E8">
            <w:pPr>
              <w:numPr>
                <w:ilvl w:val="0"/>
                <w:numId w:val="22"/>
              </w:numPr>
              <w:spacing w:line="264" w:lineRule="auto"/>
              <w:ind w:left="288" w:right="72" w:hanging="360"/>
              <w:rPr>
                <w:rFonts w:ascii="Arial Narrow" w:eastAsia="Arial Narrow" w:hAnsi="Arial Narrow" w:cs="Arial Narrow"/>
                <w:szCs w:val="24"/>
              </w:rPr>
            </w:pPr>
            <w:r w:rsidRPr="00C529E8">
              <w:rPr>
                <w:rFonts w:ascii="Arial Narrow" w:eastAsia="Arial Narrow" w:hAnsi="Arial Narrow" w:cs="Arial Narrow"/>
                <w:szCs w:val="24"/>
              </w:rPr>
              <w:t>illustrate and name parts of circles, including radius, diameter and circumference and know that the diameter is twice the radius</w:t>
            </w:r>
          </w:p>
          <w:p w:rsidR="0036119A" w:rsidRPr="00C529E8" w:rsidRDefault="0036119A" w:rsidP="00C529E8">
            <w:pPr>
              <w:pStyle w:val="ListParagraph"/>
              <w:tabs>
                <w:tab w:val="decimal" w:pos="288"/>
              </w:tabs>
              <w:spacing w:line="264" w:lineRule="auto"/>
              <w:ind w:left="288"/>
              <w:rPr>
                <w:rFonts w:ascii="Arial Narrow" w:eastAsia="Arial Narrow" w:hAnsi="Arial Narrow" w:cs="Arial Narrow"/>
                <w:szCs w:val="24"/>
              </w:rPr>
            </w:pPr>
          </w:p>
        </w:tc>
      </w:tr>
      <w:tr w:rsidR="009055FF" w:rsidRPr="00335BF8" w:rsidTr="00FD1D0C">
        <w:trPr>
          <w:trHeight w:val="296"/>
        </w:trPr>
        <w:tc>
          <w:tcPr>
            <w:tcW w:w="669" w:type="dxa"/>
            <w:vMerge/>
            <w:shd w:val="clear" w:color="auto" w:fill="CCFFCC"/>
          </w:tcPr>
          <w:p w:rsidR="0036119A" w:rsidRDefault="0036119A" w:rsidP="0036119A">
            <w:pPr>
              <w:jc w:val="center"/>
              <w:rPr>
                <w:rFonts w:ascii="Arial Narrow" w:eastAsia="Arial Narrow" w:hAnsi="Arial Narrow" w:cs="Arial Narrow"/>
                <w:sz w:val="24"/>
                <w:szCs w:val="24"/>
              </w:rPr>
            </w:pPr>
          </w:p>
        </w:tc>
        <w:tc>
          <w:tcPr>
            <w:tcW w:w="1351" w:type="dxa"/>
            <w:shd w:val="clear" w:color="auto" w:fill="CCFFCC"/>
          </w:tcPr>
          <w:p w:rsidR="0036119A" w:rsidRDefault="0036119A" w:rsidP="00B729E9">
            <w:pPr>
              <w:rPr>
                <w:rFonts w:ascii="Arial Narrow" w:eastAsia="Arial Narrow" w:hAnsi="Arial Narrow" w:cs="Arial Narrow"/>
                <w:b/>
                <w:szCs w:val="24"/>
              </w:rPr>
            </w:pPr>
            <w:r>
              <w:rPr>
                <w:rFonts w:ascii="Arial Narrow" w:eastAsia="Arial Narrow" w:hAnsi="Arial Narrow" w:cs="Arial Narrow"/>
                <w:b/>
                <w:szCs w:val="24"/>
              </w:rPr>
              <w:t xml:space="preserve">Geometry: </w:t>
            </w:r>
            <w:r>
              <w:rPr>
                <w:rFonts w:ascii="Arial Narrow" w:eastAsia="Arial Narrow" w:hAnsi="Arial Narrow" w:cs="Arial Narrow"/>
                <w:szCs w:val="24"/>
              </w:rPr>
              <w:t>3</w:t>
            </w:r>
            <w:r w:rsidRPr="0036119A">
              <w:rPr>
                <w:rFonts w:ascii="Arial Narrow" w:eastAsia="Arial Narrow" w:hAnsi="Arial Narrow" w:cs="Arial Narrow"/>
                <w:szCs w:val="24"/>
              </w:rPr>
              <w:t>-d Shapes</w:t>
            </w:r>
          </w:p>
        </w:tc>
        <w:tc>
          <w:tcPr>
            <w:tcW w:w="2287" w:type="dxa"/>
            <w:shd w:val="clear" w:color="auto" w:fill="CCFFCC"/>
          </w:tcPr>
          <w:p w:rsidR="00C529E8" w:rsidRPr="00C529E8" w:rsidRDefault="00C529E8" w:rsidP="00C529E8">
            <w:pPr>
              <w:numPr>
                <w:ilvl w:val="0"/>
                <w:numId w:val="22"/>
              </w:numPr>
              <w:spacing w:line="264" w:lineRule="auto"/>
              <w:ind w:left="288" w:hanging="360"/>
              <w:rPr>
                <w:rFonts w:ascii="Arial Narrow" w:eastAsia="Arial Narrow" w:hAnsi="Arial Narrow" w:cs="Arial Narrow"/>
                <w:szCs w:val="24"/>
              </w:rPr>
            </w:pPr>
            <w:r w:rsidRPr="00C529E8">
              <w:rPr>
                <w:rFonts w:ascii="Arial Narrow" w:eastAsia="Arial Narrow" w:hAnsi="Arial Narrow" w:cs="Arial Narrow"/>
                <w:szCs w:val="24"/>
              </w:rPr>
              <w:t>recognise and name common 3-D shapes (for example, cuboids (including cubes), pyramids and spheres]</w:t>
            </w:r>
          </w:p>
          <w:p w:rsidR="0036119A" w:rsidRPr="00335BF8" w:rsidRDefault="0036119A" w:rsidP="00C529E8">
            <w:pPr>
              <w:tabs>
                <w:tab w:val="decimal" w:pos="288"/>
              </w:tabs>
              <w:spacing w:line="264" w:lineRule="auto"/>
              <w:ind w:left="288"/>
              <w:rPr>
                <w:rFonts w:ascii="Arial Narrow" w:eastAsia="Arial Narrow" w:hAnsi="Arial Narrow" w:cs="Arial Narrow"/>
                <w:szCs w:val="24"/>
              </w:rPr>
            </w:pPr>
          </w:p>
        </w:tc>
        <w:tc>
          <w:tcPr>
            <w:tcW w:w="2280" w:type="dxa"/>
            <w:shd w:val="clear" w:color="auto" w:fill="CCFFCC"/>
          </w:tcPr>
          <w:p w:rsidR="00C529E8" w:rsidRPr="00C529E8" w:rsidRDefault="00C529E8" w:rsidP="00C529E8">
            <w:pPr>
              <w:numPr>
                <w:ilvl w:val="0"/>
                <w:numId w:val="22"/>
              </w:numPr>
              <w:spacing w:line="264" w:lineRule="auto"/>
              <w:ind w:left="288" w:hanging="360"/>
              <w:rPr>
                <w:rFonts w:ascii="Arial Narrow" w:eastAsia="Arial Narrow" w:hAnsi="Arial Narrow" w:cs="Arial Narrow"/>
                <w:szCs w:val="24"/>
              </w:rPr>
            </w:pPr>
            <w:r w:rsidRPr="00C529E8">
              <w:rPr>
                <w:rFonts w:ascii="Arial Narrow" w:eastAsia="Arial Narrow" w:hAnsi="Arial Narrow" w:cs="Arial Narrow"/>
                <w:szCs w:val="24"/>
              </w:rPr>
              <w:t xml:space="preserve">recognise and name common 3-D </w:t>
            </w:r>
            <w:proofErr w:type="gramStart"/>
            <w:r w:rsidRPr="00C529E8">
              <w:rPr>
                <w:rFonts w:ascii="Arial Narrow" w:eastAsia="Arial Narrow" w:hAnsi="Arial Narrow" w:cs="Arial Narrow"/>
                <w:szCs w:val="24"/>
              </w:rPr>
              <w:t>shapes ]for</w:t>
            </w:r>
            <w:proofErr w:type="gramEnd"/>
            <w:r w:rsidRPr="00C529E8">
              <w:rPr>
                <w:rFonts w:ascii="Arial Narrow" w:eastAsia="Arial Narrow" w:hAnsi="Arial Narrow" w:cs="Arial Narrow"/>
                <w:szCs w:val="24"/>
              </w:rPr>
              <w:t xml:space="preserve"> example, cuboids (including cubes), pyramids and spheres].</w:t>
            </w:r>
          </w:p>
          <w:p w:rsidR="0036119A" w:rsidRPr="00335BF8" w:rsidRDefault="00C529E8" w:rsidP="00C529E8">
            <w:pPr>
              <w:numPr>
                <w:ilvl w:val="0"/>
                <w:numId w:val="22"/>
              </w:numPr>
              <w:spacing w:line="264" w:lineRule="auto"/>
              <w:ind w:left="288" w:hanging="360"/>
              <w:rPr>
                <w:rFonts w:ascii="Arial Narrow" w:eastAsia="Arial Narrow" w:hAnsi="Arial Narrow" w:cs="Arial Narrow"/>
                <w:szCs w:val="24"/>
              </w:rPr>
            </w:pPr>
            <w:r w:rsidRPr="00C529E8">
              <w:rPr>
                <w:rFonts w:ascii="Arial Narrow" w:eastAsia="Arial Narrow" w:hAnsi="Arial Narrow" w:cs="Arial Narrow"/>
                <w:szCs w:val="24"/>
              </w:rPr>
              <w:t>compare and sort common 3-D shapes and everyday objects</w:t>
            </w:r>
          </w:p>
        </w:tc>
        <w:tc>
          <w:tcPr>
            <w:tcW w:w="2291" w:type="dxa"/>
            <w:shd w:val="clear" w:color="auto" w:fill="CCFFCC"/>
          </w:tcPr>
          <w:p w:rsidR="00C529E8" w:rsidRPr="00C529E8" w:rsidRDefault="00C529E8" w:rsidP="00C529E8">
            <w:pPr>
              <w:numPr>
                <w:ilvl w:val="0"/>
                <w:numId w:val="22"/>
              </w:numPr>
              <w:spacing w:line="264" w:lineRule="auto"/>
              <w:ind w:left="288" w:hanging="360"/>
              <w:rPr>
                <w:rFonts w:ascii="Arial Narrow" w:eastAsia="Arial Narrow" w:hAnsi="Arial Narrow" w:cs="Arial Narrow"/>
                <w:szCs w:val="24"/>
              </w:rPr>
            </w:pPr>
            <w:r w:rsidRPr="00C529E8">
              <w:rPr>
                <w:rFonts w:ascii="Arial Narrow" w:eastAsia="Arial Narrow" w:hAnsi="Arial Narrow" w:cs="Arial Narrow"/>
                <w:szCs w:val="24"/>
              </w:rPr>
              <w:t>make 3-D shapes using modelling materials; recognise 3-D shapes in different orientations and describe them</w:t>
            </w:r>
          </w:p>
          <w:p w:rsidR="0036119A" w:rsidRDefault="0036119A" w:rsidP="00C529E8">
            <w:pPr>
              <w:tabs>
                <w:tab w:val="decimal" w:pos="288"/>
              </w:tabs>
              <w:spacing w:line="264" w:lineRule="auto"/>
              <w:ind w:left="288"/>
              <w:rPr>
                <w:rFonts w:ascii="Arial Narrow" w:eastAsia="Arial Narrow" w:hAnsi="Arial Narrow" w:cs="Arial Narrow"/>
                <w:szCs w:val="24"/>
              </w:rPr>
            </w:pPr>
          </w:p>
        </w:tc>
        <w:tc>
          <w:tcPr>
            <w:tcW w:w="2255" w:type="dxa"/>
            <w:shd w:val="clear" w:color="auto" w:fill="CCFFCC"/>
          </w:tcPr>
          <w:p w:rsidR="0036119A" w:rsidRDefault="0036119A" w:rsidP="00C529E8">
            <w:pPr>
              <w:tabs>
                <w:tab w:val="decimal" w:pos="288"/>
              </w:tabs>
              <w:spacing w:line="264" w:lineRule="auto"/>
              <w:ind w:left="288"/>
              <w:rPr>
                <w:rFonts w:ascii="Arial Narrow" w:eastAsia="Arial Narrow" w:hAnsi="Arial Narrow" w:cs="Arial Narrow"/>
                <w:szCs w:val="24"/>
              </w:rPr>
            </w:pPr>
          </w:p>
        </w:tc>
        <w:tc>
          <w:tcPr>
            <w:tcW w:w="2231" w:type="dxa"/>
            <w:shd w:val="clear" w:color="auto" w:fill="CCFFCC"/>
          </w:tcPr>
          <w:p w:rsidR="00C529E8" w:rsidRPr="00C529E8" w:rsidRDefault="00C529E8" w:rsidP="00C529E8">
            <w:pPr>
              <w:numPr>
                <w:ilvl w:val="0"/>
                <w:numId w:val="22"/>
              </w:numPr>
              <w:spacing w:line="264" w:lineRule="auto"/>
              <w:ind w:left="288" w:right="72" w:hanging="360"/>
              <w:jc w:val="both"/>
              <w:rPr>
                <w:rFonts w:ascii="Arial Narrow" w:eastAsia="Arial Narrow" w:hAnsi="Arial Narrow" w:cs="Arial Narrow"/>
                <w:szCs w:val="24"/>
              </w:rPr>
            </w:pPr>
            <w:r w:rsidRPr="00C529E8">
              <w:rPr>
                <w:rFonts w:ascii="Arial Narrow" w:eastAsia="Arial Narrow" w:hAnsi="Arial Narrow" w:cs="Arial Narrow"/>
                <w:szCs w:val="24"/>
              </w:rPr>
              <w:t>identify 3-D shapes, including cubes and other cuboids, from 2-D representations</w:t>
            </w:r>
          </w:p>
          <w:p w:rsidR="0036119A" w:rsidRPr="00C529E8" w:rsidRDefault="0036119A" w:rsidP="00C529E8">
            <w:pPr>
              <w:pStyle w:val="ListParagraph"/>
              <w:tabs>
                <w:tab w:val="decimal" w:pos="288"/>
              </w:tabs>
              <w:spacing w:line="264" w:lineRule="auto"/>
              <w:ind w:left="288"/>
              <w:rPr>
                <w:rFonts w:ascii="Arial Narrow" w:eastAsia="Arial Narrow" w:hAnsi="Arial Narrow" w:cs="Arial Narrow"/>
                <w:szCs w:val="24"/>
              </w:rPr>
            </w:pPr>
          </w:p>
        </w:tc>
        <w:tc>
          <w:tcPr>
            <w:tcW w:w="2128" w:type="dxa"/>
            <w:shd w:val="clear" w:color="auto" w:fill="CCFFCC"/>
          </w:tcPr>
          <w:p w:rsidR="00C529E8" w:rsidRPr="00C529E8" w:rsidRDefault="00C529E8" w:rsidP="00C529E8">
            <w:pPr>
              <w:numPr>
                <w:ilvl w:val="0"/>
                <w:numId w:val="22"/>
              </w:numPr>
              <w:spacing w:line="264" w:lineRule="auto"/>
              <w:ind w:left="288" w:hanging="360"/>
              <w:rPr>
                <w:rFonts w:ascii="Arial Narrow" w:eastAsia="Arial Narrow" w:hAnsi="Arial Narrow" w:cs="Arial Narrow"/>
                <w:szCs w:val="24"/>
              </w:rPr>
            </w:pPr>
            <w:r w:rsidRPr="00C529E8">
              <w:rPr>
                <w:rFonts w:ascii="Arial Narrow" w:eastAsia="Arial Narrow" w:hAnsi="Arial Narrow" w:cs="Arial Narrow"/>
                <w:szCs w:val="24"/>
              </w:rPr>
              <w:t>recognise, describe and build simple 3-D shapes, including making nets</w:t>
            </w:r>
          </w:p>
          <w:p w:rsidR="0036119A" w:rsidRPr="00C529E8" w:rsidRDefault="0036119A" w:rsidP="00C529E8">
            <w:pPr>
              <w:pStyle w:val="ListParagraph"/>
              <w:tabs>
                <w:tab w:val="decimal" w:pos="288"/>
              </w:tabs>
              <w:spacing w:line="264" w:lineRule="auto"/>
              <w:ind w:left="288"/>
              <w:rPr>
                <w:rFonts w:ascii="Arial Narrow" w:eastAsia="Arial Narrow" w:hAnsi="Arial Narrow" w:cs="Arial Narrow"/>
                <w:szCs w:val="24"/>
              </w:rPr>
            </w:pPr>
          </w:p>
        </w:tc>
      </w:tr>
      <w:tr w:rsidR="009055FF" w:rsidRPr="00335BF8" w:rsidTr="00C10E3C">
        <w:trPr>
          <w:trHeight w:val="296"/>
        </w:trPr>
        <w:tc>
          <w:tcPr>
            <w:tcW w:w="669" w:type="dxa"/>
            <w:vMerge/>
          </w:tcPr>
          <w:p w:rsidR="0036119A" w:rsidRDefault="0036119A" w:rsidP="0036119A">
            <w:pPr>
              <w:jc w:val="center"/>
              <w:rPr>
                <w:rFonts w:ascii="Arial Narrow" w:eastAsia="Arial Narrow" w:hAnsi="Arial Narrow" w:cs="Arial Narrow"/>
                <w:sz w:val="24"/>
                <w:szCs w:val="24"/>
              </w:rPr>
            </w:pPr>
          </w:p>
        </w:tc>
        <w:tc>
          <w:tcPr>
            <w:tcW w:w="1351" w:type="dxa"/>
            <w:shd w:val="clear" w:color="auto" w:fill="CCFFCC"/>
          </w:tcPr>
          <w:p w:rsidR="0036119A" w:rsidRDefault="0036119A" w:rsidP="0036119A">
            <w:pPr>
              <w:rPr>
                <w:rFonts w:ascii="Arial Narrow" w:eastAsia="Arial Narrow" w:hAnsi="Arial Narrow" w:cs="Arial Narrow"/>
                <w:b/>
                <w:szCs w:val="24"/>
              </w:rPr>
            </w:pPr>
            <w:r>
              <w:rPr>
                <w:rFonts w:ascii="Arial Narrow" w:eastAsia="Arial Narrow" w:hAnsi="Arial Narrow" w:cs="Arial Narrow"/>
                <w:b/>
                <w:szCs w:val="24"/>
              </w:rPr>
              <w:t xml:space="preserve">Geometry: </w:t>
            </w:r>
            <w:r>
              <w:rPr>
                <w:rFonts w:ascii="Arial Narrow" w:eastAsia="Arial Narrow" w:hAnsi="Arial Narrow" w:cs="Arial Narrow"/>
                <w:szCs w:val="24"/>
              </w:rPr>
              <w:t>Angles and Lines</w:t>
            </w:r>
          </w:p>
        </w:tc>
        <w:tc>
          <w:tcPr>
            <w:tcW w:w="2287" w:type="dxa"/>
            <w:shd w:val="clear" w:color="auto" w:fill="CCFFCC"/>
          </w:tcPr>
          <w:p w:rsidR="0036119A" w:rsidRPr="00335BF8" w:rsidRDefault="0036119A" w:rsidP="00C10E3C">
            <w:pPr>
              <w:tabs>
                <w:tab w:val="decimal" w:pos="288"/>
              </w:tabs>
              <w:spacing w:line="264" w:lineRule="auto"/>
              <w:ind w:left="288"/>
              <w:rPr>
                <w:rFonts w:ascii="Arial Narrow" w:eastAsia="Arial Narrow" w:hAnsi="Arial Narrow" w:cs="Arial Narrow"/>
                <w:szCs w:val="24"/>
              </w:rPr>
            </w:pPr>
          </w:p>
        </w:tc>
        <w:tc>
          <w:tcPr>
            <w:tcW w:w="2280" w:type="dxa"/>
            <w:shd w:val="clear" w:color="auto" w:fill="CCFFCC"/>
          </w:tcPr>
          <w:p w:rsidR="0036119A" w:rsidRPr="00335BF8" w:rsidRDefault="0036119A" w:rsidP="00C10E3C">
            <w:pPr>
              <w:tabs>
                <w:tab w:val="decimal" w:pos="288"/>
              </w:tabs>
              <w:spacing w:line="264" w:lineRule="auto"/>
              <w:ind w:left="288"/>
              <w:rPr>
                <w:rFonts w:ascii="Arial Narrow" w:eastAsia="Arial Narrow" w:hAnsi="Arial Narrow" w:cs="Arial Narrow"/>
                <w:szCs w:val="24"/>
              </w:rPr>
            </w:pPr>
          </w:p>
        </w:tc>
        <w:tc>
          <w:tcPr>
            <w:tcW w:w="2291" w:type="dxa"/>
            <w:shd w:val="clear" w:color="auto" w:fill="CCFFCC"/>
          </w:tcPr>
          <w:p w:rsidR="009055FF" w:rsidRPr="009055FF" w:rsidRDefault="009055FF" w:rsidP="00335BF8">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recognise angles as a property of shape or a description of a turn</w:t>
            </w:r>
          </w:p>
          <w:p w:rsidR="009055FF" w:rsidRPr="009055FF" w:rsidRDefault="009055FF" w:rsidP="00335BF8">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identify right angles, recognise that two right angles make a half turn, three make 3/4 of a turn and for a complete turn; identify whether angles are greater than or less than a right angle</w:t>
            </w:r>
          </w:p>
          <w:p w:rsidR="0036119A" w:rsidRPr="009055FF" w:rsidRDefault="009055FF" w:rsidP="00335BF8">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identify horizontal and vertical lines and pairs of perpendicular and parallel lines</w:t>
            </w:r>
            <w:r w:rsidRPr="00C10E3C">
              <w:rPr>
                <w:rFonts w:ascii="Arial Narrow" w:eastAsia="Arial Narrow" w:hAnsi="Arial Narrow" w:cs="Arial Narrow"/>
                <w:szCs w:val="24"/>
              </w:rPr>
              <w:br/>
            </w:r>
          </w:p>
        </w:tc>
        <w:tc>
          <w:tcPr>
            <w:tcW w:w="2255" w:type="dxa"/>
            <w:shd w:val="clear" w:color="auto" w:fill="CCFFCC"/>
          </w:tcPr>
          <w:p w:rsidR="009055FF" w:rsidRPr="009055FF" w:rsidRDefault="009055FF" w:rsidP="0036119A">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Identify acute adoptees angles and compare and order angles up to 2 right angles by size</w:t>
            </w:r>
          </w:p>
          <w:p w:rsidR="009055FF" w:rsidRPr="009055FF" w:rsidRDefault="009055FF" w:rsidP="0036119A">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identify lines of symmetry and 2-D shapes presented in different orientations</w:t>
            </w:r>
          </w:p>
          <w:p w:rsidR="0036119A" w:rsidRPr="009055FF" w:rsidRDefault="009055FF" w:rsidP="0036119A">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complete a simple symmetric figure with respect to a specific line of symmetry</w:t>
            </w:r>
            <w:r w:rsidRPr="00C10E3C">
              <w:rPr>
                <w:rFonts w:ascii="Arial Narrow" w:eastAsia="Arial Narrow" w:hAnsi="Arial Narrow" w:cs="Arial Narrow"/>
                <w:szCs w:val="24"/>
              </w:rPr>
              <w:br/>
            </w:r>
            <w:r w:rsidRPr="00C10E3C">
              <w:rPr>
                <w:rFonts w:ascii="Arial Narrow" w:eastAsia="Arial Narrow" w:hAnsi="Arial Narrow" w:cs="Arial Narrow"/>
                <w:szCs w:val="24"/>
              </w:rPr>
              <w:br/>
            </w:r>
          </w:p>
        </w:tc>
        <w:tc>
          <w:tcPr>
            <w:tcW w:w="2231" w:type="dxa"/>
            <w:shd w:val="clear" w:color="auto" w:fill="CCFFCC"/>
          </w:tcPr>
          <w:p w:rsidR="009055FF" w:rsidRPr="00C10E3C" w:rsidRDefault="009055FF" w:rsidP="009055FF">
            <w:pPr>
              <w:pStyle w:val="ListParagraph"/>
              <w:numPr>
                <w:ilvl w:val="0"/>
                <w:numId w:val="22"/>
              </w:numPr>
              <w:ind w:left="288" w:hanging="283"/>
              <w:rPr>
                <w:rFonts w:ascii="Arial Narrow" w:eastAsia="Arial Narrow" w:hAnsi="Arial Narrow" w:cs="Arial Narrow"/>
                <w:szCs w:val="24"/>
              </w:rPr>
            </w:pPr>
            <w:r w:rsidRPr="00C10E3C">
              <w:rPr>
                <w:rFonts w:ascii="Arial Narrow" w:eastAsia="Arial Narrow" w:hAnsi="Arial Narrow" w:cs="Arial Narrow"/>
                <w:szCs w:val="24"/>
              </w:rPr>
              <w:t>know angles are measured in degrees: estimate and compare acute, obtuse and reflex angles</w:t>
            </w:r>
          </w:p>
          <w:p w:rsidR="009055FF" w:rsidRPr="00C10E3C" w:rsidRDefault="009055FF" w:rsidP="009055FF">
            <w:pPr>
              <w:pStyle w:val="ListParagraph"/>
              <w:numPr>
                <w:ilvl w:val="0"/>
                <w:numId w:val="22"/>
              </w:numPr>
              <w:ind w:left="288" w:hanging="283"/>
              <w:rPr>
                <w:rFonts w:ascii="Arial Narrow" w:eastAsia="Arial Narrow" w:hAnsi="Arial Narrow" w:cs="Arial Narrow"/>
                <w:szCs w:val="24"/>
              </w:rPr>
            </w:pPr>
            <w:r w:rsidRPr="00C10E3C">
              <w:rPr>
                <w:rFonts w:ascii="Arial Narrow" w:eastAsia="Arial Narrow" w:hAnsi="Arial Narrow" w:cs="Arial Narrow"/>
                <w:szCs w:val="24"/>
              </w:rPr>
              <w:t>draw given angles, and measure them in degrees</w:t>
            </w:r>
          </w:p>
          <w:p w:rsidR="009055FF" w:rsidRPr="00C10E3C" w:rsidRDefault="009055FF" w:rsidP="009055FF">
            <w:pPr>
              <w:pStyle w:val="ListParagraph"/>
              <w:numPr>
                <w:ilvl w:val="0"/>
                <w:numId w:val="22"/>
              </w:numPr>
              <w:ind w:left="288" w:hanging="283"/>
              <w:rPr>
                <w:rFonts w:ascii="Arial Narrow" w:eastAsia="Arial Narrow" w:hAnsi="Arial Narrow" w:cs="Arial Narrow"/>
                <w:szCs w:val="24"/>
              </w:rPr>
            </w:pPr>
            <w:r w:rsidRPr="00C10E3C">
              <w:rPr>
                <w:rFonts w:ascii="Arial Narrow" w:eastAsia="Arial Narrow" w:hAnsi="Arial Narrow" w:cs="Arial Narrow"/>
                <w:szCs w:val="24"/>
              </w:rPr>
              <w:t xml:space="preserve">identify: </w:t>
            </w:r>
          </w:p>
          <w:p w:rsidR="009055FF" w:rsidRPr="00C10E3C" w:rsidRDefault="009055FF" w:rsidP="009055FF">
            <w:pPr>
              <w:pStyle w:val="ListParagraph"/>
              <w:numPr>
                <w:ilvl w:val="0"/>
                <w:numId w:val="44"/>
              </w:numPr>
              <w:ind w:hanging="283"/>
              <w:rPr>
                <w:rFonts w:ascii="Arial Narrow" w:eastAsia="Arial Narrow" w:hAnsi="Arial Narrow" w:cs="Arial Narrow"/>
                <w:szCs w:val="24"/>
              </w:rPr>
            </w:pPr>
            <w:r w:rsidRPr="00C10E3C">
              <w:rPr>
                <w:rFonts w:ascii="Arial Narrow" w:eastAsia="Arial Narrow" w:hAnsi="Arial Narrow" w:cs="Arial Narrow"/>
                <w:szCs w:val="24"/>
              </w:rPr>
              <w:t xml:space="preserve">angles at a point and one whole turn (total 360°) </w:t>
            </w:r>
          </w:p>
          <w:p w:rsidR="009055FF" w:rsidRPr="00C10E3C" w:rsidRDefault="009055FF" w:rsidP="009055FF">
            <w:pPr>
              <w:pStyle w:val="ListParagraph"/>
              <w:numPr>
                <w:ilvl w:val="0"/>
                <w:numId w:val="44"/>
              </w:numPr>
              <w:ind w:hanging="283"/>
              <w:rPr>
                <w:rFonts w:ascii="Arial Narrow" w:eastAsia="Arial Narrow" w:hAnsi="Arial Narrow" w:cs="Arial Narrow"/>
                <w:szCs w:val="24"/>
              </w:rPr>
            </w:pPr>
            <w:r w:rsidRPr="00C10E3C">
              <w:rPr>
                <w:rFonts w:ascii="Arial Narrow" w:eastAsia="Arial Narrow" w:hAnsi="Arial Narrow" w:cs="Arial Narrow"/>
                <w:szCs w:val="24"/>
              </w:rPr>
              <w:t>angles at a point on a straight line and half a turn (total 180°)</w:t>
            </w:r>
          </w:p>
          <w:p w:rsidR="0036119A" w:rsidRPr="00C10E3C" w:rsidRDefault="009055FF" w:rsidP="009055FF">
            <w:pPr>
              <w:pStyle w:val="ListParagraph"/>
              <w:numPr>
                <w:ilvl w:val="0"/>
                <w:numId w:val="44"/>
              </w:numPr>
              <w:ind w:hanging="283"/>
              <w:rPr>
                <w:rFonts w:ascii="Arial Narrow" w:eastAsia="Arial Narrow" w:hAnsi="Arial Narrow" w:cs="Arial Narrow"/>
                <w:szCs w:val="24"/>
              </w:rPr>
            </w:pPr>
            <w:r w:rsidRPr="00C10E3C">
              <w:rPr>
                <w:rFonts w:ascii="Arial Narrow" w:eastAsia="Arial Narrow" w:hAnsi="Arial Narrow" w:cs="Arial Narrow"/>
                <w:szCs w:val="24"/>
              </w:rPr>
              <w:t>other multiples of 90°</w:t>
            </w:r>
            <w:r w:rsidRPr="00C10E3C">
              <w:rPr>
                <w:rFonts w:ascii="Arial Narrow" w:eastAsia="Arial Narrow" w:hAnsi="Arial Narrow" w:cs="Arial Narrow"/>
                <w:szCs w:val="24"/>
              </w:rPr>
              <w:br/>
            </w:r>
          </w:p>
        </w:tc>
        <w:tc>
          <w:tcPr>
            <w:tcW w:w="2128" w:type="dxa"/>
            <w:shd w:val="clear" w:color="auto" w:fill="CCFFCC"/>
          </w:tcPr>
          <w:p w:rsidR="009055FF" w:rsidRPr="00C10E3C" w:rsidRDefault="009055FF" w:rsidP="009055FF">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find unknown angles in any triangles, quadrilaterals, and regular polygons</w:t>
            </w:r>
          </w:p>
          <w:p w:rsidR="009055FF" w:rsidRPr="00C10E3C" w:rsidRDefault="009055FF" w:rsidP="009055FF">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recognise angles where they meet at a point, are on a straight line, or our vertically opposite, and find missing angles</w:t>
            </w:r>
            <w:r w:rsidRPr="00C10E3C">
              <w:rPr>
                <w:rFonts w:ascii="Arial Narrow" w:eastAsia="Arial Narrow" w:hAnsi="Arial Narrow" w:cs="Arial Narrow"/>
                <w:szCs w:val="24"/>
              </w:rPr>
              <w:br/>
            </w:r>
          </w:p>
          <w:p w:rsidR="0036119A" w:rsidRPr="00C10E3C" w:rsidRDefault="0036119A" w:rsidP="009055FF">
            <w:pPr>
              <w:pStyle w:val="ListParagraph"/>
              <w:tabs>
                <w:tab w:val="decimal" w:pos="288"/>
              </w:tabs>
              <w:ind w:left="243"/>
              <w:rPr>
                <w:rFonts w:ascii="Arial Narrow" w:eastAsia="Arial Narrow" w:hAnsi="Arial Narrow" w:cs="Arial Narrow"/>
                <w:szCs w:val="24"/>
              </w:rPr>
            </w:pPr>
          </w:p>
        </w:tc>
      </w:tr>
      <w:tr w:rsidR="009055FF" w:rsidRPr="00335BF8" w:rsidTr="00C10E3C">
        <w:trPr>
          <w:trHeight w:val="296"/>
        </w:trPr>
        <w:tc>
          <w:tcPr>
            <w:tcW w:w="669" w:type="dxa"/>
            <w:vMerge/>
          </w:tcPr>
          <w:p w:rsidR="0036119A" w:rsidRDefault="0036119A" w:rsidP="0036119A">
            <w:pPr>
              <w:jc w:val="center"/>
              <w:rPr>
                <w:rFonts w:ascii="Arial Narrow" w:eastAsia="Arial Narrow" w:hAnsi="Arial Narrow" w:cs="Arial Narrow"/>
                <w:sz w:val="24"/>
                <w:szCs w:val="24"/>
              </w:rPr>
            </w:pPr>
          </w:p>
        </w:tc>
        <w:tc>
          <w:tcPr>
            <w:tcW w:w="1351" w:type="dxa"/>
            <w:shd w:val="clear" w:color="auto" w:fill="CCFFCC"/>
          </w:tcPr>
          <w:p w:rsidR="0036119A" w:rsidRDefault="0036119A" w:rsidP="0036119A">
            <w:pPr>
              <w:rPr>
                <w:rFonts w:ascii="Arial Narrow" w:eastAsia="Arial Narrow" w:hAnsi="Arial Narrow" w:cs="Arial Narrow"/>
                <w:b/>
                <w:szCs w:val="24"/>
              </w:rPr>
            </w:pPr>
            <w:r>
              <w:rPr>
                <w:rFonts w:ascii="Arial Narrow" w:eastAsia="Arial Narrow" w:hAnsi="Arial Narrow" w:cs="Arial Narrow"/>
                <w:b/>
                <w:szCs w:val="24"/>
              </w:rPr>
              <w:t xml:space="preserve">Geometry: </w:t>
            </w:r>
            <w:r>
              <w:rPr>
                <w:rFonts w:ascii="Arial Narrow" w:eastAsia="Arial Narrow" w:hAnsi="Arial Narrow" w:cs="Arial Narrow"/>
                <w:szCs w:val="24"/>
              </w:rPr>
              <w:t>Position and Direction</w:t>
            </w:r>
          </w:p>
        </w:tc>
        <w:tc>
          <w:tcPr>
            <w:tcW w:w="2287" w:type="dxa"/>
            <w:shd w:val="clear" w:color="auto" w:fill="CCFFCC"/>
          </w:tcPr>
          <w:p w:rsidR="0036119A" w:rsidRPr="009055FF" w:rsidRDefault="009055FF" w:rsidP="00335BF8">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describe position, direction and movement, including hole, half, quarter and three-quarter turns</w:t>
            </w:r>
            <w:r w:rsidRPr="00C10E3C">
              <w:rPr>
                <w:rFonts w:ascii="Arial Narrow" w:eastAsia="Arial Narrow" w:hAnsi="Arial Narrow" w:cs="Arial Narrow"/>
                <w:szCs w:val="24"/>
              </w:rPr>
              <w:br/>
            </w:r>
          </w:p>
        </w:tc>
        <w:tc>
          <w:tcPr>
            <w:tcW w:w="2280" w:type="dxa"/>
            <w:shd w:val="clear" w:color="auto" w:fill="CCFFCC"/>
          </w:tcPr>
          <w:p w:rsidR="009055FF" w:rsidRPr="009055FF" w:rsidRDefault="009055FF" w:rsidP="00335BF8">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order and arrange combinations of mathematical objects and patterns and sequences</w:t>
            </w:r>
          </w:p>
          <w:p w:rsidR="0036119A" w:rsidRPr="009055FF" w:rsidRDefault="009055FF" w:rsidP="00335BF8">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 xml:space="preserve">use mathematical vocabulary to describe position, direction and movement, including movement in a straight line and distinguishing between rotation as a turn and in terms of right angles for quarter, </w:t>
            </w:r>
            <w:r w:rsidRPr="00C10E3C">
              <w:rPr>
                <w:rFonts w:ascii="Arial Narrow" w:eastAsia="Arial Narrow" w:hAnsi="Arial Narrow" w:cs="Arial Narrow"/>
                <w:szCs w:val="24"/>
              </w:rPr>
              <w:lastRenderedPageBreak/>
              <w:t>half and three-quarter turns open brackets clockwise and anticlockwise)</w:t>
            </w:r>
            <w:r w:rsidRPr="00C10E3C">
              <w:rPr>
                <w:rFonts w:ascii="Arial Narrow" w:eastAsia="Arial Narrow" w:hAnsi="Arial Narrow" w:cs="Arial Narrow"/>
                <w:szCs w:val="24"/>
              </w:rPr>
              <w:br/>
            </w:r>
          </w:p>
        </w:tc>
        <w:tc>
          <w:tcPr>
            <w:tcW w:w="2291" w:type="dxa"/>
            <w:shd w:val="clear" w:color="auto" w:fill="CCFFCC"/>
          </w:tcPr>
          <w:p w:rsidR="0036119A" w:rsidRPr="009055FF" w:rsidRDefault="0036119A" w:rsidP="009055FF">
            <w:pPr>
              <w:tabs>
                <w:tab w:val="decimal" w:pos="288"/>
              </w:tabs>
              <w:spacing w:line="264" w:lineRule="auto"/>
              <w:ind w:left="288"/>
              <w:rPr>
                <w:rFonts w:ascii="Arial Narrow" w:eastAsia="Arial Narrow" w:hAnsi="Arial Narrow" w:cs="Arial Narrow"/>
                <w:szCs w:val="24"/>
              </w:rPr>
            </w:pPr>
          </w:p>
        </w:tc>
        <w:tc>
          <w:tcPr>
            <w:tcW w:w="2255" w:type="dxa"/>
            <w:shd w:val="clear" w:color="auto" w:fill="CCFFCC"/>
          </w:tcPr>
          <w:p w:rsidR="009055FF" w:rsidRPr="009055FF" w:rsidRDefault="009055FF" w:rsidP="0036119A">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describe positions on a to D grade as coordinates in the first quadrant</w:t>
            </w:r>
          </w:p>
          <w:p w:rsidR="009055FF" w:rsidRPr="009055FF" w:rsidRDefault="009055FF" w:rsidP="0036119A">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describe movements between positions as translations of a given unit to the left/right and up/down</w:t>
            </w:r>
          </w:p>
          <w:p w:rsidR="0036119A" w:rsidRPr="009055FF" w:rsidRDefault="009055FF" w:rsidP="0036119A">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plot specified points and draw sides to complete a given polygon</w:t>
            </w:r>
            <w:r w:rsidRPr="00C10E3C">
              <w:rPr>
                <w:rFonts w:ascii="Arial Narrow" w:eastAsia="Arial Narrow" w:hAnsi="Arial Narrow" w:cs="Arial Narrow"/>
                <w:szCs w:val="24"/>
              </w:rPr>
              <w:br/>
            </w:r>
          </w:p>
        </w:tc>
        <w:tc>
          <w:tcPr>
            <w:tcW w:w="2231" w:type="dxa"/>
            <w:shd w:val="clear" w:color="auto" w:fill="CCFFCC"/>
          </w:tcPr>
          <w:p w:rsidR="0036119A" w:rsidRPr="00C10E3C" w:rsidRDefault="009055FF" w:rsidP="0036119A">
            <w:pPr>
              <w:pStyle w:val="ListParagraph"/>
              <w:numPr>
                <w:ilvl w:val="0"/>
                <w:numId w:val="22"/>
              </w:numPr>
              <w:ind w:left="288" w:hanging="283"/>
              <w:rPr>
                <w:rFonts w:ascii="Arial Narrow" w:eastAsia="Arial Narrow" w:hAnsi="Arial Narrow" w:cs="Arial Narrow"/>
                <w:szCs w:val="24"/>
              </w:rPr>
            </w:pPr>
            <w:r w:rsidRPr="00C10E3C">
              <w:rPr>
                <w:rFonts w:ascii="Arial Narrow" w:eastAsia="Arial Narrow" w:hAnsi="Arial Narrow" w:cs="Arial Narrow"/>
                <w:szCs w:val="24"/>
              </w:rPr>
              <w:t>identify, describe and represent the position of a shape following a reflection or translation, using the appropriate language and know that the shape has not changed</w:t>
            </w:r>
            <w:r w:rsidRPr="00C10E3C">
              <w:rPr>
                <w:rFonts w:ascii="Arial Narrow" w:eastAsia="Arial Narrow" w:hAnsi="Arial Narrow" w:cs="Arial Narrow"/>
                <w:szCs w:val="24"/>
              </w:rPr>
              <w:br/>
            </w:r>
          </w:p>
        </w:tc>
        <w:tc>
          <w:tcPr>
            <w:tcW w:w="2128" w:type="dxa"/>
            <w:shd w:val="clear" w:color="auto" w:fill="CCFFCC"/>
          </w:tcPr>
          <w:p w:rsidR="009055FF" w:rsidRPr="00C10E3C" w:rsidRDefault="009055FF" w:rsidP="0036119A">
            <w:pPr>
              <w:pStyle w:val="ListParagraph"/>
              <w:numPr>
                <w:ilvl w:val="0"/>
                <w:numId w:val="22"/>
              </w:numPr>
              <w:ind w:left="243" w:hanging="248"/>
              <w:rPr>
                <w:rFonts w:ascii="Arial Narrow" w:eastAsia="Arial Narrow" w:hAnsi="Arial Narrow" w:cs="Arial Narrow"/>
                <w:szCs w:val="24"/>
              </w:rPr>
            </w:pPr>
            <w:r w:rsidRPr="00C10E3C">
              <w:rPr>
                <w:rFonts w:ascii="Arial Narrow" w:eastAsia="Arial Narrow" w:hAnsi="Arial Narrow" w:cs="Arial Narrow"/>
                <w:szCs w:val="24"/>
              </w:rPr>
              <w:t>describe positions on the full coordinate grid (or four quadrants)</w:t>
            </w:r>
          </w:p>
          <w:p w:rsidR="0036119A" w:rsidRPr="00C10E3C" w:rsidRDefault="009055FF" w:rsidP="0036119A">
            <w:pPr>
              <w:pStyle w:val="ListParagraph"/>
              <w:numPr>
                <w:ilvl w:val="0"/>
                <w:numId w:val="22"/>
              </w:numPr>
              <w:ind w:left="243" w:hanging="248"/>
              <w:rPr>
                <w:rFonts w:ascii="Arial Narrow" w:eastAsia="Arial Narrow" w:hAnsi="Arial Narrow" w:cs="Arial Narrow"/>
                <w:szCs w:val="24"/>
              </w:rPr>
            </w:pPr>
            <w:r w:rsidRPr="00C10E3C">
              <w:rPr>
                <w:rFonts w:ascii="Arial Narrow" w:eastAsia="Arial Narrow" w:hAnsi="Arial Narrow" w:cs="Arial Narrow"/>
                <w:szCs w:val="24"/>
              </w:rPr>
              <w:t>draw and translate simple shapes on the coordinate plane, and reflect them in the axes</w:t>
            </w:r>
          </w:p>
        </w:tc>
      </w:tr>
      <w:tr w:rsidR="00C10E3C" w:rsidRPr="00335BF8" w:rsidTr="00C10E3C">
        <w:trPr>
          <w:trHeight w:val="296"/>
        </w:trPr>
        <w:tc>
          <w:tcPr>
            <w:tcW w:w="669" w:type="dxa"/>
            <w:vMerge w:val="restart"/>
            <w:shd w:val="clear" w:color="auto" w:fill="FFCCFF"/>
            <w:textDirection w:val="btLr"/>
          </w:tcPr>
          <w:p w:rsidR="0036119A" w:rsidRPr="0036119A" w:rsidRDefault="0036119A" w:rsidP="0036119A">
            <w:pPr>
              <w:ind w:left="113" w:right="113"/>
              <w:jc w:val="center"/>
              <w:rPr>
                <w:rFonts w:ascii="Arial Narrow" w:eastAsia="Arial Narrow" w:hAnsi="Arial Narrow" w:cs="Arial Narrow"/>
                <w:b/>
                <w:sz w:val="24"/>
                <w:szCs w:val="24"/>
              </w:rPr>
            </w:pPr>
            <w:r w:rsidRPr="0036119A">
              <w:rPr>
                <w:rFonts w:ascii="Arial Narrow" w:eastAsia="Arial Narrow" w:hAnsi="Arial Narrow" w:cs="Arial Narrow"/>
                <w:b/>
                <w:sz w:val="24"/>
                <w:szCs w:val="24"/>
              </w:rPr>
              <w:lastRenderedPageBreak/>
              <w:t>Statistics</w:t>
            </w:r>
          </w:p>
        </w:tc>
        <w:tc>
          <w:tcPr>
            <w:tcW w:w="1351" w:type="dxa"/>
            <w:shd w:val="clear" w:color="auto" w:fill="FFCCFF"/>
          </w:tcPr>
          <w:p w:rsidR="0036119A" w:rsidRDefault="0036119A" w:rsidP="0036119A">
            <w:pPr>
              <w:rPr>
                <w:rFonts w:ascii="Arial Narrow" w:eastAsia="Arial Narrow" w:hAnsi="Arial Narrow" w:cs="Arial Narrow"/>
                <w:b/>
                <w:szCs w:val="24"/>
              </w:rPr>
            </w:pPr>
            <w:r>
              <w:rPr>
                <w:rFonts w:ascii="Arial Narrow" w:eastAsia="Arial Narrow" w:hAnsi="Arial Narrow" w:cs="Arial Narrow"/>
                <w:b/>
                <w:szCs w:val="24"/>
              </w:rPr>
              <w:t xml:space="preserve">Statistics: </w:t>
            </w:r>
            <w:r w:rsidRPr="0036119A">
              <w:rPr>
                <w:rFonts w:ascii="Arial Narrow" w:eastAsia="Arial Narrow" w:hAnsi="Arial Narrow" w:cs="Arial Narrow"/>
                <w:szCs w:val="24"/>
              </w:rPr>
              <w:t>Present and Interpret</w:t>
            </w:r>
          </w:p>
        </w:tc>
        <w:tc>
          <w:tcPr>
            <w:tcW w:w="2287" w:type="dxa"/>
            <w:shd w:val="clear" w:color="auto" w:fill="FFCCFF"/>
          </w:tcPr>
          <w:p w:rsidR="0036119A" w:rsidRPr="00335BF8" w:rsidRDefault="0036119A" w:rsidP="000E2CA3">
            <w:pPr>
              <w:tabs>
                <w:tab w:val="decimal" w:pos="288"/>
              </w:tabs>
              <w:spacing w:line="264" w:lineRule="auto"/>
              <w:ind w:left="288"/>
              <w:rPr>
                <w:rFonts w:ascii="Arial Narrow" w:eastAsia="Arial Narrow" w:hAnsi="Arial Narrow" w:cs="Arial Narrow"/>
                <w:szCs w:val="24"/>
              </w:rPr>
            </w:pPr>
          </w:p>
        </w:tc>
        <w:tc>
          <w:tcPr>
            <w:tcW w:w="2280" w:type="dxa"/>
            <w:shd w:val="clear" w:color="auto" w:fill="FFCCFF"/>
          </w:tcPr>
          <w:p w:rsidR="0036119A" w:rsidRPr="000E2CA3" w:rsidRDefault="000E2CA3" w:rsidP="00335BF8">
            <w:pPr>
              <w:numPr>
                <w:ilvl w:val="0"/>
                <w:numId w:val="22"/>
              </w:numPr>
              <w:spacing w:line="264" w:lineRule="auto"/>
              <w:ind w:left="288" w:hanging="360"/>
              <w:rPr>
                <w:rFonts w:ascii="Arial Narrow" w:eastAsia="Arial Narrow" w:hAnsi="Arial Narrow" w:cs="Arial Narrow"/>
                <w:szCs w:val="24"/>
              </w:rPr>
            </w:pPr>
            <w:r w:rsidRPr="000E2CA3">
              <w:rPr>
                <w:rFonts w:ascii="Arial Narrow" w:eastAsia="Arial Narrow" w:hAnsi="Arial Narrow" w:cs="Arial Narrow"/>
                <w:szCs w:val="24"/>
              </w:rPr>
              <w:t>i</w:t>
            </w:r>
            <w:r w:rsidRPr="00C10E3C">
              <w:rPr>
                <w:rFonts w:ascii="Arial Narrow" w:eastAsia="Arial Narrow" w:hAnsi="Arial Narrow" w:cs="Arial Narrow"/>
                <w:szCs w:val="24"/>
              </w:rPr>
              <w:t>nterpret and construct simple pictograms, tally charts, block diagrams and simple tables</w:t>
            </w:r>
            <w:r w:rsidRPr="00C10E3C">
              <w:rPr>
                <w:rFonts w:ascii="Arial Narrow" w:eastAsia="Arial Narrow" w:hAnsi="Arial Narrow" w:cs="Arial Narrow"/>
                <w:szCs w:val="24"/>
              </w:rPr>
              <w:br/>
            </w:r>
          </w:p>
        </w:tc>
        <w:tc>
          <w:tcPr>
            <w:tcW w:w="2291" w:type="dxa"/>
            <w:shd w:val="clear" w:color="auto" w:fill="FFCCFF"/>
          </w:tcPr>
          <w:p w:rsidR="0036119A" w:rsidRPr="000E2CA3" w:rsidRDefault="000E2CA3" w:rsidP="00335BF8">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interpret and present data using bar charts, pictograms and tables</w:t>
            </w:r>
            <w:r w:rsidRPr="00C10E3C">
              <w:rPr>
                <w:rFonts w:ascii="Arial Narrow" w:eastAsia="Arial Narrow" w:hAnsi="Arial Narrow" w:cs="Arial Narrow"/>
                <w:szCs w:val="24"/>
              </w:rPr>
              <w:br/>
            </w:r>
          </w:p>
        </w:tc>
        <w:tc>
          <w:tcPr>
            <w:tcW w:w="2255" w:type="dxa"/>
            <w:shd w:val="clear" w:color="auto" w:fill="FFCCFF"/>
          </w:tcPr>
          <w:p w:rsidR="0036119A" w:rsidRPr="000E2CA3" w:rsidRDefault="000E2CA3" w:rsidP="000E2CA3">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interpret and present discrete and continuous data using appropriate graphical methods, including bar charts and time graphs</w:t>
            </w:r>
            <w:r w:rsidRPr="00C10E3C">
              <w:rPr>
                <w:rFonts w:ascii="Arial Narrow" w:eastAsia="Arial Narrow" w:hAnsi="Arial Narrow" w:cs="Arial Narrow"/>
                <w:szCs w:val="24"/>
              </w:rPr>
              <w:br/>
            </w:r>
          </w:p>
        </w:tc>
        <w:tc>
          <w:tcPr>
            <w:tcW w:w="2231" w:type="dxa"/>
            <w:shd w:val="clear" w:color="auto" w:fill="FFCCFF"/>
          </w:tcPr>
          <w:p w:rsidR="0036119A" w:rsidRPr="00C10E3C" w:rsidRDefault="000E2CA3" w:rsidP="0036119A">
            <w:pPr>
              <w:pStyle w:val="ListParagraph"/>
              <w:numPr>
                <w:ilvl w:val="0"/>
                <w:numId w:val="22"/>
              </w:numPr>
              <w:ind w:left="288" w:hanging="283"/>
              <w:rPr>
                <w:rFonts w:ascii="Arial Narrow" w:eastAsia="Arial Narrow" w:hAnsi="Arial Narrow" w:cs="Arial Narrow"/>
                <w:szCs w:val="24"/>
              </w:rPr>
            </w:pPr>
            <w:r w:rsidRPr="00C10E3C">
              <w:rPr>
                <w:rFonts w:ascii="Arial Narrow" w:eastAsia="Arial Narrow" w:hAnsi="Arial Narrow" w:cs="Arial Narrow"/>
                <w:szCs w:val="24"/>
              </w:rPr>
              <w:t>complete, read and interpret information in tables, including timetables</w:t>
            </w:r>
            <w:r w:rsidRPr="00C10E3C">
              <w:rPr>
                <w:rFonts w:ascii="Arial Narrow" w:eastAsia="Arial Narrow" w:hAnsi="Arial Narrow" w:cs="Arial Narrow"/>
                <w:szCs w:val="24"/>
              </w:rPr>
              <w:br/>
            </w:r>
          </w:p>
        </w:tc>
        <w:tc>
          <w:tcPr>
            <w:tcW w:w="2128" w:type="dxa"/>
            <w:shd w:val="clear" w:color="auto" w:fill="FFCCFF"/>
          </w:tcPr>
          <w:p w:rsidR="0036119A" w:rsidRPr="00C10E3C" w:rsidRDefault="000E2CA3" w:rsidP="0036119A">
            <w:pPr>
              <w:pStyle w:val="ListParagraph"/>
              <w:numPr>
                <w:ilvl w:val="0"/>
                <w:numId w:val="22"/>
              </w:numPr>
              <w:ind w:left="243" w:hanging="248"/>
              <w:rPr>
                <w:rFonts w:ascii="Arial Narrow" w:eastAsia="Arial Narrow" w:hAnsi="Arial Narrow" w:cs="Arial Narrow"/>
                <w:szCs w:val="24"/>
              </w:rPr>
            </w:pPr>
            <w:r w:rsidRPr="00C10E3C">
              <w:rPr>
                <w:rFonts w:ascii="Arial Narrow" w:eastAsia="Arial Narrow" w:hAnsi="Arial Narrow" w:cs="Arial Narrow"/>
                <w:szCs w:val="24"/>
              </w:rPr>
              <w:t>interpret and construct pie charts and line graphs and use these to solve problems</w:t>
            </w:r>
            <w:r w:rsidRPr="00C10E3C">
              <w:rPr>
                <w:rFonts w:ascii="Arial Narrow" w:eastAsia="Arial Narrow" w:hAnsi="Arial Narrow" w:cs="Arial Narrow"/>
                <w:szCs w:val="24"/>
              </w:rPr>
              <w:br/>
            </w:r>
          </w:p>
        </w:tc>
      </w:tr>
      <w:tr w:rsidR="00C10E3C" w:rsidRPr="00335BF8" w:rsidTr="00C10E3C">
        <w:trPr>
          <w:trHeight w:val="296"/>
        </w:trPr>
        <w:tc>
          <w:tcPr>
            <w:tcW w:w="669" w:type="dxa"/>
            <w:vMerge/>
            <w:shd w:val="clear" w:color="auto" w:fill="FFCCFF"/>
          </w:tcPr>
          <w:p w:rsidR="0036119A" w:rsidRDefault="0036119A" w:rsidP="007C7E7A">
            <w:pPr>
              <w:rPr>
                <w:rFonts w:ascii="Arial Narrow" w:eastAsia="Arial Narrow" w:hAnsi="Arial Narrow" w:cs="Arial Narrow"/>
                <w:sz w:val="24"/>
                <w:szCs w:val="24"/>
              </w:rPr>
            </w:pPr>
          </w:p>
        </w:tc>
        <w:tc>
          <w:tcPr>
            <w:tcW w:w="1351" w:type="dxa"/>
            <w:shd w:val="clear" w:color="auto" w:fill="FFCCFF"/>
          </w:tcPr>
          <w:p w:rsidR="0036119A" w:rsidRDefault="0036119A" w:rsidP="0036119A">
            <w:pPr>
              <w:rPr>
                <w:rFonts w:ascii="Arial Narrow" w:eastAsia="Arial Narrow" w:hAnsi="Arial Narrow" w:cs="Arial Narrow"/>
                <w:b/>
                <w:szCs w:val="24"/>
              </w:rPr>
            </w:pPr>
            <w:r>
              <w:rPr>
                <w:rFonts w:ascii="Arial Narrow" w:eastAsia="Arial Narrow" w:hAnsi="Arial Narrow" w:cs="Arial Narrow"/>
                <w:b/>
                <w:szCs w:val="24"/>
              </w:rPr>
              <w:t xml:space="preserve">Statistics: </w:t>
            </w:r>
            <w:r>
              <w:rPr>
                <w:rFonts w:ascii="Arial Narrow" w:eastAsia="Arial Narrow" w:hAnsi="Arial Narrow" w:cs="Arial Narrow"/>
                <w:szCs w:val="24"/>
              </w:rPr>
              <w:t>Solve Problems</w:t>
            </w:r>
          </w:p>
        </w:tc>
        <w:tc>
          <w:tcPr>
            <w:tcW w:w="2287" w:type="dxa"/>
            <w:shd w:val="clear" w:color="auto" w:fill="FFCCFF"/>
          </w:tcPr>
          <w:p w:rsidR="0036119A" w:rsidRPr="00335BF8" w:rsidRDefault="0036119A" w:rsidP="000E2CA3">
            <w:pPr>
              <w:tabs>
                <w:tab w:val="decimal" w:pos="288"/>
              </w:tabs>
              <w:spacing w:line="264" w:lineRule="auto"/>
              <w:ind w:left="288"/>
              <w:rPr>
                <w:rFonts w:ascii="Arial Narrow" w:eastAsia="Arial Narrow" w:hAnsi="Arial Narrow" w:cs="Arial Narrow"/>
                <w:szCs w:val="24"/>
              </w:rPr>
            </w:pPr>
          </w:p>
        </w:tc>
        <w:tc>
          <w:tcPr>
            <w:tcW w:w="2280" w:type="dxa"/>
            <w:shd w:val="clear" w:color="auto" w:fill="FFCCFF"/>
          </w:tcPr>
          <w:p w:rsidR="00C10E3C" w:rsidRPr="000E2CA3" w:rsidRDefault="00C10E3C" w:rsidP="00C10E3C">
            <w:pPr>
              <w:numPr>
                <w:ilvl w:val="0"/>
                <w:numId w:val="22"/>
              </w:numPr>
              <w:shd w:val="clear" w:color="auto" w:fill="FFCCFF"/>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ask and answer simple questions by counting the number of objects in each category and sorting the categories by quantity</w:t>
            </w:r>
          </w:p>
          <w:p w:rsidR="0036119A" w:rsidRPr="000E2CA3" w:rsidRDefault="00C10E3C" w:rsidP="00C10E3C">
            <w:pPr>
              <w:numPr>
                <w:ilvl w:val="0"/>
                <w:numId w:val="22"/>
              </w:numPr>
              <w:shd w:val="clear" w:color="auto" w:fill="FFCCFF"/>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ask and answer questions about totalling and comparing categorical data</w:t>
            </w:r>
            <w:r w:rsidR="000E2CA3" w:rsidRPr="00C10E3C">
              <w:rPr>
                <w:rFonts w:ascii="Arial Narrow" w:eastAsia="Arial Narrow" w:hAnsi="Arial Narrow" w:cs="Arial Narrow"/>
                <w:szCs w:val="24"/>
              </w:rPr>
              <w:br/>
            </w:r>
          </w:p>
        </w:tc>
        <w:tc>
          <w:tcPr>
            <w:tcW w:w="2291" w:type="dxa"/>
            <w:shd w:val="clear" w:color="auto" w:fill="FFCCFF"/>
          </w:tcPr>
          <w:p w:rsidR="0036119A" w:rsidRPr="000E2CA3" w:rsidRDefault="000E2CA3" w:rsidP="000E2CA3">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solve one-step and two-step questions (for example, “How many more?” and “How many fewer?“) using information presented in scaled bar charts and pictograms and tables</w:t>
            </w:r>
            <w:r w:rsidRPr="00C10E3C">
              <w:rPr>
                <w:rFonts w:ascii="Arial Narrow" w:eastAsia="Arial Narrow" w:hAnsi="Arial Narrow" w:cs="Arial Narrow"/>
                <w:szCs w:val="24"/>
              </w:rPr>
              <w:br/>
            </w:r>
            <w:r w:rsidRPr="00C10E3C">
              <w:rPr>
                <w:rFonts w:ascii="Arial Narrow" w:eastAsia="Arial Narrow" w:hAnsi="Arial Narrow" w:cs="Arial Narrow"/>
                <w:szCs w:val="24"/>
              </w:rPr>
              <w:br/>
            </w:r>
          </w:p>
        </w:tc>
        <w:tc>
          <w:tcPr>
            <w:tcW w:w="2255" w:type="dxa"/>
            <w:shd w:val="clear" w:color="auto" w:fill="FFCCFF"/>
          </w:tcPr>
          <w:p w:rsidR="0036119A" w:rsidRPr="000E2CA3" w:rsidRDefault="000E2CA3" w:rsidP="000E2CA3">
            <w:pPr>
              <w:numPr>
                <w:ilvl w:val="0"/>
                <w:numId w:val="22"/>
              </w:numPr>
              <w:spacing w:line="264" w:lineRule="auto"/>
              <w:ind w:left="288" w:hanging="360"/>
              <w:rPr>
                <w:rFonts w:ascii="Arial Narrow" w:eastAsia="Arial Narrow" w:hAnsi="Arial Narrow" w:cs="Arial Narrow"/>
                <w:szCs w:val="24"/>
              </w:rPr>
            </w:pPr>
            <w:r w:rsidRPr="00C10E3C">
              <w:rPr>
                <w:rFonts w:ascii="Arial Narrow" w:eastAsia="Arial Narrow" w:hAnsi="Arial Narrow" w:cs="Arial Narrow"/>
                <w:szCs w:val="24"/>
              </w:rPr>
              <w:t>solve comparison, sum and difference problems using information presented in bar charts, pictograms, tables and other graphs</w:t>
            </w:r>
            <w:r w:rsidRPr="00C10E3C">
              <w:rPr>
                <w:rFonts w:ascii="Arial Narrow" w:eastAsia="Arial Narrow" w:hAnsi="Arial Narrow" w:cs="Arial Narrow"/>
                <w:szCs w:val="24"/>
              </w:rPr>
              <w:br/>
            </w:r>
            <w:r w:rsidRPr="00C10E3C">
              <w:rPr>
                <w:rFonts w:ascii="Arial Narrow" w:eastAsia="Arial Narrow" w:hAnsi="Arial Narrow" w:cs="Arial Narrow"/>
                <w:szCs w:val="24"/>
              </w:rPr>
              <w:br/>
            </w:r>
          </w:p>
        </w:tc>
        <w:tc>
          <w:tcPr>
            <w:tcW w:w="2231" w:type="dxa"/>
            <w:shd w:val="clear" w:color="auto" w:fill="FFCCFF"/>
          </w:tcPr>
          <w:p w:rsidR="0036119A" w:rsidRPr="00C10E3C" w:rsidRDefault="000E2CA3" w:rsidP="0036119A">
            <w:pPr>
              <w:pStyle w:val="ListParagraph"/>
              <w:numPr>
                <w:ilvl w:val="0"/>
                <w:numId w:val="22"/>
              </w:numPr>
              <w:ind w:left="288" w:hanging="283"/>
              <w:rPr>
                <w:rFonts w:ascii="Arial Narrow" w:eastAsia="Arial Narrow" w:hAnsi="Arial Narrow" w:cs="Arial Narrow"/>
                <w:szCs w:val="24"/>
              </w:rPr>
            </w:pPr>
            <w:r w:rsidRPr="00C10E3C">
              <w:rPr>
                <w:rFonts w:ascii="Arial Narrow" w:eastAsia="Arial Narrow" w:hAnsi="Arial Narrow" w:cs="Arial Narrow"/>
                <w:szCs w:val="24"/>
              </w:rPr>
              <w:t>solve comparison, sum and difference problems using information presented in a line graph</w:t>
            </w:r>
            <w:r w:rsidRPr="00C10E3C">
              <w:rPr>
                <w:rFonts w:ascii="Arial Narrow" w:eastAsia="Arial Narrow" w:hAnsi="Arial Narrow" w:cs="Arial Narrow"/>
                <w:szCs w:val="24"/>
              </w:rPr>
              <w:br/>
            </w:r>
          </w:p>
        </w:tc>
        <w:tc>
          <w:tcPr>
            <w:tcW w:w="2128" w:type="dxa"/>
            <w:shd w:val="clear" w:color="auto" w:fill="FFCCFF"/>
          </w:tcPr>
          <w:p w:rsidR="0036119A" w:rsidRPr="00C10E3C" w:rsidRDefault="000E2CA3" w:rsidP="000E2CA3">
            <w:pPr>
              <w:pStyle w:val="ListParagraph"/>
              <w:numPr>
                <w:ilvl w:val="0"/>
                <w:numId w:val="22"/>
              </w:numPr>
              <w:ind w:left="243" w:hanging="248"/>
              <w:rPr>
                <w:rFonts w:ascii="Arial Narrow" w:eastAsia="Arial Narrow" w:hAnsi="Arial Narrow" w:cs="Arial Narrow"/>
                <w:szCs w:val="24"/>
              </w:rPr>
            </w:pPr>
            <w:r w:rsidRPr="00C10E3C">
              <w:rPr>
                <w:rFonts w:ascii="Arial Narrow" w:eastAsia="Arial Narrow" w:hAnsi="Arial Narrow" w:cs="Arial Narrow"/>
                <w:szCs w:val="24"/>
              </w:rPr>
              <w:t>Calculate and interpret the mean as an average</w:t>
            </w:r>
            <w:r w:rsidRPr="00C10E3C">
              <w:rPr>
                <w:rFonts w:ascii="Arial Narrow" w:eastAsia="Arial Narrow" w:hAnsi="Arial Narrow" w:cs="Arial Narrow"/>
                <w:szCs w:val="24"/>
              </w:rPr>
              <w:br/>
            </w:r>
          </w:p>
        </w:tc>
      </w:tr>
    </w:tbl>
    <w:p w:rsidR="00335BF8" w:rsidRDefault="00335BF8">
      <w:pPr>
        <w:rPr>
          <w:rFonts w:ascii="Arial Narrow" w:eastAsia="Arial Narrow" w:hAnsi="Arial Narrow" w:cs="Arial Narrow"/>
          <w:sz w:val="24"/>
          <w:szCs w:val="24"/>
        </w:rPr>
      </w:pPr>
    </w:p>
    <w:p w:rsidR="00335BF8" w:rsidRDefault="00335BF8">
      <w:pPr>
        <w:rPr>
          <w:rFonts w:ascii="Arial Narrow" w:eastAsia="Arial Narrow" w:hAnsi="Arial Narrow" w:cs="Arial Narrow"/>
          <w:sz w:val="24"/>
          <w:szCs w:val="24"/>
        </w:rPr>
      </w:pPr>
      <w:r>
        <w:rPr>
          <w:rFonts w:ascii="Segoe UI" w:hAnsi="Segoe UI"/>
          <w:color w:val="212121"/>
        </w:rPr>
        <w:br/>
      </w:r>
      <w:r>
        <w:rPr>
          <w:rFonts w:ascii="Segoe UI" w:hAnsi="Segoe UI"/>
          <w:color w:val="212121"/>
        </w:rPr>
        <w:br/>
      </w:r>
      <w:r w:rsidR="00FD1D0C">
        <w:rPr>
          <w:rFonts w:ascii="Segoe UI" w:hAnsi="Segoe UI"/>
          <w:color w:val="212121"/>
        </w:rPr>
        <w:br/>
      </w:r>
      <w:r w:rsidR="00FD1D0C">
        <w:rPr>
          <w:rFonts w:ascii="Segoe UI" w:hAnsi="Segoe UI"/>
          <w:color w:val="212121"/>
        </w:rPr>
        <w:br/>
      </w:r>
      <w:r w:rsidR="000E2CA3">
        <w:rPr>
          <w:rFonts w:ascii="Segoe UI" w:hAnsi="Segoe UI"/>
          <w:color w:val="212121"/>
        </w:rPr>
        <w:br/>
      </w:r>
      <w:r w:rsidR="009055FF">
        <w:rPr>
          <w:rFonts w:ascii="Segoe UI" w:hAnsi="Segoe UI"/>
          <w:color w:val="212121"/>
        </w:rPr>
        <w:br/>
      </w:r>
      <w:r w:rsidR="009055FF">
        <w:rPr>
          <w:rFonts w:ascii="Segoe UI" w:hAnsi="Segoe UI"/>
          <w:color w:val="212121"/>
        </w:rPr>
        <w:br/>
      </w:r>
      <w:r w:rsidR="009055FF">
        <w:rPr>
          <w:rFonts w:ascii="Segoe UI" w:hAnsi="Segoe UI"/>
          <w:color w:val="212121"/>
        </w:rPr>
        <w:br/>
      </w:r>
      <w:r w:rsidR="0036119A">
        <w:rPr>
          <w:rFonts w:ascii="Segoe UI" w:hAnsi="Segoe UI"/>
          <w:color w:val="212121"/>
        </w:rPr>
        <w:br/>
      </w:r>
      <w:r w:rsidR="009055FF">
        <w:rPr>
          <w:rFonts w:ascii="Segoe UI" w:hAnsi="Segoe UI"/>
          <w:color w:val="212121"/>
        </w:rPr>
        <w:br/>
      </w:r>
      <w:r w:rsidR="009055FF">
        <w:rPr>
          <w:rFonts w:ascii="Segoe UI" w:hAnsi="Segoe UI"/>
          <w:color w:val="212121"/>
        </w:rPr>
        <w:br/>
      </w:r>
    </w:p>
    <w:p w:rsidR="00335BF8" w:rsidRPr="00335BF8" w:rsidRDefault="00335BF8" w:rsidP="00335BF8">
      <w:pPr>
        <w:tabs>
          <w:tab w:val="left" w:pos="5985"/>
        </w:tabs>
        <w:rPr>
          <w:rFonts w:ascii="Arial Narrow" w:eastAsia="Arial Narrow" w:hAnsi="Arial Narrow" w:cs="Arial Narrow"/>
          <w:sz w:val="24"/>
          <w:szCs w:val="24"/>
        </w:rPr>
      </w:pPr>
      <w:r>
        <w:rPr>
          <w:rFonts w:ascii="Arial Narrow" w:eastAsia="Arial Narrow" w:hAnsi="Arial Narrow" w:cs="Arial Narrow"/>
          <w:sz w:val="24"/>
          <w:szCs w:val="24"/>
        </w:rPr>
        <w:tab/>
      </w:r>
    </w:p>
    <w:sectPr w:rsidR="00335BF8" w:rsidRPr="00335BF8" w:rsidSect="005A7395">
      <w:footerReference w:type="default" r:id="rId9"/>
      <w:pgSz w:w="16839" w:h="11907" w:orient="landscape" w:code="9"/>
      <w:pgMar w:top="720" w:right="720" w:bottom="720" w:left="720"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EC" w:rsidRDefault="000301EC">
      <w:r>
        <w:separator/>
      </w:r>
    </w:p>
  </w:endnote>
  <w:endnote w:type="continuationSeparator" w:id="0">
    <w:p w:rsidR="000301EC" w:rsidRDefault="0003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2F" w:rsidRDefault="0056392F">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D1D0C">
      <w:rPr>
        <w:noProof/>
        <w:color w:val="000000"/>
      </w:rPr>
      <w:t>16</w:t>
    </w:r>
    <w:r>
      <w:rPr>
        <w:color w:val="000000"/>
      </w:rPr>
      <w:fldChar w:fldCharType="end"/>
    </w:r>
  </w:p>
  <w:p w:rsidR="0056392F" w:rsidRDefault="0056392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EC" w:rsidRDefault="000301EC">
      <w:r>
        <w:separator/>
      </w:r>
    </w:p>
  </w:footnote>
  <w:footnote w:type="continuationSeparator" w:id="0">
    <w:p w:rsidR="000301EC" w:rsidRDefault="00030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478"/>
      </v:shape>
    </w:pict>
  </w:numPicBullet>
  <w:abstractNum w:abstractNumId="0">
    <w:nsid w:val="00D4004B"/>
    <w:multiLevelType w:val="multilevel"/>
    <w:tmpl w:val="DD963DD2"/>
    <w:lvl w:ilvl="0">
      <w:start w:val="1"/>
      <w:numFmt w:val="bullet"/>
      <w:lvlText w:val=""/>
      <w:lvlJc w:val="left"/>
      <w:pPr>
        <w:tabs>
          <w:tab w:val="decimal" w:pos="-219"/>
        </w:tabs>
        <w:ind w:left="141" w:firstLine="0"/>
      </w:pPr>
      <w:rPr>
        <w:rFonts w:ascii="Symbol" w:hAnsi="Symbol"/>
        <w:strike w:val="0"/>
        <w:dstrike w:val="0"/>
        <w:color w:val="0B0C0D"/>
        <w:spacing w:val="0"/>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9243E7"/>
    <w:multiLevelType w:val="multilevel"/>
    <w:tmpl w:val="4CC6B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2965F49"/>
    <w:multiLevelType w:val="hybridMultilevel"/>
    <w:tmpl w:val="8410B91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A5529"/>
    <w:multiLevelType w:val="multilevel"/>
    <w:tmpl w:val="A17C9F16"/>
    <w:lvl w:ilvl="0">
      <w:start w:val="1"/>
      <w:numFmt w:val="bullet"/>
      <w:lvlText w:val=""/>
      <w:lvlJc w:val="left"/>
      <w:pPr>
        <w:tabs>
          <w:tab w:val="decimal" w:pos="288"/>
        </w:tabs>
        <w:ind w:left="720"/>
      </w:pPr>
      <w:rPr>
        <w:rFonts w:ascii="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466BA5"/>
    <w:multiLevelType w:val="multilevel"/>
    <w:tmpl w:val="B2E44212"/>
    <w:lvl w:ilvl="0">
      <w:start w:val="1"/>
      <w:numFmt w:val="bullet"/>
      <w:lvlText w:val=""/>
      <w:lvlJc w:val="left"/>
      <w:pPr>
        <w:tabs>
          <w:tab w:val="decimal" w:pos="288"/>
        </w:tabs>
        <w:ind w:left="720" w:firstLine="0"/>
      </w:pPr>
      <w:rPr>
        <w:rFonts w:ascii="Symbol" w:hAnsi="Symbol"/>
        <w:strike w:val="0"/>
        <w:dstrike w:val="0"/>
        <w:color w:val="0B0C0D"/>
        <w:spacing w:val="-4"/>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A7B54EC"/>
    <w:multiLevelType w:val="multilevel"/>
    <w:tmpl w:val="57908A24"/>
    <w:lvl w:ilvl="0">
      <w:start w:val="1"/>
      <w:numFmt w:val="bullet"/>
      <w:lvlText w:val=""/>
      <w:lvlJc w:val="left"/>
      <w:pPr>
        <w:tabs>
          <w:tab w:val="decimal" w:pos="288"/>
        </w:tabs>
        <w:ind w:left="720"/>
      </w:pPr>
      <w:rPr>
        <w:rFonts w:ascii="Symbol" w:hAnsi="Symbol"/>
        <w:strike w:val="0"/>
        <w:color w:val="000000"/>
        <w:spacing w:val="1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42DDB"/>
    <w:multiLevelType w:val="multilevel"/>
    <w:tmpl w:val="B3AC6744"/>
    <w:lvl w:ilvl="0">
      <w:start w:val="1"/>
      <w:numFmt w:val="bullet"/>
      <w:lvlText w:val=""/>
      <w:lvlJc w:val="left"/>
      <w:pPr>
        <w:tabs>
          <w:tab w:val="decimal" w:pos="288"/>
        </w:tabs>
        <w:ind w:left="720"/>
      </w:pPr>
      <w:rPr>
        <w:rFonts w:ascii="Symbol" w:hAnsi="Symbol"/>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43411"/>
    <w:multiLevelType w:val="multilevel"/>
    <w:tmpl w:val="3710B59A"/>
    <w:lvl w:ilvl="0">
      <w:start w:val="1"/>
      <w:numFmt w:val="bullet"/>
      <w:lvlText w:val=""/>
      <w:lvlJc w:val="left"/>
      <w:pPr>
        <w:tabs>
          <w:tab w:val="decimal" w:pos="288"/>
        </w:tabs>
        <w:ind w:left="720"/>
      </w:pPr>
      <w:rPr>
        <w:rFonts w:ascii="Symbol" w:hAnsi="Symbo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5C9D"/>
    <w:multiLevelType w:val="multilevel"/>
    <w:tmpl w:val="7172B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85B64D9"/>
    <w:multiLevelType w:val="multilevel"/>
    <w:tmpl w:val="6A44447A"/>
    <w:lvl w:ilvl="0">
      <w:start w:val="1"/>
      <w:numFmt w:val="bullet"/>
      <w:lvlText w:val=""/>
      <w:lvlJc w:val="left"/>
      <w:pPr>
        <w:tabs>
          <w:tab w:val="decimal" w:pos="288"/>
        </w:tabs>
        <w:ind w:left="720"/>
      </w:pPr>
      <w:rPr>
        <w:rFonts w:ascii="Symbol" w:hAnsi="Symbol"/>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73428"/>
    <w:multiLevelType w:val="multilevel"/>
    <w:tmpl w:val="4C6882F8"/>
    <w:lvl w:ilvl="0">
      <w:start w:val="1"/>
      <w:numFmt w:val="bullet"/>
      <w:lvlText w:val=""/>
      <w:lvlJc w:val="left"/>
      <w:pPr>
        <w:tabs>
          <w:tab w:val="decimal" w:pos="360"/>
        </w:tabs>
        <w:ind w:left="720"/>
      </w:pPr>
      <w:rPr>
        <w:rFonts w:ascii="Symbol" w:hAnsi="Symbol"/>
        <w:strike w:val="0"/>
        <w:color w:val="090908"/>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87333B"/>
    <w:multiLevelType w:val="multilevel"/>
    <w:tmpl w:val="42EA5A0A"/>
    <w:lvl w:ilvl="0">
      <w:start w:val="1"/>
      <w:numFmt w:val="bullet"/>
      <w:lvlText w:val=""/>
      <w:lvlJc w:val="left"/>
      <w:pPr>
        <w:tabs>
          <w:tab w:val="decimal" w:pos="360"/>
        </w:tabs>
        <w:ind w:left="720"/>
      </w:pPr>
      <w:rPr>
        <w:rFonts w:ascii="Symbol" w:hAnsi="Symbo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21C3C"/>
    <w:multiLevelType w:val="hybridMultilevel"/>
    <w:tmpl w:val="D82E1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ABE4442"/>
    <w:multiLevelType w:val="hybridMultilevel"/>
    <w:tmpl w:val="AACE2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D50CB9"/>
    <w:multiLevelType w:val="multilevel"/>
    <w:tmpl w:val="F97CC320"/>
    <w:lvl w:ilvl="0">
      <w:start w:val="1"/>
      <w:numFmt w:val="bullet"/>
      <w:lvlText w:val=""/>
      <w:lvlJc w:val="left"/>
      <w:pPr>
        <w:tabs>
          <w:tab w:val="decimal" w:pos="288"/>
        </w:tabs>
        <w:ind w:left="720"/>
      </w:pPr>
      <w:rPr>
        <w:rFonts w:ascii="Symbol" w:hAnsi="Symbol"/>
        <w:strike w:val="0"/>
        <w:color w:val="000000"/>
        <w:spacing w:val="-4"/>
        <w:w w:val="100"/>
        <w:sz w:val="18"/>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C3EA0"/>
    <w:multiLevelType w:val="multilevel"/>
    <w:tmpl w:val="8D80F31A"/>
    <w:lvl w:ilvl="0">
      <w:start w:val="1"/>
      <w:numFmt w:val="bullet"/>
      <w:lvlText w:val=""/>
      <w:lvlJc w:val="left"/>
      <w:pPr>
        <w:tabs>
          <w:tab w:val="decimal" w:pos="288"/>
        </w:tabs>
        <w:ind w:left="720"/>
      </w:pPr>
      <w:rPr>
        <w:rFonts w:ascii="Symbol" w:hAnsi="Symbo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15673B"/>
    <w:multiLevelType w:val="hybridMultilevel"/>
    <w:tmpl w:val="07826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DD3EC5"/>
    <w:multiLevelType w:val="hybridMultilevel"/>
    <w:tmpl w:val="A4E69FC4"/>
    <w:lvl w:ilvl="0" w:tplc="0809000B">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8">
    <w:nsid w:val="48386145"/>
    <w:multiLevelType w:val="multilevel"/>
    <w:tmpl w:val="C0D43B7C"/>
    <w:lvl w:ilvl="0">
      <w:start w:val="1"/>
      <w:numFmt w:val="bullet"/>
      <w:lvlText w:val=""/>
      <w:lvlJc w:val="left"/>
      <w:pPr>
        <w:tabs>
          <w:tab w:val="decimal" w:pos="360"/>
        </w:tabs>
        <w:ind w:left="720"/>
      </w:pPr>
      <w:rPr>
        <w:rFonts w:ascii="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F701C9"/>
    <w:multiLevelType w:val="hybridMultilevel"/>
    <w:tmpl w:val="72E8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D4337"/>
    <w:multiLevelType w:val="multilevel"/>
    <w:tmpl w:val="B4EEA92A"/>
    <w:lvl w:ilvl="0">
      <w:start w:val="1"/>
      <w:numFmt w:val="bullet"/>
      <w:lvlText w:val=""/>
      <w:lvlJc w:val="left"/>
      <w:pPr>
        <w:tabs>
          <w:tab w:val="decimal" w:pos="288"/>
        </w:tabs>
        <w:ind w:left="720"/>
      </w:pPr>
      <w:rPr>
        <w:rFonts w:ascii="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727A7F"/>
    <w:multiLevelType w:val="multilevel"/>
    <w:tmpl w:val="7A9C5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2931124"/>
    <w:multiLevelType w:val="hybridMultilevel"/>
    <w:tmpl w:val="737498A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EC32E3"/>
    <w:multiLevelType w:val="multilevel"/>
    <w:tmpl w:val="EFA6552A"/>
    <w:lvl w:ilvl="0">
      <w:start w:val="1"/>
      <w:numFmt w:val="bullet"/>
      <w:lvlText w:val=""/>
      <w:lvlJc w:val="left"/>
      <w:pPr>
        <w:tabs>
          <w:tab w:val="decimal" w:pos="360"/>
        </w:tabs>
        <w:ind w:left="720"/>
      </w:pPr>
      <w:rPr>
        <w:rFonts w:ascii="Symbol" w:hAnsi="Symbol"/>
        <w:strike w:val="0"/>
        <w:color w:val="030303"/>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267A43"/>
    <w:multiLevelType w:val="multilevel"/>
    <w:tmpl w:val="74569A3C"/>
    <w:lvl w:ilvl="0">
      <w:start w:val="1"/>
      <w:numFmt w:val="bullet"/>
      <w:lvlText w:val=""/>
      <w:lvlJc w:val="left"/>
      <w:pPr>
        <w:tabs>
          <w:tab w:val="decimal" w:pos="288"/>
        </w:tabs>
        <w:ind w:left="720"/>
      </w:pPr>
      <w:rPr>
        <w:rFonts w:ascii="Symbol" w:hAnsi="Symbo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F05DE8"/>
    <w:multiLevelType w:val="multilevel"/>
    <w:tmpl w:val="910297F0"/>
    <w:lvl w:ilvl="0">
      <w:start w:val="1"/>
      <w:numFmt w:val="bullet"/>
      <w:lvlText w:val=""/>
      <w:lvlJc w:val="left"/>
      <w:pPr>
        <w:tabs>
          <w:tab w:val="decimal" w:pos="360"/>
        </w:tabs>
        <w:ind w:left="720"/>
      </w:pPr>
      <w:rPr>
        <w:rFonts w:ascii="Symbol" w:hAnsi="Symbol"/>
        <w:strike w:val="0"/>
        <w:color w:val="000000"/>
        <w:spacing w:val="1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365415"/>
    <w:multiLevelType w:val="multilevel"/>
    <w:tmpl w:val="D19ABB96"/>
    <w:lvl w:ilvl="0">
      <w:start w:val="1"/>
      <w:numFmt w:val="bullet"/>
      <w:lvlText w:val=""/>
      <w:lvlJc w:val="left"/>
      <w:pPr>
        <w:tabs>
          <w:tab w:val="decimal" w:pos="360"/>
        </w:tabs>
        <w:ind w:left="720"/>
      </w:pPr>
      <w:rPr>
        <w:rFonts w:ascii="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93208F"/>
    <w:multiLevelType w:val="multilevel"/>
    <w:tmpl w:val="9B942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DF66872"/>
    <w:multiLevelType w:val="hybridMultilevel"/>
    <w:tmpl w:val="E1B0E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C37A54"/>
    <w:multiLevelType w:val="multilevel"/>
    <w:tmpl w:val="55109A14"/>
    <w:lvl w:ilvl="0">
      <w:start w:val="1"/>
      <w:numFmt w:val="bullet"/>
      <w:lvlText w:val=""/>
      <w:lvlJc w:val="left"/>
      <w:pPr>
        <w:tabs>
          <w:tab w:val="decimal" w:pos="288"/>
        </w:tabs>
        <w:ind w:left="720"/>
      </w:pPr>
      <w:rPr>
        <w:rFonts w:ascii="Symbol" w:hAnsi="Symbol"/>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63C0C"/>
    <w:multiLevelType w:val="multilevel"/>
    <w:tmpl w:val="BAD4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7DB03C6"/>
    <w:multiLevelType w:val="hybridMultilevel"/>
    <w:tmpl w:val="19D20DF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2">
    <w:nsid w:val="69482AFB"/>
    <w:multiLevelType w:val="hybridMultilevel"/>
    <w:tmpl w:val="2EC6CD1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511DB5"/>
    <w:multiLevelType w:val="multilevel"/>
    <w:tmpl w:val="A8F4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D2F68F5"/>
    <w:multiLevelType w:val="multilevel"/>
    <w:tmpl w:val="DD963DD2"/>
    <w:lvl w:ilvl="0">
      <w:start w:val="1"/>
      <w:numFmt w:val="bullet"/>
      <w:lvlText w:val=""/>
      <w:lvlJc w:val="left"/>
      <w:pPr>
        <w:tabs>
          <w:tab w:val="decimal" w:pos="360"/>
        </w:tabs>
        <w:ind w:left="720" w:firstLine="0"/>
      </w:pPr>
      <w:rPr>
        <w:rFonts w:ascii="Symbol" w:hAnsi="Symbol"/>
        <w:strike w:val="0"/>
        <w:dstrike w:val="0"/>
        <w:color w:val="0B0C0D"/>
        <w:spacing w:val="0"/>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DB91982"/>
    <w:multiLevelType w:val="multilevel"/>
    <w:tmpl w:val="85E2C30E"/>
    <w:lvl w:ilvl="0">
      <w:start w:val="1"/>
      <w:numFmt w:val="bullet"/>
      <w:lvlText w:val=""/>
      <w:lvlJc w:val="left"/>
      <w:pPr>
        <w:tabs>
          <w:tab w:val="decimal" w:pos="288"/>
        </w:tabs>
        <w:ind w:left="720"/>
      </w:pPr>
      <w:rPr>
        <w:rFonts w:ascii="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7A0ADA"/>
    <w:multiLevelType w:val="multilevel"/>
    <w:tmpl w:val="0942A462"/>
    <w:lvl w:ilvl="0">
      <w:start w:val="1"/>
      <w:numFmt w:val="bullet"/>
      <w:lvlText w:val=""/>
      <w:lvlJc w:val="left"/>
      <w:pPr>
        <w:tabs>
          <w:tab w:val="decimal" w:pos="288"/>
        </w:tabs>
        <w:ind w:left="720"/>
      </w:pPr>
      <w:rPr>
        <w:rFonts w:ascii="Wingdings" w:hAnsi="Wingdings" w:hint="default"/>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BF318C"/>
    <w:multiLevelType w:val="multilevel"/>
    <w:tmpl w:val="F126079E"/>
    <w:lvl w:ilvl="0">
      <w:start w:val="1"/>
      <w:numFmt w:val="bullet"/>
      <w:lvlText w:val=""/>
      <w:lvlJc w:val="left"/>
      <w:pPr>
        <w:tabs>
          <w:tab w:val="decimal" w:pos="288"/>
        </w:tabs>
        <w:ind w:left="720"/>
      </w:pPr>
      <w:rPr>
        <w:rFonts w:ascii="Symbol" w:hAnsi="Symbol"/>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3157DB"/>
    <w:multiLevelType w:val="multilevel"/>
    <w:tmpl w:val="695C74DE"/>
    <w:lvl w:ilvl="0">
      <w:start w:val="1"/>
      <w:numFmt w:val="bullet"/>
      <w:lvlText w:val=""/>
      <w:lvlJc w:val="left"/>
      <w:pPr>
        <w:tabs>
          <w:tab w:val="decimal" w:pos="288"/>
        </w:tabs>
        <w:ind w:left="720"/>
      </w:pPr>
      <w:rPr>
        <w:rFonts w:ascii="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0D29DD"/>
    <w:multiLevelType w:val="multilevel"/>
    <w:tmpl w:val="5C102E0E"/>
    <w:lvl w:ilvl="0">
      <w:start w:val="1"/>
      <w:numFmt w:val="bullet"/>
      <w:lvlText w:val=""/>
      <w:lvlJc w:val="left"/>
      <w:pPr>
        <w:tabs>
          <w:tab w:val="decimal" w:pos="360"/>
        </w:tabs>
        <w:ind w:left="720"/>
      </w:pPr>
      <w:rPr>
        <w:rFonts w:ascii="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A4617F"/>
    <w:multiLevelType w:val="hybridMultilevel"/>
    <w:tmpl w:val="ABEC30FA"/>
    <w:lvl w:ilvl="0" w:tplc="0809000B">
      <w:start w:val="1"/>
      <w:numFmt w:val="bullet"/>
      <w:lvlText w:val=""/>
      <w:lvlJc w:val="left"/>
      <w:pPr>
        <w:ind w:left="648" w:hanging="360"/>
      </w:pPr>
      <w:rPr>
        <w:rFonts w:ascii="Wingdings" w:hAnsi="Wingdings"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1">
    <w:nsid w:val="7E3508E6"/>
    <w:multiLevelType w:val="multilevel"/>
    <w:tmpl w:val="32BE1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F640698"/>
    <w:multiLevelType w:val="hybridMultilevel"/>
    <w:tmpl w:val="272AEB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C61B4B"/>
    <w:multiLevelType w:val="multilevel"/>
    <w:tmpl w:val="61E044E6"/>
    <w:lvl w:ilvl="0">
      <w:start w:val="1"/>
      <w:numFmt w:val="bullet"/>
      <w:lvlText w:val=""/>
      <w:lvlJc w:val="left"/>
      <w:pPr>
        <w:tabs>
          <w:tab w:val="decimal" w:pos="288"/>
        </w:tabs>
        <w:ind w:left="720"/>
      </w:pPr>
      <w:rPr>
        <w:rFonts w:ascii="Symbol" w:hAnsi="Symbol"/>
        <w:strike w:val="0"/>
        <w:color w:val="000000"/>
        <w:spacing w:val="-18"/>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0"/>
  </w:num>
  <w:num w:numId="3">
    <w:abstractNumId w:val="41"/>
  </w:num>
  <w:num w:numId="4">
    <w:abstractNumId w:val="8"/>
  </w:num>
  <w:num w:numId="5">
    <w:abstractNumId w:val="1"/>
  </w:num>
  <w:num w:numId="6">
    <w:abstractNumId w:val="27"/>
  </w:num>
  <w:num w:numId="7">
    <w:abstractNumId w:val="42"/>
  </w:num>
  <w:num w:numId="8">
    <w:abstractNumId w:val="22"/>
  </w:num>
  <w:num w:numId="9">
    <w:abstractNumId w:val="28"/>
  </w:num>
  <w:num w:numId="10">
    <w:abstractNumId w:val="2"/>
  </w:num>
  <w:num w:numId="11">
    <w:abstractNumId w:val="33"/>
  </w:num>
  <w:num w:numId="12">
    <w:abstractNumId w:val="32"/>
  </w:num>
  <w:num w:numId="13">
    <w:abstractNumId w:val="4"/>
  </w:num>
  <w:num w:numId="14">
    <w:abstractNumId w:val="0"/>
  </w:num>
  <w:num w:numId="15">
    <w:abstractNumId w:val="38"/>
  </w:num>
  <w:num w:numId="16">
    <w:abstractNumId w:val="34"/>
  </w:num>
  <w:num w:numId="17">
    <w:abstractNumId w:val="3"/>
  </w:num>
  <w:num w:numId="18">
    <w:abstractNumId w:val="26"/>
  </w:num>
  <w:num w:numId="19">
    <w:abstractNumId w:val="39"/>
  </w:num>
  <w:num w:numId="20">
    <w:abstractNumId w:val="5"/>
  </w:num>
  <w:num w:numId="21">
    <w:abstractNumId w:val="29"/>
  </w:num>
  <w:num w:numId="22">
    <w:abstractNumId w:val="9"/>
  </w:num>
  <w:num w:numId="23">
    <w:abstractNumId w:val="13"/>
  </w:num>
  <w:num w:numId="24">
    <w:abstractNumId w:val="35"/>
  </w:num>
  <w:num w:numId="25">
    <w:abstractNumId w:val="37"/>
  </w:num>
  <w:num w:numId="26">
    <w:abstractNumId w:val="18"/>
  </w:num>
  <w:num w:numId="27">
    <w:abstractNumId w:val="6"/>
  </w:num>
  <w:num w:numId="28">
    <w:abstractNumId w:val="24"/>
  </w:num>
  <w:num w:numId="29">
    <w:abstractNumId w:val="14"/>
  </w:num>
  <w:num w:numId="30">
    <w:abstractNumId w:val="12"/>
  </w:num>
  <w:num w:numId="31">
    <w:abstractNumId w:val="43"/>
  </w:num>
  <w:num w:numId="32">
    <w:abstractNumId w:val="23"/>
  </w:num>
  <w:num w:numId="33">
    <w:abstractNumId w:val="15"/>
  </w:num>
  <w:num w:numId="34">
    <w:abstractNumId w:val="40"/>
  </w:num>
  <w:num w:numId="35">
    <w:abstractNumId w:val="19"/>
  </w:num>
  <w:num w:numId="36">
    <w:abstractNumId w:val="31"/>
  </w:num>
  <w:num w:numId="37">
    <w:abstractNumId w:val="16"/>
  </w:num>
  <w:num w:numId="38">
    <w:abstractNumId w:val="17"/>
  </w:num>
  <w:num w:numId="39">
    <w:abstractNumId w:val="25"/>
  </w:num>
  <w:num w:numId="40">
    <w:abstractNumId w:val="7"/>
  </w:num>
  <w:num w:numId="41">
    <w:abstractNumId w:val="10"/>
  </w:num>
  <w:num w:numId="42">
    <w:abstractNumId w:val="11"/>
  </w:num>
  <w:num w:numId="43">
    <w:abstractNumId w:val="2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C9"/>
    <w:rsid w:val="000301EC"/>
    <w:rsid w:val="000C27C2"/>
    <w:rsid w:val="000E2CA3"/>
    <w:rsid w:val="002D5546"/>
    <w:rsid w:val="00301B4D"/>
    <w:rsid w:val="00335BF8"/>
    <w:rsid w:val="003468D4"/>
    <w:rsid w:val="0036119A"/>
    <w:rsid w:val="00374907"/>
    <w:rsid w:val="00397EC6"/>
    <w:rsid w:val="003D51D6"/>
    <w:rsid w:val="00527ACC"/>
    <w:rsid w:val="0056392F"/>
    <w:rsid w:val="00583945"/>
    <w:rsid w:val="005A7395"/>
    <w:rsid w:val="00605CB8"/>
    <w:rsid w:val="00654BA1"/>
    <w:rsid w:val="007C7E7A"/>
    <w:rsid w:val="007D1A67"/>
    <w:rsid w:val="007F0160"/>
    <w:rsid w:val="00891E84"/>
    <w:rsid w:val="009055FF"/>
    <w:rsid w:val="009A335D"/>
    <w:rsid w:val="009B233E"/>
    <w:rsid w:val="00A924C9"/>
    <w:rsid w:val="00B57072"/>
    <w:rsid w:val="00B729E9"/>
    <w:rsid w:val="00C10E3C"/>
    <w:rsid w:val="00C40EE6"/>
    <w:rsid w:val="00C529E8"/>
    <w:rsid w:val="00CF0643"/>
    <w:rsid w:val="00D53F61"/>
    <w:rsid w:val="00FD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94A2A-45BF-43FD-ADD1-8DC52EFA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D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13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
    <w:tblPr>
      <w:tblStyleRowBandSize w:val="1"/>
      <w:tblStyleColBandSize w:val="1"/>
      <w:tblInd w:w="0" w:type="dxa"/>
      <w:tblCellMar>
        <w:top w:w="0" w:type="dxa"/>
        <w:left w:w="108" w:type="dxa"/>
        <w:bottom w:w="0" w:type="dxa"/>
        <w:right w:w="108" w:type="dxa"/>
      </w:tblCellMar>
    </w:tblPr>
  </w:style>
  <w:style w:type="table" w:customStyle="1" w:styleId="30">
    <w:name w:val="3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5B3"/>
    <w:rPr>
      <w:rFonts w:ascii="Segoe UI" w:hAnsi="Segoe UI"/>
      <w:sz w:val="18"/>
      <w:szCs w:val="18"/>
    </w:rPr>
  </w:style>
  <w:style w:type="character" w:customStyle="1" w:styleId="BalloonTextChar">
    <w:name w:val="Balloon Text Char"/>
    <w:basedOn w:val="DefaultParagraphFont"/>
    <w:link w:val="BalloonText"/>
    <w:uiPriority w:val="99"/>
    <w:semiHidden/>
    <w:rsid w:val="00BE65B3"/>
    <w:rPr>
      <w:rFonts w:ascii="Segoe UI" w:hAnsi="Segoe UI"/>
      <w:sz w:val="18"/>
      <w:szCs w:val="18"/>
    </w:rPr>
  </w:style>
  <w:style w:type="paragraph" w:styleId="Header">
    <w:name w:val="header"/>
    <w:basedOn w:val="Normal"/>
    <w:link w:val="HeaderChar"/>
    <w:uiPriority w:val="99"/>
    <w:unhideWhenUsed/>
    <w:rsid w:val="00B80CF7"/>
    <w:pPr>
      <w:tabs>
        <w:tab w:val="center" w:pos="4513"/>
        <w:tab w:val="right" w:pos="9026"/>
      </w:tabs>
    </w:pPr>
  </w:style>
  <w:style w:type="character" w:customStyle="1" w:styleId="HeaderChar">
    <w:name w:val="Header Char"/>
    <w:basedOn w:val="DefaultParagraphFont"/>
    <w:link w:val="Header"/>
    <w:uiPriority w:val="99"/>
    <w:rsid w:val="00B80CF7"/>
  </w:style>
  <w:style w:type="paragraph" w:styleId="Footer">
    <w:name w:val="footer"/>
    <w:basedOn w:val="Normal"/>
    <w:link w:val="FooterChar"/>
    <w:uiPriority w:val="99"/>
    <w:unhideWhenUsed/>
    <w:rsid w:val="00B80CF7"/>
    <w:pPr>
      <w:tabs>
        <w:tab w:val="center" w:pos="4513"/>
        <w:tab w:val="right" w:pos="9026"/>
      </w:tabs>
    </w:pPr>
  </w:style>
  <w:style w:type="character" w:customStyle="1" w:styleId="FooterChar">
    <w:name w:val="Footer Char"/>
    <w:basedOn w:val="DefaultParagraphFont"/>
    <w:link w:val="Footer"/>
    <w:uiPriority w:val="99"/>
    <w:rsid w:val="00B80CF7"/>
  </w:style>
  <w:style w:type="table" w:customStyle="1" w:styleId="29">
    <w:name w:val="29"/>
    <w:basedOn w:val="TableNormal"/>
    <w:tblPr>
      <w:tblStyleRowBandSize w:val="1"/>
      <w:tblStyleColBandSize w:val="1"/>
      <w:tblInd w:w="0" w:type="dxa"/>
      <w:tblCellMar>
        <w:top w:w="0" w:type="dxa"/>
        <w:left w:w="108" w:type="dxa"/>
        <w:bottom w:w="0" w:type="dxa"/>
        <w:right w:w="108" w:type="dxa"/>
      </w:tblCellMar>
    </w:tblPr>
  </w:style>
  <w:style w:type="table" w:customStyle="1" w:styleId="28">
    <w:name w:val="28"/>
    <w:basedOn w:val="TableNormal"/>
    <w:tblPr>
      <w:tblStyleRowBandSize w:val="1"/>
      <w:tblStyleColBandSize w:val="1"/>
      <w:tblInd w:w="0" w:type="dxa"/>
      <w:tblCellMar>
        <w:top w:w="0" w:type="dxa"/>
        <w:left w:w="108" w:type="dxa"/>
        <w:bottom w:w="0" w:type="dxa"/>
        <w:right w:w="108" w:type="dxa"/>
      </w:tblCellMar>
    </w:tblPr>
  </w:style>
  <w:style w:type="table" w:customStyle="1" w:styleId="27">
    <w:name w:val="27"/>
    <w:basedOn w:val="TableNormal"/>
    <w:tblPr>
      <w:tblStyleRowBandSize w:val="1"/>
      <w:tblStyleColBandSize w:val="1"/>
      <w:tblInd w:w="0" w:type="dxa"/>
      <w:tblCellMar>
        <w:top w:w="0" w:type="dxa"/>
        <w:left w:w="108" w:type="dxa"/>
        <w:bottom w:w="0" w:type="dxa"/>
        <w:right w:w="108" w:type="dxa"/>
      </w:tblCellMar>
    </w:tblPr>
  </w:style>
  <w:style w:type="table" w:customStyle="1" w:styleId="26">
    <w:name w:val="26"/>
    <w:basedOn w:val="TableNormal"/>
    <w:tblPr>
      <w:tblStyleRowBandSize w:val="1"/>
      <w:tblStyleColBandSize w:val="1"/>
      <w:tblInd w:w="0" w:type="dxa"/>
      <w:tblCellMar>
        <w:top w:w="0" w:type="dxa"/>
        <w:left w:w="108" w:type="dxa"/>
        <w:bottom w:w="0" w:type="dxa"/>
        <w:right w:w="108" w:type="dxa"/>
      </w:tblCellMar>
    </w:tblPr>
  </w:style>
  <w:style w:type="table" w:customStyle="1" w:styleId="25">
    <w:name w:val="25"/>
    <w:basedOn w:val="TableNormal"/>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tblPr>
      <w:tblStyleRowBandSize w:val="1"/>
      <w:tblStyleColBandSize w:val="1"/>
      <w:tblInd w:w="0" w:type="dxa"/>
      <w:tblCellMar>
        <w:top w:w="0" w:type="dxa"/>
        <w:left w:w="108" w:type="dxa"/>
        <w:bottom w:w="0" w:type="dxa"/>
        <w:right w:w="108" w:type="dxa"/>
      </w:tblCellMar>
    </w:tblPr>
  </w:style>
  <w:style w:type="table" w:customStyle="1" w:styleId="21">
    <w:name w:val="21"/>
    <w:basedOn w:val="TableNormal"/>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57406"/>
    <w:pPr>
      <w:ind w:left="720"/>
      <w:contextualSpacing/>
    </w:pPr>
  </w:style>
  <w:style w:type="table" w:customStyle="1" w:styleId="19">
    <w:name w:val="19"/>
    <w:basedOn w:val="TableNormal"/>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CF0643"/>
    <w:pPr>
      <w:spacing w:before="100" w:beforeAutospacing="1" w:after="100" w:afterAutospacing="1"/>
    </w:pPr>
    <w:rPr>
      <w:sz w:val="24"/>
      <w:szCs w:val="24"/>
    </w:rPr>
  </w:style>
  <w:style w:type="character" w:styleId="Strong">
    <w:name w:val="Strong"/>
    <w:basedOn w:val="DefaultParagraphFont"/>
    <w:uiPriority w:val="22"/>
    <w:qFormat/>
    <w:rsid w:val="00CF0643"/>
    <w:rPr>
      <w:b/>
      <w:bCs/>
    </w:rPr>
  </w:style>
  <w:style w:type="character" w:styleId="PlaceholderText">
    <w:name w:val="Placeholder Text"/>
    <w:basedOn w:val="DefaultParagraphFont"/>
    <w:uiPriority w:val="99"/>
    <w:semiHidden/>
    <w:rsid w:val="009A3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7078">
      <w:bodyDiv w:val="1"/>
      <w:marLeft w:val="0"/>
      <w:marRight w:val="0"/>
      <w:marTop w:val="0"/>
      <w:marBottom w:val="0"/>
      <w:divBdr>
        <w:top w:val="none" w:sz="0" w:space="0" w:color="auto"/>
        <w:left w:val="none" w:sz="0" w:space="0" w:color="auto"/>
        <w:bottom w:val="none" w:sz="0" w:space="0" w:color="auto"/>
        <w:right w:val="none" w:sz="0" w:space="0" w:color="auto"/>
      </w:divBdr>
    </w:div>
    <w:div w:id="672949395">
      <w:bodyDiv w:val="1"/>
      <w:marLeft w:val="0"/>
      <w:marRight w:val="0"/>
      <w:marTop w:val="0"/>
      <w:marBottom w:val="0"/>
      <w:divBdr>
        <w:top w:val="none" w:sz="0" w:space="0" w:color="auto"/>
        <w:left w:val="none" w:sz="0" w:space="0" w:color="auto"/>
        <w:bottom w:val="none" w:sz="0" w:space="0" w:color="auto"/>
        <w:right w:val="none" w:sz="0" w:space="0" w:color="auto"/>
      </w:divBdr>
    </w:div>
    <w:div w:id="799617720">
      <w:bodyDiv w:val="1"/>
      <w:marLeft w:val="0"/>
      <w:marRight w:val="0"/>
      <w:marTop w:val="0"/>
      <w:marBottom w:val="0"/>
      <w:divBdr>
        <w:top w:val="none" w:sz="0" w:space="0" w:color="auto"/>
        <w:left w:val="none" w:sz="0" w:space="0" w:color="auto"/>
        <w:bottom w:val="none" w:sz="0" w:space="0" w:color="auto"/>
        <w:right w:val="none" w:sz="0" w:space="0" w:color="auto"/>
      </w:divBdr>
    </w:div>
    <w:div w:id="969474863">
      <w:bodyDiv w:val="1"/>
      <w:marLeft w:val="0"/>
      <w:marRight w:val="0"/>
      <w:marTop w:val="0"/>
      <w:marBottom w:val="0"/>
      <w:divBdr>
        <w:top w:val="none" w:sz="0" w:space="0" w:color="auto"/>
        <w:left w:val="none" w:sz="0" w:space="0" w:color="auto"/>
        <w:bottom w:val="none" w:sz="0" w:space="0" w:color="auto"/>
        <w:right w:val="none" w:sz="0" w:space="0" w:color="auto"/>
      </w:divBdr>
    </w:div>
    <w:div w:id="1469013172">
      <w:bodyDiv w:val="1"/>
      <w:marLeft w:val="0"/>
      <w:marRight w:val="0"/>
      <w:marTop w:val="0"/>
      <w:marBottom w:val="0"/>
      <w:divBdr>
        <w:top w:val="none" w:sz="0" w:space="0" w:color="auto"/>
        <w:left w:val="none" w:sz="0" w:space="0" w:color="auto"/>
        <w:bottom w:val="none" w:sz="0" w:space="0" w:color="auto"/>
        <w:right w:val="none" w:sz="0" w:space="0" w:color="auto"/>
      </w:divBdr>
    </w:div>
    <w:div w:id="1612321717">
      <w:bodyDiv w:val="1"/>
      <w:marLeft w:val="0"/>
      <w:marRight w:val="0"/>
      <w:marTop w:val="0"/>
      <w:marBottom w:val="0"/>
      <w:divBdr>
        <w:top w:val="none" w:sz="0" w:space="0" w:color="auto"/>
        <w:left w:val="none" w:sz="0" w:space="0" w:color="auto"/>
        <w:bottom w:val="none" w:sz="0" w:space="0" w:color="auto"/>
        <w:right w:val="none" w:sz="0" w:space="0" w:color="auto"/>
      </w:divBdr>
    </w:div>
    <w:div w:id="181791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wd73fw/J7VsPFJ7JyDJ1AoutA==">AMUW2mUIx++Ya3f0xogrSY6dzqq6Cqgp2MZqqYDrROu7Q9spqvBhdtsPBk2aJcKrWiVil7kDD4xH+siwksmrjJFnfwv6jZtFKxwrj7ifKmfeIDqJ75Ov/FAecze3dkZFK9Id5/BkOlUrL7GwRfeoaxhE2iSznn9B8Q==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17</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Cnetso</Company>
  <LinksUpToDate>false</LinksUpToDate>
  <CharactersWithSpaces>31565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 McCleave</dc:creator>
  <cp:keywords/>
  <dc:description/>
  <cp:lastModifiedBy>Kate Roscoe</cp:lastModifiedBy>
  <cp:revision>8</cp:revision>
  <cp:lastPrinted>2020-06-24T11:58:00Z</cp:lastPrinted>
  <dcterms:created xsi:type="dcterms:W3CDTF">2021-01-28T11:18:00Z</dcterms:created>
  <dcterms:modified xsi:type="dcterms:W3CDTF">2021-02-01T15:29:00Z</dcterms:modified>
</cp:coreProperties>
</file>