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4C9" w:rsidRDefault="00654BA1">
      <w:pPr>
        <w:spacing w:line="276" w:lineRule="auto"/>
        <w:jc w:val="both"/>
        <w:rPr>
          <w:rFonts w:ascii="Arial Narrow" w:eastAsia="Arial Narrow" w:hAnsi="Arial Narrow" w:cs="Arial Narrow"/>
          <w:b/>
          <w:sz w:val="36"/>
          <w:szCs w:val="36"/>
          <w:u w:val="single"/>
        </w:rPr>
      </w:pPr>
      <w:bookmarkStart w:id="0" w:name="_GoBack"/>
      <w:bookmarkEnd w:id="0"/>
      <w:r>
        <w:rPr>
          <w:rFonts w:ascii="Arial Narrow" w:eastAsia="Arial Narrow" w:hAnsi="Arial Narrow" w:cs="Arial Narrow"/>
          <w:b/>
          <w:sz w:val="36"/>
          <w:szCs w:val="36"/>
          <w:u w:val="single"/>
        </w:rPr>
        <w:t xml:space="preserve">Art &amp; Design: Progression Mapped by Strand  </w:t>
      </w:r>
      <w:r>
        <w:rPr>
          <w:noProof/>
        </w:rPr>
        <w:drawing>
          <wp:anchor distT="36576" distB="36576" distL="36576" distR="36576" simplePos="0" relativeHeight="251658240" behindDoc="0" locked="0" layoutInCell="1" hidden="0" allowOverlap="1">
            <wp:simplePos x="0" y="0"/>
            <wp:positionH relativeFrom="column">
              <wp:posOffset>7543800</wp:posOffset>
            </wp:positionH>
            <wp:positionV relativeFrom="paragraph">
              <wp:posOffset>-458466</wp:posOffset>
            </wp:positionV>
            <wp:extent cx="1307465" cy="122809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07465" cy="1228090"/>
                    </a:xfrm>
                    <a:prstGeom prst="rect">
                      <a:avLst/>
                    </a:prstGeom>
                    <a:ln/>
                  </pic:spPr>
                </pic:pic>
              </a:graphicData>
            </a:graphic>
          </wp:anchor>
        </w:drawing>
      </w:r>
    </w:p>
    <w:p w:rsidR="00A924C9" w:rsidRDefault="00A924C9">
      <w:pPr>
        <w:spacing w:line="276" w:lineRule="auto"/>
        <w:jc w:val="both"/>
        <w:rPr>
          <w:rFonts w:ascii="Arial Narrow" w:eastAsia="Arial Narrow" w:hAnsi="Arial Narrow" w:cs="Arial Narrow"/>
          <w:b/>
          <w:u w:val="single"/>
        </w:rPr>
      </w:pPr>
    </w:p>
    <w:p w:rsidR="00A924C9" w:rsidRDefault="00654BA1">
      <w:pPr>
        <w:spacing w:line="276" w:lineRule="auto"/>
        <w:jc w:val="both"/>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Intention</w:t>
      </w:r>
    </w:p>
    <w:p w:rsidR="00A924C9" w:rsidRDefault="00A924C9">
      <w:pPr>
        <w:spacing w:line="276" w:lineRule="auto"/>
        <w:jc w:val="both"/>
        <w:rPr>
          <w:rFonts w:ascii="Arial Narrow" w:eastAsia="Arial Narrow" w:hAnsi="Arial Narrow" w:cs="Arial Narrow"/>
          <w:sz w:val="24"/>
          <w:szCs w:val="24"/>
        </w:rPr>
      </w:pPr>
    </w:p>
    <w:p w:rsidR="00A924C9" w:rsidRDefault="00654BA1">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As a church school we acknowledge that all of our pupils are significant to God.  We therefore value each child’s unique personality and aim to develop their character, talents and abilities to the fullest in His name.  Our art &amp; design curriculum is an in</w:t>
      </w:r>
      <w:r>
        <w:rPr>
          <w:rFonts w:ascii="Arial Narrow" w:eastAsia="Arial Narrow" w:hAnsi="Arial Narrow" w:cs="Arial Narrow"/>
          <w:sz w:val="24"/>
          <w:szCs w:val="24"/>
        </w:rPr>
        <w:t>trinsic part of this, unlocking the potential of each child, so that they can flourish.  This is also in keeping with our status as a UNICEF Rights Respecting School and fulfils our obligations under Article 29 of the United Nations Convention on the Right</w:t>
      </w:r>
      <w:r>
        <w:rPr>
          <w:rFonts w:ascii="Arial Narrow" w:eastAsia="Arial Narrow" w:hAnsi="Arial Narrow" w:cs="Arial Narrow"/>
          <w:sz w:val="24"/>
          <w:szCs w:val="24"/>
        </w:rPr>
        <w:t xml:space="preserve">s of the Child. </w:t>
      </w:r>
    </w:p>
    <w:p w:rsidR="00A924C9" w:rsidRDefault="00A924C9">
      <w:pPr>
        <w:spacing w:line="276" w:lineRule="auto"/>
        <w:jc w:val="both"/>
        <w:rPr>
          <w:rFonts w:ascii="Arial Narrow" w:eastAsia="Arial Narrow" w:hAnsi="Arial Narrow" w:cs="Arial Narrow"/>
          <w:sz w:val="24"/>
          <w:szCs w:val="24"/>
        </w:rPr>
      </w:pPr>
    </w:p>
    <w:p w:rsidR="00A924C9" w:rsidRDefault="00654BA1">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Art &amp; design provides children with opportunities to explore, express and communicate their feelings about the world they inhabit, whilst gaining experience of it.  They foster an understanding of other people, cultures and events both co</w:t>
      </w:r>
      <w:r>
        <w:rPr>
          <w:rFonts w:ascii="Arial Narrow" w:eastAsia="Arial Narrow" w:hAnsi="Arial Narrow" w:cs="Arial Narrow"/>
          <w:sz w:val="24"/>
          <w:szCs w:val="24"/>
        </w:rPr>
        <w:t>ntemporary and historical.  We are therefore committed to providing all of our children with a wide range of artistic and cultural experiences that draw upon the diversity and wealth of opportunity London has to offer, as well as devoting curriculum time t</w:t>
      </w:r>
      <w:r>
        <w:rPr>
          <w:rFonts w:ascii="Arial Narrow" w:eastAsia="Arial Narrow" w:hAnsi="Arial Narrow" w:cs="Arial Narrow"/>
          <w:sz w:val="24"/>
          <w:szCs w:val="24"/>
        </w:rPr>
        <w:t xml:space="preserve">o developing and nurturing children’s own artistic talents.   </w:t>
      </w:r>
    </w:p>
    <w:p w:rsidR="00A924C9" w:rsidRDefault="00A924C9">
      <w:pPr>
        <w:spacing w:line="276" w:lineRule="auto"/>
        <w:jc w:val="both"/>
        <w:rPr>
          <w:rFonts w:ascii="Arial Narrow" w:eastAsia="Arial Narrow" w:hAnsi="Arial Narrow" w:cs="Arial Narrow"/>
          <w:sz w:val="24"/>
          <w:szCs w:val="24"/>
        </w:rPr>
      </w:pPr>
    </w:p>
    <w:p w:rsidR="00A924C9" w:rsidRDefault="00654BA1">
      <w:pPr>
        <w:spacing w:line="276" w:lineRule="auto"/>
        <w:jc w:val="both"/>
        <w:rPr>
          <w:rFonts w:ascii="Arial Narrow" w:eastAsia="Arial Narrow" w:hAnsi="Arial Narrow" w:cs="Arial Narrow"/>
          <w:color w:val="212529"/>
          <w:sz w:val="24"/>
          <w:szCs w:val="24"/>
        </w:rPr>
      </w:pPr>
      <w:r>
        <w:rPr>
          <w:rFonts w:ascii="Arial Narrow" w:eastAsia="Arial Narrow" w:hAnsi="Arial Narrow" w:cs="Arial Narrow"/>
          <w:sz w:val="24"/>
          <w:szCs w:val="24"/>
        </w:rPr>
        <w:t xml:space="preserve">Art &amp; design make a huge contribution to the British economy and offer a wealth of employment possibilities.  </w:t>
      </w:r>
      <w:r>
        <w:rPr>
          <w:rFonts w:ascii="Arial Narrow" w:eastAsia="Arial Narrow" w:hAnsi="Arial Narrow" w:cs="Arial Narrow"/>
          <w:color w:val="212529"/>
          <w:sz w:val="24"/>
          <w:szCs w:val="24"/>
        </w:rPr>
        <w:t>We believe that is our duty to ensure children have the skills to access these opp</w:t>
      </w:r>
      <w:r>
        <w:rPr>
          <w:rFonts w:ascii="Arial Narrow" w:eastAsia="Arial Narrow" w:hAnsi="Arial Narrow" w:cs="Arial Narrow"/>
          <w:color w:val="212529"/>
          <w:sz w:val="24"/>
          <w:szCs w:val="24"/>
        </w:rPr>
        <w:t xml:space="preserve">ortunities later in life and are therefore striving to develop an art &amp; design curriculum that is relevant and responsive to our rapidly changing world.  For example, we are increasingly including technology in our art &amp; design curriculum.  There are many </w:t>
      </w:r>
      <w:r>
        <w:rPr>
          <w:rFonts w:ascii="Arial Narrow" w:eastAsia="Arial Narrow" w:hAnsi="Arial Narrow" w:cs="Arial Narrow"/>
          <w:color w:val="212529"/>
          <w:sz w:val="24"/>
          <w:szCs w:val="24"/>
        </w:rPr>
        <w:t>other transferable skills that come from learning about the art &amp; design, such as resilience, creative problem-solving, team-working and increased social connectivity.  We feel these skills are essential to our children’s overall development and future eco</w:t>
      </w:r>
      <w:r>
        <w:rPr>
          <w:rFonts w:ascii="Arial Narrow" w:eastAsia="Arial Narrow" w:hAnsi="Arial Narrow" w:cs="Arial Narrow"/>
          <w:color w:val="212529"/>
          <w:sz w:val="24"/>
          <w:szCs w:val="24"/>
        </w:rPr>
        <w:t>nomic success in the 21</w:t>
      </w:r>
      <w:r>
        <w:rPr>
          <w:rFonts w:ascii="Arial Narrow" w:eastAsia="Arial Narrow" w:hAnsi="Arial Narrow" w:cs="Arial Narrow"/>
          <w:color w:val="212529"/>
          <w:sz w:val="24"/>
          <w:szCs w:val="24"/>
          <w:vertAlign w:val="superscript"/>
        </w:rPr>
        <w:t>st</w:t>
      </w:r>
      <w:r>
        <w:rPr>
          <w:rFonts w:ascii="Arial Narrow" w:eastAsia="Arial Narrow" w:hAnsi="Arial Narrow" w:cs="Arial Narrow"/>
          <w:color w:val="212529"/>
          <w:sz w:val="24"/>
          <w:szCs w:val="24"/>
        </w:rPr>
        <w:t xml:space="preserve"> century.  </w:t>
      </w:r>
    </w:p>
    <w:p w:rsidR="00A924C9" w:rsidRDefault="00A924C9">
      <w:pPr>
        <w:jc w:val="both"/>
        <w:rPr>
          <w:sz w:val="24"/>
          <w:szCs w:val="24"/>
        </w:rPr>
      </w:pPr>
    </w:p>
    <w:p w:rsidR="00A924C9" w:rsidRDefault="00654BA1">
      <w:pPr>
        <w:jc w:val="both"/>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Implementation</w:t>
      </w:r>
    </w:p>
    <w:p w:rsidR="00A924C9" w:rsidRDefault="00A924C9">
      <w:pPr>
        <w:spacing w:line="276" w:lineRule="auto"/>
        <w:jc w:val="both"/>
        <w:rPr>
          <w:rFonts w:ascii="Arial Narrow" w:eastAsia="Arial Narrow" w:hAnsi="Arial Narrow" w:cs="Arial Narrow"/>
          <w:sz w:val="24"/>
          <w:szCs w:val="24"/>
        </w:rPr>
      </w:pPr>
    </w:p>
    <w:p w:rsidR="00A924C9" w:rsidRDefault="00654BA1">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Each year group studies one art &amp; design unit per term.  We believe that individual class teachers are best placed to decide when they teach the units during the term, particularly as many are linked to</w:t>
      </w:r>
      <w:r>
        <w:rPr>
          <w:rFonts w:ascii="Arial Narrow" w:eastAsia="Arial Narrow" w:hAnsi="Arial Narrow" w:cs="Arial Narrow"/>
          <w:sz w:val="24"/>
          <w:szCs w:val="24"/>
        </w:rPr>
        <w:t xml:space="preserve"> learning in other curriculum areas.  However, we recommend that Art &amp; Design and Design &amp; Technology units are not taught in the same half-term.  Due to the limited size of the classrooms, some units will need to be taught over a block of days, rather tha</w:t>
      </w:r>
      <w:r>
        <w:rPr>
          <w:rFonts w:ascii="Arial Narrow" w:eastAsia="Arial Narrow" w:hAnsi="Arial Narrow" w:cs="Arial Narrow"/>
          <w:sz w:val="24"/>
          <w:szCs w:val="24"/>
        </w:rPr>
        <w:t xml:space="preserve">n weekly. This is particularly the case with units that result in 3-dimensional outcomes.  We trust teachers to make sensible decisions regarding how they </w:t>
      </w:r>
      <w:r>
        <w:rPr>
          <w:rFonts w:ascii="Arial Narrow" w:eastAsia="Arial Narrow" w:hAnsi="Arial Narrow" w:cs="Arial Narrow"/>
          <w:color w:val="000000"/>
          <w:sz w:val="24"/>
          <w:szCs w:val="24"/>
        </w:rPr>
        <w:t xml:space="preserve">deliver </w:t>
      </w:r>
      <w:r>
        <w:rPr>
          <w:rFonts w:ascii="Arial Narrow" w:eastAsia="Arial Narrow" w:hAnsi="Arial Narrow" w:cs="Arial Narrow"/>
          <w:sz w:val="24"/>
          <w:szCs w:val="24"/>
        </w:rPr>
        <w:t xml:space="preserve">their teaching of each unit.  </w:t>
      </w:r>
    </w:p>
    <w:p w:rsidR="00A924C9" w:rsidRDefault="00654BA1">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Each year some classes are taught art &amp;</w:t>
      </w:r>
      <w:r>
        <w:rPr>
          <w:rFonts w:ascii="Arial Narrow" w:eastAsia="Arial Narrow" w:hAnsi="Arial Narrow" w:cs="Arial Narrow"/>
          <w:sz w:val="24"/>
          <w:szCs w:val="24"/>
        </w:rPr>
        <w:t xml:space="preserve"> design by the subject leader, who is a Central St Martins School of Art graduate.  The arts leader also team teaches units if class teachers request support, to ensure that quality teaching is modelled throughout the school.  </w:t>
      </w:r>
    </w:p>
    <w:p w:rsidR="00A924C9" w:rsidRDefault="00654BA1">
      <w:pPr>
        <w:spacing w:line="276" w:lineRule="auto"/>
        <w:jc w:val="both"/>
        <w:rPr>
          <w:rFonts w:ascii="Arial Narrow" w:eastAsia="Arial Narrow" w:hAnsi="Arial Narrow" w:cs="Arial Narrow"/>
          <w:sz w:val="24"/>
          <w:szCs w:val="24"/>
        </w:rPr>
      </w:pPr>
      <w:r>
        <w:rPr>
          <w:rFonts w:ascii="Arial Narrow" w:eastAsia="Arial Narrow" w:hAnsi="Arial Narrow" w:cs="Arial Narrow"/>
          <w:color w:val="000000"/>
          <w:sz w:val="24"/>
          <w:szCs w:val="24"/>
        </w:rPr>
        <w:t>Pr</w:t>
      </w:r>
      <w:r>
        <w:rPr>
          <w:rFonts w:ascii="Arial Narrow" w:eastAsia="Arial Narrow" w:hAnsi="Arial Narrow" w:cs="Arial Narrow"/>
          <w:sz w:val="24"/>
          <w:szCs w:val="24"/>
        </w:rPr>
        <w:t>ojects, such as the Nation</w:t>
      </w:r>
      <w:r>
        <w:rPr>
          <w:rFonts w:ascii="Arial Narrow" w:eastAsia="Arial Narrow" w:hAnsi="Arial Narrow" w:cs="Arial Narrow"/>
          <w:sz w:val="24"/>
          <w:szCs w:val="24"/>
        </w:rPr>
        <w:t xml:space="preserve">al Gallery’s Take One Picture or Tate Year 3 </w:t>
      </w:r>
      <w:r>
        <w:rPr>
          <w:rFonts w:ascii="Arial Narrow" w:eastAsia="Arial Narrow" w:hAnsi="Arial Narrow" w:cs="Arial Narrow"/>
          <w:color w:val="000000"/>
          <w:sz w:val="24"/>
          <w:szCs w:val="24"/>
        </w:rPr>
        <w:t xml:space="preserve">run alongside the curriculum, </w:t>
      </w:r>
      <w:r>
        <w:rPr>
          <w:rFonts w:ascii="Arial Narrow" w:eastAsia="Arial Narrow" w:hAnsi="Arial Narrow" w:cs="Arial Narrow"/>
          <w:sz w:val="24"/>
          <w:szCs w:val="24"/>
        </w:rPr>
        <w:t>rather than</w:t>
      </w:r>
      <w:r>
        <w:rPr>
          <w:rFonts w:ascii="Arial Narrow" w:eastAsia="Arial Narrow" w:hAnsi="Arial Narrow" w:cs="Arial Narrow"/>
          <w:color w:val="000000"/>
          <w:sz w:val="24"/>
          <w:szCs w:val="24"/>
        </w:rPr>
        <w:t xml:space="preserve"> replacing </w:t>
      </w:r>
      <w:r>
        <w:rPr>
          <w:rFonts w:ascii="Arial Narrow" w:eastAsia="Arial Narrow" w:hAnsi="Arial Narrow" w:cs="Arial Narrow"/>
          <w:sz w:val="24"/>
          <w:szCs w:val="24"/>
        </w:rPr>
        <w:t xml:space="preserve">the </w:t>
      </w:r>
      <w:r>
        <w:rPr>
          <w:rFonts w:ascii="Arial Narrow" w:eastAsia="Arial Narrow" w:hAnsi="Arial Narrow" w:cs="Arial Narrow"/>
          <w:color w:val="000000"/>
          <w:sz w:val="24"/>
          <w:szCs w:val="24"/>
        </w:rPr>
        <w:t xml:space="preserve">term </w:t>
      </w:r>
      <w:r>
        <w:rPr>
          <w:rFonts w:ascii="Arial Narrow" w:eastAsia="Arial Narrow" w:hAnsi="Arial Narrow" w:cs="Arial Narrow"/>
          <w:sz w:val="24"/>
          <w:szCs w:val="24"/>
        </w:rPr>
        <w:t>arts units.</w:t>
      </w:r>
    </w:p>
    <w:p w:rsidR="00A924C9" w:rsidRDefault="00A924C9">
      <w:pPr>
        <w:spacing w:line="276" w:lineRule="auto"/>
        <w:jc w:val="both"/>
        <w:rPr>
          <w:rFonts w:ascii="Arial Narrow" w:eastAsia="Arial Narrow" w:hAnsi="Arial Narrow" w:cs="Arial Narrow"/>
          <w:sz w:val="24"/>
          <w:szCs w:val="24"/>
        </w:rPr>
      </w:pPr>
    </w:p>
    <w:p w:rsidR="00A924C9" w:rsidRDefault="00654BA1">
      <w:pP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Impact</w:t>
      </w:r>
    </w:p>
    <w:p w:rsidR="00A924C9" w:rsidRDefault="00A924C9">
      <w:pPr>
        <w:rPr>
          <w:rFonts w:ascii="Arial Narrow" w:eastAsia="Arial Narrow" w:hAnsi="Arial Narrow" w:cs="Arial Narrow"/>
          <w:b/>
          <w:sz w:val="24"/>
          <w:szCs w:val="24"/>
          <w:u w:val="single"/>
        </w:rPr>
      </w:pP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We are currently using the Artsmark Self-Assessment Framework to measure the quality of our provision and the impact that it has </w:t>
      </w:r>
      <w:r>
        <w:rPr>
          <w:rFonts w:ascii="Arial Narrow" w:eastAsia="Arial Narrow" w:hAnsi="Arial Narrow" w:cs="Arial Narrow"/>
          <w:sz w:val="24"/>
          <w:szCs w:val="24"/>
        </w:rPr>
        <w:t>on our stakeholders.  The Artsmark Self-Assessment Framework sets out the Arts Council England’s Quality Principles, which aim to raise the standard of art &amp; design work being produced by, with and for children.</w:t>
      </w:r>
    </w:p>
    <w:p w:rsidR="00A924C9" w:rsidRDefault="00A924C9">
      <w:pPr>
        <w:rPr>
          <w:rFonts w:ascii="Arial Narrow" w:eastAsia="Arial Narrow" w:hAnsi="Arial Narrow" w:cs="Arial Narrow"/>
          <w:sz w:val="24"/>
          <w:szCs w:val="24"/>
        </w:rPr>
      </w:pP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The seven Quality Principles are:</w:t>
      </w:r>
    </w:p>
    <w:p w:rsidR="00A924C9" w:rsidRDefault="00654BA1">
      <w:pPr>
        <w:numPr>
          <w:ilvl w:val="0"/>
          <w:numId w:val="4"/>
        </w:numPr>
        <w:rPr>
          <w:rFonts w:ascii="Arial Narrow" w:eastAsia="Arial Narrow" w:hAnsi="Arial Narrow" w:cs="Arial Narrow"/>
          <w:sz w:val="24"/>
          <w:szCs w:val="24"/>
        </w:rPr>
      </w:pPr>
      <w:r>
        <w:rPr>
          <w:rFonts w:ascii="Arial Narrow" w:eastAsia="Arial Narrow" w:hAnsi="Arial Narrow" w:cs="Arial Narrow"/>
          <w:sz w:val="24"/>
          <w:szCs w:val="24"/>
        </w:rPr>
        <w:t xml:space="preserve">Striving </w:t>
      </w:r>
      <w:r>
        <w:rPr>
          <w:rFonts w:ascii="Arial Narrow" w:eastAsia="Arial Narrow" w:hAnsi="Arial Narrow" w:cs="Arial Narrow"/>
          <w:sz w:val="24"/>
          <w:szCs w:val="24"/>
        </w:rPr>
        <w:t>for excellence and innovation</w:t>
      </w:r>
    </w:p>
    <w:p w:rsidR="00A924C9" w:rsidRDefault="00654BA1">
      <w:pPr>
        <w:numPr>
          <w:ilvl w:val="0"/>
          <w:numId w:val="4"/>
        </w:numPr>
        <w:rPr>
          <w:rFonts w:ascii="Arial Narrow" w:eastAsia="Arial Narrow" w:hAnsi="Arial Narrow" w:cs="Arial Narrow"/>
          <w:sz w:val="24"/>
          <w:szCs w:val="24"/>
        </w:rPr>
      </w:pPr>
      <w:r>
        <w:rPr>
          <w:rFonts w:ascii="Arial Narrow" w:eastAsia="Arial Narrow" w:hAnsi="Arial Narrow" w:cs="Arial Narrow"/>
          <w:sz w:val="24"/>
          <w:szCs w:val="24"/>
        </w:rPr>
        <w:t>Being authentic</w:t>
      </w:r>
    </w:p>
    <w:p w:rsidR="00A924C9" w:rsidRDefault="00654BA1">
      <w:pPr>
        <w:numPr>
          <w:ilvl w:val="0"/>
          <w:numId w:val="4"/>
        </w:numPr>
        <w:rPr>
          <w:rFonts w:ascii="Arial Narrow" w:eastAsia="Arial Narrow" w:hAnsi="Arial Narrow" w:cs="Arial Narrow"/>
          <w:sz w:val="24"/>
          <w:szCs w:val="24"/>
        </w:rPr>
      </w:pPr>
      <w:r>
        <w:rPr>
          <w:rFonts w:ascii="Arial Narrow" w:eastAsia="Arial Narrow" w:hAnsi="Arial Narrow" w:cs="Arial Narrow"/>
          <w:sz w:val="24"/>
          <w:szCs w:val="24"/>
        </w:rPr>
        <w:t>Being exciting, inspiring and engaging</w:t>
      </w:r>
    </w:p>
    <w:p w:rsidR="00A924C9" w:rsidRDefault="00654BA1">
      <w:pPr>
        <w:numPr>
          <w:ilvl w:val="0"/>
          <w:numId w:val="4"/>
        </w:numPr>
        <w:rPr>
          <w:rFonts w:ascii="Arial Narrow" w:eastAsia="Arial Narrow" w:hAnsi="Arial Narrow" w:cs="Arial Narrow"/>
          <w:sz w:val="24"/>
          <w:szCs w:val="24"/>
        </w:rPr>
      </w:pPr>
      <w:r>
        <w:rPr>
          <w:rFonts w:ascii="Arial Narrow" w:eastAsia="Arial Narrow" w:hAnsi="Arial Narrow" w:cs="Arial Narrow"/>
          <w:sz w:val="24"/>
          <w:szCs w:val="24"/>
        </w:rPr>
        <w:t>Ensuring a positive and inclusive experience</w:t>
      </w:r>
    </w:p>
    <w:p w:rsidR="00A924C9" w:rsidRDefault="00654BA1">
      <w:pPr>
        <w:numPr>
          <w:ilvl w:val="0"/>
          <w:numId w:val="4"/>
        </w:numPr>
        <w:rPr>
          <w:rFonts w:ascii="Arial Narrow" w:eastAsia="Arial Narrow" w:hAnsi="Arial Narrow" w:cs="Arial Narrow"/>
          <w:sz w:val="24"/>
          <w:szCs w:val="24"/>
        </w:rPr>
      </w:pPr>
      <w:r>
        <w:rPr>
          <w:rFonts w:ascii="Arial Narrow" w:eastAsia="Arial Narrow" w:hAnsi="Arial Narrow" w:cs="Arial Narrow"/>
          <w:sz w:val="24"/>
          <w:szCs w:val="24"/>
        </w:rPr>
        <w:t>Actively involving children and young people</w:t>
      </w:r>
    </w:p>
    <w:p w:rsidR="00A924C9" w:rsidRDefault="00654BA1">
      <w:pPr>
        <w:numPr>
          <w:ilvl w:val="0"/>
          <w:numId w:val="4"/>
        </w:numPr>
        <w:rPr>
          <w:rFonts w:ascii="Arial Narrow" w:eastAsia="Arial Narrow" w:hAnsi="Arial Narrow" w:cs="Arial Narrow"/>
          <w:sz w:val="24"/>
          <w:szCs w:val="24"/>
        </w:rPr>
      </w:pPr>
      <w:r>
        <w:rPr>
          <w:rFonts w:ascii="Arial Narrow" w:eastAsia="Arial Narrow" w:hAnsi="Arial Narrow" w:cs="Arial Narrow"/>
          <w:sz w:val="24"/>
          <w:szCs w:val="24"/>
        </w:rPr>
        <w:t>Enabling personal progression</w:t>
      </w:r>
    </w:p>
    <w:p w:rsidR="00A924C9" w:rsidRDefault="00654BA1">
      <w:pPr>
        <w:numPr>
          <w:ilvl w:val="0"/>
          <w:numId w:val="4"/>
        </w:numPr>
        <w:rPr>
          <w:rFonts w:ascii="Arial Narrow" w:eastAsia="Arial Narrow" w:hAnsi="Arial Narrow" w:cs="Arial Narrow"/>
          <w:sz w:val="24"/>
          <w:szCs w:val="24"/>
        </w:rPr>
      </w:pPr>
      <w:r>
        <w:rPr>
          <w:rFonts w:ascii="Arial Narrow" w:eastAsia="Arial Narrow" w:hAnsi="Arial Narrow" w:cs="Arial Narrow"/>
          <w:sz w:val="24"/>
          <w:szCs w:val="24"/>
        </w:rPr>
        <w:t>Developing belonging and ownership</w:t>
      </w:r>
    </w:p>
    <w:p w:rsidR="00A924C9" w:rsidRDefault="00A924C9">
      <w:pPr>
        <w:rPr>
          <w:rFonts w:ascii="Arial Narrow" w:eastAsia="Arial Narrow" w:hAnsi="Arial Narrow" w:cs="Arial Narrow"/>
          <w:sz w:val="24"/>
          <w:szCs w:val="24"/>
        </w:rPr>
      </w:pP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We aim to reflect these principles in our provision.  </w:t>
      </w:r>
    </w:p>
    <w:p w:rsidR="00A924C9" w:rsidRDefault="00A924C9">
      <w:pPr>
        <w:rPr>
          <w:rFonts w:ascii="Arial Narrow" w:eastAsia="Arial Narrow" w:hAnsi="Arial Narrow" w:cs="Arial Narrow"/>
          <w:sz w:val="24"/>
          <w:szCs w:val="24"/>
        </w:rPr>
      </w:pP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The arts leader regularly meets with groups of children to ascertain their views on arts and cultural provision and we have recently set up an HT Arts Council to ensure that children are aware of thei</w:t>
      </w:r>
      <w:r>
        <w:rPr>
          <w:rFonts w:ascii="Arial Narrow" w:eastAsia="Arial Narrow" w:hAnsi="Arial Narrow" w:cs="Arial Narrow"/>
          <w:sz w:val="24"/>
          <w:szCs w:val="24"/>
        </w:rPr>
        <w:t xml:space="preserve">r right to art &amp; design education and can advocate for it.  </w:t>
      </w:r>
    </w:p>
    <w:p w:rsidR="00A924C9" w:rsidRDefault="00654BA1">
      <w:pPr>
        <w:rPr>
          <w:rFonts w:ascii="Arial Narrow" w:eastAsia="Arial Narrow" w:hAnsi="Arial Narrow" w:cs="Arial Narrow"/>
          <w:b/>
          <w:color w:val="0000FF"/>
          <w:sz w:val="24"/>
          <w:szCs w:val="24"/>
        </w:rPr>
      </w:pPr>
      <w:r>
        <w:rPr>
          <w:rFonts w:ascii="Arial Narrow" w:eastAsia="Arial Narrow" w:hAnsi="Arial Narrow" w:cs="Arial Narrow"/>
          <w:sz w:val="24"/>
          <w:szCs w:val="24"/>
        </w:rPr>
        <w:t xml:space="preserve"> </w:t>
      </w:r>
    </w:p>
    <w:p w:rsidR="00A924C9" w:rsidRDefault="00654BA1">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Similarly, the subject leader leads regular CPD sessions to develop staff confidence in teaching art &amp; design.  This is essential as we begin to develop our curriculum and introduce new technol</w:t>
      </w:r>
      <w:r>
        <w:rPr>
          <w:rFonts w:ascii="Arial Narrow" w:eastAsia="Arial Narrow" w:hAnsi="Arial Narrow" w:cs="Arial Narrow"/>
          <w:sz w:val="24"/>
          <w:szCs w:val="24"/>
        </w:rPr>
        <w:t>ogies.  We measure the impact of CPD through questionnaires and, more importantly, by the level of teacher take-up.</w:t>
      </w:r>
    </w:p>
    <w:p w:rsidR="00A924C9" w:rsidRDefault="00A924C9">
      <w:pPr>
        <w:spacing w:line="276" w:lineRule="auto"/>
        <w:jc w:val="both"/>
        <w:rPr>
          <w:rFonts w:ascii="Arial Narrow" w:eastAsia="Arial Narrow" w:hAnsi="Arial Narrow" w:cs="Arial Narrow"/>
          <w:sz w:val="24"/>
          <w:szCs w:val="24"/>
        </w:rPr>
      </w:pPr>
    </w:p>
    <w:p w:rsidR="00A924C9" w:rsidRDefault="00654BA1">
      <w:pP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Children’s attainment after each unit is measured against the targets set out below for each unit.  At the end of each academic year teache</w:t>
      </w:r>
      <w:r>
        <w:rPr>
          <w:rFonts w:ascii="Arial Narrow" w:eastAsia="Arial Narrow" w:hAnsi="Arial Narrow" w:cs="Arial Narrow"/>
          <w:color w:val="000000"/>
          <w:sz w:val="24"/>
          <w:szCs w:val="24"/>
        </w:rPr>
        <w:t>rs make professional judgement as to whether the children have met the expected standard as set out below.</w:t>
      </w:r>
    </w:p>
    <w:p w:rsidR="00A924C9" w:rsidRDefault="00A924C9">
      <w:pPr>
        <w:spacing w:line="276" w:lineRule="auto"/>
        <w:jc w:val="both"/>
        <w:rPr>
          <w:rFonts w:ascii="Arial Narrow" w:eastAsia="Arial Narrow" w:hAnsi="Arial Narrow" w:cs="Arial Narrow"/>
          <w:color w:val="000000"/>
          <w:sz w:val="24"/>
          <w:szCs w:val="24"/>
        </w:rPr>
      </w:pPr>
    </w:p>
    <w:p w:rsidR="00A924C9" w:rsidRDefault="00654BA1">
      <w:pPr>
        <w:jc w:val="center"/>
        <w:rPr>
          <w:rFonts w:ascii="Arial Narrow" w:eastAsia="Arial Narrow" w:hAnsi="Arial Narrow" w:cs="Arial Narrow"/>
          <w:b/>
          <w:color w:val="0000FF"/>
          <w:sz w:val="26"/>
          <w:szCs w:val="26"/>
        </w:rPr>
      </w:pPr>
      <w:r>
        <w:rPr>
          <w:rFonts w:ascii="Arial Narrow" w:eastAsia="Arial Narrow" w:hAnsi="Arial Narrow" w:cs="Arial Narrow"/>
          <w:b/>
          <w:color w:val="0000FF"/>
          <w:sz w:val="26"/>
          <w:szCs w:val="26"/>
        </w:rPr>
        <w:t>Strength for today.  Bright hope for tomorrow</w:t>
      </w:r>
    </w:p>
    <w:p w:rsidR="00A924C9" w:rsidRDefault="00654BA1">
      <w:pPr>
        <w:rPr>
          <w:rFonts w:ascii="Arial Narrow" w:eastAsia="Arial Narrow" w:hAnsi="Arial Narrow" w:cs="Arial Narrow"/>
          <w:b/>
          <w:sz w:val="36"/>
          <w:szCs w:val="36"/>
          <w:u w:val="single"/>
        </w:rPr>
      </w:pPr>
      <w:r>
        <w:rPr>
          <w:rFonts w:ascii="Arial Narrow" w:eastAsia="Arial Narrow" w:hAnsi="Arial Narrow" w:cs="Arial Narrow"/>
          <w:b/>
          <w:sz w:val="36"/>
          <w:szCs w:val="36"/>
          <w:u w:val="single"/>
        </w:rPr>
        <w:lastRenderedPageBreak/>
        <w:t xml:space="preserve">Progression by strand </w:t>
      </w:r>
    </w:p>
    <w:p w:rsidR="00A924C9" w:rsidRDefault="00A924C9">
      <w:pPr>
        <w:rPr>
          <w:rFonts w:ascii="Arial Narrow" w:eastAsia="Arial Narrow" w:hAnsi="Arial Narrow" w:cs="Arial Narrow"/>
          <w:sz w:val="24"/>
          <w:szCs w:val="24"/>
        </w:rPr>
      </w:pPr>
    </w:p>
    <w:p w:rsidR="00A924C9" w:rsidRDefault="00A924C9">
      <w:pPr>
        <w:rPr>
          <w:rFonts w:ascii="Arial Narrow" w:eastAsia="Arial Narrow" w:hAnsi="Arial Narrow" w:cs="Arial Narrow"/>
          <w:sz w:val="24"/>
          <w:szCs w:val="24"/>
        </w:rPr>
      </w:pPr>
    </w:p>
    <w:p w:rsidR="00A924C9" w:rsidRDefault="00654BA1">
      <w:pPr>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Digital</w:t>
      </w:r>
    </w:p>
    <w:p w:rsidR="00A924C9" w:rsidRDefault="00A924C9">
      <w:pPr>
        <w:rPr>
          <w:rFonts w:ascii="Arial Narrow" w:eastAsia="Arial Narrow" w:hAnsi="Arial Narrow" w:cs="Arial Narrow"/>
          <w:b/>
          <w:sz w:val="28"/>
          <w:szCs w:val="28"/>
          <w:u w:val="single"/>
        </w:rPr>
      </w:pPr>
    </w:p>
    <w:tbl>
      <w:tblPr>
        <w:tblStyle w:val="ab"/>
        <w:tblW w:w="14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5"/>
        <w:gridCol w:w="985"/>
        <w:gridCol w:w="1813"/>
        <w:gridCol w:w="1697"/>
        <w:gridCol w:w="6186"/>
        <w:gridCol w:w="2778"/>
      </w:tblGrid>
      <w:tr w:rsidR="00A924C9">
        <w:tc>
          <w:tcPr>
            <w:tcW w:w="796"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Year</w:t>
            </w:r>
          </w:p>
        </w:tc>
        <w:tc>
          <w:tcPr>
            <w:tcW w:w="985"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Term</w:t>
            </w:r>
          </w:p>
        </w:tc>
        <w:tc>
          <w:tcPr>
            <w:tcW w:w="1813"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Main focus</w:t>
            </w:r>
          </w:p>
        </w:tc>
        <w:tc>
          <w:tcPr>
            <w:tcW w:w="1697"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Unit</w:t>
            </w:r>
          </w:p>
        </w:tc>
        <w:tc>
          <w:tcPr>
            <w:tcW w:w="6186"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Attainment targets</w:t>
            </w:r>
          </w:p>
        </w:tc>
        <w:tc>
          <w:tcPr>
            <w:tcW w:w="2778"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Outcomes</w:t>
            </w:r>
          </w:p>
        </w:tc>
      </w:tr>
    </w:tbl>
    <w:p w:rsidR="00A924C9" w:rsidRDefault="00A924C9">
      <w:pPr>
        <w:widowControl w:val="0"/>
        <w:pBdr>
          <w:top w:val="nil"/>
          <w:left w:val="nil"/>
          <w:bottom w:val="nil"/>
          <w:right w:val="nil"/>
          <w:between w:val="nil"/>
        </w:pBdr>
        <w:spacing w:line="276" w:lineRule="auto"/>
        <w:rPr>
          <w:rFonts w:ascii="Arial Narrow" w:eastAsia="Arial Narrow" w:hAnsi="Arial Narrow" w:cs="Arial Narrow"/>
          <w:b/>
          <w:sz w:val="24"/>
          <w:szCs w:val="24"/>
        </w:rPr>
      </w:pPr>
    </w:p>
    <w:tbl>
      <w:tblPr>
        <w:tblStyle w:val="ac"/>
        <w:tblW w:w="14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6"/>
        <w:gridCol w:w="985"/>
        <w:gridCol w:w="1813"/>
        <w:gridCol w:w="1697"/>
        <w:gridCol w:w="6198"/>
        <w:gridCol w:w="2766"/>
      </w:tblGrid>
      <w:tr w:rsidR="00A924C9">
        <w:tc>
          <w:tcPr>
            <w:tcW w:w="796" w:type="dxa"/>
            <w:shd w:val="clear" w:color="auto" w:fill="FFFF00"/>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2</w:t>
            </w:r>
          </w:p>
        </w:tc>
        <w:tc>
          <w:tcPr>
            <w:tcW w:w="985" w:type="dxa"/>
            <w:shd w:val="clear" w:color="auto" w:fill="FFFF00"/>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Summer</w:t>
            </w:r>
          </w:p>
        </w:tc>
        <w:tc>
          <w:tcPr>
            <w:tcW w:w="1813" w:type="dxa"/>
            <w:shd w:val="clear" w:color="auto" w:fill="FFFF00"/>
          </w:tcPr>
          <w:p w:rsidR="00A924C9" w:rsidRDefault="00654BA1">
            <w:pPr>
              <w:rPr>
                <w:rFonts w:ascii="Arial Narrow" w:eastAsia="Arial Narrow" w:hAnsi="Arial Narrow" w:cs="Arial Narrow"/>
                <w:b/>
                <w:sz w:val="24"/>
                <w:szCs w:val="24"/>
              </w:rPr>
            </w:pPr>
            <w:bookmarkStart w:id="1" w:name="_heading=h.gjdgxs" w:colFirst="0" w:colLast="0"/>
            <w:bookmarkEnd w:id="1"/>
            <w:r>
              <w:rPr>
                <w:rFonts w:ascii="Arial Narrow" w:eastAsia="Arial Narrow" w:hAnsi="Arial Narrow" w:cs="Arial Narrow"/>
                <w:b/>
                <w:sz w:val="24"/>
                <w:szCs w:val="24"/>
              </w:rPr>
              <w:t xml:space="preserve">Digital </w:t>
            </w:r>
          </w:p>
          <w:p w:rsidR="00A924C9" w:rsidRDefault="00A924C9">
            <w:pPr>
              <w:rPr>
                <w:rFonts w:ascii="Arial Narrow" w:eastAsia="Arial Narrow" w:hAnsi="Arial Narrow" w:cs="Arial Narrow"/>
                <w:b/>
                <w:sz w:val="24"/>
                <w:szCs w:val="24"/>
              </w:rPr>
            </w:pPr>
            <w:bookmarkStart w:id="2" w:name="_heading=h.3rtiazrzreds" w:colFirst="0" w:colLast="0"/>
            <w:bookmarkEnd w:id="2"/>
          </w:p>
          <w:p w:rsidR="00A924C9" w:rsidRDefault="00654BA1">
            <w:pPr>
              <w:rPr>
                <w:rFonts w:ascii="Arial Narrow" w:eastAsia="Arial Narrow" w:hAnsi="Arial Narrow" w:cs="Arial Narrow"/>
                <w:b/>
                <w:sz w:val="24"/>
                <w:szCs w:val="24"/>
              </w:rPr>
            </w:pPr>
            <w:r>
              <w:rPr>
                <w:rFonts w:ascii="Arial Narrow" w:eastAsia="Arial Narrow" w:hAnsi="Arial Narrow" w:cs="Arial Narrow"/>
                <w:sz w:val="24"/>
                <w:szCs w:val="24"/>
              </w:rPr>
              <w:t>Sketch books, drawing pencils or fine line pens, laptops with internet access to PIXLR or PIXLR-X, scanner</w:t>
            </w:r>
          </w:p>
        </w:tc>
        <w:tc>
          <w:tcPr>
            <w:tcW w:w="1697" w:type="dxa"/>
            <w:shd w:val="clear" w:color="auto" w:fill="FFFF00"/>
          </w:tcPr>
          <w:p w:rsidR="00A924C9" w:rsidRDefault="00654BA1">
            <w:pP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Making Illustrations – Quentin Blake</w:t>
            </w:r>
          </w:p>
          <w:p w:rsidR="00A924C9" w:rsidRDefault="00A924C9">
            <w:pPr>
              <w:rPr>
                <w:rFonts w:ascii="Arial Narrow" w:eastAsia="Arial Narrow" w:hAnsi="Arial Narrow" w:cs="Arial Narrow"/>
                <w:sz w:val="24"/>
                <w:szCs w:val="24"/>
              </w:rPr>
            </w:pP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Link to Computing &amp; English author study - Roald Dahl</w:t>
            </w:r>
          </w:p>
          <w:p w:rsidR="00A924C9" w:rsidRDefault="00A924C9">
            <w:pPr>
              <w:rPr>
                <w:rFonts w:ascii="Arial Narrow" w:eastAsia="Arial Narrow" w:hAnsi="Arial Narrow" w:cs="Arial Narrow"/>
                <w:sz w:val="24"/>
                <w:szCs w:val="24"/>
              </w:rPr>
            </w:pPr>
          </w:p>
          <w:p w:rsidR="00A924C9" w:rsidRDefault="00A924C9">
            <w:pPr>
              <w:rPr>
                <w:rFonts w:ascii="Arial Narrow" w:eastAsia="Arial Narrow" w:hAnsi="Arial Narrow" w:cs="Arial Narrow"/>
                <w:sz w:val="24"/>
                <w:szCs w:val="24"/>
              </w:rPr>
            </w:pPr>
          </w:p>
        </w:tc>
        <w:tc>
          <w:tcPr>
            <w:tcW w:w="6198" w:type="dxa"/>
            <w:shd w:val="clear" w:color="auto" w:fill="FFFF00"/>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know what an illustrator does (focus on Quentin Blake)</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To draw people from life using a continuous line exaggerating physical characteristics </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understand that drawn images can be made into digital images by scanning them</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understand that digital im</w:t>
            </w:r>
            <w:r>
              <w:rPr>
                <w:rFonts w:ascii="Arial Narrow" w:eastAsia="Arial Narrow" w:hAnsi="Arial Narrow" w:cs="Arial Narrow"/>
                <w:sz w:val="24"/>
                <w:szCs w:val="24"/>
              </w:rPr>
              <w:t xml:space="preserve">ages can be changed in numerous ways and used again and again </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understand that images are constructed on layers in photo-editing software</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find, select and open images from a given range on different layers</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resize and move images</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To extract images </w:t>
            </w:r>
            <w:r>
              <w:rPr>
                <w:rFonts w:ascii="Arial Narrow" w:eastAsia="Arial Narrow" w:hAnsi="Arial Narrow" w:cs="Arial Narrow"/>
                <w:sz w:val="24"/>
                <w:szCs w:val="24"/>
              </w:rPr>
              <w:t>from their backgrounds</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To save work in clearly labelled files and folders </w:t>
            </w:r>
          </w:p>
        </w:tc>
        <w:tc>
          <w:tcPr>
            <w:tcW w:w="2766" w:type="dxa"/>
            <w:shd w:val="clear" w:color="auto" w:fill="FFFF00"/>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Sketchbooks - continuous line drawings of other children</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A series of digital images documenting the acquisition of new skills</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A final digital image combining the skills acquired</w:t>
            </w:r>
          </w:p>
        </w:tc>
      </w:tr>
      <w:tr w:rsidR="00A924C9">
        <w:tc>
          <w:tcPr>
            <w:tcW w:w="796" w:type="dxa"/>
            <w:shd w:val="clear" w:color="auto" w:fill="FFFF00"/>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4</w:t>
            </w:r>
          </w:p>
        </w:tc>
        <w:tc>
          <w:tcPr>
            <w:tcW w:w="985" w:type="dxa"/>
            <w:shd w:val="clear" w:color="auto" w:fill="FFFF00"/>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Autumn</w:t>
            </w:r>
          </w:p>
        </w:tc>
        <w:tc>
          <w:tcPr>
            <w:tcW w:w="1813" w:type="dxa"/>
            <w:shd w:val="clear" w:color="auto" w:fill="FFFF00"/>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Digital</w:t>
            </w:r>
          </w:p>
          <w:p w:rsidR="00A924C9" w:rsidRDefault="00A924C9">
            <w:pPr>
              <w:rPr>
                <w:rFonts w:ascii="Arial Narrow" w:eastAsia="Arial Narrow" w:hAnsi="Arial Narrow" w:cs="Arial Narrow"/>
                <w:b/>
                <w:sz w:val="24"/>
                <w:szCs w:val="24"/>
              </w:rPr>
            </w:pPr>
          </w:p>
          <w:p w:rsidR="00A924C9" w:rsidRDefault="00654BA1">
            <w:pPr>
              <w:rPr>
                <w:rFonts w:ascii="Arial Narrow" w:eastAsia="Arial Narrow" w:hAnsi="Arial Narrow" w:cs="Arial Narrow"/>
                <w:b/>
                <w:color w:val="0000FF"/>
                <w:sz w:val="24"/>
                <w:szCs w:val="24"/>
              </w:rPr>
            </w:pPr>
            <w:r>
              <w:rPr>
                <w:rFonts w:ascii="Arial Narrow" w:eastAsia="Arial Narrow" w:hAnsi="Arial Narrow" w:cs="Arial Narrow"/>
                <w:sz w:val="24"/>
                <w:szCs w:val="24"/>
              </w:rPr>
              <w:t>Laptops with internet access, PIXLR or PIXLR X</w:t>
            </w:r>
          </w:p>
        </w:tc>
        <w:tc>
          <w:tcPr>
            <w:tcW w:w="1697" w:type="dxa"/>
            <w:shd w:val="clear" w:color="auto" w:fill="FFFF00"/>
          </w:tcPr>
          <w:p w:rsidR="00A924C9" w:rsidRDefault="00654BA1">
            <w:pP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 xml:space="preserve">Surrealism – Magritte </w:t>
            </w:r>
          </w:p>
          <w:p w:rsidR="00A924C9" w:rsidRDefault="00A924C9">
            <w:pPr>
              <w:rPr>
                <w:rFonts w:ascii="Arial Narrow" w:eastAsia="Arial Narrow" w:hAnsi="Arial Narrow" w:cs="Arial Narrow"/>
                <w:b/>
                <w:sz w:val="24"/>
                <w:szCs w:val="24"/>
                <w:u w:val="single"/>
              </w:rPr>
            </w:pP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Linked to Computing</w:t>
            </w:r>
          </w:p>
          <w:p w:rsidR="00A924C9" w:rsidRDefault="00A924C9">
            <w:pPr>
              <w:rPr>
                <w:rFonts w:ascii="Arial Narrow" w:eastAsia="Arial Narrow" w:hAnsi="Arial Narrow" w:cs="Arial Narrow"/>
                <w:b/>
                <w:sz w:val="24"/>
                <w:szCs w:val="24"/>
                <w:u w:val="single"/>
              </w:rPr>
            </w:pPr>
          </w:p>
          <w:p w:rsidR="00A924C9" w:rsidRDefault="00654BA1">
            <w:pPr>
              <w:rPr>
                <w:rFonts w:ascii="Arial Narrow" w:eastAsia="Arial Narrow" w:hAnsi="Arial Narrow" w:cs="Arial Narrow"/>
                <w:sz w:val="24"/>
                <w:szCs w:val="24"/>
              </w:rPr>
            </w:pPr>
            <w:r>
              <w:rPr>
                <w:rFonts w:ascii="Arial Narrow" w:eastAsia="Arial Narrow" w:hAnsi="Arial Narrow" w:cs="Arial Narrow"/>
                <w:color w:val="0000FF"/>
                <w:sz w:val="24"/>
                <w:szCs w:val="24"/>
              </w:rPr>
              <w:t>(Builds Y2 unit Making Illustrations)</w:t>
            </w:r>
          </w:p>
        </w:tc>
        <w:tc>
          <w:tcPr>
            <w:tcW w:w="6198" w:type="dxa"/>
            <w:shd w:val="clear" w:color="auto" w:fill="FFFF00"/>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take digital photographs and transfer them to a computer</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consolidate skills learnt previously (opening/saving images, re-sizing and extracting)</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use the eraser and opacity slider to combine two images on different layers in a convincing way</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explore the adjustment and filter menus</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To begin using blending </w:t>
            </w:r>
            <w:r>
              <w:rPr>
                <w:rFonts w:ascii="Arial Narrow" w:eastAsia="Arial Narrow" w:hAnsi="Arial Narrow" w:cs="Arial Narrow"/>
                <w:sz w:val="24"/>
                <w:szCs w:val="24"/>
              </w:rPr>
              <w:t>modes to create effects</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use drop shadows to an illusion of create depth</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To save multiple versions of an image in clearly names files </w:t>
            </w:r>
          </w:p>
        </w:tc>
        <w:tc>
          <w:tcPr>
            <w:tcW w:w="2766" w:type="dxa"/>
            <w:shd w:val="clear" w:color="auto" w:fill="FFFF00"/>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A series of digital images documenting the acquisition of new skills</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A final digital image combining the skills acquire</w:t>
            </w:r>
            <w:r>
              <w:rPr>
                <w:rFonts w:ascii="Arial Narrow" w:eastAsia="Arial Narrow" w:hAnsi="Arial Narrow" w:cs="Arial Narrow"/>
                <w:sz w:val="24"/>
                <w:szCs w:val="24"/>
              </w:rPr>
              <w:t>d</w:t>
            </w:r>
          </w:p>
        </w:tc>
      </w:tr>
    </w:tbl>
    <w:p w:rsidR="00A924C9" w:rsidRDefault="00A924C9"/>
    <w:p w:rsidR="00A924C9" w:rsidRDefault="00A924C9"/>
    <w:tbl>
      <w:tblPr>
        <w:tblStyle w:val="ad"/>
        <w:tblW w:w="14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6"/>
        <w:gridCol w:w="985"/>
        <w:gridCol w:w="1813"/>
        <w:gridCol w:w="1697"/>
        <w:gridCol w:w="6198"/>
        <w:gridCol w:w="2766"/>
      </w:tblGrid>
      <w:tr w:rsidR="00A924C9">
        <w:trPr>
          <w:trHeight w:val="283"/>
        </w:trPr>
        <w:tc>
          <w:tcPr>
            <w:tcW w:w="796"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Year</w:t>
            </w:r>
          </w:p>
        </w:tc>
        <w:tc>
          <w:tcPr>
            <w:tcW w:w="985"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Term</w:t>
            </w:r>
          </w:p>
        </w:tc>
        <w:tc>
          <w:tcPr>
            <w:tcW w:w="1813"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Main focus</w:t>
            </w:r>
          </w:p>
        </w:tc>
        <w:tc>
          <w:tcPr>
            <w:tcW w:w="1697"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Unit</w:t>
            </w:r>
          </w:p>
        </w:tc>
        <w:tc>
          <w:tcPr>
            <w:tcW w:w="6198"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Attainment targets</w:t>
            </w:r>
          </w:p>
        </w:tc>
        <w:tc>
          <w:tcPr>
            <w:tcW w:w="2766"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Outcomes</w:t>
            </w:r>
          </w:p>
        </w:tc>
      </w:tr>
      <w:tr w:rsidR="00A924C9">
        <w:tc>
          <w:tcPr>
            <w:tcW w:w="796" w:type="dxa"/>
            <w:shd w:val="clear" w:color="auto" w:fill="FFFF00"/>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6</w:t>
            </w:r>
          </w:p>
        </w:tc>
        <w:tc>
          <w:tcPr>
            <w:tcW w:w="985" w:type="dxa"/>
            <w:shd w:val="clear" w:color="auto" w:fill="FFFF00"/>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Summer</w:t>
            </w:r>
          </w:p>
        </w:tc>
        <w:tc>
          <w:tcPr>
            <w:tcW w:w="1813" w:type="dxa"/>
            <w:shd w:val="clear" w:color="auto" w:fill="FFFF00"/>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Digital</w:t>
            </w:r>
          </w:p>
          <w:p w:rsidR="00A924C9" w:rsidRDefault="00A924C9">
            <w:pPr>
              <w:rPr>
                <w:rFonts w:ascii="Arial Narrow" w:eastAsia="Arial Narrow" w:hAnsi="Arial Narrow" w:cs="Arial Narrow"/>
                <w:b/>
                <w:sz w:val="24"/>
                <w:szCs w:val="24"/>
              </w:rPr>
            </w:pPr>
          </w:p>
          <w:p w:rsidR="00A924C9" w:rsidRDefault="00654BA1">
            <w:pPr>
              <w:rPr>
                <w:rFonts w:ascii="Arial Narrow" w:eastAsia="Arial Narrow" w:hAnsi="Arial Narrow" w:cs="Arial Narrow"/>
                <w:b/>
                <w:color w:val="0000FF"/>
                <w:sz w:val="24"/>
                <w:szCs w:val="24"/>
              </w:rPr>
            </w:pPr>
            <w:r>
              <w:rPr>
                <w:rFonts w:ascii="Arial Narrow" w:eastAsia="Arial Narrow" w:hAnsi="Arial Narrow" w:cs="Arial Narrow"/>
                <w:sz w:val="24"/>
                <w:szCs w:val="24"/>
              </w:rPr>
              <w:t>Laptops with internet access, PIXLR or PIXLR X</w:t>
            </w:r>
          </w:p>
        </w:tc>
        <w:tc>
          <w:tcPr>
            <w:tcW w:w="1697" w:type="dxa"/>
            <w:shd w:val="clear" w:color="auto" w:fill="FFFF00"/>
          </w:tcPr>
          <w:p w:rsidR="00A924C9" w:rsidRDefault="00654BA1">
            <w:pP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Re-imagining Landscape</w:t>
            </w:r>
          </w:p>
          <w:p w:rsidR="00A924C9" w:rsidRDefault="00A924C9">
            <w:pPr>
              <w:rPr>
                <w:rFonts w:ascii="Arial Narrow" w:eastAsia="Arial Narrow" w:hAnsi="Arial Narrow" w:cs="Arial Narrow"/>
                <w:sz w:val="24"/>
                <w:szCs w:val="24"/>
              </w:rPr>
            </w:pPr>
          </w:p>
          <w:p w:rsidR="00A924C9" w:rsidRDefault="00654BA1">
            <w:pPr>
              <w:rPr>
                <w:rFonts w:ascii="Arial Narrow" w:eastAsia="Arial Narrow" w:hAnsi="Arial Narrow" w:cs="Arial Narrow"/>
                <w:color w:val="0000FF"/>
                <w:sz w:val="24"/>
                <w:szCs w:val="24"/>
              </w:rPr>
            </w:pPr>
            <w:r>
              <w:rPr>
                <w:rFonts w:ascii="Arial Narrow" w:eastAsia="Arial Narrow" w:hAnsi="Arial Narrow" w:cs="Arial Narrow"/>
                <w:color w:val="0000FF"/>
                <w:sz w:val="24"/>
                <w:szCs w:val="24"/>
              </w:rPr>
              <w:t xml:space="preserve">(Builds on Y2 unit Making Illustrations </w:t>
            </w:r>
          </w:p>
          <w:p w:rsidR="00A924C9" w:rsidRDefault="00654BA1">
            <w:pPr>
              <w:rPr>
                <w:rFonts w:ascii="Arial Narrow" w:eastAsia="Arial Narrow" w:hAnsi="Arial Narrow" w:cs="Arial Narrow"/>
                <w:color w:val="0000FF"/>
                <w:sz w:val="24"/>
                <w:szCs w:val="24"/>
              </w:rPr>
            </w:pPr>
            <w:r>
              <w:rPr>
                <w:rFonts w:ascii="Arial Narrow" w:eastAsia="Arial Narrow" w:hAnsi="Arial Narrow" w:cs="Arial Narrow"/>
                <w:color w:val="0000FF"/>
                <w:sz w:val="24"/>
                <w:szCs w:val="24"/>
              </w:rPr>
              <w:t xml:space="preserve">&amp; </w:t>
            </w:r>
          </w:p>
          <w:p w:rsidR="00A924C9" w:rsidRDefault="00654BA1">
            <w:pPr>
              <w:rPr>
                <w:rFonts w:ascii="Arial Narrow" w:eastAsia="Arial Narrow" w:hAnsi="Arial Narrow" w:cs="Arial Narrow"/>
                <w:sz w:val="24"/>
                <w:szCs w:val="24"/>
              </w:rPr>
            </w:pPr>
            <w:r>
              <w:rPr>
                <w:rFonts w:ascii="Arial Narrow" w:eastAsia="Arial Narrow" w:hAnsi="Arial Narrow" w:cs="Arial Narrow"/>
                <w:color w:val="0000FF"/>
                <w:sz w:val="24"/>
                <w:szCs w:val="24"/>
              </w:rPr>
              <w:t>Y4 unit Surrealism - Magritte)</w:t>
            </w:r>
          </w:p>
          <w:p w:rsidR="00A924C9" w:rsidRDefault="00A924C9">
            <w:pPr>
              <w:rPr>
                <w:rFonts w:ascii="Arial Narrow" w:eastAsia="Arial Narrow" w:hAnsi="Arial Narrow" w:cs="Arial Narrow"/>
                <w:sz w:val="24"/>
                <w:szCs w:val="24"/>
              </w:rPr>
            </w:pPr>
          </w:p>
        </w:tc>
        <w:tc>
          <w:tcPr>
            <w:tcW w:w="6198" w:type="dxa"/>
            <w:shd w:val="clear" w:color="auto" w:fill="FFFF00"/>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know about some of the landscape paintings in the Tate’s collection e.g. Turner, Nash</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be able to use internet search tools to find images by size and usage rights</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be able to save images from the internet in designated locations and with descriptiv</w:t>
            </w:r>
            <w:r>
              <w:rPr>
                <w:rFonts w:ascii="Arial Narrow" w:eastAsia="Arial Narrow" w:hAnsi="Arial Narrow" w:cs="Arial Narrow"/>
                <w:sz w:val="24"/>
                <w:szCs w:val="24"/>
              </w:rPr>
              <w:t>e file names</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understand that digital image files have different characteristics e.g. jpegs and pngs</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be able to combine their chosen images in original compositions on multiple layers</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be able to use adjustments, filters and blend modes with increasing control to create desired effects</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use masks to extract and blend images</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use texture layers to unify and image and create an appropriate atmosphere</w:t>
            </w:r>
          </w:p>
        </w:tc>
        <w:tc>
          <w:tcPr>
            <w:tcW w:w="2766" w:type="dxa"/>
            <w:shd w:val="clear" w:color="auto" w:fill="FFFF00"/>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A series of digital images docum</w:t>
            </w:r>
            <w:r>
              <w:rPr>
                <w:rFonts w:ascii="Arial Narrow" w:eastAsia="Arial Narrow" w:hAnsi="Arial Narrow" w:cs="Arial Narrow"/>
                <w:sz w:val="24"/>
                <w:szCs w:val="24"/>
              </w:rPr>
              <w:t>enting the acquisition of new skills</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A final digital image combining the skills acquired</w:t>
            </w:r>
          </w:p>
          <w:p w:rsidR="00A924C9" w:rsidRDefault="00A924C9">
            <w:pPr>
              <w:rPr>
                <w:rFonts w:ascii="Arial Narrow" w:eastAsia="Arial Narrow" w:hAnsi="Arial Narrow" w:cs="Arial Narrow"/>
                <w:sz w:val="24"/>
                <w:szCs w:val="24"/>
              </w:rPr>
            </w:pPr>
          </w:p>
        </w:tc>
      </w:tr>
    </w:tbl>
    <w:p w:rsidR="00A924C9" w:rsidRDefault="00A924C9">
      <w:pPr>
        <w:rPr>
          <w:rFonts w:ascii="Arial Narrow" w:eastAsia="Arial Narrow" w:hAnsi="Arial Narrow" w:cs="Arial Narrow"/>
          <w:b/>
          <w:sz w:val="28"/>
          <w:szCs w:val="28"/>
          <w:u w:val="single"/>
        </w:rPr>
      </w:pPr>
    </w:p>
    <w:p w:rsidR="00A924C9" w:rsidRDefault="00654BA1">
      <w:pPr>
        <w:jc w:val="both"/>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Other opportunities to use digital software:</w:t>
      </w:r>
    </w:p>
    <w:p w:rsidR="00A924C9" w:rsidRDefault="00654BA1">
      <w:pPr>
        <w:numPr>
          <w:ilvl w:val="0"/>
          <w:numId w:val="5"/>
        </w:num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Y2 Mother Nature, Designer – Purplemash, 2Paint a picture, pattern tiling software – send off to Canvas Champs to make cushions</w:t>
      </w:r>
    </w:p>
    <w:p w:rsidR="00A924C9" w:rsidRDefault="00654BA1">
      <w:pPr>
        <w:numPr>
          <w:ilvl w:val="0"/>
          <w:numId w:val="5"/>
        </w:numPr>
        <w:pBdr>
          <w:top w:val="nil"/>
          <w:left w:val="nil"/>
          <w:bottom w:val="nil"/>
          <w:right w:val="nil"/>
          <w:between w:val="nil"/>
        </w:pBdr>
        <w:jc w:val="both"/>
        <w:rPr>
          <w:rFonts w:ascii="Arial Narrow" w:eastAsia="Arial Narrow" w:hAnsi="Arial Narrow" w:cs="Arial Narrow"/>
          <w:b/>
          <w:color w:val="000000"/>
          <w:sz w:val="28"/>
          <w:szCs w:val="28"/>
          <w:u w:val="single"/>
        </w:rPr>
      </w:pPr>
      <w:r>
        <w:rPr>
          <w:rFonts w:ascii="Arial Narrow" w:eastAsia="Arial Narrow" w:hAnsi="Arial Narrow" w:cs="Arial Narrow"/>
          <w:color w:val="000000"/>
          <w:sz w:val="24"/>
          <w:szCs w:val="24"/>
        </w:rPr>
        <w:t>Y3 Investigating Pattern -  Purplemash, 2Paint a picture, pattern tiling software – send off to Canvas Champs to make cushions</w:t>
      </w:r>
    </w:p>
    <w:p w:rsidR="00A924C9" w:rsidRDefault="00654BA1">
      <w:pPr>
        <w:numPr>
          <w:ilvl w:val="0"/>
          <w:numId w:val="5"/>
        </w:numPr>
        <w:pBdr>
          <w:top w:val="nil"/>
          <w:left w:val="nil"/>
          <w:bottom w:val="nil"/>
          <w:right w:val="nil"/>
          <w:between w:val="nil"/>
        </w:pBdr>
        <w:jc w:val="both"/>
        <w:rPr>
          <w:rFonts w:ascii="Arial Narrow" w:eastAsia="Arial Narrow" w:hAnsi="Arial Narrow" w:cs="Arial Narrow"/>
          <w:b/>
          <w:color w:val="000000"/>
          <w:sz w:val="28"/>
          <w:szCs w:val="28"/>
          <w:u w:val="single"/>
        </w:rPr>
      </w:pPr>
      <w:r>
        <w:rPr>
          <w:rFonts w:ascii="Arial Narrow" w:eastAsia="Arial Narrow" w:hAnsi="Arial Narrow" w:cs="Arial Narrow"/>
          <w:color w:val="000000"/>
          <w:sz w:val="24"/>
          <w:szCs w:val="24"/>
        </w:rPr>
        <w:t>Children should be shown how to scan their work</w:t>
      </w:r>
    </w:p>
    <w:p w:rsidR="00A924C9" w:rsidRDefault="00654BA1">
      <w:pPr>
        <w:numPr>
          <w:ilvl w:val="0"/>
          <w:numId w:val="5"/>
        </w:numPr>
        <w:pBdr>
          <w:top w:val="nil"/>
          <w:left w:val="nil"/>
          <w:bottom w:val="nil"/>
          <w:right w:val="nil"/>
          <w:between w:val="nil"/>
        </w:pBdr>
        <w:jc w:val="both"/>
        <w:rPr>
          <w:rFonts w:ascii="Arial Narrow" w:eastAsia="Arial Narrow" w:hAnsi="Arial Narrow" w:cs="Arial Narrow"/>
          <w:b/>
          <w:color w:val="000000"/>
          <w:sz w:val="28"/>
          <w:szCs w:val="28"/>
          <w:u w:val="single"/>
        </w:rPr>
      </w:pPr>
      <w:r>
        <w:rPr>
          <w:rFonts w:ascii="Arial Narrow" w:eastAsia="Arial Narrow" w:hAnsi="Arial Narrow" w:cs="Arial Narrow"/>
          <w:color w:val="000000"/>
          <w:sz w:val="24"/>
          <w:szCs w:val="24"/>
        </w:rPr>
        <w:t>Children should be shown how to photograph their final outcomes using the DSLR camera</w:t>
      </w:r>
      <w:r>
        <w:rPr>
          <w:rFonts w:ascii="Arial Narrow" w:eastAsia="Arial Narrow" w:hAnsi="Arial Narrow" w:cs="Arial Narrow"/>
          <w:b/>
          <w:color w:val="000000"/>
          <w:sz w:val="28"/>
          <w:szCs w:val="28"/>
          <w:u w:val="single"/>
        </w:rPr>
        <w:t xml:space="preserve"> </w:t>
      </w:r>
    </w:p>
    <w:p w:rsidR="00A924C9" w:rsidRDefault="00654BA1">
      <w:pPr>
        <w:numPr>
          <w:ilvl w:val="0"/>
          <w:numId w:val="5"/>
        </w:numPr>
        <w:pBdr>
          <w:top w:val="nil"/>
          <w:left w:val="nil"/>
          <w:bottom w:val="nil"/>
          <w:right w:val="nil"/>
          <w:between w:val="nil"/>
        </w:pBdr>
        <w:jc w:val="both"/>
        <w:rPr>
          <w:rFonts w:ascii="Arial Narrow" w:eastAsia="Arial Narrow" w:hAnsi="Arial Narrow" w:cs="Arial Narrow"/>
          <w:b/>
          <w:color w:val="000000"/>
          <w:sz w:val="28"/>
          <w:szCs w:val="28"/>
          <w:u w:val="single"/>
        </w:rPr>
      </w:pPr>
      <w:r>
        <w:br w:type="page"/>
      </w:r>
    </w:p>
    <w:p w:rsidR="00A924C9" w:rsidRDefault="00654BA1">
      <w:pPr>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lastRenderedPageBreak/>
        <w:t>Drawing</w:t>
      </w:r>
    </w:p>
    <w:p w:rsidR="00A924C9" w:rsidRDefault="00A924C9">
      <w:pPr>
        <w:rPr>
          <w:rFonts w:ascii="Arial Narrow" w:eastAsia="Arial Narrow" w:hAnsi="Arial Narrow" w:cs="Arial Narrow"/>
          <w:sz w:val="24"/>
          <w:szCs w:val="24"/>
        </w:rPr>
      </w:pPr>
    </w:p>
    <w:tbl>
      <w:tblPr>
        <w:tblStyle w:val="ae"/>
        <w:tblW w:w="14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5"/>
        <w:gridCol w:w="985"/>
        <w:gridCol w:w="1813"/>
        <w:gridCol w:w="1697"/>
        <w:gridCol w:w="6186"/>
        <w:gridCol w:w="2778"/>
      </w:tblGrid>
      <w:tr w:rsidR="00A924C9">
        <w:tc>
          <w:tcPr>
            <w:tcW w:w="796"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Year</w:t>
            </w:r>
          </w:p>
        </w:tc>
        <w:tc>
          <w:tcPr>
            <w:tcW w:w="985"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Term</w:t>
            </w:r>
          </w:p>
        </w:tc>
        <w:tc>
          <w:tcPr>
            <w:tcW w:w="1813"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Main focus</w:t>
            </w:r>
          </w:p>
        </w:tc>
        <w:tc>
          <w:tcPr>
            <w:tcW w:w="1697"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Unit</w:t>
            </w:r>
          </w:p>
        </w:tc>
        <w:tc>
          <w:tcPr>
            <w:tcW w:w="6186"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Attainment targets</w:t>
            </w:r>
          </w:p>
        </w:tc>
        <w:tc>
          <w:tcPr>
            <w:tcW w:w="2778"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Outcomes</w:t>
            </w:r>
          </w:p>
        </w:tc>
      </w:tr>
      <w:tr w:rsidR="00A924C9">
        <w:tc>
          <w:tcPr>
            <w:tcW w:w="796" w:type="dxa"/>
            <w:shd w:val="clear" w:color="auto" w:fill="A4C2F4"/>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85" w:type="dxa"/>
            <w:shd w:val="clear" w:color="auto" w:fill="A4C2F4"/>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Autumn</w:t>
            </w:r>
          </w:p>
        </w:tc>
        <w:tc>
          <w:tcPr>
            <w:tcW w:w="1813" w:type="dxa"/>
            <w:shd w:val="clear" w:color="auto" w:fill="A4C2F4"/>
          </w:tcPr>
          <w:p w:rsidR="00A924C9" w:rsidRDefault="00654BA1">
            <w:pP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Drawing</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(Developing motor-skills)</w:t>
            </w:r>
          </w:p>
          <w:p w:rsidR="00A924C9" w:rsidRDefault="00A924C9">
            <w:pPr>
              <w:rPr>
                <w:rFonts w:ascii="Arial Narrow" w:eastAsia="Arial Narrow" w:hAnsi="Arial Narrow" w:cs="Arial Narrow"/>
                <w:sz w:val="24"/>
                <w:szCs w:val="24"/>
              </w:rPr>
            </w:pP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Charcoal, chalk pastels,</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range of graphite sticks &amp; </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drawing pencils,</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cartridge paper,</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sketchbooks</w:t>
            </w:r>
          </w:p>
        </w:tc>
        <w:tc>
          <w:tcPr>
            <w:tcW w:w="1697" w:type="dxa"/>
            <w:shd w:val="clear" w:color="auto" w:fill="A4C2F4"/>
          </w:tcPr>
          <w:p w:rsidR="00A924C9" w:rsidRDefault="00654BA1">
            <w:pP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Drawing Like a Caveman</w:t>
            </w:r>
          </w:p>
          <w:p w:rsidR="00A924C9" w:rsidRDefault="00A924C9">
            <w:pPr>
              <w:rPr>
                <w:rFonts w:ascii="Arial Narrow" w:eastAsia="Arial Narrow" w:hAnsi="Arial Narrow" w:cs="Arial Narrow"/>
                <w:sz w:val="24"/>
                <w:szCs w:val="24"/>
              </w:rPr>
            </w:pPr>
          </w:p>
          <w:p w:rsidR="00A924C9" w:rsidRDefault="00A924C9">
            <w:pPr>
              <w:rPr>
                <w:rFonts w:ascii="Arial Narrow" w:eastAsia="Arial Narrow" w:hAnsi="Arial Narrow" w:cs="Arial Narrow"/>
                <w:sz w:val="24"/>
                <w:szCs w:val="24"/>
              </w:rPr>
            </w:pPr>
          </w:p>
        </w:tc>
        <w:tc>
          <w:tcPr>
            <w:tcW w:w="6186" w:type="dxa"/>
            <w:shd w:val="clear" w:color="auto" w:fill="A4C2F4"/>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To experiment with different drawing materials to make a range of marks </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develop control their control of different drawing mater</w:t>
            </w:r>
            <w:r>
              <w:rPr>
                <w:rFonts w:ascii="Arial Narrow" w:eastAsia="Arial Narrow" w:hAnsi="Arial Narrow" w:cs="Arial Narrow"/>
                <w:sz w:val="24"/>
                <w:szCs w:val="24"/>
              </w:rPr>
              <w:t>ials e.g. varying the pressure</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begin consciously creating different effects  e.g. stencilling around their hand, filling in an outlined hand or shape, smudging, layering materials</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tolerate dirty hands</w:t>
            </w:r>
          </w:p>
          <w:p w:rsidR="00A924C9" w:rsidRDefault="00A924C9">
            <w:pPr>
              <w:rPr>
                <w:rFonts w:ascii="Arial Narrow" w:eastAsia="Arial Narrow" w:hAnsi="Arial Narrow" w:cs="Arial Narrow"/>
                <w:sz w:val="24"/>
                <w:szCs w:val="24"/>
              </w:rPr>
            </w:pPr>
          </w:p>
          <w:p w:rsidR="00A924C9" w:rsidRDefault="00A924C9">
            <w:pPr>
              <w:rPr>
                <w:rFonts w:ascii="Arial Narrow" w:eastAsia="Arial Narrow" w:hAnsi="Arial Narrow" w:cs="Arial Narrow"/>
                <w:sz w:val="24"/>
                <w:szCs w:val="24"/>
              </w:rPr>
            </w:pPr>
          </w:p>
        </w:tc>
        <w:tc>
          <w:tcPr>
            <w:tcW w:w="2778" w:type="dxa"/>
            <w:shd w:val="clear" w:color="auto" w:fill="A4C2F4"/>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Range of drawings exploring the mark-making qualities of a range of different drawing materials in sketchbooks and on A3 paper</w:t>
            </w:r>
          </w:p>
          <w:p w:rsidR="00A924C9" w:rsidRDefault="00A924C9">
            <w:pPr>
              <w:rPr>
                <w:rFonts w:ascii="Arial Narrow" w:eastAsia="Arial Narrow" w:hAnsi="Arial Narrow" w:cs="Arial Narrow"/>
                <w:sz w:val="24"/>
                <w:szCs w:val="24"/>
              </w:rPr>
            </w:pPr>
          </w:p>
          <w:p w:rsidR="00A924C9" w:rsidRDefault="00A924C9">
            <w:pPr>
              <w:rPr>
                <w:rFonts w:ascii="Arial Narrow" w:eastAsia="Arial Narrow" w:hAnsi="Arial Narrow" w:cs="Arial Narrow"/>
                <w:sz w:val="24"/>
                <w:szCs w:val="24"/>
              </w:rPr>
            </w:pPr>
          </w:p>
        </w:tc>
      </w:tr>
      <w:tr w:rsidR="00A924C9">
        <w:tc>
          <w:tcPr>
            <w:tcW w:w="796" w:type="dxa"/>
            <w:shd w:val="clear" w:color="auto" w:fill="A4C2F4"/>
          </w:tcPr>
          <w:p w:rsidR="00A924C9" w:rsidRDefault="00654BA1">
            <w:pPr>
              <w:rPr>
                <w:rFonts w:ascii="Arial Narrow" w:eastAsia="Arial Narrow" w:hAnsi="Arial Narrow" w:cs="Arial Narrow"/>
                <w:color w:val="0000FF"/>
                <w:sz w:val="24"/>
                <w:szCs w:val="24"/>
              </w:rPr>
            </w:pPr>
            <w:r>
              <w:rPr>
                <w:rFonts w:ascii="Arial Narrow" w:eastAsia="Arial Narrow" w:hAnsi="Arial Narrow" w:cs="Arial Narrow"/>
                <w:color w:val="0000FF"/>
                <w:sz w:val="24"/>
                <w:szCs w:val="24"/>
              </w:rPr>
              <w:t>1</w:t>
            </w:r>
          </w:p>
        </w:tc>
        <w:tc>
          <w:tcPr>
            <w:tcW w:w="985" w:type="dxa"/>
            <w:shd w:val="clear" w:color="auto" w:fill="A4C2F4"/>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Summer</w:t>
            </w:r>
          </w:p>
        </w:tc>
        <w:tc>
          <w:tcPr>
            <w:tcW w:w="1813" w:type="dxa"/>
            <w:shd w:val="clear" w:color="auto" w:fill="A4C2F4"/>
          </w:tcPr>
          <w:p w:rsidR="00A924C9" w:rsidRDefault="00654BA1">
            <w:pP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3d/Sculpture</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(Developing motor-skills)</w:t>
            </w:r>
          </w:p>
        </w:tc>
        <w:tc>
          <w:tcPr>
            <w:tcW w:w="1697" w:type="dxa"/>
            <w:shd w:val="clear" w:color="auto" w:fill="A4C2F4"/>
          </w:tcPr>
          <w:p w:rsidR="00A924C9" w:rsidRDefault="00654BA1">
            <w:pP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Inspired by Miro</w:t>
            </w:r>
          </w:p>
          <w:p w:rsidR="00A924C9" w:rsidRDefault="00A924C9">
            <w:pPr>
              <w:rPr>
                <w:rFonts w:ascii="Arial Narrow" w:eastAsia="Arial Narrow" w:hAnsi="Arial Narrow" w:cs="Arial Narrow"/>
                <w:b/>
                <w:sz w:val="24"/>
                <w:szCs w:val="24"/>
                <w:u w:val="single"/>
              </w:rPr>
            </w:pPr>
          </w:p>
          <w:p w:rsidR="00A924C9" w:rsidRDefault="00654BA1">
            <w:pPr>
              <w:rPr>
                <w:rFonts w:ascii="Arial Narrow" w:eastAsia="Arial Narrow" w:hAnsi="Arial Narrow" w:cs="Arial Narrow"/>
                <w:color w:val="0000FF"/>
                <w:sz w:val="24"/>
                <w:szCs w:val="24"/>
              </w:rPr>
            </w:pPr>
            <w:r>
              <w:rPr>
                <w:rFonts w:ascii="Arial Narrow" w:eastAsia="Arial Narrow" w:hAnsi="Arial Narrow" w:cs="Arial Narrow"/>
                <w:color w:val="0000FF"/>
                <w:sz w:val="24"/>
                <w:szCs w:val="24"/>
              </w:rPr>
              <w:t>(Builds on Y1 unit Drawing Like a Caveman)</w:t>
            </w:r>
          </w:p>
        </w:tc>
        <w:tc>
          <w:tcPr>
            <w:tcW w:w="6186" w:type="dxa"/>
            <w:shd w:val="clear" w:color="auto" w:fill="A4C2F4"/>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draw using a r</w:t>
            </w:r>
            <w:r>
              <w:rPr>
                <w:rFonts w:ascii="Arial Narrow" w:eastAsia="Arial Narrow" w:hAnsi="Arial Narrow" w:cs="Arial Narrow"/>
                <w:sz w:val="24"/>
                <w:szCs w:val="24"/>
              </w:rPr>
              <w:t>ange of marks in response to</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 onomatopoeia/words </w:t>
            </w:r>
          </w:p>
          <w:p w:rsidR="00A924C9" w:rsidRDefault="00654BA1">
            <w:pPr>
              <w:rPr>
                <w:rFonts w:ascii="Arial Narrow" w:eastAsia="Arial Narrow" w:hAnsi="Arial Narrow" w:cs="Arial Narrow"/>
                <w:color w:val="0000FF"/>
                <w:sz w:val="24"/>
                <w:szCs w:val="24"/>
              </w:rPr>
            </w:pPr>
            <w:r>
              <w:rPr>
                <w:rFonts w:ascii="Arial Narrow" w:eastAsia="Arial Narrow" w:hAnsi="Arial Narrow" w:cs="Arial Narrow"/>
                <w:sz w:val="24"/>
                <w:szCs w:val="24"/>
              </w:rPr>
              <w:t>To combine cut paper, drawn marks and joined cardboard pieces for effect</w:t>
            </w:r>
          </w:p>
        </w:tc>
        <w:tc>
          <w:tcPr>
            <w:tcW w:w="2778" w:type="dxa"/>
            <w:shd w:val="clear" w:color="auto" w:fill="A4C2F4"/>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Cardboard sculpture including collage and </w:t>
            </w:r>
            <w:r>
              <w:rPr>
                <w:rFonts w:ascii="Arial Narrow" w:eastAsia="Arial Narrow" w:hAnsi="Arial Narrow" w:cs="Arial Narrow"/>
                <w:b/>
                <w:sz w:val="24"/>
                <w:szCs w:val="24"/>
              </w:rPr>
              <w:t>automatic drawing</w:t>
            </w:r>
          </w:p>
        </w:tc>
      </w:tr>
      <w:tr w:rsidR="00A924C9">
        <w:tc>
          <w:tcPr>
            <w:tcW w:w="796" w:type="dxa"/>
            <w:shd w:val="clear" w:color="auto" w:fill="A4C2F4"/>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2</w:t>
            </w:r>
          </w:p>
        </w:tc>
        <w:tc>
          <w:tcPr>
            <w:tcW w:w="985" w:type="dxa"/>
            <w:shd w:val="clear" w:color="auto" w:fill="A4C2F4"/>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Summer</w:t>
            </w:r>
          </w:p>
        </w:tc>
        <w:tc>
          <w:tcPr>
            <w:tcW w:w="1813" w:type="dxa"/>
            <w:shd w:val="clear" w:color="auto" w:fill="A4C2F4"/>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 xml:space="preserve">Digital </w:t>
            </w:r>
          </w:p>
          <w:p w:rsidR="00A924C9" w:rsidRDefault="00654BA1">
            <w:pPr>
              <w:rPr>
                <w:rFonts w:ascii="Arial Narrow" w:eastAsia="Arial Narrow" w:hAnsi="Arial Narrow" w:cs="Arial Narrow"/>
                <w:b/>
                <w:sz w:val="24"/>
                <w:szCs w:val="24"/>
              </w:rPr>
            </w:pPr>
            <w:r>
              <w:rPr>
                <w:rFonts w:ascii="Arial Narrow" w:eastAsia="Arial Narrow" w:hAnsi="Arial Narrow" w:cs="Arial Narrow"/>
                <w:sz w:val="24"/>
                <w:szCs w:val="24"/>
              </w:rPr>
              <w:t>Sketch books, drawing pencils or fine line pens, laptops with internet access to PIXLR or PIXLR-X, scanner</w:t>
            </w:r>
          </w:p>
        </w:tc>
        <w:tc>
          <w:tcPr>
            <w:tcW w:w="1697" w:type="dxa"/>
            <w:shd w:val="clear" w:color="auto" w:fill="A4C2F4"/>
          </w:tcPr>
          <w:p w:rsidR="00A924C9" w:rsidRDefault="00654BA1">
            <w:pP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Making Illustrations – Quentin Blake</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Link to Computing &amp; English author study - Roald Dahl  </w:t>
            </w:r>
          </w:p>
        </w:tc>
        <w:tc>
          <w:tcPr>
            <w:tcW w:w="6186" w:type="dxa"/>
            <w:shd w:val="clear" w:color="auto" w:fill="A4C2F4"/>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know what an illustrator does (focus on Quentin Blake</w:t>
            </w:r>
            <w:r>
              <w:rPr>
                <w:rFonts w:ascii="Arial Narrow" w:eastAsia="Arial Narrow" w:hAnsi="Arial Narrow" w:cs="Arial Narrow"/>
                <w:sz w:val="24"/>
                <w:szCs w:val="24"/>
              </w:rPr>
              <w:t>)</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To draw people from life using a continuous line exaggerating physical characteristics </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understand that drawn images can be made into digital images by scanning them</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 </w:t>
            </w:r>
          </w:p>
        </w:tc>
        <w:tc>
          <w:tcPr>
            <w:tcW w:w="2778" w:type="dxa"/>
            <w:shd w:val="clear" w:color="auto" w:fill="A4C2F4"/>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Sketchbooks - continuous line drawings of other children</w:t>
            </w:r>
          </w:p>
          <w:p w:rsidR="00A924C9" w:rsidRDefault="00A924C9">
            <w:pPr>
              <w:rPr>
                <w:rFonts w:ascii="Arial Narrow" w:eastAsia="Arial Narrow" w:hAnsi="Arial Narrow" w:cs="Arial Narrow"/>
                <w:sz w:val="24"/>
                <w:szCs w:val="24"/>
              </w:rPr>
            </w:pPr>
          </w:p>
        </w:tc>
      </w:tr>
      <w:tr w:rsidR="00A924C9">
        <w:tc>
          <w:tcPr>
            <w:tcW w:w="796" w:type="dxa"/>
            <w:shd w:val="clear" w:color="auto" w:fill="A4C2F4"/>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3</w:t>
            </w:r>
          </w:p>
        </w:tc>
        <w:tc>
          <w:tcPr>
            <w:tcW w:w="985" w:type="dxa"/>
            <w:shd w:val="clear" w:color="auto" w:fill="A4C2F4"/>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Autumn</w:t>
            </w:r>
          </w:p>
        </w:tc>
        <w:tc>
          <w:tcPr>
            <w:tcW w:w="1813" w:type="dxa"/>
            <w:shd w:val="clear" w:color="auto" w:fill="A4C2F4"/>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Block printing</w:t>
            </w:r>
          </w:p>
          <w:p w:rsidR="00A924C9" w:rsidRDefault="00A924C9">
            <w:pPr>
              <w:rPr>
                <w:rFonts w:ascii="Arial Narrow" w:eastAsia="Arial Narrow" w:hAnsi="Arial Narrow" w:cs="Arial Narrow"/>
                <w:sz w:val="24"/>
                <w:szCs w:val="24"/>
              </w:rPr>
            </w:pPr>
          </w:p>
        </w:tc>
        <w:tc>
          <w:tcPr>
            <w:tcW w:w="1697" w:type="dxa"/>
            <w:shd w:val="clear" w:color="auto" w:fill="A4C2F4"/>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Investigating pattern - Lucienne Day</w:t>
            </w:r>
          </w:p>
        </w:tc>
        <w:tc>
          <w:tcPr>
            <w:tcW w:w="6186" w:type="dxa"/>
            <w:shd w:val="clear" w:color="auto" w:fill="A4C2F4"/>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develop motifs from observation drawing e.g. flowers or butterflies in sketchbooks</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select their best motif ideas and develop them further</w:t>
            </w:r>
          </w:p>
        </w:tc>
        <w:tc>
          <w:tcPr>
            <w:tcW w:w="2778" w:type="dxa"/>
            <w:shd w:val="clear" w:color="auto" w:fill="A4C2F4"/>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Motif designs, block print patterns</w:t>
            </w:r>
          </w:p>
        </w:tc>
      </w:tr>
    </w:tbl>
    <w:p w:rsidR="00A924C9" w:rsidRDefault="00A924C9">
      <w:pPr>
        <w:widowControl w:val="0"/>
        <w:pBdr>
          <w:top w:val="nil"/>
          <w:left w:val="nil"/>
          <w:bottom w:val="nil"/>
          <w:right w:val="nil"/>
          <w:between w:val="nil"/>
        </w:pBdr>
        <w:spacing w:line="276" w:lineRule="auto"/>
        <w:rPr>
          <w:rFonts w:ascii="Arial Narrow" w:eastAsia="Arial Narrow" w:hAnsi="Arial Narrow" w:cs="Arial Narrow"/>
          <w:sz w:val="24"/>
          <w:szCs w:val="24"/>
        </w:rPr>
      </w:pPr>
    </w:p>
    <w:tbl>
      <w:tblPr>
        <w:tblStyle w:val="af"/>
        <w:tblW w:w="14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6"/>
        <w:gridCol w:w="985"/>
        <w:gridCol w:w="1813"/>
        <w:gridCol w:w="1697"/>
        <w:gridCol w:w="6198"/>
        <w:gridCol w:w="2766"/>
      </w:tblGrid>
      <w:tr w:rsidR="00A924C9">
        <w:trPr>
          <w:trHeight w:val="283"/>
        </w:trPr>
        <w:tc>
          <w:tcPr>
            <w:tcW w:w="796"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Year</w:t>
            </w:r>
          </w:p>
        </w:tc>
        <w:tc>
          <w:tcPr>
            <w:tcW w:w="985"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Term</w:t>
            </w:r>
          </w:p>
        </w:tc>
        <w:tc>
          <w:tcPr>
            <w:tcW w:w="1813"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Main focus</w:t>
            </w:r>
          </w:p>
        </w:tc>
        <w:tc>
          <w:tcPr>
            <w:tcW w:w="1697"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Unit</w:t>
            </w:r>
          </w:p>
        </w:tc>
        <w:tc>
          <w:tcPr>
            <w:tcW w:w="6198"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Attainment targets</w:t>
            </w:r>
          </w:p>
        </w:tc>
        <w:tc>
          <w:tcPr>
            <w:tcW w:w="2766"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Outcomes</w:t>
            </w:r>
          </w:p>
        </w:tc>
      </w:tr>
    </w:tbl>
    <w:p w:rsidR="00A924C9" w:rsidRDefault="00A924C9">
      <w:pPr>
        <w:widowControl w:val="0"/>
        <w:pBdr>
          <w:top w:val="nil"/>
          <w:left w:val="nil"/>
          <w:bottom w:val="nil"/>
          <w:right w:val="nil"/>
          <w:between w:val="nil"/>
        </w:pBdr>
        <w:spacing w:line="276" w:lineRule="auto"/>
        <w:rPr>
          <w:rFonts w:ascii="Arial Narrow" w:eastAsia="Arial Narrow" w:hAnsi="Arial Narrow" w:cs="Arial Narrow"/>
          <w:b/>
          <w:sz w:val="24"/>
          <w:szCs w:val="24"/>
        </w:rPr>
      </w:pPr>
    </w:p>
    <w:tbl>
      <w:tblPr>
        <w:tblStyle w:val="af0"/>
        <w:tblW w:w="14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5"/>
        <w:gridCol w:w="985"/>
        <w:gridCol w:w="1813"/>
        <w:gridCol w:w="1697"/>
        <w:gridCol w:w="6186"/>
        <w:gridCol w:w="2778"/>
      </w:tblGrid>
      <w:tr w:rsidR="00A924C9">
        <w:tc>
          <w:tcPr>
            <w:tcW w:w="796" w:type="dxa"/>
            <w:shd w:val="clear" w:color="auto" w:fill="A4C2F4"/>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3</w:t>
            </w:r>
          </w:p>
        </w:tc>
        <w:tc>
          <w:tcPr>
            <w:tcW w:w="985" w:type="dxa"/>
            <w:shd w:val="clear" w:color="auto" w:fill="A4C2F4"/>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Summer</w:t>
            </w:r>
          </w:p>
        </w:tc>
        <w:tc>
          <w:tcPr>
            <w:tcW w:w="1813" w:type="dxa"/>
            <w:shd w:val="clear" w:color="auto" w:fill="A4C2F4"/>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Drawing</w:t>
            </w:r>
          </w:p>
          <w:p w:rsidR="00A924C9" w:rsidRDefault="00A924C9">
            <w:pPr>
              <w:rPr>
                <w:rFonts w:ascii="Arial Narrow" w:eastAsia="Arial Narrow" w:hAnsi="Arial Narrow" w:cs="Arial Narrow"/>
                <w:b/>
                <w:sz w:val="24"/>
                <w:szCs w:val="24"/>
              </w:rPr>
            </w:pP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Grey sugar paper, charcoal or black chalk pastel, white chalk pastel, fixative, rubbers, range of drawing pencils, acrylic paint</w:t>
            </w:r>
          </w:p>
          <w:p w:rsidR="00A924C9" w:rsidRDefault="00A924C9">
            <w:pPr>
              <w:rPr>
                <w:rFonts w:ascii="Arial Narrow" w:eastAsia="Arial Narrow" w:hAnsi="Arial Narrow" w:cs="Arial Narrow"/>
                <w:sz w:val="24"/>
                <w:szCs w:val="24"/>
              </w:rPr>
            </w:pPr>
          </w:p>
        </w:tc>
        <w:tc>
          <w:tcPr>
            <w:tcW w:w="1697" w:type="dxa"/>
            <w:shd w:val="clear" w:color="auto" w:fill="A4C2F4"/>
          </w:tcPr>
          <w:p w:rsidR="00A924C9" w:rsidRDefault="00654BA1">
            <w:pP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Drawing by Torchlight</w:t>
            </w:r>
          </w:p>
          <w:p w:rsidR="00A924C9" w:rsidRDefault="00A924C9">
            <w:pPr>
              <w:rPr>
                <w:rFonts w:ascii="Arial Narrow" w:eastAsia="Arial Narrow" w:hAnsi="Arial Narrow" w:cs="Arial Narrow"/>
                <w:sz w:val="24"/>
                <w:szCs w:val="24"/>
              </w:rPr>
            </w:pP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Linked to science unit - Light</w:t>
            </w:r>
          </w:p>
          <w:p w:rsidR="00A924C9" w:rsidRDefault="00A924C9">
            <w:pPr>
              <w:rPr>
                <w:rFonts w:ascii="Arial Narrow" w:eastAsia="Arial Narrow" w:hAnsi="Arial Narrow" w:cs="Arial Narrow"/>
                <w:sz w:val="24"/>
                <w:szCs w:val="24"/>
              </w:rPr>
            </w:pPr>
          </w:p>
        </w:tc>
        <w:tc>
          <w:tcPr>
            <w:tcW w:w="6186" w:type="dxa"/>
            <w:shd w:val="clear" w:color="auto" w:fill="A4C2F4"/>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draw what is observed with a degree of accuracy</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use describe 3-d forms using shades from white to black in a variety of media</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use rubbers as a drawing tool where necessary</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evaluate the accuracy of their drawings and improve them</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To explore how </w:t>
            </w:r>
            <w:r>
              <w:rPr>
                <w:rFonts w:ascii="Arial Narrow" w:eastAsia="Arial Narrow" w:hAnsi="Arial Narrow" w:cs="Arial Narrow"/>
                <w:sz w:val="24"/>
                <w:szCs w:val="24"/>
              </w:rPr>
              <w:t xml:space="preserve">changing lighting effects what they see in front of them </w:t>
            </w:r>
          </w:p>
          <w:p w:rsidR="00A924C9" w:rsidRDefault="00A924C9">
            <w:pPr>
              <w:rPr>
                <w:rFonts w:ascii="Arial Narrow" w:eastAsia="Arial Narrow" w:hAnsi="Arial Narrow" w:cs="Arial Narrow"/>
                <w:sz w:val="24"/>
                <w:szCs w:val="24"/>
              </w:rPr>
            </w:pPr>
          </w:p>
          <w:p w:rsidR="00A924C9" w:rsidRDefault="00A924C9">
            <w:pPr>
              <w:rPr>
                <w:rFonts w:ascii="Arial Narrow" w:eastAsia="Arial Narrow" w:hAnsi="Arial Narrow" w:cs="Arial Narrow"/>
                <w:sz w:val="24"/>
                <w:szCs w:val="24"/>
              </w:rPr>
            </w:pPr>
          </w:p>
          <w:p w:rsidR="00A924C9" w:rsidRDefault="00A924C9">
            <w:pPr>
              <w:rPr>
                <w:rFonts w:ascii="Arial Narrow" w:eastAsia="Arial Narrow" w:hAnsi="Arial Narrow" w:cs="Arial Narrow"/>
                <w:sz w:val="24"/>
                <w:szCs w:val="24"/>
              </w:rPr>
            </w:pPr>
          </w:p>
        </w:tc>
        <w:tc>
          <w:tcPr>
            <w:tcW w:w="2778" w:type="dxa"/>
            <w:shd w:val="clear" w:color="auto" w:fill="A4C2F4"/>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Sketchbooks - drawings of single objects with pencil shading</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A3 charcoal/chalk pastel drawings of 3-d shapes and a collection of objects</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A3 painting </w:t>
            </w:r>
          </w:p>
        </w:tc>
      </w:tr>
      <w:tr w:rsidR="00A924C9">
        <w:tc>
          <w:tcPr>
            <w:tcW w:w="796" w:type="dxa"/>
            <w:shd w:val="clear" w:color="auto" w:fill="A4C2F4"/>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4</w:t>
            </w:r>
          </w:p>
        </w:tc>
        <w:tc>
          <w:tcPr>
            <w:tcW w:w="985" w:type="dxa"/>
            <w:shd w:val="clear" w:color="auto" w:fill="A4C2F4"/>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Summer</w:t>
            </w:r>
          </w:p>
        </w:tc>
        <w:tc>
          <w:tcPr>
            <w:tcW w:w="1813" w:type="dxa"/>
            <w:shd w:val="clear" w:color="auto" w:fill="A4C2F4"/>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Drawing &amp; mixed media</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Variety of papers and cardboard, strong elastic bands, range of drawing materials, watercolours &amp; inks, ink pens with nibs</w:t>
            </w:r>
          </w:p>
        </w:tc>
        <w:tc>
          <w:tcPr>
            <w:tcW w:w="1697" w:type="dxa"/>
            <w:shd w:val="clear" w:color="auto" w:fill="A4C2F4"/>
          </w:tcPr>
          <w:p w:rsidR="00A924C9" w:rsidRDefault="00654BA1">
            <w:pPr>
              <w:rPr>
                <w:rFonts w:ascii="Arial Narrow" w:eastAsia="Arial Narrow" w:hAnsi="Arial Narrow" w:cs="Arial Narrow"/>
                <w:sz w:val="24"/>
                <w:szCs w:val="24"/>
                <w:u w:val="single"/>
              </w:rPr>
            </w:pPr>
            <w:r>
              <w:rPr>
                <w:rFonts w:ascii="Arial Narrow" w:eastAsia="Arial Narrow" w:hAnsi="Arial Narrow" w:cs="Arial Narrow"/>
                <w:b/>
                <w:sz w:val="24"/>
                <w:szCs w:val="24"/>
                <w:u w:val="single"/>
              </w:rPr>
              <w:t>Developing sketchbooks</w:t>
            </w:r>
          </w:p>
          <w:p w:rsidR="00A924C9" w:rsidRDefault="00A924C9">
            <w:pPr>
              <w:rPr>
                <w:rFonts w:ascii="Arial Narrow" w:eastAsia="Arial Narrow" w:hAnsi="Arial Narrow" w:cs="Arial Narrow"/>
                <w:sz w:val="24"/>
                <w:szCs w:val="24"/>
              </w:rPr>
            </w:pPr>
          </w:p>
        </w:tc>
        <w:tc>
          <w:tcPr>
            <w:tcW w:w="6186" w:type="dxa"/>
            <w:shd w:val="clear" w:color="auto" w:fill="A4C2F4"/>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develop an understanding of how skills &amp; ideas can be  developed in sketchbooks</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experiment with a range</w:t>
            </w:r>
            <w:r>
              <w:rPr>
                <w:rFonts w:ascii="Arial Narrow" w:eastAsia="Arial Narrow" w:hAnsi="Arial Narrow" w:cs="Arial Narrow"/>
                <w:sz w:val="24"/>
                <w:szCs w:val="24"/>
              </w:rPr>
              <w:t xml:space="preserve"> of drawing surfaces, materials and techniques</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evaluate the accuracy of their drawings and refine their use of materials and techniques to effectively represent what they see independently</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To accept that less successful attempts are valuable and should </w:t>
            </w:r>
            <w:r>
              <w:rPr>
                <w:rFonts w:ascii="Arial Narrow" w:eastAsia="Arial Narrow" w:hAnsi="Arial Narrow" w:cs="Arial Narrow"/>
                <w:sz w:val="24"/>
                <w:szCs w:val="24"/>
              </w:rPr>
              <w:t>not be crossed out</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To be able to talk about artwork, processes and preferences using the vocabulary taught  </w:t>
            </w:r>
          </w:p>
          <w:p w:rsidR="00A924C9" w:rsidRDefault="00A924C9">
            <w:pPr>
              <w:rPr>
                <w:rFonts w:ascii="Arial Narrow" w:eastAsia="Arial Narrow" w:hAnsi="Arial Narrow" w:cs="Arial Narrow"/>
                <w:sz w:val="24"/>
                <w:szCs w:val="24"/>
              </w:rPr>
            </w:pPr>
          </w:p>
          <w:p w:rsidR="00A924C9" w:rsidRDefault="00A924C9">
            <w:pPr>
              <w:rPr>
                <w:rFonts w:ascii="Arial Narrow" w:eastAsia="Arial Narrow" w:hAnsi="Arial Narrow" w:cs="Arial Narrow"/>
                <w:sz w:val="24"/>
                <w:szCs w:val="24"/>
              </w:rPr>
            </w:pPr>
          </w:p>
        </w:tc>
        <w:tc>
          <w:tcPr>
            <w:tcW w:w="2778" w:type="dxa"/>
            <w:shd w:val="clear" w:color="auto" w:fill="A4C2F4"/>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Make their own sketchbooks &amp; produce a series of observation drawings</w:t>
            </w:r>
          </w:p>
        </w:tc>
      </w:tr>
    </w:tbl>
    <w:p w:rsidR="00A924C9" w:rsidRDefault="00A924C9"/>
    <w:p w:rsidR="00A924C9" w:rsidRDefault="00A924C9"/>
    <w:p w:rsidR="00A924C9" w:rsidRDefault="00A924C9"/>
    <w:p w:rsidR="00A924C9" w:rsidRDefault="00A924C9"/>
    <w:p w:rsidR="00A924C9" w:rsidRDefault="00A924C9"/>
    <w:p w:rsidR="00A924C9" w:rsidRDefault="00A924C9"/>
    <w:p w:rsidR="00A924C9" w:rsidRDefault="00A924C9"/>
    <w:p w:rsidR="00A924C9" w:rsidRDefault="00A924C9"/>
    <w:tbl>
      <w:tblPr>
        <w:tblStyle w:val="af1"/>
        <w:tblW w:w="14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6"/>
        <w:gridCol w:w="985"/>
        <w:gridCol w:w="1813"/>
        <w:gridCol w:w="1697"/>
        <w:gridCol w:w="6198"/>
        <w:gridCol w:w="2766"/>
      </w:tblGrid>
      <w:tr w:rsidR="00A924C9">
        <w:trPr>
          <w:trHeight w:val="283"/>
        </w:trPr>
        <w:tc>
          <w:tcPr>
            <w:tcW w:w="796"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Year</w:t>
            </w:r>
          </w:p>
        </w:tc>
        <w:tc>
          <w:tcPr>
            <w:tcW w:w="985"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Term</w:t>
            </w:r>
          </w:p>
        </w:tc>
        <w:tc>
          <w:tcPr>
            <w:tcW w:w="1813"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Main focus</w:t>
            </w:r>
          </w:p>
        </w:tc>
        <w:tc>
          <w:tcPr>
            <w:tcW w:w="1697"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Unit</w:t>
            </w:r>
          </w:p>
        </w:tc>
        <w:tc>
          <w:tcPr>
            <w:tcW w:w="6198"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Attainment targets</w:t>
            </w:r>
          </w:p>
        </w:tc>
        <w:tc>
          <w:tcPr>
            <w:tcW w:w="2766"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Outcomes</w:t>
            </w:r>
          </w:p>
        </w:tc>
      </w:tr>
    </w:tbl>
    <w:p w:rsidR="00A924C9" w:rsidRDefault="00A924C9">
      <w:pPr>
        <w:widowControl w:val="0"/>
        <w:pBdr>
          <w:top w:val="nil"/>
          <w:left w:val="nil"/>
          <w:bottom w:val="nil"/>
          <w:right w:val="nil"/>
          <w:between w:val="nil"/>
        </w:pBdr>
        <w:spacing w:line="276" w:lineRule="auto"/>
        <w:rPr>
          <w:rFonts w:ascii="Arial Narrow" w:eastAsia="Arial Narrow" w:hAnsi="Arial Narrow" w:cs="Arial Narrow"/>
          <w:b/>
          <w:sz w:val="24"/>
          <w:szCs w:val="24"/>
        </w:rPr>
      </w:pPr>
    </w:p>
    <w:tbl>
      <w:tblPr>
        <w:tblStyle w:val="af2"/>
        <w:tblW w:w="14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5"/>
        <w:gridCol w:w="985"/>
        <w:gridCol w:w="1813"/>
        <w:gridCol w:w="1697"/>
        <w:gridCol w:w="6186"/>
        <w:gridCol w:w="2778"/>
      </w:tblGrid>
      <w:tr w:rsidR="00A924C9">
        <w:tc>
          <w:tcPr>
            <w:tcW w:w="796" w:type="dxa"/>
            <w:shd w:val="clear" w:color="auto" w:fill="A4C2F4"/>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5</w:t>
            </w:r>
          </w:p>
        </w:tc>
        <w:tc>
          <w:tcPr>
            <w:tcW w:w="985" w:type="dxa"/>
            <w:shd w:val="clear" w:color="auto" w:fill="A4C2F4"/>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Autumn</w:t>
            </w:r>
          </w:p>
        </w:tc>
        <w:tc>
          <w:tcPr>
            <w:tcW w:w="1813" w:type="dxa"/>
            <w:shd w:val="clear" w:color="auto" w:fill="A4C2F4"/>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Sculpture - modroc</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Sick bowls or other armatures (e.g. chicken wire, tin foil, modroc, acrylic paint)</w:t>
            </w:r>
          </w:p>
        </w:tc>
        <w:tc>
          <w:tcPr>
            <w:tcW w:w="1697" w:type="dxa"/>
            <w:shd w:val="clear" w:color="auto" w:fill="A4C2F4"/>
          </w:tcPr>
          <w:p w:rsidR="00A924C9" w:rsidRDefault="00654BA1">
            <w:pP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Making Patterned vessels</w:t>
            </w:r>
          </w:p>
          <w:p w:rsidR="00A924C9" w:rsidRDefault="00A924C9">
            <w:pPr>
              <w:rPr>
                <w:rFonts w:ascii="Arial Narrow" w:eastAsia="Arial Narrow" w:hAnsi="Arial Narrow" w:cs="Arial Narrow"/>
                <w:sz w:val="24"/>
                <w:szCs w:val="24"/>
              </w:rPr>
            </w:pP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Linked to History - Ancient Greece</w:t>
            </w:r>
          </w:p>
        </w:tc>
        <w:tc>
          <w:tcPr>
            <w:tcW w:w="6186" w:type="dxa"/>
            <w:shd w:val="clear" w:color="auto" w:fill="A4C2F4"/>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draw natural forms accurately using line</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develop observation drawings into decorative m</w:t>
            </w:r>
            <w:r>
              <w:rPr>
                <w:rFonts w:ascii="Arial Narrow" w:eastAsia="Arial Narrow" w:hAnsi="Arial Narrow" w:cs="Arial Narrow"/>
                <w:sz w:val="24"/>
                <w:szCs w:val="24"/>
              </w:rPr>
              <w:t>otifs that can applied to a vessel</w:t>
            </w:r>
          </w:p>
          <w:p w:rsidR="00A924C9" w:rsidRDefault="00A924C9">
            <w:pPr>
              <w:rPr>
                <w:rFonts w:ascii="Arial Narrow" w:eastAsia="Arial Narrow" w:hAnsi="Arial Narrow" w:cs="Arial Narrow"/>
                <w:sz w:val="24"/>
                <w:szCs w:val="24"/>
              </w:rPr>
            </w:pPr>
          </w:p>
        </w:tc>
        <w:tc>
          <w:tcPr>
            <w:tcW w:w="2778" w:type="dxa"/>
            <w:shd w:val="clear" w:color="auto" w:fill="A4C2F4"/>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Modroc bowl decorated with Minoan inspired patterns</w:t>
            </w:r>
          </w:p>
        </w:tc>
      </w:tr>
      <w:tr w:rsidR="00A924C9">
        <w:tc>
          <w:tcPr>
            <w:tcW w:w="796" w:type="dxa"/>
            <w:shd w:val="clear" w:color="auto" w:fill="A4C2F4"/>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5</w:t>
            </w:r>
          </w:p>
        </w:tc>
        <w:tc>
          <w:tcPr>
            <w:tcW w:w="985" w:type="dxa"/>
            <w:shd w:val="clear" w:color="auto" w:fill="A4C2F4"/>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Spring</w:t>
            </w:r>
          </w:p>
        </w:tc>
        <w:tc>
          <w:tcPr>
            <w:tcW w:w="1813" w:type="dxa"/>
            <w:shd w:val="clear" w:color="auto" w:fill="A4C2F4"/>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Mixed-media collage (large scale)</w:t>
            </w:r>
          </w:p>
          <w:p w:rsidR="00A924C9" w:rsidRDefault="00A924C9">
            <w:pPr>
              <w:rPr>
                <w:rFonts w:ascii="Arial Narrow" w:eastAsia="Arial Narrow" w:hAnsi="Arial Narrow" w:cs="Arial Narrow"/>
                <w:b/>
                <w:sz w:val="24"/>
                <w:szCs w:val="24"/>
              </w:rPr>
            </w:pP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Sketchbooks, range of maps and other papers, acetate, permanent pens, sewing machine &amp; thread</w:t>
            </w:r>
          </w:p>
        </w:tc>
        <w:tc>
          <w:tcPr>
            <w:tcW w:w="1697" w:type="dxa"/>
            <w:shd w:val="clear" w:color="auto" w:fill="A4C2F4"/>
          </w:tcPr>
          <w:p w:rsidR="00A924C9" w:rsidRDefault="00654BA1">
            <w:pP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Responding to a Place</w:t>
            </w:r>
          </w:p>
          <w:p w:rsidR="00A924C9" w:rsidRDefault="00A924C9">
            <w:pPr>
              <w:rPr>
                <w:rFonts w:ascii="Arial Narrow" w:eastAsia="Arial Narrow" w:hAnsi="Arial Narrow" w:cs="Arial Narrow"/>
                <w:sz w:val="24"/>
                <w:szCs w:val="24"/>
              </w:rPr>
            </w:pPr>
          </w:p>
          <w:p w:rsidR="00A924C9" w:rsidRDefault="00A924C9">
            <w:pPr>
              <w:rPr>
                <w:rFonts w:ascii="Arial Narrow" w:eastAsia="Arial Narrow" w:hAnsi="Arial Narrow" w:cs="Arial Narrow"/>
                <w:b/>
                <w:color w:val="0000FF"/>
                <w:sz w:val="24"/>
                <w:szCs w:val="24"/>
              </w:rPr>
            </w:pPr>
          </w:p>
        </w:tc>
        <w:tc>
          <w:tcPr>
            <w:tcW w:w="6186" w:type="dxa"/>
            <w:shd w:val="clear" w:color="auto" w:fill="A4C2F4"/>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To draw architecture from observation at a location (sketchbooks) </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refine drawings using sketches and other visual sources, identifying key architectural features</w:t>
            </w:r>
          </w:p>
          <w:p w:rsidR="00A924C9" w:rsidRDefault="00A924C9">
            <w:pPr>
              <w:rPr>
                <w:rFonts w:ascii="Arial Narrow" w:eastAsia="Arial Narrow" w:hAnsi="Arial Narrow" w:cs="Arial Narrow"/>
                <w:sz w:val="24"/>
                <w:szCs w:val="24"/>
              </w:rPr>
            </w:pPr>
          </w:p>
        </w:tc>
        <w:tc>
          <w:tcPr>
            <w:tcW w:w="2778" w:type="dxa"/>
            <w:shd w:val="clear" w:color="auto" w:fill="A4C2F4"/>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Large-scale group ‘map’ of the King’s Cross area (needs to be displayed on a large displa</w:t>
            </w:r>
            <w:r>
              <w:rPr>
                <w:rFonts w:ascii="Arial Narrow" w:eastAsia="Arial Narrow" w:hAnsi="Arial Narrow" w:cs="Arial Narrow"/>
                <w:sz w:val="24"/>
                <w:szCs w:val="24"/>
              </w:rPr>
              <w:t>y board).</w:t>
            </w:r>
          </w:p>
        </w:tc>
      </w:tr>
      <w:tr w:rsidR="00A924C9">
        <w:tc>
          <w:tcPr>
            <w:tcW w:w="796" w:type="dxa"/>
            <w:shd w:val="clear" w:color="auto" w:fill="A4C2F4"/>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5</w:t>
            </w:r>
          </w:p>
        </w:tc>
        <w:tc>
          <w:tcPr>
            <w:tcW w:w="985" w:type="dxa"/>
            <w:shd w:val="clear" w:color="auto" w:fill="A4C2F4"/>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Summer</w:t>
            </w:r>
          </w:p>
        </w:tc>
        <w:tc>
          <w:tcPr>
            <w:tcW w:w="1813" w:type="dxa"/>
            <w:shd w:val="clear" w:color="auto" w:fill="A4C2F4"/>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Painting</w:t>
            </w:r>
          </w:p>
          <w:p w:rsidR="00A924C9" w:rsidRDefault="00A924C9">
            <w:pPr>
              <w:rPr>
                <w:rFonts w:ascii="Arial Narrow" w:eastAsia="Arial Narrow" w:hAnsi="Arial Narrow" w:cs="Arial Narrow"/>
                <w:sz w:val="24"/>
                <w:szCs w:val="24"/>
              </w:rPr>
            </w:pP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Objects for still life, acrylic paints</w:t>
            </w:r>
          </w:p>
        </w:tc>
        <w:tc>
          <w:tcPr>
            <w:tcW w:w="1697" w:type="dxa"/>
            <w:shd w:val="clear" w:color="auto" w:fill="A4C2F4"/>
          </w:tcPr>
          <w:p w:rsidR="00A924C9" w:rsidRDefault="00654BA1">
            <w:pP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Still life painting</w:t>
            </w:r>
          </w:p>
          <w:p w:rsidR="00A924C9" w:rsidRDefault="00654BA1">
            <w:pPr>
              <w:rPr>
                <w:rFonts w:ascii="Arial Narrow" w:eastAsia="Arial Narrow" w:hAnsi="Arial Narrow" w:cs="Arial Narrow"/>
                <w:color w:val="0000FF"/>
                <w:sz w:val="24"/>
                <w:szCs w:val="24"/>
                <w:u w:val="single"/>
              </w:rPr>
            </w:pPr>
            <w:r>
              <w:rPr>
                <w:rFonts w:ascii="Arial Narrow" w:eastAsia="Arial Narrow" w:hAnsi="Arial Narrow" w:cs="Arial Narrow"/>
                <w:color w:val="0000FF"/>
                <w:sz w:val="24"/>
                <w:szCs w:val="24"/>
                <w:u w:val="single"/>
              </w:rPr>
              <w:t>(Builds on Y2 Kandinsky unit, Y4 unit Developing Sketchbooks)</w:t>
            </w:r>
          </w:p>
        </w:tc>
        <w:tc>
          <w:tcPr>
            <w:tcW w:w="6186" w:type="dxa"/>
            <w:shd w:val="clear" w:color="auto" w:fill="A4C2F4"/>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draw from observation with a good degree of accuracy</w:t>
            </w:r>
          </w:p>
          <w:p w:rsidR="00A924C9" w:rsidRDefault="00A924C9">
            <w:pPr>
              <w:rPr>
                <w:rFonts w:ascii="Arial Narrow" w:eastAsia="Arial Narrow" w:hAnsi="Arial Narrow" w:cs="Arial Narrow"/>
                <w:sz w:val="24"/>
                <w:szCs w:val="24"/>
              </w:rPr>
            </w:pPr>
          </w:p>
        </w:tc>
        <w:tc>
          <w:tcPr>
            <w:tcW w:w="2778" w:type="dxa"/>
            <w:shd w:val="clear" w:color="auto" w:fill="A4C2F4"/>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A2 or A3 still-life painting using acrylics</w:t>
            </w:r>
          </w:p>
        </w:tc>
      </w:tr>
      <w:tr w:rsidR="00A924C9">
        <w:tc>
          <w:tcPr>
            <w:tcW w:w="796" w:type="dxa"/>
            <w:shd w:val="clear" w:color="auto" w:fill="A4C2F4"/>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6 </w:t>
            </w:r>
          </w:p>
        </w:tc>
        <w:tc>
          <w:tcPr>
            <w:tcW w:w="985" w:type="dxa"/>
            <w:shd w:val="clear" w:color="auto" w:fill="A4C2F4"/>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Autumn</w:t>
            </w:r>
          </w:p>
        </w:tc>
        <w:tc>
          <w:tcPr>
            <w:tcW w:w="1813" w:type="dxa"/>
            <w:shd w:val="clear" w:color="auto" w:fill="A4C2F4"/>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Sculpture - Clay</w:t>
            </w:r>
          </w:p>
          <w:p w:rsidR="00A924C9" w:rsidRDefault="00A924C9">
            <w:pPr>
              <w:rPr>
                <w:rFonts w:ascii="Arial Narrow" w:eastAsia="Arial Narrow" w:hAnsi="Arial Narrow" w:cs="Arial Narrow"/>
                <w:b/>
                <w:sz w:val="24"/>
                <w:szCs w:val="24"/>
              </w:rPr>
            </w:pPr>
          </w:p>
          <w:p w:rsidR="00A924C9" w:rsidRDefault="00A924C9">
            <w:pPr>
              <w:rPr>
                <w:rFonts w:ascii="Arial Narrow" w:eastAsia="Arial Narrow" w:hAnsi="Arial Narrow" w:cs="Arial Narrow"/>
                <w:b/>
                <w:color w:val="0000FF"/>
                <w:sz w:val="24"/>
                <w:szCs w:val="24"/>
              </w:rPr>
            </w:pPr>
          </w:p>
          <w:p w:rsidR="00A924C9" w:rsidRDefault="00A924C9">
            <w:pPr>
              <w:rPr>
                <w:rFonts w:ascii="Arial Narrow" w:eastAsia="Arial Narrow" w:hAnsi="Arial Narrow" w:cs="Arial Narrow"/>
                <w:b/>
                <w:sz w:val="24"/>
                <w:szCs w:val="24"/>
              </w:rPr>
            </w:pPr>
          </w:p>
        </w:tc>
        <w:tc>
          <w:tcPr>
            <w:tcW w:w="1697" w:type="dxa"/>
            <w:shd w:val="clear" w:color="auto" w:fill="A4C2F4"/>
          </w:tcPr>
          <w:p w:rsidR="00A924C9" w:rsidRDefault="00654BA1">
            <w:pP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lastRenderedPageBreak/>
              <w:t>Henry Moore</w:t>
            </w:r>
          </w:p>
          <w:p w:rsidR="00A924C9" w:rsidRDefault="00654BA1">
            <w:pPr>
              <w:rPr>
                <w:rFonts w:ascii="Arial Narrow" w:eastAsia="Arial Narrow" w:hAnsi="Arial Narrow" w:cs="Arial Narrow"/>
                <w:sz w:val="24"/>
                <w:szCs w:val="24"/>
              </w:rPr>
            </w:pPr>
            <w:r>
              <w:rPr>
                <w:rFonts w:ascii="Arial Narrow" w:eastAsia="Arial Narrow" w:hAnsi="Arial Narrow" w:cs="Arial Narrow"/>
                <w:color w:val="0000FF"/>
                <w:sz w:val="24"/>
                <w:szCs w:val="24"/>
              </w:rPr>
              <w:t xml:space="preserve">(Builds on Y5 unit Modroc </w:t>
            </w:r>
            <w:r>
              <w:rPr>
                <w:rFonts w:ascii="Arial Narrow" w:eastAsia="Arial Narrow" w:hAnsi="Arial Narrow" w:cs="Arial Narrow"/>
                <w:color w:val="0000FF"/>
                <w:sz w:val="24"/>
                <w:szCs w:val="24"/>
              </w:rPr>
              <w:lastRenderedPageBreak/>
              <w:t>Bowls and Y5 DT unit Take a Seat)</w:t>
            </w:r>
          </w:p>
        </w:tc>
        <w:tc>
          <w:tcPr>
            <w:tcW w:w="6186" w:type="dxa"/>
            <w:shd w:val="clear" w:color="auto" w:fill="A4C2F4"/>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lastRenderedPageBreak/>
              <w:t>To draw figures from life with a good degree of accuracy using a range of materials e.g. pencils, chalk, oil pastels</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To develop observation drawings into abstracted forms </w:t>
            </w:r>
          </w:p>
          <w:p w:rsidR="00A924C9" w:rsidRDefault="00A924C9">
            <w:pPr>
              <w:rPr>
                <w:rFonts w:ascii="Arial Narrow" w:eastAsia="Arial Narrow" w:hAnsi="Arial Narrow" w:cs="Arial Narrow"/>
                <w:sz w:val="24"/>
                <w:szCs w:val="24"/>
              </w:rPr>
            </w:pPr>
          </w:p>
        </w:tc>
        <w:tc>
          <w:tcPr>
            <w:tcW w:w="2778" w:type="dxa"/>
            <w:shd w:val="clear" w:color="auto" w:fill="A4C2F4"/>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lastRenderedPageBreak/>
              <w:t>Range of drawings from life</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Small clay sculpture</w:t>
            </w:r>
          </w:p>
        </w:tc>
      </w:tr>
    </w:tbl>
    <w:p w:rsidR="00A924C9" w:rsidRDefault="00654BA1">
      <w:pPr>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lastRenderedPageBreak/>
        <w:t>Textiles</w:t>
      </w:r>
    </w:p>
    <w:p w:rsidR="00A924C9" w:rsidRDefault="00A924C9">
      <w:pPr>
        <w:rPr>
          <w:rFonts w:ascii="Arial Narrow" w:eastAsia="Arial Narrow" w:hAnsi="Arial Narrow" w:cs="Arial Narrow"/>
          <w:sz w:val="24"/>
          <w:szCs w:val="24"/>
        </w:rPr>
      </w:pPr>
    </w:p>
    <w:tbl>
      <w:tblPr>
        <w:tblStyle w:val="af3"/>
        <w:tblW w:w="14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5"/>
        <w:gridCol w:w="985"/>
        <w:gridCol w:w="1813"/>
        <w:gridCol w:w="1697"/>
        <w:gridCol w:w="6186"/>
        <w:gridCol w:w="2778"/>
      </w:tblGrid>
      <w:tr w:rsidR="00A924C9">
        <w:trPr>
          <w:trHeight w:val="282"/>
        </w:trPr>
        <w:tc>
          <w:tcPr>
            <w:tcW w:w="796"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Year</w:t>
            </w:r>
          </w:p>
        </w:tc>
        <w:tc>
          <w:tcPr>
            <w:tcW w:w="985"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Term</w:t>
            </w:r>
          </w:p>
        </w:tc>
        <w:tc>
          <w:tcPr>
            <w:tcW w:w="1813"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Main focus</w:t>
            </w:r>
          </w:p>
        </w:tc>
        <w:tc>
          <w:tcPr>
            <w:tcW w:w="1697"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Unit</w:t>
            </w:r>
          </w:p>
        </w:tc>
        <w:tc>
          <w:tcPr>
            <w:tcW w:w="6186"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Attainment targets</w:t>
            </w:r>
          </w:p>
        </w:tc>
        <w:tc>
          <w:tcPr>
            <w:tcW w:w="2778"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Outcomes</w:t>
            </w:r>
          </w:p>
        </w:tc>
      </w:tr>
      <w:tr w:rsidR="00A924C9">
        <w:trPr>
          <w:trHeight w:val="2895"/>
        </w:trPr>
        <w:tc>
          <w:tcPr>
            <w:tcW w:w="796" w:type="dxa"/>
            <w:shd w:val="clear" w:color="auto" w:fill="EAD1DC"/>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85" w:type="dxa"/>
            <w:shd w:val="clear" w:color="auto" w:fill="EAD1DC"/>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Spring</w:t>
            </w:r>
          </w:p>
        </w:tc>
        <w:tc>
          <w:tcPr>
            <w:tcW w:w="1813" w:type="dxa"/>
            <w:shd w:val="clear" w:color="auto" w:fill="EAD1DC"/>
          </w:tcPr>
          <w:p w:rsidR="00A924C9" w:rsidRDefault="00654BA1">
            <w:pP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Textiles</w:t>
            </w:r>
          </w:p>
          <w:p w:rsidR="00A924C9" w:rsidRDefault="00654BA1">
            <w:pPr>
              <w:rPr>
                <w:rFonts w:ascii="Arial Narrow" w:eastAsia="Arial Narrow" w:hAnsi="Arial Narrow" w:cs="Arial Narrow"/>
                <w:b/>
                <w:sz w:val="24"/>
                <w:szCs w:val="24"/>
                <w:u w:val="single"/>
              </w:rPr>
            </w:pPr>
            <w:r>
              <w:rPr>
                <w:rFonts w:ascii="Arial Narrow" w:eastAsia="Arial Narrow" w:hAnsi="Arial Narrow" w:cs="Arial Narrow"/>
                <w:sz w:val="24"/>
                <w:szCs w:val="24"/>
              </w:rPr>
              <w:t>(Developing motor-skills)</w:t>
            </w:r>
          </w:p>
          <w:p w:rsidR="00A924C9" w:rsidRDefault="00A924C9">
            <w:pPr>
              <w:rPr>
                <w:rFonts w:ascii="Arial Narrow" w:eastAsia="Arial Narrow" w:hAnsi="Arial Narrow" w:cs="Arial Narrow"/>
                <w:b/>
                <w:sz w:val="24"/>
                <w:szCs w:val="24"/>
                <w:u w:val="single"/>
              </w:rPr>
            </w:pP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Cardboard looms, plastic tapestry needles,</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variety of yarns, raffia, ribbons etc., string</w:t>
            </w:r>
          </w:p>
        </w:tc>
        <w:tc>
          <w:tcPr>
            <w:tcW w:w="1697" w:type="dxa"/>
            <w:shd w:val="clear" w:color="auto" w:fill="EAD1DC"/>
          </w:tcPr>
          <w:p w:rsidR="00A924C9" w:rsidRDefault="00654BA1">
            <w:pP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Weaving</w:t>
            </w:r>
          </w:p>
          <w:p w:rsidR="00A924C9" w:rsidRDefault="00A924C9">
            <w:pPr>
              <w:rPr>
                <w:rFonts w:ascii="Arial Narrow" w:eastAsia="Arial Narrow" w:hAnsi="Arial Narrow" w:cs="Arial Narrow"/>
                <w:sz w:val="24"/>
                <w:szCs w:val="24"/>
              </w:rPr>
            </w:pPr>
          </w:p>
          <w:p w:rsidR="00A924C9" w:rsidRDefault="00A924C9">
            <w:pPr>
              <w:rPr>
                <w:rFonts w:ascii="Arial Narrow" w:eastAsia="Arial Narrow" w:hAnsi="Arial Narrow" w:cs="Arial Narrow"/>
                <w:sz w:val="24"/>
                <w:szCs w:val="24"/>
              </w:rPr>
            </w:pPr>
          </w:p>
          <w:p w:rsidR="00A924C9" w:rsidRDefault="00A924C9">
            <w:pPr>
              <w:rPr>
                <w:rFonts w:ascii="Arial Narrow" w:eastAsia="Arial Narrow" w:hAnsi="Arial Narrow" w:cs="Arial Narrow"/>
                <w:sz w:val="24"/>
                <w:szCs w:val="24"/>
              </w:rPr>
            </w:pPr>
          </w:p>
        </w:tc>
        <w:tc>
          <w:tcPr>
            <w:tcW w:w="6186" w:type="dxa"/>
            <w:shd w:val="clear" w:color="auto" w:fill="EAD1DC"/>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To know what weaving is and to use the key vocabulary – fabric, loom, warp and weft </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understand that different materials can be woven  e.g. wool, ribbon, raffia, paper</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understand that different materials have different physical characteristics</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use simple vocabulary to describe physical characteristics e.g. soft, fluffy, shiny, rou</w:t>
            </w:r>
            <w:r>
              <w:rPr>
                <w:rFonts w:ascii="Arial Narrow" w:eastAsia="Arial Narrow" w:hAnsi="Arial Narrow" w:cs="Arial Narrow"/>
                <w:sz w:val="24"/>
                <w:szCs w:val="24"/>
              </w:rPr>
              <w:t>gh</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choose from a selection of given materials to make a simple weave</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be able to move the needle over and under the warp thread with increasing dexterity and control</w:t>
            </w:r>
          </w:p>
          <w:p w:rsidR="00A924C9" w:rsidRDefault="00A924C9">
            <w:pPr>
              <w:rPr>
                <w:rFonts w:ascii="Arial Narrow" w:eastAsia="Arial Narrow" w:hAnsi="Arial Narrow" w:cs="Arial Narrow"/>
                <w:sz w:val="24"/>
                <w:szCs w:val="24"/>
              </w:rPr>
            </w:pPr>
          </w:p>
        </w:tc>
        <w:tc>
          <w:tcPr>
            <w:tcW w:w="2778" w:type="dxa"/>
            <w:shd w:val="clear" w:color="auto" w:fill="EAD1DC"/>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Simple woven pieces using a variety of different materials</w:t>
            </w:r>
          </w:p>
          <w:p w:rsidR="00A924C9" w:rsidRDefault="00A924C9">
            <w:pPr>
              <w:rPr>
                <w:rFonts w:ascii="Arial Narrow" w:eastAsia="Arial Narrow" w:hAnsi="Arial Narrow" w:cs="Arial Narrow"/>
                <w:sz w:val="24"/>
                <w:szCs w:val="24"/>
              </w:rPr>
            </w:pP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Some children will be able to explore different types of woven stitch e.g. ryas and experiment with colour blocking</w:t>
            </w:r>
          </w:p>
        </w:tc>
      </w:tr>
      <w:tr w:rsidR="00A924C9">
        <w:trPr>
          <w:trHeight w:val="2895"/>
        </w:trPr>
        <w:tc>
          <w:tcPr>
            <w:tcW w:w="796" w:type="dxa"/>
            <w:shd w:val="clear" w:color="auto" w:fill="EAD1DC"/>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2</w:t>
            </w:r>
          </w:p>
        </w:tc>
        <w:tc>
          <w:tcPr>
            <w:tcW w:w="985" w:type="dxa"/>
            <w:shd w:val="clear" w:color="auto" w:fill="EAD1DC"/>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Autumn</w:t>
            </w:r>
          </w:p>
        </w:tc>
        <w:tc>
          <w:tcPr>
            <w:tcW w:w="1813" w:type="dxa"/>
            <w:shd w:val="clear" w:color="auto" w:fill="EAD1DC"/>
          </w:tcPr>
          <w:p w:rsidR="00A924C9" w:rsidRDefault="00654BA1">
            <w:pP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Collage (&amp; Digital)</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Sketchbooks, range of drawing pencils and fine line pens, cartridge paper, watercolours or inks,  variety of b</w:t>
            </w:r>
            <w:r>
              <w:rPr>
                <w:rFonts w:ascii="Arial Narrow" w:eastAsia="Arial Narrow" w:hAnsi="Arial Narrow" w:cs="Arial Narrow"/>
                <w:sz w:val="24"/>
                <w:szCs w:val="24"/>
              </w:rPr>
              <w:t>rushes, glue sticks, coloured papers,</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lastRenderedPageBreak/>
              <w:t>laptops with Purple Mash</w:t>
            </w:r>
          </w:p>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tc>
        <w:tc>
          <w:tcPr>
            <w:tcW w:w="1697" w:type="dxa"/>
            <w:shd w:val="clear" w:color="auto" w:fill="EAD1DC"/>
          </w:tcPr>
          <w:p w:rsidR="00A924C9" w:rsidRDefault="00654BA1">
            <w:pP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lastRenderedPageBreak/>
              <w:t>Mother Nature, Designer</w:t>
            </w:r>
          </w:p>
          <w:p w:rsidR="00A924C9" w:rsidRDefault="00A924C9">
            <w:pPr>
              <w:rPr>
                <w:rFonts w:ascii="Arial Narrow" w:eastAsia="Arial Narrow" w:hAnsi="Arial Narrow" w:cs="Arial Narrow"/>
                <w:b/>
                <w:sz w:val="24"/>
                <w:szCs w:val="24"/>
                <w:u w:val="single"/>
              </w:rPr>
            </w:pP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Link to Computing &amp; Science unit - Plants</w:t>
            </w:r>
          </w:p>
          <w:p w:rsidR="00A924C9" w:rsidRDefault="00A924C9">
            <w:pPr>
              <w:rPr>
                <w:rFonts w:ascii="Arial Narrow" w:eastAsia="Arial Narrow" w:hAnsi="Arial Narrow" w:cs="Arial Narrow"/>
                <w:sz w:val="24"/>
                <w:szCs w:val="24"/>
              </w:rPr>
            </w:pPr>
          </w:p>
          <w:p w:rsidR="00A924C9" w:rsidRDefault="00A924C9">
            <w:pPr>
              <w:rPr>
                <w:rFonts w:ascii="Arial Narrow" w:eastAsia="Arial Narrow" w:hAnsi="Arial Narrow" w:cs="Arial Narrow"/>
                <w:color w:val="0000FF"/>
                <w:sz w:val="24"/>
                <w:szCs w:val="24"/>
              </w:rPr>
            </w:pPr>
          </w:p>
          <w:p w:rsidR="00A924C9" w:rsidRDefault="00A924C9">
            <w:pPr>
              <w:rPr>
                <w:rFonts w:ascii="Arial Narrow" w:eastAsia="Arial Narrow" w:hAnsi="Arial Narrow" w:cs="Arial Narrow"/>
                <w:b/>
                <w:sz w:val="24"/>
                <w:szCs w:val="24"/>
                <w:u w:val="single"/>
              </w:rPr>
            </w:pPr>
          </w:p>
        </w:tc>
        <w:tc>
          <w:tcPr>
            <w:tcW w:w="6186" w:type="dxa"/>
            <w:shd w:val="clear" w:color="auto" w:fill="EAD1DC"/>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select from a range of collage papers and use them to create a motif that can be repeated based on the natural forms they have drawn</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be able to say what a pattern is</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To experiment with tiling software (Purple Mash) in order to understand that motifs </w:t>
            </w:r>
            <w:r>
              <w:rPr>
                <w:rFonts w:ascii="Arial Narrow" w:eastAsia="Arial Narrow" w:hAnsi="Arial Narrow" w:cs="Arial Narrow"/>
                <w:sz w:val="24"/>
                <w:szCs w:val="24"/>
              </w:rPr>
              <w:t xml:space="preserve">can be repeated in different ways to create different patterns </w:t>
            </w:r>
          </w:p>
          <w:p w:rsidR="00A924C9" w:rsidRDefault="00A924C9">
            <w:pPr>
              <w:rPr>
                <w:rFonts w:ascii="Arial Narrow" w:eastAsia="Arial Narrow" w:hAnsi="Arial Narrow" w:cs="Arial Narrow"/>
                <w:sz w:val="24"/>
                <w:szCs w:val="24"/>
              </w:rPr>
            </w:pP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A924C9" w:rsidRDefault="00A924C9">
            <w:pPr>
              <w:rPr>
                <w:rFonts w:ascii="Arial Narrow" w:eastAsia="Arial Narrow" w:hAnsi="Arial Narrow" w:cs="Arial Narrow"/>
                <w:sz w:val="24"/>
                <w:szCs w:val="24"/>
              </w:rPr>
            </w:pPr>
          </w:p>
        </w:tc>
        <w:tc>
          <w:tcPr>
            <w:tcW w:w="2778" w:type="dxa"/>
            <w:shd w:val="clear" w:color="auto" w:fill="EAD1DC"/>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Observations drawings as a starting point, collaged motif based on natural forms, a range of repeated patterns generated using Purple Mash pattern software.  </w:t>
            </w:r>
          </w:p>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A selection of these patterns</w:t>
            </w:r>
            <w:r>
              <w:rPr>
                <w:rFonts w:ascii="Arial Narrow" w:eastAsia="Arial Narrow" w:hAnsi="Arial Narrow" w:cs="Arial Narrow"/>
                <w:b/>
                <w:sz w:val="24"/>
                <w:szCs w:val="24"/>
              </w:rPr>
              <w:t xml:space="preserve"> can sent off to Canvas Champs to be made into cushions for the book corner/reception area.</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  </w:t>
            </w:r>
          </w:p>
        </w:tc>
      </w:tr>
    </w:tbl>
    <w:p w:rsidR="00A924C9" w:rsidRDefault="00A924C9"/>
    <w:tbl>
      <w:tblPr>
        <w:tblStyle w:val="af4"/>
        <w:tblW w:w="14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6"/>
        <w:gridCol w:w="985"/>
        <w:gridCol w:w="1813"/>
        <w:gridCol w:w="1697"/>
        <w:gridCol w:w="6198"/>
        <w:gridCol w:w="2766"/>
      </w:tblGrid>
      <w:tr w:rsidR="00A924C9">
        <w:trPr>
          <w:trHeight w:val="283"/>
        </w:trPr>
        <w:tc>
          <w:tcPr>
            <w:tcW w:w="796"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Year</w:t>
            </w:r>
          </w:p>
        </w:tc>
        <w:tc>
          <w:tcPr>
            <w:tcW w:w="985"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Term</w:t>
            </w:r>
          </w:p>
        </w:tc>
        <w:tc>
          <w:tcPr>
            <w:tcW w:w="1813"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Main focus</w:t>
            </w:r>
          </w:p>
        </w:tc>
        <w:tc>
          <w:tcPr>
            <w:tcW w:w="1697"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Unit</w:t>
            </w:r>
          </w:p>
        </w:tc>
        <w:tc>
          <w:tcPr>
            <w:tcW w:w="6198"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Attainment targets</w:t>
            </w:r>
          </w:p>
        </w:tc>
        <w:tc>
          <w:tcPr>
            <w:tcW w:w="2766"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Outcomes</w:t>
            </w:r>
          </w:p>
        </w:tc>
      </w:tr>
    </w:tbl>
    <w:p w:rsidR="00A924C9" w:rsidRDefault="00A924C9">
      <w:pPr>
        <w:widowControl w:val="0"/>
        <w:pBdr>
          <w:top w:val="nil"/>
          <w:left w:val="nil"/>
          <w:bottom w:val="nil"/>
          <w:right w:val="nil"/>
          <w:between w:val="nil"/>
        </w:pBdr>
        <w:spacing w:line="276" w:lineRule="auto"/>
        <w:rPr>
          <w:rFonts w:ascii="Arial Narrow" w:eastAsia="Arial Narrow" w:hAnsi="Arial Narrow" w:cs="Arial Narrow"/>
          <w:b/>
          <w:sz w:val="24"/>
          <w:szCs w:val="24"/>
        </w:rPr>
      </w:pPr>
    </w:p>
    <w:tbl>
      <w:tblPr>
        <w:tblStyle w:val="af5"/>
        <w:tblW w:w="14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5"/>
        <w:gridCol w:w="985"/>
        <w:gridCol w:w="1813"/>
        <w:gridCol w:w="1697"/>
        <w:gridCol w:w="6186"/>
        <w:gridCol w:w="2778"/>
      </w:tblGrid>
      <w:tr w:rsidR="00A924C9">
        <w:trPr>
          <w:trHeight w:val="2542"/>
        </w:trPr>
        <w:tc>
          <w:tcPr>
            <w:tcW w:w="796" w:type="dxa"/>
            <w:shd w:val="clear" w:color="auto" w:fill="EAD1DC"/>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3</w:t>
            </w:r>
          </w:p>
        </w:tc>
        <w:tc>
          <w:tcPr>
            <w:tcW w:w="985" w:type="dxa"/>
            <w:shd w:val="clear" w:color="auto" w:fill="EAD1DC"/>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Autumn</w:t>
            </w:r>
          </w:p>
        </w:tc>
        <w:tc>
          <w:tcPr>
            <w:tcW w:w="1813" w:type="dxa"/>
            <w:shd w:val="clear" w:color="auto" w:fill="EAD1DC"/>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Block printing</w:t>
            </w:r>
          </w:p>
          <w:p w:rsidR="00A924C9" w:rsidRDefault="00A924C9">
            <w:pPr>
              <w:rPr>
                <w:rFonts w:ascii="Arial Narrow" w:eastAsia="Arial Narrow" w:hAnsi="Arial Narrow" w:cs="Arial Narrow"/>
                <w:sz w:val="24"/>
                <w:szCs w:val="24"/>
              </w:rPr>
            </w:pP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Lino blocks &amp;</w:t>
            </w:r>
            <w:r>
              <w:rPr>
                <w:rFonts w:ascii="Arial Narrow" w:eastAsia="Arial Narrow" w:hAnsi="Arial Narrow" w:cs="Arial Narrow"/>
                <w:sz w:val="24"/>
                <w:szCs w:val="24"/>
              </w:rPr>
              <w:t xml:space="preserve"> lino cutters or polyblock and scissors, incising tools, block printing inks</w:t>
            </w:r>
          </w:p>
        </w:tc>
        <w:tc>
          <w:tcPr>
            <w:tcW w:w="1697" w:type="dxa"/>
            <w:shd w:val="clear" w:color="auto" w:fill="EAD1DC"/>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Investigating pattern - Lucienne Day</w:t>
            </w:r>
          </w:p>
          <w:p w:rsidR="00A924C9" w:rsidRDefault="00654BA1">
            <w:pPr>
              <w:rPr>
                <w:rFonts w:ascii="Arial Narrow" w:eastAsia="Arial Narrow" w:hAnsi="Arial Narrow" w:cs="Arial Narrow"/>
                <w:sz w:val="24"/>
                <w:szCs w:val="24"/>
              </w:rPr>
            </w:pPr>
            <w:r>
              <w:rPr>
                <w:rFonts w:ascii="Arial Narrow" w:eastAsia="Arial Narrow" w:hAnsi="Arial Narrow" w:cs="Arial Narrow"/>
                <w:color w:val="0000FF"/>
                <w:sz w:val="24"/>
                <w:szCs w:val="24"/>
              </w:rPr>
              <w:t>(Builds on Y2 unit - Mother Nature, Designer)</w:t>
            </w:r>
          </w:p>
        </w:tc>
        <w:tc>
          <w:tcPr>
            <w:tcW w:w="6186" w:type="dxa"/>
            <w:shd w:val="clear" w:color="auto" w:fill="EAD1DC"/>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be able to say how a motif has been repeated in a fabric design</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develop motifs from observ</w:t>
            </w:r>
            <w:r>
              <w:rPr>
                <w:rFonts w:ascii="Arial Narrow" w:eastAsia="Arial Narrow" w:hAnsi="Arial Narrow" w:cs="Arial Narrow"/>
                <w:sz w:val="24"/>
                <w:szCs w:val="24"/>
              </w:rPr>
              <w:t>ation drawing e.g. flowers or butterflies in sketchbooks</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select their best motif ideas and develop them further</w:t>
            </w:r>
          </w:p>
          <w:p w:rsidR="00A924C9" w:rsidRDefault="00A924C9">
            <w:pPr>
              <w:rPr>
                <w:rFonts w:ascii="Arial Narrow" w:eastAsia="Arial Narrow" w:hAnsi="Arial Narrow" w:cs="Arial Narrow"/>
                <w:sz w:val="24"/>
                <w:szCs w:val="24"/>
              </w:rPr>
            </w:pPr>
          </w:p>
        </w:tc>
        <w:tc>
          <w:tcPr>
            <w:tcW w:w="2778" w:type="dxa"/>
            <w:shd w:val="clear" w:color="auto" w:fill="EAD1DC"/>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Block print patterns.  </w:t>
            </w:r>
          </w:p>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These can be developed further using tiling software.</w:t>
            </w:r>
          </w:p>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Designs can be sent off to Canvas Champs to be made into cushi</w:t>
            </w:r>
            <w:r>
              <w:rPr>
                <w:rFonts w:ascii="Arial Narrow" w:eastAsia="Arial Narrow" w:hAnsi="Arial Narrow" w:cs="Arial Narrow"/>
                <w:b/>
                <w:sz w:val="24"/>
                <w:szCs w:val="24"/>
              </w:rPr>
              <w:t>ons.</w:t>
            </w:r>
          </w:p>
          <w:p w:rsidR="00A924C9" w:rsidRDefault="00654BA1">
            <w:pPr>
              <w:rPr>
                <w:rFonts w:ascii="Arial Narrow" w:eastAsia="Arial Narrow" w:hAnsi="Arial Narrow" w:cs="Arial Narrow"/>
                <w:sz w:val="24"/>
                <w:szCs w:val="24"/>
              </w:rPr>
            </w:pPr>
            <w:r>
              <w:rPr>
                <w:rFonts w:ascii="Arial Narrow" w:eastAsia="Arial Narrow" w:hAnsi="Arial Narrow" w:cs="Arial Narrow"/>
                <w:b/>
                <w:sz w:val="24"/>
                <w:szCs w:val="24"/>
              </w:rPr>
              <w:t>Children can print directly onto fabric.</w:t>
            </w:r>
          </w:p>
        </w:tc>
      </w:tr>
      <w:tr w:rsidR="00A924C9">
        <w:trPr>
          <w:trHeight w:val="2895"/>
        </w:trPr>
        <w:tc>
          <w:tcPr>
            <w:tcW w:w="796" w:type="dxa"/>
            <w:shd w:val="clear" w:color="auto" w:fill="EAD1DC"/>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lastRenderedPageBreak/>
              <w:t>4</w:t>
            </w:r>
          </w:p>
        </w:tc>
        <w:tc>
          <w:tcPr>
            <w:tcW w:w="985" w:type="dxa"/>
            <w:shd w:val="clear" w:color="auto" w:fill="EAD1DC"/>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Spring</w:t>
            </w:r>
          </w:p>
        </w:tc>
        <w:tc>
          <w:tcPr>
            <w:tcW w:w="1813" w:type="dxa"/>
            <w:shd w:val="clear" w:color="auto" w:fill="EAD1DC"/>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Textiles</w:t>
            </w:r>
          </w:p>
          <w:p w:rsidR="00A924C9" w:rsidRDefault="00A924C9">
            <w:pPr>
              <w:rPr>
                <w:rFonts w:ascii="Arial Narrow" w:eastAsia="Arial Narrow" w:hAnsi="Arial Narrow" w:cs="Arial Narrow"/>
                <w:b/>
                <w:sz w:val="24"/>
                <w:szCs w:val="24"/>
              </w:rPr>
            </w:pP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Binca, embroidery thread, embroidery needles - EXT: felt</w:t>
            </w:r>
          </w:p>
        </w:tc>
        <w:tc>
          <w:tcPr>
            <w:tcW w:w="1697" w:type="dxa"/>
            <w:shd w:val="clear" w:color="auto" w:fill="EAD1DC"/>
          </w:tcPr>
          <w:p w:rsidR="00A924C9" w:rsidRDefault="00654BA1">
            <w:pP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Embroidery samplers</w:t>
            </w:r>
          </w:p>
          <w:p w:rsidR="00A924C9" w:rsidRDefault="00654BA1">
            <w:pPr>
              <w:rPr>
                <w:rFonts w:ascii="Arial Narrow" w:eastAsia="Arial Narrow" w:hAnsi="Arial Narrow" w:cs="Arial Narrow"/>
                <w:color w:val="0000FF"/>
                <w:sz w:val="24"/>
                <w:szCs w:val="24"/>
              </w:rPr>
            </w:pPr>
            <w:r>
              <w:rPr>
                <w:rFonts w:ascii="Arial Narrow" w:eastAsia="Arial Narrow" w:hAnsi="Arial Narrow" w:cs="Arial Narrow"/>
                <w:color w:val="0000FF"/>
                <w:sz w:val="24"/>
                <w:szCs w:val="24"/>
              </w:rPr>
              <w:t>(Builds on Y1 unit - Weaving &amp; linked to DT unit - Applique Cushions)</w:t>
            </w:r>
          </w:p>
          <w:p w:rsidR="00A924C9" w:rsidRDefault="00A924C9">
            <w:pPr>
              <w:rPr>
                <w:rFonts w:ascii="Arial Narrow" w:eastAsia="Arial Narrow" w:hAnsi="Arial Narrow" w:cs="Arial Narrow"/>
                <w:b/>
                <w:sz w:val="24"/>
                <w:szCs w:val="24"/>
                <w:u w:val="single"/>
              </w:rPr>
            </w:pPr>
          </w:p>
        </w:tc>
        <w:tc>
          <w:tcPr>
            <w:tcW w:w="6186" w:type="dxa"/>
            <w:shd w:val="clear" w:color="auto" w:fill="EAD1DC"/>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be able to thread a needle independently</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To be able to knot thread on the back of the fabric </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To be able to identify a range of embroidery stitches </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be able to sew a range straight stitches – running, back, diagonal</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be able to sew cross stitches i</w:t>
            </w:r>
            <w:r>
              <w:rPr>
                <w:rFonts w:ascii="Arial Narrow" w:eastAsia="Arial Narrow" w:hAnsi="Arial Narrow" w:cs="Arial Narrow"/>
                <w:sz w:val="24"/>
                <w:szCs w:val="24"/>
              </w:rPr>
              <w:t xml:space="preserve">n different ways </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be able to use a range of looped stitches e.g. chain, fly, feather</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combine stitches and colours to create pleasing samplers/simple textile products</w:t>
            </w:r>
          </w:p>
          <w:p w:rsidR="00A924C9" w:rsidRDefault="00A924C9">
            <w:pPr>
              <w:rPr>
                <w:rFonts w:ascii="Arial Narrow" w:eastAsia="Arial Narrow" w:hAnsi="Arial Narrow" w:cs="Arial Narrow"/>
                <w:sz w:val="24"/>
                <w:szCs w:val="24"/>
              </w:rPr>
            </w:pPr>
          </w:p>
          <w:p w:rsidR="00A924C9" w:rsidRDefault="00A924C9">
            <w:pPr>
              <w:rPr>
                <w:rFonts w:ascii="Arial Narrow" w:eastAsia="Arial Narrow" w:hAnsi="Arial Narrow" w:cs="Arial Narrow"/>
                <w:sz w:val="24"/>
                <w:szCs w:val="24"/>
              </w:rPr>
            </w:pPr>
          </w:p>
        </w:tc>
        <w:tc>
          <w:tcPr>
            <w:tcW w:w="2778" w:type="dxa"/>
            <w:shd w:val="clear" w:color="auto" w:fill="EAD1DC"/>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Embroidery sampler including range of straight, cross and looped stitches.</w:t>
            </w:r>
          </w:p>
        </w:tc>
      </w:tr>
      <w:tr w:rsidR="00A924C9">
        <w:trPr>
          <w:trHeight w:val="2895"/>
        </w:trPr>
        <w:tc>
          <w:tcPr>
            <w:tcW w:w="796" w:type="dxa"/>
            <w:shd w:val="clear" w:color="auto" w:fill="EAD1DC"/>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5</w:t>
            </w:r>
          </w:p>
        </w:tc>
        <w:tc>
          <w:tcPr>
            <w:tcW w:w="985" w:type="dxa"/>
            <w:shd w:val="clear" w:color="auto" w:fill="EAD1DC"/>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Spring</w:t>
            </w:r>
          </w:p>
        </w:tc>
        <w:tc>
          <w:tcPr>
            <w:tcW w:w="1813" w:type="dxa"/>
            <w:shd w:val="clear" w:color="auto" w:fill="EAD1DC"/>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Mixed-media collage (large scale)</w:t>
            </w:r>
          </w:p>
          <w:p w:rsidR="00A924C9" w:rsidRDefault="00A924C9">
            <w:pPr>
              <w:rPr>
                <w:rFonts w:ascii="Arial Narrow" w:eastAsia="Arial Narrow" w:hAnsi="Arial Narrow" w:cs="Arial Narrow"/>
                <w:b/>
                <w:sz w:val="24"/>
                <w:szCs w:val="24"/>
              </w:rPr>
            </w:pP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Sketchbooks, range of maps and other papers, acetate, permanent pens, sewing machine &amp; thread</w:t>
            </w:r>
          </w:p>
        </w:tc>
        <w:tc>
          <w:tcPr>
            <w:tcW w:w="1697" w:type="dxa"/>
            <w:shd w:val="clear" w:color="auto" w:fill="EAD1DC"/>
          </w:tcPr>
          <w:p w:rsidR="00A924C9" w:rsidRDefault="00654BA1">
            <w:pP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Responding to a Place</w:t>
            </w:r>
          </w:p>
          <w:p w:rsidR="00A924C9" w:rsidRDefault="00A924C9">
            <w:pPr>
              <w:rPr>
                <w:rFonts w:ascii="Arial Narrow" w:eastAsia="Arial Narrow" w:hAnsi="Arial Narrow" w:cs="Arial Narrow"/>
                <w:sz w:val="24"/>
                <w:szCs w:val="24"/>
              </w:rPr>
            </w:pPr>
          </w:p>
          <w:p w:rsidR="00A924C9" w:rsidRDefault="00A924C9">
            <w:pPr>
              <w:rPr>
                <w:rFonts w:ascii="Arial Narrow" w:eastAsia="Arial Narrow" w:hAnsi="Arial Narrow" w:cs="Arial Narrow"/>
                <w:b/>
                <w:color w:val="0000FF"/>
                <w:sz w:val="24"/>
                <w:szCs w:val="24"/>
              </w:rPr>
            </w:pPr>
          </w:p>
        </w:tc>
        <w:tc>
          <w:tcPr>
            <w:tcW w:w="6186" w:type="dxa"/>
            <w:shd w:val="clear" w:color="auto" w:fill="EAD1DC"/>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use machine sewing to secure the layers of different media</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select and use decorative machine stitches to highlight key architectural features where appropriate</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A924C9" w:rsidRDefault="00A924C9">
            <w:pPr>
              <w:rPr>
                <w:rFonts w:ascii="Arial Narrow" w:eastAsia="Arial Narrow" w:hAnsi="Arial Narrow" w:cs="Arial Narrow"/>
                <w:sz w:val="24"/>
                <w:szCs w:val="24"/>
              </w:rPr>
            </w:pPr>
          </w:p>
        </w:tc>
        <w:tc>
          <w:tcPr>
            <w:tcW w:w="2778" w:type="dxa"/>
            <w:shd w:val="clear" w:color="auto" w:fill="EAD1DC"/>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Large-scale group ‘map’ of the King’s Cross area (needs to be displayed on a large display board).</w:t>
            </w:r>
          </w:p>
        </w:tc>
      </w:tr>
    </w:tbl>
    <w:p w:rsidR="00A924C9" w:rsidRDefault="00A924C9">
      <w:pPr>
        <w:rPr>
          <w:rFonts w:ascii="Arial Narrow" w:eastAsia="Arial Narrow" w:hAnsi="Arial Narrow" w:cs="Arial Narrow"/>
          <w:sz w:val="24"/>
          <w:szCs w:val="24"/>
        </w:rPr>
      </w:pPr>
    </w:p>
    <w:p w:rsidR="00A924C9" w:rsidRDefault="00654BA1">
      <w:pPr>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3d/Sculpture</w:t>
      </w:r>
    </w:p>
    <w:p w:rsidR="00A924C9" w:rsidRDefault="00A924C9">
      <w:pPr>
        <w:rPr>
          <w:rFonts w:ascii="Arial Narrow" w:eastAsia="Arial Narrow" w:hAnsi="Arial Narrow" w:cs="Arial Narrow"/>
          <w:sz w:val="24"/>
          <w:szCs w:val="24"/>
        </w:rPr>
      </w:pPr>
    </w:p>
    <w:tbl>
      <w:tblPr>
        <w:tblStyle w:val="af6"/>
        <w:tblW w:w="14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5"/>
        <w:gridCol w:w="985"/>
        <w:gridCol w:w="1813"/>
        <w:gridCol w:w="1697"/>
        <w:gridCol w:w="6186"/>
        <w:gridCol w:w="2778"/>
      </w:tblGrid>
      <w:tr w:rsidR="00A924C9">
        <w:tc>
          <w:tcPr>
            <w:tcW w:w="796"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Year</w:t>
            </w:r>
          </w:p>
        </w:tc>
        <w:tc>
          <w:tcPr>
            <w:tcW w:w="985"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Term</w:t>
            </w:r>
          </w:p>
        </w:tc>
        <w:tc>
          <w:tcPr>
            <w:tcW w:w="1813"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Main focus</w:t>
            </w:r>
          </w:p>
        </w:tc>
        <w:tc>
          <w:tcPr>
            <w:tcW w:w="1697"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Unit</w:t>
            </w:r>
          </w:p>
        </w:tc>
        <w:tc>
          <w:tcPr>
            <w:tcW w:w="6186"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Attainment targets</w:t>
            </w:r>
          </w:p>
        </w:tc>
        <w:tc>
          <w:tcPr>
            <w:tcW w:w="2778"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Outcomes</w:t>
            </w:r>
          </w:p>
        </w:tc>
      </w:tr>
      <w:tr w:rsidR="00A924C9">
        <w:tc>
          <w:tcPr>
            <w:tcW w:w="796" w:type="dxa"/>
            <w:shd w:val="clear" w:color="auto" w:fill="FFE599"/>
          </w:tcPr>
          <w:p w:rsidR="00A924C9" w:rsidRDefault="00654BA1">
            <w:pPr>
              <w:rPr>
                <w:rFonts w:ascii="Arial Narrow" w:eastAsia="Arial Narrow" w:hAnsi="Arial Narrow" w:cs="Arial Narrow"/>
                <w:color w:val="0000FF"/>
                <w:sz w:val="24"/>
                <w:szCs w:val="24"/>
              </w:rPr>
            </w:pPr>
            <w:r>
              <w:rPr>
                <w:rFonts w:ascii="Arial Narrow" w:eastAsia="Arial Narrow" w:hAnsi="Arial Narrow" w:cs="Arial Narrow"/>
                <w:color w:val="0000FF"/>
                <w:sz w:val="24"/>
                <w:szCs w:val="24"/>
              </w:rPr>
              <w:t>1</w:t>
            </w:r>
          </w:p>
        </w:tc>
        <w:tc>
          <w:tcPr>
            <w:tcW w:w="985" w:type="dxa"/>
            <w:shd w:val="clear" w:color="auto" w:fill="FFE599"/>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Summer</w:t>
            </w:r>
          </w:p>
        </w:tc>
        <w:tc>
          <w:tcPr>
            <w:tcW w:w="1813" w:type="dxa"/>
            <w:shd w:val="clear" w:color="auto" w:fill="FFE599"/>
          </w:tcPr>
          <w:p w:rsidR="00A924C9" w:rsidRDefault="00654BA1">
            <w:pP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3d/Sculpture</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(Developing motor-skills)</w:t>
            </w:r>
          </w:p>
        </w:tc>
        <w:tc>
          <w:tcPr>
            <w:tcW w:w="1697" w:type="dxa"/>
            <w:shd w:val="clear" w:color="auto" w:fill="FFE599"/>
          </w:tcPr>
          <w:p w:rsidR="00A924C9" w:rsidRDefault="00654BA1">
            <w:pP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Inspired by Miro</w:t>
            </w:r>
          </w:p>
          <w:p w:rsidR="00A924C9" w:rsidRDefault="00A924C9">
            <w:pPr>
              <w:rPr>
                <w:rFonts w:ascii="Arial Narrow" w:eastAsia="Arial Narrow" w:hAnsi="Arial Narrow" w:cs="Arial Narrow"/>
                <w:b/>
                <w:sz w:val="24"/>
                <w:szCs w:val="24"/>
                <w:u w:val="single"/>
              </w:rPr>
            </w:pPr>
          </w:p>
          <w:p w:rsidR="00A924C9" w:rsidRDefault="00654BA1">
            <w:pPr>
              <w:rPr>
                <w:rFonts w:ascii="Arial Narrow" w:eastAsia="Arial Narrow" w:hAnsi="Arial Narrow" w:cs="Arial Narrow"/>
                <w:color w:val="0000FF"/>
                <w:sz w:val="24"/>
                <w:szCs w:val="24"/>
              </w:rPr>
            </w:pPr>
            <w:r>
              <w:rPr>
                <w:rFonts w:ascii="Arial Narrow" w:eastAsia="Arial Narrow" w:hAnsi="Arial Narrow" w:cs="Arial Narrow"/>
                <w:color w:val="0000FF"/>
                <w:sz w:val="24"/>
                <w:szCs w:val="24"/>
              </w:rPr>
              <w:t xml:space="preserve">(Builds on Y1 unit Drawing </w:t>
            </w:r>
            <w:r>
              <w:rPr>
                <w:rFonts w:ascii="Arial Narrow" w:eastAsia="Arial Narrow" w:hAnsi="Arial Narrow" w:cs="Arial Narrow"/>
                <w:color w:val="0000FF"/>
                <w:sz w:val="24"/>
                <w:szCs w:val="24"/>
              </w:rPr>
              <w:lastRenderedPageBreak/>
              <w:t>Like a Caveman)</w:t>
            </w:r>
          </w:p>
        </w:tc>
        <w:tc>
          <w:tcPr>
            <w:tcW w:w="6186" w:type="dxa"/>
            <w:shd w:val="clear" w:color="auto" w:fill="FFE599"/>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lastRenderedPageBreak/>
              <w:t>To experiment with construction kits and say how the pieces fit together</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experiment with ways of constructing and joining cardboard e.g. slots, tabs, hinges</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cut papers and card with a degree of control</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draw using a range of marks in response to</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 onomatopoeia/words </w:t>
            </w:r>
          </w:p>
          <w:p w:rsidR="00A924C9" w:rsidRDefault="00654BA1">
            <w:pPr>
              <w:rPr>
                <w:rFonts w:ascii="Arial Narrow" w:eastAsia="Arial Narrow" w:hAnsi="Arial Narrow" w:cs="Arial Narrow"/>
                <w:color w:val="0000FF"/>
                <w:sz w:val="24"/>
                <w:szCs w:val="24"/>
              </w:rPr>
            </w:pPr>
            <w:r>
              <w:rPr>
                <w:rFonts w:ascii="Arial Narrow" w:eastAsia="Arial Narrow" w:hAnsi="Arial Narrow" w:cs="Arial Narrow"/>
                <w:sz w:val="24"/>
                <w:szCs w:val="24"/>
              </w:rPr>
              <w:t>To combine cut paper, drawn marks and joined cardboard</w:t>
            </w:r>
            <w:r>
              <w:rPr>
                <w:rFonts w:ascii="Arial Narrow" w:eastAsia="Arial Narrow" w:hAnsi="Arial Narrow" w:cs="Arial Narrow"/>
                <w:sz w:val="24"/>
                <w:szCs w:val="24"/>
              </w:rPr>
              <w:t xml:space="preserve"> pieces for effect</w:t>
            </w:r>
          </w:p>
        </w:tc>
        <w:tc>
          <w:tcPr>
            <w:tcW w:w="2778" w:type="dxa"/>
            <w:shd w:val="clear" w:color="auto" w:fill="FFE599"/>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lastRenderedPageBreak/>
              <w:t>Cardboard sculpture including collage and automatic drawing</w:t>
            </w:r>
          </w:p>
        </w:tc>
      </w:tr>
      <w:tr w:rsidR="00A924C9">
        <w:tc>
          <w:tcPr>
            <w:tcW w:w="796" w:type="dxa"/>
            <w:shd w:val="clear" w:color="auto" w:fill="FFE599"/>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lastRenderedPageBreak/>
              <w:t>5</w:t>
            </w:r>
          </w:p>
        </w:tc>
        <w:tc>
          <w:tcPr>
            <w:tcW w:w="985" w:type="dxa"/>
            <w:shd w:val="clear" w:color="auto" w:fill="FFE599"/>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Autumn</w:t>
            </w:r>
          </w:p>
        </w:tc>
        <w:tc>
          <w:tcPr>
            <w:tcW w:w="1813" w:type="dxa"/>
            <w:shd w:val="clear" w:color="auto" w:fill="FFE599"/>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Sculpture - modroc</w:t>
            </w:r>
          </w:p>
          <w:p w:rsidR="00A924C9" w:rsidRDefault="00A924C9">
            <w:pPr>
              <w:rPr>
                <w:rFonts w:ascii="Arial Narrow" w:eastAsia="Arial Narrow" w:hAnsi="Arial Narrow" w:cs="Arial Narrow"/>
                <w:b/>
                <w:sz w:val="24"/>
                <w:szCs w:val="24"/>
              </w:rPr>
            </w:pP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Sick bowls or other armatures (e.g. chicken wire, tin foil, modroc, acrylic paint)</w:t>
            </w:r>
          </w:p>
        </w:tc>
        <w:tc>
          <w:tcPr>
            <w:tcW w:w="1697" w:type="dxa"/>
            <w:shd w:val="clear" w:color="auto" w:fill="FFE599"/>
          </w:tcPr>
          <w:p w:rsidR="00A924C9" w:rsidRDefault="00654BA1">
            <w:pP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Making Patterned vessels</w:t>
            </w:r>
          </w:p>
          <w:p w:rsidR="00A924C9" w:rsidRDefault="00A924C9">
            <w:pPr>
              <w:rPr>
                <w:rFonts w:ascii="Arial Narrow" w:eastAsia="Arial Narrow" w:hAnsi="Arial Narrow" w:cs="Arial Narrow"/>
                <w:sz w:val="24"/>
                <w:szCs w:val="24"/>
              </w:rPr>
            </w:pP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Linked to History - Ancient Greece</w:t>
            </w:r>
          </w:p>
        </w:tc>
        <w:tc>
          <w:tcPr>
            <w:tcW w:w="6186" w:type="dxa"/>
            <w:shd w:val="clear" w:color="auto" w:fill="FFE599"/>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know some facts about the Minoans and where they fit into the history of art</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explain why Minoans used the motifs that they did</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understand that some sculptures, 3d forms need to be built over an armature</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use modroc effectively to create a sturdy</w:t>
            </w:r>
            <w:r>
              <w:rPr>
                <w:rFonts w:ascii="Arial Narrow" w:eastAsia="Arial Narrow" w:hAnsi="Arial Narrow" w:cs="Arial Narrow"/>
                <w:sz w:val="24"/>
                <w:szCs w:val="24"/>
              </w:rPr>
              <w:t xml:space="preserve"> basic vessel</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draw natural forms accurately using line</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develop observation drawings into decorative motifs that can applied to a vessel</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apply decoration to a 3d surface in a considered way demonstrating control  of the paint</w:t>
            </w:r>
          </w:p>
        </w:tc>
        <w:tc>
          <w:tcPr>
            <w:tcW w:w="2778" w:type="dxa"/>
            <w:shd w:val="clear" w:color="auto" w:fill="FFE599"/>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Modroc bowl decorated with Minoan inspired patterns</w:t>
            </w:r>
          </w:p>
        </w:tc>
      </w:tr>
      <w:tr w:rsidR="00A924C9">
        <w:tc>
          <w:tcPr>
            <w:tcW w:w="796" w:type="dxa"/>
            <w:shd w:val="clear" w:color="auto" w:fill="FFE599"/>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6 </w:t>
            </w:r>
          </w:p>
        </w:tc>
        <w:tc>
          <w:tcPr>
            <w:tcW w:w="985" w:type="dxa"/>
            <w:shd w:val="clear" w:color="auto" w:fill="FFE599"/>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Autumn</w:t>
            </w:r>
          </w:p>
        </w:tc>
        <w:tc>
          <w:tcPr>
            <w:tcW w:w="1813" w:type="dxa"/>
            <w:shd w:val="clear" w:color="auto" w:fill="FFE599"/>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Sculpture - Clay</w:t>
            </w:r>
          </w:p>
          <w:p w:rsidR="00A924C9" w:rsidRDefault="00A924C9">
            <w:pPr>
              <w:rPr>
                <w:rFonts w:ascii="Arial Narrow" w:eastAsia="Arial Narrow" w:hAnsi="Arial Narrow" w:cs="Arial Narrow"/>
                <w:b/>
                <w:sz w:val="24"/>
                <w:szCs w:val="24"/>
              </w:rPr>
            </w:pPr>
          </w:p>
          <w:p w:rsidR="00A924C9" w:rsidRDefault="00A924C9">
            <w:pPr>
              <w:rPr>
                <w:rFonts w:ascii="Arial Narrow" w:eastAsia="Arial Narrow" w:hAnsi="Arial Narrow" w:cs="Arial Narrow"/>
                <w:b/>
                <w:color w:val="0000FF"/>
                <w:sz w:val="24"/>
                <w:szCs w:val="24"/>
              </w:rPr>
            </w:pPr>
          </w:p>
          <w:p w:rsidR="00A924C9" w:rsidRDefault="00A924C9">
            <w:pPr>
              <w:rPr>
                <w:rFonts w:ascii="Arial Narrow" w:eastAsia="Arial Narrow" w:hAnsi="Arial Narrow" w:cs="Arial Narrow"/>
                <w:b/>
                <w:sz w:val="24"/>
                <w:szCs w:val="24"/>
              </w:rPr>
            </w:pPr>
          </w:p>
        </w:tc>
        <w:tc>
          <w:tcPr>
            <w:tcW w:w="1697" w:type="dxa"/>
            <w:shd w:val="clear" w:color="auto" w:fill="FFE599"/>
          </w:tcPr>
          <w:p w:rsidR="00A924C9" w:rsidRDefault="00654BA1">
            <w:pP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Henry Moore</w:t>
            </w:r>
          </w:p>
          <w:p w:rsidR="00A924C9" w:rsidRDefault="00A924C9">
            <w:pPr>
              <w:rPr>
                <w:rFonts w:ascii="Arial Narrow" w:eastAsia="Arial Narrow" w:hAnsi="Arial Narrow" w:cs="Arial Narrow"/>
                <w:sz w:val="24"/>
                <w:szCs w:val="24"/>
              </w:rPr>
            </w:pPr>
          </w:p>
          <w:p w:rsidR="00A924C9" w:rsidRDefault="00654BA1">
            <w:pPr>
              <w:rPr>
                <w:rFonts w:ascii="Arial Narrow" w:eastAsia="Arial Narrow" w:hAnsi="Arial Narrow" w:cs="Arial Narrow"/>
                <w:sz w:val="24"/>
                <w:szCs w:val="24"/>
              </w:rPr>
            </w:pPr>
            <w:r>
              <w:rPr>
                <w:rFonts w:ascii="Arial Narrow" w:eastAsia="Arial Narrow" w:hAnsi="Arial Narrow" w:cs="Arial Narrow"/>
                <w:color w:val="0000FF"/>
                <w:sz w:val="24"/>
                <w:szCs w:val="24"/>
              </w:rPr>
              <w:t>(Builds on Y5 unit Modroc Bowls and Y5 DT unit Take a Seat)</w:t>
            </w:r>
          </w:p>
        </w:tc>
        <w:tc>
          <w:tcPr>
            <w:tcW w:w="6186" w:type="dxa"/>
            <w:shd w:val="clear" w:color="auto" w:fill="FFE599"/>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consider why war artists are appointed and why they are important</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draw figures from life with a good degree of accuracy using a range of materials e.g. pencils, chalk, oil pastels</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model clay figures from observation, capturing the essence of a pose</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To develop observation drawings into abstracted forms </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To sculpt a </w:t>
            </w:r>
            <w:r>
              <w:rPr>
                <w:rFonts w:ascii="Arial Narrow" w:eastAsia="Arial Narrow" w:hAnsi="Arial Narrow" w:cs="Arial Narrow"/>
                <w:sz w:val="24"/>
                <w:szCs w:val="24"/>
              </w:rPr>
              <w:t xml:space="preserve">clay figure including the key features of Henry Moore’s style </w:t>
            </w:r>
          </w:p>
        </w:tc>
        <w:tc>
          <w:tcPr>
            <w:tcW w:w="2778" w:type="dxa"/>
            <w:shd w:val="clear" w:color="auto" w:fill="FFE599"/>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Range of drawings from life</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Small clay sculpture</w:t>
            </w:r>
          </w:p>
        </w:tc>
      </w:tr>
    </w:tbl>
    <w:p w:rsidR="00A924C9" w:rsidRDefault="00A924C9">
      <w:pPr>
        <w:widowControl w:val="0"/>
        <w:pBdr>
          <w:top w:val="nil"/>
          <w:left w:val="nil"/>
          <w:bottom w:val="nil"/>
          <w:right w:val="nil"/>
          <w:between w:val="nil"/>
        </w:pBdr>
        <w:spacing w:line="276" w:lineRule="auto"/>
        <w:rPr>
          <w:rFonts w:ascii="Arial Narrow" w:eastAsia="Arial Narrow" w:hAnsi="Arial Narrow" w:cs="Arial Narrow"/>
          <w:sz w:val="24"/>
          <w:szCs w:val="24"/>
        </w:rPr>
      </w:pPr>
    </w:p>
    <w:tbl>
      <w:tblPr>
        <w:tblStyle w:val="af7"/>
        <w:tblW w:w="14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6"/>
        <w:gridCol w:w="985"/>
        <w:gridCol w:w="1813"/>
        <w:gridCol w:w="1697"/>
        <w:gridCol w:w="6198"/>
        <w:gridCol w:w="2766"/>
      </w:tblGrid>
      <w:tr w:rsidR="00A924C9">
        <w:trPr>
          <w:trHeight w:val="283"/>
        </w:trPr>
        <w:tc>
          <w:tcPr>
            <w:tcW w:w="796"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Year</w:t>
            </w:r>
          </w:p>
        </w:tc>
        <w:tc>
          <w:tcPr>
            <w:tcW w:w="985"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Term</w:t>
            </w:r>
          </w:p>
        </w:tc>
        <w:tc>
          <w:tcPr>
            <w:tcW w:w="1813"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Main focus</w:t>
            </w:r>
          </w:p>
        </w:tc>
        <w:tc>
          <w:tcPr>
            <w:tcW w:w="1697"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Unit</w:t>
            </w:r>
          </w:p>
        </w:tc>
        <w:tc>
          <w:tcPr>
            <w:tcW w:w="6198"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Attainment targets</w:t>
            </w:r>
          </w:p>
        </w:tc>
        <w:tc>
          <w:tcPr>
            <w:tcW w:w="2766"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Outcomes</w:t>
            </w:r>
          </w:p>
        </w:tc>
      </w:tr>
    </w:tbl>
    <w:p w:rsidR="00A924C9" w:rsidRDefault="00A924C9">
      <w:pPr>
        <w:widowControl w:val="0"/>
        <w:pBdr>
          <w:top w:val="nil"/>
          <w:left w:val="nil"/>
          <w:bottom w:val="nil"/>
          <w:right w:val="nil"/>
          <w:between w:val="nil"/>
        </w:pBdr>
        <w:spacing w:line="276" w:lineRule="auto"/>
        <w:rPr>
          <w:rFonts w:ascii="Arial Narrow" w:eastAsia="Arial Narrow" w:hAnsi="Arial Narrow" w:cs="Arial Narrow"/>
          <w:b/>
          <w:sz w:val="24"/>
          <w:szCs w:val="24"/>
        </w:rPr>
      </w:pPr>
    </w:p>
    <w:tbl>
      <w:tblPr>
        <w:tblStyle w:val="af8"/>
        <w:tblW w:w="14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5"/>
        <w:gridCol w:w="985"/>
        <w:gridCol w:w="1813"/>
        <w:gridCol w:w="1697"/>
        <w:gridCol w:w="6186"/>
        <w:gridCol w:w="2778"/>
      </w:tblGrid>
      <w:tr w:rsidR="00A924C9">
        <w:tc>
          <w:tcPr>
            <w:tcW w:w="796" w:type="dxa"/>
            <w:shd w:val="clear" w:color="auto" w:fill="FFE599"/>
          </w:tcPr>
          <w:p w:rsidR="00A924C9" w:rsidRDefault="00A924C9">
            <w:pPr>
              <w:rPr>
                <w:rFonts w:ascii="Arial Narrow" w:eastAsia="Arial Narrow" w:hAnsi="Arial Narrow" w:cs="Arial Narrow"/>
                <w:sz w:val="24"/>
                <w:szCs w:val="24"/>
              </w:rPr>
            </w:pPr>
          </w:p>
        </w:tc>
        <w:tc>
          <w:tcPr>
            <w:tcW w:w="985" w:type="dxa"/>
            <w:shd w:val="clear" w:color="auto" w:fill="FFE599"/>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Spring</w:t>
            </w:r>
          </w:p>
        </w:tc>
        <w:tc>
          <w:tcPr>
            <w:tcW w:w="1813" w:type="dxa"/>
            <w:shd w:val="clear" w:color="auto" w:fill="FFE599"/>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Set design</w:t>
            </w:r>
          </w:p>
          <w:p w:rsidR="00A924C9" w:rsidRDefault="00A924C9">
            <w:pPr>
              <w:rPr>
                <w:rFonts w:ascii="Arial Narrow" w:eastAsia="Arial Narrow" w:hAnsi="Arial Narrow" w:cs="Arial Narrow"/>
                <w:b/>
                <w:sz w:val="24"/>
                <w:szCs w:val="24"/>
              </w:rPr>
            </w:pP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Range of building materials, torches or other lights, coloured </w:t>
            </w:r>
            <w:r>
              <w:rPr>
                <w:rFonts w:ascii="Arial Narrow" w:eastAsia="Arial Narrow" w:hAnsi="Arial Narrow" w:cs="Arial Narrow"/>
                <w:sz w:val="24"/>
                <w:szCs w:val="24"/>
              </w:rPr>
              <w:lastRenderedPageBreak/>
              <w:t>acetates, paints, glue guns</w:t>
            </w:r>
          </w:p>
        </w:tc>
        <w:tc>
          <w:tcPr>
            <w:tcW w:w="1697" w:type="dxa"/>
            <w:shd w:val="clear" w:color="auto" w:fill="FFE599"/>
          </w:tcPr>
          <w:p w:rsidR="00A924C9" w:rsidRDefault="00654BA1">
            <w:pP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lastRenderedPageBreak/>
              <w:t>Macbeth set design</w:t>
            </w:r>
          </w:p>
          <w:p w:rsidR="00A924C9" w:rsidRDefault="00A924C9">
            <w:pPr>
              <w:rPr>
                <w:rFonts w:ascii="Arial Narrow" w:eastAsia="Arial Narrow" w:hAnsi="Arial Narrow" w:cs="Arial Narrow"/>
                <w:sz w:val="24"/>
                <w:szCs w:val="24"/>
              </w:rPr>
            </w:pP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Link to English - Shakespeare’s Macbeth/Scienc</w:t>
            </w:r>
            <w:r>
              <w:rPr>
                <w:rFonts w:ascii="Arial Narrow" w:eastAsia="Arial Narrow" w:hAnsi="Arial Narrow" w:cs="Arial Narrow"/>
                <w:sz w:val="24"/>
                <w:szCs w:val="24"/>
              </w:rPr>
              <w:lastRenderedPageBreak/>
              <w:t>e - electrical circuits (optional)</w:t>
            </w:r>
          </w:p>
          <w:p w:rsidR="00A924C9" w:rsidRDefault="00A924C9">
            <w:pPr>
              <w:rPr>
                <w:rFonts w:ascii="Arial Narrow" w:eastAsia="Arial Narrow" w:hAnsi="Arial Narrow" w:cs="Arial Narrow"/>
                <w:sz w:val="24"/>
                <w:szCs w:val="24"/>
              </w:rPr>
            </w:pPr>
          </w:p>
          <w:p w:rsidR="00A924C9" w:rsidRDefault="00654BA1">
            <w:pPr>
              <w:rPr>
                <w:rFonts w:ascii="Arial Narrow" w:eastAsia="Arial Narrow" w:hAnsi="Arial Narrow" w:cs="Arial Narrow"/>
                <w:color w:val="0000FF"/>
                <w:sz w:val="24"/>
                <w:szCs w:val="24"/>
              </w:rPr>
            </w:pPr>
            <w:r>
              <w:rPr>
                <w:rFonts w:ascii="Arial Narrow" w:eastAsia="Arial Narrow" w:hAnsi="Arial Narrow" w:cs="Arial Narrow"/>
                <w:color w:val="0000FF"/>
                <w:sz w:val="24"/>
                <w:szCs w:val="24"/>
              </w:rPr>
              <w:t>(Builds on Y1 unit What is sculpture?</w:t>
            </w:r>
          </w:p>
          <w:p w:rsidR="00A924C9" w:rsidRDefault="00654BA1">
            <w:pPr>
              <w:rPr>
                <w:rFonts w:ascii="Arial Narrow" w:eastAsia="Arial Narrow" w:hAnsi="Arial Narrow" w:cs="Arial Narrow"/>
                <w:color w:val="0000FF"/>
                <w:sz w:val="24"/>
                <w:szCs w:val="24"/>
              </w:rPr>
            </w:pPr>
            <w:r>
              <w:rPr>
                <w:rFonts w:ascii="Arial Narrow" w:eastAsia="Arial Narrow" w:hAnsi="Arial Narrow" w:cs="Arial Narrow"/>
                <w:color w:val="0000FF"/>
                <w:sz w:val="24"/>
                <w:szCs w:val="24"/>
              </w:rPr>
              <w:t>&amp; Y3 unit Drawing by Torc</w:t>
            </w:r>
            <w:r>
              <w:rPr>
                <w:rFonts w:ascii="Arial Narrow" w:eastAsia="Arial Narrow" w:hAnsi="Arial Narrow" w:cs="Arial Narrow"/>
                <w:color w:val="0000FF"/>
                <w:sz w:val="24"/>
                <w:szCs w:val="24"/>
              </w:rPr>
              <w:t>hlight)</w:t>
            </w:r>
          </w:p>
          <w:p w:rsidR="00A924C9" w:rsidRDefault="00A924C9">
            <w:pPr>
              <w:rPr>
                <w:rFonts w:ascii="Arial Narrow" w:eastAsia="Arial Narrow" w:hAnsi="Arial Narrow" w:cs="Arial Narrow"/>
                <w:sz w:val="24"/>
                <w:szCs w:val="24"/>
              </w:rPr>
            </w:pPr>
          </w:p>
        </w:tc>
        <w:tc>
          <w:tcPr>
            <w:tcW w:w="6186" w:type="dxa"/>
            <w:shd w:val="clear" w:color="auto" w:fill="FFE599"/>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lastRenderedPageBreak/>
              <w:t>To understand the contribution of set designers to theatre</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use lighting to create a sense of drama</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describe the effect of a range of lighting e.g. strong directional, coloured light</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identify key elements to include in set design and exper</w:t>
            </w:r>
            <w:r>
              <w:rPr>
                <w:rFonts w:ascii="Arial Narrow" w:eastAsia="Arial Narrow" w:hAnsi="Arial Narrow" w:cs="Arial Narrow"/>
                <w:sz w:val="24"/>
                <w:szCs w:val="24"/>
              </w:rPr>
              <w:t>iment with their positions</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To select from and experiment with a range of building materials </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use a range of construction techniques</w:t>
            </w:r>
          </w:p>
          <w:p w:rsidR="00A924C9" w:rsidRDefault="00A924C9">
            <w:pPr>
              <w:rPr>
                <w:rFonts w:ascii="Arial Narrow" w:eastAsia="Arial Narrow" w:hAnsi="Arial Narrow" w:cs="Arial Narrow"/>
                <w:sz w:val="24"/>
                <w:szCs w:val="24"/>
              </w:rPr>
            </w:pPr>
          </w:p>
        </w:tc>
        <w:tc>
          <w:tcPr>
            <w:tcW w:w="2778" w:type="dxa"/>
            <w:shd w:val="clear" w:color="auto" w:fill="FFE599"/>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lastRenderedPageBreak/>
              <w:t>Children work in small groups to create maquettes for different scenes in Macbeth</w:t>
            </w:r>
          </w:p>
        </w:tc>
      </w:tr>
    </w:tbl>
    <w:p w:rsidR="00A924C9" w:rsidRDefault="00A924C9">
      <w:pPr>
        <w:rPr>
          <w:rFonts w:ascii="Arial Narrow" w:eastAsia="Arial Narrow" w:hAnsi="Arial Narrow" w:cs="Arial Narrow"/>
          <w:sz w:val="24"/>
          <w:szCs w:val="24"/>
        </w:rPr>
      </w:pPr>
    </w:p>
    <w:p w:rsidR="00A924C9" w:rsidRDefault="00654BA1">
      <w:pPr>
        <w:rPr>
          <w:rFonts w:ascii="Arial Narrow" w:eastAsia="Arial Narrow" w:hAnsi="Arial Narrow" w:cs="Arial Narrow"/>
          <w:sz w:val="24"/>
          <w:szCs w:val="24"/>
        </w:rPr>
      </w:pPr>
      <w:r>
        <w:br w:type="page"/>
      </w:r>
    </w:p>
    <w:p w:rsidR="00A924C9" w:rsidRDefault="00654BA1">
      <w:pPr>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lastRenderedPageBreak/>
        <w:t>Painting</w:t>
      </w:r>
    </w:p>
    <w:p w:rsidR="00A924C9" w:rsidRDefault="00A924C9">
      <w:pPr>
        <w:rPr>
          <w:rFonts w:ascii="Arial Narrow" w:eastAsia="Arial Narrow" w:hAnsi="Arial Narrow" w:cs="Arial Narrow"/>
          <w:sz w:val="24"/>
          <w:szCs w:val="24"/>
        </w:rPr>
      </w:pPr>
    </w:p>
    <w:tbl>
      <w:tblPr>
        <w:tblStyle w:val="af9"/>
        <w:tblW w:w="14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6"/>
        <w:gridCol w:w="985"/>
        <w:gridCol w:w="1813"/>
        <w:gridCol w:w="1697"/>
        <w:gridCol w:w="6198"/>
        <w:gridCol w:w="2766"/>
      </w:tblGrid>
      <w:tr w:rsidR="00A924C9">
        <w:tc>
          <w:tcPr>
            <w:tcW w:w="796"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Year</w:t>
            </w:r>
          </w:p>
        </w:tc>
        <w:tc>
          <w:tcPr>
            <w:tcW w:w="985"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Term</w:t>
            </w:r>
          </w:p>
        </w:tc>
        <w:tc>
          <w:tcPr>
            <w:tcW w:w="1813"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Main focus</w:t>
            </w:r>
          </w:p>
        </w:tc>
        <w:tc>
          <w:tcPr>
            <w:tcW w:w="1697"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Unit</w:t>
            </w:r>
          </w:p>
        </w:tc>
        <w:tc>
          <w:tcPr>
            <w:tcW w:w="6198"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Attainment targets</w:t>
            </w:r>
          </w:p>
        </w:tc>
        <w:tc>
          <w:tcPr>
            <w:tcW w:w="2766"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Outcomes</w:t>
            </w:r>
          </w:p>
        </w:tc>
      </w:tr>
      <w:tr w:rsidR="00A924C9">
        <w:tc>
          <w:tcPr>
            <w:tcW w:w="796" w:type="dxa"/>
            <w:shd w:val="clear" w:color="auto" w:fill="DD7E6B"/>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2</w:t>
            </w:r>
          </w:p>
        </w:tc>
        <w:tc>
          <w:tcPr>
            <w:tcW w:w="985" w:type="dxa"/>
            <w:shd w:val="clear" w:color="auto" w:fill="DD7E6B"/>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Autumn</w:t>
            </w:r>
          </w:p>
        </w:tc>
        <w:tc>
          <w:tcPr>
            <w:tcW w:w="1813" w:type="dxa"/>
            <w:shd w:val="clear" w:color="auto" w:fill="DD7E6B"/>
          </w:tcPr>
          <w:p w:rsidR="00A924C9" w:rsidRDefault="00654BA1">
            <w:pP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Collage (&amp; Digital)</w:t>
            </w:r>
          </w:p>
          <w:p w:rsidR="00A924C9" w:rsidRDefault="00654BA1">
            <w:pPr>
              <w:rPr>
                <w:rFonts w:ascii="Arial Narrow" w:eastAsia="Arial Narrow" w:hAnsi="Arial Narrow" w:cs="Arial Narrow"/>
                <w:b/>
                <w:sz w:val="24"/>
                <w:szCs w:val="24"/>
              </w:rPr>
            </w:pPr>
            <w:r>
              <w:rPr>
                <w:rFonts w:ascii="Arial Narrow" w:eastAsia="Arial Narrow" w:hAnsi="Arial Narrow" w:cs="Arial Narrow"/>
                <w:sz w:val="24"/>
                <w:szCs w:val="24"/>
              </w:rPr>
              <w:t>Watercolours or inks,  variety of brushes</w:t>
            </w:r>
            <w:r>
              <w:rPr>
                <w:rFonts w:ascii="Arial Narrow" w:eastAsia="Arial Narrow" w:hAnsi="Arial Narrow" w:cs="Arial Narrow"/>
                <w:b/>
                <w:sz w:val="24"/>
                <w:szCs w:val="24"/>
              </w:rPr>
              <w:t xml:space="preserve"> </w:t>
            </w:r>
          </w:p>
        </w:tc>
        <w:tc>
          <w:tcPr>
            <w:tcW w:w="1697" w:type="dxa"/>
            <w:shd w:val="clear" w:color="auto" w:fill="DD7E6B"/>
          </w:tcPr>
          <w:p w:rsidR="00A924C9" w:rsidRDefault="00654BA1">
            <w:pP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Investigating Pattern - Lucienne Day</w:t>
            </w:r>
          </w:p>
          <w:p w:rsidR="00A924C9" w:rsidRDefault="00A924C9">
            <w:pPr>
              <w:rPr>
                <w:rFonts w:ascii="Arial Narrow" w:eastAsia="Arial Narrow" w:hAnsi="Arial Narrow" w:cs="Arial Narrow"/>
                <w:b/>
                <w:sz w:val="24"/>
                <w:szCs w:val="24"/>
                <w:u w:val="single"/>
              </w:rPr>
            </w:pP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Link to Computing &amp; Science unit - Plants</w:t>
            </w:r>
          </w:p>
          <w:p w:rsidR="00A924C9" w:rsidRDefault="00A924C9">
            <w:pPr>
              <w:rPr>
                <w:rFonts w:ascii="Arial Narrow" w:eastAsia="Arial Narrow" w:hAnsi="Arial Narrow" w:cs="Arial Narrow"/>
                <w:sz w:val="24"/>
                <w:szCs w:val="24"/>
              </w:rPr>
            </w:pPr>
          </w:p>
          <w:p w:rsidR="00A924C9" w:rsidRDefault="00A924C9">
            <w:pPr>
              <w:rPr>
                <w:rFonts w:ascii="Arial Narrow" w:eastAsia="Arial Narrow" w:hAnsi="Arial Narrow" w:cs="Arial Narrow"/>
                <w:color w:val="0000FF"/>
                <w:sz w:val="24"/>
                <w:szCs w:val="24"/>
              </w:rPr>
            </w:pPr>
          </w:p>
          <w:p w:rsidR="00A924C9" w:rsidRDefault="00A924C9">
            <w:pPr>
              <w:rPr>
                <w:rFonts w:ascii="Arial Narrow" w:eastAsia="Arial Narrow" w:hAnsi="Arial Narrow" w:cs="Arial Narrow"/>
                <w:b/>
                <w:sz w:val="24"/>
                <w:szCs w:val="24"/>
                <w:u w:val="single"/>
              </w:rPr>
            </w:pPr>
          </w:p>
        </w:tc>
        <w:tc>
          <w:tcPr>
            <w:tcW w:w="6198" w:type="dxa"/>
            <w:shd w:val="clear" w:color="auto" w:fill="DD7E6B"/>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experiment with different methods of applying water-based paints and inks to paper e.g. washes, splats, flicking, using the end of the handle, wet-on-wet</w:t>
            </w:r>
          </w:p>
          <w:p w:rsidR="00A924C9" w:rsidRDefault="00A924C9">
            <w:pPr>
              <w:rPr>
                <w:rFonts w:ascii="Arial Narrow" w:eastAsia="Arial Narrow" w:hAnsi="Arial Narrow" w:cs="Arial Narrow"/>
                <w:sz w:val="24"/>
                <w:szCs w:val="24"/>
              </w:rPr>
            </w:pP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A924C9" w:rsidRDefault="00A924C9">
            <w:pPr>
              <w:rPr>
                <w:rFonts w:ascii="Arial Narrow" w:eastAsia="Arial Narrow" w:hAnsi="Arial Narrow" w:cs="Arial Narrow"/>
                <w:sz w:val="24"/>
                <w:szCs w:val="24"/>
              </w:rPr>
            </w:pPr>
          </w:p>
        </w:tc>
        <w:tc>
          <w:tcPr>
            <w:tcW w:w="2766" w:type="dxa"/>
            <w:shd w:val="clear" w:color="auto" w:fill="DD7E6B"/>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Observations drawings as a starting point, collaged motif based on natural forms, a range of re</w:t>
            </w:r>
            <w:r>
              <w:rPr>
                <w:rFonts w:ascii="Arial Narrow" w:eastAsia="Arial Narrow" w:hAnsi="Arial Narrow" w:cs="Arial Narrow"/>
                <w:sz w:val="24"/>
                <w:szCs w:val="24"/>
              </w:rPr>
              <w:t xml:space="preserve">peated patterns generated using Purple Mash pattern software.  </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 </w:t>
            </w:r>
          </w:p>
        </w:tc>
      </w:tr>
      <w:tr w:rsidR="00A924C9">
        <w:tc>
          <w:tcPr>
            <w:tcW w:w="796" w:type="dxa"/>
            <w:shd w:val="clear" w:color="auto" w:fill="DD7E6B"/>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2</w:t>
            </w:r>
          </w:p>
        </w:tc>
        <w:tc>
          <w:tcPr>
            <w:tcW w:w="985" w:type="dxa"/>
            <w:shd w:val="clear" w:color="auto" w:fill="DD7E6B"/>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Spring</w:t>
            </w:r>
          </w:p>
        </w:tc>
        <w:tc>
          <w:tcPr>
            <w:tcW w:w="1813" w:type="dxa"/>
            <w:shd w:val="clear" w:color="auto" w:fill="DD7E6B"/>
          </w:tcPr>
          <w:p w:rsidR="00A924C9" w:rsidRDefault="00654BA1">
            <w:pP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Painting</w:t>
            </w:r>
          </w:p>
          <w:p w:rsidR="00A924C9" w:rsidRDefault="00A924C9">
            <w:pPr>
              <w:rPr>
                <w:rFonts w:ascii="Arial Narrow" w:eastAsia="Arial Narrow" w:hAnsi="Arial Narrow" w:cs="Arial Narrow"/>
                <w:b/>
                <w:sz w:val="24"/>
                <w:szCs w:val="24"/>
              </w:rPr>
            </w:pP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Sketchbooks, acrylic paint, paint brushes in various sizes, A3 sugar paper</w:t>
            </w:r>
          </w:p>
          <w:p w:rsidR="00A924C9" w:rsidRDefault="00A924C9">
            <w:pPr>
              <w:rPr>
                <w:rFonts w:ascii="Arial Narrow" w:eastAsia="Arial Narrow" w:hAnsi="Arial Narrow" w:cs="Arial Narrow"/>
                <w:b/>
                <w:sz w:val="24"/>
                <w:szCs w:val="24"/>
              </w:rPr>
            </w:pPr>
          </w:p>
          <w:p w:rsidR="00A924C9" w:rsidRDefault="00A924C9">
            <w:pPr>
              <w:rPr>
                <w:rFonts w:ascii="Arial Narrow" w:eastAsia="Arial Narrow" w:hAnsi="Arial Narrow" w:cs="Arial Narrow"/>
                <w:b/>
                <w:sz w:val="24"/>
                <w:szCs w:val="24"/>
              </w:rPr>
            </w:pPr>
          </w:p>
        </w:tc>
        <w:tc>
          <w:tcPr>
            <w:tcW w:w="1697" w:type="dxa"/>
            <w:shd w:val="clear" w:color="auto" w:fill="DD7E6B"/>
          </w:tcPr>
          <w:p w:rsidR="00A924C9" w:rsidRDefault="00654BA1">
            <w:pP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Kandinsky &amp; Music</w:t>
            </w:r>
          </w:p>
          <w:p w:rsidR="00A924C9" w:rsidRDefault="00A924C9">
            <w:pPr>
              <w:rPr>
                <w:rFonts w:ascii="Arial Narrow" w:eastAsia="Arial Narrow" w:hAnsi="Arial Narrow" w:cs="Arial Narrow"/>
                <w:b/>
                <w:sz w:val="24"/>
                <w:szCs w:val="24"/>
                <w:u w:val="single"/>
              </w:rPr>
            </w:pPr>
          </w:p>
          <w:p w:rsidR="00A924C9" w:rsidRDefault="00654BA1">
            <w:pPr>
              <w:rPr>
                <w:rFonts w:ascii="Arial Narrow" w:eastAsia="Arial Narrow" w:hAnsi="Arial Narrow" w:cs="Arial Narrow"/>
                <w:b/>
                <w:sz w:val="24"/>
                <w:szCs w:val="24"/>
                <w:u w:val="single"/>
              </w:rPr>
            </w:pPr>
            <w:r>
              <w:rPr>
                <w:rFonts w:ascii="Arial Narrow" w:eastAsia="Arial Narrow" w:hAnsi="Arial Narrow" w:cs="Arial Narrow"/>
                <w:color w:val="0000FF"/>
                <w:sz w:val="24"/>
                <w:szCs w:val="24"/>
              </w:rPr>
              <w:t>(Builds on Y1 unit  Drawing like a Caveman and Inspired by Miro)</w:t>
            </w:r>
          </w:p>
        </w:tc>
        <w:tc>
          <w:tcPr>
            <w:tcW w:w="6198" w:type="dxa"/>
            <w:shd w:val="clear" w:color="auto" w:fill="DD7E6B"/>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To be able to say what abstract means </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To be able to say how the process is similar and different to what they have done before </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be able to mix secondary and tertiary colours - (colour wheels in sketchbooks)</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experiment with different lines and  brush</w:t>
            </w:r>
            <w:r>
              <w:rPr>
                <w:rFonts w:ascii="Arial Narrow" w:eastAsia="Arial Narrow" w:hAnsi="Arial Narrow" w:cs="Arial Narrow"/>
                <w:sz w:val="24"/>
                <w:szCs w:val="24"/>
              </w:rPr>
              <w:t>strokes in response to music</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experiment with different ways of applying and manipulating acrylic paint to paper e.g. impasto, sgraffito</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combine colours, shapes, brushstrokes and application methods to reflect the mood of a piece of music</w:t>
            </w:r>
          </w:p>
        </w:tc>
        <w:tc>
          <w:tcPr>
            <w:tcW w:w="2766" w:type="dxa"/>
            <w:shd w:val="clear" w:color="auto" w:fill="DD7E6B"/>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2 abstract paintings (A3 size) painted in response to two contrasting pieces of music e.g. Barber’s Adagio for strings / Tchaikovsky’s 1812 Overture</w:t>
            </w:r>
          </w:p>
        </w:tc>
      </w:tr>
      <w:tr w:rsidR="00A924C9">
        <w:tc>
          <w:tcPr>
            <w:tcW w:w="796" w:type="dxa"/>
            <w:shd w:val="clear" w:color="auto" w:fill="DD7E6B"/>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5</w:t>
            </w:r>
          </w:p>
        </w:tc>
        <w:tc>
          <w:tcPr>
            <w:tcW w:w="985" w:type="dxa"/>
            <w:shd w:val="clear" w:color="auto" w:fill="DD7E6B"/>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Autumn</w:t>
            </w:r>
          </w:p>
        </w:tc>
        <w:tc>
          <w:tcPr>
            <w:tcW w:w="1813" w:type="dxa"/>
            <w:shd w:val="clear" w:color="auto" w:fill="DD7E6B"/>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Sculpture - modroc</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Acrylic paint</w:t>
            </w:r>
          </w:p>
        </w:tc>
        <w:tc>
          <w:tcPr>
            <w:tcW w:w="1697" w:type="dxa"/>
            <w:shd w:val="clear" w:color="auto" w:fill="DD7E6B"/>
          </w:tcPr>
          <w:p w:rsidR="00A924C9" w:rsidRDefault="00654BA1">
            <w:pP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Making Patterned vessels</w:t>
            </w:r>
          </w:p>
          <w:p w:rsidR="00A924C9" w:rsidRDefault="00A924C9">
            <w:pPr>
              <w:rPr>
                <w:rFonts w:ascii="Arial Narrow" w:eastAsia="Arial Narrow" w:hAnsi="Arial Narrow" w:cs="Arial Narrow"/>
                <w:sz w:val="24"/>
                <w:szCs w:val="24"/>
              </w:rPr>
            </w:pP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Linked to History - Ancient Greece</w:t>
            </w:r>
          </w:p>
        </w:tc>
        <w:tc>
          <w:tcPr>
            <w:tcW w:w="6198" w:type="dxa"/>
            <w:shd w:val="clear" w:color="auto" w:fill="DD7E6B"/>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To </w:t>
            </w:r>
            <w:r>
              <w:rPr>
                <w:rFonts w:ascii="Arial Narrow" w:eastAsia="Arial Narrow" w:hAnsi="Arial Narrow" w:cs="Arial Narrow"/>
                <w:sz w:val="24"/>
                <w:szCs w:val="24"/>
              </w:rPr>
              <w:t>apply decoration to a 3d surface in a considered way demonstrating control  of the paint</w:t>
            </w:r>
          </w:p>
        </w:tc>
        <w:tc>
          <w:tcPr>
            <w:tcW w:w="2766" w:type="dxa"/>
            <w:shd w:val="clear" w:color="auto" w:fill="DD7E6B"/>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Modroc bowl decorated with Minoan inspired patterns</w:t>
            </w:r>
          </w:p>
        </w:tc>
      </w:tr>
    </w:tbl>
    <w:p w:rsidR="00A924C9" w:rsidRDefault="00A924C9"/>
    <w:p w:rsidR="00A924C9" w:rsidRDefault="00A924C9"/>
    <w:p w:rsidR="00A924C9" w:rsidRDefault="00A924C9"/>
    <w:tbl>
      <w:tblPr>
        <w:tblStyle w:val="afa"/>
        <w:tblW w:w="14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6"/>
        <w:gridCol w:w="985"/>
        <w:gridCol w:w="1813"/>
        <w:gridCol w:w="1697"/>
        <w:gridCol w:w="6198"/>
        <w:gridCol w:w="2766"/>
      </w:tblGrid>
      <w:tr w:rsidR="00A924C9">
        <w:tc>
          <w:tcPr>
            <w:tcW w:w="796"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Year</w:t>
            </w:r>
          </w:p>
        </w:tc>
        <w:tc>
          <w:tcPr>
            <w:tcW w:w="985"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Term</w:t>
            </w:r>
          </w:p>
        </w:tc>
        <w:tc>
          <w:tcPr>
            <w:tcW w:w="1813"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Main focus</w:t>
            </w:r>
          </w:p>
        </w:tc>
        <w:tc>
          <w:tcPr>
            <w:tcW w:w="1697"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Unit</w:t>
            </w:r>
          </w:p>
        </w:tc>
        <w:tc>
          <w:tcPr>
            <w:tcW w:w="6198"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Attainment targets</w:t>
            </w:r>
          </w:p>
        </w:tc>
        <w:tc>
          <w:tcPr>
            <w:tcW w:w="2766"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Outcomes</w:t>
            </w:r>
          </w:p>
        </w:tc>
      </w:tr>
      <w:tr w:rsidR="00A924C9">
        <w:tc>
          <w:tcPr>
            <w:tcW w:w="796" w:type="dxa"/>
            <w:shd w:val="clear" w:color="auto" w:fill="DD7E6B"/>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5</w:t>
            </w:r>
          </w:p>
        </w:tc>
        <w:tc>
          <w:tcPr>
            <w:tcW w:w="985" w:type="dxa"/>
            <w:shd w:val="clear" w:color="auto" w:fill="DD7E6B"/>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Summer</w:t>
            </w:r>
          </w:p>
        </w:tc>
        <w:tc>
          <w:tcPr>
            <w:tcW w:w="1813" w:type="dxa"/>
            <w:shd w:val="clear" w:color="auto" w:fill="DD7E6B"/>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Painting</w:t>
            </w:r>
          </w:p>
          <w:p w:rsidR="00A924C9" w:rsidRDefault="00A924C9">
            <w:pPr>
              <w:rPr>
                <w:rFonts w:ascii="Arial Narrow" w:eastAsia="Arial Narrow" w:hAnsi="Arial Narrow" w:cs="Arial Narrow"/>
                <w:sz w:val="24"/>
                <w:szCs w:val="24"/>
              </w:rPr>
            </w:pP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Objects for still life, acrylic paints</w:t>
            </w:r>
          </w:p>
        </w:tc>
        <w:tc>
          <w:tcPr>
            <w:tcW w:w="1697" w:type="dxa"/>
            <w:shd w:val="clear" w:color="auto" w:fill="DD7E6B"/>
          </w:tcPr>
          <w:p w:rsidR="00A924C9" w:rsidRDefault="00654BA1">
            <w:pP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Still life painting</w:t>
            </w:r>
          </w:p>
          <w:p w:rsidR="00A924C9" w:rsidRDefault="00A924C9">
            <w:pPr>
              <w:rPr>
                <w:rFonts w:ascii="Arial Narrow" w:eastAsia="Arial Narrow" w:hAnsi="Arial Narrow" w:cs="Arial Narrow"/>
                <w:b/>
                <w:sz w:val="24"/>
                <w:szCs w:val="24"/>
                <w:u w:val="single"/>
              </w:rPr>
            </w:pPr>
          </w:p>
          <w:p w:rsidR="00A924C9" w:rsidRDefault="00654BA1">
            <w:pPr>
              <w:rPr>
                <w:rFonts w:ascii="Arial Narrow" w:eastAsia="Arial Narrow" w:hAnsi="Arial Narrow" w:cs="Arial Narrow"/>
                <w:color w:val="0000FF"/>
                <w:sz w:val="24"/>
                <w:szCs w:val="24"/>
                <w:u w:val="single"/>
              </w:rPr>
            </w:pPr>
            <w:r>
              <w:rPr>
                <w:rFonts w:ascii="Arial Narrow" w:eastAsia="Arial Narrow" w:hAnsi="Arial Narrow" w:cs="Arial Narrow"/>
                <w:color w:val="0000FF"/>
                <w:sz w:val="24"/>
                <w:szCs w:val="24"/>
                <w:u w:val="single"/>
              </w:rPr>
              <w:t>(Builds on Y2 Kandinsky unit, Y4 unit Developing Sketchbooks)</w:t>
            </w:r>
          </w:p>
        </w:tc>
        <w:tc>
          <w:tcPr>
            <w:tcW w:w="6198" w:type="dxa"/>
            <w:shd w:val="clear" w:color="auto" w:fill="DD7E6B"/>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draw from observation with a good degree of accuracy</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mix a wide range of acrylic paint colours and tones</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To investigate how different brushstrokes can describe texture </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use colour and tone to represent what is observed with a good degree of accuracy</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make independent decisions regarding what should be changed to improve their painting</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explain their de</w:t>
            </w:r>
            <w:r>
              <w:rPr>
                <w:rFonts w:ascii="Arial Narrow" w:eastAsia="Arial Narrow" w:hAnsi="Arial Narrow" w:cs="Arial Narrow"/>
                <w:sz w:val="24"/>
                <w:szCs w:val="24"/>
              </w:rPr>
              <w:t>cisions and evaluate their own and other’s work using the vocabulary taught</w:t>
            </w:r>
          </w:p>
          <w:p w:rsidR="00A924C9" w:rsidRDefault="00A924C9">
            <w:pPr>
              <w:rPr>
                <w:rFonts w:ascii="Arial Narrow" w:eastAsia="Arial Narrow" w:hAnsi="Arial Narrow" w:cs="Arial Narrow"/>
                <w:sz w:val="24"/>
                <w:szCs w:val="24"/>
              </w:rPr>
            </w:pPr>
          </w:p>
        </w:tc>
        <w:tc>
          <w:tcPr>
            <w:tcW w:w="2766" w:type="dxa"/>
            <w:shd w:val="clear" w:color="auto" w:fill="DD7E6B"/>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A2 or A3 still-life painting using acrylics</w:t>
            </w:r>
          </w:p>
        </w:tc>
      </w:tr>
    </w:tbl>
    <w:p w:rsidR="00A924C9" w:rsidRDefault="00A924C9">
      <w:pPr>
        <w:rPr>
          <w:rFonts w:ascii="Arial Narrow" w:eastAsia="Arial Narrow" w:hAnsi="Arial Narrow" w:cs="Arial Narrow"/>
          <w:sz w:val="24"/>
          <w:szCs w:val="24"/>
        </w:rPr>
      </w:pPr>
    </w:p>
    <w:p w:rsidR="00A924C9" w:rsidRDefault="00654BA1">
      <w:pPr>
        <w:rPr>
          <w:rFonts w:ascii="Arial Narrow" w:eastAsia="Arial Narrow" w:hAnsi="Arial Narrow" w:cs="Arial Narrow"/>
          <w:sz w:val="24"/>
          <w:szCs w:val="24"/>
        </w:rPr>
      </w:pPr>
      <w:r>
        <w:br w:type="page"/>
      </w:r>
    </w:p>
    <w:p w:rsidR="00A924C9" w:rsidRDefault="00654BA1">
      <w:pPr>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lastRenderedPageBreak/>
        <w:t>Mixed media &amp; printing</w:t>
      </w:r>
    </w:p>
    <w:p w:rsidR="00A924C9" w:rsidRDefault="00A924C9">
      <w:pPr>
        <w:rPr>
          <w:rFonts w:ascii="Arial Narrow" w:eastAsia="Arial Narrow" w:hAnsi="Arial Narrow" w:cs="Arial Narrow"/>
          <w:sz w:val="24"/>
          <w:szCs w:val="24"/>
        </w:rPr>
      </w:pPr>
    </w:p>
    <w:tbl>
      <w:tblPr>
        <w:tblStyle w:val="afb"/>
        <w:tblW w:w="14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6"/>
        <w:gridCol w:w="985"/>
        <w:gridCol w:w="1813"/>
        <w:gridCol w:w="1697"/>
        <w:gridCol w:w="6198"/>
        <w:gridCol w:w="2766"/>
      </w:tblGrid>
      <w:tr w:rsidR="00A924C9">
        <w:trPr>
          <w:trHeight w:val="283"/>
        </w:trPr>
        <w:tc>
          <w:tcPr>
            <w:tcW w:w="796"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Year</w:t>
            </w:r>
          </w:p>
        </w:tc>
        <w:tc>
          <w:tcPr>
            <w:tcW w:w="985"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Term</w:t>
            </w:r>
          </w:p>
        </w:tc>
        <w:tc>
          <w:tcPr>
            <w:tcW w:w="1813"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Main focus</w:t>
            </w:r>
          </w:p>
        </w:tc>
        <w:tc>
          <w:tcPr>
            <w:tcW w:w="1697"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Unit</w:t>
            </w:r>
          </w:p>
        </w:tc>
        <w:tc>
          <w:tcPr>
            <w:tcW w:w="6198"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Attainment targets</w:t>
            </w:r>
          </w:p>
        </w:tc>
        <w:tc>
          <w:tcPr>
            <w:tcW w:w="2766"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Outcomes</w:t>
            </w:r>
          </w:p>
        </w:tc>
      </w:tr>
      <w:tr w:rsidR="00A924C9">
        <w:trPr>
          <w:trHeight w:val="3685"/>
        </w:trPr>
        <w:tc>
          <w:tcPr>
            <w:tcW w:w="796" w:type="dxa"/>
            <w:shd w:val="clear" w:color="auto" w:fill="B6D7A8"/>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2</w:t>
            </w:r>
          </w:p>
        </w:tc>
        <w:tc>
          <w:tcPr>
            <w:tcW w:w="985" w:type="dxa"/>
            <w:shd w:val="clear" w:color="auto" w:fill="B6D7A8"/>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Autumn</w:t>
            </w:r>
          </w:p>
        </w:tc>
        <w:tc>
          <w:tcPr>
            <w:tcW w:w="1813" w:type="dxa"/>
            <w:shd w:val="clear" w:color="auto" w:fill="B6D7A8"/>
          </w:tcPr>
          <w:p w:rsidR="00A924C9" w:rsidRDefault="00654BA1">
            <w:pP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Collage (&amp; Digital)</w:t>
            </w:r>
          </w:p>
          <w:p w:rsidR="00A924C9" w:rsidRDefault="00A924C9">
            <w:pPr>
              <w:rPr>
                <w:rFonts w:ascii="Arial Narrow" w:eastAsia="Arial Narrow" w:hAnsi="Arial Narrow" w:cs="Arial Narrow"/>
                <w:b/>
                <w:sz w:val="24"/>
                <w:szCs w:val="24"/>
              </w:rPr>
            </w:pP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Sketchbooks, range of drawing pencils and fine line pens, cartridge paper, watercolours or inks,  variety of brushes, glue sticks, coloured papers,</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laptops with Purple Mash</w:t>
            </w:r>
          </w:p>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tc>
        <w:tc>
          <w:tcPr>
            <w:tcW w:w="1697" w:type="dxa"/>
            <w:shd w:val="clear" w:color="auto" w:fill="B6D7A8"/>
          </w:tcPr>
          <w:p w:rsidR="00A924C9" w:rsidRDefault="00654BA1">
            <w:pP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Investigating Pattern – Lucienne Day</w:t>
            </w:r>
          </w:p>
          <w:p w:rsidR="00A924C9" w:rsidRDefault="00A924C9">
            <w:pPr>
              <w:rPr>
                <w:rFonts w:ascii="Arial Narrow" w:eastAsia="Arial Narrow" w:hAnsi="Arial Narrow" w:cs="Arial Narrow"/>
                <w:b/>
                <w:sz w:val="24"/>
                <w:szCs w:val="24"/>
                <w:u w:val="single"/>
              </w:rPr>
            </w:pP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Link to Computing &amp; Science unit - Plants</w:t>
            </w:r>
          </w:p>
          <w:p w:rsidR="00A924C9" w:rsidRDefault="00A924C9">
            <w:pPr>
              <w:rPr>
                <w:rFonts w:ascii="Arial Narrow" w:eastAsia="Arial Narrow" w:hAnsi="Arial Narrow" w:cs="Arial Narrow"/>
                <w:sz w:val="24"/>
                <w:szCs w:val="24"/>
              </w:rPr>
            </w:pPr>
          </w:p>
          <w:p w:rsidR="00A924C9" w:rsidRDefault="00A924C9">
            <w:pPr>
              <w:rPr>
                <w:rFonts w:ascii="Arial Narrow" w:eastAsia="Arial Narrow" w:hAnsi="Arial Narrow" w:cs="Arial Narrow"/>
                <w:color w:val="0000FF"/>
                <w:sz w:val="24"/>
                <w:szCs w:val="24"/>
              </w:rPr>
            </w:pPr>
          </w:p>
          <w:p w:rsidR="00A924C9" w:rsidRDefault="00A924C9">
            <w:pPr>
              <w:rPr>
                <w:rFonts w:ascii="Arial Narrow" w:eastAsia="Arial Narrow" w:hAnsi="Arial Narrow" w:cs="Arial Narrow"/>
                <w:b/>
                <w:sz w:val="24"/>
                <w:szCs w:val="24"/>
                <w:u w:val="single"/>
              </w:rPr>
            </w:pPr>
            <w:bookmarkStart w:id="3" w:name="_heading=h.3znysh7" w:colFirst="0" w:colLast="0"/>
            <w:bookmarkEnd w:id="3"/>
          </w:p>
        </w:tc>
        <w:tc>
          <w:tcPr>
            <w:tcW w:w="6198" w:type="dxa"/>
            <w:shd w:val="clear" w:color="auto" w:fill="B6D7A8"/>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draw from life with increasing accuracy using line (Access Art drawing methods)</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experiment with different methods of applying water-based paints and inks to paper e.g. washes, splats, flicking, using the end of the handle, wet-on-wet</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select from a range of collage papers and use them to create a motif that can be repeated based on the natural forms they have drawn</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be able to say what a pattern is</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To experiment with tiling software (Purple Mash) in order to understand that motifs </w:t>
            </w:r>
            <w:r>
              <w:rPr>
                <w:rFonts w:ascii="Arial Narrow" w:eastAsia="Arial Narrow" w:hAnsi="Arial Narrow" w:cs="Arial Narrow"/>
                <w:sz w:val="24"/>
                <w:szCs w:val="24"/>
              </w:rPr>
              <w:t xml:space="preserve">can be repeated in different ways to create different patterns </w:t>
            </w:r>
          </w:p>
          <w:p w:rsidR="00A924C9" w:rsidRDefault="00A924C9">
            <w:pPr>
              <w:rPr>
                <w:rFonts w:ascii="Arial Narrow" w:eastAsia="Arial Narrow" w:hAnsi="Arial Narrow" w:cs="Arial Narrow"/>
                <w:sz w:val="24"/>
                <w:szCs w:val="24"/>
              </w:rPr>
            </w:pP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A924C9" w:rsidRDefault="00A924C9">
            <w:pPr>
              <w:rPr>
                <w:rFonts w:ascii="Arial Narrow" w:eastAsia="Arial Narrow" w:hAnsi="Arial Narrow" w:cs="Arial Narrow"/>
                <w:sz w:val="24"/>
                <w:szCs w:val="24"/>
              </w:rPr>
            </w:pPr>
          </w:p>
        </w:tc>
        <w:tc>
          <w:tcPr>
            <w:tcW w:w="2766" w:type="dxa"/>
            <w:shd w:val="clear" w:color="auto" w:fill="B6D7A8"/>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Observations drawings as a starting point, collaged motif based on natural forms, a range of repeated patterns generated using Purple Mash pattern software.  </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A selection of these patterns</w:t>
            </w:r>
            <w:r>
              <w:rPr>
                <w:rFonts w:ascii="Arial Narrow" w:eastAsia="Arial Narrow" w:hAnsi="Arial Narrow" w:cs="Arial Narrow"/>
                <w:sz w:val="24"/>
                <w:szCs w:val="24"/>
              </w:rPr>
              <w:t xml:space="preserve"> can sent off to Canvas Champs to be made into cushions for the book corner/reception area.</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  </w:t>
            </w:r>
          </w:p>
        </w:tc>
      </w:tr>
      <w:tr w:rsidR="00A924C9">
        <w:trPr>
          <w:trHeight w:val="2324"/>
        </w:trPr>
        <w:tc>
          <w:tcPr>
            <w:tcW w:w="796" w:type="dxa"/>
            <w:shd w:val="clear" w:color="auto" w:fill="B6D7A8"/>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3</w:t>
            </w:r>
          </w:p>
        </w:tc>
        <w:tc>
          <w:tcPr>
            <w:tcW w:w="985" w:type="dxa"/>
            <w:shd w:val="clear" w:color="auto" w:fill="B6D7A8"/>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Autumn</w:t>
            </w:r>
          </w:p>
        </w:tc>
        <w:tc>
          <w:tcPr>
            <w:tcW w:w="1813" w:type="dxa"/>
            <w:shd w:val="clear" w:color="auto" w:fill="B6D7A8"/>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Block printing</w:t>
            </w:r>
          </w:p>
          <w:p w:rsidR="00A924C9" w:rsidRDefault="00A924C9">
            <w:pPr>
              <w:rPr>
                <w:rFonts w:ascii="Arial Narrow" w:eastAsia="Arial Narrow" w:hAnsi="Arial Narrow" w:cs="Arial Narrow"/>
                <w:sz w:val="24"/>
                <w:szCs w:val="24"/>
              </w:rPr>
            </w:pP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Lino blocks &amp; lino cutters or polyblock and scissors, incising tools, block printing inks</w:t>
            </w:r>
          </w:p>
        </w:tc>
        <w:tc>
          <w:tcPr>
            <w:tcW w:w="1697" w:type="dxa"/>
            <w:shd w:val="clear" w:color="auto" w:fill="B6D7A8"/>
          </w:tcPr>
          <w:p w:rsidR="00A924C9" w:rsidRDefault="00654BA1">
            <w:pPr>
              <w:rPr>
                <w:rFonts w:ascii="Arial Narrow" w:eastAsia="Arial Narrow" w:hAnsi="Arial Narrow" w:cs="Arial Narrow"/>
                <w:sz w:val="24"/>
                <w:szCs w:val="24"/>
              </w:rPr>
            </w:pPr>
            <w:r>
              <w:rPr>
                <w:rFonts w:ascii="Arial Narrow" w:eastAsia="Arial Narrow" w:hAnsi="Arial Narrow" w:cs="Arial Narrow"/>
                <w:b/>
                <w:sz w:val="24"/>
                <w:szCs w:val="24"/>
              </w:rPr>
              <w:t>Picasso Inspired Portrait Prints</w:t>
            </w:r>
          </w:p>
        </w:tc>
        <w:tc>
          <w:tcPr>
            <w:tcW w:w="6198" w:type="dxa"/>
            <w:shd w:val="clear" w:color="auto" w:fill="B6D7A8"/>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draw what is observed with a degree of accuracy e.g. face from front and in profile</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experiment with representing an object from different angles at the same time</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select their best ideas and develop them further</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To understand that what is cut from </w:t>
            </w:r>
            <w:r>
              <w:rPr>
                <w:rFonts w:ascii="Arial Narrow" w:eastAsia="Arial Narrow" w:hAnsi="Arial Narrow" w:cs="Arial Narrow"/>
                <w:sz w:val="24"/>
                <w:szCs w:val="24"/>
              </w:rPr>
              <w:t>or incised in a block will not be printed</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ink a block and produce a clean print</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understand how to register papers and blocks when printing in more than 1 colour</w:t>
            </w:r>
          </w:p>
          <w:p w:rsidR="00A924C9" w:rsidRDefault="00654BA1">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4"/>
                <w:szCs w:val="24"/>
              </w:rPr>
            </w:pPr>
            <w:r>
              <w:rPr>
                <w:rFonts w:ascii="Arial Narrow" w:eastAsia="Arial Narrow" w:hAnsi="Arial Narrow" w:cs="Arial Narrow"/>
                <w:sz w:val="24"/>
                <w:szCs w:val="24"/>
              </w:rPr>
              <w:t>To further incise blocks in order to combine different colours and create a pleasing effe</w:t>
            </w:r>
            <w:r>
              <w:rPr>
                <w:rFonts w:ascii="Arial Narrow" w:eastAsia="Arial Narrow" w:hAnsi="Arial Narrow" w:cs="Arial Narrow"/>
                <w:sz w:val="24"/>
                <w:szCs w:val="24"/>
              </w:rPr>
              <w:t>cts</w:t>
            </w:r>
          </w:p>
          <w:p w:rsidR="00A924C9" w:rsidRDefault="00A924C9">
            <w:pPr>
              <w:rPr>
                <w:rFonts w:ascii="Arial Narrow" w:eastAsia="Arial Narrow" w:hAnsi="Arial Narrow" w:cs="Arial Narrow"/>
                <w:sz w:val="24"/>
                <w:szCs w:val="24"/>
              </w:rPr>
            </w:pPr>
          </w:p>
        </w:tc>
        <w:tc>
          <w:tcPr>
            <w:tcW w:w="2766" w:type="dxa"/>
            <w:shd w:val="clear" w:color="auto" w:fill="B6D7A8"/>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Block print self-portrait inspired by Picasso.  </w:t>
            </w:r>
          </w:p>
          <w:p w:rsidR="00A924C9" w:rsidRDefault="00A924C9">
            <w:pPr>
              <w:rPr>
                <w:rFonts w:ascii="Arial Narrow" w:eastAsia="Arial Narrow" w:hAnsi="Arial Narrow" w:cs="Arial Narrow"/>
                <w:sz w:val="24"/>
                <w:szCs w:val="24"/>
              </w:rPr>
            </w:pPr>
          </w:p>
          <w:p w:rsidR="00A924C9" w:rsidRDefault="00A924C9">
            <w:pPr>
              <w:rPr>
                <w:rFonts w:ascii="Arial Narrow" w:eastAsia="Arial Narrow" w:hAnsi="Arial Narrow" w:cs="Arial Narrow"/>
                <w:sz w:val="24"/>
                <w:szCs w:val="24"/>
              </w:rPr>
            </w:pPr>
          </w:p>
        </w:tc>
      </w:tr>
    </w:tbl>
    <w:p w:rsidR="00A924C9" w:rsidRDefault="00A924C9"/>
    <w:p w:rsidR="00A924C9" w:rsidRDefault="00A924C9"/>
    <w:p w:rsidR="00A924C9" w:rsidRDefault="00A924C9"/>
    <w:p w:rsidR="00A924C9" w:rsidRDefault="00A924C9"/>
    <w:p w:rsidR="00A924C9" w:rsidRDefault="00A924C9"/>
    <w:tbl>
      <w:tblPr>
        <w:tblStyle w:val="afc"/>
        <w:tblW w:w="14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6"/>
        <w:gridCol w:w="985"/>
        <w:gridCol w:w="1813"/>
        <w:gridCol w:w="1697"/>
        <w:gridCol w:w="6198"/>
        <w:gridCol w:w="2766"/>
      </w:tblGrid>
      <w:tr w:rsidR="00A924C9">
        <w:trPr>
          <w:trHeight w:val="283"/>
        </w:trPr>
        <w:tc>
          <w:tcPr>
            <w:tcW w:w="796"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Year</w:t>
            </w:r>
          </w:p>
        </w:tc>
        <w:tc>
          <w:tcPr>
            <w:tcW w:w="985"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Term</w:t>
            </w:r>
          </w:p>
        </w:tc>
        <w:tc>
          <w:tcPr>
            <w:tcW w:w="1813"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Main focus</w:t>
            </w:r>
          </w:p>
        </w:tc>
        <w:tc>
          <w:tcPr>
            <w:tcW w:w="1697"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Unit</w:t>
            </w:r>
          </w:p>
        </w:tc>
        <w:tc>
          <w:tcPr>
            <w:tcW w:w="6198"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Attainment targets</w:t>
            </w:r>
          </w:p>
        </w:tc>
        <w:tc>
          <w:tcPr>
            <w:tcW w:w="2766" w:type="dxa"/>
            <w:shd w:val="clear" w:color="auto" w:fill="auto"/>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Outcomes</w:t>
            </w:r>
          </w:p>
        </w:tc>
      </w:tr>
      <w:tr w:rsidR="00A924C9">
        <w:trPr>
          <w:trHeight w:val="4035"/>
        </w:trPr>
        <w:tc>
          <w:tcPr>
            <w:tcW w:w="796" w:type="dxa"/>
            <w:shd w:val="clear" w:color="auto" w:fill="B6D7A8"/>
          </w:tcPr>
          <w:p w:rsidR="00A924C9" w:rsidRDefault="00654BA1">
            <w:pPr>
              <w:rPr>
                <w:rFonts w:ascii="Arial Narrow" w:eastAsia="Arial Narrow" w:hAnsi="Arial Narrow" w:cs="Arial Narrow"/>
                <w:color w:val="0000FF"/>
                <w:sz w:val="24"/>
                <w:szCs w:val="24"/>
              </w:rPr>
            </w:pPr>
            <w:r>
              <w:rPr>
                <w:rFonts w:ascii="Arial Narrow" w:eastAsia="Arial Narrow" w:hAnsi="Arial Narrow" w:cs="Arial Narrow"/>
                <w:color w:val="0000FF"/>
                <w:sz w:val="24"/>
                <w:szCs w:val="24"/>
              </w:rPr>
              <w:t>3</w:t>
            </w:r>
          </w:p>
        </w:tc>
        <w:tc>
          <w:tcPr>
            <w:tcW w:w="985" w:type="dxa"/>
            <w:shd w:val="clear" w:color="auto" w:fill="B6D7A8"/>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Spring</w:t>
            </w:r>
          </w:p>
        </w:tc>
        <w:tc>
          <w:tcPr>
            <w:tcW w:w="1813" w:type="dxa"/>
            <w:shd w:val="clear" w:color="auto" w:fill="B6D7A8"/>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3d collage</w:t>
            </w:r>
          </w:p>
          <w:p w:rsidR="00A924C9" w:rsidRDefault="00A924C9">
            <w:pPr>
              <w:rPr>
                <w:rFonts w:ascii="Arial Narrow" w:eastAsia="Arial Narrow" w:hAnsi="Arial Narrow" w:cs="Arial Narrow"/>
                <w:b/>
                <w:sz w:val="24"/>
                <w:szCs w:val="24"/>
              </w:rPr>
            </w:pP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Range of drawing materials, feathers,</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foam board or corrugated cardboard, wire</w:t>
            </w:r>
          </w:p>
        </w:tc>
        <w:tc>
          <w:tcPr>
            <w:tcW w:w="1697" w:type="dxa"/>
            <w:shd w:val="clear" w:color="auto" w:fill="B6D7A8"/>
          </w:tcPr>
          <w:p w:rsidR="00A924C9" w:rsidRDefault="00654BA1">
            <w:pP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Amazonian Birds</w:t>
            </w:r>
          </w:p>
          <w:p w:rsidR="00A924C9" w:rsidRDefault="00A924C9">
            <w:pPr>
              <w:rPr>
                <w:rFonts w:ascii="Arial Narrow" w:eastAsia="Arial Narrow" w:hAnsi="Arial Narrow" w:cs="Arial Narrow"/>
                <w:sz w:val="24"/>
                <w:szCs w:val="24"/>
              </w:rPr>
            </w:pP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Linked to rainforest geography unit</w:t>
            </w:r>
          </w:p>
        </w:tc>
        <w:tc>
          <w:tcPr>
            <w:tcW w:w="6198" w:type="dxa"/>
            <w:shd w:val="clear" w:color="auto" w:fill="B6D7A8"/>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draw what is observed with a degree of accuracy e.g. feathers, bark, twigs</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use a range of materials and marks to describe different textures (see Access Art - thoughtful mark making)</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experiment with different co</w:t>
            </w:r>
            <w:r>
              <w:rPr>
                <w:rFonts w:ascii="Arial Narrow" w:eastAsia="Arial Narrow" w:hAnsi="Arial Narrow" w:cs="Arial Narrow"/>
                <w:sz w:val="24"/>
                <w:szCs w:val="24"/>
              </w:rPr>
              <w:t>mbinations of drawing materials over a series of drawings</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evaluate the accuracy of their drawings and the effectiveness of the materials used and use what they learn to improve their next attempt</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understand that drawings can be used as part of anothe</w:t>
            </w:r>
            <w:r>
              <w:rPr>
                <w:rFonts w:ascii="Arial Narrow" w:eastAsia="Arial Narrow" w:hAnsi="Arial Narrow" w:cs="Arial Narrow"/>
                <w:sz w:val="24"/>
                <w:szCs w:val="24"/>
              </w:rPr>
              <w:t>r artwork/process</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cut and construct a standing form</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use drawings (copies) to create collaged decoration on the form</w:t>
            </w:r>
          </w:p>
        </w:tc>
        <w:tc>
          <w:tcPr>
            <w:tcW w:w="2766" w:type="dxa"/>
            <w:shd w:val="clear" w:color="auto" w:fill="B6D7A8"/>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Sketchbooks - series of drawings of feathers, twigs and bark</w:t>
            </w:r>
          </w:p>
          <w:p w:rsidR="00A924C9" w:rsidRDefault="00A924C9">
            <w:pPr>
              <w:rPr>
                <w:rFonts w:ascii="Arial Narrow" w:eastAsia="Arial Narrow" w:hAnsi="Arial Narrow" w:cs="Arial Narrow"/>
                <w:sz w:val="24"/>
                <w:szCs w:val="24"/>
              </w:rPr>
            </w:pP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A sculpture of a bird</w:t>
            </w:r>
          </w:p>
        </w:tc>
      </w:tr>
      <w:tr w:rsidR="00A924C9">
        <w:trPr>
          <w:trHeight w:val="4035"/>
        </w:trPr>
        <w:tc>
          <w:tcPr>
            <w:tcW w:w="796" w:type="dxa"/>
            <w:shd w:val="clear" w:color="auto" w:fill="B6D7A8"/>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lastRenderedPageBreak/>
              <w:t>5</w:t>
            </w:r>
          </w:p>
        </w:tc>
        <w:tc>
          <w:tcPr>
            <w:tcW w:w="985" w:type="dxa"/>
            <w:shd w:val="clear" w:color="auto" w:fill="B6D7A8"/>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Spring</w:t>
            </w:r>
          </w:p>
        </w:tc>
        <w:tc>
          <w:tcPr>
            <w:tcW w:w="1813" w:type="dxa"/>
            <w:shd w:val="clear" w:color="auto" w:fill="B6D7A8"/>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rPr>
              <w:t>Mixed-media collage (large scale)</w:t>
            </w:r>
          </w:p>
          <w:p w:rsidR="00A924C9" w:rsidRDefault="00A924C9">
            <w:pPr>
              <w:rPr>
                <w:rFonts w:ascii="Arial Narrow" w:eastAsia="Arial Narrow" w:hAnsi="Arial Narrow" w:cs="Arial Narrow"/>
                <w:b/>
                <w:sz w:val="24"/>
                <w:szCs w:val="24"/>
              </w:rPr>
            </w:pP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Sketchbooks, range of maps and other papers, acetate, permanent pens, sewing machine &amp; thread</w:t>
            </w:r>
          </w:p>
        </w:tc>
        <w:tc>
          <w:tcPr>
            <w:tcW w:w="1697" w:type="dxa"/>
            <w:shd w:val="clear" w:color="auto" w:fill="B6D7A8"/>
          </w:tcPr>
          <w:p w:rsidR="00A924C9" w:rsidRDefault="00654BA1">
            <w:pP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Responding to a Place</w:t>
            </w:r>
          </w:p>
          <w:p w:rsidR="00A924C9" w:rsidRDefault="00A924C9">
            <w:pPr>
              <w:rPr>
                <w:rFonts w:ascii="Arial Narrow" w:eastAsia="Arial Narrow" w:hAnsi="Arial Narrow" w:cs="Arial Narrow"/>
                <w:sz w:val="24"/>
                <w:szCs w:val="24"/>
              </w:rPr>
            </w:pPr>
          </w:p>
          <w:p w:rsidR="00A924C9" w:rsidRDefault="00A924C9">
            <w:pPr>
              <w:rPr>
                <w:rFonts w:ascii="Arial Narrow" w:eastAsia="Arial Narrow" w:hAnsi="Arial Narrow" w:cs="Arial Narrow"/>
                <w:b/>
                <w:color w:val="0000FF"/>
                <w:sz w:val="24"/>
                <w:szCs w:val="24"/>
              </w:rPr>
            </w:pPr>
          </w:p>
        </w:tc>
        <w:tc>
          <w:tcPr>
            <w:tcW w:w="6198" w:type="dxa"/>
            <w:shd w:val="clear" w:color="auto" w:fill="B6D7A8"/>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To draw architecture from observation at a location (sketchbooks) </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refine drawings using sketches and other visual sources, identifying key architectural features</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understand what is meant by mixed-media and collage</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work collaboratively to select a range of materials for a cohesive final piece</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choose from the given range of materials to create a collage that reflects the colours and textures of the building and highlights the key architectural features</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To use machine sewing to secure the layers of different media</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To select and use decorative </w:t>
            </w:r>
            <w:r>
              <w:rPr>
                <w:rFonts w:ascii="Arial Narrow" w:eastAsia="Arial Narrow" w:hAnsi="Arial Narrow" w:cs="Arial Narrow"/>
                <w:sz w:val="24"/>
                <w:szCs w:val="24"/>
              </w:rPr>
              <w:t>machine stitches to highlight key architectural features where appropriate</w:t>
            </w:r>
          </w:p>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 xml:space="preserve">To work collaboratively to compose the final large-scale artwork. </w:t>
            </w:r>
          </w:p>
          <w:p w:rsidR="00A924C9" w:rsidRDefault="00A924C9">
            <w:pPr>
              <w:rPr>
                <w:rFonts w:ascii="Arial Narrow" w:eastAsia="Arial Narrow" w:hAnsi="Arial Narrow" w:cs="Arial Narrow"/>
                <w:sz w:val="24"/>
                <w:szCs w:val="24"/>
              </w:rPr>
            </w:pPr>
          </w:p>
        </w:tc>
        <w:tc>
          <w:tcPr>
            <w:tcW w:w="2766" w:type="dxa"/>
            <w:shd w:val="clear" w:color="auto" w:fill="B6D7A8"/>
          </w:tcPr>
          <w:p w:rsidR="00A924C9" w:rsidRDefault="00654BA1">
            <w:pPr>
              <w:rPr>
                <w:rFonts w:ascii="Arial Narrow" w:eastAsia="Arial Narrow" w:hAnsi="Arial Narrow" w:cs="Arial Narrow"/>
                <w:sz w:val="24"/>
                <w:szCs w:val="24"/>
              </w:rPr>
            </w:pPr>
            <w:r>
              <w:rPr>
                <w:rFonts w:ascii="Arial Narrow" w:eastAsia="Arial Narrow" w:hAnsi="Arial Narrow" w:cs="Arial Narrow"/>
                <w:sz w:val="24"/>
                <w:szCs w:val="24"/>
              </w:rPr>
              <w:t>Large-scale group ‘map’ of the King’s Cross area (needs to be displayed on a large display board).</w:t>
            </w:r>
          </w:p>
        </w:tc>
      </w:tr>
    </w:tbl>
    <w:p w:rsidR="00A924C9" w:rsidRDefault="00A924C9">
      <w:pPr>
        <w:rPr>
          <w:rFonts w:ascii="Arial Narrow" w:eastAsia="Arial Narrow" w:hAnsi="Arial Narrow" w:cs="Arial Narrow"/>
          <w:sz w:val="24"/>
          <w:szCs w:val="24"/>
        </w:rPr>
      </w:pPr>
    </w:p>
    <w:p w:rsidR="00A924C9" w:rsidRDefault="00A924C9">
      <w:pPr>
        <w:rPr>
          <w:rFonts w:ascii="Arial Narrow" w:eastAsia="Arial Narrow" w:hAnsi="Arial Narrow" w:cs="Arial Narrow"/>
          <w:sz w:val="24"/>
          <w:szCs w:val="24"/>
        </w:rPr>
      </w:pPr>
    </w:p>
    <w:p w:rsidR="00A924C9" w:rsidRDefault="00A924C9">
      <w:pPr>
        <w:rPr>
          <w:rFonts w:ascii="Arial Narrow" w:eastAsia="Arial Narrow" w:hAnsi="Arial Narrow" w:cs="Arial Narrow"/>
          <w:sz w:val="24"/>
          <w:szCs w:val="24"/>
        </w:rPr>
      </w:pPr>
    </w:p>
    <w:p w:rsidR="00A924C9" w:rsidRDefault="00A924C9">
      <w:pPr>
        <w:rPr>
          <w:rFonts w:ascii="Arial Narrow" w:eastAsia="Arial Narrow" w:hAnsi="Arial Narrow" w:cs="Arial Narrow"/>
          <w:sz w:val="28"/>
          <w:szCs w:val="28"/>
        </w:rPr>
      </w:pPr>
    </w:p>
    <w:p w:rsidR="00A924C9" w:rsidRDefault="00654BA1">
      <w:pPr>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Analysing</w:t>
      </w:r>
      <w:r>
        <w:rPr>
          <w:rFonts w:ascii="Arial Narrow" w:eastAsia="Arial Narrow" w:hAnsi="Arial Narrow" w:cs="Arial Narrow"/>
          <w:b/>
          <w:sz w:val="28"/>
          <w:szCs w:val="28"/>
          <w:u w:val="single"/>
        </w:rPr>
        <w:t xml:space="preserve"> and Evaluating</w:t>
      </w:r>
    </w:p>
    <w:p w:rsidR="00A924C9" w:rsidRDefault="00A924C9">
      <w:pPr>
        <w:rPr>
          <w:rFonts w:ascii="Arial Narrow" w:eastAsia="Arial Narrow" w:hAnsi="Arial Narrow" w:cs="Arial Narrow"/>
          <w:sz w:val="24"/>
          <w:szCs w:val="24"/>
        </w:rPr>
      </w:pPr>
    </w:p>
    <w:tbl>
      <w:tblPr>
        <w:tblStyle w:val="afd"/>
        <w:tblW w:w="14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2"/>
        <w:gridCol w:w="12183"/>
      </w:tblGrid>
      <w:tr w:rsidR="00A924C9">
        <w:trPr>
          <w:trHeight w:val="1140"/>
        </w:trPr>
        <w:tc>
          <w:tcPr>
            <w:tcW w:w="2072" w:type="dxa"/>
          </w:tcPr>
          <w:p w:rsidR="00A924C9" w:rsidRDefault="00654BA1">
            <w:pP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Year 1</w:t>
            </w:r>
          </w:p>
        </w:tc>
        <w:tc>
          <w:tcPr>
            <w:tcW w:w="12183" w:type="dxa"/>
          </w:tcPr>
          <w:p w:rsidR="00A924C9" w:rsidRDefault="00654BA1">
            <w:pPr>
              <w:numPr>
                <w:ilvl w:val="0"/>
                <w:numId w:val="3"/>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Describe some of the basic characteristics of the focus artist’s/designer’s work </w:t>
            </w:r>
            <w:r>
              <w:rPr>
                <w:rFonts w:ascii="Arial Narrow" w:eastAsia="Arial Narrow" w:hAnsi="Arial Narrow" w:cs="Arial Narrow"/>
                <w:i/>
                <w:color w:val="000000"/>
                <w:sz w:val="24"/>
                <w:szCs w:val="24"/>
              </w:rPr>
              <w:t>in simple terms e.g. process, colours, shapes</w:t>
            </w:r>
          </w:p>
          <w:p w:rsidR="00A924C9" w:rsidRDefault="00654BA1">
            <w:pPr>
              <w:numPr>
                <w:ilvl w:val="0"/>
                <w:numId w:val="3"/>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Say what they like about their artwork and express preferences when talking about others’ work</w:t>
            </w:r>
          </w:p>
          <w:p w:rsidR="00A924C9" w:rsidRDefault="00654BA1">
            <w:pPr>
              <w:numPr>
                <w:ilvl w:val="0"/>
                <w:numId w:val="3"/>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Begin to give simple reasons for their preferences</w:t>
            </w:r>
          </w:p>
          <w:p w:rsidR="00A924C9" w:rsidRDefault="00654BA1">
            <w:pPr>
              <w:numPr>
                <w:ilvl w:val="0"/>
                <w:numId w:val="3"/>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Say how their work is influenced by the focus artist/designer </w:t>
            </w:r>
            <w:r>
              <w:rPr>
                <w:rFonts w:ascii="Arial Narrow" w:eastAsia="Arial Narrow" w:hAnsi="Arial Narrow" w:cs="Arial Narrow"/>
                <w:i/>
                <w:color w:val="000000"/>
                <w:sz w:val="24"/>
                <w:szCs w:val="24"/>
              </w:rPr>
              <w:t>in simple terms e.g. similar colours or shapes, same process</w:t>
            </w:r>
          </w:p>
        </w:tc>
      </w:tr>
      <w:tr w:rsidR="00A924C9">
        <w:trPr>
          <w:trHeight w:val="1140"/>
        </w:trPr>
        <w:tc>
          <w:tcPr>
            <w:tcW w:w="2072" w:type="dxa"/>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u w:val="single"/>
              </w:rPr>
              <w:t>Year 2</w:t>
            </w:r>
          </w:p>
        </w:tc>
        <w:tc>
          <w:tcPr>
            <w:tcW w:w="12183" w:type="dxa"/>
          </w:tcPr>
          <w:p w:rsidR="00A924C9" w:rsidRDefault="00654BA1">
            <w:pPr>
              <w:numPr>
                <w:ilvl w:val="0"/>
                <w:numId w:val="2"/>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Describe some of the basic characteristics of the focus artist’s/designer’</w:t>
            </w:r>
            <w:r>
              <w:rPr>
                <w:rFonts w:ascii="Arial Narrow" w:eastAsia="Arial Narrow" w:hAnsi="Arial Narrow" w:cs="Arial Narrow"/>
                <w:color w:val="000000"/>
                <w:sz w:val="24"/>
                <w:szCs w:val="24"/>
              </w:rPr>
              <w:t xml:space="preserve">s work </w:t>
            </w:r>
            <w:r>
              <w:rPr>
                <w:rFonts w:ascii="Arial Narrow" w:eastAsia="Arial Narrow" w:hAnsi="Arial Narrow" w:cs="Arial Narrow"/>
                <w:i/>
                <w:color w:val="000000"/>
                <w:sz w:val="24"/>
                <w:szCs w:val="24"/>
              </w:rPr>
              <w:t>using the vocabulary taught</w:t>
            </w:r>
          </w:p>
          <w:p w:rsidR="00A924C9" w:rsidRDefault="00654BA1">
            <w:pPr>
              <w:numPr>
                <w:ilvl w:val="0"/>
                <w:numId w:val="2"/>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Say what they like about their artwork and express preferences when talking about others’ work</w:t>
            </w:r>
          </w:p>
          <w:p w:rsidR="00A924C9" w:rsidRDefault="00654BA1">
            <w:pPr>
              <w:numPr>
                <w:ilvl w:val="0"/>
                <w:numId w:val="2"/>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Begin to give simple explanations for their preferences </w:t>
            </w:r>
            <w:r>
              <w:rPr>
                <w:rFonts w:ascii="Arial Narrow" w:eastAsia="Arial Narrow" w:hAnsi="Arial Narrow" w:cs="Arial Narrow"/>
                <w:i/>
                <w:color w:val="000000"/>
                <w:sz w:val="24"/>
                <w:szCs w:val="24"/>
              </w:rPr>
              <w:t>using some of the vocabulary taught</w:t>
            </w:r>
          </w:p>
          <w:p w:rsidR="00A924C9" w:rsidRDefault="00654BA1">
            <w:pPr>
              <w:numPr>
                <w:ilvl w:val="0"/>
                <w:numId w:val="2"/>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Say how their work is influenced by the focus artist/designer </w:t>
            </w:r>
            <w:r>
              <w:rPr>
                <w:rFonts w:ascii="Arial Narrow" w:eastAsia="Arial Narrow" w:hAnsi="Arial Narrow" w:cs="Arial Narrow"/>
                <w:i/>
                <w:color w:val="000000"/>
                <w:sz w:val="24"/>
                <w:szCs w:val="24"/>
              </w:rPr>
              <w:t>using some of the vocabulary taught</w:t>
            </w:r>
          </w:p>
        </w:tc>
      </w:tr>
      <w:tr w:rsidR="00A924C9">
        <w:trPr>
          <w:trHeight w:val="1140"/>
        </w:trPr>
        <w:tc>
          <w:tcPr>
            <w:tcW w:w="2072" w:type="dxa"/>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u w:val="single"/>
              </w:rPr>
              <w:lastRenderedPageBreak/>
              <w:t>Year 3 &amp; 4</w:t>
            </w:r>
          </w:p>
        </w:tc>
        <w:tc>
          <w:tcPr>
            <w:tcW w:w="12183" w:type="dxa"/>
          </w:tcPr>
          <w:p w:rsidR="00A924C9" w:rsidRDefault="00654BA1">
            <w:pPr>
              <w:numPr>
                <w:ilvl w:val="0"/>
                <w:numId w:val="1"/>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Recall some facts about the artist’s/designer’s life and work</w:t>
            </w:r>
          </w:p>
          <w:p w:rsidR="00A924C9" w:rsidRDefault="00654BA1">
            <w:pPr>
              <w:numPr>
                <w:ilvl w:val="0"/>
                <w:numId w:val="1"/>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Describe the main characteristics of the focus artist’s/designer’s work</w:t>
            </w:r>
          </w:p>
          <w:p w:rsidR="00A924C9" w:rsidRDefault="00654BA1">
            <w:pPr>
              <w:numPr>
                <w:ilvl w:val="0"/>
                <w:numId w:val="1"/>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Say how the </w:t>
            </w:r>
            <w:r>
              <w:rPr>
                <w:rFonts w:ascii="Arial Narrow" w:eastAsia="Arial Narrow" w:hAnsi="Arial Narrow" w:cs="Arial Narrow"/>
                <w:color w:val="000000"/>
                <w:sz w:val="24"/>
                <w:szCs w:val="24"/>
              </w:rPr>
              <w:t>focus artist’s/designer’s work is similar and different to other artist’s/designer’s they have studied</w:t>
            </w:r>
          </w:p>
          <w:p w:rsidR="00A924C9" w:rsidRDefault="00654BA1">
            <w:pPr>
              <w:numPr>
                <w:ilvl w:val="0"/>
                <w:numId w:val="1"/>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Say what they like about their own work and what they would like to change/develop</w:t>
            </w:r>
          </w:p>
          <w:p w:rsidR="00A924C9" w:rsidRDefault="00654BA1">
            <w:pPr>
              <w:numPr>
                <w:ilvl w:val="0"/>
                <w:numId w:val="1"/>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Link their evaluation of their own and others’ work to that of the focus artist/designer</w:t>
            </w:r>
          </w:p>
          <w:p w:rsidR="00A924C9" w:rsidRDefault="00654BA1">
            <w:pPr>
              <w:numPr>
                <w:ilvl w:val="0"/>
                <w:numId w:val="1"/>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Respond to advice regarding improving/developing aspects of their work</w:t>
            </w:r>
          </w:p>
        </w:tc>
      </w:tr>
      <w:tr w:rsidR="00A924C9">
        <w:trPr>
          <w:trHeight w:val="1140"/>
        </w:trPr>
        <w:tc>
          <w:tcPr>
            <w:tcW w:w="2072" w:type="dxa"/>
          </w:tcPr>
          <w:p w:rsidR="00A924C9" w:rsidRDefault="00654BA1">
            <w:pPr>
              <w:rPr>
                <w:rFonts w:ascii="Arial Narrow" w:eastAsia="Arial Narrow" w:hAnsi="Arial Narrow" w:cs="Arial Narrow"/>
                <w:b/>
                <w:sz w:val="24"/>
                <w:szCs w:val="24"/>
              </w:rPr>
            </w:pPr>
            <w:r>
              <w:rPr>
                <w:rFonts w:ascii="Arial Narrow" w:eastAsia="Arial Narrow" w:hAnsi="Arial Narrow" w:cs="Arial Narrow"/>
                <w:b/>
                <w:sz w:val="24"/>
                <w:szCs w:val="24"/>
                <w:u w:val="single"/>
              </w:rPr>
              <w:t>Year 5 &amp; 6</w:t>
            </w:r>
          </w:p>
        </w:tc>
        <w:tc>
          <w:tcPr>
            <w:tcW w:w="12183" w:type="dxa"/>
          </w:tcPr>
          <w:p w:rsidR="00A924C9" w:rsidRDefault="00654BA1">
            <w:pPr>
              <w:numPr>
                <w:ilvl w:val="0"/>
                <w:numId w:val="6"/>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Recall key facts about the artist’s/designer’s life and work, </w:t>
            </w:r>
            <w:r>
              <w:rPr>
                <w:rFonts w:ascii="Arial Narrow" w:eastAsia="Arial Narrow" w:hAnsi="Arial Narrow" w:cs="Arial Narrow"/>
                <w:i/>
                <w:color w:val="000000"/>
                <w:sz w:val="24"/>
                <w:szCs w:val="24"/>
              </w:rPr>
              <w:t>including historical c</w:t>
            </w:r>
            <w:r>
              <w:rPr>
                <w:rFonts w:ascii="Arial Narrow" w:eastAsia="Arial Narrow" w:hAnsi="Arial Narrow" w:cs="Arial Narrow"/>
                <w:i/>
                <w:color w:val="000000"/>
                <w:sz w:val="24"/>
                <w:szCs w:val="24"/>
              </w:rPr>
              <w:t>ontext</w:t>
            </w:r>
          </w:p>
          <w:p w:rsidR="00A924C9" w:rsidRDefault="00654BA1">
            <w:pPr>
              <w:numPr>
                <w:ilvl w:val="0"/>
                <w:numId w:val="6"/>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Describe the key characteristics of the focus artist’s/designer’s work</w:t>
            </w:r>
          </w:p>
          <w:p w:rsidR="00A924C9" w:rsidRDefault="00654BA1">
            <w:pPr>
              <w:numPr>
                <w:ilvl w:val="0"/>
                <w:numId w:val="6"/>
              </w:numPr>
              <w:pBdr>
                <w:top w:val="nil"/>
                <w:left w:val="nil"/>
                <w:bottom w:val="nil"/>
                <w:right w:val="nil"/>
                <w:between w:val="nil"/>
              </w:pBdr>
              <w:rPr>
                <w:rFonts w:ascii="Arial Narrow" w:eastAsia="Arial Narrow" w:hAnsi="Arial Narrow" w:cs="Arial Narrow"/>
                <w:i/>
                <w:color w:val="000000"/>
                <w:sz w:val="24"/>
                <w:szCs w:val="24"/>
              </w:rPr>
            </w:pPr>
            <w:r>
              <w:rPr>
                <w:rFonts w:ascii="Arial Narrow" w:eastAsia="Arial Narrow" w:hAnsi="Arial Narrow" w:cs="Arial Narrow"/>
                <w:color w:val="000000"/>
                <w:sz w:val="24"/>
                <w:szCs w:val="24"/>
              </w:rPr>
              <w:t xml:space="preserve">Say how the focus artist’s/designer’s work is similar and different to other artist’s/designer’s they have studied </w:t>
            </w:r>
            <w:r>
              <w:rPr>
                <w:rFonts w:ascii="Arial Narrow" w:eastAsia="Arial Narrow" w:hAnsi="Arial Narrow" w:cs="Arial Narrow"/>
                <w:i/>
                <w:color w:val="000000"/>
                <w:sz w:val="24"/>
                <w:szCs w:val="24"/>
              </w:rPr>
              <w:t>and how the historical context may have informed this</w:t>
            </w:r>
          </w:p>
          <w:p w:rsidR="00A924C9" w:rsidRDefault="00654BA1">
            <w:pPr>
              <w:numPr>
                <w:ilvl w:val="0"/>
                <w:numId w:val="6"/>
              </w:numPr>
              <w:pBdr>
                <w:top w:val="nil"/>
                <w:left w:val="nil"/>
                <w:bottom w:val="nil"/>
                <w:right w:val="nil"/>
                <w:between w:val="nil"/>
              </w:pBdr>
              <w:rPr>
                <w:rFonts w:ascii="Arial Narrow" w:eastAsia="Arial Narrow" w:hAnsi="Arial Narrow" w:cs="Arial Narrow"/>
                <w:i/>
                <w:color w:val="000000"/>
                <w:sz w:val="24"/>
                <w:szCs w:val="24"/>
              </w:rPr>
            </w:pPr>
            <w:r>
              <w:rPr>
                <w:rFonts w:ascii="Arial Narrow" w:eastAsia="Arial Narrow" w:hAnsi="Arial Narrow" w:cs="Arial Narrow"/>
                <w:i/>
                <w:color w:val="000000"/>
                <w:sz w:val="24"/>
                <w:szCs w:val="24"/>
              </w:rPr>
              <w:t>Change and develop their work based on their own on-going evaluations</w:t>
            </w:r>
          </w:p>
          <w:p w:rsidR="00A924C9" w:rsidRDefault="00654BA1">
            <w:pPr>
              <w:numPr>
                <w:ilvl w:val="0"/>
                <w:numId w:val="6"/>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Say what they like about their own work and what they would like to change/develop</w:t>
            </w:r>
          </w:p>
          <w:p w:rsidR="00A924C9" w:rsidRDefault="00654BA1">
            <w:pPr>
              <w:numPr>
                <w:ilvl w:val="0"/>
                <w:numId w:val="6"/>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Link their evaluation of their own and others’ work to that of the focus artist/designer</w:t>
            </w:r>
          </w:p>
          <w:p w:rsidR="00A924C9" w:rsidRDefault="00654BA1">
            <w:pPr>
              <w:numPr>
                <w:ilvl w:val="0"/>
                <w:numId w:val="6"/>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Use the taught</w:t>
            </w:r>
            <w:r>
              <w:rPr>
                <w:rFonts w:ascii="Arial Narrow" w:eastAsia="Arial Narrow" w:hAnsi="Arial Narrow" w:cs="Arial Narrow"/>
                <w:color w:val="000000"/>
                <w:sz w:val="24"/>
                <w:szCs w:val="24"/>
              </w:rPr>
              <w:t xml:space="preserve"> vocabulary when analysing &amp; evaluating artworks</w:t>
            </w:r>
          </w:p>
          <w:p w:rsidR="00A924C9" w:rsidRDefault="00654BA1">
            <w:pPr>
              <w:numPr>
                <w:ilvl w:val="0"/>
                <w:numId w:val="6"/>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Begin to independently identify aspects of their work they want to develop</w:t>
            </w:r>
          </w:p>
        </w:tc>
      </w:tr>
    </w:tbl>
    <w:p w:rsidR="00A924C9" w:rsidRDefault="00A924C9">
      <w:pPr>
        <w:rPr>
          <w:rFonts w:ascii="Arial Narrow" w:eastAsia="Arial Narrow" w:hAnsi="Arial Narrow" w:cs="Arial Narrow"/>
          <w:sz w:val="24"/>
          <w:szCs w:val="24"/>
        </w:rPr>
      </w:pPr>
    </w:p>
    <w:sectPr w:rsidR="00A924C9" w:rsidSect="00C40EE6">
      <w:footerReference w:type="default" r:id="rId9"/>
      <w:pgSz w:w="16839" w:h="11907" w:orient="landscape" w:code="9"/>
      <w:pgMar w:top="1440" w:right="1440" w:bottom="1440" w:left="1440" w:header="709" w:footer="709"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BA1" w:rsidRDefault="00654BA1">
      <w:r>
        <w:separator/>
      </w:r>
    </w:p>
  </w:endnote>
  <w:endnote w:type="continuationSeparator" w:id="0">
    <w:p w:rsidR="00654BA1" w:rsidRDefault="0065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C9" w:rsidRDefault="00654BA1">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sidR="00C40EE6">
      <w:rPr>
        <w:color w:val="000000"/>
      </w:rPr>
      <w:fldChar w:fldCharType="separate"/>
    </w:r>
    <w:r w:rsidR="00C40EE6">
      <w:rPr>
        <w:noProof/>
        <w:color w:val="000000"/>
      </w:rPr>
      <w:t>2</w:t>
    </w:r>
    <w:r>
      <w:rPr>
        <w:color w:val="000000"/>
      </w:rPr>
      <w:fldChar w:fldCharType="end"/>
    </w:r>
  </w:p>
  <w:p w:rsidR="00A924C9" w:rsidRDefault="00A924C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BA1" w:rsidRDefault="00654BA1">
      <w:r>
        <w:separator/>
      </w:r>
    </w:p>
  </w:footnote>
  <w:footnote w:type="continuationSeparator" w:id="0">
    <w:p w:rsidR="00654BA1" w:rsidRDefault="00654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43E7"/>
    <w:multiLevelType w:val="multilevel"/>
    <w:tmpl w:val="4CC6B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5C65C9D"/>
    <w:multiLevelType w:val="multilevel"/>
    <w:tmpl w:val="7172B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C727A7F"/>
    <w:multiLevelType w:val="multilevel"/>
    <w:tmpl w:val="7A9C5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D93208F"/>
    <w:multiLevelType w:val="multilevel"/>
    <w:tmpl w:val="9B9429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3463C0C"/>
    <w:multiLevelType w:val="multilevel"/>
    <w:tmpl w:val="BAD4F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E3508E6"/>
    <w:multiLevelType w:val="multilevel"/>
    <w:tmpl w:val="32BE1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4C9"/>
    <w:rsid w:val="00654BA1"/>
    <w:rsid w:val="00A924C9"/>
    <w:rsid w:val="00C40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FFC50-6E57-49B0-8DE6-81B061AC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9D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E13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65B3"/>
    <w:rPr>
      <w:rFonts w:ascii="Segoe UI" w:hAnsi="Segoe UI"/>
      <w:sz w:val="18"/>
      <w:szCs w:val="18"/>
    </w:rPr>
  </w:style>
  <w:style w:type="character" w:customStyle="1" w:styleId="BalloonTextChar">
    <w:name w:val="Balloon Text Char"/>
    <w:basedOn w:val="DefaultParagraphFont"/>
    <w:link w:val="BalloonText"/>
    <w:uiPriority w:val="99"/>
    <w:semiHidden/>
    <w:rsid w:val="00BE65B3"/>
    <w:rPr>
      <w:rFonts w:ascii="Segoe UI" w:hAnsi="Segoe UI"/>
      <w:sz w:val="18"/>
      <w:szCs w:val="18"/>
    </w:rPr>
  </w:style>
  <w:style w:type="paragraph" w:styleId="Header">
    <w:name w:val="header"/>
    <w:basedOn w:val="Normal"/>
    <w:link w:val="HeaderChar"/>
    <w:uiPriority w:val="99"/>
    <w:unhideWhenUsed/>
    <w:rsid w:val="00B80CF7"/>
    <w:pPr>
      <w:tabs>
        <w:tab w:val="center" w:pos="4513"/>
        <w:tab w:val="right" w:pos="9026"/>
      </w:tabs>
    </w:pPr>
  </w:style>
  <w:style w:type="character" w:customStyle="1" w:styleId="HeaderChar">
    <w:name w:val="Header Char"/>
    <w:basedOn w:val="DefaultParagraphFont"/>
    <w:link w:val="Header"/>
    <w:uiPriority w:val="99"/>
    <w:rsid w:val="00B80CF7"/>
  </w:style>
  <w:style w:type="paragraph" w:styleId="Footer">
    <w:name w:val="footer"/>
    <w:basedOn w:val="Normal"/>
    <w:link w:val="FooterChar"/>
    <w:uiPriority w:val="99"/>
    <w:unhideWhenUsed/>
    <w:rsid w:val="00B80CF7"/>
    <w:pPr>
      <w:tabs>
        <w:tab w:val="center" w:pos="4513"/>
        <w:tab w:val="right" w:pos="9026"/>
      </w:tabs>
    </w:pPr>
  </w:style>
  <w:style w:type="character" w:customStyle="1" w:styleId="FooterChar">
    <w:name w:val="Footer Char"/>
    <w:basedOn w:val="DefaultParagraphFont"/>
    <w:link w:val="Footer"/>
    <w:uiPriority w:val="99"/>
    <w:rsid w:val="00B80CF7"/>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A57406"/>
    <w:pPr>
      <w:ind w:left="720"/>
      <w:contextualSpacing/>
    </w:p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lwd73fw/J7VsPFJ7JyDJ1AoutA==">AMUW2mUIx++Ya3f0xogrSY6dzqq6Cqgp2MZqqYDrROu7Q9spqvBhdtsPBk2aJcKrWiVil7kDD4xH+siwksmrjJFnfwv6jZtFKxwrj7ifKmfeIDqJ75Ov/FAecze3dkZFK9Id5/BkOlUrL7GwRfeoaxhE2iSznn9B8Q==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3995</Words>
  <Characters>22776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Cnetso</Company>
  <LinksUpToDate>false</LinksUpToDate>
  <CharactersWithSpaces>26718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Keeley McCleave</dc:creator>
  <cp:lastModifiedBy>Keeley McCleave</cp:lastModifiedBy>
  <cp:revision>2</cp:revision>
  <cp:lastPrinted>2020-06-24T11:58:00Z</cp:lastPrinted>
  <dcterms:created xsi:type="dcterms:W3CDTF">2020-01-27T11:06:00Z</dcterms:created>
  <dcterms:modified xsi:type="dcterms:W3CDTF">2020-06-24T11:58:00Z</dcterms:modified>
</cp:coreProperties>
</file>