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38761d" w:space="0" w:sz="36" w:val="single"/>
          <w:left w:color="38761d" w:space="0" w:sz="36" w:val="single"/>
          <w:bottom w:color="38761d" w:space="0" w:sz="36" w:val="single"/>
          <w:right w:color="38761d" w:space="0" w:sz="36" w:val="single"/>
          <w:insideH w:color="38761d" w:space="0" w:sz="36" w:val="single"/>
          <w:insideV w:color="38761d" w:space="0" w:sz="36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3 Spelling Homework: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Due: Thursday 3rd November 2016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Over the half term, please practice these year 3 spelling words using each of the different techniques.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build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decide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exercise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complete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remember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natural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2486025" cy="1938338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938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drawing>
                <wp:inline distB="114300" distT="114300" distL="114300" distR="114300">
                  <wp:extent cx="2457450" cy="1928813"/>
                  <wp:effectExtent b="0" l="0" r="0" t="0"/>
                  <wp:docPr id="6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28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1452563</wp:posOffset>
                  </wp:positionH>
                  <wp:positionV relativeFrom="paragraph">
                    <wp:posOffset>95250</wp:posOffset>
                  </wp:positionV>
                  <wp:extent cx="2405063" cy="1952625"/>
                  <wp:effectExtent b="0" l="0" r="0" t="0"/>
                  <wp:wrapSquare wrapText="bothSides" distB="114300" distT="114300" distL="114300" distR="114300"/>
                  <wp:docPr id="5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3" cy="1952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38761d" w:space="0" w:sz="36" w:val="single"/>
          <w:left w:color="38761d" w:space="0" w:sz="36" w:val="single"/>
          <w:bottom w:color="38761d" w:space="0" w:sz="36" w:val="single"/>
          <w:right w:color="38761d" w:space="0" w:sz="36" w:val="single"/>
          <w:insideH w:color="38761d" w:space="0" w:sz="36" w:val="single"/>
          <w:insideV w:color="38761d" w:space="0" w:sz="36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3 Spelling Homework: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Due: Thursday 3rd November 2016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Over the half term, please  practice these year 3 spelling words using each of the different techniques.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with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again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playing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said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like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2486025" cy="1938338"/>
                  <wp:effectExtent b="0" l="0" r="0" t="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938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drawing>
                <wp:inline distB="114300" distT="114300" distL="114300" distR="114300">
                  <wp:extent cx="2457450" cy="1928813"/>
                  <wp:effectExtent b="0" l="0" r="0" t="0"/>
                  <wp:docPr id="4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928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1452563</wp:posOffset>
                  </wp:positionH>
                  <wp:positionV relativeFrom="paragraph">
                    <wp:posOffset>38100</wp:posOffset>
                  </wp:positionV>
                  <wp:extent cx="2405063" cy="1952625"/>
                  <wp:effectExtent b="0" l="0" r="0" t="0"/>
                  <wp:wrapSquare wrapText="bothSides" distB="114300" distT="114300" distL="114300" distR="11430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063" cy="1952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2.png"/><Relationship Id="rId9" Type="http://schemas.openxmlformats.org/officeDocument/2006/relationships/image" Target="media/image06.png"/><Relationship Id="rId5" Type="http://schemas.openxmlformats.org/officeDocument/2006/relationships/image" Target="media/image05.png"/><Relationship Id="rId6" Type="http://schemas.openxmlformats.org/officeDocument/2006/relationships/image" Target="media/image08.png"/><Relationship Id="rId7" Type="http://schemas.openxmlformats.org/officeDocument/2006/relationships/image" Target="media/image07.png"/><Relationship Id="rId8" Type="http://schemas.openxmlformats.org/officeDocument/2006/relationships/image" Target="media/image04.png"/></Relationships>
</file>