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E4" w:rsidRDefault="00526DD3">
      <w:pPr>
        <w:widowControl w:val="0"/>
        <w:pBdr>
          <w:top w:val="nil"/>
          <w:left w:val="nil"/>
          <w:bottom w:val="nil"/>
          <w:right w:val="nil"/>
          <w:between w:val="nil"/>
        </w:pBdr>
        <w:spacing w:line="276" w:lineRule="auto"/>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 </w:t>
      </w:r>
    </w:p>
    <w:tbl>
      <w:tblPr>
        <w:tblStyle w:val="a1"/>
        <w:tblW w:w="15300" w:type="dxa"/>
        <w:tblInd w:w="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0"/>
        <w:gridCol w:w="6315"/>
        <w:gridCol w:w="105"/>
        <w:gridCol w:w="1005"/>
        <w:gridCol w:w="165"/>
        <w:gridCol w:w="2565"/>
        <w:gridCol w:w="480"/>
        <w:gridCol w:w="1410"/>
        <w:gridCol w:w="1425"/>
      </w:tblGrid>
      <w:tr w:rsidR="00BB44E4">
        <w:tc>
          <w:tcPr>
            <w:tcW w:w="11985" w:type="dxa"/>
            <w:gridSpan w:val="6"/>
            <w:tcBorders>
              <w:top w:val="single" w:sz="6" w:space="0" w:color="000000"/>
              <w:left w:val="single" w:sz="6" w:space="0" w:color="000000"/>
              <w:bottom w:val="single" w:sz="4" w:space="0" w:color="000000"/>
              <w:right w:val="nil"/>
            </w:tcBorders>
          </w:tcPr>
          <w:p w:rsidR="00BB44E4" w:rsidRDefault="00526DD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ACTIVITY:</w:t>
            </w:r>
            <w:r>
              <w:rPr>
                <w:rFonts w:ascii="Arial" w:eastAsia="Arial" w:hAnsi="Arial" w:cs="Arial"/>
                <w:color w:val="000000"/>
                <w:sz w:val="22"/>
                <w:szCs w:val="22"/>
              </w:rPr>
              <w:t xml:space="preserve"> </w:t>
            </w:r>
            <w:r>
              <w:rPr>
                <w:rFonts w:ascii="Arial" w:eastAsia="Arial" w:hAnsi="Arial" w:cs="Arial"/>
                <w:b/>
                <w:color w:val="000000"/>
                <w:sz w:val="22"/>
                <w:szCs w:val="22"/>
              </w:rPr>
              <w:t xml:space="preserve">Coronavirus (COVID-19) Spread and Government Advice </w:t>
            </w:r>
          </w:p>
          <w:p w:rsidR="00BB44E4" w:rsidRDefault="00526DD3">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FF0000"/>
                <w:sz w:val="22"/>
                <w:szCs w:val="22"/>
              </w:rPr>
              <w:t>Whole school Restart from September</w:t>
            </w:r>
            <w:r>
              <w:rPr>
                <w:rFonts w:ascii="Arial" w:eastAsia="Arial" w:hAnsi="Arial" w:cs="Arial"/>
                <w:color w:val="FF0000"/>
                <w:sz w:val="22"/>
                <w:szCs w:val="22"/>
              </w:rPr>
              <w:t xml:space="preserve"> </w:t>
            </w:r>
            <w:r>
              <w:rPr>
                <w:rFonts w:ascii="Arial" w:eastAsia="Arial" w:hAnsi="Arial" w:cs="Arial"/>
                <w:b/>
                <w:color w:val="000000"/>
                <w:sz w:val="28"/>
                <w:szCs w:val="28"/>
              </w:rPr>
              <w:t xml:space="preserve">(Page 1 of </w:t>
            </w:r>
            <w:r>
              <w:rPr>
                <w:rFonts w:ascii="Arial" w:eastAsia="Arial" w:hAnsi="Arial" w:cs="Arial"/>
                <w:b/>
                <w:sz w:val="28"/>
                <w:szCs w:val="28"/>
              </w:rPr>
              <w:t>3</w:t>
            </w:r>
            <w:r w:rsidR="00DD6F48">
              <w:rPr>
                <w:rFonts w:ascii="Arial" w:eastAsia="Arial" w:hAnsi="Arial" w:cs="Arial"/>
                <w:b/>
                <w:sz w:val="28"/>
                <w:szCs w:val="28"/>
              </w:rPr>
              <w:t>9</w:t>
            </w:r>
            <w:r>
              <w:rPr>
                <w:rFonts w:ascii="Arial" w:eastAsia="Arial" w:hAnsi="Arial" w:cs="Arial"/>
                <w:b/>
                <w:color w:val="000000"/>
                <w:sz w:val="28"/>
                <w:szCs w:val="28"/>
              </w:rPr>
              <w:t>)</w:t>
            </w:r>
          </w:p>
          <w:p w:rsidR="00BB44E4" w:rsidRDefault="00BB44E4"/>
        </w:tc>
        <w:tc>
          <w:tcPr>
            <w:tcW w:w="3315" w:type="dxa"/>
            <w:gridSpan w:val="3"/>
            <w:tcBorders>
              <w:top w:val="single" w:sz="6" w:space="0" w:color="000000"/>
              <w:left w:val="single" w:sz="6" w:space="0" w:color="000000"/>
              <w:bottom w:val="single" w:sz="4" w:space="0" w:color="000000"/>
              <w:right w:val="single" w:sz="6" w:space="0" w:color="000000"/>
            </w:tcBorders>
          </w:tcPr>
          <w:p w:rsidR="00BB44E4" w:rsidRDefault="00526DD3">
            <w:pPr>
              <w:pStyle w:val="Heading3"/>
              <w:spacing w:before="20" w:after="20"/>
              <w:rPr>
                <w:sz w:val="20"/>
                <w:szCs w:val="20"/>
              </w:rPr>
            </w:pPr>
            <w:r>
              <w:rPr>
                <w:sz w:val="20"/>
                <w:szCs w:val="20"/>
              </w:rPr>
              <w:t>DATE OF ASSESSMENT revision</w:t>
            </w:r>
            <w:r>
              <w:rPr>
                <w:noProof/>
              </w:rPr>
              <w:drawing>
                <wp:anchor distT="0" distB="0" distL="114300" distR="114300" simplePos="0" relativeHeight="251658240" behindDoc="0" locked="0" layoutInCell="1" hidden="0" allowOverlap="1">
                  <wp:simplePos x="0" y="0"/>
                  <wp:positionH relativeFrom="column">
                    <wp:posOffset>588010</wp:posOffset>
                  </wp:positionH>
                  <wp:positionV relativeFrom="paragraph">
                    <wp:posOffset>-805177</wp:posOffset>
                  </wp:positionV>
                  <wp:extent cx="1562735" cy="78168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62735" cy="781685"/>
                          </a:xfrm>
                          <a:prstGeom prst="rect">
                            <a:avLst/>
                          </a:prstGeom>
                          <a:ln/>
                        </pic:spPr>
                      </pic:pic>
                    </a:graphicData>
                  </a:graphic>
                </wp:anchor>
              </w:drawing>
            </w:r>
          </w:p>
          <w:p w:rsidR="00BB44E4" w:rsidRDefault="00526DD3">
            <w:r>
              <w:t>06. 07.20</w:t>
            </w:r>
          </w:p>
          <w:p w:rsidR="00DD6F48" w:rsidRDefault="00DD6F48"/>
          <w:p w:rsidR="00DD6F48" w:rsidRDefault="00DD6F48">
            <w:r>
              <w:t>13.11.20 - Revised</w:t>
            </w:r>
          </w:p>
          <w:p w:rsidR="00BB44E4" w:rsidRDefault="00BB44E4">
            <w:pPr>
              <w:rPr>
                <w:rFonts w:ascii="Arial" w:eastAsia="Arial" w:hAnsi="Arial" w:cs="Arial"/>
              </w:rPr>
            </w:pPr>
          </w:p>
        </w:tc>
      </w:tr>
      <w:tr w:rsidR="00BB44E4">
        <w:trPr>
          <w:trHeight w:val="493"/>
        </w:trPr>
        <w:tc>
          <w:tcPr>
            <w:tcW w:w="8145" w:type="dxa"/>
            <w:gridSpan w:val="2"/>
            <w:tcBorders>
              <w:top w:val="single" w:sz="4" w:space="0" w:color="000000"/>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ESTABLISHMENT/SCHOOL  </w:t>
            </w:r>
          </w:p>
          <w:p w:rsidR="00BB44E4" w:rsidRDefault="00526DD3">
            <w:pPr>
              <w:pBdr>
                <w:top w:val="nil"/>
                <w:left w:val="nil"/>
                <w:bottom w:val="nil"/>
                <w:right w:val="nil"/>
                <w:between w:val="nil"/>
              </w:pBdr>
              <w:rPr>
                <w:rFonts w:ascii="Arial" w:eastAsia="Arial" w:hAnsi="Arial" w:cs="Arial"/>
                <w:color w:val="000000"/>
                <w:sz w:val="22"/>
                <w:szCs w:val="22"/>
              </w:rPr>
            </w:pPr>
            <w:r>
              <w:rPr>
                <w:rFonts w:ascii="Arial" w:eastAsia="Arial" w:hAnsi="Arial" w:cs="Arial"/>
                <w:b/>
                <w:sz w:val="22"/>
                <w:szCs w:val="22"/>
              </w:rPr>
              <w:t>Toner Avenue</w:t>
            </w:r>
            <w:r>
              <w:rPr>
                <w:rFonts w:ascii="Arial" w:eastAsia="Arial" w:hAnsi="Arial" w:cs="Arial"/>
                <w:b/>
                <w:color w:val="000000"/>
                <w:sz w:val="22"/>
                <w:szCs w:val="22"/>
              </w:rPr>
              <w:br/>
            </w:r>
          </w:p>
        </w:tc>
        <w:tc>
          <w:tcPr>
            <w:tcW w:w="7155" w:type="dxa"/>
            <w:gridSpan w:val="7"/>
            <w:tcBorders>
              <w:top w:val="single" w:sz="4" w:space="0" w:color="000000"/>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SECTION/TEAM</w:t>
            </w:r>
          </w:p>
          <w:p w:rsidR="00BB44E4" w:rsidRDefault="00526DD3">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Education</w:t>
            </w:r>
          </w:p>
        </w:tc>
      </w:tr>
      <w:tr w:rsidR="00BB44E4">
        <w:trPr>
          <w:trHeight w:val="574"/>
        </w:trPr>
        <w:tc>
          <w:tcPr>
            <w:tcW w:w="11985" w:type="dxa"/>
            <w:gridSpan w:val="6"/>
            <w:tcBorders>
              <w:top w:val="single" w:sz="6" w:space="0" w:color="000000"/>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WHO MIGHT BE HARMED?  Employees, pupils,  trainees, students and visitors</w:t>
            </w:r>
            <w:r>
              <w:rPr>
                <w:rFonts w:ascii="Arial" w:eastAsia="Arial" w:hAnsi="Arial" w:cs="Arial"/>
                <w:b/>
                <w:color w:val="000000"/>
                <w:sz w:val="22"/>
                <w:szCs w:val="22"/>
              </w:rPr>
              <w:br/>
            </w:r>
          </w:p>
          <w:p w:rsidR="00BB44E4" w:rsidRDefault="00BB44E4">
            <w:pPr>
              <w:pBdr>
                <w:top w:val="nil"/>
                <w:left w:val="nil"/>
                <w:bottom w:val="nil"/>
                <w:right w:val="nil"/>
                <w:between w:val="nil"/>
              </w:pBdr>
              <w:rPr>
                <w:rFonts w:ascii="Arial" w:eastAsia="Arial" w:hAnsi="Arial" w:cs="Arial"/>
                <w:color w:val="000000"/>
                <w:sz w:val="22"/>
                <w:szCs w:val="22"/>
              </w:rPr>
            </w:pPr>
          </w:p>
        </w:tc>
        <w:tc>
          <w:tcPr>
            <w:tcW w:w="3315" w:type="dxa"/>
            <w:gridSpan w:val="3"/>
            <w:tcBorders>
              <w:top w:val="single" w:sz="6" w:space="0" w:color="000000"/>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HOW MANY ARE AFFECTED?</w:t>
            </w:r>
          </w:p>
          <w:p w:rsidR="00BB44E4" w:rsidRDefault="00526DD3">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FF0000"/>
                <w:sz w:val="22"/>
                <w:szCs w:val="22"/>
              </w:rPr>
              <w:t>300+</w:t>
            </w:r>
            <w:r>
              <w:rPr>
                <w:rFonts w:ascii="Arial" w:eastAsia="Arial" w:hAnsi="Arial" w:cs="Arial"/>
                <w:b/>
                <w:color w:val="000000"/>
                <w:sz w:val="22"/>
                <w:szCs w:val="22"/>
              </w:rPr>
              <w:br/>
            </w:r>
          </w:p>
        </w:tc>
      </w:tr>
      <w:tr w:rsidR="00BB44E4">
        <w:trPr>
          <w:trHeight w:val="493"/>
        </w:trPr>
        <w:tc>
          <w:tcPr>
            <w:tcW w:w="15300" w:type="dxa"/>
            <w:gridSpan w:val="9"/>
            <w:tcBorders>
              <w:top w:val="single" w:sz="6" w:space="0" w:color="000000"/>
              <w:left w:val="single" w:sz="6" w:space="0" w:color="000000"/>
              <w:bottom w:val="single" w:sz="6" w:space="0" w:color="000000"/>
              <w:right w:val="single" w:sz="6" w:space="0" w:color="000000"/>
            </w:tcBorders>
          </w:tcPr>
          <w:p w:rsidR="00BB44E4" w:rsidRDefault="00526DD3">
            <w:pPr>
              <w:rPr>
                <w:rFonts w:ascii="Arial" w:eastAsia="Arial" w:hAnsi="Arial" w:cs="Arial"/>
                <w:b/>
                <w:color w:val="FF0000"/>
                <w:sz w:val="22"/>
                <w:szCs w:val="22"/>
              </w:rPr>
            </w:pPr>
            <w:r>
              <w:rPr>
                <w:rFonts w:ascii="Arial" w:eastAsia="Arial" w:hAnsi="Arial" w:cs="Arial"/>
                <w:b/>
                <w:color w:val="FF0000"/>
                <w:sz w:val="22"/>
                <w:szCs w:val="22"/>
              </w:rPr>
              <w:t>This document has been produced in conjunction with all Government guidance</w:t>
            </w:r>
          </w:p>
          <w:p w:rsidR="00BB44E4" w:rsidRDefault="00526DD3">
            <w:pPr>
              <w:rPr>
                <w:rFonts w:ascii="Arial" w:eastAsia="Arial" w:hAnsi="Arial" w:cs="Arial"/>
                <w:b/>
                <w:color w:val="FF0000"/>
                <w:sz w:val="22"/>
                <w:szCs w:val="22"/>
              </w:rPr>
            </w:pPr>
            <w:r>
              <w:rPr>
                <w:rFonts w:ascii="Arial" w:eastAsia="Arial" w:hAnsi="Arial" w:cs="Arial"/>
                <w:b/>
                <w:color w:val="FF0000"/>
                <w:sz w:val="22"/>
                <w:szCs w:val="22"/>
              </w:rPr>
              <w:t>All risk has been assessed to minimise the spread of the virus as far as possible</w:t>
            </w:r>
          </w:p>
          <w:p w:rsidR="00BB44E4" w:rsidRDefault="00526DD3">
            <w:pPr>
              <w:rPr>
                <w:rFonts w:ascii="Arial" w:eastAsia="Arial" w:hAnsi="Arial" w:cs="Arial"/>
                <w:b/>
                <w:color w:val="FF0000"/>
                <w:sz w:val="22"/>
                <w:szCs w:val="22"/>
              </w:rPr>
            </w:pPr>
            <w:r>
              <w:rPr>
                <w:rFonts w:ascii="Arial" w:eastAsia="Arial" w:hAnsi="Arial" w:cs="Arial"/>
                <w:b/>
                <w:color w:val="FF0000"/>
                <w:sz w:val="22"/>
                <w:szCs w:val="22"/>
              </w:rPr>
              <w:t>The risk assessment cannot guarantee safety of pupils and staff but if followed will mitigate risk as far as possible</w:t>
            </w:r>
          </w:p>
          <w:p w:rsidR="00BB44E4" w:rsidRDefault="00526DD3">
            <w:pPr>
              <w:rPr>
                <w:rFonts w:ascii="Arial" w:eastAsia="Arial" w:hAnsi="Arial" w:cs="Arial"/>
                <w:b/>
                <w:color w:val="FF0000"/>
                <w:sz w:val="22"/>
                <w:szCs w:val="22"/>
              </w:rPr>
            </w:pPr>
            <w:r>
              <w:rPr>
                <w:rFonts w:ascii="Arial" w:eastAsia="Arial" w:hAnsi="Arial" w:cs="Arial"/>
                <w:b/>
                <w:color w:val="FF0000"/>
                <w:sz w:val="22"/>
                <w:szCs w:val="22"/>
              </w:rPr>
              <w:t>It is staff members’ responsibility read and understand this document and implement the measures described</w:t>
            </w:r>
          </w:p>
          <w:p w:rsidR="00BB44E4" w:rsidRDefault="00526DD3">
            <w:pPr>
              <w:rPr>
                <w:rFonts w:ascii="Arial" w:eastAsia="Arial" w:hAnsi="Arial" w:cs="Arial"/>
                <w:b/>
                <w:color w:val="FF0000"/>
                <w:sz w:val="22"/>
                <w:szCs w:val="22"/>
              </w:rPr>
            </w:pPr>
            <w:r>
              <w:rPr>
                <w:rFonts w:ascii="Arial" w:eastAsia="Arial" w:hAnsi="Arial" w:cs="Arial"/>
                <w:b/>
                <w:color w:val="FF0000"/>
                <w:sz w:val="22"/>
                <w:szCs w:val="22"/>
              </w:rPr>
              <w:t>It is staff member’s responsibility to ensure that pupils adhere to all social distancing (SD) measures</w:t>
            </w:r>
            <w:r>
              <w:rPr>
                <w:noProof/>
              </w:rPr>
              <w:drawing>
                <wp:anchor distT="0" distB="0" distL="114300" distR="114300" simplePos="0" relativeHeight="251659264" behindDoc="0" locked="0" layoutInCell="1" hidden="0" allowOverlap="1">
                  <wp:simplePos x="0" y="0"/>
                  <wp:positionH relativeFrom="column">
                    <wp:posOffset>-55878</wp:posOffset>
                  </wp:positionH>
                  <wp:positionV relativeFrom="paragraph">
                    <wp:posOffset>12065</wp:posOffset>
                  </wp:positionV>
                  <wp:extent cx="9236075" cy="158496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236075" cy="1584960"/>
                          </a:xfrm>
                          <a:prstGeom prst="rect">
                            <a:avLst/>
                          </a:prstGeom>
                          <a:ln/>
                        </pic:spPr>
                      </pic:pic>
                    </a:graphicData>
                  </a:graphic>
                </wp:anchor>
              </w:drawing>
            </w:r>
          </w:p>
          <w:p w:rsidR="00BB44E4" w:rsidRDefault="00BB44E4">
            <w:pPr>
              <w:rPr>
                <w:rFonts w:ascii="Arial" w:eastAsia="Arial" w:hAnsi="Arial" w:cs="Arial"/>
                <w:b/>
                <w:color w:val="FF0000"/>
                <w:sz w:val="22"/>
                <w:szCs w:val="22"/>
              </w:rPr>
            </w:pPr>
          </w:p>
          <w:p w:rsidR="00BB44E4" w:rsidRDefault="00BB44E4">
            <w:pPr>
              <w:rPr>
                <w:rFonts w:ascii="Arial" w:eastAsia="Arial" w:hAnsi="Arial" w:cs="Arial"/>
                <w:b/>
                <w:color w:val="FF0000"/>
                <w:sz w:val="22"/>
                <w:szCs w:val="22"/>
              </w:rPr>
            </w:pPr>
          </w:p>
          <w:p w:rsidR="00BB44E4" w:rsidRDefault="00BB44E4">
            <w:pPr>
              <w:rPr>
                <w:rFonts w:ascii="Arial" w:eastAsia="Arial" w:hAnsi="Arial" w:cs="Arial"/>
                <w:b/>
                <w:color w:val="FF0000"/>
                <w:sz w:val="22"/>
                <w:szCs w:val="22"/>
              </w:rPr>
            </w:pPr>
          </w:p>
          <w:p w:rsidR="00BB44E4" w:rsidRDefault="00BB44E4">
            <w:pPr>
              <w:rPr>
                <w:rFonts w:ascii="Arial" w:eastAsia="Arial" w:hAnsi="Arial" w:cs="Arial"/>
                <w:b/>
                <w:color w:val="FF0000"/>
                <w:sz w:val="22"/>
                <w:szCs w:val="22"/>
              </w:rPr>
            </w:pPr>
          </w:p>
          <w:p w:rsidR="00BB44E4" w:rsidRDefault="00BB44E4">
            <w:pPr>
              <w:rPr>
                <w:rFonts w:ascii="Arial" w:eastAsia="Arial" w:hAnsi="Arial" w:cs="Arial"/>
                <w:b/>
                <w:color w:val="FF0000"/>
                <w:sz w:val="22"/>
                <w:szCs w:val="22"/>
              </w:rPr>
            </w:pPr>
          </w:p>
          <w:p w:rsidR="00BB44E4" w:rsidRDefault="00BB44E4">
            <w:pPr>
              <w:rPr>
                <w:rFonts w:ascii="Arial" w:eastAsia="Arial" w:hAnsi="Arial" w:cs="Arial"/>
                <w:b/>
                <w:color w:val="FF0000"/>
                <w:sz w:val="22"/>
                <w:szCs w:val="22"/>
              </w:rPr>
            </w:pPr>
          </w:p>
          <w:p w:rsidR="00BB44E4" w:rsidRDefault="00BB44E4">
            <w:pPr>
              <w:rPr>
                <w:rFonts w:ascii="Arial" w:eastAsia="Arial" w:hAnsi="Arial" w:cs="Arial"/>
                <w:b/>
                <w:color w:val="FF0000"/>
                <w:sz w:val="22"/>
                <w:szCs w:val="22"/>
              </w:rPr>
            </w:pPr>
          </w:p>
          <w:p w:rsidR="00BB44E4" w:rsidRDefault="00BB44E4">
            <w:pPr>
              <w:rPr>
                <w:rFonts w:ascii="Arial" w:eastAsia="Arial" w:hAnsi="Arial" w:cs="Arial"/>
                <w:sz w:val="22"/>
                <w:szCs w:val="22"/>
              </w:rPr>
            </w:pPr>
          </w:p>
        </w:tc>
      </w:tr>
      <w:tr w:rsidR="00BB44E4">
        <w:trPr>
          <w:trHeight w:val="493"/>
        </w:trPr>
        <w:tc>
          <w:tcPr>
            <w:tcW w:w="15300" w:type="dxa"/>
            <w:gridSpan w:val="9"/>
            <w:tcBorders>
              <w:top w:val="single" w:sz="6" w:space="0" w:color="000000"/>
              <w:left w:val="single" w:sz="6" w:space="0" w:color="000000"/>
              <w:bottom w:val="single" w:sz="6" w:space="0" w:color="000000"/>
              <w:right w:val="single" w:sz="6" w:space="0" w:color="000000"/>
            </w:tcBorders>
          </w:tcPr>
          <w:p w:rsidR="00BB44E4" w:rsidRDefault="00526DD3">
            <w:pPr>
              <w:spacing w:before="20" w:after="20"/>
              <w:rPr>
                <w:rFonts w:ascii="Arial" w:eastAsia="Arial" w:hAnsi="Arial" w:cs="Arial"/>
              </w:rPr>
            </w:pPr>
            <w:r>
              <w:rPr>
                <w:rFonts w:ascii="Arial" w:eastAsia="Arial" w:hAnsi="Arial" w:cs="Arial"/>
              </w:rPr>
              <w:t>This Risk Assessment sets out the decisions taken and measures put in place to prepare for the phased re-opening of the school and ensure the school continues to operate in a safe way.  Existing policies and guidance continue to apply alongside the actions within this document, including but not limited to:</w:t>
            </w:r>
          </w:p>
          <w:p w:rsidR="00BB44E4" w:rsidRDefault="00BB44E4">
            <w:pPr>
              <w:spacing w:before="20" w:after="20"/>
              <w:rPr>
                <w:rFonts w:ascii="Arial" w:eastAsia="Arial" w:hAnsi="Arial" w:cs="Arial"/>
              </w:rPr>
            </w:pPr>
          </w:p>
          <w:p w:rsidR="00BB44E4" w:rsidRDefault="00526DD3">
            <w:pPr>
              <w:numPr>
                <w:ilvl w:val="0"/>
                <w:numId w:val="26"/>
              </w:numPr>
              <w:spacing w:before="20" w:after="20"/>
            </w:pPr>
            <w:r>
              <w:rPr>
                <w:rFonts w:ascii="Arial" w:eastAsia="Arial" w:hAnsi="Arial" w:cs="Arial"/>
              </w:rPr>
              <w:t>Health and Safety Policy</w:t>
            </w:r>
          </w:p>
          <w:p w:rsidR="00BB44E4" w:rsidRDefault="00526DD3">
            <w:pPr>
              <w:numPr>
                <w:ilvl w:val="0"/>
                <w:numId w:val="26"/>
              </w:numPr>
              <w:spacing w:before="20" w:after="20"/>
            </w:pPr>
            <w:r>
              <w:rPr>
                <w:rFonts w:ascii="Arial" w:eastAsia="Arial" w:hAnsi="Arial" w:cs="Arial"/>
              </w:rPr>
              <w:t>First Aid Policy</w:t>
            </w:r>
          </w:p>
          <w:p w:rsidR="00BB44E4" w:rsidRDefault="00526DD3">
            <w:pPr>
              <w:numPr>
                <w:ilvl w:val="0"/>
                <w:numId w:val="26"/>
              </w:numPr>
              <w:spacing w:before="20" w:after="20"/>
            </w:pPr>
            <w:r>
              <w:rPr>
                <w:rFonts w:ascii="Arial" w:eastAsia="Arial" w:hAnsi="Arial" w:cs="Arial"/>
              </w:rPr>
              <w:t xml:space="preserve">Child Protection Policy </w:t>
            </w:r>
          </w:p>
          <w:p w:rsidR="00BB44E4" w:rsidRDefault="00526DD3">
            <w:pPr>
              <w:numPr>
                <w:ilvl w:val="0"/>
                <w:numId w:val="26"/>
              </w:numPr>
              <w:spacing w:before="20" w:after="20"/>
            </w:pPr>
            <w:r>
              <w:rPr>
                <w:rFonts w:ascii="Arial" w:eastAsia="Arial" w:hAnsi="Arial" w:cs="Arial"/>
              </w:rPr>
              <w:t>CYP Response Plan</w:t>
            </w:r>
          </w:p>
          <w:p w:rsidR="00BB44E4" w:rsidRDefault="00526DD3">
            <w:pPr>
              <w:numPr>
                <w:ilvl w:val="0"/>
                <w:numId w:val="26"/>
              </w:numPr>
              <w:spacing w:before="20" w:after="20"/>
            </w:pPr>
            <w:r>
              <w:rPr>
                <w:rFonts w:ascii="Arial" w:eastAsia="Arial" w:hAnsi="Arial" w:cs="Arial"/>
              </w:rPr>
              <w:t>DFE Guidance relating to COVID19</w:t>
            </w:r>
          </w:p>
          <w:p w:rsidR="00BB44E4" w:rsidRDefault="00526DD3">
            <w:pPr>
              <w:numPr>
                <w:ilvl w:val="0"/>
                <w:numId w:val="26"/>
              </w:numPr>
              <w:spacing w:before="20" w:after="20"/>
            </w:pPr>
            <w:r>
              <w:rPr>
                <w:rFonts w:ascii="Arial" w:eastAsia="Arial" w:hAnsi="Arial" w:cs="Arial"/>
                <w:highlight w:val="white"/>
              </w:rPr>
              <w:t>The Health and Safety at Work etc. Act 1974</w:t>
            </w:r>
          </w:p>
          <w:p w:rsidR="00BB44E4" w:rsidRDefault="00526DD3">
            <w:pPr>
              <w:numPr>
                <w:ilvl w:val="0"/>
                <w:numId w:val="26"/>
              </w:numPr>
              <w:spacing w:before="20" w:after="20"/>
            </w:pPr>
            <w:r>
              <w:rPr>
                <w:rFonts w:ascii="Arial" w:eastAsia="Arial" w:hAnsi="Arial" w:cs="Arial"/>
                <w:highlight w:val="white"/>
              </w:rPr>
              <w:t>Management of Health and Safety at Work Regulations 1999</w:t>
            </w:r>
          </w:p>
          <w:p w:rsidR="00BB44E4" w:rsidRDefault="00526DD3">
            <w:pPr>
              <w:numPr>
                <w:ilvl w:val="0"/>
                <w:numId w:val="26"/>
              </w:numPr>
              <w:spacing w:before="20" w:after="20"/>
            </w:pPr>
            <w:r>
              <w:rPr>
                <w:rFonts w:ascii="Arial" w:eastAsia="Arial" w:hAnsi="Arial" w:cs="Arial"/>
              </w:rPr>
              <w:lastRenderedPageBreak/>
              <w:t>Reporting of Injuries, Diseases and Dangerous Occurrences Regulations (RIDDOR) 2013</w:t>
            </w:r>
          </w:p>
          <w:p w:rsidR="00BB44E4" w:rsidRDefault="00526DD3">
            <w:pPr>
              <w:numPr>
                <w:ilvl w:val="0"/>
                <w:numId w:val="26"/>
              </w:numPr>
              <w:spacing w:before="20" w:after="20"/>
            </w:pPr>
            <w:r>
              <w:rPr>
                <w:rFonts w:ascii="Arial" w:eastAsia="Arial" w:hAnsi="Arial" w:cs="Arial"/>
              </w:rPr>
              <w:t>First Aid Regulations 1981</w:t>
            </w:r>
          </w:p>
          <w:p w:rsidR="00BB44E4" w:rsidRDefault="00526DD3">
            <w:pPr>
              <w:numPr>
                <w:ilvl w:val="0"/>
                <w:numId w:val="26"/>
              </w:numPr>
              <w:spacing w:before="20" w:after="20"/>
            </w:pPr>
            <w:r>
              <w:rPr>
                <w:rFonts w:ascii="Arial" w:eastAsia="Arial" w:hAnsi="Arial" w:cs="Arial"/>
              </w:rPr>
              <w:t>The Health Protection (Notification) Regulations 2010</w:t>
            </w:r>
          </w:p>
          <w:p w:rsidR="00BB44E4" w:rsidRDefault="00526DD3">
            <w:pPr>
              <w:numPr>
                <w:ilvl w:val="0"/>
                <w:numId w:val="26"/>
              </w:numPr>
              <w:spacing w:before="20" w:after="20"/>
            </w:pPr>
            <w:r>
              <w:rPr>
                <w:rFonts w:ascii="Arial" w:eastAsia="Arial" w:hAnsi="Arial" w:cs="Arial"/>
              </w:rPr>
              <w:t>Public Health England (PHE) (2017) ‘Health protection in schools and other childcare facilities’</w:t>
            </w:r>
          </w:p>
          <w:p w:rsidR="00BB44E4" w:rsidRDefault="00BB44E4">
            <w:pPr>
              <w:spacing w:before="20" w:after="20"/>
              <w:rPr>
                <w:rFonts w:ascii="Arial" w:eastAsia="Arial" w:hAnsi="Arial" w:cs="Arial"/>
              </w:rPr>
            </w:pPr>
          </w:p>
        </w:tc>
      </w:tr>
      <w:tr w:rsidR="00BB44E4">
        <w:tc>
          <w:tcPr>
            <w:tcW w:w="1830" w:type="dxa"/>
            <w:vMerge w:val="restart"/>
            <w:tcBorders>
              <w:top w:val="nil"/>
              <w:left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Premises and equipment, water, etc. not maintained to statutory requirements:</w:t>
            </w:r>
          </w:p>
        </w:tc>
        <w:tc>
          <w:tcPr>
            <w:tcW w:w="6420" w:type="dxa"/>
            <w:gridSpan w:val="2"/>
            <w:tcBorders>
              <w:top w:val="single" w:sz="6" w:space="0" w:color="000000"/>
              <w:left w:val="single" w:sz="6" w:space="0" w:color="000000"/>
              <w:bottom w:val="dotted" w:sz="4" w:space="0" w:color="000000"/>
              <w:right w:val="single" w:sz="6" w:space="0" w:color="000000"/>
            </w:tcBorders>
          </w:tcPr>
          <w:p w:rsidR="00BB44E4" w:rsidRDefault="00526DD3">
            <w:pPr>
              <w:rPr>
                <w:rFonts w:ascii="Arial" w:eastAsia="Arial" w:hAnsi="Arial" w:cs="Arial"/>
              </w:rPr>
            </w:pPr>
            <w:r>
              <w:rPr>
                <w:rFonts w:ascii="Arial" w:eastAsia="Arial" w:hAnsi="Arial" w:cs="Arial"/>
              </w:rPr>
              <w:t>Premises and utilities have been health and safety checked and building is compliant</w:t>
            </w:r>
          </w:p>
          <w:p w:rsidR="00BB44E4" w:rsidRDefault="00BB44E4">
            <w:pPr>
              <w:rPr>
                <w:rFonts w:ascii="Arial" w:eastAsia="Arial" w:hAnsi="Arial" w:cs="Arial"/>
              </w:rPr>
            </w:pPr>
          </w:p>
          <w:p w:rsidR="00BB44E4" w:rsidRDefault="00526DD3">
            <w:pPr>
              <w:numPr>
                <w:ilvl w:val="0"/>
                <w:numId w:val="25"/>
              </w:numPr>
              <w:pBdr>
                <w:top w:val="nil"/>
                <w:left w:val="nil"/>
                <w:bottom w:val="nil"/>
                <w:right w:val="nil"/>
                <w:between w:val="nil"/>
              </w:pBdr>
              <w:ind w:left="357" w:hanging="357"/>
            </w:pPr>
            <w:r>
              <w:rPr>
                <w:rFonts w:ascii="Arial" w:eastAsia="Arial" w:hAnsi="Arial" w:cs="Arial"/>
                <w:color w:val="000000"/>
              </w:rPr>
              <w:t xml:space="preserve">Water treatments </w:t>
            </w:r>
          </w:p>
          <w:p w:rsidR="00BB44E4" w:rsidRDefault="00526DD3">
            <w:pPr>
              <w:numPr>
                <w:ilvl w:val="0"/>
                <w:numId w:val="25"/>
              </w:numPr>
              <w:pBdr>
                <w:top w:val="nil"/>
                <w:left w:val="nil"/>
                <w:bottom w:val="nil"/>
                <w:right w:val="nil"/>
                <w:between w:val="nil"/>
              </w:pBdr>
              <w:ind w:left="357" w:hanging="357"/>
            </w:pPr>
            <w:r>
              <w:rPr>
                <w:rFonts w:ascii="Arial" w:eastAsia="Arial" w:hAnsi="Arial" w:cs="Arial"/>
                <w:color w:val="000000"/>
              </w:rPr>
              <w:t>Fire alarm testing</w:t>
            </w:r>
          </w:p>
          <w:p w:rsidR="00BB44E4" w:rsidRDefault="00526DD3">
            <w:pPr>
              <w:numPr>
                <w:ilvl w:val="0"/>
                <w:numId w:val="25"/>
              </w:numPr>
              <w:pBdr>
                <w:top w:val="nil"/>
                <w:left w:val="nil"/>
                <w:bottom w:val="nil"/>
                <w:right w:val="nil"/>
                <w:between w:val="nil"/>
              </w:pBdr>
              <w:ind w:left="357" w:hanging="357"/>
            </w:pPr>
            <w:r>
              <w:rPr>
                <w:rFonts w:ascii="Arial" w:eastAsia="Arial" w:hAnsi="Arial" w:cs="Arial"/>
                <w:color w:val="000000"/>
              </w:rPr>
              <w:t>Repairs</w:t>
            </w:r>
          </w:p>
          <w:p w:rsidR="00BB44E4" w:rsidRDefault="00526DD3">
            <w:pPr>
              <w:numPr>
                <w:ilvl w:val="0"/>
                <w:numId w:val="25"/>
              </w:numPr>
              <w:pBdr>
                <w:top w:val="nil"/>
                <w:left w:val="nil"/>
                <w:bottom w:val="nil"/>
                <w:right w:val="nil"/>
                <w:between w:val="nil"/>
              </w:pBdr>
              <w:ind w:left="357" w:hanging="357"/>
            </w:pPr>
            <w:r>
              <w:rPr>
                <w:rFonts w:ascii="Arial" w:eastAsia="Arial" w:hAnsi="Arial" w:cs="Arial"/>
                <w:color w:val="000000"/>
              </w:rPr>
              <w:t>PAT testing</w:t>
            </w:r>
          </w:p>
          <w:p w:rsidR="00BB44E4" w:rsidRDefault="00526DD3">
            <w:pPr>
              <w:numPr>
                <w:ilvl w:val="0"/>
                <w:numId w:val="25"/>
              </w:numPr>
              <w:pBdr>
                <w:top w:val="nil"/>
                <w:left w:val="nil"/>
                <w:bottom w:val="nil"/>
                <w:right w:val="nil"/>
                <w:between w:val="nil"/>
              </w:pBdr>
              <w:ind w:left="357" w:hanging="357"/>
            </w:pPr>
            <w:r>
              <w:rPr>
                <w:rFonts w:ascii="Arial" w:eastAsia="Arial" w:hAnsi="Arial" w:cs="Arial"/>
                <w:color w:val="000000"/>
              </w:rPr>
              <w:t>Fridges and freezers</w:t>
            </w:r>
          </w:p>
          <w:p w:rsidR="00BB44E4" w:rsidRDefault="00526DD3">
            <w:pPr>
              <w:numPr>
                <w:ilvl w:val="0"/>
                <w:numId w:val="25"/>
              </w:numPr>
              <w:pBdr>
                <w:top w:val="nil"/>
                <w:left w:val="nil"/>
                <w:bottom w:val="nil"/>
                <w:right w:val="nil"/>
                <w:between w:val="nil"/>
              </w:pBdr>
              <w:ind w:left="357" w:hanging="357"/>
            </w:pPr>
            <w:r>
              <w:rPr>
                <w:rFonts w:ascii="Arial" w:eastAsia="Arial" w:hAnsi="Arial" w:cs="Arial"/>
                <w:color w:val="000000"/>
              </w:rPr>
              <w:t>Boiler/ heating servicing</w:t>
            </w:r>
          </w:p>
          <w:p w:rsidR="00BB44E4" w:rsidRDefault="00526DD3">
            <w:pPr>
              <w:numPr>
                <w:ilvl w:val="0"/>
                <w:numId w:val="25"/>
              </w:numPr>
              <w:pBdr>
                <w:top w:val="nil"/>
                <w:left w:val="nil"/>
                <w:bottom w:val="nil"/>
                <w:right w:val="nil"/>
                <w:between w:val="nil"/>
              </w:pBdr>
              <w:ind w:left="357" w:hanging="357"/>
            </w:pPr>
            <w:r>
              <w:rPr>
                <w:rFonts w:ascii="Arial" w:eastAsia="Arial" w:hAnsi="Arial" w:cs="Arial"/>
                <w:color w:val="000000"/>
              </w:rPr>
              <w:t>Internet services</w:t>
            </w:r>
          </w:p>
          <w:p w:rsidR="00BB44E4" w:rsidRDefault="00526DD3">
            <w:pPr>
              <w:numPr>
                <w:ilvl w:val="0"/>
                <w:numId w:val="25"/>
              </w:numPr>
              <w:pBdr>
                <w:top w:val="nil"/>
                <w:left w:val="nil"/>
                <w:bottom w:val="nil"/>
                <w:right w:val="nil"/>
                <w:between w:val="nil"/>
              </w:pBdr>
              <w:ind w:left="357" w:hanging="357"/>
            </w:pPr>
            <w:r>
              <w:rPr>
                <w:rFonts w:ascii="Arial" w:eastAsia="Arial" w:hAnsi="Arial" w:cs="Arial"/>
                <w:color w:val="000000"/>
              </w:rPr>
              <w:t xml:space="preserve">Any other statutory inspections </w:t>
            </w:r>
          </w:p>
          <w:p w:rsidR="00BB44E4" w:rsidRDefault="00526DD3">
            <w:pPr>
              <w:numPr>
                <w:ilvl w:val="0"/>
                <w:numId w:val="25"/>
              </w:numPr>
              <w:pBdr>
                <w:top w:val="nil"/>
                <w:left w:val="nil"/>
                <w:bottom w:val="nil"/>
                <w:right w:val="nil"/>
                <w:between w:val="nil"/>
              </w:pBdr>
              <w:ind w:left="357" w:hanging="357"/>
            </w:pPr>
            <w:r>
              <w:rPr>
                <w:rFonts w:ascii="Arial" w:eastAsia="Arial" w:hAnsi="Arial" w:cs="Arial"/>
                <w:color w:val="000000"/>
              </w:rPr>
              <w:t>Insurance covers reopening arrangements</w:t>
            </w:r>
          </w:p>
          <w:p w:rsidR="00BB44E4" w:rsidRDefault="00526DD3">
            <w:pPr>
              <w:numPr>
                <w:ilvl w:val="0"/>
                <w:numId w:val="25"/>
              </w:numPr>
              <w:pBdr>
                <w:top w:val="nil"/>
                <w:left w:val="nil"/>
                <w:bottom w:val="nil"/>
                <w:right w:val="nil"/>
                <w:between w:val="nil"/>
              </w:pBdr>
              <w:ind w:left="357" w:hanging="357"/>
            </w:pPr>
            <w:r>
              <w:rPr>
                <w:rFonts w:ascii="Arial" w:eastAsia="Arial" w:hAnsi="Arial" w:cs="Arial"/>
                <w:color w:val="000000"/>
              </w:rPr>
              <w:t>Fire Risk Assessment and evacuation procedures reviewed and disseminated to all staff.</w:t>
            </w:r>
          </w:p>
          <w:p w:rsidR="00BB44E4" w:rsidRDefault="00BB44E4">
            <w:pPr>
              <w:pBdr>
                <w:top w:val="nil"/>
                <w:left w:val="nil"/>
                <w:bottom w:val="nil"/>
                <w:right w:val="nil"/>
                <w:between w:val="nil"/>
              </w:pBdr>
              <w:rPr>
                <w:rFonts w:ascii="Arial" w:eastAsia="Arial" w:hAnsi="Arial" w:cs="Arial"/>
                <w:color w:val="000000"/>
              </w:rPr>
            </w:pPr>
          </w:p>
          <w:p w:rsidR="00CE09B6" w:rsidRDefault="00CE09B6" w:rsidP="00CE09B6">
            <w:pPr>
              <w:pStyle w:val="NormalWeb"/>
              <w:spacing w:before="0" w:beforeAutospacing="0" w:after="0" w:afterAutospacing="0"/>
            </w:pPr>
            <w:r>
              <w:rPr>
                <w:rFonts w:ascii="Arial" w:hAnsi="Arial" w:cs="Arial"/>
                <w:color w:val="000000"/>
                <w:sz w:val="20"/>
                <w:szCs w:val="2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10" w:history="1">
              <w:r>
                <w:rPr>
                  <w:rStyle w:val="Hyperlink"/>
                  <w:rFonts w:ascii="Arial" w:hAnsi="Arial" w:cs="Arial"/>
                  <w:sz w:val="20"/>
                  <w:szCs w:val="20"/>
                </w:rPr>
                <w:t>Legionella risks during the coronavirus outbreak</w:t>
              </w:r>
            </w:hyperlink>
            <w:r>
              <w:rPr>
                <w:rFonts w:ascii="Arial" w:hAnsi="Arial" w:cs="Arial"/>
                <w:color w:val="000000"/>
                <w:sz w:val="20"/>
                <w:szCs w:val="20"/>
              </w:rPr>
              <w:t>.</w:t>
            </w:r>
          </w:p>
          <w:p w:rsidR="00CE09B6" w:rsidRDefault="00CE09B6" w:rsidP="00CE09B6"/>
          <w:p w:rsidR="00CE09B6" w:rsidRDefault="00CE09B6" w:rsidP="00CE09B6">
            <w:pPr>
              <w:pStyle w:val="NormalWeb"/>
              <w:spacing w:before="0" w:beforeAutospacing="0" w:after="0" w:afterAutospacing="0"/>
            </w:pPr>
            <w:r>
              <w:rPr>
                <w:rFonts w:ascii="Arial" w:hAnsi="Arial" w:cs="Arial"/>
                <w:color w:val="000000"/>
                <w:sz w:val="20"/>
                <w:szCs w:val="20"/>
              </w:rPr>
              <w:t xml:space="preserve">Additional advice on safely reoccupying buildings can be found in the Chartered Institute of Building Services Engineers’ guidance on </w:t>
            </w:r>
            <w:hyperlink r:id="rId11" w:history="1">
              <w:r>
                <w:rPr>
                  <w:rStyle w:val="Hyperlink"/>
                  <w:rFonts w:ascii="Arial" w:hAnsi="Arial" w:cs="Arial"/>
                  <w:sz w:val="20"/>
                  <w:szCs w:val="20"/>
                </w:rPr>
                <w:t>emerging from lockdown</w:t>
              </w:r>
            </w:hyperlink>
            <w:r>
              <w:rPr>
                <w:rFonts w:ascii="Arial" w:hAnsi="Arial" w:cs="Arial"/>
                <w:color w:val="000000"/>
                <w:sz w:val="20"/>
                <w:szCs w:val="20"/>
              </w:rPr>
              <w:t>.</w:t>
            </w:r>
          </w:p>
          <w:p w:rsidR="00CE09B6" w:rsidRDefault="00CE09B6" w:rsidP="00CE09B6"/>
          <w:p w:rsidR="00CE09B6" w:rsidRDefault="00CE09B6" w:rsidP="00CE09B6">
            <w:pPr>
              <w:pStyle w:val="NormalWeb"/>
              <w:spacing w:before="0" w:beforeAutospacing="0" w:after="0" w:afterAutospacing="0"/>
            </w:pPr>
            <w:r>
              <w:rPr>
                <w:rFonts w:ascii="Arial" w:hAnsi="Arial" w:cs="Arial"/>
                <w:color w:val="000000"/>
                <w:sz w:val="20"/>
                <w:szCs w:val="20"/>
              </w:rPr>
              <w:t xml:space="preserve">Once the school is in operation, it is important to ensure good ventilation. Advice on this can be found in Health and Safety Executive guidance on </w:t>
            </w:r>
            <w:hyperlink r:id="rId12" w:history="1">
              <w:r>
                <w:rPr>
                  <w:rStyle w:val="Hyperlink"/>
                  <w:rFonts w:ascii="Arial" w:hAnsi="Arial" w:cs="Arial"/>
                  <w:sz w:val="20"/>
                  <w:szCs w:val="20"/>
                </w:rPr>
                <w:t>air conditioning and ventilation during the coronavirus outbreak</w:t>
              </w:r>
            </w:hyperlink>
            <w:r>
              <w:rPr>
                <w:rFonts w:ascii="Arial" w:hAnsi="Arial" w:cs="Arial"/>
                <w:color w:val="000000"/>
                <w:sz w:val="20"/>
                <w:szCs w:val="20"/>
              </w:rPr>
              <w:t>.</w:t>
            </w:r>
          </w:p>
          <w:p w:rsidR="00CE09B6" w:rsidRDefault="00CE09B6">
            <w:pPr>
              <w:pBdr>
                <w:top w:val="nil"/>
                <w:left w:val="nil"/>
                <w:bottom w:val="nil"/>
                <w:right w:val="nil"/>
                <w:between w:val="nil"/>
              </w:pBdr>
              <w:rPr>
                <w:rFonts w:ascii="Arial" w:eastAsia="Arial" w:hAnsi="Arial" w:cs="Arial"/>
                <w:color w:val="000000"/>
              </w:rPr>
            </w:pPr>
          </w:p>
          <w:p w:rsidR="00CE09B6" w:rsidRDefault="00CE09B6" w:rsidP="00CE09B6">
            <w:pPr>
              <w:pStyle w:val="NormalWeb"/>
              <w:spacing w:before="0" w:beforeAutospacing="0" w:after="0" w:afterAutospacing="0"/>
            </w:pPr>
            <w:r>
              <w:rPr>
                <w:rFonts w:ascii="Arial" w:hAnsi="Arial" w:cs="Arial"/>
                <w:color w:val="000000"/>
                <w:sz w:val="20"/>
                <w:szCs w:val="20"/>
              </w:rPr>
              <w:t>In classrooms, it will be important that schools improve ventilation (for example, by opening windows).</w:t>
            </w:r>
          </w:p>
          <w:p w:rsidR="00CE09B6" w:rsidRDefault="00CE09B6">
            <w:pPr>
              <w:pBdr>
                <w:top w:val="nil"/>
                <w:left w:val="nil"/>
                <w:bottom w:val="nil"/>
                <w:right w:val="nil"/>
                <w:between w:val="nil"/>
              </w:pBdr>
              <w:rPr>
                <w:rFonts w:ascii="Arial" w:eastAsia="Arial" w:hAnsi="Arial" w:cs="Arial"/>
                <w:color w:val="000000"/>
              </w:rPr>
            </w:pPr>
          </w:p>
        </w:tc>
        <w:tc>
          <w:tcPr>
            <w:tcW w:w="1170" w:type="dxa"/>
            <w:gridSpan w:val="2"/>
            <w:tcBorders>
              <w:top w:val="single" w:sz="6" w:space="0" w:color="000000"/>
              <w:left w:val="single" w:sz="6" w:space="0" w:color="000000"/>
              <w:bottom w:val="dotted" w:sz="4"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lastRenderedPageBreak/>
              <w:t xml:space="preserve">Yes </w:t>
            </w:r>
          </w:p>
        </w:tc>
        <w:tc>
          <w:tcPr>
            <w:tcW w:w="4455" w:type="dxa"/>
            <w:gridSpan w:val="3"/>
            <w:tcBorders>
              <w:top w:val="single" w:sz="6" w:space="0" w:color="000000"/>
              <w:left w:val="single" w:sz="6" w:space="0" w:color="000000"/>
              <w:bottom w:val="dotted" w:sz="4" w:space="0" w:color="000000"/>
              <w:right w:val="single" w:sz="6" w:space="0" w:color="000000"/>
            </w:tcBorders>
          </w:tcPr>
          <w:p w:rsidR="00BB44E4" w:rsidRDefault="00526DD3">
            <w:pPr>
              <w:pBdr>
                <w:top w:val="nil"/>
                <w:left w:val="nil"/>
                <w:bottom w:val="nil"/>
                <w:right w:val="nil"/>
                <w:between w:val="nil"/>
              </w:pBdr>
              <w:tabs>
                <w:tab w:val="center" w:pos="4153"/>
                <w:tab w:val="right" w:pos="8306"/>
              </w:tabs>
              <w:spacing w:before="120" w:after="120"/>
              <w:rPr>
                <w:rFonts w:ascii="Arial" w:eastAsia="Arial" w:hAnsi="Arial" w:cs="Arial"/>
                <w:b/>
                <w:color w:val="FF0000"/>
              </w:rPr>
            </w:pPr>
            <w:r>
              <w:rPr>
                <w:rFonts w:ascii="Arial" w:eastAsia="Arial" w:hAnsi="Arial" w:cs="Arial"/>
                <w:b/>
                <w:color w:val="FF0000"/>
              </w:rPr>
              <w:t>Toner Avenue Action:</w:t>
            </w:r>
          </w:p>
          <w:p w:rsidR="00BB44E4" w:rsidRDefault="00526DD3">
            <w:pPr>
              <w:numPr>
                <w:ilvl w:val="0"/>
                <w:numId w:val="36"/>
              </w:numPr>
              <w:pBdr>
                <w:top w:val="nil"/>
                <w:left w:val="nil"/>
                <w:bottom w:val="nil"/>
                <w:right w:val="nil"/>
                <w:between w:val="nil"/>
              </w:pBdr>
              <w:tabs>
                <w:tab w:val="center" w:pos="4153"/>
                <w:tab w:val="right" w:pos="8306"/>
              </w:tabs>
              <w:spacing w:before="120"/>
              <w:ind w:left="425"/>
              <w:rPr>
                <w:rFonts w:ascii="Arial" w:eastAsia="Arial" w:hAnsi="Arial" w:cs="Arial"/>
              </w:rPr>
            </w:pPr>
            <w:r>
              <w:rPr>
                <w:rFonts w:ascii="Arial" w:eastAsia="Arial" w:hAnsi="Arial" w:cs="Arial"/>
              </w:rPr>
              <w:t>Caretaker has continued with daily and weekly checks around school in line with his job description.</w:t>
            </w:r>
          </w:p>
          <w:p w:rsidR="00BB44E4" w:rsidRDefault="00526DD3">
            <w:pPr>
              <w:numPr>
                <w:ilvl w:val="0"/>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external inspections have taken place as arranged.</w:t>
            </w:r>
          </w:p>
          <w:p w:rsidR="00BB44E4" w:rsidRDefault="00526DD3">
            <w:pPr>
              <w:numPr>
                <w:ilvl w:val="0"/>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PAT Testing conducted prior to Covid lockdown.</w:t>
            </w:r>
          </w:p>
          <w:p w:rsidR="00BB44E4" w:rsidRDefault="00526DD3">
            <w:pPr>
              <w:numPr>
                <w:ilvl w:val="0"/>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Insurance arranged via STC.</w:t>
            </w:r>
          </w:p>
          <w:p w:rsidR="00BB44E4" w:rsidRDefault="00526DD3">
            <w:pPr>
              <w:numPr>
                <w:ilvl w:val="0"/>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Fridges and microwave ovens currently available to staff to be thoroughly cleaned at the end of each day by cleaning staff.</w:t>
            </w:r>
          </w:p>
          <w:p w:rsidR="00BB44E4" w:rsidRDefault="00526DD3">
            <w:pPr>
              <w:numPr>
                <w:ilvl w:val="0"/>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Internet and computing facilities remain the responsibility of current provider - ICT in Schools.</w:t>
            </w:r>
          </w:p>
          <w:p w:rsidR="00BB44E4" w:rsidRDefault="00526DD3">
            <w:pPr>
              <w:numPr>
                <w:ilvl w:val="0"/>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current school RA reviewed.</w:t>
            </w:r>
          </w:p>
          <w:p w:rsidR="00BB44E4" w:rsidRDefault="00526DD3">
            <w:pPr>
              <w:numPr>
                <w:ilvl w:val="0"/>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Covid 19 Policy shared with staff.</w:t>
            </w:r>
          </w:p>
          <w:p w:rsidR="00BB44E4" w:rsidRDefault="00526DD3">
            <w:pPr>
              <w:numPr>
                <w:ilvl w:val="0"/>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Appendix to current Behaviour Policy implemented. Behaviour expectations explained to parents </w:t>
            </w:r>
          </w:p>
          <w:p w:rsidR="00BB44E4" w:rsidRDefault="00526DD3">
            <w:pPr>
              <w:numPr>
                <w:ilvl w:val="0"/>
                <w:numId w:val="36"/>
              </w:numPr>
              <w:pBdr>
                <w:top w:val="nil"/>
                <w:left w:val="nil"/>
                <w:bottom w:val="nil"/>
                <w:right w:val="nil"/>
                <w:between w:val="nil"/>
              </w:pBdr>
              <w:tabs>
                <w:tab w:val="center" w:pos="4153"/>
                <w:tab w:val="right" w:pos="8306"/>
              </w:tabs>
              <w:spacing w:after="120"/>
              <w:ind w:left="425"/>
              <w:rPr>
                <w:rFonts w:ascii="Arial" w:eastAsia="Arial" w:hAnsi="Arial" w:cs="Arial"/>
              </w:rPr>
            </w:pPr>
            <w:r>
              <w:rPr>
                <w:rFonts w:ascii="Arial" w:eastAsia="Arial" w:hAnsi="Arial" w:cs="Arial"/>
              </w:rPr>
              <w:t>There may be incidents in school where social distancing is not safe to do so (eg in case of fire). Where possible SD will be maintained if safe to do so at assembly point.</w:t>
            </w:r>
          </w:p>
          <w:p w:rsidR="00BB44E4" w:rsidRDefault="00BB44E4">
            <w:pPr>
              <w:numPr>
                <w:ilvl w:val="0"/>
                <w:numId w:val="36"/>
              </w:numPr>
              <w:pBdr>
                <w:top w:val="nil"/>
                <w:left w:val="nil"/>
                <w:bottom w:val="nil"/>
                <w:right w:val="nil"/>
                <w:between w:val="nil"/>
              </w:pBdr>
              <w:tabs>
                <w:tab w:val="center" w:pos="4153"/>
                <w:tab w:val="right" w:pos="8306"/>
              </w:tabs>
              <w:spacing w:after="120"/>
              <w:ind w:left="425"/>
              <w:rPr>
                <w:rFonts w:ascii="Arial" w:eastAsia="Arial" w:hAnsi="Arial" w:cs="Arial"/>
              </w:rPr>
            </w:pPr>
          </w:p>
          <w:p w:rsidR="00BB44E4" w:rsidRDefault="00526DD3">
            <w:pPr>
              <w:pBdr>
                <w:top w:val="nil"/>
                <w:left w:val="nil"/>
                <w:bottom w:val="nil"/>
                <w:right w:val="nil"/>
                <w:between w:val="nil"/>
              </w:pBdr>
              <w:tabs>
                <w:tab w:val="center" w:pos="4153"/>
                <w:tab w:val="right" w:pos="8306"/>
              </w:tabs>
              <w:spacing w:before="120" w:after="120"/>
              <w:rPr>
                <w:rFonts w:ascii="Arial" w:eastAsia="Arial" w:hAnsi="Arial" w:cs="Arial"/>
                <w:b/>
              </w:rPr>
            </w:pPr>
            <w:r>
              <w:rPr>
                <w:rFonts w:ascii="Arial" w:eastAsia="Arial" w:hAnsi="Arial" w:cs="Arial"/>
                <w:b/>
              </w:rPr>
              <w:t>Fire procedure:</w:t>
            </w:r>
          </w:p>
          <w:p w:rsidR="00BB44E4" w:rsidRDefault="00526DD3">
            <w:pPr>
              <w:numPr>
                <w:ilvl w:val="1"/>
                <w:numId w:val="36"/>
              </w:numPr>
              <w:pBdr>
                <w:top w:val="nil"/>
                <w:left w:val="nil"/>
                <w:bottom w:val="nil"/>
                <w:right w:val="nil"/>
                <w:between w:val="nil"/>
              </w:pBdr>
              <w:tabs>
                <w:tab w:val="center" w:pos="4153"/>
                <w:tab w:val="right" w:pos="8306"/>
              </w:tabs>
              <w:spacing w:before="120"/>
              <w:ind w:left="425"/>
              <w:rPr>
                <w:rFonts w:ascii="Arial" w:eastAsia="Arial" w:hAnsi="Arial" w:cs="Arial"/>
              </w:rPr>
            </w:pPr>
            <w:r>
              <w:rPr>
                <w:rFonts w:ascii="Arial" w:eastAsia="Arial" w:hAnsi="Arial" w:cs="Arial"/>
              </w:rPr>
              <w:t xml:space="preserve">During this period it cannot be guaranteed that fire wardens will be available.  </w:t>
            </w:r>
          </w:p>
          <w:p w:rsidR="00BB44E4" w:rsidRDefault="00526DD3">
            <w:pPr>
              <w:numPr>
                <w:ilvl w:val="1"/>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The teacher in classroom bubbles is therefore to take charge of pupils and staff in their bubble and ensure everyone leaves the building.</w:t>
            </w:r>
          </w:p>
          <w:p w:rsidR="00BB44E4" w:rsidRDefault="00526DD3">
            <w:pPr>
              <w:numPr>
                <w:ilvl w:val="1"/>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other staff to ensure they leave the building as soon as possible.</w:t>
            </w:r>
          </w:p>
          <w:p w:rsidR="00BB44E4" w:rsidRDefault="00526DD3">
            <w:pPr>
              <w:numPr>
                <w:ilvl w:val="1"/>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Reception staff to ensure a record of all staff on site is available. It is essential that all staff on site sign in at reception.</w:t>
            </w:r>
          </w:p>
          <w:p w:rsidR="00BB44E4" w:rsidRDefault="00526DD3">
            <w:pPr>
              <w:numPr>
                <w:ilvl w:val="1"/>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Teacher to inform reception staff of any missing people from their bubble.</w:t>
            </w:r>
          </w:p>
          <w:p w:rsidR="00BB44E4" w:rsidRDefault="00526DD3">
            <w:pPr>
              <w:numPr>
                <w:ilvl w:val="1"/>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No member of staff to enter building if a fire incident is in place unless they are trained as a fire warden.</w:t>
            </w:r>
          </w:p>
          <w:p w:rsidR="00BB44E4" w:rsidRDefault="00526DD3">
            <w:pPr>
              <w:numPr>
                <w:ilvl w:val="1"/>
                <w:numId w:val="3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Reception staff to telephone 999 emergency services as soon as possible.</w:t>
            </w:r>
          </w:p>
          <w:p w:rsidR="00BB44E4" w:rsidRDefault="00526DD3">
            <w:pPr>
              <w:numPr>
                <w:ilvl w:val="1"/>
                <w:numId w:val="36"/>
              </w:numPr>
              <w:pBdr>
                <w:top w:val="nil"/>
                <w:left w:val="nil"/>
                <w:bottom w:val="nil"/>
                <w:right w:val="nil"/>
                <w:between w:val="nil"/>
              </w:pBdr>
              <w:tabs>
                <w:tab w:val="center" w:pos="4153"/>
                <w:tab w:val="right" w:pos="8306"/>
              </w:tabs>
              <w:spacing w:after="120"/>
              <w:ind w:left="425"/>
              <w:rPr>
                <w:rFonts w:ascii="Arial" w:eastAsia="Arial" w:hAnsi="Arial" w:cs="Arial"/>
              </w:rPr>
            </w:pPr>
            <w:r>
              <w:rPr>
                <w:rFonts w:ascii="Arial" w:eastAsia="Arial" w:hAnsi="Arial" w:cs="Arial"/>
              </w:rPr>
              <w:t>Fire evacuation point to remain as school yard. (quad)</w:t>
            </w:r>
          </w:p>
        </w:tc>
        <w:tc>
          <w:tcPr>
            <w:tcW w:w="1425" w:type="dxa"/>
            <w:tcBorders>
              <w:top w:val="single" w:sz="6" w:space="0" w:color="000000"/>
              <w:left w:val="single" w:sz="6" w:space="0" w:color="000000"/>
              <w:bottom w:val="dotted" w:sz="4" w:space="0" w:color="000000"/>
              <w:right w:val="single" w:sz="6" w:space="0" w:color="000000"/>
            </w:tcBorders>
          </w:tcPr>
          <w:p w:rsidR="00BB44E4" w:rsidRDefault="00526DD3">
            <w:pPr>
              <w:spacing w:before="120" w:after="120"/>
              <w:jc w:val="center"/>
              <w:rPr>
                <w:rFonts w:ascii="Arial" w:eastAsia="Arial" w:hAnsi="Arial" w:cs="Arial"/>
              </w:rPr>
            </w:pPr>
            <w:r>
              <w:rPr>
                <w:rFonts w:ascii="Arial" w:eastAsia="Arial" w:hAnsi="Arial" w:cs="Arial"/>
              </w:rPr>
              <w:lastRenderedPageBreak/>
              <w:t>L</w:t>
            </w:r>
          </w:p>
        </w:tc>
      </w:tr>
      <w:tr w:rsidR="00BB44E4">
        <w:tc>
          <w:tcPr>
            <w:tcW w:w="1830" w:type="dxa"/>
            <w:vMerge/>
            <w:tcBorders>
              <w:top w:val="nil"/>
              <w:left w:val="single" w:sz="6" w:space="0" w:color="000000"/>
              <w:right w:val="single" w:sz="6" w:space="0" w:color="000000"/>
            </w:tcBorders>
          </w:tcPr>
          <w:p w:rsidR="00BB44E4" w:rsidRDefault="00BB44E4">
            <w:pPr>
              <w:widowControl w:val="0"/>
              <w:pBdr>
                <w:top w:val="nil"/>
                <w:left w:val="nil"/>
                <w:bottom w:val="nil"/>
                <w:right w:val="nil"/>
                <w:between w:val="nil"/>
              </w:pBdr>
              <w:spacing w:line="276" w:lineRule="auto"/>
              <w:rPr>
                <w:rFonts w:ascii="Arial" w:eastAsia="Arial" w:hAnsi="Arial" w:cs="Arial"/>
              </w:rPr>
            </w:pPr>
          </w:p>
        </w:tc>
        <w:tc>
          <w:tcPr>
            <w:tcW w:w="6420" w:type="dxa"/>
            <w:gridSpan w:val="2"/>
            <w:tcBorders>
              <w:top w:val="single" w:sz="6" w:space="0" w:color="000000"/>
              <w:left w:val="single" w:sz="6" w:space="0" w:color="000000"/>
              <w:bottom w:val="dotted" w:sz="4" w:space="0" w:color="000000"/>
              <w:right w:val="single" w:sz="6" w:space="0" w:color="000000"/>
            </w:tcBorders>
          </w:tcPr>
          <w:p w:rsidR="00BB44E4" w:rsidRDefault="00526DD3">
            <w:pPr>
              <w:rPr>
                <w:rFonts w:ascii="Arial" w:eastAsia="Arial" w:hAnsi="Arial" w:cs="Arial"/>
              </w:rPr>
            </w:pPr>
            <w:r>
              <w:rPr>
                <w:rFonts w:ascii="Arial" w:eastAsia="Arial" w:hAnsi="Arial" w:cs="Arial"/>
              </w:rPr>
              <w:t>A ‘BUILDING RA COVID’ assessment has been completed for the general running of the building.</w:t>
            </w:r>
          </w:p>
          <w:p w:rsidR="00BB44E4" w:rsidRDefault="00BB44E4">
            <w:pPr>
              <w:rPr>
                <w:rFonts w:ascii="Arial" w:eastAsia="Arial" w:hAnsi="Arial" w:cs="Arial"/>
              </w:rPr>
            </w:pPr>
          </w:p>
          <w:p w:rsidR="00BB44E4" w:rsidRDefault="00526DD3">
            <w:pPr>
              <w:rPr>
                <w:rFonts w:ascii="Arial" w:eastAsia="Arial" w:hAnsi="Arial" w:cs="Arial"/>
              </w:rPr>
            </w:pPr>
            <w:r>
              <w:rPr>
                <w:rFonts w:ascii="Arial" w:eastAsia="Arial" w:hAnsi="Arial" w:cs="Arial"/>
                <w:b/>
              </w:rPr>
              <w:t>NB:</w:t>
            </w:r>
            <w:r>
              <w:rPr>
                <w:rFonts w:ascii="Arial" w:eastAsia="Arial" w:hAnsi="Arial" w:cs="Arial"/>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BB44E4" w:rsidRDefault="00BB44E4">
            <w:pPr>
              <w:rPr>
                <w:rFonts w:ascii="Arial" w:eastAsia="Arial" w:hAnsi="Arial" w:cs="Arial"/>
              </w:rPr>
            </w:pPr>
          </w:p>
          <w:p w:rsidR="00BB44E4" w:rsidRDefault="00526DD3">
            <w:pPr>
              <w:rPr>
                <w:rFonts w:ascii="Arial" w:eastAsia="Arial" w:hAnsi="Arial" w:cs="Arial"/>
              </w:rPr>
            </w:pPr>
            <w:r>
              <w:rPr>
                <w:rFonts w:ascii="Arial" w:eastAsia="Arial" w:hAnsi="Arial" w:cs="Arial"/>
              </w:rPr>
              <w:lastRenderedPageBreak/>
              <w:t>Any door wedged open must have the wedge removed when the class is vacant even for the shortest period and the school must risk assess this.</w:t>
            </w:r>
          </w:p>
          <w:p w:rsidR="00BB44E4" w:rsidRDefault="00BB44E4">
            <w:pPr>
              <w:rPr>
                <w:rFonts w:ascii="Arial" w:eastAsia="Arial" w:hAnsi="Arial" w:cs="Arial"/>
              </w:rPr>
            </w:pPr>
          </w:p>
          <w:p w:rsidR="00BB44E4" w:rsidRDefault="00526DD3">
            <w:pPr>
              <w:rPr>
                <w:rFonts w:ascii="Arial" w:eastAsia="Arial" w:hAnsi="Arial" w:cs="Arial"/>
              </w:rPr>
            </w:pPr>
            <w:r>
              <w:rPr>
                <w:rFonts w:ascii="Arial" w:eastAsia="Arial" w:hAnsi="Arial" w:cs="Arial"/>
              </w:rPr>
              <w:t>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tc>
        <w:tc>
          <w:tcPr>
            <w:tcW w:w="1170" w:type="dxa"/>
            <w:gridSpan w:val="2"/>
            <w:tcBorders>
              <w:top w:val="single" w:sz="6" w:space="0" w:color="000000"/>
              <w:left w:val="single" w:sz="6" w:space="0" w:color="000000"/>
              <w:bottom w:val="dotted" w:sz="4"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lastRenderedPageBreak/>
              <w:t xml:space="preserve">This document will be used as our operational &amp; </w:t>
            </w:r>
            <w:r>
              <w:rPr>
                <w:rFonts w:ascii="Arial" w:eastAsia="Arial" w:hAnsi="Arial" w:cs="Arial"/>
              </w:rPr>
              <w:lastRenderedPageBreak/>
              <w:t>building RA</w:t>
            </w:r>
          </w:p>
        </w:tc>
        <w:tc>
          <w:tcPr>
            <w:tcW w:w="4455" w:type="dxa"/>
            <w:gridSpan w:val="3"/>
            <w:tcBorders>
              <w:top w:val="single" w:sz="6" w:space="0" w:color="000000"/>
              <w:left w:val="single" w:sz="6" w:space="0" w:color="000000"/>
              <w:bottom w:val="dotted" w:sz="4" w:space="0" w:color="000000"/>
              <w:right w:val="single" w:sz="6" w:space="0" w:color="000000"/>
            </w:tcBorders>
          </w:tcPr>
          <w:p w:rsidR="00BB44E4" w:rsidRDefault="00526DD3">
            <w:pPr>
              <w:pBdr>
                <w:top w:val="nil"/>
                <w:left w:val="nil"/>
                <w:bottom w:val="nil"/>
                <w:right w:val="nil"/>
                <w:between w:val="nil"/>
              </w:pBdr>
              <w:tabs>
                <w:tab w:val="center" w:pos="4153"/>
                <w:tab w:val="right" w:pos="8306"/>
              </w:tabs>
              <w:rPr>
                <w:rFonts w:ascii="Arial" w:eastAsia="Arial" w:hAnsi="Arial" w:cs="Arial"/>
                <w:b/>
                <w:color w:val="FF0000"/>
              </w:rPr>
            </w:pPr>
            <w:r>
              <w:rPr>
                <w:rFonts w:ascii="Arial" w:eastAsia="Arial" w:hAnsi="Arial" w:cs="Arial"/>
                <w:b/>
                <w:color w:val="FF0000"/>
              </w:rPr>
              <w:lastRenderedPageBreak/>
              <w:t>Toner Avenue Action:</w:t>
            </w:r>
          </w:p>
          <w:p w:rsidR="00BB44E4" w:rsidRDefault="00526DD3">
            <w:pPr>
              <w:numPr>
                <w:ilvl w:val="0"/>
                <w:numId w:val="44"/>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New internal layouts and access points agreed.</w:t>
            </w:r>
          </w:p>
          <w:p w:rsidR="00BB44E4" w:rsidRDefault="00526DD3">
            <w:pPr>
              <w:numPr>
                <w:ilvl w:val="0"/>
                <w:numId w:val="44"/>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Staff entrance - reception</w:t>
            </w:r>
          </w:p>
          <w:p w:rsidR="00BB44E4" w:rsidRDefault="00526DD3">
            <w:pPr>
              <w:numPr>
                <w:ilvl w:val="0"/>
                <w:numId w:val="44"/>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Pupil entrance and exit -Bubble room doors</w:t>
            </w:r>
          </w:p>
          <w:p w:rsidR="00BB44E4" w:rsidRDefault="00526DD3">
            <w:pPr>
              <w:numPr>
                <w:ilvl w:val="0"/>
                <w:numId w:val="44"/>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lastRenderedPageBreak/>
              <w:t>Classroom and office doors to be wedged open during use but left closed when vacated.</w:t>
            </w:r>
          </w:p>
          <w:p w:rsidR="00BB44E4" w:rsidRDefault="00526DD3">
            <w:pPr>
              <w:numPr>
                <w:ilvl w:val="0"/>
                <w:numId w:val="44"/>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Hall door to be wedged open.</w:t>
            </w:r>
          </w:p>
          <w:p w:rsidR="00BB44E4" w:rsidRDefault="00526DD3">
            <w:pPr>
              <w:numPr>
                <w:ilvl w:val="0"/>
                <w:numId w:val="44"/>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internal and external fire doors to remain closed as per normal building practice.</w:t>
            </w:r>
          </w:p>
          <w:p w:rsidR="00BB44E4" w:rsidRDefault="00526DD3">
            <w:pPr>
              <w:numPr>
                <w:ilvl w:val="0"/>
                <w:numId w:val="44"/>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fire escapes routes to be kept clear at all times, as per normal building practice.</w:t>
            </w:r>
          </w:p>
        </w:tc>
        <w:tc>
          <w:tcPr>
            <w:tcW w:w="1425" w:type="dxa"/>
            <w:tcBorders>
              <w:top w:val="single" w:sz="6" w:space="0" w:color="000000"/>
              <w:left w:val="single" w:sz="6" w:space="0" w:color="000000"/>
              <w:bottom w:val="dotted" w:sz="4"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lastRenderedPageBreak/>
              <w:t>L</w:t>
            </w:r>
          </w:p>
        </w:tc>
      </w:tr>
      <w:tr w:rsidR="00BB44E4">
        <w:trPr>
          <w:trHeight w:val="8063"/>
        </w:trPr>
        <w:tc>
          <w:tcPr>
            <w:tcW w:w="1830" w:type="dxa"/>
            <w:tcBorders>
              <w:top w:val="nil"/>
              <w:left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to children and staff due to inadequate infection control procedure</w:t>
            </w:r>
          </w:p>
          <w:p w:rsidR="00BB44E4" w:rsidRDefault="00BB44E4">
            <w:pPr>
              <w:pBdr>
                <w:top w:val="nil"/>
                <w:left w:val="nil"/>
                <w:bottom w:val="nil"/>
                <w:right w:val="nil"/>
                <w:between w:val="nil"/>
              </w:pBdr>
              <w:rPr>
                <w:rFonts w:ascii="Arial" w:eastAsia="Arial" w:hAnsi="Arial" w:cs="Arial"/>
                <w:color w:val="000000"/>
              </w:rPr>
            </w:pPr>
          </w:p>
          <w:p w:rsidR="00BB44E4" w:rsidRDefault="00BB44E4">
            <w:pPr>
              <w:rPr>
                <w:rFonts w:ascii="Arial" w:eastAsia="Arial" w:hAnsi="Arial" w:cs="Arial"/>
              </w:rPr>
            </w:pPr>
          </w:p>
        </w:tc>
        <w:tc>
          <w:tcPr>
            <w:tcW w:w="6420" w:type="dxa"/>
            <w:gridSpan w:val="2"/>
            <w:tcBorders>
              <w:top w:val="single" w:sz="6" w:space="0" w:color="000000"/>
              <w:left w:val="single" w:sz="6" w:space="0" w:color="000000"/>
              <w:bottom w:val="dotted" w:sz="4"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bookmarkStart w:id="1" w:name="_heading=h.30j0zll" w:colFirst="0" w:colLast="0"/>
            <w:bookmarkEnd w:id="1"/>
            <w:r>
              <w:rPr>
                <w:rFonts w:ascii="Arial" w:eastAsia="Arial" w:hAnsi="Arial" w:cs="Arial"/>
                <w:color w:val="000000"/>
              </w:rPr>
              <w:t xml:space="preserve">Lead/Head teacher to regularly check the latest government advice for schools and to ensure the advice is shared and followed. See links for latest advice – </w:t>
            </w:r>
            <w:hyperlink r:id="rId13">
              <w:r>
                <w:rPr>
                  <w:color w:val="0000FF"/>
                  <w:u w:val="single"/>
                </w:rPr>
                <w:t>https://www.gov.uk/government/publications/actions-for-schools-during-the-coronavirus-outbreak/guidance-for-full-opening-schools</w:t>
              </w:r>
            </w:hyperlink>
            <w:r>
              <w:rPr>
                <w:rFonts w:ascii="Arial" w:eastAsia="Arial" w:hAnsi="Arial" w:cs="Arial"/>
                <w:color w:val="000000"/>
              </w:rPr>
              <w:t xml:space="preserve"> </w:t>
            </w:r>
          </w:p>
          <w:p w:rsidR="00BB44E4" w:rsidRDefault="006C06DE">
            <w:pPr>
              <w:pBdr>
                <w:top w:val="nil"/>
                <w:left w:val="nil"/>
                <w:bottom w:val="nil"/>
                <w:right w:val="nil"/>
                <w:between w:val="nil"/>
              </w:pBdr>
              <w:rPr>
                <w:rFonts w:ascii="Arial" w:eastAsia="Arial" w:hAnsi="Arial" w:cs="Arial"/>
                <w:color w:val="000000"/>
              </w:rPr>
            </w:pPr>
            <w:hyperlink r:id="rId14">
              <w:r w:rsidR="00526DD3">
                <w:rPr>
                  <w:rFonts w:ascii="Arial" w:eastAsia="Arial" w:hAnsi="Arial" w:cs="Arial"/>
                  <w:color w:val="0000FF"/>
                  <w:u w:val="single"/>
                </w:rPr>
                <w:t>Actions for education &amp; childcare settings to prepare for wider opening from 1 June 2020</w:t>
              </w:r>
            </w:hyperlink>
            <w:r w:rsidR="00526DD3">
              <w:rPr>
                <w:rFonts w:ascii="Arial" w:eastAsia="Arial" w:hAnsi="Arial" w:cs="Arial"/>
                <w:color w:val="000000"/>
              </w:rPr>
              <w:t xml:space="preserve">. </w:t>
            </w:r>
            <w:r w:rsidR="00526DD3">
              <w:rPr>
                <w:rFonts w:ascii="Arial" w:eastAsia="Arial" w:hAnsi="Arial" w:cs="Arial"/>
                <w:color w:val="000000"/>
              </w:rPr>
              <w:br/>
            </w:r>
          </w:p>
          <w:p w:rsidR="00BB44E4" w:rsidRDefault="00526DD3">
            <w:pPr>
              <w:pBdr>
                <w:top w:val="nil"/>
                <w:left w:val="nil"/>
                <w:bottom w:val="nil"/>
                <w:right w:val="nil"/>
                <w:between w:val="nil"/>
              </w:pBdr>
              <w:rPr>
                <w:rFonts w:ascii="Arial" w:eastAsia="Arial" w:hAnsi="Arial" w:cs="Arial"/>
                <w:color w:val="000000"/>
              </w:rPr>
            </w:pPr>
            <w:bookmarkStart w:id="2" w:name="_heading=h.1fob9te" w:colFirst="0" w:colLast="0"/>
            <w:bookmarkEnd w:id="2"/>
            <w:r>
              <w:rPr>
                <w:rFonts w:ascii="Arial" w:eastAsia="Arial" w:hAnsi="Arial" w:cs="Arial"/>
                <w:color w:val="000000"/>
              </w:rPr>
              <w:t xml:space="preserve">Teachers share key information about hygiene daily. </w:t>
            </w:r>
            <w:r>
              <w:rPr>
                <w:rFonts w:ascii="Arial" w:eastAsia="Arial" w:hAnsi="Arial" w:cs="Arial"/>
              </w:rPr>
              <w:t>HT</w:t>
            </w:r>
            <w:r>
              <w:rPr>
                <w:rFonts w:ascii="Arial" w:eastAsia="Arial" w:hAnsi="Arial" w:cs="Arial"/>
                <w:color w:val="000000"/>
              </w:rPr>
              <w:t xml:space="preserve"> DHT and </w:t>
            </w:r>
            <w:r>
              <w:rPr>
                <w:rFonts w:ascii="Arial" w:eastAsia="Arial" w:hAnsi="Arial" w:cs="Arial"/>
              </w:rPr>
              <w:t>AHT</w:t>
            </w:r>
            <w:r>
              <w:rPr>
                <w:rFonts w:ascii="Arial" w:eastAsia="Arial" w:hAnsi="Arial" w:cs="Arial"/>
                <w:color w:val="000000"/>
              </w:rPr>
              <w:t xml:space="preserve"> to remind children at the start of the day. Resources are ‘Catch it, Bin it, Kill it’ poster and handwashing video teach pupils about hygiene – information posters are displayed around the school and every classroom.</w:t>
            </w:r>
          </w:p>
          <w:p w:rsidR="00BB44E4" w:rsidRDefault="00BB44E4">
            <w:pPr>
              <w:pBdr>
                <w:top w:val="nil"/>
                <w:left w:val="nil"/>
                <w:bottom w:val="nil"/>
                <w:right w:val="nil"/>
                <w:between w:val="nil"/>
              </w:pBdr>
              <w:rPr>
                <w:rFonts w:ascii="Arial" w:eastAsia="Arial" w:hAnsi="Arial" w:cs="Arial"/>
              </w:rPr>
            </w:pPr>
            <w:bookmarkStart w:id="3" w:name="_heading=h.3znysh7" w:colFirst="0" w:colLast="0"/>
            <w:bookmarkEnd w:id="3"/>
          </w:p>
          <w:p w:rsidR="00BB44E4" w:rsidRDefault="00526DD3">
            <w:pPr>
              <w:pBdr>
                <w:top w:val="nil"/>
                <w:left w:val="nil"/>
                <w:bottom w:val="nil"/>
                <w:right w:val="nil"/>
                <w:between w:val="nil"/>
              </w:pBdr>
              <w:rPr>
                <w:rFonts w:ascii="Arial" w:eastAsia="Arial" w:hAnsi="Arial" w:cs="Arial"/>
              </w:rPr>
            </w:pPr>
            <w:bookmarkStart w:id="4" w:name="_heading=h.2et92p0" w:colFirst="0" w:colLast="0"/>
            <w:bookmarkEnd w:id="4"/>
            <w:r>
              <w:rPr>
                <w:rFonts w:ascii="Arial" w:eastAsia="Arial" w:hAnsi="Arial" w:cs="Arial"/>
              </w:rPr>
              <w:t>See bubble rules poster and guidance</w:t>
            </w:r>
          </w:p>
          <w:p w:rsidR="00BB44E4" w:rsidRDefault="00BB44E4">
            <w:pPr>
              <w:pBdr>
                <w:top w:val="nil"/>
                <w:left w:val="nil"/>
                <w:bottom w:val="nil"/>
                <w:right w:val="nil"/>
                <w:between w:val="nil"/>
              </w:pBdr>
              <w:rPr>
                <w:rFonts w:ascii="Arial" w:eastAsia="Arial" w:hAnsi="Arial" w:cs="Arial"/>
                <w:color w:val="000000"/>
              </w:rPr>
            </w:pPr>
          </w:p>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Pupils, students, staff and visitors should wash their hands: </w:t>
            </w:r>
          </w:p>
          <w:p w:rsidR="00BB44E4" w:rsidRDefault="00526DD3">
            <w:pPr>
              <w:numPr>
                <w:ilvl w:val="0"/>
                <w:numId w:val="10"/>
              </w:numPr>
              <w:pBdr>
                <w:top w:val="nil"/>
                <w:left w:val="nil"/>
                <w:bottom w:val="nil"/>
                <w:right w:val="nil"/>
                <w:between w:val="nil"/>
              </w:pBdr>
              <w:ind w:left="357" w:hanging="357"/>
              <w:rPr>
                <w:color w:val="000000"/>
              </w:rPr>
            </w:pPr>
            <w:r>
              <w:rPr>
                <w:rFonts w:ascii="Arial" w:eastAsia="Arial" w:hAnsi="Arial" w:cs="Arial"/>
                <w:color w:val="000000"/>
              </w:rPr>
              <w:t xml:space="preserve">before leaving home </w:t>
            </w:r>
          </w:p>
          <w:p w:rsidR="00BB44E4" w:rsidRDefault="00526DD3">
            <w:pPr>
              <w:numPr>
                <w:ilvl w:val="0"/>
                <w:numId w:val="10"/>
              </w:numPr>
              <w:pBdr>
                <w:top w:val="nil"/>
                <w:left w:val="nil"/>
                <w:bottom w:val="nil"/>
                <w:right w:val="nil"/>
                <w:between w:val="nil"/>
              </w:pBdr>
              <w:ind w:left="357" w:hanging="357"/>
              <w:rPr>
                <w:color w:val="000000"/>
              </w:rPr>
            </w:pPr>
            <w:r>
              <w:rPr>
                <w:rFonts w:ascii="Arial" w:eastAsia="Arial" w:hAnsi="Arial" w:cs="Arial"/>
                <w:color w:val="000000"/>
              </w:rPr>
              <w:t xml:space="preserve">on arrival at school </w:t>
            </w:r>
          </w:p>
          <w:p w:rsidR="00BB44E4" w:rsidRDefault="00526DD3">
            <w:pPr>
              <w:numPr>
                <w:ilvl w:val="0"/>
                <w:numId w:val="10"/>
              </w:numPr>
              <w:pBdr>
                <w:top w:val="nil"/>
                <w:left w:val="nil"/>
                <w:bottom w:val="nil"/>
                <w:right w:val="nil"/>
                <w:between w:val="nil"/>
              </w:pBdr>
              <w:ind w:left="357" w:hanging="357"/>
              <w:rPr>
                <w:color w:val="000000"/>
              </w:rPr>
            </w:pPr>
            <w:r>
              <w:rPr>
                <w:rFonts w:ascii="Arial" w:eastAsia="Arial" w:hAnsi="Arial" w:cs="Arial"/>
                <w:color w:val="000000"/>
              </w:rPr>
              <w:t xml:space="preserve">after using the toilet </w:t>
            </w:r>
          </w:p>
          <w:p w:rsidR="00BB44E4" w:rsidRDefault="00526DD3">
            <w:pPr>
              <w:numPr>
                <w:ilvl w:val="0"/>
                <w:numId w:val="10"/>
              </w:numPr>
              <w:pBdr>
                <w:top w:val="nil"/>
                <w:left w:val="nil"/>
                <w:bottom w:val="nil"/>
                <w:right w:val="nil"/>
                <w:between w:val="nil"/>
              </w:pBdr>
              <w:ind w:left="357" w:hanging="357"/>
              <w:rPr>
                <w:color w:val="000000"/>
              </w:rPr>
            </w:pPr>
            <w:r>
              <w:rPr>
                <w:rFonts w:ascii="Arial" w:eastAsia="Arial" w:hAnsi="Arial" w:cs="Arial"/>
                <w:color w:val="000000"/>
              </w:rPr>
              <w:t xml:space="preserve">after breaks and sporting activities </w:t>
            </w:r>
          </w:p>
          <w:p w:rsidR="00BB44E4" w:rsidRDefault="00526DD3">
            <w:pPr>
              <w:numPr>
                <w:ilvl w:val="0"/>
                <w:numId w:val="10"/>
              </w:numPr>
              <w:pBdr>
                <w:top w:val="nil"/>
                <w:left w:val="nil"/>
                <w:bottom w:val="nil"/>
                <w:right w:val="nil"/>
                <w:between w:val="nil"/>
              </w:pBdr>
              <w:ind w:left="357" w:hanging="357"/>
              <w:rPr>
                <w:color w:val="000000"/>
              </w:rPr>
            </w:pPr>
            <w:r>
              <w:rPr>
                <w:rFonts w:ascii="Arial" w:eastAsia="Arial" w:hAnsi="Arial" w:cs="Arial"/>
                <w:color w:val="000000"/>
              </w:rPr>
              <w:t xml:space="preserve">before food preparation </w:t>
            </w:r>
          </w:p>
          <w:p w:rsidR="00BB44E4" w:rsidRDefault="00526DD3">
            <w:pPr>
              <w:numPr>
                <w:ilvl w:val="0"/>
                <w:numId w:val="10"/>
              </w:numPr>
              <w:pBdr>
                <w:top w:val="nil"/>
                <w:left w:val="nil"/>
                <w:bottom w:val="nil"/>
                <w:right w:val="nil"/>
                <w:between w:val="nil"/>
              </w:pBdr>
              <w:ind w:left="357" w:hanging="357"/>
              <w:rPr>
                <w:color w:val="000000"/>
              </w:rPr>
            </w:pPr>
            <w:r>
              <w:rPr>
                <w:rFonts w:ascii="Arial" w:eastAsia="Arial" w:hAnsi="Arial" w:cs="Arial"/>
                <w:color w:val="000000"/>
              </w:rPr>
              <w:t xml:space="preserve">before eating any food, including snacks </w:t>
            </w:r>
          </w:p>
          <w:p w:rsidR="00BB44E4" w:rsidRDefault="00526DD3">
            <w:pPr>
              <w:numPr>
                <w:ilvl w:val="0"/>
                <w:numId w:val="10"/>
              </w:numPr>
              <w:pBdr>
                <w:top w:val="nil"/>
                <w:left w:val="nil"/>
                <w:bottom w:val="nil"/>
                <w:right w:val="nil"/>
                <w:between w:val="nil"/>
              </w:pBdr>
              <w:ind w:left="357" w:hanging="357"/>
              <w:rPr>
                <w:color w:val="000000"/>
              </w:rPr>
            </w:pPr>
            <w:r>
              <w:rPr>
                <w:rFonts w:ascii="Arial" w:eastAsia="Arial" w:hAnsi="Arial" w:cs="Arial"/>
                <w:color w:val="000000"/>
              </w:rPr>
              <w:t xml:space="preserve">before leaving school </w:t>
            </w:r>
          </w:p>
          <w:p w:rsidR="00BB44E4" w:rsidRDefault="00526DD3">
            <w:pPr>
              <w:numPr>
                <w:ilvl w:val="0"/>
                <w:numId w:val="10"/>
              </w:numPr>
              <w:pBdr>
                <w:top w:val="nil"/>
                <w:left w:val="nil"/>
                <w:bottom w:val="nil"/>
                <w:right w:val="nil"/>
                <w:between w:val="nil"/>
              </w:pBdr>
              <w:ind w:left="357" w:hanging="357"/>
              <w:rPr>
                <w:color w:val="000000"/>
              </w:rPr>
            </w:pPr>
            <w:r>
              <w:rPr>
                <w:rFonts w:ascii="Arial" w:eastAsia="Arial" w:hAnsi="Arial" w:cs="Arial"/>
                <w:b/>
                <w:color w:val="000000"/>
              </w:rPr>
              <w:t>Soap and water is more effective than using sanitisers</w:t>
            </w:r>
          </w:p>
          <w:p w:rsidR="00BB44E4" w:rsidRDefault="00BB44E4">
            <w:pPr>
              <w:pBdr>
                <w:top w:val="nil"/>
                <w:left w:val="nil"/>
                <w:bottom w:val="nil"/>
                <w:right w:val="nil"/>
                <w:between w:val="nil"/>
              </w:pBdr>
              <w:rPr>
                <w:rFonts w:ascii="Arial" w:eastAsia="Arial" w:hAnsi="Arial" w:cs="Arial"/>
                <w:color w:val="000000"/>
              </w:rPr>
            </w:pPr>
          </w:p>
          <w:p w:rsidR="00CE09B6" w:rsidRPr="00CE09B6" w:rsidRDefault="00CE09B6" w:rsidP="00CE09B6">
            <w:pPr>
              <w:rPr>
                <w:sz w:val="24"/>
                <w:szCs w:val="24"/>
              </w:rPr>
            </w:pPr>
            <w:r w:rsidRPr="00CE09B6">
              <w:rPr>
                <w:rFonts w:ascii="Arial" w:hAnsi="Arial" w:cs="Arial"/>
                <w:color w:val="000000"/>
              </w:rP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w:t>
            </w:r>
            <w:r w:rsidRPr="00CE09B6">
              <w:rPr>
                <w:rFonts w:ascii="Arial" w:hAnsi="Arial" w:cs="Arial"/>
                <w:color w:val="000000"/>
              </w:rPr>
              <w:lastRenderedPageBreak/>
              <w:t>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CE09B6" w:rsidRPr="00CE09B6" w:rsidRDefault="00CE09B6" w:rsidP="00CE09B6">
            <w:pPr>
              <w:rPr>
                <w:sz w:val="24"/>
                <w:szCs w:val="24"/>
              </w:rPr>
            </w:pPr>
          </w:p>
          <w:p w:rsidR="00CE09B6" w:rsidRPr="00CE09B6" w:rsidRDefault="00CE09B6" w:rsidP="00CE09B6">
            <w:pPr>
              <w:rPr>
                <w:sz w:val="24"/>
                <w:szCs w:val="24"/>
              </w:rPr>
            </w:pPr>
            <w:r w:rsidRPr="00CE09B6">
              <w:rPr>
                <w:rFonts w:ascii="Arial" w:hAnsi="Arial" w:cs="Arial"/>
                <w:color w:val="000000"/>
              </w:rPr>
              <w:t>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rsidR="00CE09B6" w:rsidRDefault="00CE09B6">
            <w:pPr>
              <w:pBdr>
                <w:top w:val="nil"/>
                <w:left w:val="nil"/>
                <w:bottom w:val="nil"/>
                <w:right w:val="nil"/>
                <w:between w:val="nil"/>
              </w:pBdr>
              <w:rPr>
                <w:rFonts w:ascii="Arial" w:eastAsia="Arial" w:hAnsi="Arial" w:cs="Arial"/>
                <w:color w:val="000000"/>
              </w:rPr>
            </w:pPr>
          </w:p>
          <w:p w:rsidR="00BB44E4" w:rsidRDefault="00526DD3">
            <w:pPr>
              <w:numPr>
                <w:ilvl w:val="0"/>
                <w:numId w:val="4"/>
              </w:numPr>
              <w:pBdr>
                <w:top w:val="nil"/>
                <w:left w:val="nil"/>
                <w:bottom w:val="nil"/>
                <w:right w:val="nil"/>
                <w:between w:val="nil"/>
              </w:pBdr>
              <w:ind w:left="357" w:hanging="357"/>
              <w:rPr>
                <w:color w:val="000000"/>
              </w:rPr>
            </w:pPr>
            <w:r>
              <w:rPr>
                <w:rFonts w:ascii="Arial" w:eastAsia="Arial" w:hAnsi="Arial" w:cs="Arial"/>
                <w:color w:val="000000"/>
              </w:rPr>
              <w:t>Minimise contact with individuals who are unwell by ensuring that those who have coronavirus symptoms, or who have someone in their household who does, do not attend childcare settings, schools or colleges</w:t>
            </w:r>
          </w:p>
          <w:p w:rsidR="00BB44E4" w:rsidRDefault="00526DD3">
            <w:pPr>
              <w:numPr>
                <w:ilvl w:val="0"/>
                <w:numId w:val="4"/>
              </w:numPr>
              <w:pBdr>
                <w:top w:val="nil"/>
                <w:left w:val="nil"/>
                <w:bottom w:val="nil"/>
                <w:right w:val="nil"/>
                <w:between w:val="nil"/>
              </w:pBdr>
              <w:ind w:left="357" w:hanging="357"/>
              <w:rPr>
                <w:color w:val="000000"/>
              </w:rPr>
            </w:pPr>
            <w:bookmarkStart w:id="5" w:name="_heading=h.tyjcwt" w:colFirst="0" w:colLast="0"/>
            <w:bookmarkEnd w:id="5"/>
            <w:r>
              <w:rPr>
                <w:rFonts w:ascii="Arial" w:eastAsia="Arial" w:hAnsi="Arial" w:cs="Arial"/>
                <w:color w:val="000000"/>
              </w:rPr>
              <w:t>follow the </w:t>
            </w:r>
            <w:hyperlink r:id="rId15">
              <w:r>
                <w:rPr>
                  <w:rFonts w:ascii="Arial" w:eastAsia="Arial" w:hAnsi="Arial" w:cs="Arial"/>
                  <w:color w:val="0000FF"/>
                  <w:u w:val="single"/>
                </w:rPr>
                <w:t>COVID-19: cleaning of non-healthcare settings guidance</w:t>
              </w:r>
            </w:hyperlink>
          </w:p>
          <w:p w:rsidR="00BB44E4" w:rsidRDefault="00526DD3">
            <w:pPr>
              <w:numPr>
                <w:ilvl w:val="0"/>
                <w:numId w:val="4"/>
              </w:numPr>
              <w:pBdr>
                <w:top w:val="nil"/>
                <w:left w:val="nil"/>
                <w:bottom w:val="nil"/>
                <w:right w:val="nil"/>
                <w:between w:val="nil"/>
              </w:pBdr>
              <w:ind w:left="357" w:hanging="357"/>
              <w:rPr>
                <w:color w:val="000000"/>
              </w:rPr>
            </w:pPr>
            <w:r>
              <w:rPr>
                <w:rFonts w:ascii="Arial" w:eastAsia="Arial" w:hAnsi="Arial" w:cs="Arial"/>
                <w:color w:val="000000"/>
              </w:rPr>
              <w:t>ensure that sufficient handwashing facilities are available. Where a sink is not nearby, provide hand sanitiser in classrooms and other learning environments</w:t>
            </w:r>
          </w:p>
          <w:p w:rsidR="00BB44E4" w:rsidRDefault="00526DD3">
            <w:pPr>
              <w:numPr>
                <w:ilvl w:val="0"/>
                <w:numId w:val="4"/>
              </w:numPr>
              <w:pBdr>
                <w:top w:val="nil"/>
                <w:left w:val="nil"/>
                <w:bottom w:val="nil"/>
                <w:right w:val="nil"/>
                <w:between w:val="nil"/>
              </w:pBdr>
              <w:ind w:left="357" w:hanging="357"/>
              <w:rPr>
                <w:color w:val="000000"/>
              </w:rPr>
            </w:pPr>
            <w:r>
              <w:rPr>
                <w:rFonts w:ascii="Arial" w:eastAsia="Arial" w:hAnsi="Arial" w:cs="Arial"/>
                <w:color w:val="000000"/>
              </w:rPr>
              <w:t>clean surfaces that children and young people are touching, such as toys, books, desks, chairs, doors, sinks, toilets, light switches, bannisters, more regularly than normal</w:t>
            </w:r>
          </w:p>
        </w:tc>
        <w:tc>
          <w:tcPr>
            <w:tcW w:w="1170" w:type="dxa"/>
            <w:gridSpan w:val="2"/>
            <w:tcBorders>
              <w:top w:val="single" w:sz="6" w:space="0" w:color="000000"/>
              <w:left w:val="single" w:sz="6" w:space="0" w:color="000000"/>
              <w:bottom w:val="dotted" w:sz="4"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lastRenderedPageBreak/>
              <w:t>Yes</w:t>
            </w:r>
          </w:p>
          <w:p w:rsidR="00BB44E4" w:rsidRDefault="00BB44E4">
            <w:pPr>
              <w:spacing w:before="120" w:after="120"/>
              <w:jc w:val="center"/>
              <w:rPr>
                <w:rFonts w:ascii="Arial" w:eastAsia="Arial" w:hAnsi="Arial" w:cs="Arial"/>
              </w:rPr>
            </w:pPr>
          </w:p>
          <w:p w:rsidR="00BB44E4" w:rsidRDefault="00BB44E4">
            <w:pPr>
              <w:jc w:val="center"/>
              <w:rPr>
                <w:rFonts w:ascii="Arial" w:eastAsia="Arial" w:hAnsi="Arial" w:cs="Arial"/>
              </w:rPr>
            </w:pPr>
          </w:p>
        </w:tc>
        <w:tc>
          <w:tcPr>
            <w:tcW w:w="4455" w:type="dxa"/>
            <w:gridSpan w:val="3"/>
            <w:tcBorders>
              <w:top w:val="single" w:sz="6" w:space="0" w:color="000000"/>
              <w:left w:val="single" w:sz="6" w:space="0" w:color="000000"/>
              <w:bottom w:val="dotted" w:sz="4" w:space="0" w:color="000000"/>
              <w:right w:val="single" w:sz="6" w:space="0" w:color="000000"/>
            </w:tcBorders>
          </w:tcPr>
          <w:p w:rsidR="00BB44E4" w:rsidRDefault="00526DD3">
            <w:pPr>
              <w:pBdr>
                <w:top w:val="nil"/>
                <w:left w:val="nil"/>
                <w:bottom w:val="nil"/>
                <w:right w:val="nil"/>
                <w:between w:val="nil"/>
              </w:pBdr>
              <w:tabs>
                <w:tab w:val="center" w:pos="4153"/>
                <w:tab w:val="right" w:pos="8306"/>
              </w:tabs>
              <w:spacing w:before="120" w:after="120"/>
              <w:rPr>
                <w:rFonts w:ascii="Arial" w:eastAsia="Arial" w:hAnsi="Arial" w:cs="Arial"/>
                <w:b/>
                <w:color w:val="FF0000"/>
              </w:rPr>
            </w:pPr>
            <w:r>
              <w:rPr>
                <w:rFonts w:ascii="Arial" w:eastAsia="Arial" w:hAnsi="Arial" w:cs="Arial"/>
                <w:b/>
                <w:color w:val="FF0000"/>
              </w:rPr>
              <w:t>Toner Avenue Action:</w:t>
            </w:r>
          </w:p>
          <w:p w:rsidR="00BB44E4" w:rsidRDefault="00526DD3">
            <w:pPr>
              <w:numPr>
                <w:ilvl w:val="0"/>
                <w:numId w:val="18"/>
              </w:numPr>
              <w:pBdr>
                <w:top w:val="nil"/>
                <w:left w:val="nil"/>
                <w:bottom w:val="nil"/>
                <w:right w:val="nil"/>
                <w:between w:val="nil"/>
              </w:pBdr>
              <w:tabs>
                <w:tab w:val="center" w:pos="4153"/>
                <w:tab w:val="right" w:pos="8306"/>
              </w:tabs>
              <w:spacing w:before="120"/>
              <w:ind w:left="425"/>
              <w:rPr>
                <w:rFonts w:ascii="Arial" w:eastAsia="Arial" w:hAnsi="Arial" w:cs="Arial"/>
              </w:rPr>
            </w:pPr>
            <w:r>
              <w:rPr>
                <w:rFonts w:ascii="Arial" w:eastAsia="Arial" w:hAnsi="Arial" w:cs="Arial"/>
              </w:rPr>
              <w:t>Daily updates from DFE forwarded to HT. Forwarded to DHT and AHT to read info within the updates and action as necessary. Info shared with wider school population as necessary.</w:t>
            </w:r>
          </w:p>
          <w:p w:rsidR="00BB44E4" w:rsidRDefault="00526DD3">
            <w:pPr>
              <w:numPr>
                <w:ilvl w:val="0"/>
                <w:numId w:val="18"/>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government guidelines have been taken into account when assessing the school for risk and for agreeing new building layout.</w:t>
            </w:r>
          </w:p>
          <w:p w:rsidR="00BB44E4" w:rsidRDefault="00526DD3">
            <w:pPr>
              <w:numPr>
                <w:ilvl w:val="0"/>
                <w:numId w:val="18"/>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Key hygiene information located around school. Prevent and symptoms information shared with pupils at the start of each day.  Info shared on social media so all school population is aware of measures taken.</w:t>
            </w:r>
          </w:p>
          <w:p w:rsidR="00BB44E4" w:rsidRDefault="00526DD3">
            <w:pPr>
              <w:numPr>
                <w:ilvl w:val="0"/>
                <w:numId w:val="18"/>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Letter to parents (protocol letter link) - asking them to share good practice with pupils at home and to encourage the continuation of this behaviour at school. Letter lists these specific areas of advice. </w:t>
            </w:r>
          </w:p>
          <w:p w:rsidR="00BB44E4" w:rsidRDefault="00526DD3">
            <w:pPr>
              <w:numPr>
                <w:ilvl w:val="0"/>
                <w:numId w:val="18"/>
              </w:numPr>
              <w:pBdr>
                <w:top w:val="nil"/>
                <w:left w:val="nil"/>
                <w:bottom w:val="nil"/>
                <w:right w:val="nil"/>
                <w:between w:val="nil"/>
              </w:pBdr>
              <w:tabs>
                <w:tab w:val="center" w:pos="4153"/>
                <w:tab w:val="right" w:pos="8306"/>
              </w:tabs>
              <w:spacing w:after="120"/>
              <w:ind w:left="425"/>
              <w:rPr>
                <w:rFonts w:ascii="Arial" w:eastAsia="Arial" w:hAnsi="Arial" w:cs="Arial"/>
              </w:rPr>
            </w:pPr>
            <w:r>
              <w:rPr>
                <w:rFonts w:ascii="Arial" w:eastAsia="Arial" w:hAnsi="Arial" w:cs="Arial"/>
              </w:rPr>
              <w:t>At additional cost to school, Employment of additional cleaner in school during the day to follow a specific cleaning routine.  Cleaner is in addition to normal LA cleaning service the school benefits from.</w:t>
            </w:r>
          </w:p>
          <w:p w:rsidR="00BB44E4" w:rsidRDefault="00526DD3">
            <w:pPr>
              <w:spacing w:line="288" w:lineRule="auto"/>
              <w:rPr>
                <w:rFonts w:ascii="Arial" w:eastAsia="Arial" w:hAnsi="Arial" w:cs="Arial"/>
                <w:b/>
              </w:rPr>
            </w:pPr>
            <w:r>
              <w:rPr>
                <w:rFonts w:ascii="Arial" w:eastAsia="Arial" w:hAnsi="Arial" w:cs="Arial"/>
                <w:b/>
              </w:rPr>
              <w:t>Cleaning Information:</w:t>
            </w:r>
          </w:p>
          <w:p w:rsidR="00BB44E4" w:rsidRDefault="00526DD3">
            <w:pPr>
              <w:numPr>
                <w:ilvl w:val="0"/>
                <w:numId w:val="62"/>
              </w:numPr>
              <w:spacing w:line="288" w:lineRule="auto"/>
              <w:ind w:left="425"/>
              <w:rPr>
                <w:rFonts w:ascii="Arial" w:eastAsia="Arial" w:hAnsi="Arial" w:cs="Arial"/>
              </w:rPr>
            </w:pPr>
            <w:r>
              <w:rPr>
                <w:rFonts w:ascii="Arial" w:eastAsia="Arial" w:hAnsi="Arial" w:cs="Arial"/>
              </w:rPr>
              <w:t xml:space="preserve">Cleaners will work in school 7.00 - 8.45 around all areas of the school. </w:t>
            </w:r>
          </w:p>
          <w:p w:rsidR="00BB44E4" w:rsidRDefault="00526DD3">
            <w:pPr>
              <w:numPr>
                <w:ilvl w:val="0"/>
                <w:numId w:val="62"/>
              </w:numPr>
              <w:spacing w:line="288" w:lineRule="auto"/>
              <w:ind w:left="425"/>
              <w:rPr>
                <w:rFonts w:ascii="Arial" w:eastAsia="Arial" w:hAnsi="Arial" w:cs="Arial"/>
              </w:rPr>
            </w:pPr>
            <w:r>
              <w:rPr>
                <w:rFonts w:ascii="Arial" w:eastAsia="Arial" w:hAnsi="Arial" w:cs="Arial"/>
              </w:rPr>
              <w:lastRenderedPageBreak/>
              <w:t>Cleaner to pay particular attention to telephones, copier machines, door handles and doors and keyboards.</w:t>
            </w:r>
          </w:p>
          <w:p w:rsidR="00BB44E4" w:rsidRDefault="00526DD3">
            <w:pPr>
              <w:numPr>
                <w:ilvl w:val="0"/>
                <w:numId w:val="62"/>
              </w:numPr>
              <w:spacing w:line="288" w:lineRule="auto"/>
              <w:ind w:left="425"/>
              <w:rPr>
                <w:rFonts w:ascii="Arial" w:eastAsia="Arial" w:hAnsi="Arial" w:cs="Arial"/>
              </w:rPr>
            </w:pPr>
            <w:r>
              <w:rPr>
                <w:rFonts w:ascii="Arial" w:eastAsia="Arial" w:hAnsi="Arial" w:cs="Arial"/>
              </w:rPr>
              <w:t>After each use of school equipment, staff members are expected to wipe the item clean (eg photocopier, keyboard, telephone, etc). Non classroom members of staff to wipe down their own work area, including chair, telephone, keyboard, at the end of each work shift.  These areas will be cleaned by the cleaner but this is an additional cleaning measure.</w:t>
            </w:r>
          </w:p>
          <w:p w:rsidR="00BB44E4" w:rsidRDefault="00526DD3">
            <w:pPr>
              <w:numPr>
                <w:ilvl w:val="0"/>
                <w:numId w:val="62"/>
              </w:numPr>
              <w:spacing w:line="288" w:lineRule="auto"/>
              <w:ind w:left="425"/>
              <w:rPr>
                <w:rFonts w:ascii="Arial" w:eastAsia="Arial" w:hAnsi="Arial" w:cs="Arial"/>
              </w:rPr>
            </w:pPr>
            <w:r>
              <w:rPr>
                <w:rFonts w:ascii="Arial" w:eastAsia="Arial" w:hAnsi="Arial" w:cs="Arial"/>
              </w:rPr>
              <w:t>Each bubble room is equipped with anti bacterial cleaning provisions</w:t>
            </w:r>
          </w:p>
          <w:p w:rsidR="00BB44E4" w:rsidRDefault="00526DD3">
            <w:pPr>
              <w:numPr>
                <w:ilvl w:val="0"/>
                <w:numId w:val="62"/>
              </w:numPr>
              <w:spacing w:line="288" w:lineRule="auto"/>
              <w:ind w:left="425"/>
              <w:rPr>
                <w:rFonts w:ascii="Arial" w:eastAsia="Arial" w:hAnsi="Arial" w:cs="Arial"/>
              </w:rPr>
            </w:pPr>
            <w:r>
              <w:rPr>
                <w:rFonts w:ascii="Arial" w:eastAsia="Arial" w:hAnsi="Arial" w:cs="Arial"/>
              </w:rPr>
              <w:t xml:space="preserve">Caretaker will be supervising all cleaning in the school. </w:t>
            </w:r>
          </w:p>
          <w:p w:rsidR="00BB44E4" w:rsidRDefault="00526DD3">
            <w:pPr>
              <w:numPr>
                <w:ilvl w:val="0"/>
                <w:numId w:val="62"/>
              </w:numPr>
              <w:spacing w:line="288" w:lineRule="auto"/>
              <w:ind w:left="425"/>
              <w:rPr>
                <w:rFonts w:ascii="Arial" w:eastAsia="Arial" w:hAnsi="Arial" w:cs="Arial"/>
              </w:rPr>
            </w:pPr>
            <w:r>
              <w:rPr>
                <w:rFonts w:ascii="Arial" w:eastAsia="Arial" w:hAnsi="Arial" w:cs="Arial"/>
              </w:rPr>
              <w:t>Caretaker will ensure all cleaning in school will be at the highest level.</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classroom bubbles will have a hand sanitiser station.</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pupils and staff members have access to soap and and water - either in classroom bubble or in the toilet areas.</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Cleaning equipment - stock take conducted on a daily basis to ensure good stocks of everything needed in school to ensure good hygiene measures.</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lastRenderedPageBreak/>
              <w:t>All pupils issued with their own stationery wallet - items and bag to be cleaned by pupils at the end of each day.</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Teacher to reinforce cleaning and hygiene messages during the day.  See bubble guidance</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Teachers to supervisor hand washing and hand sanitising.</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classroom bubbles and work areas - windows to be open during room use.</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Use of toilets - pupils will be supervised by classroom staff.  Classroom staff to ensure no crowding of toilet areas and SD measures are maintained at all times.</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rooms to ensure windows and doors are open regularly to allow fresh air to circulate.</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Paper towels to be provided as an alternative to hand dryers.</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Waste bins in each room and frequently emptied.</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waste removed at end of each day.</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Ventilation and air conditioning units have been checked and maintained.</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Where a known or suspected Covid 19 case has been reported, a full clean will be completed as per government guidelines.</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Goods entering the site will be cleaned.</w:t>
            </w:r>
          </w:p>
          <w:p w:rsidR="00BB44E4" w:rsidRDefault="00526DD3">
            <w:pPr>
              <w:numPr>
                <w:ilvl w:val="0"/>
                <w:numId w:val="6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School will close for all pupils on Friday afternoon to allow for a ‘deep clean’ as well as staff to have PPA without increasing any risks of contamination.</w:t>
            </w:r>
          </w:p>
        </w:tc>
        <w:tc>
          <w:tcPr>
            <w:tcW w:w="1425" w:type="dxa"/>
            <w:tcBorders>
              <w:top w:val="single" w:sz="6" w:space="0" w:color="000000"/>
              <w:left w:val="single" w:sz="6" w:space="0" w:color="000000"/>
              <w:bottom w:val="dotted" w:sz="4" w:space="0" w:color="000000"/>
              <w:right w:val="single" w:sz="6" w:space="0" w:color="000000"/>
            </w:tcBorders>
          </w:tcPr>
          <w:p w:rsidR="00BB44E4" w:rsidRDefault="00526DD3">
            <w:pPr>
              <w:spacing w:before="120" w:after="120"/>
              <w:jc w:val="center"/>
              <w:rPr>
                <w:rFonts w:ascii="Arial" w:eastAsia="Arial" w:hAnsi="Arial" w:cs="Arial"/>
              </w:rPr>
            </w:pPr>
            <w:r>
              <w:rPr>
                <w:rFonts w:ascii="Arial" w:eastAsia="Arial" w:hAnsi="Arial" w:cs="Arial"/>
              </w:rPr>
              <w:lastRenderedPageBreak/>
              <w:t>Reduced to L</w:t>
            </w:r>
          </w:p>
          <w:p w:rsidR="00BB44E4" w:rsidRDefault="00526DD3">
            <w:pPr>
              <w:spacing w:before="120" w:after="120"/>
              <w:jc w:val="center"/>
              <w:rPr>
                <w:rFonts w:ascii="Arial" w:eastAsia="Arial" w:hAnsi="Arial" w:cs="Arial"/>
              </w:rPr>
            </w:pPr>
            <w:r>
              <w:rPr>
                <w:rFonts w:ascii="Arial" w:eastAsia="Arial" w:hAnsi="Arial" w:cs="Arial"/>
              </w:rPr>
              <w:t>By employment of additional cleaner</w:t>
            </w:r>
          </w:p>
        </w:tc>
      </w:tr>
      <w:tr w:rsidR="00BB44E4">
        <w:trPr>
          <w:trHeight w:val="7780"/>
        </w:trPr>
        <w:tc>
          <w:tcPr>
            <w:tcW w:w="1830" w:type="dxa"/>
            <w:tcBorders>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to children and staff due to inadequate infection control procedure</w:t>
            </w:r>
          </w:p>
        </w:tc>
        <w:tc>
          <w:tcPr>
            <w:tcW w:w="6420" w:type="dxa"/>
            <w:gridSpan w:val="2"/>
            <w:tcBorders>
              <w:top w:val="dotted" w:sz="4" w:space="0" w:color="000000"/>
              <w:left w:val="single" w:sz="6" w:space="0" w:color="000000"/>
              <w:bottom w:val="single" w:sz="6" w:space="0" w:color="000000"/>
              <w:right w:val="single" w:sz="6" w:space="0" w:color="000000"/>
            </w:tcBorders>
          </w:tcPr>
          <w:p w:rsidR="00BB44E4" w:rsidRDefault="00526DD3">
            <w:pPr>
              <w:numPr>
                <w:ilvl w:val="0"/>
                <w:numId w:val="12"/>
              </w:numPr>
              <w:shd w:val="clear" w:color="auto" w:fill="FFFFFF"/>
              <w:ind w:left="357" w:hanging="357"/>
              <w:rPr>
                <w:color w:val="0B0C0C"/>
              </w:rPr>
            </w:pPr>
            <w:r>
              <w:rPr>
                <w:rFonts w:ascii="Arial" w:eastAsia="Arial" w:hAnsi="Arial" w:cs="Arial"/>
                <w:color w:val="0B0C0C"/>
              </w:rPr>
              <w:t>ensure that all adults and children:</w:t>
            </w:r>
          </w:p>
          <w:p w:rsidR="00BB44E4" w:rsidRDefault="00526DD3">
            <w:pPr>
              <w:numPr>
                <w:ilvl w:val="1"/>
                <w:numId w:val="12"/>
              </w:numPr>
              <w:shd w:val="clear" w:color="auto" w:fill="FFFFFF"/>
              <w:rPr>
                <w:color w:val="0B0C0C"/>
              </w:rPr>
            </w:pPr>
            <w:r>
              <w:rPr>
                <w:rFonts w:ascii="Arial" w:eastAsia="Arial" w:hAnsi="Arial" w:cs="Arial"/>
                <w:color w:val="0B0C0C"/>
              </w:rPr>
              <w:t>frequently wash their hands with soap and water for 20 seconds and dry thoroughly.</w:t>
            </w:r>
          </w:p>
          <w:p w:rsidR="00BB44E4" w:rsidRDefault="00526DD3">
            <w:pPr>
              <w:numPr>
                <w:ilvl w:val="1"/>
                <w:numId w:val="12"/>
              </w:numPr>
              <w:shd w:val="clear" w:color="auto" w:fill="FFFFFF"/>
              <w:rPr>
                <w:color w:val="0B0C0C"/>
              </w:rPr>
            </w:pPr>
            <w:r>
              <w:rPr>
                <w:rFonts w:ascii="Arial" w:eastAsia="Arial" w:hAnsi="Arial" w:cs="Arial"/>
                <w:color w:val="0B0C0C"/>
              </w:rPr>
              <w:t>clean their hands on arrival at the setting, before and after eating, and after sneezing or coughing</w:t>
            </w:r>
          </w:p>
          <w:p w:rsidR="00BB44E4" w:rsidRDefault="00526DD3">
            <w:pPr>
              <w:numPr>
                <w:ilvl w:val="1"/>
                <w:numId w:val="12"/>
              </w:numPr>
              <w:shd w:val="clear" w:color="auto" w:fill="FFFFFF"/>
              <w:rPr>
                <w:color w:val="0B0C0C"/>
              </w:rPr>
            </w:pPr>
            <w:r>
              <w:rPr>
                <w:rFonts w:ascii="Arial" w:eastAsia="Arial" w:hAnsi="Arial" w:cs="Arial"/>
                <w:color w:val="0B0C0C"/>
              </w:rPr>
              <w:t>are encouraged not to touch their mouth, eyes and nose</w:t>
            </w:r>
          </w:p>
          <w:p w:rsidR="00BB44E4" w:rsidRDefault="00526DD3">
            <w:pPr>
              <w:numPr>
                <w:ilvl w:val="1"/>
                <w:numId w:val="12"/>
              </w:numPr>
              <w:shd w:val="clear" w:color="auto" w:fill="FFFFFF"/>
              <w:rPr>
                <w:color w:val="0B0C0C"/>
              </w:rPr>
            </w:pPr>
            <w:r>
              <w:rPr>
                <w:rFonts w:ascii="Arial" w:eastAsia="Arial" w:hAnsi="Arial" w:cs="Arial"/>
                <w:color w:val="0B0C0C"/>
              </w:rPr>
              <w:t>use a tissue or elbow to cough or sneeze and use bins for tissue waste (‘catch it, bin it, kill it’)</w:t>
            </w:r>
          </w:p>
          <w:p w:rsidR="00BB44E4" w:rsidRDefault="00526DD3">
            <w:pPr>
              <w:numPr>
                <w:ilvl w:val="0"/>
                <w:numId w:val="12"/>
              </w:numPr>
              <w:shd w:val="clear" w:color="auto" w:fill="FFFFFF"/>
              <w:ind w:left="357" w:hanging="357"/>
              <w:rPr>
                <w:color w:val="0B0C0C"/>
              </w:rPr>
            </w:pPr>
            <w:r>
              <w:rPr>
                <w:rFonts w:ascii="Arial" w:eastAsia="Arial" w:hAnsi="Arial" w:cs="Arial"/>
                <w:color w:val="0B0C0C"/>
              </w:rPr>
              <w:t>ensure that help is available for children and young people who have trouble cleaning their hands independently</w:t>
            </w:r>
          </w:p>
          <w:p w:rsidR="00BB44E4" w:rsidRDefault="00526DD3">
            <w:pPr>
              <w:numPr>
                <w:ilvl w:val="0"/>
                <w:numId w:val="12"/>
              </w:numPr>
              <w:shd w:val="clear" w:color="auto" w:fill="FFFFFF"/>
              <w:ind w:left="357" w:hanging="357"/>
              <w:rPr>
                <w:color w:val="0B0C0C"/>
              </w:rPr>
            </w:pPr>
            <w:r>
              <w:rPr>
                <w:rFonts w:ascii="Arial" w:eastAsia="Arial" w:hAnsi="Arial" w:cs="Arial"/>
                <w:color w:val="0B0C0C"/>
              </w:rPr>
              <w:t>consider how to encourage young children to learn and practise these habits through games, songs and repetition</w:t>
            </w:r>
          </w:p>
          <w:p w:rsidR="00BB44E4" w:rsidRDefault="00526DD3">
            <w:pPr>
              <w:numPr>
                <w:ilvl w:val="0"/>
                <w:numId w:val="12"/>
              </w:numPr>
              <w:shd w:val="clear" w:color="auto" w:fill="FFFFFF"/>
              <w:ind w:left="357" w:hanging="357"/>
              <w:rPr>
                <w:color w:val="0B0C0C"/>
              </w:rPr>
            </w:pPr>
            <w:r>
              <w:rPr>
                <w:rFonts w:ascii="Arial" w:eastAsia="Arial" w:hAnsi="Arial" w:cs="Arial"/>
                <w:color w:val="0B0C0C"/>
              </w:rPr>
              <w:t>ensure that bins for tissues are emptied throughout the day</w:t>
            </w:r>
          </w:p>
          <w:p w:rsidR="00BB44E4" w:rsidRDefault="00526DD3">
            <w:pPr>
              <w:numPr>
                <w:ilvl w:val="0"/>
                <w:numId w:val="12"/>
              </w:numPr>
              <w:shd w:val="clear" w:color="auto" w:fill="FFFFFF"/>
              <w:ind w:left="357" w:hanging="357"/>
              <w:rPr>
                <w:color w:val="0B0C0C"/>
              </w:rPr>
            </w:pPr>
            <w:r>
              <w:rPr>
                <w:rFonts w:ascii="Arial" w:eastAsia="Arial" w:hAnsi="Arial" w:cs="Arial"/>
                <w:color w:val="0B0C0C"/>
              </w:rPr>
              <w:t>where possible, all spaces should be well ventilated using natural ventilation (opening windows) or ventilation units</w:t>
            </w:r>
          </w:p>
          <w:p w:rsidR="00BB44E4" w:rsidRDefault="00526DD3">
            <w:pPr>
              <w:numPr>
                <w:ilvl w:val="0"/>
                <w:numId w:val="12"/>
              </w:numPr>
              <w:shd w:val="clear" w:color="auto" w:fill="FFFFFF"/>
              <w:ind w:left="357" w:hanging="357"/>
              <w:rPr>
                <w:color w:val="0B0C0C"/>
              </w:rPr>
            </w:pPr>
            <w:r>
              <w:rPr>
                <w:rFonts w:ascii="Arial" w:eastAsia="Arial" w:hAnsi="Arial" w:cs="Arial"/>
                <w:color w:val="0B0C0C"/>
              </w:rPr>
              <w:t>prop doors open, where safe to do so (bearing in mind fire safety and safeguarding), to limit use of door handles and aid ventilation</w:t>
            </w:r>
          </w:p>
          <w:p w:rsidR="00BB44E4" w:rsidRDefault="00526DD3">
            <w:pPr>
              <w:numPr>
                <w:ilvl w:val="0"/>
                <w:numId w:val="12"/>
              </w:numPr>
              <w:shd w:val="clear" w:color="auto" w:fill="FFFFFF"/>
              <w:ind w:left="357" w:hanging="357"/>
              <w:rPr>
                <w:color w:val="0B0C0C"/>
              </w:rPr>
            </w:pPr>
            <w:r>
              <w:rPr>
                <w:rFonts w:ascii="Arial" w:eastAsia="Arial" w:hAnsi="Arial" w:cs="Arial"/>
                <w:color w:val="0B0C0C"/>
              </w:rPr>
              <w:t>there is no need for anything other than normal personal hygiene and washing of clothes following a day in an educational or childcare setting.</w:t>
            </w:r>
          </w:p>
          <w:p w:rsidR="00BB44E4" w:rsidRDefault="00526DD3">
            <w:pPr>
              <w:numPr>
                <w:ilvl w:val="0"/>
                <w:numId w:val="12"/>
              </w:numPr>
              <w:pBdr>
                <w:top w:val="nil"/>
                <w:left w:val="nil"/>
                <w:bottom w:val="nil"/>
                <w:right w:val="nil"/>
                <w:between w:val="nil"/>
              </w:pBdr>
              <w:shd w:val="clear" w:color="auto" w:fill="FFFFFF"/>
              <w:ind w:left="357" w:hanging="357"/>
              <w:rPr>
                <w:color w:val="0B0C0C"/>
              </w:rPr>
            </w:pPr>
            <w:r>
              <w:rPr>
                <w:rFonts w:ascii="Arial" w:eastAsia="Arial" w:hAnsi="Arial" w:cs="Arial"/>
                <w:color w:val="000000"/>
              </w:rPr>
              <w:t>Capacity of cleaning staff is adequate to enable enhanced cleaning regime.</w:t>
            </w:r>
          </w:p>
          <w:p w:rsidR="00BB44E4" w:rsidRDefault="00526DD3">
            <w:pPr>
              <w:numPr>
                <w:ilvl w:val="0"/>
                <w:numId w:val="12"/>
              </w:numPr>
              <w:ind w:left="357" w:hanging="357"/>
            </w:pPr>
            <w:r>
              <w:rPr>
                <w:rFonts w:ascii="Arial" w:eastAsia="Arial" w:hAnsi="Arial" w:cs="Arial"/>
              </w:rPr>
              <w:t xml:space="preserve">Adequate cleaning supplies and facilities around the school are in place.  </w:t>
            </w:r>
          </w:p>
          <w:p w:rsidR="00BB44E4" w:rsidRDefault="00526DD3">
            <w:pPr>
              <w:numPr>
                <w:ilvl w:val="0"/>
                <w:numId w:val="12"/>
              </w:numPr>
              <w:pBdr>
                <w:top w:val="nil"/>
                <w:left w:val="nil"/>
                <w:bottom w:val="nil"/>
                <w:right w:val="nil"/>
                <w:between w:val="nil"/>
              </w:pBdr>
              <w:shd w:val="clear" w:color="auto" w:fill="FFFFFF"/>
              <w:ind w:left="357" w:hanging="357"/>
              <w:rPr>
                <w:color w:val="0B0C0C"/>
              </w:rPr>
            </w:pPr>
            <w:r>
              <w:rPr>
                <w:rFonts w:ascii="Arial" w:eastAsia="Arial" w:hAnsi="Arial" w:cs="Arial"/>
                <w:color w:val="000000"/>
              </w:rPr>
              <w:t>Arrangements for longer-term continual supplies are in place.</w:t>
            </w:r>
          </w:p>
          <w:p w:rsidR="00BB44E4" w:rsidRDefault="00526DD3">
            <w:pPr>
              <w:numPr>
                <w:ilvl w:val="0"/>
                <w:numId w:val="12"/>
              </w:numPr>
              <w:shd w:val="clear" w:color="auto" w:fill="FFFFFF"/>
              <w:ind w:left="357" w:hanging="357"/>
              <w:rPr>
                <w:color w:val="0B0C0C"/>
              </w:rPr>
            </w:pPr>
            <w:r>
              <w:rPr>
                <w:rFonts w:ascii="Arial" w:eastAsia="Arial" w:hAnsi="Arial" w:cs="Arial"/>
              </w:rPr>
              <w:t>Sufficient time is available for the enhanced cleaning regime to take place.</w:t>
            </w:r>
          </w:p>
          <w:p w:rsidR="00BB44E4" w:rsidRDefault="00526DD3">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There is a dedicated helpline number for education and children’s social care related queries for anyone working in early years through to universities, plus parents - 0800 046 8687 – 8am to 6pm (Monday to Friday) or 10am to 4pm (Saturday to Sunday)</w:t>
            </w: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spacing w:before="120" w:after="120"/>
              <w:jc w:val="center"/>
              <w:rPr>
                <w:rFonts w:ascii="Arial" w:eastAsia="Arial" w:hAnsi="Arial" w:cs="Arial"/>
              </w:rPr>
            </w:pPr>
            <w:r>
              <w:rPr>
                <w:rFonts w:ascii="Arial" w:eastAsia="Arial" w:hAnsi="Arial" w:cs="Arial"/>
              </w:rPr>
              <w:t>Yes</w:t>
            </w:r>
          </w:p>
          <w:p w:rsidR="00BB44E4" w:rsidRDefault="00BB44E4">
            <w:pPr>
              <w:spacing w:before="120" w:after="120"/>
              <w:jc w:val="center"/>
              <w:rPr>
                <w:rFonts w:ascii="Arial" w:eastAsia="Arial" w:hAnsi="Arial" w:cs="Arial"/>
              </w:rPr>
            </w:pPr>
          </w:p>
          <w:p w:rsidR="00BB44E4" w:rsidRDefault="00BB44E4">
            <w:pPr>
              <w:spacing w:before="120" w:after="120"/>
              <w:jc w:val="center"/>
              <w:rPr>
                <w:rFonts w:ascii="Arial" w:eastAsia="Arial" w:hAnsi="Arial" w:cs="Arial"/>
              </w:rPr>
            </w:pP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BB44E4">
            <w:pPr>
              <w:rPr>
                <w:rFonts w:ascii="Arial" w:eastAsia="Arial" w:hAnsi="Arial" w:cs="Arial"/>
              </w:rPr>
            </w:pP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spacing w:before="120" w:after="120"/>
              <w:jc w:val="center"/>
              <w:rPr>
                <w:rFonts w:ascii="Arial" w:eastAsia="Arial" w:hAnsi="Arial" w:cs="Arial"/>
              </w:rPr>
            </w:pPr>
            <w:r>
              <w:rPr>
                <w:rFonts w:ascii="Arial" w:eastAsia="Arial" w:hAnsi="Arial" w:cs="Arial"/>
              </w:rPr>
              <w:t>L</w:t>
            </w:r>
          </w:p>
        </w:tc>
      </w:tr>
      <w:tr w:rsidR="00BB44E4">
        <w:tc>
          <w:tcPr>
            <w:tcW w:w="1830" w:type="dxa"/>
            <w:tcBorders>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Child/Adult is unwell and it is believed that they have been exposed to COVID-19. </w:t>
            </w:r>
          </w:p>
          <w:p w:rsidR="00BB44E4" w:rsidRDefault="00BB44E4">
            <w:pPr>
              <w:pBdr>
                <w:top w:val="nil"/>
                <w:left w:val="nil"/>
                <w:bottom w:val="nil"/>
                <w:right w:val="nil"/>
                <w:between w:val="nil"/>
              </w:pBdr>
              <w:rPr>
                <w:rFonts w:ascii="Arial" w:eastAsia="Arial" w:hAnsi="Arial" w:cs="Arial"/>
                <w:color w:val="000000"/>
              </w:rPr>
            </w:pPr>
          </w:p>
          <w:p w:rsidR="00BB44E4" w:rsidRDefault="00BB44E4">
            <w:pPr>
              <w:pBdr>
                <w:top w:val="nil"/>
                <w:left w:val="nil"/>
                <w:bottom w:val="nil"/>
                <w:right w:val="nil"/>
                <w:between w:val="nil"/>
              </w:pBdr>
              <w:rPr>
                <w:rFonts w:ascii="Arial" w:eastAsia="Arial" w:hAnsi="Arial" w:cs="Arial"/>
                <w:color w:val="000000"/>
              </w:rPr>
            </w:pPr>
          </w:p>
          <w:p w:rsidR="0047770E" w:rsidRDefault="00526DD3">
            <w:pPr>
              <w:pBdr>
                <w:top w:val="nil"/>
                <w:left w:val="nil"/>
                <w:bottom w:val="nil"/>
                <w:right w:val="nil"/>
                <w:between w:val="nil"/>
              </w:pBdr>
              <w:rPr>
                <w:rFonts w:ascii="Arial" w:eastAsia="Arial" w:hAnsi="Arial" w:cs="Arial"/>
                <w:color w:val="000000"/>
              </w:rPr>
            </w:pPr>
            <w:r>
              <w:rPr>
                <w:rFonts w:ascii="Arial" w:eastAsia="Arial" w:hAnsi="Arial" w:cs="Arial"/>
                <w:color w:val="FF0000"/>
              </w:rPr>
              <w:t>(New Guidance)</w:t>
            </w:r>
          </w:p>
          <w:p w:rsidR="0047770E" w:rsidRDefault="0047770E" w:rsidP="0047770E">
            <w:pPr>
              <w:rPr>
                <w:rFonts w:ascii="Arial" w:eastAsia="Arial" w:hAnsi="Arial" w:cs="Arial"/>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pStyle w:val="NormalWeb"/>
              <w:spacing w:before="0" w:beforeAutospacing="0" w:after="0" w:afterAutospacing="0"/>
              <w:rPr>
                <w:rFonts w:ascii="Arial" w:hAnsi="Arial" w:cs="Arial"/>
                <w:color w:val="FF0000"/>
                <w:sz w:val="20"/>
                <w:szCs w:val="20"/>
              </w:rPr>
            </w:pPr>
            <w:r w:rsidRPr="0047770E">
              <w:rPr>
                <w:rFonts w:ascii="Arial" w:hAnsi="Arial" w:cs="Arial"/>
                <w:color w:val="FF0000"/>
                <w:sz w:val="20"/>
                <w:szCs w:val="20"/>
              </w:rPr>
              <w:t xml:space="preserve">Failure to use test and trace leading coronavirus infection </w:t>
            </w:r>
            <w:r w:rsidRPr="0047770E">
              <w:rPr>
                <w:rFonts w:ascii="Arial" w:hAnsi="Arial" w:cs="Arial"/>
                <w:color w:val="FF0000"/>
                <w:sz w:val="20"/>
                <w:szCs w:val="20"/>
              </w:rPr>
              <w:lastRenderedPageBreak/>
              <w:t>spreading to children and staff</w:t>
            </w: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sz w:val="20"/>
                <w:szCs w:val="20"/>
              </w:rPr>
            </w:pPr>
          </w:p>
          <w:p w:rsidR="0047770E" w:rsidRDefault="0047770E" w:rsidP="0047770E">
            <w:pPr>
              <w:pStyle w:val="NormalWeb"/>
              <w:spacing w:before="0" w:beforeAutospacing="0" w:after="0" w:afterAutospacing="0"/>
              <w:rPr>
                <w:rFonts w:ascii="Arial" w:hAnsi="Arial" w:cs="Arial"/>
                <w:color w:val="FF0000"/>
              </w:rPr>
            </w:pPr>
            <w:r w:rsidRPr="0047770E">
              <w:rPr>
                <w:rFonts w:ascii="Arial" w:hAnsi="Arial" w:cs="Arial"/>
                <w:color w:val="FF0000"/>
                <w:sz w:val="20"/>
                <w:szCs w:val="20"/>
              </w:rPr>
              <w:t>Failure to manage confirmed cases of coronavirus (COVID-19) amongst the school community</w:t>
            </w: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Pr="0047770E" w:rsidRDefault="0047770E" w:rsidP="0047770E">
            <w:pPr>
              <w:rPr>
                <w:rFonts w:ascii="Arial" w:hAnsi="Arial" w:cs="Arial"/>
                <w:color w:val="FF0000"/>
              </w:rPr>
            </w:pPr>
            <w:r w:rsidRPr="0047770E">
              <w:rPr>
                <w:rFonts w:ascii="Arial" w:hAnsi="Arial" w:cs="Arial"/>
                <w:color w:val="FF0000"/>
              </w:rPr>
              <w:t>Failure to contain any outbreak by following local health protection team advice</w:t>
            </w: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Default="0047770E" w:rsidP="0047770E">
            <w:pPr>
              <w:rPr>
                <w:rFonts w:ascii="Arial" w:hAnsi="Arial" w:cs="Arial"/>
                <w:color w:val="FF0000"/>
              </w:rPr>
            </w:pPr>
          </w:p>
          <w:p w:rsidR="0047770E" w:rsidRPr="0047770E" w:rsidRDefault="0047770E" w:rsidP="0047770E">
            <w:pPr>
              <w:rPr>
                <w:rFonts w:ascii="Arial" w:eastAsia="Arial" w:hAnsi="Arial" w:cs="Arial"/>
              </w:rPr>
            </w:pPr>
          </w:p>
        </w:tc>
        <w:tc>
          <w:tcPr>
            <w:tcW w:w="6420" w:type="dxa"/>
            <w:gridSpan w:val="2"/>
            <w:tcBorders>
              <w:top w:val="dotted" w:sz="4" w:space="0" w:color="000000"/>
              <w:left w:val="single" w:sz="6" w:space="0" w:color="000000"/>
              <w:bottom w:val="single" w:sz="6" w:space="0" w:color="000000"/>
              <w:right w:val="single" w:sz="6" w:space="0" w:color="000000"/>
            </w:tcBorders>
          </w:tcPr>
          <w:p w:rsidR="004639C1" w:rsidRDefault="004639C1" w:rsidP="004639C1">
            <w:pPr>
              <w:pStyle w:val="NormalWeb"/>
              <w:spacing w:before="0" w:beforeAutospacing="0" w:after="0" w:afterAutospacing="0"/>
            </w:pPr>
            <w:bookmarkStart w:id="6" w:name="_heading=h.3dy6vkm" w:colFirst="0" w:colLast="0"/>
            <w:bookmarkEnd w:id="6"/>
            <w:r>
              <w:rPr>
                <w:rFonts w:ascii="Arial" w:hAnsi="Arial" w:cs="Arial"/>
                <w:color w:val="000000"/>
                <w:sz w:val="20"/>
                <w:szCs w:val="20"/>
              </w:rPr>
              <w:lastRenderedPageBreak/>
              <w:t xml:space="preserve">Ensure that pupils, staff and other adults do not come into the school if they have </w:t>
            </w:r>
            <w:hyperlink r:id="rId16" w:anchor="people-who-develop-symptoms-of-coronavirus" w:history="1">
              <w:r>
                <w:rPr>
                  <w:rStyle w:val="Hyperlink"/>
                  <w:rFonts w:ascii="Arial" w:hAnsi="Arial" w:cs="Arial"/>
                  <w:sz w:val="20"/>
                  <w:szCs w:val="20"/>
                </w:rPr>
                <w:t>coronavirus (COVID-19) symptoms</w:t>
              </w:r>
            </w:hyperlink>
            <w:r>
              <w:rPr>
                <w:rFonts w:ascii="Arial" w:hAnsi="Arial" w:cs="Arial"/>
                <w:color w:val="000000"/>
                <w:sz w:val="20"/>
                <w:szCs w:val="20"/>
              </w:rPr>
              <w:t>, or have tested positive in the last 7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4639C1" w:rsidRDefault="004639C1" w:rsidP="004639C1">
            <w:pPr>
              <w:pStyle w:val="NormalWeb"/>
              <w:spacing w:before="0" w:beforeAutospacing="0" w:after="0" w:afterAutospacing="0"/>
            </w:pPr>
            <w:r>
              <w:rPr>
                <w:rFonts w:ascii="Arial" w:hAnsi="Arial" w:cs="Arial"/>
                <w:color w:val="000000"/>
                <w:sz w:val="20"/>
                <w:szCs w:val="20"/>
              </w:rPr>
              <w:t>If anyone in the school becomes unwell with a new, continuous cough or a high temperature, or has a loss of, or change in, their normal sense of taste or smell (anosmia), they must be sent home and advised to follow ‘</w:t>
            </w:r>
            <w:hyperlink r:id="rId17" w:history="1">
              <w:r>
                <w:rPr>
                  <w:rStyle w:val="Hyperlink"/>
                  <w:rFonts w:ascii="Arial" w:hAnsi="Arial" w:cs="Arial"/>
                  <w:sz w:val="20"/>
                  <w:szCs w:val="20"/>
                </w:rPr>
                <w:t>stay at home: guidance for households with possible or confirmed coronavirus (COVID-19) infection</w:t>
              </w:r>
            </w:hyperlink>
            <w:r>
              <w:rPr>
                <w:rFonts w:ascii="Arial" w:hAnsi="Arial" w:cs="Arial"/>
                <w:color w:val="000000"/>
                <w:sz w:val="20"/>
                <w:szCs w:val="20"/>
              </w:rPr>
              <w:t xml:space="preserve">’, which sets out that they must self-isolate for at least 7 days and should </w:t>
            </w:r>
            <w:hyperlink r:id="rId18" w:history="1">
              <w:r>
                <w:rPr>
                  <w:rStyle w:val="Hyperlink"/>
                  <w:rFonts w:ascii="Arial" w:hAnsi="Arial" w:cs="Arial"/>
                  <w:sz w:val="20"/>
                  <w:szCs w:val="20"/>
                </w:rPr>
                <w:t>arrange to have a test</w:t>
              </w:r>
            </w:hyperlink>
            <w:r>
              <w:rPr>
                <w:rFonts w:ascii="Arial" w:hAnsi="Arial" w:cs="Arial"/>
                <w:color w:val="000000"/>
                <w:sz w:val="20"/>
                <w:szCs w:val="20"/>
              </w:rPr>
              <w:t xml:space="preserve"> to see if they have coronavirus (COVID-19). Other members of their household (including any siblings) should self-isolate for 14 days from when the symptomatic person first had symptoms.</w:t>
            </w:r>
          </w:p>
          <w:p w:rsidR="004639C1" w:rsidRDefault="004639C1" w:rsidP="004639C1">
            <w:pPr>
              <w:pStyle w:val="NormalWeb"/>
              <w:spacing w:before="0" w:beforeAutospacing="0" w:after="0" w:afterAutospacing="0"/>
            </w:pPr>
            <w:r>
              <w:rPr>
                <w:rFonts w:ascii="Arial" w:hAnsi="Arial" w:cs="Arial"/>
                <w:color w:val="000000"/>
                <w:sz w:val="20"/>
                <w:szCs w:val="20"/>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4639C1" w:rsidRDefault="004639C1" w:rsidP="004639C1">
            <w:pPr>
              <w:pStyle w:val="NormalWeb"/>
              <w:spacing w:before="0" w:beforeAutospacing="0" w:after="0" w:afterAutospacing="0"/>
            </w:pPr>
            <w:r>
              <w:rPr>
                <w:rFonts w:ascii="Arial" w:hAnsi="Arial" w:cs="Arial"/>
                <w:color w:val="000000"/>
                <w:sz w:val="20"/>
                <w:szCs w:val="20"/>
              </w:rPr>
              <w:t>If they need to go to the bathroom while waiting to be collected, they should use a separate bathroom if possible. The bathroom must be cleaned and disinfected using standard cleaning products before being used by anyone else.</w:t>
            </w:r>
          </w:p>
          <w:p w:rsidR="004639C1" w:rsidRDefault="004639C1" w:rsidP="004639C1">
            <w:pPr>
              <w:pStyle w:val="NormalWeb"/>
              <w:spacing w:before="0" w:beforeAutospacing="0" w:after="0" w:afterAutospacing="0"/>
            </w:pPr>
            <w:r>
              <w:rPr>
                <w:rFonts w:ascii="Arial" w:hAnsi="Arial" w:cs="Arial"/>
                <w:color w:val="000000"/>
                <w:sz w:val="20"/>
                <w:szCs w:val="2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9" w:history="1">
              <w:r>
                <w:rPr>
                  <w:rStyle w:val="Hyperlink"/>
                  <w:rFonts w:ascii="Arial" w:hAnsi="Arial" w:cs="Arial"/>
                  <w:sz w:val="20"/>
                  <w:szCs w:val="20"/>
                </w:rPr>
                <w:t xml:space="preserve">safe working in education, childcare </w:t>
              </w:r>
              <w:r>
                <w:rPr>
                  <w:rStyle w:val="Hyperlink"/>
                  <w:rFonts w:ascii="Arial" w:hAnsi="Arial" w:cs="Arial"/>
                  <w:sz w:val="20"/>
                  <w:szCs w:val="20"/>
                </w:rPr>
                <w:lastRenderedPageBreak/>
                <w:t>and children’s social care settings, including the use of personal protective equipment (PPE)</w:t>
              </w:r>
            </w:hyperlink>
            <w:r>
              <w:rPr>
                <w:rFonts w:ascii="Arial" w:hAnsi="Arial" w:cs="Arial"/>
                <w:color w:val="000000"/>
                <w:sz w:val="20"/>
                <w:szCs w:val="20"/>
              </w:rPr>
              <w:t xml:space="preserve"> guidance.</w:t>
            </w:r>
          </w:p>
          <w:p w:rsidR="004639C1" w:rsidRDefault="004639C1" w:rsidP="004639C1">
            <w:pPr>
              <w:pStyle w:val="NormalWeb"/>
              <w:spacing w:before="0" w:beforeAutospacing="0" w:after="0" w:afterAutospacing="0"/>
            </w:pPr>
            <w:r>
              <w:rPr>
                <w:rFonts w:ascii="Arial" w:hAnsi="Arial" w:cs="Arial"/>
                <w:color w:val="000000"/>
                <w:sz w:val="20"/>
                <w:szCs w:val="20"/>
              </w:rPr>
              <w:t>As is usual practice, in an emergency, call 999 if someone is seriously ill or injured or their life is at risk. Anyone with coronavirus (COVID-19) symptoms should not visit the GP, pharmacy, urgent care centre or a hospital.</w:t>
            </w:r>
          </w:p>
          <w:p w:rsidR="004639C1" w:rsidRDefault="004639C1" w:rsidP="004639C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4639C1" w:rsidRDefault="004639C1" w:rsidP="004639C1">
            <w:pPr>
              <w:pStyle w:val="NormalWeb"/>
              <w:spacing w:before="0" w:beforeAutospacing="0" w:after="0" w:afterAutospacing="0"/>
            </w:pPr>
            <w:r>
              <w:rPr>
                <w:rFonts w:ascii="Arial" w:hAnsi="Arial" w:cs="Arial"/>
                <w:color w:val="000000"/>
                <w:sz w:val="20"/>
                <w:szCs w:val="2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20" w:history="1">
              <w:r>
                <w:rPr>
                  <w:rStyle w:val="Hyperlink"/>
                  <w:rFonts w:ascii="Arial" w:hAnsi="Arial" w:cs="Arial"/>
                  <w:sz w:val="20"/>
                  <w:szCs w:val="20"/>
                </w:rPr>
                <w:t>COVID-19: cleaning of non-healthcare settings guidance</w:t>
              </w:r>
            </w:hyperlink>
            <w:r>
              <w:rPr>
                <w:rFonts w:ascii="Arial" w:hAnsi="Arial" w:cs="Arial"/>
                <w:color w:val="000000"/>
                <w:sz w:val="20"/>
                <w:szCs w:val="20"/>
              </w:rPr>
              <w:t xml:space="preserve">. </w:t>
            </w:r>
          </w:p>
          <w:p w:rsidR="004639C1" w:rsidRDefault="004639C1" w:rsidP="004639C1">
            <w:pPr>
              <w:pStyle w:val="NormalWeb"/>
              <w:spacing w:before="0" w:beforeAutospacing="0" w:after="0" w:afterAutospacing="0"/>
            </w:pPr>
            <w:r>
              <w:rPr>
                <w:rFonts w:ascii="Arial" w:hAnsi="Arial" w:cs="Arial"/>
                <w:color w:val="000000"/>
                <w:sz w:val="20"/>
                <w:szCs w:val="20"/>
              </w:rPr>
              <w:t>Public Health England is clear that routinely taking the temperature of pupils is not recommended as this is an unreliable method for identifying coronavirus (COVID-19).</w:t>
            </w:r>
          </w:p>
          <w:p w:rsidR="004639C1" w:rsidRDefault="004639C1" w:rsidP="004639C1">
            <w:pPr>
              <w:pStyle w:val="NormalWeb"/>
              <w:spacing w:before="0" w:beforeAutospacing="0" w:after="0" w:afterAutospacing="0"/>
            </w:pPr>
          </w:p>
          <w:p w:rsidR="00BB44E4" w:rsidRDefault="00BB44E4">
            <w:pPr>
              <w:pBdr>
                <w:top w:val="nil"/>
                <w:left w:val="nil"/>
                <w:bottom w:val="nil"/>
                <w:right w:val="nil"/>
                <w:between w:val="nil"/>
              </w:pBdr>
              <w:ind w:left="360"/>
              <w:rPr>
                <w:rFonts w:ascii="Arial" w:eastAsia="Arial" w:hAnsi="Arial" w:cs="Arial"/>
                <w:sz w:val="18"/>
                <w:szCs w:val="18"/>
                <w:u w:val="single"/>
              </w:rPr>
            </w:pPr>
          </w:p>
          <w:p w:rsidR="00BB44E4" w:rsidRDefault="00526DD3">
            <w:pPr>
              <w:shd w:val="clear" w:color="auto" w:fill="FFFFFF"/>
              <w:rPr>
                <w:rFonts w:ascii="Arial" w:eastAsia="Arial" w:hAnsi="Arial" w:cs="Arial"/>
                <w:color w:val="FF0000"/>
                <w:sz w:val="18"/>
                <w:szCs w:val="18"/>
              </w:rPr>
            </w:pPr>
            <w:r>
              <w:rPr>
                <w:rFonts w:ascii="Arial" w:eastAsia="Arial" w:hAnsi="Arial" w:cs="Arial"/>
                <w:color w:val="FF0000"/>
                <w:sz w:val="18"/>
                <w:szCs w:val="18"/>
              </w:rPr>
              <w:t>Schools must ensure they understand the NHS Test and Trace process and how to contact their local </w:t>
            </w:r>
            <w:hyperlink r:id="rId21">
              <w:r>
                <w:rPr>
                  <w:rFonts w:ascii="Arial" w:eastAsia="Arial" w:hAnsi="Arial" w:cs="Arial"/>
                  <w:color w:val="FF0000"/>
                  <w:sz w:val="18"/>
                  <w:szCs w:val="18"/>
                  <w:u w:val="single"/>
                </w:rPr>
                <w:t>Public Health England health protection team</w:t>
              </w:r>
            </w:hyperlink>
            <w:r>
              <w:rPr>
                <w:rFonts w:ascii="Arial" w:eastAsia="Arial" w:hAnsi="Arial" w:cs="Arial"/>
                <w:color w:val="FF0000"/>
                <w:sz w:val="18"/>
                <w:szCs w:val="18"/>
              </w:rPr>
              <w:t>. Schools must ensure that staff members and parents/carers understand that they will need to be ready and willing to:</w:t>
            </w:r>
          </w:p>
          <w:p w:rsidR="00BB44E4" w:rsidRDefault="006C06DE">
            <w:pPr>
              <w:numPr>
                <w:ilvl w:val="0"/>
                <w:numId w:val="47"/>
              </w:numPr>
              <w:shd w:val="clear" w:color="auto" w:fill="FFFFFF"/>
              <w:ind w:left="300"/>
              <w:rPr>
                <w:rFonts w:ascii="Arial" w:eastAsia="Arial" w:hAnsi="Arial" w:cs="Arial"/>
                <w:color w:val="FF0000"/>
                <w:sz w:val="18"/>
                <w:szCs w:val="18"/>
              </w:rPr>
            </w:pPr>
            <w:hyperlink r:id="rId22">
              <w:r w:rsidR="00526DD3">
                <w:rPr>
                  <w:rFonts w:ascii="Arial" w:eastAsia="Arial" w:hAnsi="Arial" w:cs="Arial"/>
                  <w:color w:val="FF0000"/>
                  <w:sz w:val="18"/>
                  <w:szCs w:val="18"/>
                  <w:u w:val="single"/>
                </w:rPr>
                <w:t>book a test</w:t>
              </w:r>
            </w:hyperlink>
            <w:r w:rsidR="00526DD3">
              <w:rPr>
                <w:rFonts w:ascii="Arial" w:eastAsia="Arial" w:hAnsi="Arial" w:cs="Arial"/>
                <w:color w:val="FF0000"/>
                <w:sz w:val="18"/>
                <w:szCs w:val="18"/>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BB44E4" w:rsidRDefault="00526DD3">
            <w:pPr>
              <w:numPr>
                <w:ilvl w:val="0"/>
                <w:numId w:val="47"/>
              </w:numPr>
              <w:shd w:val="clear" w:color="auto" w:fill="FFFFFF"/>
              <w:spacing w:after="75"/>
              <w:ind w:left="300"/>
              <w:rPr>
                <w:rFonts w:ascii="Arial" w:eastAsia="Arial" w:hAnsi="Arial" w:cs="Arial"/>
                <w:color w:val="FF0000"/>
                <w:sz w:val="18"/>
                <w:szCs w:val="18"/>
              </w:rPr>
            </w:pPr>
            <w:r>
              <w:rPr>
                <w:rFonts w:ascii="Arial" w:eastAsia="Arial" w:hAnsi="Arial" w:cs="Arial"/>
                <w:color w:val="FF0000"/>
                <w:sz w:val="18"/>
                <w:szCs w:val="18"/>
              </w:rPr>
              <w:lastRenderedPageBreak/>
              <w:t>provide details of anyone they have been in close contact with if they were to test positive for coronavirus (COVID-19) or if asked by NHS Test &amp; Trace</w:t>
            </w:r>
          </w:p>
          <w:p w:rsidR="00BB44E4" w:rsidRDefault="006C06DE">
            <w:pPr>
              <w:numPr>
                <w:ilvl w:val="0"/>
                <w:numId w:val="47"/>
              </w:numPr>
              <w:shd w:val="clear" w:color="auto" w:fill="FFFFFF"/>
              <w:ind w:left="300"/>
              <w:rPr>
                <w:rFonts w:ascii="Arial" w:eastAsia="Arial" w:hAnsi="Arial" w:cs="Arial"/>
                <w:color w:val="FF0000"/>
                <w:sz w:val="18"/>
                <w:szCs w:val="18"/>
              </w:rPr>
            </w:pPr>
            <w:hyperlink r:id="rId23">
              <w:r w:rsidR="00526DD3">
                <w:rPr>
                  <w:rFonts w:ascii="Arial" w:eastAsia="Arial" w:hAnsi="Arial" w:cs="Arial"/>
                  <w:color w:val="FF0000"/>
                  <w:sz w:val="18"/>
                  <w:szCs w:val="18"/>
                  <w:u w:val="single"/>
                </w:rPr>
                <w:t>self-isolate</w:t>
              </w:r>
            </w:hyperlink>
            <w:r w:rsidR="00526DD3">
              <w:rPr>
                <w:rFonts w:ascii="Arial" w:eastAsia="Arial" w:hAnsi="Arial" w:cs="Arial"/>
                <w:color w:val="FF0000"/>
                <w:sz w:val="18"/>
                <w:szCs w:val="18"/>
              </w:rPr>
              <w:t> if they have been in close contact with someone who develops coronavirus (COVID-19) symptoms or someone who tests positive for coronavirus (COVID-19)</w:t>
            </w:r>
          </w:p>
          <w:p w:rsidR="0047770E" w:rsidRPr="0047770E" w:rsidRDefault="0047770E" w:rsidP="0047770E">
            <w:pPr>
              <w:pStyle w:val="NormalWeb"/>
              <w:spacing w:before="280" w:beforeAutospacing="0" w:after="280" w:afterAutospacing="0"/>
              <w:rPr>
                <w:color w:val="FF0000"/>
                <w:sz w:val="18"/>
                <w:szCs w:val="18"/>
              </w:rPr>
            </w:pPr>
            <w:r w:rsidRPr="0047770E">
              <w:rPr>
                <w:rFonts w:ascii="Arial" w:hAnsi="Arial" w:cs="Arial"/>
                <w:color w:val="FF0000"/>
                <w:sz w:val="18"/>
                <w:szCs w:val="18"/>
              </w:rPr>
              <w:t xml:space="preserve">Anyone who displays symptoms of coronavirus (COVID-19) can and should get a test. Tests can be booked online through the NHS </w:t>
            </w:r>
            <w:hyperlink r:id="rId24" w:history="1">
              <w:r w:rsidRPr="0047770E">
                <w:rPr>
                  <w:rStyle w:val="Hyperlink"/>
                  <w:rFonts w:ascii="Arial" w:hAnsi="Arial" w:cs="Arial"/>
                  <w:color w:val="FF0000"/>
                  <w:sz w:val="18"/>
                  <w:szCs w:val="18"/>
                </w:rPr>
                <w:t>testing and tracing for coronavirus website</w:t>
              </w:r>
            </w:hyperlink>
            <w:r w:rsidRPr="0047770E">
              <w:rPr>
                <w:rFonts w:ascii="Arial" w:hAnsi="Arial" w:cs="Arial"/>
                <w:color w:val="FF0000"/>
                <w:sz w:val="18"/>
                <w:szCs w:val="18"/>
              </w:rPr>
              <w:t>, or ordered by telephone via NHS 119 for those without access to the internet. Essential workers, which includes anyone involved in education or childcare, have priority access to testing.</w:t>
            </w:r>
          </w:p>
          <w:p w:rsidR="0047770E" w:rsidRPr="0047770E" w:rsidRDefault="0047770E" w:rsidP="0047770E">
            <w:pPr>
              <w:pStyle w:val="NormalWeb"/>
              <w:spacing w:before="280" w:beforeAutospacing="0" w:after="280" w:afterAutospacing="0"/>
              <w:rPr>
                <w:rFonts w:ascii="Arial" w:hAnsi="Arial" w:cs="Arial"/>
                <w:color w:val="FF0000"/>
                <w:sz w:val="18"/>
                <w:szCs w:val="18"/>
              </w:rPr>
            </w:pPr>
            <w:r w:rsidRPr="0047770E">
              <w:rPr>
                <w:rFonts w:ascii="Arial" w:hAnsi="Arial" w:cs="Arial"/>
                <w:color w:val="FF0000"/>
                <w:sz w:val="18"/>
                <w:szCs w:val="18"/>
              </w:rPr>
              <w:t>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Pr>
                <w:rFonts w:ascii="Arial" w:hAnsi="Arial" w:cs="Arial"/>
                <w:color w:val="000000"/>
                <w:sz w:val="20"/>
                <w:szCs w:val="20"/>
              </w:rPr>
              <w:t xml:space="preserve"> </w:t>
            </w:r>
            <w:r w:rsidRPr="0047770E">
              <w:rPr>
                <w:rFonts w:ascii="Arial" w:hAnsi="Arial" w:cs="Arial"/>
                <w:color w:val="FF0000"/>
                <w:sz w:val="18"/>
                <w:szCs w:val="18"/>
              </w:rPr>
              <w:t>Advice will be provided alongside these kits.</w:t>
            </w:r>
          </w:p>
          <w:p w:rsidR="00BB44E4" w:rsidRDefault="00526DD3">
            <w:pPr>
              <w:pBdr>
                <w:top w:val="nil"/>
                <w:left w:val="nil"/>
                <w:bottom w:val="nil"/>
                <w:right w:val="nil"/>
                <w:between w:val="nil"/>
              </w:pBdr>
              <w:shd w:val="clear" w:color="auto" w:fill="FFFFFF"/>
              <w:spacing w:before="300" w:after="300"/>
              <w:rPr>
                <w:rFonts w:ascii="Arial" w:eastAsia="Arial" w:hAnsi="Arial" w:cs="Arial"/>
                <w:color w:val="FF0000"/>
                <w:sz w:val="18"/>
                <w:szCs w:val="18"/>
              </w:rPr>
            </w:pPr>
            <w:r>
              <w:rPr>
                <w:rFonts w:ascii="Arial" w:eastAsia="Arial" w:hAnsi="Arial" w:cs="Arial"/>
                <w:color w:val="FF0000"/>
                <w:sz w:val="18"/>
                <w:szCs w:val="18"/>
              </w:rPr>
              <w:t>Schools should ask parents and staff to inform them immediately of the results of a test:</w:t>
            </w:r>
          </w:p>
          <w:p w:rsidR="00BB44E4" w:rsidRDefault="00526DD3">
            <w:pPr>
              <w:numPr>
                <w:ilvl w:val="0"/>
                <w:numId w:val="48"/>
              </w:numPr>
              <w:pBdr>
                <w:top w:val="nil"/>
                <w:left w:val="nil"/>
                <w:bottom w:val="nil"/>
                <w:right w:val="nil"/>
                <w:between w:val="nil"/>
              </w:pBdr>
              <w:shd w:val="clear" w:color="auto" w:fill="FFFFFF"/>
              <w:ind w:left="300"/>
              <w:rPr>
                <w:rFonts w:ascii="Arial" w:eastAsia="Arial" w:hAnsi="Arial" w:cs="Arial"/>
                <w:color w:val="FF0000"/>
                <w:sz w:val="18"/>
                <w:szCs w:val="18"/>
              </w:rPr>
            </w:pPr>
            <w:r>
              <w:rPr>
                <w:rFonts w:ascii="Arial" w:eastAsia="Arial" w:hAnsi="Arial" w:cs="Arial"/>
                <w:color w:val="FF0000"/>
                <w:sz w:val="18"/>
                <w:szCs w:val="18"/>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BB44E4" w:rsidRDefault="00526DD3">
            <w:pPr>
              <w:numPr>
                <w:ilvl w:val="0"/>
                <w:numId w:val="48"/>
              </w:numPr>
              <w:pBdr>
                <w:top w:val="nil"/>
                <w:left w:val="nil"/>
                <w:bottom w:val="nil"/>
                <w:right w:val="nil"/>
                <w:between w:val="nil"/>
              </w:pBdr>
              <w:shd w:val="clear" w:color="auto" w:fill="FFFFFF"/>
              <w:ind w:left="300"/>
              <w:rPr>
                <w:rFonts w:ascii="Arial" w:eastAsia="Arial" w:hAnsi="Arial" w:cs="Arial"/>
                <w:color w:val="FF0000"/>
                <w:sz w:val="18"/>
                <w:szCs w:val="18"/>
              </w:rPr>
            </w:pPr>
            <w:r>
              <w:rPr>
                <w:rFonts w:ascii="Arial" w:eastAsia="Arial" w:hAnsi="Arial" w:cs="Arial"/>
                <w:color w:val="FF0000"/>
                <w:sz w:val="18"/>
                <w:szCs w:val="18"/>
              </w:rPr>
              <w:lastRenderedPageBreak/>
              <w:t>if someone tests positive, they should follow the </w:t>
            </w:r>
            <w:hyperlink r:id="rId25">
              <w:r>
                <w:rPr>
                  <w:rFonts w:ascii="Arial" w:eastAsia="Arial" w:hAnsi="Arial" w:cs="Arial"/>
                  <w:color w:val="FF0000"/>
                  <w:sz w:val="18"/>
                  <w:szCs w:val="18"/>
                  <w:u w:val="single"/>
                </w:rPr>
                <w:t>‘stay at home: guidance for households with possible or confirmed coronavirus (COVID-19) infection’</w:t>
              </w:r>
            </w:hyperlink>
            <w:r>
              <w:rPr>
                <w:rFonts w:ascii="Arial" w:eastAsia="Arial" w:hAnsi="Arial" w:cs="Arial"/>
                <w:color w:val="FF0000"/>
                <w:sz w:val="18"/>
                <w:szCs w:val="18"/>
              </w:rPr>
              <w:t>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rsidR="00BB44E4" w:rsidRDefault="00BB44E4">
            <w:pPr>
              <w:shd w:val="clear" w:color="auto" w:fill="FFFFFF"/>
              <w:rPr>
                <w:rFonts w:ascii="Arial" w:eastAsia="Arial" w:hAnsi="Arial" w:cs="Arial"/>
                <w:color w:val="FF0000"/>
                <w:sz w:val="18"/>
                <w:szCs w:val="18"/>
              </w:rPr>
            </w:pPr>
          </w:p>
          <w:p w:rsidR="00BB44E4" w:rsidRDefault="00526DD3">
            <w:pPr>
              <w:shd w:val="clear" w:color="auto" w:fill="FFFFFF"/>
              <w:spacing w:before="300" w:after="300"/>
              <w:rPr>
                <w:rFonts w:ascii="Arial" w:eastAsia="Arial" w:hAnsi="Arial" w:cs="Arial"/>
                <w:color w:val="FF0000"/>
                <w:sz w:val="18"/>
                <w:szCs w:val="18"/>
              </w:rPr>
            </w:pPr>
            <w:r>
              <w:rPr>
                <w:rFonts w:ascii="Arial" w:eastAsia="Arial" w:hAnsi="Arial" w:cs="Arial"/>
                <w:color w:val="FF0000"/>
                <w:sz w:val="18"/>
                <w:szCs w:val="18"/>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BB44E4" w:rsidRDefault="00526DD3">
            <w:pPr>
              <w:shd w:val="clear" w:color="auto" w:fill="FFFFFF"/>
              <w:spacing w:before="300" w:after="300"/>
              <w:rPr>
                <w:rFonts w:ascii="Arial" w:eastAsia="Arial" w:hAnsi="Arial" w:cs="Arial"/>
                <w:color w:val="FF0000"/>
                <w:sz w:val="18"/>
                <w:szCs w:val="18"/>
              </w:rPr>
            </w:pPr>
            <w:r>
              <w:rPr>
                <w:rFonts w:ascii="Arial" w:eastAsia="Arial" w:hAnsi="Arial" w:cs="Arial"/>
                <w:color w:val="FF0000"/>
                <w:sz w:val="18"/>
                <w:szCs w:val="18"/>
              </w:rPr>
              <w:t>The health protection team will carry out a rapid risk assessment to confirm who has been in close contact with the person during the period that they were infectious, and ensure they are asked to self-isolate.</w:t>
            </w:r>
          </w:p>
          <w:p w:rsidR="00BB44E4" w:rsidRDefault="00526DD3">
            <w:pPr>
              <w:shd w:val="clear" w:color="auto" w:fill="FFFFFF"/>
              <w:spacing w:before="300" w:after="300"/>
              <w:rPr>
                <w:rFonts w:ascii="Arial" w:eastAsia="Arial" w:hAnsi="Arial" w:cs="Arial"/>
                <w:color w:val="FF0000"/>
                <w:sz w:val="18"/>
                <w:szCs w:val="18"/>
              </w:rPr>
            </w:pPr>
            <w:r>
              <w:rPr>
                <w:rFonts w:ascii="Arial" w:eastAsia="Arial" w:hAnsi="Arial" w:cs="Arial"/>
                <w:color w:val="FF0000"/>
                <w:sz w:val="18"/>
                <w:szCs w:val="18"/>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BB44E4" w:rsidRDefault="00526DD3">
            <w:pPr>
              <w:numPr>
                <w:ilvl w:val="0"/>
                <w:numId w:val="49"/>
              </w:numPr>
              <w:shd w:val="clear" w:color="auto" w:fill="FFFFFF"/>
              <w:spacing w:after="75"/>
              <w:ind w:left="300"/>
              <w:rPr>
                <w:rFonts w:ascii="Arial" w:eastAsia="Arial" w:hAnsi="Arial" w:cs="Arial"/>
                <w:color w:val="FF0000"/>
                <w:sz w:val="18"/>
                <w:szCs w:val="18"/>
              </w:rPr>
            </w:pPr>
            <w:r>
              <w:rPr>
                <w:rFonts w:ascii="Arial" w:eastAsia="Arial" w:hAnsi="Arial" w:cs="Arial"/>
                <w:color w:val="FF0000"/>
                <w:sz w:val="18"/>
                <w:szCs w:val="18"/>
              </w:rPr>
              <w:t>direct close contacts - face to face contact with an infected individual for any length of time, within 1 metre, including being coughed on, a face to face conversation, or unprotected physical contact (skin-to-skin)</w:t>
            </w:r>
          </w:p>
          <w:p w:rsidR="00BB44E4" w:rsidRDefault="00526DD3">
            <w:pPr>
              <w:numPr>
                <w:ilvl w:val="0"/>
                <w:numId w:val="49"/>
              </w:numPr>
              <w:shd w:val="clear" w:color="auto" w:fill="FFFFFF"/>
              <w:spacing w:after="75"/>
              <w:ind w:left="300"/>
              <w:rPr>
                <w:rFonts w:ascii="Arial" w:eastAsia="Arial" w:hAnsi="Arial" w:cs="Arial"/>
                <w:color w:val="FF0000"/>
                <w:sz w:val="18"/>
                <w:szCs w:val="18"/>
              </w:rPr>
            </w:pPr>
            <w:r>
              <w:rPr>
                <w:rFonts w:ascii="Arial" w:eastAsia="Arial" w:hAnsi="Arial" w:cs="Arial"/>
                <w:color w:val="FF0000"/>
                <w:sz w:val="18"/>
                <w:szCs w:val="18"/>
              </w:rPr>
              <w:lastRenderedPageBreak/>
              <w:t>proximity contacts - extended close contact (within 1 to 2 metres for more than 15 minutes) with an infected individual</w:t>
            </w:r>
          </w:p>
          <w:p w:rsidR="00BB44E4" w:rsidRDefault="00526DD3">
            <w:pPr>
              <w:numPr>
                <w:ilvl w:val="0"/>
                <w:numId w:val="49"/>
              </w:numPr>
              <w:shd w:val="clear" w:color="auto" w:fill="FFFFFF"/>
              <w:spacing w:after="75"/>
              <w:ind w:left="300"/>
              <w:rPr>
                <w:rFonts w:ascii="Arial" w:eastAsia="Arial" w:hAnsi="Arial" w:cs="Arial"/>
                <w:color w:val="FF0000"/>
                <w:sz w:val="18"/>
                <w:szCs w:val="18"/>
              </w:rPr>
            </w:pPr>
            <w:r>
              <w:rPr>
                <w:rFonts w:ascii="Arial" w:eastAsia="Arial" w:hAnsi="Arial" w:cs="Arial"/>
                <w:color w:val="FF0000"/>
                <w:sz w:val="18"/>
                <w:szCs w:val="18"/>
              </w:rPr>
              <w:t>travelling in a small vehicle, like a car, with an infected person</w:t>
            </w:r>
          </w:p>
          <w:p w:rsidR="00BB44E4" w:rsidRDefault="00526DD3">
            <w:pPr>
              <w:shd w:val="clear" w:color="auto" w:fill="FFFFFF"/>
              <w:rPr>
                <w:rFonts w:ascii="Arial" w:eastAsia="Arial" w:hAnsi="Arial" w:cs="Arial"/>
                <w:color w:val="FF0000"/>
                <w:sz w:val="18"/>
                <w:szCs w:val="18"/>
              </w:rPr>
            </w:pPr>
            <w:r>
              <w:rPr>
                <w:rFonts w:ascii="Arial" w:eastAsia="Arial" w:hAnsi="Arial" w:cs="Arial"/>
                <w:color w:val="FF0000"/>
                <w:sz w:val="18"/>
                <w:szCs w:val="18"/>
              </w:rPr>
              <w:t>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26" w:anchor="five">
              <w:r>
                <w:rPr>
                  <w:rFonts w:ascii="Arial" w:eastAsia="Arial" w:hAnsi="Arial" w:cs="Arial"/>
                  <w:color w:val="FF0000"/>
                  <w:sz w:val="18"/>
                  <w:szCs w:val="18"/>
                  <w:u w:val="single"/>
                </w:rPr>
                <w:t>section 5 of system of control</w:t>
              </w:r>
            </w:hyperlink>
            <w:r>
              <w:rPr>
                <w:rFonts w:ascii="Arial" w:eastAsia="Arial" w:hAnsi="Arial" w:cs="Arial"/>
                <w:color w:val="FF0000"/>
                <w:sz w:val="18"/>
                <w:szCs w:val="18"/>
              </w:rPr>
              <w:t> for more on grouping pupils). This should be a proportionate recording process. Schools do not need to ask pupils to record everyone they have spent time with each day or ask staff to keep definitive records in a way that is overly burdensome.</w:t>
            </w:r>
          </w:p>
          <w:p w:rsidR="00BB44E4" w:rsidRDefault="00526DD3">
            <w:pPr>
              <w:shd w:val="clear" w:color="auto" w:fill="FFFFFF"/>
              <w:spacing w:before="300" w:after="300"/>
              <w:rPr>
                <w:rFonts w:ascii="Arial" w:eastAsia="Arial" w:hAnsi="Arial" w:cs="Arial"/>
                <w:color w:val="FF0000"/>
                <w:sz w:val="18"/>
                <w:szCs w:val="18"/>
              </w:rPr>
            </w:pPr>
            <w:r>
              <w:rPr>
                <w:rFonts w:ascii="Arial" w:eastAsia="Arial" w:hAnsi="Arial" w:cs="Arial"/>
                <w:color w:val="FF0000"/>
                <w:sz w:val="18"/>
                <w:szCs w:val="18"/>
              </w:rPr>
              <w:t>A template letter will be provided to schools, on the advice of the health protection team, to send to parents and staff if needed. Schools must not share the names or details of people with coronavirus (COVID-19) unless essential to protect others.</w:t>
            </w:r>
          </w:p>
          <w:p w:rsidR="00BB44E4" w:rsidRDefault="00526DD3">
            <w:pPr>
              <w:shd w:val="clear" w:color="auto" w:fill="FFFFFF"/>
              <w:rPr>
                <w:rFonts w:ascii="Arial" w:eastAsia="Arial" w:hAnsi="Arial" w:cs="Arial"/>
                <w:color w:val="FF0000"/>
                <w:sz w:val="18"/>
                <w:szCs w:val="18"/>
              </w:rPr>
            </w:pPr>
            <w:r>
              <w:rPr>
                <w:rFonts w:ascii="Arial" w:eastAsia="Arial" w:hAnsi="Arial" w:cs="Arial"/>
                <w:color w:val="FF0000"/>
                <w:sz w:val="18"/>
                <w:szCs w:val="18"/>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27">
              <w:r>
                <w:rPr>
                  <w:rFonts w:ascii="Arial" w:eastAsia="Arial" w:hAnsi="Arial" w:cs="Arial"/>
                  <w:color w:val="FF0000"/>
                  <w:sz w:val="18"/>
                  <w:szCs w:val="18"/>
                  <w:u w:val="single"/>
                </w:rPr>
                <w:t>‘stay at home: guidance for households with possible or confirmed coronavirus (COVID-19) infection’</w:t>
              </w:r>
            </w:hyperlink>
            <w:r>
              <w:rPr>
                <w:rFonts w:ascii="Arial" w:eastAsia="Arial" w:hAnsi="Arial" w:cs="Arial"/>
                <w:color w:val="FF0000"/>
                <w:sz w:val="18"/>
                <w:szCs w:val="18"/>
              </w:rPr>
              <w:t>. They should get a test, and:</w:t>
            </w:r>
          </w:p>
          <w:p w:rsidR="00BB44E4" w:rsidRDefault="00526DD3">
            <w:pPr>
              <w:numPr>
                <w:ilvl w:val="0"/>
                <w:numId w:val="51"/>
              </w:numPr>
              <w:shd w:val="clear" w:color="auto" w:fill="FFFFFF"/>
              <w:spacing w:after="75"/>
              <w:ind w:left="300"/>
              <w:rPr>
                <w:rFonts w:ascii="Arial" w:eastAsia="Arial" w:hAnsi="Arial" w:cs="Arial"/>
                <w:color w:val="FF0000"/>
                <w:sz w:val="18"/>
                <w:szCs w:val="18"/>
              </w:rPr>
            </w:pPr>
            <w:r>
              <w:rPr>
                <w:rFonts w:ascii="Arial" w:eastAsia="Arial" w:hAnsi="Arial" w:cs="Arial"/>
                <w:color w:val="FF0000"/>
                <w:sz w:val="18"/>
                <w:szCs w:val="18"/>
              </w:rPr>
              <w:t>if the test delivers a negative result, they must remain in isolation for the remainder of the 14-day isolation period. This is because they could still develop the coronavirus (COVID-19) within the remaining days.</w:t>
            </w:r>
          </w:p>
          <w:p w:rsidR="00BB44E4" w:rsidRPr="007E3ECC" w:rsidRDefault="00526DD3">
            <w:pPr>
              <w:numPr>
                <w:ilvl w:val="0"/>
                <w:numId w:val="51"/>
              </w:numPr>
              <w:shd w:val="clear" w:color="auto" w:fill="FFFFFF"/>
              <w:ind w:left="300"/>
              <w:rPr>
                <w:rFonts w:ascii="Arial" w:eastAsia="Arial" w:hAnsi="Arial" w:cs="Arial"/>
                <w:color w:val="FF0000"/>
                <w:sz w:val="18"/>
                <w:szCs w:val="18"/>
              </w:rPr>
            </w:pPr>
            <w:r>
              <w:rPr>
                <w:rFonts w:ascii="Arial" w:eastAsia="Arial" w:hAnsi="Arial" w:cs="Arial"/>
                <w:color w:val="FF0000"/>
                <w:sz w:val="18"/>
                <w:szCs w:val="18"/>
              </w:rPr>
              <w:t xml:space="preserve">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w:t>
            </w:r>
            <w:r>
              <w:rPr>
                <w:rFonts w:ascii="Arial" w:eastAsia="Arial" w:hAnsi="Arial" w:cs="Arial"/>
                <w:color w:val="FF0000"/>
                <w:sz w:val="18"/>
                <w:szCs w:val="18"/>
              </w:rPr>
              <w:lastRenderedPageBreak/>
              <w:t>following </w:t>
            </w:r>
            <w:hyperlink r:id="rId28">
              <w:r>
                <w:rPr>
                  <w:rFonts w:ascii="Arial" w:eastAsia="Arial" w:hAnsi="Arial" w:cs="Arial"/>
                  <w:color w:val="FF0000"/>
                  <w:sz w:val="18"/>
                  <w:szCs w:val="18"/>
                  <w:u w:val="single"/>
                </w:rPr>
                <w:t>‘stay at home: guidance for households with possible or confirmed coronavirus (COVID-19) infection’</w:t>
              </w:r>
            </w:hyperlink>
          </w:p>
          <w:p w:rsidR="007E3ECC" w:rsidRDefault="007E3ECC" w:rsidP="007E3ECC">
            <w:pPr>
              <w:shd w:val="clear" w:color="auto" w:fill="FFFFFF"/>
              <w:rPr>
                <w:rFonts w:ascii="Arial" w:eastAsia="Arial" w:hAnsi="Arial" w:cs="Arial"/>
                <w:color w:val="FF0000"/>
                <w:sz w:val="18"/>
                <w:szCs w:val="18"/>
                <w:u w:val="single"/>
              </w:rPr>
            </w:pPr>
          </w:p>
          <w:p w:rsidR="007E3ECC" w:rsidRDefault="007E3ECC" w:rsidP="007E3ECC">
            <w:pPr>
              <w:pStyle w:val="NormalWeb"/>
              <w:spacing w:before="0" w:beforeAutospacing="0" w:after="0" w:afterAutospacing="0"/>
              <w:rPr>
                <w:rFonts w:ascii="Arial" w:eastAsia="Arial" w:hAnsi="Arial" w:cs="Arial"/>
                <w:color w:val="FF0000"/>
                <w:sz w:val="18"/>
                <w:szCs w:val="18"/>
              </w:rPr>
            </w:pPr>
            <w:r w:rsidRPr="007E3ECC">
              <w:rPr>
                <w:rFonts w:ascii="Arial" w:hAnsi="Arial" w:cs="Arial"/>
                <w:color w:val="FF0000"/>
                <w:sz w:val="20"/>
                <w:szCs w:val="20"/>
              </w:rPr>
              <w:t xml:space="preserve">Further guidance is available on </w:t>
            </w:r>
            <w:hyperlink r:id="rId29" w:history="1">
              <w:r w:rsidRPr="007E3ECC">
                <w:rPr>
                  <w:rStyle w:val="Hyperlink"/>
                  <w:rFonts w:ascii="Arial" w:hAnsi="Arial" w:cs="Arial"/>
                  <w:color w:val="FF0000"/>
                  <w:sz w:val="20"/>
                  <w:szCs w:val="20"/>
                </w:rPr>
                <w:t>testing and tracing for coronavirus (COVID-19)</w:t>
              </w:r>
            </w:hyperlink>
            <w:r w:rsidRPr="007E3ECC">
              <w:rPr>
                <w:rFonts w:ascii="Arial" w:hAnsi="Arial" w:cs="Arial"/>
                <w:color w:val="FF0000"/>
                <w:sz w:val="20"/>
                <w:szCs w:val="20"/>
              </w:rPr>
              <w:t>.</w:t>
            </w:r>
          </w:p>
          <w:p w:rsidR="00BB44E4" w:rsidRDefault="00526DD3">
            <w:pPr>
              <w:shd w:val="clear" w:color="auto" w:fill="FFFFFF"/>
              <w:spacing w:before="300" w:after="300"/>
              <w:rPr>
                <w:rFonts w:ascii="Arial" w:eastAsia="Arial" w:hAnsi="Arial" w:cs="Arial"/>
                <w:color w:val="FF0000"/>
                <w:sz w:val="18"/>
                <w:szCs w:val="18"/>
              </w:rPr>
            </w:pPr>
            <w:r>
              <w:rPr>
                <w:rFonts w:ascii="Arial" w:eastAsia="Arial" w:hAnsi="Arial" w:cs="Arial"/>
                <w:color w:val="FF0000"/>
                <w:sz w:val="18"/>
                <w:szCs w:val="18"/>
              </w:rPr>
              <w:t>Schools should not request evidence of negative test results or other medical evidence before admitting children or welcoming them back after a period of self-isolation.</w:t>
            </w:r>
          </w:p>
          <w:p w:rsidR="0047770E" w:rsidRPr="0047770E" w:rsidRDefault="0047770E" w:rsidP="0047770E">
            <w:pPr>
              <w:pStyle w:val="NormalWeb"/>
              <w:spacing w:before="0" w:beforeAutospacing="0" w:after="0" w:afterAutospacing="0"/>
              <w:rPr>
                <w:color w:val="FF0000"/>
                <w:sz w:val="18"/>
                <w:szCs w:val="18"/>
              </w:rPr>
            </w:pPr>
            <w:r w:rsidRPr="0047770E">
              <w:rPr>
                <w:rFonts w:ascii="Arial" w:hAnsi="Arial" w:cs="Arial"/>
                <w:color w:val="FF0000"/>
                <w:sz w:val="18"/>
                <w:szCs w:val="18"/>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47770E" w:rsidRPr="0047770E" w:rsidRDefault="0047770E" w:rsidP="0047770E">
            <w:pPr>
              <w:pStyle w:val="NormalWeb"/>
              <w:spacing w:before="0" w:beforeAutospacing="0" w:after="0" w:afterAutospacing="0"/>
              <w:rPr>
                <w:color w:val="FF0000"/>
                <w:sz w:val="18"/>
                <w:szCs w:val="18"/>
              </w:rPr>
            </w:pPr>
            <w:r w:rsidRPr="0047770E">
              <w:rPr>
                <w:rFonts w:ascii="Arial" w:hAnsi="Arial" w:cs="Arial"/>
                <w:color w:val="FF0000"/>
                <w:sz w:val="18"/>
                <w:szCs w:val="18"/>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47770E" w:rsidRPr="0047770E" w:rsidRDefault="0047770E" w:rsidP="0047770E">
            <w:pPr>
              <w:pStyle w:val="NormalWeb"/>
              <w:spacing w:before="0" w:beforeAutospacing="0" w:after="0" w:afterAutospacing="0"/>
              <w:rPr>
                <w:color w:val="FF0000"/>
                <w:sz w:val="18"/>
                <w:szCs w:val="18"/>
              </w:rPr>
            </w:pPr>
            <w:r w:rsidRPr="0047770E">
              <w:rPr>
                <w:rFonts w:ascii="Arial" w:hAnsi="Arial" w:cs="Arial"/>
                <w:color w:val="FF0000"/>
                <w:sz w:val="18"/>
                <w:szCs w:val="18"/>
              </w:rPr>
              <w:t>In consultation with the local Director of Public Health, where an outbreak in a school is confirmed, a mobile testing unit may be</w:t>
            </w:r>
            <w:r w:rsidRPr="0047770E">
              <w:rPr>
                <w:rFonts w:ascii="Arial" w:hAnsi="Arial" w:cs="Arial"/>
                <w:color w:val="FF0000"/>
                <w:sz w:val="20"/>
                <w:szCs w:val="20"/>
              </w:rPr>
              <w:t xml:space="preserve"> </w:t>
            </w:r>
            <w:r w:rsidRPr="0047770E">
              <w:rPr>
                <w:rFonts w:ascii="Arial" w:hAnsi="Arial" w:cs="Arial"/>
                <w:color w:val="FF0000"/>
                <w:sz w:val="18"/>
                <w:szCs w:val="18"/>
              </w:rPr>
              <w:t>dispatched to test others who may have been in contact with the person who has tested positive. Testing will first focus on the person’s class, followed by their year group, then the whole school if necessary, in line with routine public health outbreak control practice.</w:t>
            </w:r>
          </w:p>
          <w:p w:rsidR="00BB44E4" w:rsidRDefault="00BB44E4">
            <w:pPr>
              <w:pBdr>
                <w:top w:val="nil"/>
                <w:left w:val="nil"/>
                <w:bottom w:val="nil"/>
                <w:right w:val="nil"/>
                <w:between w:val="nil"/>
              </w:pBdr>
              <w:rPr>
                <w:rFonts w:ascii="Arial" w:eastAsia="Arial" w:hAnsi="Arial" w:cs="Arial"/>
                <w:color w:val="FF0000"/>
                <w:sz w:val="18"/>
                <w:szCs w:val="18"/>
              </w:rPr>
            </w:pP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color w:val="000000"/>
              </w:rPr>
              <w:lastRenderedPageBreak/>
              <w:t>✔</w:t>
            </w: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b/>
                <w:color w:val="FF0000"/>
              </w:rPr>
            </w:pPr>
            <w:r>
              <w:rPr>
                <w:rFonts w:ascii="Arial" w:eastAsia="Arial" w:hAnsi="Arial" w:cs="Arial"/>
                <w:b/>
                <w:color w:val="FF0000"/>
              </w:rPr>
              <w:t>Toner Avenue Action:</w:t>
            </w:r>
          </w:p>
          <w:p w:rsidR="00BB44E4" w:rsidRDefault="00526DD3">
            <w:pPr>
              <w:numPr>
                <w:ilvl w:val="0"/>
                <w:numId w:val="21"/>
              </w:numPr>
              <w:pBdr>
                <w:top w:val="nil"/>
                <w:left w:val="nil"/>
                <w:bottom w:val="nil"/>
                <w:right w:val="nil"/>
                <w:between w:val="nil"/>
              </w:pBdr>
              <w:ind w:left="425"/>
              <w:rPr>
                <w:rFonts w:ascii="Arial" w:eastAsia="Arial" w:hAnsi="Arial" w:cs="Arial"/>
              </w:rPr>
            </w:pPr>
            <w:r>
              <w:rPr>
                <w:rFonts w:ascii="Arial" w:eastAsia="Arial" w:hAnsi="Arial" w:cs="Arial"/>
              </w:rPr>
              <w:t>Symptom advice shared on social media. “Do not attend …” poster shared with parents. and in protocol letter and in home school agreement</w:t>
            </w:r>
          </w:p>
          <w:p w:rsidR="00BB44E4" w:rsidRDefault="00BB44E4">
            <w:pPr>
              <w:pBdr>
                <w:top w:val="nil"/>
                <w:left w:val="nil"/>
                <w:bottom w:val="nil"/>
                <w:right w:val="nil"/>
                <w:between w:val="nil"/>
              </w:pBdr>
              <w:ind w:left="720"/>
              <w:rPr>
                <w:rFonts w:ascii="Arial" w:eastAsia="Arial" w:hAnsi="Arial" w:cs="Arial"/>
              </w:rPr>
            </w:pPr>
          </w:p>
          <w:p w:rsidR="00BB44E4" w:rsidRDefault="00526DD3">
            <w:pPr>
              <w:numPr>
                <w:ilvl w:val="0"/>
                <w:numId w:val="21"/>
              </w:numPr>
              <w:pBdr>
                <w:top w:val="nil"/>
                <w:left w:val="nil"/>
                <w:bottom w:val="nil"/>
                <w:right w:val="nil"/>
                <w:between w:val="nil"/>
              </w:pBdr>
              <w:ind w:left="425"/>
              <w:rPr>
                <w:rFonts w:ascii="Arial" w:eastAsia="Arial" w:hAnsi="Arial" w:cs="Arial"/>
              </w:rPr>
            </w:pPr>
            <w:r>
              <w:rPr>
                <w:rFonts w:ascii="Arial" w:eastAsia="Arial" w:hAnsi="Arial" w:cs="Arial"/>
              </w:rPr>
              <w:t xml:space="preserve">First aid /sick bay established in Medical room.  Only use of this building during this period.  </w:t>
            </w:r>
          </w:p>
          <w:p w:rsidR="00BB44E4" w:rsidRDefault="00BB44E4">
            <w:pPr>
              <w:pBdr>
                <w:top w:val="nil"/>
                <w:left w:val="nil"/>
                <w:bottom w:val="nil"/>
                <w:right w:val="nil"/>
                <w:between w:val="nil"/>
              </w:pBdr>
              <w:ind w:left="720"/>
              <w:rPr>
                <w:rFonts w:ascii="Arial" w:eastAsia="Arial" w:hAnsi="Arial" w:cs="Arial"/>
              </w:rPr>
            </w:pPr>
          </w:p>
          <w:p w:rsidR="00BB44E4" w:rsidRDefault="00526DD3">
            <w:pPr>
              <w:numPr>
                <w:ilvl w:val="0"/>
                <w:numId w:val="21"/>
              </w:numPr>
              <w:pBdr>
                <w:top w:val="nil"/>
                <w:left w:val="nil"/>
                <w:bottom w:val="nil"/>
                <w:right w:val="nil"/>
                <w:between w:val="nil"/>
              </w:pBdr>
              <w:ind w:left="425"/>
              <w:rPr>
                <w:rFonts w:ascii="Arial" w:eastAsia="Arial" w:hAnsi="Arial" w:cs="Arial"/>
              </w:rPr>
            </w:pPr>
            <w:r>
              <w:rPr>
                <w:rFonts w:ascii="Arial" w:eastAsia="Arial" w:hAnsi="Arial" w:cs="Arial"/>
              </w:rPr>
              <w:t>Named first aider on site at all times when pupils are present. If the named fired aider is off due to sickness, HT will allocate staffing to cover this. If it is not possible to have a first aider on site, staff to inform SLT of the incident. SLT is aware to call emergency services if required. No first aid to be administered unless this is by a trained first aider.</w:t>
            </w:r>
          </w:p>
          <w:p w:rsidR="00BB44E4" w:rsidRDefault="00BB44E4">
            <w:pPr>
              <w:pBdr>
                <w:top w:val="nil"/>
                <w:left w:val="nil"/>
                <w:bottom w:val="nil"/>
                <w:right w:val="nil"/>
                <w:between w:val="nil"/>
              </w:pBdr>
              <w:rPr>
                <w:rFonts w:ascii="Arial" w:eastAsia="Arial" w:hAnsi="Arial" w:cs="Arial"/>
              </w:rPr>
            </w:pPr>
          </w:p>
          <w:p w:rsidR="00BB44E4" w:rsidRDefault="00526DD3">
            <w:pPr>
              <w:numPr>
                <w:ilvl w:val="0"/>
                <w:numId w:val="28"/>
              </w:numPr>
              <w:pBdr>
                <w:top w:val="nil"/>
                <w:left w:val="nil"/>
                <w:bottom w:val="nil"/>
                <w:right w:val="nil"/>
                <w:between w:val="nil"/>
              </w:pBdr>
              <w:ind w:left="425"/>
              <w:rPr>
                <w:rFonts w:ascii="Arial" w:eastAsia="Arial" w:hAnsi="Arial" w:cs="Arial"/>
              </w:rPr>
            </w:pPr>
            <w:r>
              <w:rPr>
                <w:rFonts w:ascii="Arial" w:eastAsia="Arial" w:hAnsi="Arial" w:cs="Arial"/>
              </w:rPr>
              <w:t>PPE available for use by all staff and pupils. Video shared to staff about how to use the equipment safely.</w:t>
            </w:r>
          </w:p>
          <w:p w:rsidR="00BB44E4" w:rsidRDefault="00526DD3">
            <w:pPr>
              <w:numPr>
                <w:ilvl w:val="0"/>
                <w:numId w:val="28"/>
              </w:numPr>
              <w:pBdr>
                <w:top w:val="nil"/>
                <w:left w:val="nil"/>
                <w:bottom w:val="nil"/>
                <w:right w:val="nil"/>
                <w:between w:val="nil"/>
              </w:pBdr>
              <w:ind w:left="425"/>
              <w:rPr>
                <w:rFonts w:ascii="Arial" w:eastAsia="Arial" w:hAnsi="Arial" w:cs="Arial"/>
              </w:rPr>
            </w:pPr>
            <w:r>
              <w:rPr>
                <w:rFonts w:ascii="Arial" w:eastAsia="Arial" w:hAnsi="Arial" w:cs="Arial"/>
              </w:rPr>
              <w:t>Staff and pupils can wear face coverings if they feel this is necessary but is only compulsory for staff giving first aid.</w:t>
            </w:r>
          </w:p>
          <w:p w:rsidR="00BB44E4" w:rsidRDefault="00526DD3">
            <w:pPr>
              <w:numPr>
                <w:ilvl w:val="0"/>
                <w:numId w:val="28"/>
              </w:numPr>
              <w:pBdr>
                <w:top w:val="nil"/>
                <w:left w:val="nil"/>
                <w:bottom w:val="nil"/>
                <w:right w:val="nil"/>
                <w:between w:val="nil"/>
              </w:pBdr>
              <w:ind w:left="425"/>
              <w:rPr>
                <w:rFonts w:ascii="Arial" w:eastAsia="Arial" w:hAnsi="Arial" w:cs="Arial"/>
              </w:rPr>
            </w:pPr>
            <w:r>
              <w:rPr>
                <w:rFonts w:ascii="Arial" w:eastAsia="Arial" w:hAnsi="Arial" w:cs="Arial"/>
              </w:rPr>
              <w:t>Staff and pupils wearing face covering are advised to:</w:t>
            </w:r>
          </w:p>
          <w:p w:rsidR="00BB44E4" w:rsidRDefault="00526DD3">
            <w:pPr>
              <w:numPr>
                <w:ilvl w:val="1"/>
                <w:numId w:val="28"/>
              </w:numPr>
              <w:pBdr>
                <w:top w:val="nil"/>
                <w:left w:val="nil"/>
                <w:bottom w:val="nil"/>
                <w:right w:val="nil"/>
                <w:between w:val="nil"/>
              </w:pBdr>
              <w:ind w:left="850"/>
              <w:rPr>
                <w:rFonts w:ascii="Arial" w:eastAsia="Arial" w:hAnsi="Arial" w:cs="Arial"/>
              </w:rPr>
            </w:pPr>
            <w:r>
              <w:rPr>
                <w:rFonts w:ascii="Arial" w:eastAsia="Arial" w:hAnsi="Arial" w:cs="Arial"/>
              </w:rPr>
              <w:t>wash hands thoroughly with soap and water for 20 seconds or use hand sanitiser before putting face covering on and after removing it.</w:t>
            </w:r>
          </w:p>
          <w:p w:rsidR="00BB44E4" w:rsidRDefault="00526DD3">
            <w:pPr>
              <w:numPr>
                <w:ilvl w:val="1"/>
                <w:numId w:val="28"/>
              </w:numPr>
              <w:pBdr>
                <w:top w:val="nil"/>
                <w:left w:val="nil"/>
                <w:bottom w:val="nil"/>
                <w:right w:val="nil"/>
                <w:between w:val="nil"/>
              </w:pBdr>
              <w:ind w:left="850"/>
              <w:rPr>
                <w:rFonts w:ascii="Arial" w:eastAsia="Arial" w:hAnsi="Arial" w:cs="Arial"/>
              </w:rPr>
            </w:pPr>
            <w:r>
              <w:rPr>
                <w:rFonts w:ascii="Arial" w:eastAsia="Arial" w:hAnsi="Arial" w:cs="Arial"/>
              </w:rPr>
              <w:lastRenderedPageBreak/>
              <w:t>Avoid touching face or face covering as you could contaminate them with germs from hands.</w:t>
            </w:r>
          </w:p>
          <w:p w:rsidR="00BB44E4" w:rsidRDefault="00526DD3">
            <w:pPr>
              <w:numPr>
                <w:ilvl w:val="1"/>
                <w:numId w:val="28"/>
              </w:numPr>
              <w:pBdr>
                <w:top w:val="nil"/>
                <w:left w:val="nil"/>
                <w:bottom w:val="nil"/>
                <w:right w:val="nil"/>
                <w:between w:val="nil"/>
              </w:pBdr>
              <w:ind w:left="850"/>
              <w:rPr>
                <w:rFonts w:ascii="Arial" w:eastAsia="Arial" w:hAnsi="Arial" w:cs="Arial"/>
              </w:rPr>
            </w:pPr>
            <w:r>
              <w:rPr>
                <w:rFonts w:ascii="Arial" w:eastAsia="Arial" w:hAnsi="Arial" w:cs="Arial"/>
              </w:rPr>
              <w:t>Change face covering if it becomes damp or or you have been touching it.</w:t>
            </w:r>
          </w:p>
          <w:p w:rsidR="00BB44E4" w:rsidRDefault="00526DD3">
            <w:pPr>
              <w:numPr>
                <w:ilvl w:val="1"/>
                <w:numId w:val="28"/>
              </w:numPr>
              <w:pBdr>
                <w:top w:val="nil"/>
                <w:left w:val="nil"/>
                <w:bottom w:val="nil"/>
                <w:right w:val="nil"/>
                <w:between w:val="nil"/>
              </w:pBdr>
              <w:ind w:left="850"/>
              <w:rPr>
                <w:rFonts w:ascii="Arial" w:eastAsia="Arial" w:hAnsi="Arial" w:cs="Arial"/>
              </w:rPr>
            </w:pPr>
            <w:r>
              <w:rPr>
                <w:rFonts w:ascii="Arial" w:eastAsia="Arial" w:hAnsi="Arial" w:cs="Arial"/>
              </w:rPr>
              <w:t>Continue to wash hands regularly.</w:t>
            </w:r>
          </w:p>
          <w:p w:rsidR="00BB44E4" w:rsidRDefault="00526DD3">
            <w:pPr>
              <w:numPr>
                <w:ilvl w:val="1"/>
                <w:numId w:val="28"/>
              </w:numPr>
              <w:pBdr>
                <w:top w:val="nil"/>
                <w:left w:val="nil"/>
                <w:bottom w:val="nil"/>
                <w:right w:val="nil"/>
                <w:between w:val="nil"/>
              </w:pBdr>
              <w:ind w:left="850"/>
              <w:rPr>
                <w:rFonts w:ascii="Arial" w:eastAsia="Arial" w:hAnsi="Arial" w:cs="Arial"/>
              </w:rPr>
            </w:pPr>
            <w:r>
              <w:rPr>
                <w:rFonts w:ascii="Arial" w:eastAsia="Arial" w:hAnsi="Arial" w:cs="Arial"/>
              </w:rPr>
              <w:t>Change and wash face covering daily.</w:t>
            </w:r>
          </w:p>
          <w:p w:rsidR="00BB44E4" w:rsidRDefault="00526DD3">
            <w:pPr>
              <w:numPr>
                <w:ilvl w:val="1"/>
                <w:numId w:val="28"/>
              </w:numPr>
              <w:pBdr>
                <w:top w:val="nil"/>
                <w:left w:val="nil"/>
                <w:bottom w:val="nil"/>
                <w:right w:val="nil"/>
                <w:between w:val="nil"/>
              </w:pBdr>
              <w:ind w:left="850"/>
              <w:rPr>
                <w:rFonts w:ascii="Arial" w:eastAsia="Arial" w:hAnsi="Arial" w:cs="Arial"/>
              </w:rPr>
            </w:pPr>
            <w:r>
              <w:rPr>
                <w:rFonts w:ascii="Arial" w:eastAsia="Arial" w:hAnsi="Arial" w:cs="Arial"/>
              </w:rPr>
              <w:t>If the material is washable, was in line with manufacturer's instructions. If it is not washable - dispose of it carefully in the normal waste.</w:t>
            </w:r>
          </w:p>
          <w:p w:rsidR="00BB44E4" w:rsidRDefault="00526DD3">
            <w:pPr>
              <w:numPr>
                <w:ilvl w:val="1"/>
                <w:numId w:val="28"/>
              </w:numPr>
              <w:pBdr>
                <w:top w:val="nil"/>
                <w:left w:val="nil"/>
                <w:bottom w:val="nil"/>
                <w:right w:val="nil"/>
                <w:between w:val="nil"/>
              </w:pBdr>
              <w:ind w:left="850"/>
              <w:rPr>
                <w:rFonts w:ascii="Arial" w:eastAsia="Arial" w:hAnsi="Arial" w:cs="Arial"/>
              </w:rPr>
            </w:pPr>
            <w:r>
              <w:rPr>
                <w:rFonts w:ascii="Arial" w:eastAsia="Arial" w:hAnsi="Arial" w:cs="Arial"/>
              </w:rPr>
              <w:t>Practise SD whenever possible.</w:t>
            </w:r>
          </w:p>
          <w:p w:rsidR="00BB44E4" w:rsidRDefault="00BB44E4">
            <w:pPr>
              <w:pBdr>
                <w:top w:val="nil"/>
                <w:left w:val="nil"/>
                <w:bottom w:val="nil"/>
                <w:right w:val="nil"/>
                <w:between w:val="nil"/>
              </w:pBdr>
              <w:ind w:left="720"/>
              <w:rPr>
                <w:rFonts w:ascii="Arial" w:eastAsia="Arial" w:hAnsi="Arial" w:cs="Arial"/>
              </w:rPr>
            </w:pPr>
          </w:p>
          <w:p w:rsidR="00BB44E4" w:rsidRDefault="00526DD3">
            <w:pPr>
              <w:numPr>
                <w:ilvl w:val="0"/>
                <w:numId w:val="28"/>
              </w:numPr>
              <w:pBdr>
                <w:top w:val="nil"/>
                <w:left w:val="nil"/>
                <w:bottom w:val="nil"/>
                <w:right w:val="nil"/>
                <w:between w:val="nil"/>
              </w:pBdr>
              <w:ind w:left="425"/>
              <w:rPr>
                <w:rFonts w:ascii="Arial" w:eastAsia="Arial" w:hAnsi="Arial" w:cs="Arial"/>
              </w:rPr>
            </w:pPr>
            <w:r>
              <w:rPr>
                <w:rFonts w:ascii="Arial" w:eastAsia="Arial" w:hAnsi="Arial" w:cs="Arial"/>
              </w:rPr>
              <w:t xml:space="preserve">Any child showing any symptoms will be taken to the Medical Room to await their parents collection. </w:t>
            </w:r>
          </w:p>
          <w:p w:rsidR="00BB44E4" w:rsidRDefault="00BB44E4">
            <w:pPr>
              <w:pBdr>
                <w:top w:val="nil"/>
                <w:left w:val="nil"/>
                <w:bottom w:val="nil"/>
                <w:right w:val="nil"/>
                <w:between w:val="nil"/>
              </w:pBdr>
              <w:rPr>
                <w:rFonts w:ascii="Arial" w:eastAsia="Arial" w:hAnsi="Arial" w:cs="Arial"/>
              </w:rPr>
            </w:pPr>
          </w:p>
          <w:p w:rsidR="00BB44E4" w:rsidRDefault="00526DD3">
            <w:pPr>
              <w:pBdr>
                <w:top w:val="nil"/>
                <w:left w:val="nil"/>
                <w:bottom w:val="nil"/>
                <w:right w:val="nil"/>
                <w:between w:val="nil"/>
              </w:pBdr>
              <w:rPr>
                <w:rFonts w:ascii="Arial" w:eastAsia="Arial" w:hAnsi="Arial" w:cs="Arial"/>
                <w:b/>
              </w:rPr>
            </w:pPr>
            <w:r>
              <w:rPr>
                <w:rFonts w:ascii="Arial" w:eastAsia="Arial" w:hAnsi="Arial" w:cs="Arial"/>
                <w:b/>
              </w:rPr>
              <w:t>Procedure for pupils with symptoms</w:t>
            </w:r>
          </w:p>
          <w:p w:rsidR="00BB44E4" w:rsidRDefault="00526DD3">
            <w:pPr>
              <w:numPr>
                <w:ilvl w:val="0"/>
                <w:numId w:val="34"/>
              </w:numPr>
              <w:pBdr>
                <w:top w:val="nil"/>
                <w:left w:val="nil"/>
                <w:bottom w:val="nil"/>
                <w:right w:val="nil"/>
                <w:between w:val="nil"/>
              </w:pBdr>
              <w:ind w:left="425"/>
              <w:rPr>
                <w:rFonts w:ascii="Arial" w:eastAsia="Arial" w:hAnsi="Arial" w:cs="Arial"/>
              </w:rPr>
            </w:pPr>
            <w:r>
              <w:rPr>
                <w:rFonts w:ascii="Arial" w:eastAsia="Arial" w:hAnsi="Arial" w:cs="Arial"/>
              </w:rPr>
              <w:t xml:space="preserve">Classroom staff take child to Medical Room Sit child near window and open window. </w:t>
            </w:r>
          </w:p>
          <w:p w:rsidR="00BB44E4" w:rsidRDefault="00526DD3">
            <w:pPr>
              <w:numPr>
                <w:ilvl w:val="0"/>
                <w:numId w:val="34"/>
              </w:numPr>
              <w:pBdr>
                <w:top w:val="nil"/>
                <w:left w:val="nil"/>
                <w:bottom w:val="nil"/>
                <w:right w:val="nil"/>
                <w:between w:val="nil"/>
              </w:pBdr>
              <w:ind w:left="425"/>
              <w:rPr>
                <w:rFonts w:ascii="Arial" w:eastAsia="Arial" w:hAnsi="Arial" w:cs="Arial"/>
              </w:rPr>
            </w:pPr>
            <w:r>
              <w:rPr>
                <w:rFonts w:ascii="Arial" w:eastAsia="Arial" w:hAnsi="Arial" w:cs="Arial"/>
              </w:rPr>
              <w:t>Classroom staff phone named first aider to come over to Medical Room.</w:t>
            </w:r>
          </w:p>
          <w:p w:rsidR="00BB44E4" w:rsidRDefault="00526DD3">
            <w:pPr>
              <w:numPr>
                <w:ilvl w:val="0"/>
                <w:numId w:val="34"/>
              </w:numPr>
              <w:pBdr>
                <w:top w:val="nil"/>
                <w:left w:val="nil"/>
                <w:bottom w:val="nil"/>
                <w:right w:val="nil"/>
                <w:between w:val="nil"/>
              </w:pBdr>
              <w:ind w:left="425"/>
              <w:rPr>
                <w:rFonts w:ascii="Arial" w:eastAsia="Arial" w:hAnsi="Arial" w:cs="Arial"/>
              </w:rPr>
            </w:pPr>
            <w:r>
              <w:rPr>
                <w:rFonts w:ascii="Arial" w:eastAsia="Arial" w:hAnsi="Arial" w:cs="Arial"/>
              </w:rPr>
              <w:t xml:space="preserve">When first aider arrives, they put on all necessary PPE equipment. </w:t>
            </w:r>
          </w:p>
          <w:p w:rsidR="00BB44E4" w:rsidRDefault="00526DD3">
            <w:pPr>
              <w:numPr>
                <w:ilvl w:val="0"/>
                <w:numId w:val="34"/>
              </w:numPr>
              <w:pBdr>
                <w:top w:val="nil"/>
                <w:left w:val="nil"/>
                <w:bottom w:val="nil"/>
                <w:right w:val="nil"/>
                <w:between w:val="nil"/>
              </w:pBdr>
              <w:ind w:left="425"/>
              <w:rPr>
                <w:rFonts w:ascii="Arial" w:eastAsia="Arial" w:hAnsi="Arial" w:cs="Arial"/>
              </w:rPr>
            </w:pPr>
            <w:r>
              <w:rPr>
                <w:rFonts w:ascii="Arial" w:eastAsia="Arial" w:hAnsi="Arial" w:cs="Arial"/>
              </w:rPr>
              <w:t>Once first aider is prepared, classroom staff can now return to their classroom.</w:t>
            </w:r>
          </w:p>
          <w:p w:rsidR="00BB44E4" w:rsidRDefault="00526DD3">
            <w:pPr>
              <w:numPr>
                <w:ilvl w:val="0"/>
                <w:numId w:val="34"/>
              </w:numPr>
              <w:pBdr>
                <w:top w:val="nil"/>
                <w:left w:val="nil"/>
                <w:bottom w:val="nil"/>
                <w:right w:val="nil"/>
                <w:between w:val="nil"/>
              </w:pBdr>
              <w:ind w:left="425"/>
              <w:rPr>
                <w:rFonts w:ascii="Arial" w:eastAsia="Arial" w:hAnsi="Arial" w:cs="Arial"/>
              </w:rPr>
            </w:pPr>
            <w:r>
              <w:rPr>
                <w:rFonts w:ascii="Arial" w:eastAsia="Arial" w:hAnsi="Arial" w:cs="Arial"/>
              </w:rPr>
              <w:t>First aider to stay with child until collected.</w:t>
            </w:r>
          </w:p>
          <w:p w:rsidR="00BB44E4" w:rsidRDefault="00BB44E4">
            <w:pPr>
              <w:pBdr>
                <w:top w:val="nil"/>
                <w:left w:val="nil"/>
                <w:bottom w:val="nil"/>
                <w:right w:val="nil"/>
                <w:between w:val="nil"/>
              </w:pBdr>
              <w:rPr>
                <w:rFonts w:ascii="Arial" w:eastAsia="Arial" w:hAnsi="Arial" w:cs="Arial"/>
              </w:rPr>
            </w:pPr>
          </w:p>
          <w:p w:rsidR="00BB44E4" w:rsidRDefault="00526DD3">
            <w:pPr>
              <w:numPr>
                <w:ilvl w:val="0"/>
                <w:numId w:val="56"/>
              </w:numPr>
              <w:pBdr>
                <w:top w:val="nil"/>
                <w:left w:val="nil"/>
                <w:bottom w:val="nil"/>
                <w:right w:val="nil"/>
                <w:between w:val="nil"/>
              </w:pBdr>
              <w:ind w:left="425"/>
              <w:rPr>
                <w:rFonts w:ascii="Arial" w:eastAsia="Arial" w:hAnsi="Arial" w:cs="Arial"/>
              </w:rPr>
            </w:pPr>
            <w:r>
              <w:rPr>
                <w:rFonts w:ascii="Arial" w:eastAsia="Arial" w:hAnsi="Arial" w:cs="Arial"/>
              </w:rPr>
              <w:t>Reception staff to call parents if any child shows any symptoms.</w:t>
            </w:r>
          </w:p>
          <w:p w:rsidR="00BB44E4" w:rsidRDefault="00526DD3">
            <w:pPr>
              <w:numPr>
                <w:ilvl w:val="0"/>
                <w:numId w:val="56"/>
              </w:numPr>
              <w:pBdr>
                <w:top w:val="nil"/>
                <w:left w:val="nil"/>
                <w:bottom w:val="nil"/>
                <w:right w:val="nil"/>
                <w:between w:val="nil"/>
              </w:pBdr>
              <w:ind w:left="425"/>
              <w:rPr>
                <w:rFonts w:ascii="Arial" w:eastAsia="Arial" w:hAnsi="Arial" w:cs="Arial"/>
              </w:rPr>
            </w:pPr>
            <w:r>
              <w:rPr>
                <w:rFonts w:ascii="Arial" w:eastAsia="Arial" w:hAnsi="Arial" w:cs="Arial"/>
              </w:rPr>
              <w:lastRenderedPageBreak/>
              <w:t>Parents informed that they must be available to collect their child immediately if we call them with this information. If a parent is unable or unwilling to collect their child immediately, reception staff will inform member of SLT immediately and this will be dealt with as a safeguarding issue.</w:t>
            </w:r>
          </w:p>
          <w:p w:rsidR="00BB44E4" w:rsidRDefault="00BB44E4">
            <w:pPr>
              <w:pBdr>
                <w:top w:val="nil"/>
                <w:left w:val="nil"/>
                <w:bottom w:val="nil"/>
                <w:right w:val="nil"/>
                <w:between w:val="nil"/>
              </w:pBdr>
              <w:rPr>
                <w:rFonts w:ascii="Arial" w:eastAsia="Arial" w:hAnsi="Arial" w:cs="Arial"/>
              </w:rPr>
            </w:pPr>
          </w:p>
          <w:p w:rsidR="00BB44E4" w:rsidRDefault="00526DD3">
            <w:pPr>
              <w:numPr>
                <w:ilvl w:val="0"/>
                <w:numId w:val="59"/>
              </w:numPr>
              <w:ind w:left="425"/>
              <w:rPr>
                <w:rFonts w:ascii="Arial" w:eastAsia="Arial" w:hAnsi="Arial" w:cs="Arial"/>
              </w:rPr>
            </w:pPr>
            <w:r>
              <w:rPr>
                <w:rFonts w:ascii="Arial" w:eastAsia="Arial" w:hAnsi="Arial" w:cs="Arial"/>
              </w:rPr>
              <w:t xml:space="preserve">Once area is clear after use, first aider to inform reception staff and cleaner of cleaning requirement. </w:t>
            </w:r>
          </w:p>
          <w:p w:rsidR="00BB44E4" w:rsidRDefault="00526DD3">
            <w:pPr>
              <w:numPr>
                <w:ilvl w:val="0"/>
                <w:numId w:val="59"/>
              </w:numPr>
              <w:ind w:left="425"/>
              <w:rPr>
                <w:rFonts w:ascii="Arial" w:eastAsia="Arial" w:hAnsi="Arial" w:cs="Arial"/>
              </w:rPr>
            </w:pPr>
            <w:r>
              <w:rPr>
                <w:rFonts w:ascii="Arial" w:eastAsia="Arial" w:hAnsi="Arial" w:cs="Arial"/>
              </w:rPr>
              <w:t>Full area not to be used until cleaning is carried out.</w:t>
            </w:r>
          </w:p>
          <w:p w:rsidR="00BB44E4" w:rsidRDefault="00526DD3">
            <w:pPr>
              <w:numPr>
                <w:ilvl w:val="0"/>
                <w:numId w:val="59"/>
              </w:numPr>
              <w:ind w:left="425"/>
              <w:rPr>
                <w:rFonts w:ascii="Arial" w:eastAsia="Arial" w:hAnsi="Arial" w:cs="Arial"/>
              </w:rPr>
            </w:pPr>
            <w:r>
              <w:rPr>
                <w:rFonts w:ascii="Arial" w:eastAsia="Arial" w:hAnsi="Arial" w:cs="Arial"/>
                <w:b/>
              </w:rPr>
              <w:t>Do not enter, cleaning in progress signs made for cleaners</w:t>
            </w:r>
          </w:p>
          <w:p w:rsidR="00BB44E4" w:rsidRDefault="00BB44E4">
            <w:pPr>
              <w:rPr>
                <w:rFonts w:ascii="Arial" w:eastAsia="Arial" w:hAnsi="Arial" w:cs="Arial"/>
                <w:b/>
                <w:color w:val="FF0000"/>
              </w:rPr>
            </w:pPr>
          </w:p>
          <w:p w:rsidR="00BB44E4" w:rsidRDefault="00526DD3">
            <w:pPr>
              <w:shd w:val="clear" w:color="auto" w:fill="FFFFFF"/>
              <w:rPr>
                <w:rFonts w:ascii="Arial" w:eastAsia="Arial" w:hAnsi="Arial" w:cs="Arial"/>
                <w:color w:val="222222"/>
              </w:rPr>
            </w:pPr>
            <w:r>
              <w:rPr>
                <w:rFonts w:ascii="Arial" w:eastAsia="Arial" w:hAnsi="Arial" w:cs="Arial"/>
                <w:b/>
                <w:color w:val="222222"/>
              </w:rPr>
              <w:t>Person with symptoms</w:t>
            </w:r>
            <w:r>
              <w:rPr>
                <w:rFonts w:ascii="Arial" w:eastAsia="Arial" w:hAnsi="Arial" w:cs="Arial"/>
                <w:color w:val="222222"/>
              </w:rPr>
              <w:t xml:space="preserve"> -</w:t>
            </w:r>
          </w:p>
          <w:p w:rsidR="00BB44E4" w:rsidRDefault="00526DD3">
            <w:pPr>
              <w:numPr>
                <w:ilvl w:val="0"/>
                <w:numId w:val="33"/>
              </w:numPr>
              <w:shd w:val="clear" w:color="auto" w:fill="FFFFFF"/>
              <w:spacing w:before="200"/>
              <w:ind w:left="425"/>
            </w:pPr>
            <w:r>
              <w:rPr>
                <w:rFonts w:ascii="Arial" w:eastAsia="Arial" w:hAnsi="Arial" w:cs="Arial"/>
                <w:color w:val="222222"/>
              </w:rPr>
              <w:t xml:space="preserve">Parent MUST organise a test / </w:t>
            </w:r>
            <w:r>
              <w:rPr>
                <w:rFonts w:ascii="Arial" w:eastAsia="Arial" w:hAnsi="Arial" w:cs="Arial"/>
              </w:rPr>
              <w:t>be given one of the government provided home testing kits</w:t>
            </w:r>
          </w:p>
          <w:p w:rsidR="00BB44E4" w:rsidRDefault="00526DD3">
            <w:pPr>
              <w:numPr>
                <w:ilvl w:val="0"/>
                <w:numId w:val="33"/>
              </w:numPr>
              <w:shd w:val="clear" w:color="auto" w:fill="FFFFFF"/>
              <w:ind w:left="425"/>
            </w:pPr>
            <w:r>
              <w:rPr>
                <w:rFonts w:ascii="Arial" w:eastAsia="Arial" w:hAnsi="Arial" w:cs="Arial"/>
                <w:color w:val="222222"/>
              </w:rPr>
              <w:t>Positive result = minimum of 7 days isolation AND all other people in their bubble &amp; other people they have been in contact with(eg transport)  to be tested</w:t>
            </w:r>
          </w:p>
          <w:p w:rsidR="00BB44E4" w:rsidRDefault="00526DD3">
            <w:pPr>
              <w:numPr>
                <w:ilvl w:val="0"/>
                <w:numId w:val="33"/>
              </w:numPr>
              <w:shd w:val="clear" w:color="auto" w:fill="FFFFFF"/>
              <w:spacing w:after="200"/>
              <w:ind w:left="425"/>
            </w:pPr>
            <w:r>
              <w:rPr>
                <w:rFonts w:ascii="Arial" w:eastAsia="Arial" w:hAnsi="Arial" w:cs="Arial"/>
                <w:color w:val="222222"/>
              </w:rPr>
              <w:t>Negative result = proof to be given to school before anyone in the bubble is allowed back to school</w:t>
            </w:r>
          </w:p>
          <w:p w:rsidR="00BB44E4" w:rsidRDefault="00526DD3">
            <w:pPr>
              <w:shd w:val="clear" w:color="auto" w:fill="FFFFFF"/>
              <w:rPr>
                <w:rFonts w:ascii="Arial" w:eastAsia="Arial" w:hAnsi="Arial" w:cs="Arial"/>
                <w:b/>
                <w:color w:val="222222"/>
              </w:rPr>
            </w:pPr>
            <w:r>
              <w:rPr>
                <w:rFonts w:ascii="Arial" w:eastAsia="Arial" w:hAnsi="Arial" w:cs="Arial"/>
                <w:b/>
                <w:color w:val="222222"/>
              </w:rPr>
              <w:t>Rest of people in bubble:</w:t>
            </w:r>
          </w:p>
          <w:p w:rsidR="00BB44E4" w:rsidRDefault="00526DD3">
            <w:pPr>
              <w:numPr>
                <w:ilvl w:val="0"/>
                <w:numId w:val="63"/>
              </w:numPr>
              <w:shd w:val="clear" w:color="auto" w:fill="FFFFFF"/>
              <w:spacing w:before="200"/>
              <w:ind w:left="425"/>
            </w:pPr>
            <w:r>
              <w:rPr>
                <w:rFonts w:ascii="Arial" w:eastAsia="Arial" w:hAnsi="Arial" w:cs="Arial"/>
                <w:color w:val="222222"/>
              </w:rPr>
              <w:lastRenderedPageBreak/>
              <w:t>Sent home with recommendation of having a test</w:t>
            </w:r>
          </w:p>
          <w:p w:rsidR="00BB44E4" w:rsidRDefault="00526DD3">
            <w:pPr>
              <w:numPr>
                <w:ilvl w:val="0"/>
                <w:numId w:val="63"/>
              </w:numPr>
              <w:shd w:val="clear" w:color="auto" w:fill="FFFFFF"/>
              <w:ind w:left="425"/>
            </w:pPr>
            <w:r>
              <w:rPr>
                <w:rFonts w:ascii="Arial" w:eastAsia="Arial" w:hAnsi="Arial" w:cs="Arial"/>
                <w:color w:val="222222"/>
              </w:rPr>
              <w:t>If above person comes back positive - they MUST have  test and follow Public Health guidelines - 14 days isolation</w:t>
            </w:r>
          </w:p>
          <w:p w:rsidR="00BB44E4" w:rsidRDefault="00526DD3">
            <w:pPr>
              <w:numPr>
                <w:ilvl w:val="0"/>
                <w:numId w:val="63"/>
              </w:numPr>
              <w:shd w:val="clear" w:color="auto" w:fill="FFFFFF"/>
              <w:spacing w:after="200"/>
              <w:ind w:left="425"/>
            </w:pPr>
            <w:r>
              <w:rPr>
                <w:rFonts w:ascii="Arial" w:eastAsia="Arial" w:hAnsi="Arial" w:cs="Arial"/>
                <w:color w:val="222222"/>
              </w:rPr>
              <w:t>If above person comes back negative - they can come back to school</w:t>
            </w:r>
          </w:p>
          <w:p w:rsidR="00BB44E4" w:rsidRDefault="00526DD3">
            <w:pPr>
              <w:pBdr>
                <w:top w:val="nil"/>
                <w:left w:val="nil"/>
                <w:bottom w:val="nil"/>
                <w:right w:val="nil"/>
                <w:between w:val="nil"/>
              </w:pBdr>
              <w:rPr>
                <w:rFonts w:ascii="Arial" w:eastAsia="Arial" w:hAnsi="Arial" w:cs="Arial"/>
                <w:b/>
              </w:rPr>
            </w:pPr>
            <w:r>
              <w:rPr>
                <w:rFonts w:ascii="Arial" w:eastAsia="Arial" w:hAnsi="Arial" w:cs="Arial"/>
                <w:b/>
              </w:rPr>
              <w:t>Normal first aid:</w:t>
            </w:r>
          </w:p>
          <w:p w:rsidR="00BB44E4" w:rsidRDefault="00526DD3">
            <w:pPr>
              <w:numPr>
                <w:ilvl w:val="0"/>
                <w:numId w:val="1"/>
              </w:numPr>
              <w:ind w:left="425"/>
              <w:rPr>
                <w:rFonts w:ascii="Arial" w:eastAsia="Arial" w:hAnsi="Arial" w:cs="Arial"/>
              </w:rPr>
            </w:pPr>
            <w:r>
              <w:rPr>
                <w:rFonts w:ascii="Arial" w:eastAsia="Arial" w:hAnsi="Arial" w:cs="Arial"/>
              </w:rPr>
              <w:t xml:space="preserve">Normal first aid to be only carried out in this area.  </w:t>
            </w:r>
          </w:p>
          <w:p w:rsidR="00BB44E4" w:rsidRDefault="00526DD3">
            <w:pPr>
              <w:numPr>
                <w:ilvl w:val="0"/>
                <w:numId w:val="1"/>
              </w:numPr>
              <w:ind w:left="425"/>
              <w:rPr>
                <w:rFonts w:ascii="Arial" w:eastAsia="Arial" w:hAnsi="Arial" w:cs="Arial"/>
              </w:rPr>
            </w:pPr>
            <w:r>
              <w:rPr>
                <w:rFonts w:ascii="Arial" w:eastAsia="Arial" w:hAnsi="Arial" w:cs="Arial"/>
              </w:rPr>
              <w:t>Classroom staff to take child to Medical room  and contact named first aide.</w:t>
            </w:r>
          </w:p>
          <w:p w:rsidR="00BB44E4" w:rsidRDefault="00526DD3">
            <w:pPr>
              <w:numPr>
                <w:ilvl w:val="0"/>
                <w:numId w:val="1"/>
              </w:numPr>
              <w:ind w:left="425"/>
              <w:rPr>
                <w:rFonts w:ascii="Arial" w:eastAsia="Arial" w:hAnsi="Arial" w:cs="Arial"/>
              </w:rPr>
            </w:pPr>
            <w:r>
              <w:rPr>
                <w:rFonts w:ascii="Arial" w:eastAsia="Arial" w:hAnsi="Arial" w:cs="Arial"/>
              </w:rPr>
              <w:t>Child to sit near window, with window open.</w:t>
            </w:r>
          </w:p>
          <w:p w:rsidR="00BB44E4" w:rsidRDefault="00526DD3">
            <w:pPr>
              <w:numPr>
                <w:ilvl w:val="0"/>
                <w:numId w:val="1"/>
              </w:numPr>
              <w:ind w:left="425"/>
              <w:rPr>
                <w:rFonts w:ascii="Arial" w:eastAsia="Arial" w:hAnsi="Arial" w:cs="Arial"/>
              </w:rPr>
            </w:pPr>
            <w:r>
              <w:rPr>
                <w:rFonts w:ascii="Arial" w:eastAsia="Arial" w:hAnsi="Arial" w:cs="Arial"/>
              </w:rPr>
              <w:t>When first aider arrives, they put on all necessary PPE equipment.</w:t>
            </w:r>
          </w:p>
          <w:p w:rsidR="00BB44E4" w:rsidRDefault="00526DD3">
            <w:pPr>
              <w:numPr>
                <w:ilvl w:val="0"/>
                <w:numId w:val="1"/>
              </w:numPr>
              <w:ind w:left="425"/>
              <w:rPr>
                <w:rFonts w:ascii="Arial" w:eastAsia="Arial" w:hAnsi="Arial" w:cs="Arial"/>
              </w:rPr>
            </w:pPr>
            <w:r>
              <w:rPr>
                <w:rFonts w:ascii="Arial" w:eastAsia="Arial" w:hAnsi="Arial" w:cs="Arial"/>
              </w:rPr>
              <w:t>Once first aider is prepared, classroom staff can now return to their classroom.</w:t>
            </w:r>
          </w:p>
          <w:p w:rsidR="00BB44E4" w:rsidRDefault="00526DD3">
            <w:pPr>
              <w:numPr>
                <w:ilvl w:val="0"/>
                <w:numId w:val="1"/>
              </w:numPr>
              <w:ind w:left="425"/>
              <w:rPr>
                <w:rFonts w:ascii="Arial" w:eastAsia="Arial" w:hAnsi="Arial" w:cs="Arial"/>
              </w:rPr>
            </w:pPr>
            <w:r>
              <w:rPr>
                <w:rFonts w:ascii="Arial" w:eastAsia="Arial" w:hAnsi="Arial" w:cs="Arial"/>
              </w:rPr>
              <w:t xml:space="preserve"> All first aiders to ensure all first aid kits are checked on a weekly basis and supplies replenished.</w:t>
            </w:r>
          </w:p>
          <w:p w:rsidR="00BB44E4" w:rsidRDefault="00526DD3">
            <w:pPr>
              <w:numPr>
                <w:ilvl w:val="0"/>
                <w:numId w:val="1"/>
              </w:numPr>
              <w:ind w:left="425"/>
              <w:rPr>
                <w:rFonts w:ascii="Arial" w:eastAsia="Arial" w:hAnsi="Arial" w:cs="Arial"/>
              </w:rPr>
            </w:pPr>
            <w:r>
              <w:rPr>
                <w:rFonts w:ascii="Arial" w:eastAsia="Arial" w:hAnsi="Arial" w:cs="Arial"/>
              </w:rPr>
              <w:t>First aiders to follow government guidelines.</w:t>
            </w:r>
          </w:p>
          <w:p w:rsidR="00BB44E4" w:rsidRDefault="00526DD3">
            <w:pPr>
              <w:numPr>
                <w:ilvl w:val="0"/>
                <w:numId w:val="1"/>
              </w:numPr>
              <w:ind w:left="425"/>
              <w:rPr>
                <w:rFonts w:ascii="Arial" w:eastAsia="Arial" w:hAnsi="Arial" w:cs="Arial"/>
              </w:rPr>
            </w:pPr>
            <w:r>
              <w:rPr>
                <w:rFonts w:ascii="Arial" w:eastAsia="Arial" w:hAnsi="Arial" w:cs="Arial"/>
              </w:rPr>
              <w:t>First aiders must wash their hands or use hand sanitiser before and after treating a casualty.</w:t>
            </w:r>
          </w:p>
          <w:p w:rsidR="00BB44E4" w:rsidRDefault="00526DD3">
            <w:pPr>
              <w:numPr>
                <w:ilvl w:val="0"/>
                <w:numId w:val="1"/>
              </w:numPr>
              <w:ind w:left="425"/>
              <w:rPr>
                <w:rFonts w:ascii="Arial" w:eastAsia="Arial" w:hAnsi="Arial" w:cs="Arial"/>
              </w:rPr>
            </w:pPr>
            <w:r>
              <w:rPr>
                <w:rFonts w:ascii="Arial" w:eastAsia="Arial" w:hAnsi="Arial" w:cs="Arial"/>
              </w:rPr>
              <w:t>First aiders to consider cross contamination that could occur which was covered in their training.</w:t>
            </w:r>
          </w:p>
          <w:p w:rsidR="00BB44E4" w:rsidRDefault="00526DD3">
            <w:pPr>
              <w:numPr>
                <w:ilvl w:val="0"/>
                <w:numId w:val="1"/>
              </w:numPr>
              <w:ind w:left="425"/>
              <w:rPr>
                <w:rFonts w:ascii="Arial" w:eastAsia="Arial" w:hAnsi="Arial" w:cs="Arial"/>
              </w:rPr>
            </w:pPr>
            <w:r>
              <w:rPr>
                <w:rFonts w:ascii="Arial" w:eastAsia="Arial" w:hAnsi="Arial" w:cs="Arial"/>
              </w:rPr>
              <w:lastRenderedPageBreak/>
              <w:t>All waste will be disposed of by bubble staff during the day.</w:t>
            </w:r>
          </w:p>
          <w:p w:rsidR="00BB44E4" w:rsidRDefault="00526DD3">
            <w:pPr>
              <w:numPr>
                <w:ilvl w:val="0"/>
                <w:numId w:val="1"/>
              </w:numPr>
              <w:ind w:left="425"/>
              <w:rPr>
                <w:rFonts w:ascii="Arial" w:eastAsia="Arial" w:hAnsi="Arial" w:cs="Arial"/>
              </w:rPr>
            </w:pPr>
            <w:r>
              <w:rPr>
                <w:rFonts w:ascii="Arial" w:eastAsia="Arial" w:hAnsi="Arial" w:cs="Arial"/>
              </w:rPr>
              <w:t>First aider to ensure all protocols are followed (paperwork, informing parents, etc) before the end of the school day.</w:t>
            </w:r>
          </w:p>
          <w:p w:rsidR="00BB44E4" w:rsidRDefault="00526DD3">
            <w:pPr>
              <w:numPr>
                <w:ilvl w:val="0"/>
                <w:numId w:val="1"/>
              </w:numPr>
              <w:ind w:left="425"/>
              <w:rPr>
                <w:rFonts w:ascii="Arial" w:eastAsia="Arial" w:hAnsi="Arial" w:cs="Arial"/>
              </w:rPr>
            </w:pPr>
            <w:r>
              <w:rPr>
                <w:rFonts w:ascii="Arial" w:eastAsia="Arial" w:hAnsi="Arial" w:cs="Arial"/>
              </w:rPr>
              <w:t>All trained first aiders must exercise extreme caution when treating any injury to any party as the social distancing measure of 2 metres may have to be breached to facilitate treatment by close and direct contact</w:t>
            </w:r>
          </w:p>
          <w:p w:rsidR="00BB44E4" w:rsidRDefault="00526DD3">
            <w:pPr>
              <w:numPr>
                <w:ilvl w:val="0"/>
                <w:numId w:val="1"/>
              </w:numPr>
              <w:ind w:left="425"/>
              <w:rPr>
                <w:rFonts w:ascii="Arial" w:eastAsia="Arial" w:hAnsi="Arial" w:cs="Arial"/>
              </w:rPr>
            </w:pPr>
            <w:r>
              <w:rPr>
                <w:rFonts w:ascii="Arial" w:eastAsia="Arial" w:hAnsi="Arial" w:cs="Arial"/>
              </w:rPr>
              <w:t xml:space="preserve">First aiders must assess the injured party from a distance of 2 metres and where treatment has been identified as required first aiders must wear latex free protective gloves and protective face masks whilst treating any type of injury or casualty and must wash hands immediately after treatment has been completed. </w:t>
            </w:r>
          </w:p>
          <w:p w:rsidR="00BB44E4" w:rsidRDefault="00526DD3">
            <w:pPr>
              <w:numPr>
                <w:ilvl w:val="0"/>
                <w:numId w:val="1"/>
              </w:numPr>
              <w:ind w:left="425"/>
              <w:rPr>
                <w:rFonts w:ascii="Arial" w:eastAsia="Arial" w:hAnsi="Arial" w:cs="Arial"/>
              </w:rPr>
            </w:pPr>
            <w:r>
              <w:rPr>
                <w:rFonts w:ascii="Arial" w:eastAsia="Arial" w:hAnsi="Arial" w:cs="Arial"/>
              </w:rPr>
              <w:t>If a casualty requires CPR then this should be administered by chest compressions only and not rescue breaths as adequate infection control for first aiders cannot be maintained.  See recent CPR guidance</w:t>
            </w:r>
          </w:p>
          <w:p w:rsidR="00BB44E4" w:rsidRDefault="00526DD3">
            <w:pPr>
              <w:numPr>
                <w:ilvl w:val="0"/>
                <w:numId w:val="1"/>
              </w:numPr>
              <w:ind w:left="425"/>
              <w:rPr>
                <w:rFonts w:ascii="Arial" w:eastAsia="Arial" w:hAnsi="Arial" w:cs="Arial"/>
              </w:rPr>
            </w:pPr>
            <w:r>
              <w:rPr>
                <w:rFonts w:ascii="Arial" w:eastAsia="Arial" w:hAnsi="Arial" w:cs="Arial"/>
              </w:rPr>
              <w:t>First aider to clean areas used during this process before returning to classroom bubble.</w:t>
            </w:r>
          </w:p>
          <w:p w:rsidR="00BB44E4" w:rsidRDefault="00BB44E4">
            <w:pPr>
              <w:rPr>
                <w:rFonts w:ascii="Arial" w:eastAsia="Arial" w:hAnsi="Arial" w:cs="Arial"/>
              </w:rPr>
            </w:pPr>
          </w:p>
          <w:p w:rsidR="00BB44E4" w:rsidRDefault="00526DD3">
            <w:pPr>
              <w:rPr>
                <w:rFonts w:ascii="Arial" w:eastAsia="Arial" w:hAnsi="Arial" w:cs="Arial"/>
                <w:b/>
              </w:rPr>
            </w:pPr>
            <w:r>
              <w:rPr>
                <w:rFonts w:ascii="Arial" w:eastAsia="Arial" w:hAnsi="Arial" w:cs="Arial"/>
                <w:b/>
              </w:rPr>
              <w:t>Administration of medication:</w:t>
            </w:r>
          </w:p>
          <w:p w:rsidR="00BB44E4" w:rsidRDefault="00526DD3">
            <w:pPr>
              <w:numPr>
                <w:ilvl w:val="0"/>
                <w:numId w:val="1"/>
              </w:numPr>
              <w:ind w:left="425"/>
              <w:rPr>
                <w:rFonts w:ascii="Arial" w:eastAsia="Arial" w:hAnsi="Arial" w:cs="Arial"/>
              </w:rPr>
            </w:pPr>
            <w:r>
              <w:rPr>
                <w:rFonts w:ascii="Arial" w:eastAsia="Arial" w:hAnsi="Arial" w:cs="Arial"/>
              </w:rPr>
              <w:t xml:space="preserve">Administration of medication will be performed in the usual manner, ensuring SD measures at all times.  </w:t>
            </w:r>
          </w:p>
          <w:p w:rsidR="00BB44E4" w:rsidRDefault="00526DD3">
            <w:pPr>
              <w:numPr>
                <w:ilvl w:val="0"/>
                <w:numId w:val="1"/>
              </w:numPr>
              <w:ind w:left="425"/>
              <w:rPr>
                <w:rFonts w:ascii="Arial" w:eastAsia="Arial" w:hAnsi="Arial" w:cs="Arial"/>
              </w:rPr>
            </w:pPr>
            <w:r>
              <w:rPr>
                <w:rFonts w:ascii="Arial" w:eastAsia="Arial" w:hAnsi="Arial" w:cs="Arial"/>
              </w:rPr>
              <w:lastRenderedPageBreak/>
              <w:t>First aider will administer medication as required to those pupils who require it.</w:t>
            </w:r>
          </w:p>
          <w:p w:rsidR="00BB44E4" w:rsidRDefault="00526DD3">
            <w:pPr>
              <w:numPr>
                <w:ilvl w:val="0"/>
                <w:numId w:val="1"/>
              </w:numPr>
              <w:ind w:left="425"/>
              <w:rPr>
                <w:rFonts w:ascii="Arial" w:eastAsia="Arial" w:hAnsi="Arial" w:cs="Arial"/>
              </w:rPr>
            </w:pPr>
            <w:r>
              <w:rPr>
                <w:rFonts w:ascii="Arial" w:eastAsia="Arial" w:hAnsi="Arial" w:cs="Arial"/>
              </w:rPr>
              <w:t>Areas used or touched during first aid will be cleaned by first  aider before returning pupil to classroom.</w:t>
            </w:r>
          </w:p>
          <w:p w:rsidR="00BB44E4" w:rsidRDefault="00526DD3">
            <w:pPr>
              <w:numPr>
                <w:ilvl w:val="0"/>
                <w:numId w:val="1"/>
              </w:numPr>
              <w:ind w:left="425"/>
              <w:rPr>
                <w:rFonts w:ascii="Arial" w:eastAsia="Arial" w:hAnsi="Arial" w:cs="Arial"/>
              </w:rPr>
            </w:pPr>
            <w:r>
              <w:rPr>
                <w:rFonts w:ascii="Arial" w:eastAsia="Arial" w:hAnsi="Arial" w:cs="Arial"/>
              </w:rPr>
              <w:t>Gloves must be worn during this process and hands washed before and after process.</w:t>
            </w:r>
          </w:p>
          <w:p w:rsidR="00BB44E4" w:rsidRDefault="00526DD3">
            <w:pPr>
              <w:numPr>
                <w:ilvl w:val="0"/>
                <w:numId w:val="1"/>
              </w:numPr>
              <w:ind w:left="425"/>
              <w:rPr>
                <w:rFonts w:ascii="Arial" w:eastAsia="Arial" w:hAnsi="Arial" w:cs="Arial"/>
              </w:rPr>
            </w:pPr>
            <w:r>
              <w:rPr>
                <w:rFonts w:ascii="Arial" w:eastAsia="Arial" w:hAnsi="Arial" w:cs="Arial"/>
              </w:rPr>
              <w:t>All areas used during this process must be cleaned by staff member administering the medication.</w:t>
            </w:r>
          </w:p>
          <w:p w:rsidR="00BB44E4" w:rsidRDefault="00BB44E4">
            <w:pPr>
              <w:pBdr>
                <w:top w:val="nil"/>
                <w:left w:val="nil"/>
                <w:bottom w:val="nil"/>
                <w:right w:val="nil"/>
                <w:between w:val="nil"/>
              </w:pBdr>
              <w:rPr>
                <w:rFonts w:ascii="Arial" w:eastAsia="Arial" w:hAnsi="Arial" w:cs="Arial"/>
              </w:rPr>
            </w:pPr>
          </w:p>
          <w:p w:rsidR="00BB44E4" w:rsidRDefault="00526DD3">
            <w:pPr>
              <w:pBdr>
                <w:top w:val="nil"/>
                <w:left w:val="nil"/>
                <w:bottom w:val="nil"/>
                <w:right w:val="nil"/>
                <w:between w:val="nil"/>
              </w:pBdr>
              <w:rPr>
                <w:rFonts w:ascii="Arial" w:eastAsia="Arial" w:hAnsi="Arial" w:cs="Arial"/>
              </w:rPr>
            </w:pPr>
            <w:r>
              <w:rPr>
                <w:rFonts w:ascii="Arial" w:eastAsia="Arial" w:hAnsi="Arial" w:cs="Arial"/>
                <w:b/>
              </w:rPr>
              <w:t>Cleaning of toilets after use:</w:t>
            </w:r>
          </w:p>
          <w:p w:rsidR="00BB44E4" w:rsidRDefault="00526DD3">
            <w:pPr>
              <w:numPr>
                <w:ilvl w:val="0"/>
                <w:numId w:val="59"/>
              </w:numPr>
              <w:pBdr>
                <w:top w:val="nil"/>
                <w:left w:val="nil"/>
                <w:bottom w:val="nil"/>
                <w:right w:val="nil"/>
                <w:between w:val="nil"/>
              </w:pBdr>
              <w:ind w:left="425"/>
              <w:rPr>
                <w:rFonts w:ascii="Arial" w:eastAsia="Arial" w:hAnsi="Arial" w:cs="Arial"/>
              </w:rPr>
            </w:pPr>
            <w:r>
              <w:rPr>
                <w:rFonts w:ascii="Arial" w:eastAsia="Arial" w:hAnsi="Arial" w:cs="Arial"/>
              </w:rPr>
              <w:t>Following use of any toilet in the school buildings, staff (floaters) will be asked to clean that area as soon as possible.</w:t>
            </w:r>
          </w:p>
          <w:p w:rsidR="00BB44E4" w:rsidRDefault="00526DD3">
            <w:pPr>
              <w:numPr>
                <w:ilvl w:val="0"/>
                <w:numId w:val="59"/>
              </w:numPr>
              <w:pBdr>
                <w:top w:val="nil"/>
                <w:left w:val="nil"/>
                <w:bottom w:val="nil"/>
                <w:right w:val="nil"/>
                <w:between w:val="nil"/>
              </w:pBdr>
              <w:ind w:left="425"/>
              <w:rPr>
                <w:rFonts w:ascii="Arial" w:eastAsia="Arial" w:hAnsi="Arial" w:cs="Arial"/>
              </w:rPr>
            </w:pPr>
            <w:r>
              <w:rPr>
                <w:rFonts w:ascii="Arial" w:eastAsia="Arial" w:hAnsi="Arial" w:cs="Arial"/>
              </w:rPr>
              <w:t xml:space="preserve">After pupil use - classroom staff to inform reception that toilet has been used - reception to tannoy cleaner to contact reception - cleaner will be given information to clean that specific toilet. </w:t>
            </w:r>
          </w:p>
          <w:p w:rsidR="00BB44E4" w:rsidRDefault="00526DD3">
            <w:pPr>
              <w:numPr>
                <w:ilvl w:val="0"/>
                <w:numId w:val="59"/>
              </w:numPr>
              <w:pBdr>
                <w:top w:val="nil"/>
                <w:left w:val="nil"/>
                <w:bottom w:val="nil"/>
                <w:right w:val="nil"/>
                <w:between w:val="nil"/>
              </w:pBdr>
              <w:ind w:left="425"/>
              <w:rPr>
                <w:rFonts w:ascii="Arial" w:eastAsia="Arial" w:hAnsi="Arial" w:cs="Arial"/>
              </w:rPr>
            </w:pPr>
            <w:r>
              <w:rPr>
                <w:rFonts w:ascii="Arial" w:eastAsia="Arial" w:hAnsi="Arial" w:cs="Arial"/>
              </w:rPr>
              <w:t>After adult use - inform reception staff after use and same procedure will apply</w:t>
            </w:r>
          </w:p>
          <w:p w:rsidR="00BB44E4" w:rsidRDefault="00526DD3">
            <w:pPr>
              <w:numPr>
                <w:ilvl w:val="0"/>
                <w:numId w:val="59"/>
              </w:numPr>
              <w:pBdr>
                <w:top w:val="nil"/>
                <w:left w:val="nil"/>
                <w:bottom w:val="nil"/>
                <w:right w:val="nil"/>
                <w:between w:val="nil"/>
              </w:pBdr>
              <w:ind w:left="425"/>
              <w:rPr>
                <w:rFonts w:ascii="Arial" w:eastAsia="Arial" w:hAnsi="Arial" w:cs="Arial"/>
              </w:rPr>
            </w:pPr>
            <w:r>
              <w:rPr>
                <w:rFonts w:ascii="Arial" w:eastAsia="Arial" w:hAnsi="Arial" w:cs="Arial"/>
              </w:rPr>
              <w:t xml:space="preserve">Sick bay / first aid area -disabled toilet will be used by pupils needing to use it whilst in the sick bay/first aid area. </w:t>
            </w:r>
          </w:p>
          <w:p w:rsidR="00BB44E4" w:rsidRDefault="00BB44E4">
            <w:pPr>
              <w:pBdr>
                <w:top w:val="nil"/>
                <w:left w:val="nil"/>
                <w:bottom w:val="nil"/>
                <w:right w:val="nil"/>
                <w:between w:val="nil"/>
              </w:pBdr>
              <w:rPr>
                <w:rFonts w:ascii="Arial" w:eastAsia="Arial" w:hAnsi="Arial" w:cs="Arial"/>
              </w:rPr>
            </w:pPr>
          </w:p>
          <w:p w:rsidR="00BB44E4" w:rsidRDefault="00BB44E4">
            <w:pPr>
              <w:pBdr>
                <w:top w:val="nil"/>
                <w:left w:val="nil"/>
                <w:bottom w:val="nil"/>
                <w:right w:val="nil"/>
                <w:between w:val="nil"/>
              </w:pBdr>
              <w:rPr>
                <w:rFonts w:ascii="Arial" w:eastAsia="Arial" w:hAnsi="Arial" w:cs="Arial"/>
              </w:rPr>
            </w:pP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spacing w:before="120" w:after="120"/>
              <w:jc w:val="center"/>
              <w:rPr>
                <w:rFonts w:ascii="Arial" w:eastAsia="Arial" w:hAnsi="Arial" w:cs="Arial"/>
                <w:color w:val="000000"/>
              </w:rPr>
            </w:pPr>
            <w:r>
              <w:rPr>
                <w:rFonts w:ascii="Arial" w:eastAsia="Arial" w:hAnsi="Arial" w:cs="Arial"/>
              </w:rPr>
              <w:lastRenderedPageBreak/>
              <w:t>L</w:t>
            </w:r>
          </w:p>
        </w:tc>
      </w:tr>
      <w:tr w:rsidR="00BB44E4">
        <w:tc>
          <w:tcPr>
            <w:tcW w:w="1830" w:type="dxa"/>
            <w:tcBorders>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Risk of coronavirus infection spreading to </w:t>
            </w:r>
            <w:r>
              <w:rPr>
                <w:rFonts w:ascii="Arial" w:eastAsia="Arial" w:hAnsi="Arial" w:cs="Arial"/>
                <w:color w:val="000000"/>
              </w:rPr>
              <w:lastRenderedPageBreak/>
              <w:t>shielded and clinically vulnerable adults</w:t>
            </w:r>
          </w:p>
          <w:p w:rsidR="00BB44E4" w:rsidRDefault="00BB44E4">
            <w:pPr>
              <w:pBdr>
                <w:top w:val="nil"/>
                <w:left w:val="nil"/>
                <w:bottom w:val="nil"/>
                <w:right w:val="nil"/>
                <w:between w:val="nil"/>
              </w:pBdr>
              <w:rPr>
                <w:rFonts w:ascii="Arial" w:eastAsia="Arial" w:hAnsi="Arial" w:cs="Arial"/>
                <w:color w:val="000000"/>
              </w:rPr>
            </w:pPr>
          </w:p>
          <w:p w:rsidR="00BB44E4" w:rsidRDefault="00526DD3">
            <w:pPr>
              <w:pBdr>
                <w:top w:val="nil"/>
                <w:left w:val="nil"/>
                <w:bottom w:val="nil"/>
                <w:right w:val="nil"/>
                <w:between w:val="nil"/>
              </w:pBdr>
              <w:rPr>
                <w:rFonts w:ascii="Arial" w:eastAsia="Arial" w:hAnsi="Arial" w:cs="Arial"/>
                <w:color w:val="FF0000"/>
              </w:rPr>
            </w:pPr>
            <w:r>
              <w:rPr>
                <w:rFonts w:ascii="Arial" w:eastAsia="Arial" w:hAnsi="Arial" w:cs="Arial"/>
                <w:color w:val="FF0000"/>
              </w:rPr>
              <w:t>(New Guidance)</w:t>
            </w: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FF0000"/>
              </w:rPr>
            </w:pPr>
          </w:p>
          <w:p w:rsidR="002C3902" w:rsidRDefault="002C3902">
            <w:pPr>
              <w:pBdr>
                <w:top w:val="nil"/>
                <w:left w:val="nil"/>
                <w:bottom w:val="nil"/>
                <w:right w:val="nil"/>
                <w:between w:val="nil"/>
              </w:pBdr>
              <w:rPr>
                <w:rFonts w:ascii="Arial" w:eastAsia="Arial" w:hAnsi="Arial" w:cs="Arial"/>
                <w:color w:val="000000"/>
              </w:rPr>
            </w:pPr>
            <w:r w:rsidRPr="002C3902">
              <w:rPr>
                <w:rFonts w:ascii="Arial" w:hAnsi="Arial" w:cs="Arial"/>
                <w:color w:val="FF0000"/>
              </w:rPr>
              <w:t xml:space="preserve">Risk of coronavirus infection spreading to shielded and clinically vulnerable persons via pupil </w:t>
            </w:r>
            <w:r w:rsidRPr="002C3902">
              <w:rPr>
                <w:rFonts w:ascii="Arial" w:hAnsi="Arial" w:cs="Arial"/>
                <w:color w:val="FF0000"/>
              </w:rPr>
              <w:lastRenderedPageBreak/>
              <w:t>or staff attending school</w:t>
            </w:r>
          </w:p>
        </w:tc>
        <w:tc>
          <w:tcPr>
            <w:tcW w:w="6420" w:type="dxa"/>
            <w:gridSpan w:val="2"/>
            <w:tcBorders>
              <w:top w:val="dotted" w:sz="4" w:space="0" w:color="000000"/>
              <w:left w:val="single" w:sz="6" w:space="0" w:color="000000"/>
              <w:bottom w:val="single" w:sz="6" w:space="0" w:color="000000"/>
              <w:right w:val="single" w:sz="6" w:space="0" w:color="000000"/>
            </w:tcBorders>
          </w:tcPr>
          <w:p w:rsidR="002C3902" w:rsidRDefault="002C3902" w:rsidP="002C3902">
            <w:pPr>
              <w:pStyle w:val="NormalWeb"/>
              <w:spacing w:before="0" w:beforeAutospacing="0" w:after="0" w:afterAutospacing="0"/>
            </w:pPr>
            <w:bookmarkStart w:id="7" w:name="_heading=h.4d34og8" w:colFirst="0" w:colLast="0"/>
            <w:bookmarkEnd w:id="7"/>
            <w:r>
              <w:rPr>
                <w:rFonts w:ascii="Arial" w:hAnsi="Arial" w:cs="Arial"/>
                <w:color w:val="000000"/>
                <w:sz w:val="20"/>
                <w:szCs w:val="20"/>
              </w:rPr>
              <w:lastRenderedPageBreak/>
              <w:t xml:space="preserve">Where schools apply the full measures in the Government guidance and the Building and School RAs, the risks to all staff will be mitigated significantly, including those who are extremely clinically vulnerable and clinically vulnerable. We expect this will allow most staff to return </w:t>
            </w:r>
            <w:r>
              <w:rPr>
                <w:rFonts w:ascii="Arial" w:hAnsi="Arial" w:cs="Arial"/>
                <w:color w:val="000000"/>
                <w:sz w:val="20"/>
                <w:szCs w:val="20"/>
              </w:rPr>
              <w:lastRenderedPageBreak/>
              <w:t>to the workplace, although we advise those in the most at risk categories to take particular care while community transmission rates continue to fall.</w:t>
            </w:r>
          </w:p>
          <w:p w:rsidR="002C3902" w:rsidRDefault="002C3902" w:rsidP="002C3902"/>
          <w:p w:rsidR="002C3902" w:rsidRDefault="002C3902" w:rsidP="002C3902">
            <w:pPr>
              <w:pStyle w:val="NormalWeb"/>
              <w:spacing w:before="0" w:beforeAutospacing="0" w:after="0" w:afterAutospacing="0"/>
            </w:pPr>
            <w:r>
              <w:rPr>
                <w:rFonts w:ascii="Arial" w:hAnsi="Arial" w:cs="Arial"/>
                <w:color w:val="000000"/>
                <w:sz w:val="20"/>
                <w:szCs w:val="20"/>
              </w:rPr>
              <w:t xml:space="preserve">Advice for those who are </w:t>
            </w:r>
            <w:hyperlink r:id="rId30" w:anchor="clinically-vulnerable-people" w:history="1">
              <w:r>
                <w:rPr>
                  <w:rStyle w:val="Hyperlink"/>
                  <w:rFonts w:ascii="Arial" w:hAnsi="Arial" w:cs="Arial"/>
                  <w:sz w:val="20"/>
                  <w:szCs w:val="20"/>
                </w:rPr>
                <w:t>clinically-vulnerable, including pregnant women</w:t>
              </w:r>
            </w:hyperlink>
            <w:r>
              <w:rPr>
                <w:rFonts w:ascii="Arial" w:hAnsi="Arial" w:cs="Arial"/>
                <w:color w:val="000000"/>
                <w:sz w:val="20"/>
                <w:szCs w:val="20"/>
              </w:rPr>
              <w:t>, is available.</w:t>
            </w:r>
          </w:p>
          <w:p w:rsidR="002C3902" w:rsidRDefault="002C3902" w:rsidP="002C3902"/>
          <w:p w:rsidR="006C06DE" w:rsidRDefault="006C06DE" w:rsidP="006C06DE">
            <w:pPr>
              <w:pStyle w:val="NormalWeb"/>
              <w:shd w:val="clear" w:color="auto" w:fill="FFFFFF"/>
              <w:spacing w:before="75" w:beforeAutospacing="0" w:after="0" w:afterAutospacing="0"/>
            </w:pPr>
            <w:r>
              <w:rPr>
                <w:rFonts w:ascii="Arial" w:hAnsi="Arial" w:cs="Arial"/>
                <w:color w:val="0B0C0C"/>
                <w:sz w:val="20"/>
                <w:szCs w:val="20"/>
                <w:shd w:val="clear" w:color="auto" w:fill="00FFFF"/>
              </w:rPr>
              <w:t>Those individuals who are clinically extremely vulnerable are advised to work from home and not to go into work. Individuals in this group will have been identified through a letter from the NHS or from their GP, and may have been advised to shield in the past. Staff should talk to their employers about how they will be supported, including to work from home where possible, during the period of national restrictions.</w:t>
            </w:r>
          </w:p>
          <w:p w:rsidR="006C06DE" w:rsidRDefault="006C06DE" w:rsidP="006C06DE">
            <w:pPr>
              <w:pStyle w:val="NormalWeb"/>
              <w:shd w:val="clear" w:color="auto" w:fill="FFFFFF"/>
              <w:spacing w:before="0" w:beforeAutospacing="0" w:after="300" w:afterAutospacing="0"/>
            </w:pPr>
            <w:r>
              <w:rPr>
                <w:rFonts w:ascii="Arial" w:hAnsi="Arial" w:cs="Arial"/>
                <w:color w:val="0B0C0C"/>
                <w:sz w:val="20"/>
                <w:szCs w:val="20"/>
                <w:shd w:val="clear" w:color="auto" w:fill="00FFFF"/>
              </w:rPr>
              <w:t>All other staff should continue to attend work, including those living in a household with someone who is clinically extremely vulnerable.</w:t>
            </w:r>
          </w:p>
          <w:p w:rsidR="006C06DE" w:rsidRDefault="006C06DE" w:rsidP="002C3902"/>
          <w:p w:rsidR="002C3902" w:rsidRDefault="002C3902" w:rsidP="002C3902">
            <w:pPr>
              <w:pStyle w:val="NormalWeb"/>
              <w:spacing w:before="0" w:beforeAutospacing="0" w:after="0" w:afterAutospacing="0"/>
            </w:pPr>
            <w:r>
              <w:rPr>
                <w:rFonts w:ascii="Arial" w:hAnsi="Arial" w:cs="Arial"/>
                <w:color w:val="000000"/>
                <w:sz w:val="20"/>
                <w:szCs w:val="20"/>
              </w:rPr>
              <w:t xml:space="preserve">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w:t>
            </w:r>
            <w:hyperlink r:id="rId31" w:history="1">
              <w:r>
                <w:rPr>
                  <w:rStyle w:val="Hyperlink"/>
                  <w:rFonts w:ascii="Arial" w:hAnsi="Arial" w:cs="Arial"/>
                  <w:sz w:val="20"/>
                  <w:szCs w:val="20"/>
                </w:rPr>
                <w:t>guidance on shielding and protecting people who are clinically extremely vulnerable from COVID-19</w:t>
              </w:r>
            </w:hyperlink>
            <w:r>
              <w:rPr>
                <w:rFonts w:ascii="Arial" w:hAnsi="Arial" w:cs="Arial"/>
                <w:color w:val="000000"/>
                <w:sz w:val="20"/>
                <w:szCs w:val="20"/>
              </w:rPr>
              <w:t>.</w:t>
            </w:r>
          </w:p>
          <w:p w:rsidR="002C3902" w:rsidRDefault="002C3902">
            <w:pPr>
              <w:pBdr>
                <w:top w:val="nil"/>
                <w:left w:val="nil"/>
                <w:bottom w:val="nil"/>
                <w:right w:val="nil"/>
                <w:between w:val="nil"/>
              </w:pBdr>
              <w:shd w:val="clear" w:color="auto" w:fill="FFFFFF"/>
              <w:rPr>
                <w:rFonts w:ascii="Arial" w:eastAsia="Arial" w:hAnsi="Arial" w:cs="Arial"/>
              </w:rPr>
            </w:pPr>
          </w:p>
          <w:p w:rsidR="002C3902" w:rsidRPr="002C3902" w:rsidRDefault="002C3902" w:rsidP="002C3902">
            <w:pPr>
              <w:rPr>
                <w:sz w:val="24"/>
                <w:szCs w:val="24"/>
              </w:rPr>
            </w:pPr>
            <w:r w:rsidRPr="002C3902">
              <w:rPr>
                <w:rFonts w:ascii="Arial" w:hAnsi="Arial" w:cs="Arial"/>
                <w:color w:val="000000"/>
              </w:rPr>
              <w:t>School leaders should be flexible in how those members of staff are deployed to enable them to work remotely where possible or in roles in school where it is possible to maintain social distancing.</w:t>
            </w:r>
          </w:p>
          <w:p w:rsidR="002C3902" w:rsidRPr="002C3902" w:rsidRDefault="002C3902" w:rsidP="002C3902">
            <w:pPr>
              <w:rPr>
                <w:sz w:val="24"/>
                <w:szCs w:val="24"/>
              </w:rPr>
            </w:pPr>
            <w:r w:rsidRPr="002C3902">
              <w:rPr>
                <w:rFonts w:ascii="Arial" w:hAnsi="Arial" w:cs="Arial"/>
                <w:color w:val="000000"/>
              </w:rPr>
              <w:t>Further details will be sent to all schools and available on the Intranet.</w:t>
            </w:r>
          </w:p>
          <w:p w:rsidR="002C3902" w:rsidRPr="002C3902" w:rsidRDefault="00DD6F48" w:rsidP="002C3902">
            <w:pPr>
              <w:rPr>
                <w:sz w:val="24"/>
                <w:szCs w:val="24"/>
              </w:rPr>
            </w:pPr>
            <w:r>
              <w:rPr>
                <w:rFonts w:ascii="Arial" w:hAnsi="Arial" w:cs="Arial"/>
                <w:color w:val="0B0C0C"/>
                <w:shd w:val="clear" w:color="auto" w:fill="00FFFF"/>
              </w:rPr>
              <w:lastRenderedPageBreak/>
              <w:t>Staff and children who are clinically vulnerable or have underlying health conditions but are not clinically extremely vulnerable, may continue to attend school in line with current guidance.</w:t>
            </w:r>
          </w:p>
          <w:p w:rsidR="002C3902" w:rsidRPr="002C3902" w:rsidRDefault="002C3902" w:rsidP="002C3902">
            <w:pPr>
              <w:rPr>
                <w:sz w:val="24"/>
                <w:szCs w:val="24"/>
              </w:rPr>
            </w:pPr>
            <w:r w:rsidRPr="00DD6F48">
              <w:rPr>
                <w:rFonts w:ascii="Arial" w:hAnsi="Arial" w:cs="Arial"/>
                <w:color w:val="000000"/>
                <w:highlight w:val="cyan"/>
              </w:rPr>
              <w:t>People who live with those who are clinically extremely vulnerable or clinically vulnerable can attend the workplace.</w:t>
            </w:r>
          </w:p>
          <w:p w:rsidR="00DD6F48" w:rsidRDefault="00DD6F48" w:rsidP="00DD6F48">
            <w:pPr>
              <w:pStyle w:val="NormalWeb"/>
              <w:spacing w:before="0" w:beforeAutospacing="0" w:after="0" w:afterAutospacing="0"/>
            </w:pPr>
            <w:r>
              <w:rPr>
                <w:rFonts w:ascii="Arial" w:hAnsi="Arial" w:cs="Arial"/>
                <w:color w:val="0B0C0C"/>
                <w:sz w:val="20"/>
                <w:szCs w:val="20"/>
                <w:shd w:val="clear" w:color="auto" w:fill="00FFFF"/>
              </w:rPr>
              <w:t>More evidence has emerged that shows there is a very low risk of children becoming very unwell from coronavirus (COVID-19), even for children with existing health conditions. Most children originally identified as clinically extremely vulnerable no longer need to follow original shielding advice. Parents should be advised to speak to their child’s GP or specialist clinician if they have not already done so, to understand whether their child should still be classed as clinically extremely vulnerable.</w:t>
            </w:r>
          </w:p>
          <w:p w:rsidR="00DD6F48" w:rsidRDefault="00DD6F48" w:rsidP="00DD6F48">
            <w:pPr>
              <w:pStyle w:val="NormalWeb"/>
              <w:shd w:val="clear" w:color="auto" w:fill="FFFFFF"/>
              <w:spacing w:before="0" w:beforeAutospacing="0" w:after="0" w:afterAutospacing="0"/>
            </w:pPr>
            <w:r>
              <w:rPr>
                <w:rFonts w:ascii="Arial" w:hAnsi="Arial" w:cs="Arial"/>
                <w:color w:val="0B0C0C"/>
                <w:sz w:val="20"/>
                <w:szCs w:val="20"/>
                <w:shd w:val="clear" w:color="auto" w:fill="00FFFF"/>
              </w:rPr>
              <w:t>Those children whose doctors have confirmed they are still clinically extremely vulnerable are advised not to attend education whilst the national restrictions are in place. Schools will need to make appropriate arrangements to enable them to continue their education at home.</w:t>
            </w:r>
          </w:p>
          <w:p w:rsidR="00DD6F48" w:rsidRDefault="00DD6F48" w:rsidP="00DD6F48">
            <w:pPr>
              <w:pStyle w:val="NormalWeb"/>
              <w:shd w:val="clear" w:color="auto" w:fill="FFFFFF"/>
              <w:spacing w:before="0" w:beforeAutospacing="0" w:after="0" w:afterAutospacing="0"/>
            </w:pPr>
            <w:r>
              <w:rPr>
                <w:rFonts w:ascii="Arial" w:hAnsi="Arial" w:cs="Arial"/>
                <w:color w:val="0B0C0C"/>
                <w:sz w:val="20"/>
                <w:szCs w:val="20"/>
                <w:shd w:val="clear" w:color="auto" w:fill="00FFFF"/>
              </w:rPr>
              <w:t>Children who live with someone who is clinically extremely vulnerable, but who are not clinically extremely vulnerable themselves, should still attend education.</w:t>
            </w:r>
          </w:p>
          <w:p w:rsidR="00DD6F48" w:rsidRDefault="00DD6F48" w:rsidP="00DD6F48">
            <w:pPr>
              <w:pStyle w:val="NormalWeb"/>
              <w:shd w:val="clear" w:color="auto" w:fill="FFFFFF"/>
              <w:spacing w:before="0" w:beforeAutospacing="0" w:after="300" w:afterAutospacing="0"/>
            </w:pPr>
            <w:r>
              <w:rPr>
                <w:rFonts w:ascii="Arial" w:hAnsi="Arial" w:cs="Arial"/>
                <w:color w:val="0B0C0C"/>
                <w:sz w:val="20"/>
                <w:szCs w:val="20"/>
                <w:shd w:val="clear" w:color="auto" w:fill="00FFFF"/>
              </w:rPr>
              <w:t>Parents of clinically extremely vulnerable children will be receiving a letter shortly confirming this advice.</w:t>
            </w:r>
          </w:p>
          <w:p w:rsidR="002C3902" w:rsidRDefault="002C3902">
            <w:pPr>
              <w:pBdr>
                <w:top w:val="nil"/>
                <w:left w:val="nil"/>
                <w:bottom w:val="nil"/>
                <w:right w:val="nil"/>
                <w:between w:val="nil"/>
              </w:pBdr>
              <w:shd w:val="clear" w:color="auto" w:fill="FFFFFF"/>
              <w:rPr>
                <w:rFonts w:ascii="Arial" w:eastAsia="Arial" w:hAnsi="Arial" w:cs="Arial"/>
              </w:rPr>
            </w:pPr>
          </w:p>
          <w:p w:rsidR="00BB44E4" w:rsidRDefault="00BB44E4">
            <w:pPr>
              <w:pBdr>
                <w:top w:val="nil"/>
                <w:left w:val="nil"/>
                <w:bottom w:val="nil"/>
                <w:right w:val="nil"/>
                <w:between w:val="nil"/>
              </w:pBdr>
              <w:shd w:val="clear" w:color="auto" w:fill="FFFFFF"/>
              <w:rPr>
                <w:rFonts w:ascii="Arial" w:eastAsia="Arial" w:hAnsi="Arial" w:cs="Arial"/>
                <w:color w:val="FF0000"/>
              </w:rPr>
            </w:pPr>
          </w:p>
          <w:p w:rsidR="00BB44E4" w:rsidRPr="002C3902" w:rsidRDefault="00526DD3">
            <w:pPr>
              <w:pBdr>
                <w:top w:val="nil"/>
                <w:left w:val="nil"/>
                <w:bottom w:val="nil"/>
                <w:right w:val="nil"/>
                <w:between w:val="nil"/>
              </w:pBdr>
              <w:shd w:val="clear" w:color="auto" w:fill="FFFFFF"/>
              <w:rPr>
                <w:rFonts w:ascii="Arial" w:eastAsia="Arial" w:hAnsi="Arial" w:cs="Arial"/>
                <w:b/>
                <w:color w:val="FF0000"/>
              </w:rPr>
            </w:pPr>
            <w:r w:rsidRPr="002C3902">
              <w:rPr>
                <w:b/>
                <w:color w:val="FF0000"/>
              </w:rPr>
              <w:t>P</w:t>
            </w:r>
            <w:r w:rsidRPr="002C3902">
              <w:rPr>
                <w:rFonts w:ascii="Arial" w:eastAsia="Arial" w:hAnsi="Arial" w:cs="Arial"/>
                <w:b/>
                <w:color w:val="FF0000"/>
              </w:rPr>
              <w:t>upils who are shielding or self-isolating</w:t>
            </w:r>
          </w:p>
          <w:p w:rsidR="00BB44E4" w:rsidRDefault="00526DD3">
            <w:pPr>
              <w:pBdr>
                <w:top w:val="nil"/>
                <w:left w:val="nil"/>
                <w:bottom w:val="nil"/>
                <w:right w:val="nil"/>
                <w:between w:val="nil"/>
              </w:pBdr>
              <w:shd w:val="clear" w:color="auto" w:fill="FFFFFF"/>
              <w:spacing w:before="75" w:after="300"/>
              <w:rPr>
                <w:rFonts w:ascii="Arial" w:eastAsia="Arial" w:hAnsi="Arial" w:cs="Arial"/>
                <w:color w:val="FF0000"/>
              </w:rPr>
            </w:pPr>
            <w:r>
              <w:rPr>
                <w:rFonts w:ascii="Arial" w:eastAsia="Arial" w:hAnsi="Arial" w:cs="Arial"/>
                <w:color w:val="FF0000"/>
              </w:rPr>
              <w:t xml:space="preserve">We now know much more about coronavirus (COVID-19) and so in future there will be far fewer children and young people advised to shield whenever community transmission rates are high. Therefore, </w:t>
            </w:r>
            <w:r>
              <w:rPr>
                <w:rFonts w:ascii="Arial" w:eastAsia="Arial" w:hAnsi="Arial" w:cs="Arial"/>
                <w:color w:val="FF0000"/>
              </w:rPr>
              <w:lastRenderedPageBreak/>
              <w:t>the majority of pupils will be able to return to school. You should note however that:</w:t>
            </w:r>
          </w:p>
          <w:p w:rsidR="00BB44E4" w:rsidRDefault="00526DD3">
            <w:pPr>
              <w:numPr>
                <w:ilvl w:val="0"/>
                <w:numId w:val="53"/>
              </w:numPr>
              <w:shd w:val="clear" w:color="auto" w:fill="FFFFFF"/>
              <w:spacing w:after="75"/>
              <w:ind w:left="300"/>
              <w:rPr>
                <w:rFonts w:ascii="Arial" w:eastAsia="Arial" w:hAnsi="Arial" w:cs="Arial"/>
                <w:color w:val="FF0000"/>
              </w:rPr>
            </w:pPr>
            <w:r>
              <w:rPr>
                <w:rFonts w:ascii="Arial" w:eastAsia="Arial" w:hAnsi="Arial" w:cs="Arial"/>
                <w:color w:val="FF0000"/>
              </w:rPr>
              <w:t>a small number of pupils will still be unable to attend in line with public health advice because they are self-isolating and have had symptoms or a positive test result themselves; or because they are a close contact of someone who has coronavirus (COVID-19)</w:t>
            </w:r>
          </w:p>
          <w:p w:rsidR="00BB44E4" w:rsidRDefault="00526DD3">
            <w:pPr>
              <w:numPr>
                <w:ilvl w:val="0"/>
                <w:numId w:val="53"/>
              </w:numPr>
              <w:shd w:val="clear" w:color="auto" w:fill="FFFFFF"/>
              <w:ind w:left="300"/>
              <w:rPr>
                <w:rFonts w:ascii="Arial" w:eastAsia="Arial" w:hAnsi="Arial" w:cs="Arial"/>
                <w:color w:val="FF0000"/>
              </w:rPr>
            </w:pPr>
            <w:r>
              <w:rPr>
                <w:rFonts w:ascii="Arial" w:eastAsia="Arial" w:hAnsi="Arial" w:cs="Arial"/>
                <w:color w:val="FF0000"/>
              </w:rPr>
              <w:t>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32">
              <w:r>
                <w:rPr>
                  <w:rFonts w:ascii="Arial" w:eastAsia="Arial" w:hAnsi="Arial" w:cs="Arial"/>
                  <w:color w:val="FF0000"/>
                  <w:u w:val="single"/>
                </w:rPr>
                <w:t>current advice on shielding</w:t>
              </w:r>
            </w:hyperlink>
          </w:p>
          <w:p w:rsidR="00BB44E4" w:rsidRDefault="00526DD3">
            <w:pPr>
              <w:numPr>
                <w:ilvl w:val="0"/>
                <w:numId w:val="53"/>
              </w:numPr>
              <w:shd w:val="clear" w:color="auto" w:fill="FFFFFF"/>
              <w:spacing w:after="75"/>
              <w:ind w:left="300"/>
              <w:rPr>
                <w:rFonts w:ascii="Arial" w:eastAsia="Arial" w:hAnsi="Arial" w:cs="Arial"/>
                <w:color w:val="FF0000"/>
              </w:rPr>
            </w:pPr>
            <w:r>
              <w:rPr>
                <w:rFonts w:ascii="Arial" w:eastAsia="Arial" w:hAnsi="Arial" w:cs="Arial"/>
                <w:color w:val="FF0000"/>
              </w:rPr>
              <w:t>if rates of the disease rise in local areas, children (or family members) from that area, and that area only, will be advised to shield during the period where rates remain high and therefore they may be temporarily absent (see below).</w:t>
            </w:r>
          </w:p>
          <w:p w:rsidR="00BB44E4" w:rsidRDefault="00526DD3">
            <w:pPr>
              <w:numPr>
                <w:ilvl w:val="0"/>
                <w:numId w:val="53"/>
              </w:numPr>
              <w:shd w:val="clear" w:color="auto" w:fill="FFFFFF"/>
              <w:spacing w:after="75"/>
              <w:ind w:left="300"/>
              <w:rPr>
                <w:rFonts w:ascii="Arial" w:eastAsia="Arial" w:hAnsi="Arial" w:cs="Arial"/>
                <w:color w:val="FF0000"/>
              </w:rPr>
            </w:pPr>
            <w:r>
              <w:rPr>
                <w:rFonts w:ascii="Arial" w:eastAsia="Arial" w:hAnsi="Arial" w:cs="Arial"/>
                <w:color w:val="FF0000"/>
              </w:rPr>
              <w:t>some pupils no longer required to shield but who generally remain under the care of a specialist health professional may need to discuss their care with their health professional before returning to school in September (usually at their next planned clinical appointment). You can find more advice from the Royal College of Paediatrics and Child Health.</w:t>
            </w:r>
          </w:p>
          <w:p w:rsidR="00BB44E4" w:rsidRDefault="00526DD3">
            <w:pPr>
              <w:pBdr>
                <w:top w:val="nil"/>
                <w:left w:val="nil"/>
                <w:bottom w:val="nil"/>
                <w:right w:val="nil"/>
                <w:between w:val="nil"/>
              </w:pBdr>
              <w:shd w:val="clear" w:color="auto" w:fill="FFFFFF"/>
              <w:spacing w:before="300" w:after="300"/>
              <w:rPr>
                <w:rFonts w:ascii="Arial" w:eastAsia="Arial" w:hAnsi="Arial" w:cs="Arial"/>
                <w:color w:val="FF0000"/>
              </w:rPr>
            </w:pPr>
            <w:r>
              <w:rPr>
                <w:rFonts w:ascii="Arial" w:eastAsia="Arial" w:hAnsi="Arial" w:cs="Arial"/>
                <w:color w:val="FF0000"/>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rsidR="00BB44E4" w:rsidRDefault="00526DD3">
            <w:pPr>
              <w:pBdr>
                <w:top w:val="nil"/>
                <w:left w:val="nil"/>
                <w:bottom w:val="nil"/>
                <w:right w:val="nil"/>
                <w:between w:val="nil"/>
              </w:pBdr>
              <w:shd w:val="clear" w:color="auto" w:fill="FFFFFF"/>
              <w:spacing w:before="300" w:after="300"/>
              <w:rPr>
                <w:rFonts w:ascii="Arial" w:eastAsia="Arial" w:hAnsi="Arial" w:cs="Arial"/>
                <w:color w:val="FF0000"/>
              </w:rPr>
            </w:pPr>
            <w:r>
              <w:rPr>
                <w:rFonts w:ascii="Arial" w:eastAsia="Arial" w:hAnsi="Arial" w:cs="Arial"/>
                <w:color w:val="FF0000"/>
              </w:rPr>
              <w:lastRenderedPageBreak/>
              <w:t>Where children to attend school as parents are following clinical and/or public health advice, absence will not be penalised.</w:t>
            </w:r>
          </w:p>
          <w:p w:rsidR="00BB44E4" w:rsidRDefault="00526DD3">
            <w:pPr>
              <w:pBdr>
                <w:top w:val="nil"/>
                <w:left w:val="nil"/>
                <w:bottom w:val="nil"/>
                <w:right w:val="nil"/>
                <w:between w:val="nil"/>
              </w:pBdr>
              <w:shd w:val="clear" w:color="auto" w:fill="FFFFFF"/>
              <w:spacing w:before="300" w:after="300"/>
              <w:rPr>
                <w:rFonts w:ascii="Arial" w:eastAsia="Arial" w:hAnsi="Arial" w:cs="Arial"/>
                <w:color w:val="FF0000"/>
              </w:rPr>
            </w:pPr>
            <w:r>
              <w:rPr>
                <w:rFonts w:ascii="Arial" w:eastAsia="Arial" w:hAnsi="Arial" w:cs="Arial"/>
                <w:color w:val="FF0000"/>
              </w:rPr>
              <w:t>Staff who are clinically vulnerable or extremely clinically vulnerable. 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rsidR="00BB44E4" w:rsidRDefault="00526DD3">
            <w:pPr>
              <w:pBdr>
                <w:top w:val="nil"/>
                <w:left w:val="nil"/>
                <w:bottom w:val="nil"/>
                <w:right w:val="nil"/>
                <w:between w:val="nil"/>
              </w:pBdr>
              <w:shd w:val="clear" w:color="auto" w:fill="FFFFFF"/>
              <w:rPr>
                <w:rFonts w:ascii="Arial" w:eastAsia="Arial" w:hAnsi="Arial" w:cs="Arial"/>
                <w:color w:val="FF0000"/>
              </w:rPr>
            </w:pPr>
            <w:r>
              <w:rPr>
                <w:rFonts w:ascii="Arial" w:eastAsia="Arial" w:hAnsi="Arial" w:cs="Arial"/>
                <w:color w:val="FF0000"/>
              </w:rPr>
              <w:t>Advice for those who are </w:t>
            </w:r>
            <w:hyperlink r:id="rId33" w:anchor="clinically-vulnerable-people">
              <w:r>
                <w:rPr>
                  <w:rFonts w:ascii="Arial" w:eastAsia="Arial" w:hAnsi="Arial" w:cs="Arial"/>
                  <w:color w:val="FF0000"/>
                  <w:u w:val="single"/>
                </w:rPr>
                <w:t>clinically-vulnerable, including pregnant women</w:t>
              </w:r>
            </w:hyperlink>
            <w:r>
              <w:rPr>
                <w:rFonts w:ascii="Arial" w:eastAsia="Arial" w:hAnsi="Arial" w:cs="Arial"/>
                <w:color w:val="FF0000"/>
              </w:rPr>
              <w:t>, is available.</w:t>
            </w:r>
          </w:p>
          <w:p w:rsidR="00BB44E4" w:rsidRDefault="00526DD3">
            <w:pPr>
              <w:pBdr>
                <w:top w:val="nil"/>
                <w:left w:val="nil"/>
                <w:bottom w:val="nil"/>
                <w:right w:val="nil"/>
                <w:between w:val="nil"/>
              </w:pBdr>
              <w:shd w:val="clear" w:color="auto" w:fill="FFFFFF"/>
              <w:rPr>
                <w:rFonts w:ascii="Arial" w:eastAsia="Arial" w:hAnsi="Arial" w:cs="Arial"/>
                <w:color w:val="FF0000"/>
              </w:rPr>
            </w:pPr>
            <w:r>
              <w:rPr>
                <w:rFonts w:ascii="Arial" w:eastAsia="Arial" w:hAnsi="Arial" w:cs="Arial"/>
                <w:color w:val="FF0000"/>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w:t>
            </w:r>
            <w:hyperlink r:id="rId34">
              <w:r>
                <w:rPr>
                  <w:rFonts w:ascii="Arial" w:eastAsia="Arial" w:hAnsi="Arial" w:cs="Arial"/>
                  <w:color w:val="FF0000"/>
                  <w:u w:val="single"/>
                </w:rPr>
                <w:t>guidance on shielding and protecting people who are clinically extremely vulnerable from COVID-19</w:t>
              </w:r>
            </w:hyperlink>
            <w:r>
              <w:rPr>
                <w:rFonts w:ascii="Arial" w:eastAsia="Arial" w:hAnsi="Arial" w:cs="Arial"/>
                <w:color w:val="FF0000"/>
              </w:rPr>
              <w:t>.</w:t>
            </w:r>
          </w:p>
          <w:p w:rsidR="00BB44E4" w:rsidRDefault="00526DD3">
            <w:pPr>
              <w:pBdr>
                <w:top w:val="nil"/>
                <w:left w:val="nil"/>
                <w:bottom w:val="nil"/>
                <w:right w:val="nil"/>
                <w:between w:val="nil"/>
              </w:pBdr>
              <w:shd w:val="clear" w:color="auto" w:fill="FFFFFF"/>
              <w:spacing w:before="300" w:after="300"/>
              <w:rPr>
                <w:rFonts w:ascii="Arial" w:eastAsia="Arial" w:hAnsi="Arial" w:cs="Arial"/>
                <w:color w:val="FF0000"/>
              </w:rPr>
            </w:pPr>
            <w:r>
              <w:rPr>
                <w:rFonts w:ascii="Arial" w:eastAsia="Arial" w:hAnsi="Arial" w:cs="Arial"/>
                <w:color w:val="FF0000"/>
              </w:rPr>
              <w:t>School leaders should be flexible in how those members of staff are deployed to enable them to work remotely where possible or in roles in school where it is possible to maintain social distancing.</w:t>
            </w:r>
          </w:p>
          <w:p w:rsidR="00BB44E4" w:rsidRDefault="00526DD3">
            <w:pPr>
              <w:pBdr>
                <w:top w:val="nil"/>
                <w:left w:val="nil"/>
                <w:bottom w:val="nil"/>
                <w:right w:val="nil"/>
                <w:between w:val="nil"/>
              </w:pBdr>
              <w:shd w:val="clear" w:color="auto" w:fill="FFFFFF"/>
              <w:spacing w:before="300" w:after="300"/>
              <w:rPr>
                <w:rFonts w:ascii="Arial" w:eastAsia="Arial" w:hAnsi="Arial" w:cs="Arial"/>
                <w:color w:val="FF0000"/>
              </w:rPr>
            </w:pPr>
            <w:r>
              <w:rPr>
                <w:rFonts w:ascii="Arial" w:eastAsia="Arial" w:hAnsi="Arial" w:cs="Arial"/>
                <w:color w:val="FF0000"/>
              </w:rPr>
              <w:t>People who live with those who are clinically extremely vulnerable or clinically vulnerable can attend the workplace.</w:t>
            </w:r>
          </w:p>
          <w:p w:rsidR="00BB44E4" w:rsidRDefault="00526DD3">
            <w:pPr>
              <w:pBdr>
                <w:top w:val="nil"/>
                <w:left w:val="nil"/>
                <w:bottom w:val="nil"/>
                <w:right w:val="nil"/>
                <w:between w:val="nil"/>
              </w:pBdr>
              <w:shd w:val="clear" w:color="auto" w:fill="FFFFFF"/>
              <w:spacing w:before="300" w:after="300"/>
              <w:rPr>
                <w:rFonts w:ascii="Arial" w:eastAsia="Arial" w:hAnsi="Arial" w:cs="Arial"/>
                <w:color w:val="FF0000"/>
              </w:rPr>
            </w:pPr>
            <w:r>
              <w:rPr>
                <w:rFonts w:ascii="Arial" w:eastAsia="Arial" w:hAnsi="Arial" w:cs="Arial"/>
                <w:color w:val="FF0000"/>
              </w:rPr>
              <w:lastRenderedPageBreak/>
              <w:t>Staff who are pregnant. As a general principle, pregnant women are in the ‘clinically vulnerable’ category and are advised to follow the relevant guidance available for </w:t>
            </w:r>
            <w:hyperlink r:id="rId35" w:anchor="clinically-vulnerable-people">
              <w:r>
                <w:rPr>
                  <w:rFonts w:ascii="Arial" w:eastAsia="Arial" w:hAnsi="Arial" w:cs="Arial"/>
                  <w:color w:val="FF0000"/>
                  <w:u w:val="single"/>
                </w:rPr>
                <w:t>clinically-vulnerable people</w:t>
              </w:r>
            </w:hyperlink>
            <w:r>
              <w:rPr>
                <w:rFonts w:ascii="Arial" w:eastAsia="Arial" w:hAnsi="Arial" w:cs="Arial"/>
                <w:color w:val="FF0000"/>
              </w:rPr>
              <w:t xml:space="preserve">. </w:t>
            </w:r>
          </w:p>
          <w:p w:rsidR="00BB44E4" w:rsidRDefault="00526DD3">
            <w:pPr>
              <w:pBdr>
                <w:top w:val="nil"/>
                <w:left w:val="nil"/>
                <w:bottom w:val="nil"/>
                <w:right w:val="nil"/>
                <w:between w:val="nil"/>
              </w:pBdr>
              <w:shd w:val="clear" w:color="auto" w:fill="FFFFFF"/>
              <w:spacing w:before="300" w:after="300"/>
              <w:rPr>
                <w:rFonts w:ascii="Arial" w:eastAsia="Arial" w:hAnsi="Arial" w:cs="Arial"/>
                <w:color w:val="FF0000"/>
              </w:rPr>
            </w:pPr>
            <w:r>
              <w:rPr>
                <w:rFonts w:ascii="Arial" w:eastAsia="Arial" w:hAnsi="Arial" w:cs="Arial"/>
                <w:color w:val="FF0000"/>
              </w:rPr>
              <w:t>Staff who may otherwise be at increased risk from coronavirus (COVID-19) Some people with particular characteristics may be at comparatively increased risk from coronavirus (COVID-19), as set out in the </w:t>
            </w:r>
            <w:hyperlink r:id="rId36">
              <w:r>
                <w:rPr>
                  <w:rFonts w:ascii="Arial" w:eastAsia="Arial" w:hAnsi="Arial" w:cs="Arial"/>
                  <w:color w:val="FF0000"/>
                  <w:u w:val="single"/>
                </w:rPr>
                <w:t>COVID-19: review of disparities in risks and outcomes report</w:t>
              </w:r>
            </w:hyperlink>
            <w:r>
              <w:rPr>
                <w:rFonts w:ascii="Arial" w:eastAsia="Arial" w:hAnsi="Arial" w:cs="Arial"/>
                <w:color w:val="FF0000"/>
              </w:rPr>
              <w: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rsidR="00BB44E4" w:rsidRDefault="00526DD3">
            <w:pPr>
              <w:pBdr>
                <w:top w:val="nil"/>
                <w:left w:val="nil"/>
                <w:bottom w:val="nil"/>
                <w:right w:val="nil"/>
                <w:between w:val="nil"/>
              </w:pBdr>
              <w:shd w:val="clear" w:color="auto" w:fill="FFFFFF"/>
              <w:spacing w:before="300" w:after="300"/>
              <w:rPr>
                <w:rFonts w:ascii="Arial" w:eastAsia="Arial" w:hAnsi="Arial" w:cs="Arial"/>
                <w:color w:val="FF0000"/>
              </w:rPr>
            </w:pPr>
            <w:r>
              <w:rPr>
                <w:rFonts w:ascii="Arial" w:eastAsia="Arial" w:hAnsi="Arial" w:cs="Arial"/>
                <w:color w:val="FF0000"/>
              </w:rPr>
              <w:t>People who live with those who have comparatively increased risk from coronavirus (COVID-19) can attend the workplace.</w:t>
            </w:r>
          </w:p>
          <w:p w:rsidR="00BB44E4" w:rsidRDefault="00BB44E4">
            <w:pPr>
              <w:pBdr>
                <w:top w:val="nil"/>
                <w:left w:val="nil"/>
                <w:bottom w:val="nil"/>
                <w:right w:val="nil"/>
                <w:between w:val="nil"/>
              </w:pBdr>
              <w:shd w:val="clear" w:color="auto" w:fill="FFFFFF"/>
              <w:spacing w:before="300" w:after="300"/>
              <w:rPr>
                <w:rFonts w:ascii="Arial" w:eastAsia="Arial" w:hAnsi="Arial" w:cs="Arial"/>
                <w:color w:val="FF0000"/>
              </w:rPr>
            </w:pPr>
          </w:p>
          <w:p w:rsidR="00BB44E4" w:rsidRDefault="00BB44E4">
            <w:pPr>
              <w:pBdr>
                <w:top w:val="nil"/>
                <w:left w:val="nil"/>
                <w:bottom w:val="nil"/>
                <w:right w:val="nil"/>
                <w:between w:val="nil"/>
              </w:pBdr>
              <w:shd w:val="clear" w:color="auto" w:fill="FFFFFF"/>
              <w:spacing w:before="300" w:after="300"/>
              <w:rPr>
                <w:rFonts w:ascii="Arial" w:eastAsia="Arial" w:hAnsi="Arial" w:cs="Arial"/>
                <w:color w:val="FF0000"/>
              </w:rPr>
            </w:pPr>
          </w:p>
          <w:p w:rsidR="00BB44E4" w:rsidRDefault="00BB44E4">
            <w:pPr>
              <w:pBdr>
                <w:top w:val="nil"/>
                <w:left w:val="nil"/>
                <w:bottom w:val="nil"/>
                <w:right w:val="nil"/>
                <w:between w:val="nil"/>
              </w:pBdr>
              <w:shd w:val="clear" w:color="auto" w:fill="FFFFFF"/>
              <w:rPr>
                <w:rFonts w:ascii="Arial" w:eastAsia="Arial" w:hAnsi="Arial" w:cs="Arial"/>
                <w:color w:val="FF0000"/>
              </w:rPr>
            </w:pP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rPr>
            </w:pPr>
            <w:r>
              <w:rPr>
                <w:rFonts w:ascii="Noto Sans Symbols" w:eastAsia="Noto Sans Symbols" w:hAnsi="Noto Sans Symbols" w:cs="Noto Sans Symbols"/>
              </w:rPr>
              <w:lastRenderedPageBreak/>
              <w:t>✔</w:t>
            </w: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b/>
                <w:color w:val="FF0000"/>
              </w:rPr>
            </w:pPr>
            <w:r>
              <w:rPr>
                <w:rFonts w:ascii="Arial" w:eastAsia="Arial" w:hAnsi="Arial" w:cs="Arial"/>
                <w:b/>
                <w:color w:val="FF0000"/>
              </w:rPr>
              <w:t>Toner Avenue Actions:</w:t>
            </w:r>
          </w:p>
          <w:p w:rsidR="00BB44E4" w:rsidRDefault="00526DD3">
            <w:pPr>
              <w:numPr>
                <w:ilvl w:val="0"/>
                <w:numId w:val="60"/>
              </w:numPr>
              <w:ind w:left="425"/>
              <w:rPr>
                <w:rFonts w:ascii="Arial" w:eastAsia="Arial" w:hAnsi="Arial" w:cs="Arial"/>
              </w:rPr>
            </w:pPr>
            <w:r>
              <w:rPr>
                <w:rFonts w:ascii="Arial" w:eastAsia="Arial" w:hAnsi="Arial" w:cs="Arial"/>
              </w:rPr>
              <w:t>HT will follow all advice given by Government and LA HR on who can return to work and who should remain at home.</w:t>
            </w:r>
          </w:p>
          <w:p w:rsidR="00BB44E4" w:rsidRDefault="00526DD3">
            <w:pPr>
              <w:numPr>
                <w:ilvl w:val="0"/>
                <w:numId w:val="60"/>
              </w:numPr>
              <w:ind w:left="425"/>
              <w:rPr>
                <w:rFonts w:ascii="Arial" w:eastAsia="Arial" w:hAnsi="Arial" w:cs="Arial"/>
              </w:rPr>
            </w:pPr>
            <w:r>
              <w:rPr>
                <w:rFonts w:ascii="Arial" w:eastAsia="Arial" w:hAnsi="Arial" w:cs="Arial"/>
              </w:rPr>
              <w:lastRenderedPageBreak/>
              <w:t xml:space="preserve">Staff who were previously shielding to have meeting with HT / DHT to discuss deployment and roles in school where it is possible to maintain social distancing. </w:t>
            </w:r>
          </w:p>
          <w:p w:rsidR="00BB44E4" w:rsidRDefault="00526DD3">
            <w:pPr>
              <w:numPr>
                <w:ilvl w:val="0"/>
                <w:numId w:val="60"/>
              </w:numPr>
              <w:ind w:left="425"/>
              <w:rPr>
                <w:rFonts w:ascii="Arial" w:eastAsia="Arial" w:hAnsi="Arial" w:cs="Arial"/>
              </w:rPr>
            </w:pPr>
            <w:r>
              <w:rPr>
                <w:rFonts w:ascii="Arial" w:eastAsia="Arial" w:hAnsi="Arial" w:cs="Arial"/>
              </w:rPr>
              <w:t>If working on school premises, SD must be adhered to.   PPE and cleaning products available to all.</w:t>
            </w:r>
          </w:p>
          <w:p w:rsidR="00BB44E4" w:rsidRDefault="00BB44E4">
            <w:pPr>
              <w:ind w:left="720"/>
              <w:rPr>
                <w:rFonts w:ascii="Arial" w:eastAsia="Arial" w:hAnsi="Arial" w:cs="Arial"/>
              </w:rPr>
            </w:pPr>
          </w:p>
          <w:p w:rsidR="00BB44E4" w:rsidRDefault="00526DD3">
            <w:pPr>
              <w:numPr>
                <w:ilvl w:val="0"/>
                <w:numId w:val="60"/>
              </w:numPr>
              <w:ind w:left="425"/>
              <w:rPr>
                <w:rFonts w:ascii="Arial" w:eastAsia="Arial" w:hAnsi="Arial" w:cs="Arial"/>
              </w:rPr>
            </w:pPr>
            <w:r>
              <w:rPr>
                <w:rFonts w:ascii="Arial" w:eastAsia="Arial" w:hAnsi="Arial" w:cs="Arial"/>
              </w:rPr>
              <w:t>RA to be shared with all school staff; asking all staff members to read the document and reply to say they have done so.  Even if a staff member does not reply to say they have read the document, it will be assumed that they have done so and are willing to follow all guidelines outlined. It is felt that as part of the staff team of Toner Avenue School, it is staff’s professional responsibility to read this document.</w:t>
            </w:r>
          </w:p>
          <w:p w:rsidR="00BB44E4" w:rsidRDefault="00526DD3">
            <w:pPr>
              <w:numPr>
                <w:ilvl w:val="0"/>
                <w:numId w:val="60"/>
              </w:numPr>
              <w:ind w:left="425"/>
              <w:rPr>
                <w:rFonts w:ascii="Arial" w:eastAsia="Arial" w:hAnsi="Arial" w:cs="Arial"/>
              </w:rPr>
            </w:pPr>
            <w:r>
              <w:rPr>
                <w:rFonts w:ascii="Arial" w:eastAsia="Arial" w:hAnsi="Arial" w:cs="Arial"/>
              </w:rPr>
              <w:t>If a staff member does not agree with any part of the RA, they are to email the HT with their concerns.  These will be discussed with HT and other SLT and answer given as soon as possible.</w:t>
            </w:r>
          </w:p>
          <w:p w:rsidR="00BB44E4" w:rsidRDefault="00BB44E4">
            <w:pPr>
              <w:ind w:left="720"/>
              <w:rPr>
                <w:rFonts w:ascii="Arial" w:eastAsia="Arial" w:hAnsi="Arial" w:cs="Arial"/>
              </w:rPr>
            </w:pPr>
          </w:p>
          <w:p w:rsidR="00BB44E4" w:rsidRDefault="00526DD3">
            <w:pPr>
              <w:numPr>
                <w:ilvl w:val="0"/>
                <w:numId w:val="60"/>
              </w:numPr>
              <w:ind w:left="425"/>
              <w:rPr>
                <w:rFonts w:ascii="Arial" w:eastAsia="Arial" w:hAnsi="Arial" w:cs="Arial"/>
              </w:rPr>
            </w:pPr>
            <w:r>
              <w:rPr>
                <w:rFonts w:ascii="Arial" w:eastAsia="Arial" w:hAnsi="Arial" w:cs="Arial"/>
              </w:rPr>
              <w:t>Staff have been and will continue to be given opportunity to raise any concerns they have around their safety via email.</w:t>
            </w:r>
          </w:p>
          <w:p w:rsidR="00BB44E4" w:rsidRDefault="00526DD3">
            <w:pPr>
              <w:numPr>
                <w:ilvl w:val="0"/>
                <w:numId w:val="60"/>
              </w:numPr>
              <w:ind w:left="425"/>
              <w:rPr>
                <w:rFonts w:ascii="Arial" w:eastAsia="Arial" w:hAnsi="Arial" w:cs="Arial"/>
              </w:rPr>
            </w:pPr>
            <w:r>
              <w:rPr>
                <w:rFonts w:ascii="Arial" w:eastAsia="Arial" w:hAnsi="Arial" w:cs="Arial"/>
              </w:rPr>
              <w:t xml:space="preserve">Staff have completed a return to work survey and concerns responded to  </w:t>
            </w:r>
          </w:p>
          <w:p w:rsidR="00BB44E4" w:rsidRDefault="00526DD3">
            <w:pPr>
              <w:numPr>
                <w:ilvl w:val="0"/>
                <w:numId w:val="60"/>
              </w:numPr>
              <w:ind w:left="425"/>
              <w:rPr>
                <w:rFonts w:ascii="Arial" w:eastAsia="Arial" w:hAnsi="Arial" w:cs="Arial"/>
              </w:rPr>
            </w:pPr>
            <w:r>
              <w:rPr>
                <w:rFonts w:ascii="Arial" w:eastAsia="Arial" w:hAnsi="Arial" w:cs="Arial"/>
              </w:rPr>
              <w:lastRenderedPageBreak/>
              <w:t>All affected staff members have been kept up to date with developments and have spoken to HT.</w:t>
            </w: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lastRenderedPageBreak/>
              <w:t>L</w:t>
            </w:r>
          </w:p>
        </w:tc>
      </w:tr>
      <w:tr w:rsidR="00BB44E4">
        <w:trPr>
          <w:trHeight w:val="7780"/>
        </w:trPr>
        <w:tc>
          <w:tcPr>
            <w:tcW w:w="1830" w:type="dxa"/>
            <w:tcBorders>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due to large class sizes and reduced space</w:t>
            </w:r>
          </w:p>
          <w:p w:rsidR="00BB44E4" w:rsidRDefault="00BB44E4">
            <w:pPr>
              <w:pBdr>
                <w:top w:val="nil"/>
                <w:left w:val="nil"/>
                <w:bottom w:val="nil"/>
                <w:right w:val="nil"/>
                <w:between w:val="nil"/>
              </w:pBdr>
              <w:rPr>
                <w:rFonts w:ascii="Arial" w:eastAsia="Arial" w:hAnsi="Arial" w:cs="Arial"/>
                <w:color w:val="000000"/>
              </w:rPr>
            </w:pPr>
          </w:p>
        </w:tc>
        <w:tc>
          <w:tcPr>
            <w:tcW w:w="6420" w:type="dxa"/>
            <w:gridSpan w:val="2"/>
            <w:tcBorders>
              <w:top w:val="dotted" w:sz="4" w:space="0" w:color="000000"/>
              <w:left w:val="single" w:sz="6" w:space="0" w:color="000000"/>
              <w:bottom w:val="single" w:sz="6" w:space="0" w:color="000000"/>
              <w:right w:val="single" w:sz="6" w:space="0" w:color="000000"/>
            </w:tcBorders>
          </w:tcPr>
          <w:p w:rsidR="00635DC3" w:rsidRDefault="007E3ECC" w:rsidP="00635DC3">
            <w:pPr>
              <w:pStyle w:val="NormalWeb"/>
              <w:spacing w:before="0" w:beforeAutospacing="0" w:after="0" w:afterAutospacing="0"/>
            </w:pPr>
            <w:r>
              <w:rPr>
                <w:rFonts w:ascii="Arial" w:hAnsi="Arial" w:cs="Arial"/>
                <w:color w:val="000000"/>
                <w:sz w:val="20"/>
                <w:szCs w:val="20"/>
              </w:rPr>
              <w:t>T</w:t>
            </w:r>
            <w:r w:rsidR="00635DC3">
              <w:rPr>
                <w:rFonts w:ascii="Arial" w:hAnsi="Arial" w:cs="Arial"/>
                <w:color w:val="000000"/>
                <w:sz w:val="20"/>
                <w:szCs w:val="20"/>
              </w:rPr>
              <w:t>he school will minimise contacts and mixing between people while delivering a broad and balanced curriculum.</w:t>
            </w:r>
          </w:p>
          <w:p w:rsidR="00635DC3" w:rsidRDefault="00635DC3" w:rsidP="00635DC3"/>
          <w:p w:rsidR="00635DC3" w:rsidRDefault="00635DC3" w:rsidP="00635DC3">
            <w:pPr>
              <w:pStyle w:val="NormalWeb"/>
              <w:spacing w:before="0" w:beforeAutospacing="0" w:after="0" w:afterAutospacing="0"/>
            </w:pPr>
            <w:r>
              <w:rPr>
                <w:rFonts w:ascii="Arial" w:hAnsi="Arial" w:cs="Arial"/>
                <w:color w:val="000000"/>
                <w:sz w:val="20"/>
                <w:szCs w:val="20"/>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635DC3" w:rsidRDefault="00635DC3" w:rsidP="00635DC3">
            <w:pPr>
              <w:pStyle w:val="NormalWeb"/>
              <w:numPr>
                <w:ilvl w:val="0"/>
                <w:numId w:val="65"/>
              </w:numPr>
              <w:spacing w:before="0" w:beforeAutospacing="0" w:after="0" w:afterAutospacing="0"/>
              <w:textAlignment w:val="baseline"/>
              <w:rPr>
                <w:rFonts w:ascii="Noto Sans Symbols" w:hAnsi="Noto Sans Symbols"/>
                <w:color w:val="000000"/>
                <w:sz w:val="20"/>
                <w:szCs w:val="20"/>
              </w:rPr>
            </w:pPr>
            <w:r>
              <w:rPr>
                <w:rFonts w:ascii="Arial" w:hAnsi="Arial" w:cs="Arial"/>
                <w:color w:val="000000"/>
                <w:sz w:val="20"/>
                <w:szCs w:val="20"/>
              </w:rPr>
              <w:t>children’s ability to distance</w:t>
            </w:r>
          </w:p>
          <w:p w:rsidR="00635DC3" w:rsidRDefault="00635DC3" w:rsidP="00635DC3">
            <w:pPr>
              <w:pStyle w:val="NormalWeb"/>
              <w:numPr>
                <w:ilvl w:val="0"/>
                <w:numId w:val="65"/>
              </w:numPr>
              <w:spacing w:before="0" w:beforeAutospacing="0" w:after="0" w:afterAutospacing="0"/>
              <w:textAlignment w:val="baseline"/>
              <w:rPr>
                <w:rFonts w:ascii="Noto Sans Symbols" w:hAnsi="Noto Sans Symbols"/>
                <w:color w:val="000000"/>
                <w:sz w:val="20"/>
                <w:szCs w:val="20"/>
              </w:rPr>
            </w:pPr>
            <w:r>
              <w:rPr>
                <w:rFonts w:ascii="Arial" w:hAnsi="Arial" w:cs="Arial"/>
                <w:color w:val="000000"/>
                <w:sz w:val="20"/>
                <w:szCs w:val="20"/>
              </w:rPr>
              <w:t>the lay out of the school</w:t>
            </w:r>
          </w:p>
          <w:p w:rsidR="00635DC3" w:rsidRDefault="00635DC3" w:rsidP="00635DC3">
            <w:pPr>
              <w:pStyle w:val="NormalWeb"/>
              <w:numPr>
                <w:ilvl w:val="0"/>
                <w:numId w:val="65"/>
              </w:numPr>
              <w:spacing w:before="0" w:beforeAutospacing="0" w:after="0" w:afterAutospacing="0"/>
              <w:textAlignment w:val="baseline"/>
              <w:rPr>
                <w:rFonts w:ascii="Noto Sans Symbols" w:hAnsi="Noto Sans Symbols"/>
                <w:color w:val="000000"/>
                <w:sz w:val="20"/>
                <w:szCs w:val="20"/>
              </w:rPr>
            </w:pPr>
            <w:r>
              <w:rPr>
                <w:rFonts w:ascii="Arial" w:hAnsi="Arial" w:cs="Arial"/>
                <w:color w:val="000000"/>
                <w:sz w:val="20"/>
                <w:szCs w:val="20"/>
              </w:rPr>
              <w:t>the feasibility of keeping distinct groups separate while offering a broad curriculum (especially at secondary)</w:t>
            </w:r>
          </w:p>
          <w:p w:rsidR="00635DC3" w:rsidRDefault="00635DC3" w:rsidP="00635DC3">
            <w:pPr>
              <w:rPr>
                <w:sz w:val="24"/>
                <w:szCs w:val="24"/>
              </w:rPr>
            </w:pPr>
          </w:p>
          <w:p w:rsidR="00635DC3" w:rsidRDefault="00635DC3" w:rsidP="00635DC3">
            <w:pPr>
              <w:pStyle w:val="NormalWeb"/>
              <w:spacing w:before="0" w:beforeAutospacing="0" w:after="0" w:afterAutospacing="0"/>
            </w:pPr>
            <w:r>
              <w:rPr>
                <w:rFonts w:ascii="Arial" w:hAnsi="Arial" w:cs="Arial"/>
                <w:color w:val="000000"/>
                <w:sz w:val="20"/>
                <w:szCs w:val="20"/>
              </w:rPr>
              <w:t>It is likely that for younger children the emphasis will be on separating groups, and for older children it will be on distancing. For children old enough, they should also be supported to maintain distance and not touch staff where possible.</w:t>
            </w:r>
          </w:p>
          <w:p w:rsidR="00635DC3" w:rsidRDefault="00635DC3" w:rsidP="00635DC3">
            <w:pPr>
              <w:pStyle w:val="NormalWeb"/>
              <w:spacing w:before="0" w:beforeAutospacing="0" w:after="0" w:afterAutospacing="0"/>
            </w:pPr>
            <w:r>
              <w:rPr>
                <w:rFonts w:ascii="Arial" w:hAnsi="Arial" w:cs="Arial"/>
                <w:color w:val="000000"/>
                <w:sz w:val="20"/>
                <w:szCs w:val="20"/>
              </w:rPr>
              <w:t>Points to consider and implement:</w:t>
            </w:r>
          </w:p>
          <w:p w:rsidR="00635DC3" w:rsidRDefault="00635DC3" w:rsidP="00635DC3">
            <w:pPr>
              <w:spacing w:after="240"/>
            </w:pPr>
          </w:p>
          <w:p w:rsidR="00635DC3" w:rsidRDefault="00635DC3" w:rsidP="00635DC3">
            <w:pPr>
              <w:pStyle w:val="Heading5"/>
              <w:spacing w:before="0" w:after="0"/>
            </w:pPr>
            <w:r>
              <w:rPr>
                <w:rFonts w:ascii="Arial" w:hAnsi="Arial" w:cs="Arial"/>
                <w:color w:val="000000"/>
              </w:rPr>
              <w:t>How to group children</w:t>
            </w:r>
          </w:p>
          <w:p w:rsidR="00635DC3" w:rsidRDefault="00635DC3" w:rsidP="00635DC3">
            <w:pPr>
              <w:pStyle w:val="NormalWeb"/>
              <w:spacing w:before="0" w:beforeAutospacing="0" w:after="0" w:afterAutospacing="0"/>
            </w:pPr>
            <w:r>
              <w:rPr>
                <w:rFonts w:ascii="Arial" w:hAnsi="Arial" w:cs="Arial"/>
                <w:color w:val="000000"/>
                <w:sz w:val="20"/>
                <w:szCs w:val="20"/>
              </w:rPr>
              <w:t>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635DC3" w:rsidRDefault="00635DC3" w:rsidP="00635DC3"/>
          <w:p w:rsidR="00635DC3" w:rsidRDefault="00635DC3" w:rsidP="00635DC3">
            <w:pPr>
              <w:pStyle w:val="NormalWeb"/>
              <w:spacing w:before="0" w:beforeAutospacing="0" w:after="0" w:afterAutospacing="0"/>
            </w:pPr>
            <w:r>
              <w:rPr>
                <w:rFonts w:ascii="Arial" w:hAnsi="Arial" w:cs="Arial"/>
                <w:color w:val="000000"/>
                <w:sz w:val="20"/>
                <w:szCs w:val="20"/>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635DC3" w:rsidRDefault="00635DC3" w:rsidP="00635DC3"/>
          <w:p w:rsidR="00635DC3" w:rsidRDefault="00635DC3" w:rsidP="00635DC3">
            <w:pPr>
              <w:pStyle w:val="NormalWeb"/>
              <w:spacing w:before="0" w:beforeAutospacing="0" w:after="0" w:afterAutospacing="0"/>
            </w:pPr>
            <w:r>
              <w:rPr>
                <w:rFonts w:ascii="Arial" w:hAnsi="Arial" w:cs="Arial"/>
                <w:color w:val="000000"/>
                <w:sz w:val="20"/>
                <w:szCs w:val="20"/>
              </w:rPr>
              <w:t>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rsidR="00635DC3" w:rsidRDefault="00635DC3" w:rsidP="00635DC3"/>
          <w:p w:rsidR="00635DC3" w:rsidRDefault="00635DC3" w:rsidP="00635DC3">
            <w:pPr>
              <w:pStyle w:val="NormalWeb"/>
              <w:spacing w:before="0" w:beforeAutospacing="0" w:after="0" w:afterAutospacing="0"/>
            </w:pPr>
            <w:r>
              <w:rPr>
                <w:rFonts w:ascii="Arial" w:hAnsi="Arial" w:cs="Arial"/>
                <w:color w:val="000000"/>
                <w:sz w:val="20"/>
                <w:szCs w:val="2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w:t>
            </w:r>
            <w:r>
              <w:rPr>
                <w:rFonts w:ascii="Arial" w:hAnsi="Arial" w:cs="Arial"/>
                <w:color w:val="000000"/>
                <w:sz w:val="20"/>
                <w:szCs w:val="20"/>
              </w:rPr>
              <w:lastRenderedPageBreak/>
              <w:t>not be able to maintain social distancing, and it is acceptable for them not to distance within their group.</w:t>
            </w:r>
          </w:p>
          <w:p w:rsidR="00635DC3" w:rsidRDefault="00635DC3" w:rsidP="00635DC3"/>
          <w:p w:rsidR="00635DC3" w:rsidRDefault="00635DC3" w:rsidP="00635DC3">
            <w:pPr>
              <w:pStyle w:val="NormalWeb"/>
              <w:spacing w:before="0" w:beforeAutospacing="0" w:after="0" w:afterAutospacing="0"/>
            </w:pPr>
            <w:r>
              <w:rPr>
                <w:rFonts w:ascii="Arial" w:hAnsi="Arial" w:cs="Arial"/>
                <w:color w:val="000000"/>
                <w:sz w:val="20"/>
                <w:szCs w:val="20"/>
              </w:rPr>
              <w:t>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635DC3" w:rsidRDefault="00635DC3" w:rsidP="00635DC3">
            <w:pPr>
              <w:pStyle w:val="NormalWeb"/>
              <w:spacing w:before="0" w:beforeAutospacing="0" w:after="0" w:afterAutospacing="0"/>
            </w:pPr>
            <w:r>
              <w:rPr>
                <w:rFonts w:ascii="Arial" w:hAnsi="Arial" w:cs="Arial"/>
                <w:color w:val="000000"/>
                <w:sz w:val="20"/>
                <w:szCs w:val="20"/>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635DC3" w:rsidRDefault="00635DC3" w:rsidP="00635DC3"/>
          <w:p w:rsidR="00635DC3" w:rsidRDefault="00635DC3" w:rsidP="00635DC3">
            <w:pPr>
              <w:pStyle w:val="Heading5"/>
              <w:spacing w:before="0" w:after="0"/>
            </w:pPr>
            <w:r>
              <w:rPr>
                <w:rFonts w:ascii="Arial" w:hAnsi="Arial" w:cs="Arial"/>
                <w:color w:val="000000"/>
              </w:rPr>
              <w:t>Measures within the classroom</w:t>
            </w:r>
          </w:p>
          <w:p w:rsidR="00635DC3" w:rsidRDefault="00635DC3" w:rsidP="00635DC3">
            <w:pPr>
              <w:pStyle w:val="NormalWeb"/>
              <w:spacing w:before="0" w:beforeAutospacing="0" w:after="0" w:afterAutospacing="0"/>
            </w:pPr>
            <w:r>
              <w:rPr>
                <w:rFonts w:ascii="Arial" w:hAnsi="Arial" w:cs="Arial"/>
                <w:color w:val="000000"/>
                <w:sz w:val="20"/>
                <w:szCs w:val="2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w:t>
            </w:r>
            <w:r>
              <w:rPr>
                <w:rFonts w:ascii="Arial" w:hAnsi="Arial" w:cs="Arial"/>
                <w:color w:val="000000"/>
                <w:sz w:val="20"/>
                <w:szCs w:val="20"/>
              </w:rPr>
              <w:lastRenderedPageBreak/>
              <w:t>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635DC3" w:rsidRDefault="00635DC3" w:rsidP="00635DC3"/>
          <w:p w:rsidR="00635DC3" w:rsidRDefault="00635DC3" w:rsidP="00635DC3">
            <w:pPr>
              <w:pStyle w:val="NormalWeb"/>
              <w:spacing w:before="0" w:beforeAutospacing="0" w:after="0" w:afterAutospacing="0"/>
            </w:pPr>
            <w:r>
              <w:rPr>
                <w:rFonts w:ascii="Arial" w:hAnsi="Arial" w:cs="Arial"/>
                <w:color w:val="000000"/>
                <w:sz w:val="20"/>
                <w:szCs w:val="20"/>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rsidR="00635DC3" w:rsidRDefault="00635DC3" w:rsidP="00635DC3"/>
          <w:p w:rsidR="00635DC3" w:rsidRDefault="00635DC3" w:rsidP="00635DC3">
            <w:pPr>
              <w:pStyle w:val="NormalWeb"/>
              <w:spacing w:before="0" w:beforeAutospacing="0" w:after="0" w:afterAutospacing="0"/>
            </w:pPr>
            <w:r>
              <w:rPr>
                <w:rFonts w:ascii="Arial" w:hAnsi="Arial" w:cs="Arial"/>
                <w:color w:val="000000"/>
                <w:sz w:val="20"/>
                <w:szCs w:val="20"/>
              </w:rPr>
              <w:t>When staff or children cannot maintain distancing, particularly with younger children in primary schools, the risk can also be reduced by keeping pupils in the smaller, class-sized groups described above.</w:t>
            </w:r>
          </w:p>
          <w:p w:rsidR="00635DC3" w:rsidRDefault="00635DC3" w:rsidP="00635DC3">
            <w:pPr>
              <w:pStyle w:val="NormalWeb"/>
              <w:spacing w:before="0" w:beforeAutospacing="0" w:after="0" w:afterAutospacing="0"/>
            </w:pPr>
            <w:r>
              <w:rPr>
                <w:rFonts w:ascii="Arial" w:hAnsi="Arial" w:cs="Arial"/>
                <w:color w:val="000000"/>
                <w:sz w:val="20"/>
                <w:szCs w:val="20"/>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635DC3" w:rsidRDefault="00635DC3" w:rsidP="00635DC3"/>
          <w:p w:rsidR="00635DC3" w:rsidRDefault="00635DC3" w:rsidP="00635DC3">
            <w:pPr>
              <w:pStyle w:val="Heading5"/>
              <w:spacing w:before="0" w:after="0"/>
            </w:pPr>
            <w:r>
              <w:rPr>
                <w:rFonts w:ascii="Arial" w:hAnsi="Arial" w:cs="Arial"/>
                <w:color w:val="000000"/>
              </w:rPr>
              <w:t>Measures elsewhere</w:t>
            </w:r>
          </w:p>
          <w:p w:rsidR="00635DC3" w:rsidRDefault="00635DC3" w:rsidP="00635DC3">
            <w:pPr>
              <w:pStyle w:val="NormalWeb"/>
              <w:spacing w:before="0" w:beforeAutospacing="0" w:after="0" w:afterAutospacing="0"/>
            </w:pPr>
            <w:r>
              <w:rPr>
                <w:rFonts w:ascii="Arial" w:hAnsi="Arial" w:cs="Arial"/>
                <w:color w:val="000000"/>
                <w:sz w:val="20"/>
                <w:szCs w:val="20"/>
              </w:rPr>
              <w:t>Groups should be kept apart, meaning that schools should avoid large gatherings such as assemblies or collective worship with more than one group.</w:t>
            </w:r>
          </w:p>
          <w:p w:rsidR="00635DC3" w:rsidRDefault="00635DC3" w:rsidP="00635DC3">
            <w:pPr>
              <w:pStyle w:val="NormalWeb"/>
              <w:spacing w:before="0" w:beforeAutospacing="0" w:after="0" w:afterAutospacing="0"/>
            </w:pPr>
            <w:r>
              <w:rPr>
                <w:rFonts w:ascii="Arial" w:hAnsi="Arial" w:cs="Arial"/>
                <w:color w:val="000000"/>
                <w:sz w:val="20"/>
                <w:szCs w:val="20"/>
              </w:rPr>
              <w:t>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635DC3" w:rsidRDefault="00635DC3" w:rsidP="00635DC3"/>
          <w:p w:rsidR="00635DC3" w:rsidRDefault="00635DC3" w:rsidP="00635DC3">
            <w:pPr>
              <w:pStyle w:val="NormalWeb"/>
              <w:spacing w:before="0" w:beforeAutospacing="0" w:after="0" w:afterAutospacing="0"/>
            </w:pPr>
            <w:r>
              <w:rPr>
                <w:rFonts w:ascii="Arial" w:hAnsi="Arial" w:cs="Arial"/>
                <w:color w:val="000000"/>
                <w:sz w:val="20"/>
                <w:szCs w:val="20"/>
              </w:rPr>
              <w:t>Schools should also plan how shared staff spaces are set up and used to help staff to distance from each other. Use of staff rooms should be minimised, although staff must still have a break of a reasonable length during the day.</w:t>
            </w:r>
          </w:p>
          <w:p w:rsidR="00635DC3" w:rsidRDefault="00635DC3" w:rsidP="00635DC3">
            <w:pPr>
              <w:pStyle w:val="NormalWeb"/>
              <w:spacing w:before="0" w:beforeAutospacing="0" w:after="0" w:afterAutospacing="0"/>
            </w:pPr>
            <w:r>
              <w:rPr>
                <w:rFonts w:ascii="Arial" w:hAnsi="Arial" w:cs="Arial"/>
                <w:color w:val="000000"/>
                <w:sz w:val="20"/>
                <w:szCs w:val="20"/>
              </w:rPr>
              <w:t>he school will minimise contacts and mixing between people while delivering a broad and balanced curriculum.</w:t>
            </w:r>
          </w:p>
          <w:p w:rsidR="00635DC3" w:rsidRDefault="00635DC3" w:rsidP="00635DC3"/>
          <w:p w:rsidR="00635DC3" w:rsidRDefault="00635DC3" w:rsidP="00635DC3">
            <w:pPr>
              <w:pStyle w:val="NormalWeb"/>
              <w:spacing w:before="0" w:beforeAutospacing="0" w:after="0" w:afterAutospacing="0"/>
            </w:pPr>
            <w:r>
              <w:rPr>
                <w:rFonts w:ascii="Arial" w:hAnsi="Arial" w:cs="Arial"/>
                <w:color w:val="000000"/>
                <w:sz w:val="20"/>
                <w:szCs w:val="20"/>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635DC3" w:rsidRDefault="00635DC3" w:rsidP="00635DC3">
            <w:pPr>
              <w:pStyle w:val="NormalWeb"/>
              <w:numPr>
                <w:ilvl w:val="0"/>
                <w:numId w:val="66"/>
              </w:numPr>
              <w:spacing w:before="0" w:beforeAutospacing="0" w:after="0" w:afterAutospacing="0"/>
              <w:textAlignment w:val="baseline"/>
              <w:rPr>
                <w:rFonts w:ascii="Noto Sans Symbols" w:hAnsi="Noto Sans Symbols"/>
                <w:color w:val="000000"/>
                <w:sz w:val="20"/>
                <w:szCs w:val="20"/>
              </w:rPr>
            </w:pPr>
            <w:r>
              <w:rPr>
                <w:rFonts w:ascii="Arial" w:hAnsi="Arial" w:cs="Arial"/>
                <w:color w:val="000000"/>
                <w:sz w:val="20"/>
                <w:szCs w:val="20"/>
              </w:rPr>
              <w:t>children’s ability to distance</w:t>
            </w:r>
          </w:p>
          <w:p w:rsidR="00635DC3" w:rsidRDefault="00635DC3" w:rsidP="00635DC3">
            <w:pPr>
              <w:pStyle w:val="NormalWeb"/>
              <w:numPr>
                <w:ilvl w:val="0"/>
                <w:numId w:val="66"/>
              </w:numPr>
              <w:spacing w:before="0" w:beforeAutospacing="0" w:after="0" w:afterAutospacing="0"/>
              <w:textAlignment w:val="baseline"/>
              <w:rPr>
                <w:rFonts w:ascii="Noto Sans Symbols" w:hAnsi="Noto Sans Symbols"/>
                <w:color w:val="000000"/>
                <w:sz w:val="20"/>
                <w:szCs w:val="20"/>
              </w:rPr>
            </w:pPr>
            <w:r>
              <w:rPr>
                <w:rFonts w:ascii="Arial" w:hAnsi="Arial" w:cs="Arial"/>
                <w:color w:val="000000"/>
                <w:sz w:val="20"/>
                <w:szCs w:val="20"/>
              </w:rPr>
              <w:t>the lay out of the school</w:t>
            </w:r>
          </w:p>
          <w:p w:rsidR="00635DC3" w:rsidRDefault="00635DC3" w:rsidP="00635DC3">
            <w:pPr>
              <w:pStyle w:val="NormalWeb"/>
              <w:numPr>
                <w:ilvl w:val="0"/>
                <w:numId w:val="66"/>
              </w:numPr>
              <w:spacing w:before="0" w:beforeAutospacing="0" w:after="0" w:afterAutospacing="0"/>
              <w:textAlignment w:val="baseline"/>
              <w:rPr>
                <w:rFonts w:ascii="Noto Sans Symbols" w:hAnsi="Noto Sans Symbols"/>
                <w:color w:val="000000"/>
                <w:sz w:val="20"/>
                <w:szCs w:val="20"/>
              </w:rPr>
            </w:pPr>
            <w:r>
              <w:rPr>
                <w:rFonts w:ascii="Arial" w:hAnsi="Arial" w:cs="Arial"/>
                <w:color w:val="000000"/>
                <w:sz w:val="20"/>
                <w:szCs w:val="20"/>
              </w:rPr>
              <w:t>the feasibility of keeping distinct groups separate while offering a broad curriculum (especially at secondary)</w:t>
            </w:r>
          </w:p>
          <w:p w:rsidR="00635DC3" w:rsidRDefault="00635DC3" w:rsidP="00635DC3">
            <w:pPr>
              <w:rPr>
                <w:sz w:val="24"/>
                <w:szCs w:val="24"/>
              </w:rPr>
            </w:pPr>
          </w:p>
          <w:p w:rsidR="00635DC3" w:rsidRDefault="00635DC3" w:rsidP="00635DC3">
            <w:pPr>
              <w:pStyle w:val="NormalWeb"/>
              <w:spacing w:before="0" w:beforeAutospacing="0" w:after="0" w:afterAutospacing="0"/>
            </w:pPr>
            <w:r>
              <w:rPr>
                <w:rFonts w:ascii="Arial" w:hAnsi="Arial" w:cs="Arial"/>
                <w:color w:val="000000"/>
                <w:sz w:val="20"/>
                <w:szCs w:val="20"/>
              </w:rPr>
              <w:t>It is likely that for younger children the emphasis will be on separating groups, and for older children it will be on distancing. For children old enough, they should also be supported to maintain distance and not touch staff where possible.</w:t>
            </w:r>
          </w:p>
          <w:p w:rsidR="00635DC3" w:rsidRDefault="00635DC3" w:rsidP="00635DC3">
            <w:pPr>
              <w:pStyle w:val="NormalWeb"/>
              <w:spacing w:before="0" w:beforeAutospacing="0" w:after="0" w:afterAutospacing="0"/>
            </w:pPr>
            <w:r>
              <w:rPr>
                <w:rFonts w:ascii="Arial" w:hAnsi="Arial" w:cs="Arial"/>
                <w:color w:val="000000"/>
                <w:sz w:val="20"/>
                <w:szCs w:val="20"/>
              </w:rPr>
              <w:t>Points to consider and implement:</w:t>
            </w:r>
          </w:p>
          <w:p w:rsidR="00BB44E4" w:rsidRDefault="00BB44E4" w:rsidP="00635DC3">
            <w:pPr>
              <w:pBdr>
                <w:top w:val="nil"/>
                <w:left w:val="nil"/>
                <w:bottom w:val="nil"/>
                <w:right w:val="nil"/>
                <w:between w:val="nil"/>
              </w:pBdr>
              <w:shd w:val="clear" w:color="auto" w:fill="FFFFFF"/>
              <w:rPr>
                <w:color w:val="0B0C0C"/>
              </w:rPr>
            </w:pPr>
          </w:p>
          <w:p w:rsidR="00635DC3" w:rsidRDefault="00635DC3" w:rsidP="00635DC3">
            <w:pPr>
              <w:pStyle w:val="Heading5"/>
              <w:spacing w:before="0" w:after="0"/>
            </w:pPr>
            <w:r>
              <w:rPr>
                <w:rFonts w:ascii="Arial" w:hAnsi="Arial" w:cs="Arial"/>
                <w:color w:val="000000"/>
              </w:rPr>
              <w:t>Measures for arriving at and leaving school</w:t>
            </w:r>
          </w:p>
          <w:p w:rsidR="00635DC3" w:rsidRDefault="00635DC3" w:rsidP="00635DC3">
            <w:pPr>
              <w:pStyle w:val="NormalWeb"/>
              <w:spacing w:before="0" w:beforeAutospacing="0" w:after="0" w:afterAutospacing="0"/>
            </w:pPr>
            <w:r>
              <w:rPr>
                <w:rFonts w:ascii="Arial" w:hAnsi="Arial" w:cs="Arial"/>
                <w:color w:val="000000"/>
                <w:sz w:val="20"/>
                <w:szCs w:val="20"/>
              </w:rPr>
              <w:t xml:space="preserve">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w:t>
            </w:r>
            <w:r>
              <w:rPr>
                <w:rFonts w:ascii="Arial" w:hAnsi="Arial" w:cs="Arial"/>
                <w:color w:val="000000"/>
                <w:sz w:val="20"/>
                <w:szCs w:val="20"/>
              </w:rPr>
              <w:lastRenderedPageBreak/>
              <w:t>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635DC3" w:rsidRDefault="00635DC3" w:rsidP="00635DC3">
            <w:pPr>
              <w:pStyle w:val="NormalWeb"/>
              <w:spacing w:before="0" w:beforeAutospacing="0" w:after="0" w:afterAutospacing="0"/>
            </w:pPr>
            <w:r>
              <w:rPr>
                <w:rFonts w:ascii="Arial" w:hAnsi="Arial" w:cs="Arial"/>
                <w:color w:val="000000"/>
                <w:sz w:val="20"/>
                <w:szCs w:val="20"/>
              </w:rPr>
              <w:t>Schools should also have a process for removing face coverings when pupils and staff who use them arrive at school and communicate it clearly to them. Pupils must be instructed not to touch the front of their face covering during use or when removing them.</w:t>
            </w:r>
          </w:p>
          <w:p w:rsidR="00635DC3" w:rsidRDefault="00635DC3" w:rsidP="00635DC3"/>
          <w:p w:rsidR="00635DC3" w:rsidRDefault="00635DC3" w:rsidP="00635DC3">
            <w:pPr>
              <w:pStyle w:val="NormalWeb"/>
              <w:spacing w:before="0" w:beforeAutospacing="0" w:after="0" w:afterAutospacing="0"/>
            </w:pPr>
            <w:r>
              <w:rPr>
                <w:rFonts w:ascii="Arial" w:hAnsi="Arial" w:cs="Arial"/>
                <w:color w:val="000000"/>
                <w:sz w:val="20"/>
                <w:szCs w:val="2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37" w:history="1">
              <w:r>
                <w:rPr>
                  <w:rStyle w:val="Hyperlink"/>
                  <w:rFonts w:ascii="Arial" w:hAnsi="Arial" w:cs="Arial"/>
                  <w:sz w:val="20"/>
                  <w:szCs w:val="20"/>
                </w:rPr>
                <w:t>safe working in education, childcare and children’s social care</w:t>
              </w:r>
            </w:hyperlink>
            <w:r>
              <w:rPr>
                <w:rFonts w:ascii="Arial" w:hAnsi="Arial" w:cs="Arial"/>
                <w:color w:val="000000"/>
                <w:sz w:val="20"/>
                <w:szCs w:val="20"/>
              </w:rPr>
              <w:t xml:space="preserve"> provides more advice.</w:t>
            </w:r>
          </w:p>
          <w:p w:rsidR="00635DC3" w:rsidRDefault="00635DC3" w:rsidP="00635DC3">
            <w:pPr>
              <w:spacing w:after="240"/>
            </w:pPr>
          </w:p>
          <w:p w:rsidR="00635DC3" w:rsidRDefault="00635DC3" w:rsidP="00635DC3">
            <w:pPr>
              <w:pStyle w:val="Heading5"/>
              <w:spacing w:before="0" w:after="0"/>
            </w:pPr>
            <w:r>
              <w:rPr>
                <w:rFonts w:ascii="Arial" w:hAnsi="Arial" w:cs="Arial"/>
                <w:color w:val="000000"/>
              </w:rPr>
              <w:t>Other considerations</w:t>
            </w:r>
          </w:p>
          <w:p w:rsidR="00635DC3" w:rsidRDefault="00635DC3" w:rsidP="00635DC3">
            <w:pPr>
              <w:pStyle w:val="NormalWeb"/>
              <w:spacing w:before="0" w:beforeAutospacing="0" w:after="0" w:afterAutospacing="0"/>
            </w:pPr>
            <w:r>
              <w:rPr>
                <w:rFonts w:ascii="Arial" w:hAnsi="Arial" w:cs="Arial"/>
                <w:color w:val="000000"/>
                <w:sz w:val="20"/>
                <w:szCs w:val="20"/>
              </w:rPr>
              <w:t>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rsidR="00635DC3" w:rsidRDefault="00635DC3" w:rsidP="00635DC3"/>
          <w:p w:rsidR="00635DC3" w:rsidRDefault="00635DC3" w:rsidP="00635DC3">
            <w:pPr>
              <w:pStyle w:val="NormalWeb"/>
              <w:spacing w:before="0" w:beforeAutospacing="0" w:after="0" w:afterAutospacing="0"/>
            </w:pPr>
            <w:r>
              <w:rPr>
                <w:rFonts w:ascii="Arial" w:hAnsi="Arial" w:cs="Arial"/>
                <w:color w:val="000000"/>
                <w:sz w:val="20"/>
                <w:szCs w:val="2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w:t>
            </w:r>
            <w:r>
              <w:rPr>
                <w:rFonts w:ascii="Arial" w:hAnsi="Arial" w:cs="Arial"/>
                <w:color w:val="000000"/>
                <w:sz w:val="20"/>
                <w:szCs w:val="20"/>
              </w:rPr>
              <w:lastRenderedPageBreak/>
              <w:t>how to manage other visitors to the site, such as contractors, and ensure site guidance on physical distancing and hygiene is explained to visitors on or before arrival. Where visits can happen outside of school hours, they should. A record should be kept of all visitors.</w:t>
            </w:r>
          </w:p>
          <w:p w:rsidR="006C06DE" w:rsidRDefault="006C06DE" w:rsidP="006C06DE">
            <w:pPr>
              <w:rPr>
                <w:rFonts w:ascii="Arial" w:hAnsi="Arial" w:cs="Arial"/>
                <w:color w:val="000000"/>
                <w:shd w:val="clear" w:color="auto" w:fill="00FFFF"/>
              </w:rPr>
            </w:pPr>
          </w:p>
          <w:p w:rsidR="006C06DE" w:rsidRDefault="006C06DE" w:rsidP="006C06DE">
            <w:pPr>
              <w:rPr>
                <w:rFonts w:ascii="Arial" w:hAnsi="Arial" w:cs="Arial"/>
                <w:color w:val="000000"/>
                <w:shd w:val="clear" w:color="auto" w:fill="00FFFF"/>
              </w:rPr>
            </w:pPr>
            <w:r>
              <w:rPr>
                <w:rFonts w:ascii="Arial" w:hAnsi="Arial" w:cs="Arial"/>
                <w:color w:val="000000"/>
                <w:shd w:val="clear" w:color="auto" w:fill="00FFFF"/>
              </w:rPr>
              <w:t>(Following new guidance from South Tyneside Health and Safety)</w:t>
            </w:r>
          </w:p>
          <w:p w:rsidR="006C06DE" w:rsidRPr="006C06DE" w:rsidRDefault="006C06DE" w:rsidP="006C06DE">
            <w:pPr>
              <w:rPr>
                <w:sz w:val="24"/>
                <w:szCs w:val="24"/>
              </w:rPr>
            </w:pPr>
            <w:r w:rsidRPr="006C06DE">
              <w:rPr>
                <w:rFonts w:ascii="Arial" w:hAnsi="Arial" w:cs="Arial"/>
                <w:color w:val="000000"/>
                <w:shd w:val="clear" w:color="auto" w:fill="00FFFF"/>
              </w:rPr>
              <w:t>Visitors to the school should be restricted to only absolute necessary visits.</w:t>
            </w:r>
          </w:p>
          <w:p w:rsidR="006C06DE" w:rsidRPr="006C06DE" w:rsidRDefault="006C06DE" w:rsidP="006C06DE">
            <w:pPr>
              <w:rPr>
                <w:sz w:val="24"/>
                <w:szCs w:val="24"/>
              </w:rPr>
            </w:pPr>
          </w:p>
          <w:p w:rsidR="006C06DE" w:rsidRPr="006C06DE" w:rsidRDefault="006C06DE" w:rsidP="006C06DE">
            <w:pPr>
              <w:rPr>
                <w:sz w:val="24"/>
                <w:szCs w:val="24"/>
              </w:rPr>
            </w:pPr>
            <w:r w:rsidRPr="006C06DE">
              <w:rPr>
                <w:rFonts w:ascii="Arial" w:hAnsi="Arial" w:cs="Arial"/>
                <w:color w:val="0B0C0C"/>
                <w:shd w:val="clear" w:color="auto" w:fill="00FFFF"/>
              </w:rPr>
              <w:t>In primary schools and education settings teaching year 6 and below, there is no change to the existing position. It is not mandatory for staff and visitors to wear face coverings. In situations where social distancing between adults in settings is not possible (for example when moving around in corridors and communal areas), settings have the discretion to recommend the use of face coverings for adults on site, for both staff and visitors.</w:t>
            </w:r>
          </w:p>
          <w:p w:rsidR="006C06DE" w:rsidRPr="006C06DE" w:rsidRDefault="006C06DE" w:rsidP="006C06DE">
            <w:pPr>
              <w:rPr>
                <w:sz w:val="24"/>
                <w:szCs w:val="24"/>
              </w:rPr>
            </w:pPr>
            <w:r w:rsidRPr="006C06DE">
              <w:rPr>
                <w:rFonts w:ascii="Arial" w:hAnsi="Arial" w:cs="Arial"/>
                <w:color w:val="000000"/>
                <w:shd w:val="clear" w:color="auto" w:fill="00FFFF"/>
              </w:rPr>
              <w:t>Primary school children do not need to wear face coverings.  </w:t>
            </w:r>
          </w:p>
          <w:p w:rsidR="006C06DE" w:rsidRPr="006C06DE" w:rsidRDefault="006C06DE" w:rsidP="006C06DE">
            <w:pPr>
              <w:rPr>
                <w:sz w:val="24"/>
                <w:szCs w:val="24"/>
              </w:rPr>
            </w:pPr>
          </w:p>
          <w:p w:rsidR="006C06DE" w:rsidRPr="006C06DE" w:rsidRDefault="006C06DE" w:rsidP="006C06DE">
            <w:pPr>
              <w:rPr>
                <w:sz w:val="24"/>
                <w:szCs w:val="24"/>
              </w:rPr>
            </w:pPr>
            <w:r w:rsidRPr="006C06DE">
              <w:rPr>
                <w:rFonts w:ascii="Arial" w:hAnsi="Arial" w:cs="Arial"/>
                <w:color w:val="000000"/>
                <w:shd w:val="clear" w:color="auto" w:fill="00FFFF"/>
              </w:rPr>
              <w:t>School can request parents to wear face covering when entering site during drop off and pick up times, but this is not mandatory.  </w:t>
            </w:r>
          </w:p>
          <w:p w:rsidR="006C06DE" w:rsidRPr="006C06DE" w:rsidRDefault="006C06DE" w:rsidP="006C06DE">
            <w:pPr>
              <w:rPr>
                <w:sz w:val="24"/>
                <w:szCs w:val="24"/>
              </w:rPr>
            </w:pPr>
          </w:p>
          <w:p w:rsidR="006C06DE" w:rsidRPr="006C06DE" w:rsidRDefault="006C06DE" w:rsidP="006C06DE">
            <w:pPr>
              <w:rPr>
                <w:sz w:val="24"/>
                <w:szCs w:val="24"/>
              </w:rPr>
            </w:pPr>
            <w:r w:rsidRPr="006C06DE">
              <w:rPr>
                <w:rFonts w:ascii="Arial" w:hAnsi="Arial" w:cs="Arial"/>
                <w:color w:val="0B0C0C"/>
                <w:shd w:val="clear" w:color="auto" w:fill="00FFFF"/>
              </w:rPr>
              <w:t>In schools where pupils in year 7 and above are educated, face coverings should be worn by adults and pupils when moving around the premises, outside of classrooms, such as in corridors and communal areas where social distancing cannot easily be maintained. </w:t>
            </w:r>
          </w:p>
          <w:p w:rsidR="006C06DE" w:rsidRDefault="006C06DE" w:rsidP="00635DC3">
            <w:pPr>
              <w:pStyle w:val="NormalWeb"/>
              <w:spacing w:before="0" w:beforeAutospacing="0" w:after="0" w:afterAutospacing="0"/>
              <w:rPr>
                <w:rFonts w:ascii="Arial" w:hAnsi="Arial" w:cs="Arial"/>
                <w:color w:val="000000"/>
                <w:sz w:val="20"/>
                <w:szCs w:val="20"/>
              </w:rPr>
            </w:pPr>
          </w:p>
          <w:p w:rsidR="00635DC3" w:rsidRDefault="00635DC3" w:rsidP="00635DC3">
            <w:pPr>
              <w:pStyle w:val="NormalWeb"/>
              <w:spacing w:before="0" w:beforeAutospacing="0" w:after="0" w:afterAutospacing="0"/>
            </w:pPr>
            <w:r>
              <w:rPr>
                <w:rFonts w:ascii="Arial" w:hAnsi="Arial" w:cs="Arial"/>
                <w:color w:val="000000"/>
                <w:sz w:val="20"/>
                <w:szCs w:val="20"/>
              </w:rPr>
              <w:t xml:space="preserve">Where a child routinely attends more than one setting on a part time basis, for example because they are dual registered at a mainstream school and an alternative provision setting or special school, schools should work through the system of controls collaboratively, enabling </w:t>
            </w:r>
            <w:r>
              <w:rPr>
                <w:rFonts w:ascii="Arial" w:hAnsi="Arial" w:cs="Arial"/>
                <w:color w:val="000000"/>
                <w:sz w:val="20"/>
                <w:szCs w:val="20"/>
              </w:rPr>
              <w:lastRenderedPageBreak/>
              <w:t>them to address any risks identified and allowing them to jointly deliver a broad and balanced curriculum for the child.</w:t>
            </w:r>
          </w:p>
          <w:p w:rsidR="00635DC3" w:rsidRDefault="00635DC3" w:rsidP="00635DC3"/>
          <w:p w:rsidR="00635DC3" w:rsidRDefault="00635DC3" w:rsidP="00635DC3">
            <w:pPr>
              <w:pStyle w:val="NormalWeb"/>
              <w:spacing w:before="0" w:beforeAutospacing="0" w:after="0" w:afterAutospacing="0"/>
            </w:pPr>
            <w:r>
              <w:rPr>
                <w:rFonts w:ascii="Arial" w:hAnsi="Arial" w:cs="Arial"/>
                <w:color w:val="000000"/>
                <w:sz w:val="20"/>
                <w:szCs w:val="20"/>
              </w:rPr>
              <w:t>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635DC3" w:rsidRDefault="00635DC3" w:rsidP="00635DC3"/>
          <w:p w:rsidR="00635DC3" w:rsidRDefault="00635DC3" w:rsidP="00635DC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Outdoor playground equipment should be more frequently cleaned. This would also apply to resources used inside and outside by wraparound care providers. 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6C06DE" w:rsidRDefault="006C06DE" w:rsidP="006C06DE">
            <w:pPr>
              <w:pStyle w:val="NormalWeb"/>
              <w:spacing w:before="0" w:beforeAutospacing="0" w:after="0" w:afterAutospacing="0"/>
            </w:pPr>
            <w:r>
              <w:rPr>
                <w:rFonts w:ascii="Arial" w:hAnsi="Arial" w:cs="Arial"/>
                <w:color w:val="0B0C0C"/>
                <w:sz w:val="20"/>
                <w:szCs w:val="20"/>
                <w:shd w:val="clear" w:color="auto" w:fill="00FFFF"/>
              </w:rPr>
              <w:lastRenderedPageBreak/>
              <w:t>Schools have the flexibility to decide how physical education, sport and physical activity will be provided whilst following the measures in their system of controls.</w:t>
            </w:r>
          </w:p>
          <w:p w:rsidR="006C06DE" w:rsidRDefault="006C06DE" w:rsidP="006C06DE">
            <w:pPr>
              <w:pStyle w:val="NormalWeb"/>
              <w:spacing w:before="0" w:beforeAutospacing="0" w:after="0" w:afterAutospacing="0"/>
            </w:pPr>
            <w:r>
              <w:rPr>
                <w:rFonts w:ascii="Arial" w:hAnsi="Arial" w:cs="Arial"/>
                <w:color w:val="0B0C0C"/>
                <w:sz w:val="20"/>
                <w:szCs w:val="20"/>
                <w:shd w:val="clear" w:color="auto" w:fill="00FFFF"/>
              </w:rPr>
              <w:t>Music, dance and drama can be undertaken in school so long as safety precautions are undertaken.</w:t>
            </w:r>
            <w:r>
              <w:rPr>
                <w:rFonts w:ascii="Arial" w:hAnsi="Arial" w:cs="Arial"/>
                <w:color w:val="0B0C0C"/>
                <w:sz w:val="20"/>
                <w:szCs w:val="20"/>
                <w:shd w:val="clear" w:color="auto" w:fill="FFFFFF"/>
              </w:rPr>
              <w:t> </w:t>
            </w:r>
          </w:p>
          <w:p w:rsidR="00635DC3" w:rsidRDefault="00635DC3" w:rsidP="00635DC3">
            <w:pPr>
              <w:pBdr>
                <w:top w:val="nil"/>
                <w:left w:val="nil"/>
                <w:bottom w:val="nil"/>
                <w:right w:val="nil"/>
                <w:between w:val="nil"/>
              </w:pBdr>
              <w:shd w:val="clear" w:color="auto" w:fill="FFFFFF"/>
              <w:rPr>
                <w:color w:val="0B0C0C"/>
              </w:rPr>
            </w:pP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MS Gothic" w:eastAsia="MS Gothic" w:hAnsi="MS Gothic" w:cs="MS Gothic"/>
              </w:rPr>
              <w:lastRenderedPageBreak/>
              <w:t>✔</w:t>
            </w: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BB44E4">
            <w:pPr>
              <w:rPr>
                <w:rFonts w:ascii="Arial" w:eastAsia="Arial" w:hAnsi="Arial" w:cs="Arial"/>
              </w:rPr>
            </w:pPr>
          </w:p>
          <w:p w:rsidR="00BB44E4" w:rsidRDefault="00BB44E4">
            <w:pPr>
              <w:ind w:left="425" w:hanging="360"/>
              <w:rPr>
                <w:rFonts w:ascii="Arial" w:eastAsia="Arial" w:hAnsi="Arial" w:cs="Arial"/>
              </w:rPr>
            </w:pPr>
          </w:p>
          <w:p w:rsidR="00BB44E4" w:rsidRDefault="00BB44E4">
            <w:pPr>
              <w:ind w:left="425" w:hanging="360"/>
              <w:rPr>
                <w:rFonts w:ascii="Arial" w:eastAsia="Arial" w:hAnsi="Arial" w:cs="Arial"/>
              </w:rPr>
            </w:pPr>
          </w:p>
          <w:p w:rsidR="00BB44E4" w:rsidRDefault="00526DD3">
            <w:pPr>
              <w:numPr>
                <w:ilvl w:val="0"/>
                <w:numId w:val="39"/>
              </w:numPr>
              <w:ind w:left="425"/>
              <w:rPr>
                <w:rFonts w:ascii="Arial" w:eastAsia="Arial" w:hAnsi="Arial" w:cs="Arial"/>
              </w:rPr>
            </w:pPr>
            <w:r>
              <w:rPr>
                <w:rFonts w:ascii="Arial" w:eastAsia="Arial" w:hAnsi="Arial" w:cs="Arial"/>
              </w:rPr>
              <w:t>All rooms in use will have posters and health information on display - specifically targeted at pupils.</w:t>
            </w:r>
          </w:p>
          <w:p w:rsidR="00BB44E4" w:rsidRDefault="006C06DE">
            <w:pPr>
              <w:numPr>
                <w:ilvl w:val="0"/>
                <w:numId w:val="39"/>
              </w:numPr>
              <w:ind w:left="425"/>
              <w:rPr>
                <w:rFonts w:ascii="Arial" w:eastAsia="Arial" w:hAnsi="Arial" w:cs="Arial"/>
              </w:rPr>
            </w:pPr>
            <w:hyperlink r:id="rId38">
              <w:r w:rsidR="00526DD3">
                <w:rPr>
                  <w:rFonts w:ascii="Arial" w:eastAsia="Arial" w:hAnsi="Arial" w:cs="Arial"/>
                  <w:color w:val="1155CC"/>
                  <w:u w:val="single"/>
                </w:rPr>
                <w:t>https://drive.google.com/open?id=1k60c1OHBydzxanSJEr6z58Nd9vkNy35v</w:t>
              </w:r>
            </w:hyperlink>
          </w:p>
          <w:p w:rsidR="00BB44E4" w:rsidRDefault="00BB44E4">
            <w:pPr>
              <w:ind w:left="720"/>
              <w:rPr>
                <w:rFonts w:ascii="Arial" w:eastAsia="Arial" w:hAnsi="Arial" w:cs="Arial"/>
              </w:rPr>
            </w:pPr>
          </w:p>
          <w:p w:rsidR="00BB44E4" w:rsidRDefault="00BB44E4">
            <w:pPr>
              <w:ind w:left="425" w:hanging="360"/>
              <w:rPr>
                <w:rFonts w:ascii="Arial" w:eastAsia="Arial" w:hAnsi="Arial" w:cs="Arial"/>
              </w:rPr>
            </w:pPr>
          </w:p>
          <w:p w:rsidR="00BB44E4" w:rsidRDefault="00526DD3">
            <w:pPr>
              <w:numPr>
                <w:ilvl w:val="0"/>
                <w:numId w:val="39"/>
              </w:numPr>
              <w:ind w:left="425"/>
              <w:rPr>
                <w:rFonts w:ascii="Arial" w:eastAsia="Arial" w:hAnsi="Arial" w:cs="Arial"/>
              </w:rPr>
            </w:pPr>
            <w:r>
              <w:rPr>
                <w:rFonts w:ascii="Arial" w:eastAsia="Arial" w:hAnsi="Arial" w:cs="Arial"/>
              </w:rPr>
              <w:t>Each day will start with teacher asking - have you displayed any of these symptoms since you left school last night. Symptoms - a new, continuous cough, a high temp, loss of taste and/or smell.</w:t>
            </w:r>
          </w:p>
          <w:p w:rsidR="00BB44E4" w:rsidRDefault="00BB44E4">
            <w:pPr>
              <w:rPr>
                <w:rFonts w:ascii="Arial" w:eastAsia="Arial" w:hAnsi="Arial" w:cs="Arial"/>
              </w:rPr>
            </w:pPr>
          </w:p>
          <w:p w:rsidR="00BB44E4" w:rsidRDefault="00BB44E4">
            <w:pPr>
              <w:ind w:left="425" w:hanging="360"/>
              <w:rPr>
                <w:rFonts w:ascii="Arial" w:eastAsia="Arial" w:hAnsi="Arial" w:cs="Arial"/>
              </w:rPr>
            </w:pPr>
          </w:p>
          <w:p w:rsidR="00BB44E4" w:rsidRDefault="00526DD3">
            <w:pPr>
              <w:numPr>
                <w:ilvl w:val="0"/>
                <w:numId w:val="39"/>
              </w:numPr>
              <w:ind w:left="425"/>
              <w:rPr>
                <w:rFonts w:ascii="Arial" w:eastAsia="Arial" w:hAnsi="Arial" w:cs="Arial"/>
              </w:rPr>
            </w:pPr>
            <w:r>
              <w:rPr>
                <w:rFonts w:ascii="Arial" w:eastAsia="Arial" w:hAnsi="Arial" w:cs="Arial"/>
              </w:rPr>
              <w:t>Actions performed by school to ensure contact between people is kept to a minimum:</w:t>
            </w:r>
          </w:p>
          <w:p w:rsidR="00BB44E4" w:rsidRDefault="00BB44E4">
            <w:pPr>
              <w:ind w:left="425" w:hanging="360"/>
              <w:rPr>
                <w:rFonts w:ascii="Arial" w:eastAsia="Arial" w:hAnsi="Arial" w:cs="Arial"/>
              </w:rPr>
            </w:pPr>
          </w:p>
          <w:p w:rsidR="00BB44E4" w:rsidRDefault="00526DD3">
            <w:pPr>
              <w:numPr>
                <w:ilvl w:val="0"/>
                <w:numId w:val="6"/>
              </w:numPr>
              <w:spacing w:line="288" w:lineRule="auto"/>
              <w:ind w:left="425"/>
              <w:rPr>
                <w:rFonts w:ascii="Arial" w:eastAsia="Arial" w:hAnsi="Arial" w:cs="Arial"/>
              </w:rPr>
            </w:pPr>
            <w:r>
              <w:rPr>
                <w:rFonts w:ascii="Arial" w:eastAsia="Arial" w:hAnsi="Arial" w:cs="Arial"/>
              </w:rPr>
              <w:t>Staff entrance - reception</w:t>
            </w:r>
          </w:p>
          <w:p w:rsidR="00BB44E4" w:rsidRDefault="00526DD3">
            <w:pPr>
              <w:numPr>
                <w:ilvl w:val="0"/>
                <w:numId w:val="6"/>
              </w:numPr>
              <w:spacing w:line="288" w:lineRule="auto"/>
              <w:rPr>
                <w:rFonts w:ascii="Arial" w:eastAsia="Arial" w:hAnsi="Arial" w:cs="Arial"/>
              </w:rPr>
            </w:pPr>
            <w:r>
              <w:rPr>
                <w:rFonts w:ascii="Arial" w:eastAsia="Arial" w:hAnsi="Arial" w:cs="Arial"/>
              </w:rPr>
              <w:t>Pupil entrance and exit - classroom doors</w:t>
            </w:r>
          </w:p>
          <w:p w:rsidR="00BB44E4" w:rsidRDefault="00BB44E4">
            <w:pPr>
              <w:rPr>
                <w:rFonts w:ascii="Arial" w:eastAsia="Arial" w:hAnsi="Arial" w:cs="Arial"/>
              </w:rPr>
            </w:pPr>
          </w:p>
          <w:p w:rsidR="00BB44E4" w:rsidRDefault="00526DD3">
            <w:pPr>
              <w:spacing w:line="288" w:lineRule="auto"/>
              <w:rPr>
                <w:rFonts w:ascii="Arial" w:eastAsia="Arial" w:hAnsi="Arial" w:cs="Arial"/>
              </w:rPr>
            </w:pPr>
            <w:r>
              <w:rPr>
                <w:rFonts w:ascii="Arial" w:eastAsia="Arial" w:hAnsi="Arial" w:cs="Arial"/>
                <w:b/>
              </w:rPr>
              <w:t>Detail</w:t>
            </w:r>
            <w:r>
              <w:rPr>
                <w:rFonts w:ascii="Arial" w:eastAsia="Arial" w:hAnsi="Arial" w:cs="Arial"/>
              </w:rPr>
              <w:t>:</w:t>
            </w:r>
          </w:p>
          <w:p w:rsidR="00BB44E4" w:rsidRDefault="00BB44E4">
            <w:pPr>
              <w:rPr>
                <w:rFonts w:ascii="Arial" w:eastAsia="Arial" w:hAnsi="Arial" w:cs="Arial"/>
              </w:rPr>
            </w:pPr>
          </w:p>
          <w:p w:rsidR="00BB44E4" w:rsidRDefault="00526DD3">
            <w:pPr>
              <w:spacing w:line="288" w:lineRule="auto"/>
              <w:rPr>
                <w:rFonts w:ascii="Arial" w:eastAsia="Arial" w:hAnsi="Arial" w:cs="Arial"/>
              </w:rPr>
            </w:pPr>
            <w:r>
              <w:rPr>
                <w:rFonts w:ascii="Arial" w:eastAsia="Arial" w:hAnsi="Arial" w:cs="Arial"/>
              </w:rPr>
              <w:t xml:space="preserve">1. </w:t>
            </w:r>
            <w:r>
              <w:rPr>
                <w:rFonts w:ascii="Arial" w:eastAsia="Arial" w:hAnsi="Arial" w:cs="Arial"/>
                <w:b/>
              </w:rPr>
              <w:t>Reception area / sign in  &amp; out area</w:t>
            </w:r>
          </w:p>
          <w:p w:rsidR="00BB44E4" w:rsidRDefault="00526DD3">
            <w:pPr>
              <w:numPr>
                <w:ilvl w:val="0"/>
                <w:numId w:val="62"/>
              </w:numPr>
              <w:spacing w:line="288" w:lineRule="auto"/>
              <w:ind w:left="425"/>
              <w:rPr>
                <w:rFonts w:ascii="Arial" w:eastAsia="Arial" w:hAnsi="Arial" w:cs="Arial"/>
              </w:rPr>
            </w:pPr>
            <w:r>
              <w:rPr>
                <w:rFonts w:ascii="Arial" w:eastAsia="Arial" w:hAnsi="Arial" w:cs="Arial"/>
              </w:rPr>
              <w:t xml:space="preserve">Pens and other equipment must not be shared within reception areas - one </w:t>
            </w:r>
            <w:r>
              <w:rPr>
                <w:rFonts w:ascii="Arial" w:eastAsia="Arial" w:hAnsi="Arial" w:cs="Arial"/>
              </w:rPr>
              <w:lastRenderedPageBreak/>
              <w:t>member of staff will sign in staff and visitors.</w:t>
            </w:r>
          </w:p>
          <w:p w:rsidR="00BB44E4" w:rsidRDefault="00526DD3">
            <w:pPr>
              <w:numPr>
                <w:ilvl w:val="0"/>
                <w:numId w:val="62"/>
              </w:numPr>
              <w:spacing w:line="288" w:lineRule="auto"/>
              <w:ind w:left="425"/>
              <w:rPr>
                <w:rFonts w:ascii="Arial" w:eastAsia="Arial" w:hAnsi="Arial" w:cs="Arial"/>
              </w:rPr>
            </w:pPr>
            <w:r>
              <w:rPr>
                <w:rFonts w:ascii="Arial" w:eastAsia="Arial" w:hAnsi="Arial" w:cs="Arial"/>
              </w:rPr>
              <w:t>All staff must report to reception area on arrival and at the end of their shift to enable reception staff to sign them in and out.</w:t>
            </w:r>
          </w:p>
          <w:p w:rsidR="00BB44E4" w:rsidRDefault="00526DD3">
            <w:pPr>
              <w:numPr>
                <w:ilvl w:val="0"/>
                <w:numId w:val="62"/>
              </w:numPr>
              <w:spacing w:line="288" w:lineRule="auto"/>
              <w:ind w:left="425"/>
              <w:rPr>
                <w:rFonts w:ascii="Arial" w:eastAsia="Arial" w:hAnsi="Arial" w:cs="Arial"/>
              </w:rPr>
            </w:pPr>
            <w:r>
              <w:rPr>
                <w:rFonts w:ascii="Arial" w:eastAsia="Arial" w:hAnsi="Arial" w:cs="Arial"/>
              </w:rPr>
              <w:t>Essential visitors - reception staff to sign them in and out on paper record.</w:t>
            </w:r>
          </w:p>
          <w:p w:rsidR="00BB44E4" w:rsidRDefault="00526DD3">
            <w:pPr>
              <w:numPr>
                <w:ilvl w:val="0"/>
                <w:numId w:val="62"/>
              </w:numPr>
              <w:spacing w:line="288" w:lineRule="auto"/>
              <w:ind w:left="425"/>
              <w:rPr>
                <w:rFonts w:ascii="Arial" w:eastAsia="Arial" w:hAnsi="Arial" w:cs="Arial"/>
              </w:rPr>
            </w:pPr>
            <w:r>
              <w:rPr>
                <w:rFonts w:ascii="Arial" w:eastAsia="Arial" w:hAnsi="Arial" w:cs="Arial"/>
              </w:rPr>
              <w:t>Visitors to school are discouraged but it is acknowledged that some visitors are necessary. Visitors are deemed to be any adult who is not on the school payroll (including Governors).</w:t>
            </w:r>
          </w:p>
          <w:p w:rsidR="00BB44E4" w:rsidRDefault="00526DD3">
            <w:pPr>
              <w:numPr>
                <w:ilvl w:val="0"/>
                <w:numId w:val="62"/>
              </w:numPr>
              <w:spacing w:line="288" w:lineRule="auto"/>
              <w:ind w:left="425"/>
              <w:rPr>
                <w:rFonts w:ascii="Arial" w:eastAsia="Arial" w:hAnsi="Arial" w:cs="Arial"/>
              </w:rPr>
            </w:pPr>
            <w:r>
              <w:rPr>
                <w:rFonts w:ascii="Arial" w:eastAsia="Arial" w:hAnsi="Arial" w:cs="Arial"/>
              </w:rPr>
              <w:t>All staff to ensure if they are expecting a visitor - they must inform reception staff to add to the calendar. Visitors will not be admitted into building unless they are in the calendar.</w:t>
            </w:r>
          </w:p>
          <w:p w:rsidR="00BB44E4" w:rsidRDefault="00526DD3">
            <w:pPr>
              <w:numPr>
                <w:ilvl w:val="0"/>
                <w:numId w:val="62"/>
              </w:numPr>
              <w:spacing w:line="288" w:lineRule="auto"/>
              <w:ind w:left="425"/>
              <w:rPr>
                <w:rFonts w:ascii="Arial" w:eastAsia="Arial" w:hAnsi="Arial" w:cs="Arial"/>
              </w:rPr>
            </w:pPr>
            <w:r>
              <w:rPr>
                <w:rFonts w:ascii="Arial" w:eastAsia="Arial" w:hAnsi="Arial" w:cs="Arial"/>
              </w:rPr>
              <w:t>All staff members and visits to use hand sanitiser upon leaving the reception area.</w:t>
            </w:r>
          </w:p>
          <w:p w:rsidR="00BB44E4" w:rsidRDefault="00BB44E4">
            <w:pPr>
              <w:spacing w:line="288" w:lineRule="auto"/>
              <w:ind w:left="720"/>
              <w:rPr>
                <w:rFonts w:ascii="Arial" w:eastAsia="Arial" w:hAnsi="Arial" w:cs="Arial"/>
              </w:rPr>
            </w:pPr>
          </w:p>
          <w:p w:rsidR="00BB44E4" w:rsidRDefault="00526DD3">
            <w:pPr>
              <w:spacing w:line="288" w:lineRule="auto"/>
              <w:rPr>
                <w:rFonts w:ascii="Arial" w:eastAsia="Arial" w:hAnsi="Arial" w:cs="Arial"/>
              </w:rPr>
            </w:pPr>
            <w:r>
              <w:rPr>
                <w:rFonts w:ascii="Arial" w:eastAsia="Arial" w:hAnsi="Arial" w:cs="Arial"/>
              </w:rPr>
              <w:t xml:space="preserve">2. </w:t>
            </w:r>
            <w:r>
              <w:rPr>
                <w:rFonts w:ascii="Arial" w:eastAsia="Arial" w:hAnsi="Arial" w:cs="Arial"/>
                <w:b/>
              </w:rPr>
              <w:t>Middle door</w:t>
            </w:r>
            <w:r>
              <w:rPr>
                <w:rFonts w:ascii="Arial" w:eastAsia="Arial" w:hAnsi="Arial" w:cs="Arial"/>
              </w:rPr>
              <w:t xml:space="preserve"> </w:t>
            </w:r>
          </w:p>
          <w:p w:rsidR="00BB44E4" w:rsidRDefault="00526DD3">
            <w:pPr>
              <w:numPr>
                <w:ilvl w:val="0"/>
                <w:numId w:val="55"/>
              </w:numPr>
              <w:spacing w:line="288" w:lineRule="auto"/>
              <w:ind w:left="425"/>
              <w:rPr>
                <w:rFonts w:ascii="Arial" w:eastAsia="Arial" w:hAnsi="Arial" w:cs="Arial"/>
              </w:rPr>
            </w:pPr>
            <w:r>
              <w:rPr>
                <w:rFonts w:ascii="Arial" w:eastAsia="Arial" w:hAnsi="Arial" w:cs="Arial"/>
              </w:rPr>
              <w:t xml:space="preserve">This is the pupil entrance and exit. Guidelines state that we should be keeping people in bubbles.  </w:t>
            </w:r>
          </w:p>
          <w:p w:rsidR="00BB44E4" w:rsidRDefault="00526DD3">
            <w:pPr>
              <w:numPr>
                <w:ilvl w:val="0"/>
                <w:numId w:val="55"/>
              </w:numPr>
              <w:spacing w:line="288" w:lineRule="auto"/>
              <w:ind w:left="425"/>
              <w:rPr>
                <w:rFonts w:ascii="Arial" w:eastAsia="Arial" w:hAnsi="Arial" w:cs="Arial"/>
              </w:rPr>
            </w:pPr>
            <w:r>
              <w:rPr>
                <w:rFonts w:ascii="Arial" w:eastAsia="Arial" w:hAnsi="Arial" w:cs="Arial"/>
              </w:rPr>
              <w:t xml:space="preserve">Identified classrooms will be class bubbles. </w:t>
            </w:r>
          </w:p>
          <w:p w:rsidR="00BB44E4" w:rsidRDefault="00526DD3">
            <w:pPr>
              <w:numPr>
                <w:ilvl w:val="0"/>
                <w:numId w:val="55"/>
              </w:numPr>
              <w:spacing w:line="288" w:lineRule="auto"/>
              <w:ind w:left="425"/>
              <w:rPr>
                <w:rFonts w:ascii="Arial" w:eastAsia="Arial" w:hAnsi="Arial" w:cs="Arial"/>
              </w:rPr>
            </w:pPr>
            <w:r>
              <w:rPr>
                <w:rFonts w:ascii="Arial" w:eastAsia="Arial" w:hAnsi="Arial" w:cs="Arial"/>
              </w:rPr>
              <w:lastRenderedPageBreak/>
              <w:t>Pupils will walk from the yard straight to their bubble entrance</w:t>
            </w:r>
          </w:p>
          <w:p w:rsidR="00BB44E4" w:rsidRDefault="00BB44E4">
            <w:pPr>
              <w:spacing w:line="288" w:lineRule="auto"/>
              <w:rPr>
                <w:rFonts w:ascii="Arial" w:eastAsia="Arial" w:hAnsi="Arial" w:cs="Arial"/>
                <w:b/>
              </w:rPr>
            </w:pPr>
          </w:p>
          <w:p w:rsidR="00BB44E4" w:rsidRDefault="00526DD3">
            <w:pPr>
              <w:spacing w:line="288" w:lineRule="auto"/>
              <w:rPr>
                <w:rFonts w:ascii="Arial" w:eastAsia="Arial" w:hAnsi="Arial" w:cs="Arial"/>
                <w:b/>
              </w:rPr>
            </w:pPr>
            <w:r>
              <w:rPr>
                <w:rFonts w:ascii="Arial" w:eastAsia="Arial" w:hAnsi="Arial" w:cs="Arial"/>
              </w:rPr>
              <w:t xml:space="preserve">3. </w:t>
            </w:r>
            <w:r>
              <w:rPr>
                <w:rFonts w:ascii="Arial" w:eastAsia="Arial" w:hAnsi="Arial" w:cs="Arial"/>
                <w:b/>
              </w:rPr>
              <w:t>Lunch</w:t>
            </w:r>
          </w:p>
          <w:p w:rsidR="00BB44E4" w:rsidRDefault="00526DD3">
            <w:pPr>
              <w:numPr>
                <w:ilvl w:val="0"/>
                <w:numId w:val="27"/>
              </w:numPr>
              <w:spacing w:line="288" w:lineRule="auto"/>
              <w:ind w:left="425"/>
              <w:rPr>
                <w:rFonts w:ascii="Arial" w:eastAsia="Arial" w:hAnsi="Arial" w:cs="Arial"/>
              </w:rPr>
            </w:pPr>
            <w:r>
              <w:rPr>
                <w:rFonts w:ascii="Arial" w:eastAsia="Arial" w:hAnsi="Arial" w:cs="Arial"/>
              </w:rPr>
              <w:t>All pupils will be entitled to receive a school lunch - to be eaten within the Hall or classroom, tables will be spaced to ensure SD.</w:t>
            </w:r>
          </w:p>
          <w:p w:rsidR="00BB44E4" w:rsidRDefault="00526DD3">
            <w:pPr>
              <w:numPr>
                <w:ilvl w:val="0"/>
                <w:numId w:val="27"/>
              </w:numPr>
              <w:spacing w:line="288" w:lineRule="auto"/>
              <w:ind w:left="425"/>
              <w:rPr>
                <w:rFonts w:ascii="Arial" w:eastAsia="Arial" w:hAnsi="Arial" w:cs="Arial"/>
              </w:rPr>
            </w:pPr>
            <w:r>
              <w:rPr>
                <w:rFonts w:ascii="Arial" w:eastAsia="Arial" w:hAnsi="Arial" w:cs="Arial"/>
              </w:rPr>
              <w:t>Children will receive lunch on at specific time in a SD queue - see timetable</w:t>
            </w:r>
          </w:p>
          <w:p w:rsidR="00BB44E4" w:rsidRDefault="006C06DE">
            <w:pPr>
              <w:numPr>
                <w:ilvl w:val="0"/>
                <w:numId w:val="27"/>
              </w:numPr>
              <w:spacing w:line="288" w:lineRule="auto"/>
              <w:ind w:left="425"/>
              <w:rPr>
                <w:rFonts w:ascii="Arial" w:eastAsia="Arial" w:hAnsi="Arial" w:cs="Arial"/>
                <w:color w:val="FF0000"/>
              </w:rPr>
            </w:pPr>
            <w:hyperlink r:id="rId39" w:anchor="heading=h.gjdgxs">
              <w:r w:rsidR="00526DD3">
                <w:rPr>
                  <w:rFonts w:ascii="Arial" w:eastAsia="Arial" w:hAnsi="Arial" w:cs="Arial"/>
                  <w:color w:val="1155CC"/>
                  <w:u w:val="single"/>
                </w:rPr>
                <w:t>https://docs.google.com/document/d/1agUdN6nzPuQjLqIwQuj2COttva8MJS5F/edit#heading=h.gjdgxs</w:t>
              </w:r>
            </w:hyperlink>
          </w:p>
          <w:p w:rsidR="00BB44E4" w:rsidRDefault="00BB44E4">
            <w:pPr>
              <w:spacing w:line="288" w:lineRule="auto"/>
              <w:rPr>
                <w:rFonts w:ascii="Arial" w:eastAsia="Arial" w:hAnsi="Arial" w:cs="Arial"/>
                <w:color w:val="FF0000"/>
              </w:rPr>
            </w:pPr>
          </w:p>
          <w:p w:rsidR="00BB44E4" w:rsidRDefault="00526DD3">
            <w:pPr>
              <w:spacing w:line="288" w:lineRule="auto"/>
              <w:rPr>
                <w:rFonts w:ascii="Arial" w:eastAsia="Arial" w:hAnsi="Arial" w:cs="Arial"/>
                <w:b/>
              </w:rPr>
            </w:pPr>
            <w:r>
              <w:rPr>
                <w:rFonts w:ascii="Arial" w:eastAsia="Arial" w:hAnsi="Arial" w:cs="Arial"/>
              </w:rPr>
              <w:t xml:space="preserve">4. </w:t>
            </w:r>
            <w:r>
              <w:rPr>
                <w:rFonts w:ascii="Arial" w:eastAsia="Arial" w:hAnsi="Arial" w:cs="Arial"/>
                <w:b/>
              </w:rPr>
              <w:t>On arrival at school</w:t>
            </w:r>
          </w:p>
          <w:p w:rsidR="00BB44E4" w:rsidRDefault="00526DD3">
            <w:pPr>
              <w:spacing w:line="288" w:lineRule="auto"/>
              <w:rPr>
                <w:rFonts w:ascii="Arial" w:eastAsia="Arial" w:hAnsi="Arial" w:cs="Arial"/>
                <w:b/>
              </w:rPr>
            </w:pPr>
            <w:r>
              <w:rPr>
                <w:rFonts w:ascii="Arial" w:eastAsia="Arial" w:hAnsi="Arial" w:cs="Arial"/>
                <w:b/>
              </w:rPr>
              <w:t>Parents dropping off:</w:t>
            </w:r>
          </w:p>
          <w:p w:rsidR="00BB44E4" w:rsidRDefault="00526DD3">
            <w:pPr>
              <w:numPr>
                <w:ilvl w:val="0"/>
                <w:numId w:val="37"/>
              </w:numPr>
              <w:spacing w:line="288" w:lineRule="auto"/>
              <w:ind w:left="425"/>
              <w:rPr>
                <w:rFonts w:ascii="Arial" w:eastAsia="Arial" w:hAnsi="Arial" w:cs="Arial"/>
              </w:rPr>
            </w:pPr>
            <w:r>
              <w:rPr>
                <w:rFonts w:ascii="Arial" w:eastAsia="Arial" w:hAnsi="Arial" w:cs="Arial"/>
              </w:rPr>
              <w:t xml:space="preserve">Member of staff to enforce SD on entrance </w:t>
            </w:r>
          </w:p>
          <w:p w:rsidR="00BB44E4" w:rsidRDefault="00526DD3">
            <w:pPr>
              <w:numPr>
                <w:ilvl w:val="0"/>
                <w:numId w:val="37"/>
              </w:numPr>
              <w:spacing w:line="288" w:lineRule="auto"/>
              <w:ind w:left="425"/>
              <w:rPr>
                <w:rFonts w:ascii="Arial" w:eastAsia="Arial" w:hAnsi="Arial" w:cs="Arial"/>
              </w:rPr>
            </w:pPr>
            <w:r>
              <w:rPr>
                <w:rFonts w:ascii="Arial" w:eastAsia="Arial" w:hAnsi="Arial" w:cs="Arial"/>
              </w:rPr>
              <w:t xml:space="preserve">Pupils will follow the markings to the yard. </w:t>
            </w:r>
          </w:p>
          <w:p w:rsidR="00BB44E4" w:rsidRDefault="00526DD3">
            <w:pPr>
              <w:numPr>
                <w:ilvl w:val="0"/>
                <w:numId w:val="37"/>
              </w:numPr>
              <w:spacing w:line="288" w:lineRule="auto"/>
              <w:ind w:left="425"/>
              <w:rPr>
                <w:rFonts w:ascii="Arial" w:eastAsia="Arial" w:hAnsi="Arial" w:cs="Arial"/>
              </w:rPr>
            </w:pPr>
            <w:r>
              <w:rPr>
                <w:rFonts w:ascii="Arial" w:eastAsia="Arial" w:hAnsi="Arial" w:cs="Arial"/>
              </w:rPr>
              <w:t>Staff member will be marshalling to ensure lines are followed</w:t>
            </w:r>
          </w:p>
          <w:p w:rsidR="00BB44E4" w:rsidRDefault="00526DD3">
            <w:pPr>
              <w:numPr>
                <w:ilvl w:val="0"/>
                <w:numId w:val="37"/>
              </w:numPr>
              <w:spacing w:line="288" w:lineRule="auto"/>
              <w:ind w:left="425"/>
              <w:rPr>
                <w:rFonts w:ascii="Arial" w:eastAsia="Arial" w:hAnsi="Arial" w:cs="Arial"/>
              </w:rPr>
            </w:pPr>
            <w:r>
              <w:rPr>
                <w:rFonts w:ascii="Arial" w:eastAsia="Arial" w:hAnsi="Arial" w:cs="Arial"/>
              </w:rPr>
              <w:t>Staggered start times for each bubble:</w:t>
            </w:r>
          </w:p>
          <w:p w:rsidR="00BB44E4" w:rsidRDefault="00526DD3">
            <w:pPr>
              <w:numPr>
                <w:ilvl w:val="0"/>
                <w:numId w:val="37"/>
              </w:numPr>
              <w:spacing w:line="288" w:lineRule="auto"/>
              <w:ind w:left="425"/>
              <w:rPr>
                <w:rFonts w:ascii="Arial" w:eastAsia="Arial" w:hAnsi="Arial" w:cs="Arial"/>
              </w:rPr>
            </w:pPr>
            <w:r>
              <w:rPr>
                <w:rFonts w:ascii="Arial" w:eastAsia="Arial" w:hAnsi="Arial" w:cs="Arial"/>
              </w:rPr>
              <w:t xml:space="preserve">See timetable </w:t>
            </w:r>
          </w:p>
          <w:bookmarkStart w:id="8" w:name="_heading=h.3rdcrjn" w:colFirst="0" w:colLast="0"/>
          <w:bookmarkEnd w:id="8"/>
          <w:p w:rsidR="00BB44E4" w:rsidRDefault="00526DD3">
            <w:pPr>
              <w:spacing w:line="288" w:lineRule="auto"/>
              <w:ind w:left="360"/>
              <w:rPr>
                <w:rFonts w:ascii="Arial" w:eastAsia="Arial" w:hAnsi="Arial" w:cs="Arial"/>
                <w:color w:val="FF0000"/>
              </w:rPr>
            </w:pPr>
            <w:r>
              <w:fldChar w:fldCharType="begin"/>
            </w:r>
            <w:r>
              <w:instrText xml:space="preserve"> HYPERLINK "https://docs.google.com/document/d/1IeVZJIJDs8t2Bb3D-Veqv2rFDzG1K1lrA2ciVFTx4pA/edit?usp=sharing_eil&amp;ts=5f05b338" \h </w:instrText>
            </w:r>
            <w:r>
              <w:fldChar w:fldCharType="separate"/>
            </w:r>
            <w:r>
              <w:rPr>
                <w:rFonts w:ascii="Arial" w:eastAsia="Arial" w:hAnsi="Arial" w:cs="Arial"/>
                <w:color w:val="0000FF"/>
                <w:u w:val="single"/>
              </w:rPr>
              <w:t>https://docs.google.com/document/d/1IeVZJIJDs8t2Bb3D-Veqv2rFDzG1K1lrA2ciVFTx4pA/edit?usp=sharing_eil&amp;ts=5f05b338</w:t>
            </w:r>
            <w:r>
              <w:rPr>
                <w:rFonts w:ascii="Arial" w:eastAsia="Arial" w:hAnsi="Arial" w:cs="Arial"/>
                <w:color w:val="0000FF"/>
                <w:u w:val="single"/>
              </w:rPr>
              <w:fldChar w:fldCharType="end"/>
            </w:r>
          </w:p>
          <w:p w:rsidR="00BB44E4" w:rsidRDefault="00BB44E4">
            <w:pPr>
              <w:spacing w:line="288" w:lineRule="auto"/>
              <w:ind w:left="360"/>
              <w:rPr>
                <w:rFonts w:ascii="Arial" w:eastAsia="Arial" w:hAnsi="Arial" w:cs="Arial"/>
                <w:color w:val="FF0000"/>
              </w:rPr>
            </w:pPr>
          </w:p>
          <w:p w:rsidR="00BB44E4" w:rsidRDefault="00526DD3">
            <w:pPr>
              <w:numPr>
                <w:ilvl w:val="0"/>
                <w:numId w:val="37"/>
              </w:numPr>
              <w:spacing w:line="288" w:lineRule="auto"/>
              <w:ind w:left="425"/>
              <w:rPr>
                <w:rFonts w:ascii="Arial" w:eastAsia="Arial" w:hAnsi="Arial" w:cs="Arial"/>
              </w:rPr>
            </w:pPr>
            <w:r>
              <w:rPr>
                <w:rFonts w:ascii="Arial" w:eastAsia="Arial" w:hAnsi="Arial" w:cs="Arial"/>
              </w:rPr>
              <w:t>Pupils arriving late - will be taken to their class bubble by member of reception staff.</w:t>
            </w:r>
          </w:p>
          <w:p w:rsidR="00BB44E4" w:rsidRDefault="00BB44E4">
            <w:pPr>
              <w:spacing w:line="288" w:lineRule="auto"/>
              <w:rPr>
                <w:rFonts w:ascii="Arial" w:eastAsia="Arial" w:hAnsi="Arial" w:cs="Arial"/>
              </w:rPr>
            </w:pPr>
          </w:p>
          <w:p w:rsidR="00BB44E4" w:rsidRDefault="00526DD3">
            <w:pPr>
              <w:spacing w:line="288" w:lineRule="auto"/>
              <w:rPr>
                <w:rFonts w:ascii="Arial" w:eastAsia="Arial" w:hAnsi="Arial" w:cs="Arial"/>
                <w:b/>
              </w:rPr>
            </w:pPr>
            <w:r>
              <w:rPr>
                <w:rFonts w:ascii="Arial" w:eastAsia="Arial" w:hAnsi="Arial" w:cs="Arial"/>
                <w:b/>
              </w:rPr>
              <w:t>End of day:</w:t>
            </w:r>
          </w:p>
          <w:p w:rsidR="00BB44E4" w:rsidRDefault="00526DD3">
            <w:pPr>
              <w:numPr>
                <w:ilvl w:val="0"/>
                <w:numId w:val="64"/>
              </w:numPr>
              <w:spacing w:line="288" w:lineRule="auto"/>
              <w:ind w:left="425"/>
              <w:rPr>
                <w:rFonts w:ascii="Arial" w:eastAsia="Arial" w:hAnsi="Arial" w:cs="Arial"/>
              </w:rPr>
            </w:pPr>
            <w:r>
              <w:rPr>
                <w:rFonts w:ascii="Arial" w:eastAsia="Arial" w:hAnsi="Arial" w:cs="Arial"/>
              </w:rPr>
              <w:t>Staggered end of day times see timetable above</w:t>
            </w:r>
          </w:p>
          <w:p w:rsidR="00BB44E4" w:rsidRDefault="00526DD3">
            <w:pPr>
              <w:numPr>
                <w:ilvl w:val="0"/>
                <w:numId w:val="64"/>
              </w:numPr>
              <w:spacing w:line="288" w:lineRule="auto"/>
              <w:ind w:left="425"/>
              <w:rPr>
                <w:rFonts w:ascii="Arial" w:eastAsia="Arial" w:hAnsi="Arial" w:cs="Arial"/>
              </w:rPr>
            </w:pPr>
            <w:r>
              <w:rPr>
                <w:rFonts w:ascii="Arial" w:eastAsia="Arial" w:hAnsi="Arial" w:cs="Arial"/>
              </w:rPr>
              <w:t>Parents to collect pupils in accordance to timetable to minimise the amount of adults on site</w:t>
            </w:r>
          </w:p>
          <w:p w:rsidR="00BB44E4" w:rsidRDefault="00526DD3">
            <w:pPr>
              <w:numPr>
                <w:ilvl w:val="0"/>
                <w:numId w:val="30"/>
              </w:numPr>
              <w:spacing w:line="288" w:lineRule="auto"/>
              <w:ind w:left="425"/>
              <w:rPr>
                <w:rFonts w:ascii="Arial" w:eastAsia="Arial" w:hAnsi="Arial" w:cs="Arial"/>
              </w:rPr>
            </w:pPr>
            <w:r>
              <w:rPr>
                <w:rFonts w:ascii="Arial" w:eastAsia="Arial" w:hAnsi="Arial" w:cs="Arial"/>
              </w:rPr>
              <w:t xml:space="preserve">Pupils to line up immediately on the yard when they get to school - lined out with tape 2 metres apart in their class bubbles. </w:t>
            </w:r>
          </w:p>
          <w:p w:rsidR="00BB44E4" w:rsidRDefault="00526DD3">
            <w:pPr>
              <w:numPr>
                <w:ilvl w:val="0"/>
                <w:numId w:val="30"/>
              </w:numPr>
              <w:spacing w:line="288" w:lineRule="auto"/>
              <w:ind w:left="425"/>
              <w:rPr>
                <w:rFonts w:ascii="Arial" w:eastAsia="Arial" w:hAnsi="Arial" w:cs="Arial"/>
              </w:rPr>
            </w:pPr>
            <w:r>
              <w:rPr>
                <w:rFonts w:ascii="Arial" w:eastAsia="Arial" w:hAnsi="Arial" w:cs="Arial"/>
              </w:rPr>
              <w:t>All 3 accesses to school are to be open Beresford Ave, JohnsonAve, drop off car park. Parents will be advised to use specific entrances where possible to avoid pinch points and congestion at the start and end of day.</w:t>
            </w:r>
          </w:p>
          <w:p w:rsidR="00BB44E4" w:rsidRDefault="00BB44E4">
            <w:pPr>
              <w:spacing w:line="288" w:lineRule="auto"/>
              <w:rPr>
                <w:rFonts w:ascii="Arial" w:eastAsia="Arial" w:hAnsi="Arial" w:cs="Arial"/>
              </w:rPr>
            </w:pPr>
          </w:p>
          <w:p w:rsidR="00BB44E4" w:rsidRDefault="00BB44E4">
            <w:pPr>
              <w:spacing w:line="288" w:lineRule="auto"/>
              <w:rPr>
                <w:rFonts w:ascii="Arial" w:eastAsia="Arial" w:hAnsi="Arial" w:cs="Arial"/>
              </w:rPr>
            </w:pPr>
          </w:p>
          <w:p w:rsidR="00BB44E4" w:rsidRDefault="00526DD3">
            <w:pPr>
              <w:spacing w:line="288" w:lineRule="auto"/>
              <w:rPr>
                <w:rFonts w:ascii="Arial" w:eastAsia="Arial" w:hAnsi="Arial" w:cs="Arial"/>
                <w:b/>
              </w:rPr>
            </w:pPr>
            <w:r>
              <w:rPr>
                <w:rFonts w:ascii="Arial" w:eastAsia="Arial" w:hAnsi="Arial" w:cs="Arial"/>
              </w:rPr>
              <w:t xml:space="preserve">6. </w:t>
            </w:r>
            <w:r>
              <w:rPr>
                <w:rFonts w:ascii="Arial" w:eastAsia="Arial" w:hAnsi="Arial" w:cs="Arial"/>
                <w:b/>
              </w:rPr>
              <w:t>Yard &amp; outdoor space</w:t>
            </w:r>
          </w:p>
          <w:p w:rsidR="00BB44E4" w:rsidRDefault="00526DD3">
            <w:pPr>
              <w:numPr>
                <w:ilvl w:val="0"/>
                <w:numId w:val="15"/>
              </w:numPr>
              <w:spacing w:line="288" w:lineRule="auto"/>
              <w:ind w:left="425"/>
              <w:rPr>
                <w:rFonts w:ascii="Arial" w:eastAsia="Arial" w:hAnsi="Arial" w:cs="Arial"/>
              </w:rPr>
            </w:pPr>
            <w:r>
              <w:rPr>
                <w:rFonts w:ascii="Arial" w:eastAsia="Arial" w:hAnsi="Arial" w:cs="Arial"/>
              </w:rPr>
              <w:t>Yard - marked out with 2m lines for drop off and pick up.</w:t>
            </w:r>
          </w:p>
          <w:p w:rsidR="00BB44E4" w:rsidRDefault="00526DD3">
            <w:pPr>
              <w:numPr>
                <w:ilvl w:val="0"/>
                <w:numId w:val="15"/>
              </w:numPr>
              <w:spacing w:line="288" w:lineRule="auto"/>
              <w:ind w:left="425"/>
              <w:rPr>
                <w:rFonts w:ascii="Arial" w:eastAsia="Arial" w:hAnsi="Arial" w:cs="Arial"/>
              </w:rPr>
            </w:pPr>
            <w:r>
              <w:rPr>
                <w:rFonts w:ascii="Arial" w:eastAsia="Arial" w:hAnsi="Arial" w:cs="Arial"/>
              </w:rPr>
              <w:lastRenderedPageBreak/>
              <w:t>2 yard areas - two areas - timetabled for use by different class bubbles at different times.</w:t>
            </w:r>
          </w:p>
          <w:p w:rsidR="00BB44E4" w:rsidRDefault="00BB44E4">
            <w:pPr>
              <w:spacing w:line="288" w:lineRule="auto"/>
              <w:ind w:left="360"/>
              <w:rPr>
                <w:rFonts w:ascii="Arial" w:eastAsia="Arial" w:hAnsi="Arial" w:cs="Arial"/>
              </w:rPr>
            </w:pPr>
          </w:p>
          <w:p w:rsidR="00BB44E4" w:rsidRDefault="00BB44E4">
            <w:pPr>
              <w:spacing w:line="288" w:lineRule="auto"/>
              <w:rPr>
                <w:rFonts w:ascii="Arial" w:eastAsia="Arial" w:hAnsi="Arial" w:cs="Arial"/>
              </w:rPr>
            </w:pPr>
          </w:p>
          <w:p w:rsidR="00BB44E4" w:rsidRDefault="00526DD3">
            <w:pPr>
              <w:spacing w:line="288" w:lineRule="auto"/>
              <w:rPr>
                <w:rFonts w:ascii="Arial" w:eastAsia="Arial" w:hAnsi="Arial" w:cs="Arial"/>
                <w:b/>
              </w:rPr>
            </w:pPr>
            <w:r>
              <w:rPr>
                <w:rFonts w:ascii="Arial" w:eastAsia="Arial" w:hAnsi="Arial" w:cs="Arial"/>
              </w:rPr>
              <w:t>7.</w:t>
            </w:r>
            <w:r>
              <w:rPr>
                <w:rFonts w:ascii="Arial" w:eastAsia="Arial" w:hAnsi="Arial" w:cs="Arial"/>
                <w:b/>
              </w:rPr>
              <w:t xml:space="preserve"> Moving from yard to classroom bubble</w:t>
            </w:r>
          </w:p>
          <w:p w:rsidR="00BB44E4" w:rsidRDefault="00526DD3">
            <w:pPr>
              <w:numPr>
                <w:ilvl w:val="0"/>
                <w:numId w:val="22"/>
              </w:numPr>
              <w:spacing w:line="288" w:lineRule="auto"/>
              <w:ind w:left="425"/>
              <w:rPr>
                <w:rFonts w:ascii="Arial" w:eastAsia="Arial" w:hAnsi="Arial" w:cs="Arial"/>
              </w:rPr>
            </w:pPr>
            <w:r>
              <w:rPr>
                <w:rFonts w:ascii="Arial" w:eastAsia="Arial" w:hAnsi="Arial" w:cs="Arial"/>
              </w:rPr>
              <w:t xml:space="preserve">Teacher collects pupils from yard and takes them into their bubble  - bubbles have different entry /  exit points to allow SD   </w:t>
            </w:r>
          </w:p>
          <w:p w:rsidR="00BB44E4" w:rsidRDefault="00526DD3">
            <w:pPr>
              <w:numPr>
                <w:ilvl w:val="0"/>
                <w:numId w:val="22"/>
              </w:numPr>
              <w:spacing w:line="288" w:lineRule="auto"/>
              <w:ind w:left="425"/>
              <w:rPr>
                <w:rFonts w:ascii="Arial" w:eastAsia="Arial" w:hAnsi="Arial" w:cs="Arial"/>
              </w:rPr>
            </w:pPr>
            <w:r>
              <w:rPr>
                <w:rFonts w:ascii="Arial" w:eastAsia="Arial" w:hAnsi="Arial" w:cs="Arial"/>
              </w:rPr>
              <w:t>SD lines marked on yard and around school</w:t>
            </w:r>
          </w:p>
          <w:p w:rsidR="00BB44E4" w:rsidRDefault="00526DD3">
            <w:pPr>
              <w:numPr>
                <w:ilvl w:val="0"/>
                <w:numId w:val="22"/>
              </w:numPr>
              <w:spacing w:line="288" w:lineRule="auto"/>
              <w:ind w:left="425"/>
              <w:rPr>
                <w:rFonts w:ascii="Arial" w:eastAsia="Arial" w:hAnsi="Arial" w:cs="Arial"/>
              </w:rPr>
            </w:pPr>
            <w:r>
              <w:rPr>
                <w:rFonts w:ascii="Arial" w:eastAsia="Arial" w:hAnsi="Arial" w:cs="Arial"/>
              </w:rPr>
              <w:t>Library taped off - no books to go home</w:t>
            </w:r>
          </w:p>
          <w:p w:rsidR="00BB44E4" w:rsidRDefault="00526DD3">
            <w:pPr>
              <w:spacing w:line="288" w:lineRule="auto"/>
              <w:rPr>
                <w:rFonts w:ascii="Arial" w:eastAsia="Arial" w:hAnsi="Arial" w:cs="Arial"/>
              </w:rPr>
            </w:pPr>
            <w:r>
              <w:rPr>
                <w:rFonts w:ascii="Arial" w:eastAsia="Arial" w:hAnsi="Arial" w:cs="Arial"/>
              </w:rPr>
              <w:t xml:space="preserve"> </w:t>
            </w:r>
          </w:p>
          <w:p w:rsidR="00BB44E4" w:rsidRDefault="00526DD3">
            <w:pPr>
              <w:spacing w:line="288" w:lineRule="auto"/>
              <w:rPr>
                <w:rFonts w:ascii="Arial" w:eastAsia="Arial" w:hAnsi="Arial" w:cs="Arial"/>
                <w:b/>
              </w:rPr>
            </w:pPr>
            <w:r>
              <w:rPr>
                <w:rFonts w:ascii="Arial" w:eastAsia="Arial" w:hAnsi="Arial" w:cs="Arial"/>
              </w:rPr>
              <w:t>8.</w:t>
            </w:r>
            <w:r>
              <w:rPr>
                <w:rFonts w:ascii="Arial" w:eastAsia="Arial" w:hAnsi="Arial" w:cs="Arial"/>
                <w:b/>
              </w:rPr>
              <w:t>Classroom bubbles</w:t>
            </w:r>
          </w:p>
          <w:p w:rsidR="00BB44E4" w:rsidRDefault="00BB44E4">
            <w:pPr>
              <w:spacing w:line="288" w:lineRule="auto"/>
              <w:rPr>
                <w:rFonts w:ascii="Arial" w:eastAsia="Arial" w:hAnsi="Arial" w:cs="Arial"/>
              </w:rPr>
            </w:pPr>
          </w:p>
          <w:p w:rsidR="00BB44E4" w:rsidRDefault="00526DD3">
            <w:pPr>
              <w:numPr>
                <w:ilvl w:val="0"/>
                <w:numId w:val="32"/>
              </w:numPr>
              <w:spacing w:line="288" w:lineRule="auto"/>
              <w:ind w:left="425"/>
              <w:rPr>
                <w:rFonts w:ascii="Arial" w:eastAsia="Arial" w:hAnsi="Arial" w:cs="Arial"/>
              </w:rPr>
            </w:pPr>
            <w:r>
              <w:rPr>
                <w:rFonts w:ascii="Arial" w:eastAsia="Arial" w:hAnsi="Arial" w:cs="Arial"/>
              </w:rPr>
              <w:t>Sanitiser station located at entry of each classroom - all pupils and staff must use this (with consent) on their entry to classroom.</w:t>
            </w:r>
          </w:p>
          <w:p w:rsidR="00BB44E4" w:rsidRDefault="00BB44E4">
            <w:pPr>
              <w:spacing w:line="288" w:lineRule="auto"/>
              <w:ind w:left="720"/>
              <w:rPr>
                <w:rFonts w:ascii="Arial" w:eastAsia="Arial" w:hAnsi="Arial" w:cs="Arial"/>
              </w:rPr>
            </w:pPr>
          </w:p>
          <w:p w:rsidR="00BB44E4" w:rsidRDefault="00526DD3">
            <w:pPr>
              <w:numPr>
                <w:ilvl w:val="0"/>
                <w:numId w:val="32"/>
              </w:numPr>
              <w:spacing w:line="288" w:lineRule="auto"/>
              <w:ind w:left="425"/>
              <w:rPr>
                <w:rFonts w:ascii="Arial" w:eastAsia="Arial" w:hAnsi="Arial" w:cs="Arial"/>
              </w:rPr>
            </w:pPr>
            <w:r>
              <w:rPr>
                <w:rFonts w:ascii="Arial" w:eastAsia="Arial" w:hAnsi="Arial" w:cs="Arial"/>
              </w:rPr>
              <w:t>All staff members who would normally occupy the above rooms have been given the opportunity to remove any personal items from room before set up of classroom bubble.</w:t>
            </w:r>
          </w:p>
          <w:p w:rsidR="00BB44E4" w:rsidRDefault="00BB44E4">
            <w:pPr>
              <w:spacing w:line="288" w:lineRule="auto"/>
              <w:ind w:left="720"/>
              <w:rPr>
                <w:rFonts w:ascii="Arial" w:eastAsia="Arial" w:hAnsi="Arial" w:cs="Arial"/>
              </w:rPr>
            </w:pPr>
          </w:p>
          <w:p w:rsidR="00BB44E4" w:rsidRDefault="00526DD3">
            <w:pPr>
              <w:numPr>
                <w:ilvl w:val="0"/>
                <w:numId w:val="16"/>
              </w:numPr>
              <w:spacing w:line="288" w:lineRule="auto"/>
              <w:ind w:left="425"/>
              <w:rPr>
                <w:rFonts w:ascii="Arial" w:eastAsia="Arial" w:hAnsi="Arial" w:cs="Arial"/>
              </w:rPr>
            </w:pPr>
            <w:r>
              <w:rPr>
                <w:rFonts w:ascii="Arial" w:eastAsia="Arial" w:hAnsi="Arial" w:cs="Arial"/>
              </w:rPr>
              <w:t>All rooms to be cleared of unnecessary equipment and desks in order to operate as a functioning classroom bubble which adheres to SD and other H&amp;S requirements.</w:t>
            </w:r>
          </w:p>
          <w:p w:rsidR="00BB44E4" w:rsidRDefault="00526DD3">
            <w:pPr>
              <w:numPr>
                <w:ilvl w:val="0"/>
                <w:numId w:val="16"/>
              </w:numPr>
              <w:spacing w:line="288" w:lineRule="auto"/>
              <w:ind w:left="425"/>
              <w:rPr>
                <w:rFonts w:ascii="Arial" w:eastAsia="Arial" w:hAnsi="Arial" w:cs="Arial"/>
              </w:rPr>
            </w:pPr>
            <w:r>
              <w:rPr>
                <w:rFonts w:ascii="Arial" w:eastAsia="Arial" w:hAnsi="Arial" w:cs="Arial"/>
              </w:rPr>
              <w:t>Interventions, where possible, will be undertaken within the classroom and so contained within the bubble. If a specific intervention is needed for 1-1 or group session then the HLTA / TA within that year group will take the session to limit any chance of spreading the infection. They will use either the spare classrooms available or the designated support spaces adjacent to the classroom. The child/ children will follow at an appropriate social distance, will face the staff member when sitting and tables and chairs will be cleaned after use. Hands will be washed / sanitised upon reentering classroom bubble</w:t>
            </w:r>
          </w:p>
          <w:p w:rsidR="00BB44E4" w:rsidRDefault="00BB44E4">
            <w:pPr>
              <w:spacing w:line="288" w:lineRule="auto"/>
              <w:rPr>
                <w:rFonts w:ascii="Arial" w:eastAsia="Arial" w:hAnsi="Arial" w:cs="Arial"/>
              </w:rPr>
            </w:pPr>
          </w:p>
          <w:p w:rsidR="00BB44E4" w:rsidRDefault="00526DD3">
            <w:pPr>
              <w:spacing w:line="288" w:lineRule="auto"/>
              <w:rPr>
                <w:rFonts w:ascii="Arial" w:eastAsia="Arial" w:hAnsi="Arial" w:cs="Arial"/>
                <w:b/>
              </w:rPr>
            </w:pPr>
            <w:r>
              <w:rPr>
                <w:rFonts w:ascii="Arial" w:eastAsia="Arial" w:hAnsi="Arial" w:cs="Arial"/>
              </w:rPr>
              <w:t xml:space="preserve">9. </w:t>
            </w:r>
            <w:r>
              <w:rPr>
                <w:rFonts w:ascii="Arial" w:eastAsia="Arial" w:hAnsi="Arial" w:cs="Arial"/>
                <w:b/>
              </w:rPr>
              <w:t>Equipment</w:t>
            </w:r>
          </w:p>
          <w:p w:rsidR="00BB44E4" w:rsidRDefault="00526DD3">
            <w:pPr>
              <w:numPr>
                <w:ilvl w:val="0"/>
                <w:numId w:val="40"/>
              </w:numPr>
              <w:spacing w:line="288" w:lineRule="auto"/>
              <w:ind w:left="425"/>
              <w:rPr>
                <w:rFonts w:ascii="Arial" w:eastAsia="Arial" w:hAnsi="Arial" w:cs="Arial"/>
              </w:rPr>
            </w:pPr>
            <w:r>
              <w:rPr>
                <w:rFonts w:ascii="Arial" w:eastAsia="Arial" w:hAnsi="Arial" w:cs="Arial"/>
              </w:rPr>
              <w:lastRenderedPageBreak/>
              <w:t xml:space="preserve">Pupils will be given a see through zip bag with their name on holding their own stationery. </w:t>
            </w:r>
          </w:p>
          <w:p w:rsidR="00BB44E4" w:rsidRDefault="00526DD3">
            <w:pPr>
              <w:numPr>
                <w:ilvl w:val="0"/>
                <w:numId w:val="40"/>
              </w:numPr>
              <w:spacing w:line="288" w:lineRule="auto"/>
              <w:ind w:left="425"/>
              <w:rPr>
                <w:rFonts w:ascii="Arial" w:eastAsia="Arial" w:hAnsi="Arial" w:cs="Arial"/>
              </w:rPr>
            </w:pPr>
            <w:r>
              <w:rPr>
                <w:rFonts w:ascii="Arial" w:eastAsia="Arial" w:hAnsi="Arial" w:cs="Arial"/>
              </w:rPr>
              <w:t>All items and bag to be cleaned by pupil at end of each day.</w:t>
            </w:r>
          </w:p>
          <w:p w:rsidR="00BB44E4" w:rsidRDefault="00526DD3">
            <w:pPr>
              <w:numPr>
                <w:ilvl w:val="0"/>
                <w:numId w:val="40"/>
              </w:numPr>
              <w:spacing w:line="288" w:lineRule="auto"/>
              <w:ind w:left="425"/>
              <w:rPr>
                <w:rFonts w:ascii="Arial" w:eastAsia="Arial" w:hAnsi="Arial" w:cs="Arial"/>
              </w:rPr>
            </w:pPr>
            <w:r>
              <w:rPr>
                <w:rFonts w:ascii="Arial" w:eastAsia="Arial" w:hAnsi="Arial" w:cs="Arial"/>
              </w:rPr>
              <w:t>All equipment will be cleaned by pupils at the end of each day.</w:t>
            </w:r>
          </w:p>
          <w:p w:rsidR="00BB44E4" w:rsidRDefault="00BB44E4">
            <w:pPr>
              <w:spacing w:line="288" w:lineRule="auto"/>
              <w:rPr>
                <w:rFonts w:ascii="Arial" w:eastAsia="Arial" w:hAnsi="Arial" w:cs="Arial"/>
              </w:rPr>
            </w:pPr>
          </w:p>
          <w:p w:rsidR="00BB44E4" w:rsidRDefault="00526DD3">
            <w:pPr>
              <w:numPr>
                <w:ilvl w:val="0"/>
                <w:numId w:val="52"/>
              </w:numPr>
              <w:spacing w:line="288" w:lineRule="auto"/>
              <w:ind w:left="425"/>
              <w:rPr>
                <w:rFonts w:ascii="Arial" w:eastAsia="Arial" w:hAnsi="Arial" w:cs="Arial"/>
              </w:rPr>
            </w:pPr>
            <w:r>
              <w:rPr>
                <w:rFonts w:ascii="Arial" w:eastAsia="Arial" w:hAnsi="Arial" w:cs="Arial"/>
              </w:rPr>
              <w:t>All non classroom staff members will be expected to clean their areas after use - including telephone, keyboard and chair.  These areas will be cleaned by the cleaner but this is an additional cleaning action.</w:t>
            </w:r>
          </w:p>
          <w:p w:rsidR="00BB44E4" w:rsidRDefault="00BB44E4">
            <w:pPr>
              <w:spacing w:line="288" w:lineRule="auto"/>
              <w:ind w:left="720"/>
              <w:rPr>
                <w:rFonts w:ascii="Arial" w:eastAsia="Arial" w:hAnsi="Arial" w:cs="Arial"/>
              </w:rPr>
            </w:pPr>
          </w:p>
          <w:p w:rsidR="00BB44E4" w:rsidRDefault="00526DD3">
            <w:pPr>
              <w:numPr>
                <w:ilvl w:val="0"/>
                <w:numId w:val="52"/>
              </w:numPr>
              <w:spacing w:line="288" w:lineRule="auto"/>
              <w:ind w:left="425"/>
              <w:rPr>
                <w:rFonts w:ascii="Arial" w:eastAsia="Arial" w:hAnsi="Arial" w:cs="Arial"/>
              </w:rPr>
            </w:pPr>
            <w:r>
              <w:rPr>
                <w:rFonts w:ascii="Arial" w:eastAsia="Arial" w:hAnsi="Arial" w:cs="Arial"/>
              </w:rPr>
              <w:t>Hall will not be used other than for lunch or deliveries.</w:t>
            </w:r>
          </w:p>
          <w:p w:rsidR="00BB44E4" w:rsidRDefault="00BB44E4">
            <w:pPr>
              <w:spacing w:line="288" w:lineRule="auto"/>
              <w:rPr>
                <w:rFonts w:ascii="Arial" w:eastAsia="Arial" w:hAnsi="Arial" w:cs="Arial"/>
              </w:rPr>
            </w:pPr>
          </w:p>
          <w:p w:rsidR="00BB44E4" w:rsidRDefault="00526DD3">
            <w:pPr>
              <w:numPr>
                <w:ilvl w:val="0"/>
                <w:numId w:val="52"/>
              </w:numPr>
              <w:spacing w:line="288" w:lineRule="auto"/>
              <w:ind w:left="425"/>
              <w:rPr>
                <w:rFonts w:ascii="Arial" w:eastAsia="Arial" w:hAnsi="Arial" w:cs="Arial"/>
              </w:rPr>
            </w:pPr>
            <w:r>
              <w:rPr>
                <w:rFonts w:ascii="Arial" w:eastAsia="Arial" w:hAnsi="Arial" w:cs="Arial"/>
              </w:rPr>
              <w:t>All deliveries to school - items to be taken into hall and DBe to distribute asap - boxes/items to be wiped down before distribution.</w:t>
            </w:r>
          </w:p>
          <w:p w:rsidR="00BB44E4" w:rsidRDefault="00BB44E4">
            <w:pPr>
              <w:spacing w:line="288" w:lineRule="auto"/>
              <w:ind w:left="720"/>
              <w:rPr>
                <w:rFonts w:ascii="Arial" w:eastAsia="Arial" w:hAnsi="Arial" w:cs="Arial"/>
              </w:rPr>
            </w:pPr>
          </w:p>
          <w:p w:rsidR="00BB44E4" w:rsidRDefault="00526DD3">
            <w:pPr>
              <w:numPr>
                <w:ilvl w:val="0"/>
                <w:numId w:val="52"/>
              </w:numPr>
              <w:spacing w:line="288" w:lineRule="auto"/>
              <w:ind w:left="425"/>
              <w:rPr>
                <w:rFonts w:ascii="Arial" w:eastAsia="Arial" w:hAnsi="Arial" w:cs="Arial"/>
              </w:rPr>
            </w:pPr>
            <w:r>
              <w:rPr>
                <w:rFonts w:ascii="Arial" w:eastAsia="Arial" w:hAnsi="Arial" w:cs="Arial"/>
              </w:rPr>
              <w:t>Staff and pupils should not be working away from their designated area unless their specific role allows for this.</w:t>
            </w:r>
          </w:p>
          <w:p w:rsidR="00BB44E4" w:rsidRDefault="00BB44E4">
            <w:pPr>
              <w:rPr>
                <w:rFonts w:ascii="Arial" w:eastAsia="Arial" w:hAnsi="Arial" w:cs="Arial"/>
              </w:rPr>
            </w:pP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lastRenderedPageBreak/>
              <w:t>L</w:t>
            </w:r>
          </w:p>
        </w:tc>
      </w:tr>
      <w:tr w:rsidR="00BB44E4">
        <w:tc>
          <w:tcPr>
            <w:tcW w:w="1830" w:type="dxa"/>
            <w:tcBorders>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due to large class sizes and reduced space</w:t>
            </w:r>
          </w:p>
        </w:tc>
        <w:tc>
          <w:tcPr>
            <w:tcW w:w="6420" w:type="dxa"/>
            <w:gridSpan w:val="2"/>
            <w:tcBorders>
              <w:top w:val="dotted" w:sz="4" w:space="0" w:color="000000"/>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B0C0C"/>
              </w:rPr>
            </w:pPr>
            <w:r>
              <w:rPr>
                <w:rFonts w:ascii="Arial" w:eastAsia="Arial" w:hAnsi="Arial" w:cs="Arial"/>
                <w:color w:val="0B0C0C"/>
              </w:rPr>
              <w:t>Secondary schools and colleges, the same principle of halving classes will normally apply:</w:t>
            </w:r>
          </w:p>
          <w:p w:rsidR="00BB44E4" w:rsidRDefault="00BB44E4">
            <w:pPr>
              <w:pBdr>
                <w:top w:val="nil"/>
                <w:left w:val="nil"/>
                <w:bottom w:val="nil"/>
                <w:right w:val="nil"/>
                <w:between w:val="nil"/>
              </w:pBdr>
              <w:rPr>
                <w:rFonts w:ascii="Arial" w:eastAsia="Arial" w:hAnsi="Arial" w:cs="Arial"/>
                <w:color w:val="0B0C0C"/>
              </w:rPr>
            </w:pPr>
          </w:p>
          <w:p w:rsidR="00BB44E4" w:rsidRDefault="00526DD3">
            <w:pPr>
              <w:numPr>
                <w:ilvl w:val="0"/>
                <w:numId w:val="42"/>
              </w:numPr>
              <w:pBdr>
                <w:top w:val="nil"/>
                <w:left w:val="nil"/>
                <w:bottom w:val="nil"/>
                <w:right w:val="nil"/>
                <w:between w:val="nil"/>
              </w:pBdr>
              <w:ind w:left="357" w:hanging="357"/>
              <w:rPr>
                <w:color w:val="0B0C0C"/>
              </w:rPr>
            </w:pPr>
            <w:r>
              <w:rPr>
                <w:rFonts w:ascii="Arial" w:eastAsia="Arial" w:hAnsi="Arial" w:cs="Arial"/>
                <w:color w:val="0B0C0C"/>
              </w:rPr>
              <w:t>It is also sensible to rearrange classrooms and workshops with sitting positions 2 metres apart.</w:t>
            </w:r>
          </w:p>
          <w:p w:rsidR="00BB44E4" w:rsidRDefault="00526DD3">
            <w:pPr>
              <w:numPr>
                <w:ilvl w:val="0"/>
                <w:numId w:val="42"/>
              </w:numPr>
              <w:pBdr>
                <w:top w:val="nil"/>
                <w:left w:val="nil"/>
                <w:bottom w:val="nil"/>
                <w:right w:val="nil"/>
                <w:between w:val="nil"/>
              </w:pBdr>
              <w:ind w:left="357" w:hanging="357"/>
              <w:rPr>
                <w:color w:val="0B0C0C"/>
              </w:rPr>
            </w:pPr>
            <w:r>
              <w:rPr>
                <w:rFonts w:ascii="Arial" w:eastAsia="Arial" w:hAnsi="Arial" w:cs="Arial"/>
                <w:color w:val="0B0C0C"/>
              </w:rPr>
              <w:t>Where very small classes might result from halving, it would be acceptable to have more than half in a class, provided the space has been rearranged. Again, support staff may be drawn on in the event there are teacher shortages, working under the direction of other teachers in the setting.</w:t>
            </w:r>
          </w:p>
          <w:p w:rsidR="00BB44E4" w:rsidRDefault="00526DD3">
            <w:pPr>
              <w:numPr>
                <w:ilvl w:val="0"/>
                <w:numId w:val="42"/>
              </w:numPr>
              <w:pBdr>
                <w:top w:val="nil"/>
                <w:left w:val="nil"/>
                <w:bottom w:val="nil"/>
                <w:right w:val="nil"/>
                <w:between w:val="nil"/>
              </w:pBdr>
              <w:ind w:left="357" w:hanging="357"/>
              <w:rPr>
                <w:color w:val="0B0C0C"/>
              </w:rPr>
            </w:pPr>
            <w:r>
              <w:rPr>
                <w:rFonts w:ascii="Arial" w:eastAsia="Arial" w:hAnsi="Arial" w:cs="Arial"/>
                <w:color w:val="0B0C0C"/>
              </w:rPr>
              <w:t>Ensure safe entrance and exit routes with appropriate signage in place.</w:t>
            </w:r>
          </w:p>
          <w:p w:rsidR="00BB44E4" w:rsidRDefault="00BB44E4">
            <w:pPr>
              <w:pBdr>
                <w:top w:val="nil"/>
                <w:left w:val="nil"/>
                <w:bottom w:val="nil"/>
                <w:right w:val="nil"/>
                <w:between w:val="nil"/>
              </w:pBdr>
              <w:rPr>
                <w:rFonts w:ascii="Arial" w:eastAsia="Arial" w:hAnsi="Arial" w:cs="Arial"/>
                <w:color w:val="0B0C0C"/>
              </w:rPr>
            </w:pPr>
          </w:p>
          <w:p w:rsidR="00BB44E4" w:rsidRDefault="00526DD3">
            <w:pPr>
              <w:pBdr>
                <w:top w:val="nil"/>
                <w:left w:val="nil"/>
                <w:bottom w:val="nil"/>
                <w:right w:val="nil"/>
                <w:between w:val="nil"/>
              </w:pBdr>
              <w:rPr>
                <w:rFonts w:ascii="Arial" w:eastAsia="Arial" w:hAnsi="Arial" w:cs="Arial"/>
                <w:color w:val="0B0C0C"/>
              </w:rPr>
            </w:pPr>
            <w:r>
              <w:rPr>
                <w:rFonts w:ascii="Arial" w:eastAsia="Arial" w:hAnsi="Arial" w:cs="Arial"/>
                <w:color w:val="0B0C0C"/>
              </w:rPr>
              <w:t>Each setting’s circumstances will be slightly different. Any setting that cannot achieve these small groups at any point should discuss options with their local authority or trust. This might be because there are not enough classrooms or spaces available in the setting or because they do not have enough available teachers or staff to supervise the groups. Solutions might involve children attending a nearby school. If necessary, settings have the flexibility to focus first on continuing to provide places for priority groups and then, to support children’s early learning, settings should prioritise groups of children as follows:</w:t>
            </w:r>
          </w:p>
          <w:p w:rsidR="00BB44E4" w:rsidRDefault="00BB44E4">
            <w:pPr>
              <w:pBdr>
                <w:top w:val="nil"/>
                <w:left w:val="nil"/>
                <w:bottom w:val="nil"/>
                <w:right w:val="nil"/>
                <w:between w:val="nil"/>
              </w:pBdr>
              <w:rPr>
                <w:rFonts w:ascii="Arial" w:eastAsia="Arial" w:hAnsi="Arial" w:cs="Arial"/>
                <w:color w:val="0B0C0C"/>
              </w:rPr>
            </w:pPr>
          </w:p>
          <w:p w:rsidR="00BB44E4" w:rsidRDefault="00526DD3">
            <w:pPr>
              <w:numPr>
                <w:ilvl w:val="0"/>
                <w:numId w:val="29"/>
              </w:numPr>
              <w:pBdr>
                <w:top w:val="nil"/>
                <w:left w:val="nil"/>
                <w:bottom w:val="nil"/>
                <w:right w:val="nil"/>
                <w:between w:val="nil"/>
              </w:pBdr>
              <w:rPr>
                <w:color w:val="0B0C0C"/>
              </w:rPr>
            </w:pPr>
            <w:r>
              <w:rPr>
                <w:rFonts w:ascii="Arial" w:eastAsia="Arial" w:hAnsi="Arial" w:cs="Arial"/>
                <w:color w:val="0B0C0C"/>
              </w:rPr>
              <w:t>early years settings - 3 and 4 year olds followed by younger age groups</w:t>
            </w:r>
          </w:p>
          <w:p w:rsidR="00BB44E4" w:rsidRDefault="00526DD3">
            <w:pPr>
              <w:numPr>
                <w:ilvl w:val="0"/>
                <w:numId w:val="29"/>
              </w:numPr>
              <w:pBdr>
                <w:top w:val="nil"/>
                <w:left w:val="nil"/>
                <w:bottom w:val="nil"/>
                <w:right w:val="nil"/>
                <w:between w:val="nil"/>
              </w:pBdr>
              <w:rPr>
                <w:color w:val="0B0C0C"/>
              </w:rPr>
            </w:pPr>
            <w:r>
              <w:rPr>
                <w:rFonts w:ascii="Arial" w:eastAsia="Arial" w:hAnsi="Arial" w:cs="Arial"/>
                <w:color w:val="0B0C0C"/>
              </w:rPr>
              <w:t>infant schools - nursery (where applicable) and reception</w:t>
            </w:r>
          </w:p>
          <w:p w:rsidR="00BB44E4" w:rsidRDefault="00526DD3">
            <w:pPr>
              <w:numPr>
                <w:ilvl w:val="0"/>
                <w:numId w:val="29"/>
              </w:numPr>
              <w:pBdr>
                <w:top w:val="nil"/>
                <w:left w:val="nil"/>
                <w:bottom w:val="nil"/>
                <w:right w:val="nil"/>
                <w:between w:val="nil"/>
              </w:pBdr>
              <w:rPr>
                <w:color w:val="0B0C0C"/>
              </w:rPr>
            </w:pPr>
            <w:r>
              <w:rPr>
                <w:rFonts w:ascii="Arial" w:eastAsia="Arial" w:hAnsi="Arial" w:cs="Arial"/>
                <w:color w:val="0B0C0C"/>
              </w:rPr>
              <w:t>primary schools - nursery (where applicable), reception and year 1</w:t>
            </w:r>
          </w:p>
          <w:p w:rsidR="00BB44E4" w:rsidRDefault="00BB44E4">
            <w:pPr>
              <w:pBdr>
                <w:top w:val="nil"/>
                <w:left w:val="nil"/>
                <w:bottom w:val="nil"/>
                <w:right w:val="nil"/>
                <w:between w:val="nil"/>
              </w:pBdr>
              <w:shd w:val="clear" w:color="auto" w:fill="FFFFFF"/>
              <w:rPr>
                <w:rFonts w:ascii="Arial" w:eastAsia="Arial" w:hAnsi="Arial" w:cs="Arial"/>
                <w:color w:val="0B0C0C"/>
              </w:rPr>
            </w:pP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Noto Sans Symbols" w:eastAsia="Noto Sans Symbols" w:hAnsi="Noto Sans Symbols" w:cs="Noto Sans Symbols"/>
              </w:rPr>
              <w:t>✔</w:t>
            </w: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rPr>
            </w:pPr>
            <w:r>
              <w:rPr>
                <w:rFonts w:ascii="Arial" w:eastAsia="Arial" w:hAnsi="Arial" w:cs="Arial"/>
              </w:rPr>
              <w:t>As above.</w:t>
            </w: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t>L</w:t>
            </w:r>
          </w:p>
        </w:tc>
      </w:tr>
      <w:tr w:rsidR="00BB44E4">
        <w:tc>
          <w:tcPr>
            <w:tcW w:w="1830" w:type="dxa"/>
            <w:tcBorders>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Risk of coronavirus </w:t>
            </w:r>
            <w:r>
              <w:rPr>
                <w:rFonts w:ascii="Arial" w:eastAsia="Arial" w:hAnsi="Arial" w:cs="Arial"/>
                <w:color w:val="000000"/>
              </w:rPr>
              <w:lastRenderedPageBreak/>
              <w:t>infection spreading due to large class sizes and reduced space</w:t>
            </w:r>
          </w:p>
        </w:tc>
        <w:tc>
          <w:tcPr>
            <w:tcW w:w="6420" w:type="dxa"/>
            <w:gridSpan w:val="2"/>
            <w:tcBorders>
              <w:top w:val="dotted" w:sz="4" w:space="0" w:color="000000"/>
              <w:left w:val="single" w:sz="6" w:space="0" w:color="000000"/>
              <w:bottom w:val="single" w:sz="6" w:space="0" w:color="000000"/>
              <w:right w:val="single" w:sz="6" w:space="0" w:color="000000"/>
            </w:tcBorders>
          </w:tcPr>
          <w:p w:rsidR="00BB44E4" w:rsidRDefault="00526DD3">
            <w:pPr>
              <w:shd w:val="clear" w:color="auto" w:fill="FFFFFF"/>
              <w:rPr>
                <w:rFonts w:ascii="Arial" w:eastAsia="Arial" w:hAnsi="Arial" w:cs="Arial"/>
                <w:color w:val="0B0C0C"/>
              </w:rPr>
            </w:pPr>
            <w:r>
              <w:rPr>
                <w:rFonts w:ascii="Arial" w:eastAsia="Arial" w:hAnsi="Arial" w:cs="Arial"/>
                <w:color w:val="0B0C0C"/>
              </w:rPr>
              <w:lastRenderedPageBreak/>
              <w:t>Keep cohorts together where possible and ensure:</w:t>
            </w:r>
          </w:p>
          <w:p w:rsidR="00BB44E4" w:rsidRDefault="00526DD3">
            <w:pPr>
              <w:numPr>
                <w:ilvl w:val="0"/>
                <w:numId w:val="8"/>
              </w:numPr>
              <w:shd w:val="clear" w:color="auto" w:fill="FFFFFF"/>
              <w:rPr>
                <w:color w:val="0B0C0C"/>
              </w:rPr>
            </w:pPr>
            <w:r>
              <w:rPr>
                <w:rFonts w:ascii="Arial" w:eastAsia="Arial" w:hAnsi="Arial" w:cs="Arial"/>
                <w:color w:val="0B0C0C"/>
              </w:rPr>
              <w:lastRenderedPageBreak/>
              <w:t>children and young people are in the same small groups at all times each day, and different groups are not mixed during the day, or on subsequent days</w:t>
            </w:r>
          </w:p>
          <w:p w:rsidR="00BB44E4" w:rsidRDefault="00526DD3">
            <w:pPr>
              <w:numPr>
                <w:ilvl w:val="0"/>
                <w:numId w:val="8"/>
              </w:numPr>
              <w:shd w:val="clear" w:color="auto" w:fill="FFFFFF"/>
              <w:rPr>
                <w:color w:val="0B0C0C"/>
              </w:rPr>
            </w:pPr>
            <w:r>
              <w:rPr>
                <w:rFonts w:ascii="Arial" w:eastAsia="Arial" w:hAnsi="Arial" w:cs="Arial"/>
                <w:color w:val="0B0C0C"/>
              </w:rPr>
              <w:t>the same teacher(s) and other staff are assigned to each group and, as far as possible, these stay the same during the day and on subsequent days, (secondary and college settings there will be some subject specialist rotation of staff)</w:t>
            </w:r>
          </w:p>
          <w:p w:rsidR="00BB44E4" w:rsidRDefault="00526DD3">
            <w:pPr>
              <w:numPr>
                <w:ilvl w:val="0"/>
                <w:numId w:val="8"/>
              </w:numPr>
              <w:pBdr>
                <w:top w:val="nil"/>
                <w:left w:val="nil"/>
                <w:bottom w:val="nil"/>
                <w:right w:val="nil"/>
                <w:between w:val="nil"/>
              </w:pBdr>
              <w:rPr>
                <w:color w:val="0B0C0C"/>
              </w:rPr>
            </w:pPr>
            <w:r>
              <w:rPr>
                <w:rFonts w:ascii="Arial" w:eastAsia="Arial" w:hAnsi="Arial" w:cs="Arial"/>
                <w:color w:val="0B0C0C"/>
              </w:rPr>
              <w:t>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Noto Sans Symbols" w:eastAsia="Noto Sans Symbols" w:hAnsi="Noto Sans Symbols" w:cs="Noto Sans Symbols"/>
              </w:rPr>
              <w:lastRenderedPageBreak/>
              <w:t>✔</w:t>
            </w: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b/>
                <w:color w:val="FF0000"/>
              </w:rPr>
            </w:pPr>
            <w:r>
              <w:rPr>
                <w:rFonts w:ascii="Arial" w:eastAsia="Arial" w:hAnsi="Arial" w:cs="Arial"/>
                <w:b/>
                <w:color w:val="FF0000"/>
              </w:rPr>
              <w:t>Toner Avenue Action:</w:t>
            </w:r>
          </w:p>
          <w:p w:rsidR="00BB44E4" w:rsidRDefault="00526DD3">
            <w:pPr>
              <w:rPr>
                <w:rFonts w:ascii="Arial" w:eastAsia="Arial" w:hAnsi="Arial" w:cs="Arial"/>
                <w:b/>
              </w:rPr>
            </w:pPr>
            <w:r>
              <w:rPr>
                <w:rFonts w:ascii="Arial" w:eastAsia="Arial" w:hAnsi="Arial" w:cs="Arial"/>
                <w:b/>
              </w:rPr>
              <w:t>Classroom bubbles</w:t>
            </w:r>
          </w:p>
          <w:p w:rsidR="00BB44E4" w:rsidRDefault="00526DD3">
            <w:pPr>
              <w:numPr>
                <w:ilvl w:val="0"/>
                <w:numId w:val="57"/>
              </w:numPr>
              <w:ind w:left="425"/>
              <w:rPr>
                <w:rFonts w:ascii="Arial" w:eastAsia="Arial" w:hAnsi="Arial" w:cs="Arial"/>
              </w:rPr>
            </w:pPr>
            <w:r>
              <w:rPr>
                <w:rFonts w:ascii="Arial" w:eastAsia="Arial" w:hAnsi="Arial" w:cs="Arial"/>
              </w:rPr>
              <w:lastRenderedPageBreak/>
              <w:t>Pupils and staff will stay together for the full day.</w:t>
            </w:r>
          </w:p>
          <w:p w:rsidR="00BB44E4" w:rsidRDefault="00526DD3">
            <w:pPr>
              <w:numPr>
                <w:ilvl w:val="0"/>
                <w:numId w:val="57"/>
              </w:numPr>
              <w:ind w:left="425"/>
              <w:rPr>
                <w:rFonts w:ascii="Arial" w:eastAsia="Arial" w:hAnsi="Arial" w:cs="Arial"/>
              </w:rPr>
            </w:pPr>
            <w:r>
              <w:rPr>
                <w:rFonts w:ascii="Arial" w:eastAsia="Arial" w:hAnsi="Arial" w:cs="Arial"/>
              </w:rPr>
              <w:t xml:space="preserve">Outdoor time timetabled </w:t>
            </w:r>
          </w:p>
          <w:p w:rsidR="00BB44E4" w:rsidRDefault="00526DD3">
            <w:pPr>
              <w:numPr>
                <w:ilvl w:val="0"/>
                <w:numId w:val="57"/>
              </w:numPr>
              <w:ind w:left="425"/>
              <w:rPr>
                <w:rFonts w:ascii="Arial" w:eastAsia="Arial" w:hAnsi="Arial" w:cs="Arial"/>
              </w:rPr>
            </w:pPr>
            <w:r>
              <w:rPr>
                <w:rFonts w:ascii="Arial" w:eastAsia="Arial" w:hAnsi="Arial" w:cs="Arial"/>
              </w:rPr>
              <w:t>Children will use the same desk and equipment every day</w:t>
            </w:r>
          </w:p>
          <w:p w:rsidR="00BB44E4" w:rsidRDefault="00BB44E4">
            <w:pPr>
              <w:ind w:left="720"/>
              <w:rPr>
                <w:rFonts w:ascii="Arial" w:eastAsia="Arial" w:hAnsi="Arial" w:cs="Arial"/>
              </w:rPr>
            </w:pPr>
          </w:p>
          <w:p w:rsidR="00BB44E4" w:rsidRDefault="00526DD3">
            <w:pPr>
              <w:numPr>
                <w:ilvl w:val="0"/>
                <w:numId w:val="57"/>
              </w:numPr>
              <w:ind w:left="425"/>
              <w:rPr>
                <w:rFonts w:ascii="Arial" w:eastAsia="Arial" w:hAnsi="Arial" w:cs="Arial"/>
              </w:rPr>
            </w:pPr>
            <w:r>
              <w:rPr>
                <w:rFonts w:ascii="Arial" w:eastAsia="Arial" w:hAnsi="Arial" w:cs="Arial"/>
              </w:rPr>
              <w:t>Cleaning rota followed.</w:t>
            </w:r>
          </w:p>
          <w:p w:rsidR="00BB44E4" w:rsidRDefault="00BB44E4">
            <w:pPr>
              <w:rPr>
                <w:rFonts w:ascii="Arial" w:eastAsia="Arial" w:hAnsi="Arial" w:cs="Arial"/>
              </w:rPr>
            </w:pP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lastRenderedPageBreak/>
              <w:t>L</w:t>
            </w:r>
          </w:p>
        </w:tc>
      </w:tr>
      <w:tr w:rsidR="00BB44E4">
        <w:tc>
          <w:tcPr>
            <w:tcW w:w="1830" w:type="dxa"/>
            <w:tcBorders>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t>Risk of coronavirus infection spreading due to large class sizes and reduced space</w:t>
            </w:r>
          </w:p>
        </w:tc>
        <w:tc>
          <w:tcPr>
            <w:tcW w:w="6420" w:type="dxa"/>
            <w:gridSpan w:val="2"/>
            <w:tcBorders>
              <w:top w:val="dotted" w:sz="4" w:space="0" w:color="000000"/>
              <w:left w:val="single" w:sz="6" w:space="0" w:color="000000"/>
              <w:bottom w:val="single" w:sz="6" w:space="0" w:color="000000"/>
              <w:right w:val="single" w:sz="6" w:space="0" w:color="000000"/>
            </w:tcBorders>
          </w:tcPr>
          <w:p w:rsidR="00BB44E4" w:rsidRDefault="00526DD3">
            <w:pPr>
              <w:shd w:val="clear" w:color="auto" w:fill="FFFFFF"/>
              <w:rPr>
                <w:rFonts w:ascii="Arial" w:eastAsia="Arial" w:hAnsi="Arial" w:cs="Arial"/>
                <w:color w:val="0B0C0C"/>
              </w:rPr>
            </w:pPr>
            <w:r>
              <w:rPr>
                <w:rFonts w:ascii="Arial" w:eastAsia="Arial" w:hAnsi="Arial" w:cs="Arial"/>
                <w:color w:val="0B0C0C"/>
              </w:rPr>
              <w:t>Reduce mixing within education or childcare setting by:</w:t>
            </w:r>
          </w:p>
          <w:p w:rsidR="00BB44E4" w:rsidRDefault="00526DD3">
            <w:pPr>
              <w:numPr>
                <w:ilvl w:val="0"/>
                <w:numId w:val="5"/>
              </w:numPr>
              <w:shd w:val="clear" w:color="auto" w:fill="FFFFFF"/>
              <w:rPr>
                <w:color w:val="0B0C0C"/>
              </w:rPr>
            </w:pPr>
            <w:r>
              <w:rPr>
                <w:rFonts w:ascii="Arial" w:eastAsia="Arial" w:hAnsi="Arial" w:cs="Arial"/>
                <w:color w:val="0B0C0C"/>
              </w:rPr>
              <w:t>accessing rooms directly from outside where possible</w:t>
            </w:r>
          </w:p>
          <w:p w:rsidR="00BB44E4" w:rsidRDefault="00526DD3">
            <w:pPr>
              <w:numPr>
                <w:ilvl w:val="0"/>
                <w:numId w:val="5"/>
              </w:numPr>
              <w:shd w:val="clear" w:color="auto" w:fill="FFFFFF"/>
              <w:rPr>
                <w:color w:val="0B0C0C"/>
              </w:rPr>
            </w:pPr>
            <w:r>
              <w:rPr>
                <w:rFonts w:ascii="Arial" w:eastAsia="Arial" w:hAnsi="Arial" w:cs="Arial"/>
                <w:color w:val="0B0C0C"/>
              </w:rPr>
              <w:t>considering one-way circulation, or place a divider down the middle of the corridor to keep groups apart as they move through the setting where spaces are accessed by corridors</w:t>
            </w:r>
          </w:p>
          <w:p w:rsidR="00BB44E4" w:rsidRDefault="00526DD3">
            <w:pPr>
              <w:numPr>
                <w:ilvl w:val="0"/>
                <w:numId w:val="5"/>
              </w:numPr>
              <w:shd w:val="clear" w:color="auto" w:fill="FFFFFF"/>
              <w:rPr>
                <w:color w:val="0B0C0C"/>
              </w:rPr>
            </w:pPr>
            <w:r>
              <w:rPr>
                <w:rFonts w:ascii="Arial" w:eastAsia="Arial" w:hAnsi="Arial" w:cs="Arial"/>
                <w:color w:val="0B0C0C"/>
              </w:rPr>
              <w:t>staggering breaks to ensure that any corridors or circulation routes used have a limited number of pupils using them</w:t>
            </w:r>
          </w:p>
          <w:p w:rsidR="00BB44E4" w:rsidRDefault="00526DD3">
            <w:pPr>
              <w:numPr>
                <w:ilvl w:val="0"/>
                <w:numId w:val="5"/>
              </w:numPr>
              <w:shd w:val="clear" w:color="auto" w:fill="FFFFFF"/>
              <w:rPr>
                <w:color w:val="0B0C0C"/>
              </w:rPr>
            </w:pPr>
            <w:r>
              <w:rPr>
                <w:rFonts w:ascii="Arial" w:eastAsia="Arial" w:hAnsi="Arial" w:cs="Arial"/>
                <w:color w:val="0B0C0C"/>
              </w:rPr>
              <w:t>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p>
          <w:p w:rsidR="00BB44E4" w:rsidRDefault="00526DD3">
            <w:pPr>
              <w:numPr>
                <w:ilvl w:val="0"/>
                <w:numId w:val="5"/>
              </w:numPr>
              <w:shd w:val="clear" w:color="auto" w:fill="FFFFFF"/>
              <w:rPr>
                <w:color w:val="0B0C0C"/>
              </w:rPr>
            </w:pPr>
            <w:r>
              <w:rPr>
                <w:rFonts w:ascii="Arial" w:eastAsia="Arial" w:hAnsi="Arial" w:cs="Arial"/>
                <w:color w:val="0B0C0C"/>
              </w:rPr>
              <w:t>ensuring that toilets do not become crowded by limiting the number of children or young people who use the toilet facilities at one time</w:t>
            </w:r>
          </w:p>
          <w:p w:rsidR="00BB44E4" w:rsidRDefault="00526DD3">
            <w:pPr>
              <w:numPr>
                <w:ilvl w:val="0"/>
                <w:numId w:val="5"/>
              </w:numPr>
              <w:pBdr>
                <w:top w:val="nil"/>
                <w:left w:val="nil"/>
                <w:bottom w:val="nil"/>
                <w:right w:val="nil"/>
                <w:between w:val="nil"/>
              </w:pBdr>
              <w:rPr>
                <w:color w:val="0B0C0C"/>
              </w:rPr>
            </w:pPr>
            <w:r>
              <w:rPr>
                <w:rFonts w:ascii="Arial" w:eastAsia="Arial" w:hAnsi="Arial" w:cs="Arial"/>
                <w:color w:val="0B0C0C"/>
              </w:rPr>
              <w:t xml:space="preserve">noting that some children and young people will need additional support to follow these measures (for example, </w:t>
            </w:r>
            <w:r>
              <w:rPr>
                <w:rFonts w:ascii="Arial" w:eastAsia="Arial" w:hAnsi="Arial" w:cs="Arial"/>
                <w:color w:val="0B0C0C"/>
              </w:rPr>
              <w:lastRenderedPageBreak/>
              <w:t>routes round school marked in braille or with other meaningful symbols)</w:t>
            </w: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rPr>
            </w:pPr>
            <w:r>
              <w:rPr>
                <w:rFonts w:ascii="Noto Sans Symbols" w:eastAsia="Noto Sans Symbols" w:hAnsi="Noto Sans Symbols" w:cs="Noto Sans Symbols"/>
              </w:rPr>
              <w:lastRenderedPageBreak/>
              <w:t>✔</w:t>
            </w: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b/>
                <w:color w:val="FF0000"/>
              </w:rPr>
            </w:pPr>
            <w:r>
              <w:rPr>
                <w:rFonts w:ascii="Arial" w:eastAsia="Arial" w:hAnsi="Arial" w:cs="Arial"/>
                <w:b/>
                <w:color w:val="FF0000"/>
              </w:rPr>
              <w:t>Toner Avenue Action:</w:t>
            </w:r>
          </w:p>
          <w:p w:rsidR="00BB44E4" w:rsidRDefault="00526DD3">
            <w:pPr>
              <w:numPr>
                <w:ilvl w:val="0"/>
                <w:numId w:val="13"/>
              </w:numPr>
              <w:ind w:left="425"/>
              <w:rPr>
                <w:rFonts w:ascii="Arial" w:eastAsia="Arial" w:hAnsi="Arial" w:cs="Arial"/>
              </w:rPr>
            </w:pPr>
            <w:r>
              <w:rPr>
                <w:rFonts w:ascii="Arial" w:eastAsia="Arial" w:hAnsi="Arial" w:cs="Arial"/>
              </w:rPr>
              <w:t>Establishment of classroom bubbles.</w:t>
            </w:r>
          </w:p>
          <w:p w:rsidR="00BB44E4" w:rsidRDefault="00526DD3">
            <w:pPr>
              <w:numPr>
                <w:ilvl w:val="0"/>
                <w:numId w:val="13"/>
              </w:numPr>
              <w:ind w:left="425"/>
              <w:rPr>
                <w:rFonts w:ascii="Arial" w:eastAsia="Arial" w:hAnsi="Arial" w:cs="Arial"/>
              </w:rPr>
            </w:pPr>
            <w:r>
              <w:rPr>
                <w:rFonts w:ascii="Arial" w:eastAsia="Arial" w:hAnsi="Arial" w:cs="Arial"/>
              </w:rPr>
              <w:t>Separate pupil entrance and exit.</w:t>
            </w:r>
          </w:p>
          <w:p w:rsidR="00BB44E4" w:rsidRDefault="00526DD3">
            <w:pPr>
              <w:numPr>
                <w:ilvl w:val="0"/>
                <w:numId w:val="13"/>
              </w:numPr>
              <w:ind w:left="425"/>
              <w:rPr>
                <w:rFonts w:ascii="Arial" w:eastAsia="Arial" w:hAnsi="Arial" w:cs="Arial"/>
              </w:rPr>
            </w:pPr>
            <w:r>
              <w:rPr>
                <w:rFonts w:ascii="Arial" w:eastAsia="Arial" w:hAnsi="Arial" w:cs="Arial"/>
              </w:rPr>
              <w:t>Timetable of outdoor time.</w:t>
            </w:r>
          </w:p>
          <w:p w:rsidR="00BB44E4" w:rsidRDefault="00526DD3">
            <w:pPr>
              <w:numPr>
                <w:ilvl w:val="0"/>
                <w:numId w:val="13"/>
              </w:numPr>
              <w:ind w:left="425"/>
              <w:rPr>
                <w:rFonts w:ascii="Arial" w:eastAsia="Arial" w:hAnsi="Arial" w:cs="Arial"/>
              </w:rPr>
            </w:pPr>
            <w:r>
              <w:rPr>
                <w:rFonts w:ascii="Arial" w:eastAsia="Arial" w:hAnsi="Arial" w:cs="Arial"/>
              </w:rPr>
              <w:t>Use of hand sanitiser on arrival into classroom (with consent).</w:t>
            </w:r>
          </w:p>
          <w:p w:rsidR="00BB44E4" w:rsidRDefault="00526DD3">
            <w:pPr>
              <w:numPr>
                <w:ilvl w:val="0"/>
                <w:numId w:val="13"/>
              </w:numPr>
              <w:ind w:left="425"/>
              <w:rPr>
                <w:rFonts w:ascii="Arial" w:eastAsia="Arial" w:hAnsi="Arial" w:cs="Arial"/>
              </w:rPr>
            </w:pPr>
            <w:r>
              <w:rPr>
                <w:rFonts w:ascii="Arial" w:eastAsia="Arial" w:hAnsi="Arial" w:cs="Arial"/>
              </w:rPr>
              <w:t>Classroom staff to supervise toilet visits - to ensure no overcrowding of these areas.</w:t>
            </w:r>
          </w:p>
          <w:p w:rsidR="00BB44E4" w:rsidRDefault="00526DD3">
            <w:pPr>
              <w:numPr>
                <w:ilvl w:val="0"/>
                <w:numId w:val="13"/>
              </w:numPr>
              <w:ind w:left="425"/>
              <w:rPr>
                <w:rFonts w:ascii="Arial" w:eastAsia="Arial" w:hAnsi="Arial" w:cs="Arial"/>
              </w:rPr>
            </w:pPr>
            <w:r>
              <w:rPr>
                <w:rFonts w:ascii="Arial" w:eastAsia="Arial" w:hAnsi="Arial" w:cs="Arial"/>
              </w:rPr>
              <w:t>Classroom staff to supervise hand washing.</w:t>
            </w:r>
          </w:p>
          <w:p w:rsidR="00BB44E4" w:rsidRDefault="00BB44E4">
            <w:pPr>
              <w:rPr>
                <w:rFonts w:ascii="Arial" w:eastAsia="Arial" w:hAnsi="Arial" w:cs="Arial"/>
              </w:rPr>
            </w:pP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t>L</w:t>
            </w:r>
          </w:p>
        </w:tc>
      </w:tr>
      <w:tr w:rsidR="00BB44E4">
        <w:tc>
          <w:tcPr>
            <w:tcW w:w="1830" w:type="dxa"/>
            <w:vMerge w:val="restart"/>
            <w:tcBorders>
              <w:left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t>Risk of coronavirus infection spreading due to large class sizes and reduced space</w:t>
            </w:r>
          </w:p>
        </w:tc>
        <w:tc>
          <w:tcPr>
            <w:tcW w:w="6420" w:type="dxa"/>
            <w:gridSpan w:val="2"/>
            <w:tcBorders>
              <w:top w:val="dotted" w:sz="4" w:space="0" w:color="000000"/>
              <w:left w:val="single" w:sz="6" w:space="0" w:color="000000"/>
              <w:bottom w:val="single" w:sz="6" w:space="0" w:color="000000"/>
              <w:right w:val="single" w:sz="6" w:space="0" w:color="000000"/>
            </w:tcBorders>
          </w:tcPr>
          <w:p w:rsidR="00BB44E4" w:rsidRDefault="00526DD3">
            <w:pPr>
              <w:shd w:val="clear" w:color="auto" w:fill="FFFFFF"/>
              <w:rPr>
                <w:rFonts w:ascii="Arial" w:eastAsia="Arial" w:hAnsi="Arial" w:cs="Arial"/>
                <w:color w:val="0B0C0C"/>
              </w:rPr>
            </w:pPr>
            <w:r>
              <w:rPr>
                <w:rFonts w:ascii="Arial" w:eastAsia="Arial" w:hAnsi="Arial" w:cs="Arial"/>
                <w:color w:val="0B0C0C"/>
              </w:rPr>
              <w:t>Use outside space:</w:t>
            </w:r>
          </w:p>
          <w:p w:rsidR="00BB44E4" w:rsidRDefault="00526DD3">
            <w:pPr>
              <w:numPr>
                <w:ilvl w:val="0"/>
                <w:numId w:val="7"/>
              </w:numPr>
              <w:shd w:val="clear" w:color="auto" w:fill="FFFFFF"/>
              <w:ind w:left="357" w:hanging="357"/>
              <w:rPr>
                <w:color w:val="0B0C0C"/>
              </w:rPr>
            </w:pPr>
            <w:r>
              <w:rPr>
                <w:rFonts w:ascii="Arial" w:eastAsia="Arial" w:hAnsi="Arial" w:cs="Arial"/>
                <w:color w:val="0B0C0C"/>
              </w:rPr>
              <w:t>for exercise and breaks</w:t>
            </w:r>
          </w:p>
          <w:p w:rsidR="00BB44E4" w:rsidRDefault="00526DD3">
            <w:pPr>
              <w:numPr>
                <w:ilvl w:val="0"/>
                <w:numId w:val="7"/>
              </w:numPr>
              <w:shd w:val="clear" w:color="auto" w:fill="FFFFFF"/>
              <w:ind w:left="357" w:hanging="357"/>
              <w:rPr>
                <w:color w:val="0B0C0C"/>
              </w:rPr>
            </w:pPr>
            <w:r>
              <w:rPr>
                <w:rFonts w:ascii="Arial" w:eastAsia="Arial" w:hAnsi="Arial" w:cs="Arial"/>
                <w:color w:val="0B0C0C"/>
              </w:rPr>
              <w:t>for outdoor education, where possible, as this can limit transmission and more easily allow for distance between children and staff</w:t>
            </w:r>
          </w:p>
          <w:p w:rsidR="00BB44E4" w:rsidRDefault="00526DD3">
            <w:pPr>
              <w:numPr>
                <w:ilvl w:val="0"/>
                <w:numId w:val="7"/>
              </w:numPr>
              <w:shd w:val="clear" w:color="auto" w:fill="FFFFFF"/>
              <w:ind w:left="357" w:hanging="357"/>
              <w:rPr>
                <w:color w:val="0B0C0C"/>
              </w:rPr>
            </w:pPr>
            <w:bookmarkStart w:id="9" w:name="_heading=h.26in1rg" w:colFirst="0" w:colLast="0"/>
            <w:bookmarkEnd w:id="9"/>
            <w:r>
              <w:rPr>
                <w:rFonts w:ascii="Arial" w:eastAsia="Arial" w:hAnsi="Arial" w:cs="Arial"/>
                <w:color w:val="0B0C0C"/>
              </w:rPr>
              <w:t>although outdoor equipment should not be used unless the setting is able to ensure that it is appropriately cleaned between groups of children and young people using it, and that multiple groups do not use it simultaneously. Read </w:t>
            </w:r>
            <w:hyperlink r:id="rId40">
              <w:r>
                <w:rPr>
                  <w:rFonts w:ascii="Arial" w:eastAsia="Arial" w:hAnsi="Arial" w:cs="Arial"/>
                  <w:color w:val="0000FF"/>
                  <w:u w:val="single"/>
                </w:rPr>
                <w:t>COVID-19: cleaning of non-healthcare settings</w:t>
              </w:r>
            </w:hyperlink>
          </w:p>
          <w:p w:rsidR="00BB44E4" w:rsidRDefault="00BB44E4">
            <w:pPr>
              <w:shd w:val="clear" w:color="auto" w:fill="FFFFFF"/>
              <w:rPr>
                <w:rFonts w:ascii="Arial" w:eastAsia="Arial" w:hAnsi="Arial" w:cs="Arial"/>
                <w:color w:val="0B0C0C"/>
              </w:rPr>
            </w:pPr>
          </w:p>
          <w:p w:rsidR="00BB44E4" w:rsidRDefault="00526DD3">
            <w:pPr>
              <w:shd w:val="clear" w:color="auto" w:fill="FFFFFF"/>
              <w:rPr>
                <w:rFonts w:ascii="Arial" w:eastAsia="Arial" w:hAnsi="Arial" w:cs="Arial"/>
                <w:color w:val="0B0C0C"/>
              </w:rPr>
            </w:pPr>
            <w:r>
              <w:rPr>
                <w:rFonts w:ascii="Arial" w:eastAsia="Arial" w:hAnsi="Arial" w:cs="Arial"/>
                <w:color w:val="0B0C0C"/>
              </w:rPr>
              <w:t>For shared rooms:</w:t>
            </w:r>
          </w:p>
          <w:p w:rsidR="00BB44E4" w:rsidRDefault="00526DD3">
            <w:pPr>
              <w:numPr>
                <w:ilvl w:val="0"/>
                <w:numId w:val="2"/>
              </w:numPr>
              <w:shd w:val="clear" w:color="auto" w:fill="FFFFFF"/>
              <w:ind w:left="357" w:hanging="357"/>
              <w:rPr>
                <w:color w:val="0B0C0C"/>
              </w:rPr>
            </w:pPr>
            <w:bookmarkStart w:id="10" w:name="_heading=h.lnxbz9" w:colFirst="0" w:colLast="0"/>
            <w:bookmarkEnd w:id="10"/>
            <w:r>
              <w:rPr>
                <w:rFonts w:ascii="Arial" w:eastAsia="Arial" w:hAnsi="Arial" w:cs="Arial"/>
                <w:color w:val="0B0C0C"/>
              </w:rPr>
              <w:t>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41">
              <w:r>
                <w:rPr>
                  <w:rFonts w:ascii="Arial" w:eastAsia="Arial" w:hAnsi="Arial" w:cs="Arial"/>
                  <w:color w:val="0000FF"/>
                  <w:u w:val="single"/>
                </w:rPr>
                <w:t>COVID-19: cleaning of non-healthcare settings guidance</w:t>
              </w:r>
            </w:hyperlink>
          </w:p>
          <w:p w:rsidR="00BB44E4" w:rsidRDefault="00526DD3">
            <w:pPr>
              <w:numPr>
                <w:ilvl w:val="0"/>
                <w:numId w:val="2"/>
              </w:numPr>
              <w:pBdr>
                <w:top w:val="nil"/>
                <w:left w:val="nil"/>
                <w:bottom w:val="nil"/>
                <w:right w:val="nil"/>
                <w:between w:val="nil"/>
              </w:pBdr>
              <w:ind w:left="357" w:hanging="357"/>
              <w:rPr>
                <w:color w:val="0B0C0C"/>
              </w:rPr>
            </w:pPr>
            <w:r>
              <w:rPr>
                <w:rFonts w:ascii="Arial" w:eastAsia="Arial" w:hAnsi="Arial" w:cs="Arial"/>
                <w:color w:val="0B0C0C"/>
              </w:rPr>
              <w:t>stagger the use of staff rooms and offices to limit occupancy.</w:t>
            </w: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rPr>
            </w:pPr>
            <w:r>
              <w:rPr>
                <w:rFonts w:ascii="Noto Sans Symbols" w:eastAsia="Noto Sans Symbols" w:hAnsi="Noto Sans Symbols" w:cs="Noto Sans Symbols"/>
              </w:rPr>
              <w:t>✔</w:t>
            </w: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b/>
                <w:color w:val="FF0000"/>
              </w:rPr>
            </w:pPr>
            <w:r>
              <w:rPr>
                <w:rFonts w:ascii="Arial" w:eastAsia="Arial" w:hAnsi="Arial" w:cs="Arial"/>
                <w:b/>
                <w:color w:val="FF0000"/>
              </w:rPr>
              <w:t>Toner Avenue Action:</w:t>
            </w:r>
          </w:p>
          <w:p w:rsidR="00BB44E4" w:rsidRDefault="00526DD3">
            <w:pPr>
              <w:numPr>
                <w:ilvl w:val="0"/>
                <w:numId w:val="45"/>
              </w:numPr>
              <w:ind w:left="425"/>
              <w:rPr>
                <w:rFonts w:ascii="Arial" w:eastAsia="Arial" w:hAnsi="Arial" w:cs="Arial"/>
              </w:rPr>
            </w:pPr>
            <w:r>
              <w:rPr>
                <w:rFonts w:ascii="Arial" w:eastAsia="Arial" w:hAnsi="Arial" w:cs="Arial"/>
              </w:rPr>
              <w:t>Outdoor equipment such as tyres or bikes removed</w:t>
            </w:r>
          </w:p>
          <w:p w:rsidR="00BB44E4" w:rsidRDefault="00526DD3">
            <w:pPr>
              <w:numPr>
                <w:ilvl w:val="0"/>
                <w:numId w:val="45"/>
              </w:numPr>
              <w:ind w:left="425"/>
              <w:rPr>
                <w:rFonts w:ascii="Arial" w:eastAsia="Arial" w:hAnsi="Arial" w:cs="Arial"/>
              </w:rPr>
            </w:pPr>
            <w:r>
              <w:rPr>
                <w:rFonts w:ascii="Arial" w:eastAsia="Arial" w:hAnsi="Arial" w:cs="Arial"/>
              </w:rPr>
              <w:t>Timetable for use outdoor space.</w:t>
            </w:r>
          </w:p>
          <w:p w:rsidR="00BB44E4" w:rsidRDefault="00526DD3">
            <w:pPr>
              <w:numPr>
                <w:ilvl w:val="0"/>
                <w:numId w:val="45"/>
              </w:numPr>
              <w:ind w:left="425"/>
              <w:rPr>
                <w:rFonts w:ascii="Arial" w:eastAsia="Arial" w:hAnsi="Arial" w:cs="Arial"/>
              </w:rPr>
            </w:pPr>
            <w:r>
              <w:rPr>
                <w:rFonts w:ascii="Arial" w:eastAsia="Arial" w:hAnsi="Arial" w:cs="Arial"/>
              </w:rPr>
              <w:t>No shared areas apart from toilets - and these will be used under classroom staff supervision.</w:t>
            </w:r>
          </w:p>
          <w:p w:rsidR="00BB44E4" w:rsidRDefault="00BB44E4">
            <w:pPr>
              <w:rPr>
                <w:rFonts w:ascii="Arial" w:eastAsia="Arial" w:hAnsi="Arial" w:cs="Arial"/>
              </w:rPr>
            </w:pP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t>L</w:t>
            </w:r>
          </w:p>
        </w:tc>
      </w:tr>
      <w:tr w:rsidR="00BB44E4">
        <w:tc>
          <w:tcPr>
            <w:tcW w:w="1830" w:type="dxa"/>
            <w:vMerge/>
            <w:tcBorders>
              <w:left w:val="single" w:sz="6" w:space="0" w:color="000000"/>
              <w:right w:val="single" w:sz="6" w:space="0" w:color="000000"/>
            </w:tcBorders>
          </w:tcPr>
          <w:p w:rsidR="00BB44E4" w:rsidRDefault="00BB44E4">
            <w:pPr>
              <w:widowControl w:val="0"/>
              <w:pBdr>
                <w:top w:val="nil"/>
                <w:left w:val="nil"/>
                <w:bottom w:val="nil"/>
                <w:right w:val="nil"/>
                <w:between w:val="nil"/>
              </w:pBdr>
              <w:spacing w:line="276" w:lineRule="auto"/>
              <w:rPr>
                <w:rFonts w:ascii="Arial" w:eastAsia="Arial" w:hAnsi="Arial" w:cs="Arial"/>
              </w:rPr>
            </w:pPr>
          </w:p>
        </w:tc>
        <w:tc>
          <w:tcPr>
            <w:tcW w:w="6420" w:type="dxa"/>
            <w:gridSpan w:val="2"/>
            <w:tcBorders>
              <w:top w:val="dotted" w:sz="4" w:space="0" w:color="000000"/>
              <w:left w:val="single" w:sz="6" w:space="0" w:color="000000"/>
              <w:bottom w:val="single" w:sz="6" w:space="0" w:color="000000"/>
              <w:right w:val="single" w:sz="6" w:space="0" w:color="000000"/>
            </w:tcBorders>
          </w:tcPr>
          <w:p w:rsidR="00BB44E4" w:rsidRDefault="00BB44E4">
            <w:pPr>
              <w:shd w:val="clear" w:color="auto" w:fill="FFFFFF"/>
              <w:rPr>
                <w:rFonts w:ascii="Arial" w:eastAsia="Arial" w:hAnsi="Arial" w:cs="Arial"/>
                <w:color w:val="0B0C0C"/>
              </w:rPr>
            </w:pPr>
          </w:p>
          <w:p w:rsidR="00BB44E4" w:rsidRDefault="00526DD3">
            <w:pPr>
              <w:shd w:val="clear" w:color="auto" w:fill="FFFFFF"/>
              <w:rPr>
                <w:rFonts w:ascii="Arial" w:eastAsia="Arial" w:hAnsi="Arial" w:cs="Arial"/>
                <w:color w:val="0B0C0C"/>
              </w:rPr>
            </w:pPr>
            <w:r>
              <w:rPr>
                <w:rFonts w:ascii="Arial" w:eastAsia="Arial" w:hAnsi="Arial" w:cs="Arial"/>
                <w:color w:val="0B0C0C"/>
              </w:rPr>
              <w:t>Reduce the use of shared resources:</w:t>
            </w:r>
          </w:p>
          <w:p w:rsidR="00BB44E4" w:rsidRDefault="00526DD3">
            <w:pPr>
              <w:numPr>
                <w:ilvl w:val="0"/>
                <w:numId w:val="61"/>
              </w:numPr>
              <w:shd w:val="clear" w:color="auto" w:fill="FFFFFF"/>
              <w:ind w:left="357" w:hanging="357"/>
              <w:rPr>
                <w:color w:val="0B0C0C"/>
              </w:rPr>
            </w:pPr>
            <w:r>
              <w:rPr>
                <w:rFonts w:ascii="Arial" w:eastAsia="Arial" w:hAnsi="Arial" w:cs="Arial"/>
                <w:color w:val="0B0C0C"/>
              </w:rPr>
              <w:t>by limiting the amount of shared resources that are taken home and limit exchange of take-home resources between children, young people and staff</w:t>
            </w:r>
          </w:p>
          <w:p w:rsidR="00BB44E4" w:rsidRDefault="00526DD3">
            <w:pPr>
              <w:numPr>
                <w:ilvl w:val="0"/>
                <w:numId w:val="61"/>
              </w:numPr>
              <w:shd w:val="clear" w:color="auto" w:fill="FFFFFF"/>
              <w:ind w:left="357" w:hanging="357"/>
              <w:rPr>
                <w:color w:val="0B0C0C"/>
              </w:rPr>
            </w:pPr>
            <w:r>
              <w:rPr>
                <w:rFonts w:ascii="Arial" w:eastAsia="Arial" w:hAnsi="Arial" w:cs="Arial"/>
                <w:color w:val="0B0C0C"/>
              </w:rPr>
              <w:t>by seeking to prevent the sharing of stationery and other equipment where possible. Shared materials and surfaces should be cleaned and disinfected more frequently</w:t>
            </w:r>
          </w:p>
          <w:p w:rsidR="00BB44E4" w:rsidRDefault="00526DD3">
            <w:pPr>
              <w:numPr>
                <w:ilvl w:val="0"/>
                <w:numId w:val="61"/>
              </w:numPr>
              <w:shd w:val="clear" w:color="auto" w:fill="FFFFFF"/>
              <w:ind w:left="357" w:hanging="357"/>
              <w:rPr>
                <w:color w:val="0B0C0C"/>
              </w:rPr>
            </w:pPr>
            <w:r>
              <w:rPr>
                <w:rFonts w:ascii="Arial" w:eastAsia="Arial" w:hAnsi="Arial" w:cs="Arial"/>
              </w:rPr>
              <w:t>resources which are not easily washable or wipe-able have been be removed</w:t>
            </w:r>
          </w:p>
          <w:p w:rsidR="00BB44E4" w:rsidRDefault="00526DD3">
            <w:pPr>
              <w:numPr>
                <w:ilvl w:val="0"/>
                <w:numId w:val="61"/>
              </w:numPr>
              <w:shd w:val="clear" w:color="auto" w:fill="FFFFFF"/>
              <w:ind w:left="357" w:hanging="357"/>
              <w:rPr>
                <w:color w:val="0B0C0C"/>
              </w:rPr>
            </w:pPr>
            <w:r>
              <w:rPr>
                <w:rFonts w:ascii="Arial" w:eastAsia="Arial" w:hAnsi="Arial" w:cs="Arial"/>
                <w:color w:val="0B0C0C"/>
              </w:rPr>
              <w:lastRenderedPageBreak/>
              <w:t>although practical lessons can go ahead if equipment can be cleaned thoroughly and the classroom or other learning environment is occupied by the same children or young people in one day, or properly cleaned between cohorts</w:t>
            </w:r>
          </w:p>
          <w:p w:rsidR="00BB44E4" w:rsidRDefault="00BB44E4">
            <w:pPr>
              <w:shd w:val="clear" w:color="auto" w:fill="FFFFFF"/>
              <w:rPr>
                <w:rFonts w:ascii="Arial" w:eastAsia="Arial" w:hAnsi="Arial" w:cs="Arial"/>
                <w:color w:val="0B0C0C"/>
              </w:rPr>
            </w:pP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BB44E4">
            <w:pPr>
              <w:rPr>
                <w:rFonts w:ascii="Arial" w:eastAsia="Arial" w:hAnsi="Arial" w:cs="Arial"/>
              </w:rPr>
            </w:pPr>
          </w:p>
          <w:p w:rsidR="00BB44E4" w:rsidRDefault="00526DD3">
            <w:pPr>
              <w:rPr>
                <w:rFonts w:ascii="Arial" w:eastAsia="Arial" w:hAnsi="Arial" w:cs="Arial"/>
              </w:rPr>
            </w:pPr>
            <w:r>
              <w:rPr>
                <w:rFonts w:ascii="Noto Sans Symbols" w:eastAsia="Noto Sans Symbols" w:hAnsi="Noto Sans Symbols" w:cs="Noto Sans Symbols"/>
              </w:rPr>
              <w:t>✔</w:t>
            </w: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BB44E4">
            <w:pPr>
              <w:rPr>
                <w:rFonts w:ascii="Arial" w:eastAsia="Arial" w:hAnsi="Arial" w:cs="Arial"/>
                <w:b/>
                <w:color w:val="FF0000"/>
              </w:rPr>
            </w:pPr>
          </w:p>
          <w:p w:rsidR="00BB44E4" w:rsidRDefault="00526DD3">
            <w:pPr>
              <w:rPr>
                <w:rFonts w:ascii="Arial" w:eastAsia="Arial" w:hAnsi="Arial" w:cs="Arial"/>
                <w:b/>
                <w:color w:val="FF0000"/>
              </w:rPr>
            </w:pPr>
            <w:r>
              <w:rPr>
                <w:rFonts w:ascii="Arial" w:eastAsia="Arial" w:hAnsi="Arial" w:cs="Arial"/>
                <w:b/>
                <w:color w:val="FF0000"/>
              </w:rPr>
              <w:t>Toner Avenue Actions:</w:t>
            </w:r>
          </w:p>
          <w:p w:rsidR="00BB44E4" w:rsidRDefault="00526DD3">
            <w:pPr>
              <w:numPr>
                <w:ilvl w:val="0"/>
                <w:numId w:val="19"/>
              </w:numPr>
              <w:ind w:left="425"/>
              <w:rPr>
                <w:rFonts w:ascii="Arial" w:eastAsia="Arial" w:hAnsi="Arial" w:cs="Arial"/>
              </w:rPr>
            </w:pPr>
            <w:r>
              <w:rPr>
                <w:rFonts w:ascii="Arial" w:eastAsia="Arial" w:hAnsi="Arial" w:cs="Arial"/>
              </w:rPr>
              <w:t>See above re individual and classroom resources.</w:t>
            </w:r>
          </w:p>
          <w:p w:rsidR="00BB44E4" w:rsidRDefault="00526DD3">
            <w:pPr>
              <w:numPr>
                <w:ilvl w:val="0"/>
                <w:numId w:val="19"/>
              </w:numPr>
              <w:ind w:left="425"/>
              <w:rPr>
                <w:rFonts w:ascii="Arial" w:eastAsia="Arial" w:hAnsi="Arial" w:cs="Arial"/>
              </w:rPr>
            </w:pPr>
            <w:r>
              <w:rPr>
                <w:rFonts w:ascii="Arial" w:eastAsia="Arial" w:hAnsi="Arial" w:cs="Arial"/>
              </w:rPr>
              <w:t>Reception staff to sign people in and out - no use of shared materials in reception.</w:t>
            </w:r>
          </w:p>
          <w:p w:rsidR="00BB44E4" w:rsidRDefault="00526DD3">
            <w:pPr>
              <w:numPr>
                <w:ilvl w:val="0"/>
                <w:numId w:val="19"/>
              </w:numPr>
              <w:ind w:left="425"/>
              <w:rPr>
                <w:rFonts w:ascii="Arial" w:eastAsia="Arial" w:hAnsi="Arial" w:cs="Arial"/>
              </w:rPr>
            </w:pPr>
            <w:r>
              <w:rPr>
                <w:rFonts w:ascii="Arial" w:eastAsia="Arial" w:hAnsi="Arial" w:cs="Arial"/>
              </w:rPr>
              <w:t>Additional cleaner employed.</w:t>
            </w:r>
          </w:p>
          <w:p w:rsidR="00BB44E4" w:rsidRDefault="00526DD3">
            <w:pPr>
              <w:numPr>
                <w:ilvl w:val="0"/>
                <w:numId w:val="19"/>
              </w:numPr>
              <w:ind w:left="425"/>
              <w:rPr>
                <w:rFonts w:ascii="Arial" w:eastAsia="Arial" w:hAnsi="Arial" w:cs="Arial"/>
              </w:rPr>
            </w:pPr>
            <w:r>
              <w:rPr>
                <w:rFonts w:ascii="Arial" w:eastAsia="Arial" w:hAnsi="Arial" w:cs="Arial"/>
              </w:rPr>
              <w:t xml:space="preserve">All classroom bubbles have been developed to only have essential </w:t>
            </w:r>
            <w:r>
              <w:rPr>
                <w:rFonts w:ascii="Arial" w:eastAsia="Arial" w:hAnsi="Arial" w:cs="Arial"/>
              </w:rPr>
              <w:lastRenderedPageBreak/>
              <w:t>equipment in.  All items not used have been removed.</w:t>
            </w:r>
          </w:p>
          <w:p w:rsidR="00BB44E4" w:rsidRDefault="00BB44E4">
            <w:pPr>
              <w:rPr>
                <w:rFonts w:ascii="Arial" w:eastAsia="Arial" w:hAnsi="Arial" w:cs="Arial"/>
              </w:rPr>
            </w:pPr>
          </w:p>
        </w:tc>
        <w:tc>
          <w:tcPr>
            <w:tcW w:w="1425" w:type="dxa"/>
            <w:tcBorders>
              <w:top w:val="dotted" w:sz="4" w:space="0" w:color="000000"/>
              <w:left w:val="single" w:sz="6" w:space="0" w:color="000000"/>
              <w:bottom w:val="single" w:sz="6" w:space="0" w:color="000000"/>
              <w:right w:val="single" w:sz="6" w:space="0" w:color="000000"/>
            </w:tcBorders>
          </w:tcPr>
          <w:p w:rsidR="00BB44E4" w:rsidRDefault="00BB44E4">
            <w:pPr>
              <w:jc w:val="center"/>
              <w:rPr>
                <w:rFonts w:ascii="Arial" w:eastAsia="Arial" w:hAnsi="Arial" w:cs="Arial"/>
              </w:rPr>
            </w:pPr>
          </w:p>
          <w:p w:rsidR="00BB44E4" w:rsidRDefault="00526DD3">
            <w:pPr>
              <w:jc w:val="center"/>
              <w:rPr>
                <w:rFonts w:ascii="Arial" w:eastAsia="Arial" w:hAnsi="Arial" w:cs="Arial"/>
              </w:rPr>
            </w:pPr>
            <w:r>
              <w:rPr>
                <w:rFonts w:ascii="Arial" w:eastAsia="Arial" w:hAnsi="Arial" w:cs="Arial"/>
              </w:rPr>
              <w:t>L</w:t>
            </w:r>
          </w:p>
        </w:tc>
      </w:tr>
      <w:tr w:rsidR="00BB44E4">
        <w:trPr>
          <w:trHeight w:val="2252"/>
        </w:trPr>
        <w:tc>
          <w:tcPr>
            <w:tcW w:w="1830" w:type="dxa"/>
            <w:tcBorders>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t>Risk of coronavirus infection spreading due to large class sizes and reduced space</w:t>
            </w:r>
          </w:p>
          <w:p w:rsidR="00BB44E4" w:rsidRDefault="00BB44E4">
            <w:pPr>
              <w:pBdr>
                <w:top w:val="nil"/>
                <w:left w:val="nil"/>
                <w:bottom w:val="nil"/>
                <w:right w:val="nil"/>
                <w:between w:val="nil"/>
              </w:pBdr>
              <w:rPr>
                <w:rFonts w:ascii="Arial" w:eastAsia="Arial" w:hAnsi="Arial" w:cs="Arial"/>
                <w:color w:val="000000"/>
              </w:rPr>
            </w:pPr>
          </w:p>
          <w:p w:rsidR="00BB44E4" w:rsidRDefault="00BB44E4">
            <w:pPr>
              <w:pBdr>
                <w:top w:val="nil"/>
                <w:left w:val="nil"/>
                <w:bottom w:val="nil"/>
                <w:right w:val="nil"/>
                <w:between w:val="nil"/>
              </w:pBdr>
              <w:rPr>
                <w:rFonts w:ascii="Arial" w:eastAsia="Arial" w:hAnsi="Arial" w:cs="Arial"/>
                <w:color w:val="000000"/>
              </w:rPr>
            </w:pPr>
          </w:p>
          <w:p w:rsidR="00BB44E4" w:rsidRDefault="00BB44E4">
            <w:pPr>
              <w:pBdr>
                <w:top w:val="nil"/>
                <w:left w:val="nil"/>
                <w:bottom w:val="nil"/>
                <w:right w:val="nil"/>
                <w:between w:val="nil"/>
              </w:pBdr>
              <w:rPr>
                <w:rFonts w:ascii="Arial" w:eastAsia="Arial" w:hAnsi="Arial" w:cs="Arial"/>
                <w:color w:val="000000"/>
              </w:rPr>
            </w:pPr>
          </w:p>
        </w:tc>
        <w:tc>
          <w:tcPr>
            <w:tcW w:w="6420" w:type="dxa"/>
            <w:gridSpan w:val="2"/>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rPr>
            </w:pPr>
            <w:r>
              <w:rPr>
                <w:rFonts w:ascii="Arial" w:eastAsia="Arial" w:hAnsi="Arial" w:cs="Arial"/>
              </w:rPr>
              <w:t>Consideration has been given to what activity is more difficult/ not possible to be undertaken with social distancing in place?</w:t>
            </w:r>
          </w:p>
          <w:p w:rsidR="00BB44E4" w:rsidRDefault="00BB44E4">
            <w:pPr>
              <w:rPr>
                <w:rFonts w:ascii="Arial" w:eastAsia="Arial" w:hAnsi="Arial" w:cs="Arial"/>
              </w:rPr>
            </w:pPr>
          </w:p>
          <w:p w:rsidR="00BB44E4" w:rsidRDefault="00526DD3">
            <w:pPr>
              <w:rPr>
                <w:rFonts w:ascii="Arial" w:eastAsia="Arial" w:hAnsi="Arial" w:cs="Arial"/>
              </w:rPr>
            </w:pPr>
            <w:r>
              <w:rPr>
                <w:rFonts w:ascii="Arial" w:eastAsia="Arial" w:hAnsi="Arial" w:cs="Arial"/>
              </w:rPr>
              <w:t>Each activity should be risk assessed and should not be run unless the risks can be mitigated</w:t>
            </w:r>
          </w:p>
          <w:p w:rsidR="00BB44E4" w:rsidRDefault="00BB44E4">
            <w:pPr>
              <w:rPr>
                <w:rFonts w:ascii="Arial" w:eastAsia="Arial" w:hAnsi="Arial" w:cs="Arial"/>
              </w:rPr>
            </w:pPr>
          </w:p>
          <w:p w:rsidR="00BB44E4" w:rsidRDefault="00526DD3">
            <w:pPr>
              <w:numPr>
                <w:ilvl w:val="0"/>
                <w:numId w:val="46"/>
              </w:numPr>
              <w:pBdr>
                <w:top w:val="nil"/>
                <w:left w:val="nil"/>
                <w:bottom w:val="nil"/>
                <w:right w:val="nil"/>
                <w:between w:val="nil"/>
              </w:pBdr>
              <w:ind w:left="357" w:hanging="357"/>
            </w:pPr>
            <w:r>
              <w:rPr>
                <w:rFonts w:ascii="Arial" w:eastAsia="Arial" w:hAnsi="Arial" w:cs="Arial"/>
                <w:color w:val="000000"/>
              </w:rPr>
              <w:t>PE</w:t>
            </w:r>
          </w:p>
          <w:p w:rsidR="00BB44E4" w:rsidRDefault="00526DD3">
            <w:pPr>
              <w:numPr>
                <w:ilvl w:val="0"/>
                <w:numId w:val="46"/>
              </w:numPr>
              <w:pBdr>
                <w:top w:val="nil"/>
                <w:left w:val="nil"/>
                <w:bottom w:val="nil"/>
                <w:right w:val="nil"/>
                <w:between w:val="nil"/>
              </w:pBdr>
              <w:ind w:left="357" w:hanging="357"/>
            </w:pPr>
            <w:r>
              <w:rPr>
                <w:rFonts w:ascii="Arial" w:eastAsia="Arial" w:hAnsi="Arial" w:cs="Arial"/>
                <w:color w:val="000000"/>
              </w:rPr>
              <w:t>Practical science lessons</w:t>
            </w:r>
          </w:p>
          <w:p w:rsidR="00BB44E4" w:rsidRDefault="00526DD3">
            <w:pPr>
              <w:numPr>
                <w:ilvl w:val="0"/>
                <w:numId w:val="46"/>
              </w:numPr>
              <w:pBdr>
                <w:top w:val="nil"/>
                <w:left w:val="nil"/>
                <w:bottom w:val="nil"/>
                <w:right w:val="nil"/>
                <w:between w:val="nil"/>
              </w:pBdr>
              <w:ind w:left="357" w:hanging="357"/>
            </w:pPr>
            <w:r>
              <w:rPr>
                <w:rFonts w:ascii="Arial" w:eastAsia="Arial" w:hAnsi="Arial" w:cs="Arial"/>
                <w:color w:val="000000"/>
              </w:rPr>
              <w:t>DT/ FT</w:t>
            </w: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rPr>
            </w:pPr>
            <w:r>
              <w:rPr>
                <w:rFonts w:ascii="Noto Sans Symbols" w:eastAsia="Noto Sans Symbols" w:hAnsi="Noto Sans Symbols" w:cs="Noto Sans Symbols"/>
              </w:rPr>
              <w:t>✔</w:t>
            </w:r>
          </w:p>
          <w:p w:rsidR="00BB44E4" w:rsidRDefault="00BB44E4">
            <w:pPr>
              <w:rPr>
                <w:rFonts w:ascii="Arial" w:eastAsia="Arial" w:hAnsi="Arial" w:cs="Arial"/>
              </w:rPr>
            </w:pP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b/>
                <w:color w:val="FF0000"/>
              </w:rPr>
            </w:pPr>
            <w:r>
              <w:rPr>
                <w:rFonts w:ascii="Arial" w:eastAsia="Arial" w:hAnsi="Arial" w:cs="Arial"/>
                <w:b/>
                <w:color w:val="FF0000"/>
              </w:rPr>
              <w:t>Toner Avenue Action:</w:t>
            </w:r>
          </w:p>
          <w:p w:rsidR="00BB44E4" w:rsidRDefault="00526DD3">
            <w:pPr>
              <w:numPr>
                <w:ilvl w:val="0"/>
                <w:numId w:val="54"/>
              </w:numPr>
              <w:ind w:left="425"/>
              <w:rPr>
                <w:rFonts w:ascii="Arial" w:eastAsia="Arial" w:hAnsi="Arial" w:cs="Arial"/>
              </w:rPr>
            </w:pPr>
            <w:r>
              <w:rPr>
                <w:rFonts w:ascii="Arial" w:eastAsia="Arial" w:hAnsi="Arial" w:cs="Arial"/>
              </w:rPr>
              <w:t>PPE available for all staff and pupils wishing to use it.</w:t>
            </w:r>
          </w:p>
          <w:p w:rsidR="00BB44E4" w:rsidRDefault="00526DD3">
            <w:pPr>
              <w:numPr>
                <w:ilvl w:val="0"/>
                <w:numId w:val="54"/>
              </w:numPr>
              <w:ind w:left="425"/>
              <w:rPr>
                <w:rFonts w:ascii="Arial" w:eastAsia="Arial" w:hAnsi="Arial" w:cs="Arial"/>
              </w:rPr>
            </w:pPr>
            <w:r>
              <w:rPr>
                <w:rFonts w:ascii="Arial" w:eastAsia="Arial" w:hAnsi="Arial" w:cs="Arial"/>
              </w:rPr>
              <w:t>PPE must be used by first aiders</w:t>
            </w:r>
          </w:p>
          <w:p w:rsidR="00BB44E4" w:rsidRDefault="00526DD3">
            <w:pPr>
              <w:numPr>
                <w:ilvl w:val="0"/>
                <w:numId w:val="54"/>
              </w:numPr>
              <w:ind w:left="425"/>
              <w:rPr>
                <w:rFonts w:ascii="Arial" w:eastAsia="Arial" w:hAnsi="Arial" w:cs="Arial"/>
              </w:rPr>
            </w:pPr>
            <w:r>
              <w:rPr>
                <w:rFonts w:ascii="Arial" w:eastAsia="Arial" w:hAnsi="Arial" w:cs="Arial"/>
              </w:rPr>
              <w:t>Masks must be used in transport</w:t>
            </w:r>
          </w:p>
          <w:p w:rsidR="00BB44E4" w:rsidRDefault="00BB44E4">
            <w:pPr>
              <w:ind w:left="720"/>
              <w:rPr>
                <w:rFonts w:ascii="Arial" w:eastAsia="Arial" w:hAnsi="Arial" w:cs="Arial"/>
              </w:rPr>
            </w:pPr>
          </w:p>
          <w:p w:rsidR="00BB44E4" w:rsidRDefault="00526DD3">
            <w:pPr>
              <w:numPr>
                <w:ilvl w:val="0"/>
                <w:numId w:val="54"/>
              </w:numPr>
              <w:ind w:left="425"/>
              <w:rPr>
                <w:rFonts w:ascii="Arial" w:eastAsia="Arial" w:hAnsi="Arial" w:cs="Arial"/>
              </w:rPr>
            </w:pPr>
            <w:r>
              <w:rPr>
                <w:rFonts w:ascii="Arial" w:eastAsia="Arial" w:hAnsi="Arial" w:cs="Arial"/>
              </w:rPr>
              <w:t>Staff emailed bubble guidance</w:t>
            </w:r>
          </w:p>
          <w:p w:rsidR="00BB44E4" w:rsidRDefault="00526DD3">
            <w:pPr>
              <w:numPr>
                <w:ilvl w:val="0"/>
                <w:numId w:val="54"/>
              </w:numPr>
              <w:ind w:left="425"/>
              <w:rPr>
                <w:rFonts w:ascii="Arial" w:eastAsia="Arial" w:hAnsi="Arial" w:cs="Arial"/>
              </w:rPr>
            </w:pPr>
            <w:r>
              <w:rPr>
                <w:rFonts w:ascii="Arial" w:eastAsia="Arial" w:hAnsi="Arial" w:cs="Arial"/>
              </w:rPr>
              <w:t xml:space="preserve">LINK </w:t>
            </w:r>
            <w:hyperlink r:id="rId42">
              <w:r>
                <w:rPr>
                  <w:rFonts w:ascii="Arial" w:eastAsia="Arial" w:hAnsi="Arial" w:cs="Arial"/>
                  <w:color w:val="1155CC"/>
                  <w:u w:val="single"/>
                </w:rPr>
                <w:t>https://drive.google.com/open?id=1Gy1_BruS4c-pnh6VQovAvG8ufZSyf-0Y</w:t>
              </w:r>
            </w:hyperlink>
          </w:p>
          <w:p w:rsidR="00BB44E4" w:rsidRDefault="00BB44E4">
            <w:pPr>
              <w:rPr>
                <w:rFonts w:ascii="Arial" w:eastAsia="Arial" w:hAnsi="Arial" w:cs="Arial"/>
              </w:rPr>
            </w:pPr>
          </w:p>
          <w:p w:rsidR="00BB44E4" w:rsidRDefault="00BB44E4">
            <w:pPr>
              <w:ind w:left="720"/>
              <w:rPr>
                <w:rFonts w:ascii="Arial" w:eastAsia="Arial" w:hAnsi="Arial" w:cs="Arial"/>
              </w:rPr>
            </w:pPr>
          </w:p>
          <w:p w:rsidR="00BB44E4" w:rsidRDefault="00526DD3">
            <w:pPr>
              <w:numPr>
                <w:ilvl w:val="0"/>
                <w:numId w:val="54"/>
              </w:numPr>
              <w:ind w:left="425"/>
              <w:rPr>
                <w:rFonts w:ascii="Arial" w:eastAsia="Arial" w:hAnsi="Arial" w:cs="Arial"/>
              </w:rPr>
            </w:pPr>
            <w:r>
              <w:rPr>
                <w:rFonts w:ascii="Arial" w:eastAsia="Arial" w:hAnsi="Arial" w:cs="Arial"/>
              </w:rPr>
              <w:t>No practical lessons to be undertaken without consent of SLT.  If wishing to hold practical lessons, staff member should present a risk assessment of lesson to SLT for consideration.</w:t>
            </w:r>
          </w:p>
          <w:p w:rsidR="00BB44E4" w:rsidRDefault="00BB44E4">
            <w:pPr>
              <w:ind w:left="720"/>
              <w:rPr>
                <w:rFonts w:ascii="Arial" w:eastAsia="Arial" w:hAnsi="Arial" w:cs="Arial"/>
              </w:rPr>
            </w:pP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t>L</w:t>
            </w:r>
          </w:p>
        </w:tc>
      </w:tr>
      <w:tr w:rsidR="00BB44E4">
        <w:tc>
          <w:tcPr>
            <w:tcW w:w="1830" w:type="dxa"/>
            <w:tcBorders>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t>Poor Psychological / Staff / Pupil Wellbeing – due to personal, workload, returning to school issues, etc.</w:t>
            </w:r>
          </w:p>
        </w:tc>
        <w:tc>
          <w:tcPr>
            <w:tcW w:w="6420" w:type="dxa"/>
            <w:gridSpan w:val="2"/>
            <w:tcBorders>
              <w:top w:val="dotted" w:sz="4" w:space="0" w:color="000000"/>
              <w:left w:val="single" w:sz="6" w:space="0" w:color="000000"/>
              <w:bottom w:val="single" w:sz="6" w:space="0" w:color="000000"/>
              <w:right w:val="single" w:sz="6" w:space="0" w:color="000000"/>
            </w:tcBorders>
          </w:tcPr>
          <w:p w:rsidR="00BB44E4" w:rsidRDefault="00526DD3">
            <w:pPr>
              <w:numPr>
                <w:ilvl w:val="0"/>
                <w:numId w:val="9"/>
              </w:numPr>
              <w:ind w:left="397" w:hanging="397"/>
            </w:pPr>
            <w:r>
              <w:rPr>
                <w:rFonts w:ascii="Arial" w:eastAsia="Arial" w:hAnsi="Arial" w:cs="Arial"/>
              </w:rPr>
              <w:t>Approach to support wellbeing, mental health and resilience in place, including bereavement support</w:t>
            </w:r>
          </w:p>
          <w:p w:rsidR="00BB44E4" w:rsidRDefault="00526DD3">
            <w:pPr>
              <w:numPr>
                <w:ilvl w:val="0"/>
                <w:numId w:val="9"/>
              </w:numPr>
              <w:ind w:left="397" w:hanging="397"/>
            </w:pPr>
            <w:r>
              <w:rPr>
                <w:rFonts w:ascii="Arial" w:eastAsia="Arial" w:hAnsi="Arial" w:cs="Arial"/>
              </w:rPr>
              <w:t>How staff are supported to follow this within their own situations and that of pupils and colleagues is clear.</w:t>
            </w:r>
          </w:p>
          <w:p w:rsidR="00BB44E4" w:rsidRDefault="00BB44E4">
            <w:pPr>
              <w:rPr>
                <w:rFonts w:ascii="Arial" w:eastAsia="Arial" w:hAnsi="Arial" w:cs="Arial"/>
              </w:rPr>
            </w:pPr>
          </w:p>
          <w:p w:rsidR="00BB44E4" w:rsidRDefault="006C06DE">
            <w:pPr>
              <w:rPr>
                <w:rFonts w:ascii="Arial" w:eastAsia="Arial" w:hAnsi="Arial" w:cs="Arial"/>
              </w:rPr>
            </w:pPr>
            <w:hyperlink r:id="rId43">
              <w:r w:rsidR="00526DD3">
                <w:rPr>
                  <w:rFonts w:ascii="Arial" w:eastAsia="Arial" w:hAnsi="Arial" w:cs="Arial"/>
                  <w:color w:val="0000FF"/>
                  <w:u w:val="single"/>
                </w:rPr>
                <w:t>covid-19-guidance-for-the-public-on-mental-health-and-wellbeing</w:t>
              </w:r>
            </w:hyperlink>
          </w:p>
          <w:p w:rsidR="00BB44E4" w:rsidRDefault="00BB44E4">
            <w:pPr>
              <w:rPr>
                <w:rFonts w:ascii="Arial" w:eastAsia="Arial" w:hAnsi="Arial" w:cs="Arial"/>
              </w:rPr>
            </w:pP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rPr>
            </w:pPr>
            <w:r>
              <w:rPr>
                <w:rFonts w:ascii="Noto Sans Symbols" w:eastAsia="Noto Sans Symbols" w:hAnsi="Noto Sans Symbols" w:cs="Noto Sans Symbols"/>
              </w:rPr>
              <w:t>✔</w:t>
            </w:r>
          </w:p>
          <w:p w:rsidR="00BB44E4" w:rsidRDefault="00BB44E4">
            <w:pPr>
              <w:rPr>
                <w:rFonts w:ascii="Arial" w:eastAsia="Arial" w:hAnsi="Arial" w:cs="Arial"/>
              </w:rPr>
            </w:pP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526DD3">
            <w:pPr>
              <w:numPr>
                <w:ilvl w:val="0"/>
                <w:numId w:val="58"/>
              </w:numPr>
              <w:ind w:left="425"/>
              <w:rPr>
                <w:rFonts w:ascii="Arial" w:eastAsia="Arial" w:hAnsi="Arial" w:cs="Arial"/>
              </w:rPr>
            </w:pPr>
            <w:r>
              <w:rPr>
                <w:rFonts w:ascii="Arial" w:eastAsia="Arial" w:hAnsi="Arial" w:cs="Arial"/>
              </w:rPr>
              <w:t>ELSA x 3 on rota each week and available for anyone who needs term</w:t>
            </w:r>
          </w:p>
          <w:p w:rsidR="00BB44E4" w:rsidRDefault="00526DD3">
            <w:pPr>
              <w:numPr>
                <w:ilvl w:val="0"/>
                <w:numId w:val="58"/>
              </w:numPr>
              <w:ind w:left="425"/>
              <w:rPr>
                <w:rFonts w:ascii="Arial" w:eastAsia="Arial" w:hAnsi="Arial" w:cs="Arial"/>
              </w:rPr>
            </w:pPr>
            <w:r>
              <w:rPr>
                <w:rFonts w:ascii="Arial" w:eastAsia="Arial" w:hAnsi="Arial" w:cs="Arial"/>
              </w:rPr>
              <w:t>reviewed weekly by HT and ELSAs</w:t>
            </w:r>
          </w:p>
          <w:p w:rsidR="00BB44E4" w:rsidRDefault="00526DD3">
            <w:pPr>
              <w:numPr>
                <w:ilvl w:val="0"/>
                <w:numId w:val="58"/>
              </w:numPr>
              <w:ind w:left="425"/>
              <w:rPr>
                <w:rFonts w:ascii="Arial" w:eastAsia="Arial" w:hAnsi="Arial" w:cs="Arial"/>
              </w:rPr>
            </w:pPr>
            <w:r>
              <w:rPr>
                <w:rFonts w:ascii="Arial" w:eastAsia="Arial" w:hAnsi="Arial" w:cs="Arial"/>
              </w:rPr>
              <w:t>Staff given regular updates and emails sent stating SLT and MHC are always available to speak to.</w:t>
            </w:r>
          </w:p>
          <w:p w:rsidR="00BB44E4" w:rsidRDefault="00526DD3">
            <w:pPr>
              <w:rPr>
                <w:rFonts w:ascii="Arial" w:eastAsia="Arial" w:hAnsi="Arial" w:cs="Arial"/>
              </w:rPr>
            </w:pPr>
            <w:r>
              <w:rPr>
                <w:rFonts w:ascii="Arial" w:eastAsia="Arial" w:hAnsi="Arial" w:cs="Arial"/>
              </w:rPr>
              <w:t>.</w:t>
            </w:r>
          </w:p>
          <w:p w:rsidR="00BB44E4" w:rsidRDefault="00BB44E4">
            <w:pPr>
              <w:rPr>
                <w:rFonts w:ascii="Arial" w:eastAsia="Arial" w:hAnsi="Arial" w:cs="Arial"/>
              </w:rPr>
            </w:pP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t>L</w:t>
            </w:r>
          </w:p>
        </w:tc>
      </w:tr>
      <w:tr w:rsidR="00BB44E4">
        <w:tc>
          <w:tcPr>
            <w:tcW w:w="1830" w:type="dxa"/>
            <w:tcBorders>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due to use of transport</w:t>
            </w:r>
          </w:p>
        </w:tc>
        <w:tc>
          <w:tcPr>
            <w:tcW w:w="6420" w:type="dxa"/>
            <w:gridSpan w:val="2"/>
            <w:tcBorders>
              <w:top w:val="dotted" w:sz="4" w:space="0" w:color="000000"/>
              <w:left w:val="single" w:sz="6" w:space="0" w:color="000000"/>
              <w:bottom w:val="single" w:sz="6" w:space="0" w:color="000000"/>
              <w:right w:val="single" w:sz="6" w:space="0" w:color="000000"/>
            </w:tcBorders>
          </w:tcPr>
          <w:p w:rsidR="002C3902" w:rsidRDefault="002C3902" w:rsidP="002C3902">
            <w:pPr>
              <w:pStyle w:val="NormalWeb"/>
              <w:shd w:val="clear" w:color="auto" w:fill="FFFFFF"/>
              <w:spacing w:before="0" w:beforeAutospacing="0" w:after="0" w:afterAutospacing="0"/>
            </w:pPr>
            <w:r>
              <w:rPr>
                <w:rFonts w:ascii="Arial" w:hAnsi="Arial" w:cs="Arial"/>
                <w:color w:val="000000"/>
                <w:sz w:val="20"/>
                <w:szCs w:val="20"/>
              </w:rPr>
              <w:t>Adjust transport arrangements where necessary including:</w:t>
            </w:r>
          </w:p>
          <w:p w:rsidR="002C3902" w:rsidRDefault="002C3902" w:rsidP="002C3902">
            <w:pPr>
              <w:pStyle w:val="NormalWeb"/>
              <w:numPr>
                <w:ilvl w:val="0"/>
                <w:numId w:val="67"/>
              </w:numPr>
              <w:shd w:val="clear" w:color="auto" w:fill="FFFFFF"/>
              <w:spacing w:before="0" w:beforeAutospacing="0" w:after="0" w:afterAutospacing="0"/>
              <w:ind w:left="360"/>
              <w:textAlignment w:val="baseline"/>
              <w:rPr>
                <w:rFonts w:ascii="Noto Sans Symbols" w:hAnsi="Noto Sans Symbols"/>
                <w:color w:val="000000"/>
                <w:sz w:val="20"/>
                <w:szCs w:val="20"/>
              </w:rPr>
            </w:pPr>
            <w:r>
              <w:rPr>
                <w:rFonts w:ascii="Arial" w:hAnsi="Arial" w:cs="Arial"/>
                <w:color w:val="000000"/>
                <w:sz w:val="20"/>
                <w:szCs w:val="20"/>
              </w:rPr>
              <w:t>encourage parents and children and young people to walk or cycle to their education setting where possible</w:t>
            </w:r>
          </w:p>
          <w:p w:rsidR="002C3902" w:rsidRDefault="002C3902" w:rsidP="002C3902">
            <w:pPr>
              <w:pStyle w:val="NormalWeb"/>
              <w:numPr>
                <w:ilvl w:val="0"/>
                <w:numId w:val="67"/>
              </w:numPr>
              <w:shd w:val="clear" w:color="auto" w:fill="FFFFFF"/>
              <w:spacing w:before="0" w:beforeAutospacing="0" w:after="0" w:afterAutospacing="0"/>
              <w:ind w:left="360"/>
              <w:textAlignment w:val="baseline"/>
              <w:rPr>
                <w:rFonts w:ascii="Noto Sans Symbols" w:hAnsi="Noto Sans Symbols"/>
                <w:color w:val="000000"/>
                <w:sz w:val="20"/>
                <w:szCs w:val="20"/>
              </w:rPr>
            </w:pPr>
            <w:r>
              <w:rPr>
                <w:rFonts w:ascii="Arial" w:hAnsi="Arial" w:cs="Arial"/>
                <w:color w:val="000000"/>
                <w:sz w:val="20"/>
                <w:szCs w:val="20"/>
              </w:rPr>
              <w:t>make sure schools, parents and young people follow the </w:t>
            </w:r>
            <w:hyperlink r:id="rId44" w:history="1">
              <w:r>
                <w:rPr>
                  <w:rStyle w:val="Hyperlink"/>
                  <w:rFonts w:ascii="Arial" w:hAnsi="Arial" w:cs="Arial"/>
                  <w:color w:val="000000"/>
                  <w:sz w:val="20"/>
                  <w:szCs w:val="20"/>
                </w:rPr>
                <w:t>Coronavirus (COVID-19): safer travel guidance for passengers</w:t>
              </w:r>
            </w:hyperlink>
            <w:r>
              <w:rPr>
                <w:rFonts w:ascii="Arial" w:hAnsi="Arial" w:cs="Arial"/>
                <w:color w:val="000000"/>
                <w:sz w:val="20"/>
                <w:szCs w:val="20"/>
              </w:rPr>
              <w:t> when planning their travel</w:t>
            </w:r>
          </w:p>
          <w:p w:rsidR="002C3902" w:rsidRDefault="002C3902" w:rsidP="002C3902">
            <w:pPr>
              <w:pStyle w:val="NormalWeb"/>
              <w:numPr>
                <w:ilvl w:val="0"/>
                <w:numId w:val="67"/>
              </w:numPr>
              <w:shd w:val="clear" w:color="auto" w:fill="FFFFFF"/>
              <w:spacing w:before="0" w:beforeAutospacing="0" w:after="0" w:afterAutospacing="0"/>
              <w:ind w:left="360"/>
              <w:textAlignment w:val="baseline"/>
              <w:rPr>
                <w:rFonts w:ascii="Noto Sans Symbols" w:hAnsi="Noto Sans Symbols"/>
                <w:color w:val="000000"/>
                <w:sz w:val="20"/>
                <w:szCs w:val="20"/>
              </w:rPr>
            </w:pPr>
            <w:r>
              <w:rPr>
                <w:rFonts w:ascii="Arial" w:hAnsi="Arial" w:cs="Arial"/>
                <w:color w:val="000000"/>
                <w:sz w:val="20"/>
                <w:szCs w:val="20"/>
              </w:rPr>
              <w:t>ensure that transport arrangements cater for any changes to start and finish times</w:t>
            </w:r>
          </w:p>
          <w:p w:rsidR="002C3902" w:rsidRDefault="002C3902" w:rsidP="002C3902">
            <w:pPr>
              <w:pStyle w:val="NormalWeb"/>
              <w:numPr>
                <w:ilvl w:val="0"/>
                <w:numId w:val="67"/>
              </w:numPr>
              <w:shd w:val="clear" w:color="auto" w:fill="FFFFFF"/>
              <w:spacing w:before="0" w:beforeAutospacing="0" w:after="0" w:afterAutospacing="0"/>
              <w:ind w:left="360"/>
              <w:textAlignment w:val="baseline"/>
              <w:rPr>
                <w:rFonts w:ascii="Noto Sans Symbols" w:hAnsi="Noto Sans Symbols"/>
                <w:color w:val="000000"/>
                <w:sz w:val="20"/>
                <w:szCs w:val="20"/>
              </w:rPr>
            </w:pPr>
            <w:r>
              <w:rPr>
                <w:rFonts w:ascii="Arial" w:hAnsi="Arial" w:cs="Arial"/>
                <w:color w:val="000000"/>
                <w:sz w:val="20"/>
                <w:szCs w:val="20"/>
              </w:rPr>
              <w:t>communicating revised travel plans clearly to contractors, local authorities and parents where appropriate (for instance, to agree pick-up and drop-off times)</w:t>
            </w:r>
          </w:p>
          <w:p w:rsidR="002C3902" w:rsidRDefault="002C3902" w:rsidP="002C3902">
            <w:pPr>
              <w:rPr>
                <w:sz w:val="24"/>
                <w:szCs w:val="24"/>
              </w:rPr>
            </w:pPr>
          </w:p>
          <w:p w:rsidR="002C3902" w:rsidRDefault="002C3902" w:rsidP="002C3902">
            <w:pPr>
              <w:pStyle w:val="Heading4"/>
              <w:spacing w:before="0" w:after="0"/>
            </w:pPr>
            <w:r>
              <w:rPr>
                <w:color w:val="000000"/>
                <w:sz w:val="20"/>
                <w:szCs w:val="20"/>
              </w:rPr>
              <w:t>Dedicated school transport, including statutory provision</w:t>
            </w:r>
          </w:p>
          <w:p w:rsidR="002C3902" w:rsidRDefault="002C3902" w:rsidP="002C3902">
            <w:pPr>
              <w:pStyle w:val="NormalWeb"/>
              <w:spacing w:before="0" w:beforeAutospacing="0" w:after="0" w:afterAutospacing="0"/>
            </w:pPr>
            <w:r>
              <w:rPr>
                <w:rFonts w:ascii="Arial" w:hAnsi="Arial" w:cs="Arial"/>
                <w:color w:val="000000"/>
                <w:sz w:val="20"/>
                <w:szCs w:val="20"/>
              </w:rPr>
              <w:t>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rsidR="002C3902" w:rsidRDefault="002C3902" w:rsidP="002C3902">
            <w:pPr>
              <w:pStyle w:val="NormalWeb"/>
              <w:spacing w:before="0" w:beforeAutospacing="0" w:after="0" w:afterAutospacing="0"/>
            </w:pPr>
            <w:r>
              <w:rPr>
                <w:rFonts w:ascii="Arial" w:hAnsi="Arial" w:cs="Arial"/>
                <w:color w:val="000000"/>
                <w:sz w:val="20"/>
                <w:szCs w:val="20"/>
              </w:rPr>
              <w:t>The approach to dedicated transport should align as far as possible with the principles underpinning the system of controls set out in this document and with the approach being adopted for your school. It is important to consider:</w:t>
            </w:r>
          </w:p>
          <w:p w:rsidR="002C3902" w:rsidRDefault="002C3902" w:rsidP="002C3902">
            <w:pPr>
              <w:pStyle w:val="NormalWeb"/>
              <w:numPr>
                <w:ilvl w:val="0"/>
                <w:numId w:val="68"/>
              </w:numPr>
              <w:spacing w:before="0" w:beforeAutospacing="0" w:after="0" w:afterAutospacing="0"/>
              <w:ind w:left="360"/>
              <w:textAlignment w:val="baseline"/>
              <w:rPr>
                <w:rFonts w:ascii="Noto Sans Symbols" w:hAnsi="Noto Sans Symbols"/>
                <w:color w:val="000000"/>
                <w:sz w:val="20"/>
                <w:szCs w:val="20"/>
              </w:rPr>
            </w:pPr>
            <w:r>
              <w:rPr>
                <w:rFonts w:ascii="Arial" w:hAnsi="Arial" w:cs="Arial"/>
                <w:color w:val="000000"/>
                <w:sz w:val="20"/>
                <w:szCs w:val="20"/>
              </w:rPr>
              <w:t>how pupils are grouped together on transport, where possible this should reflect the bubbles that are adopted within school</w:t>
            </w:r>
          </w:p>
          <w:p w:rsidR="002C3902" w:rsidRDefault="002C3902" w:rsidP="002C3902">
            <w:pPr>
              <w:pStyle w:val="NormalWeb"/>
              <w:numPr>
                <w:ilvl w:val="0"/>
                <w:numId w:val="68"/>
              </w:numPr>
              <w:spacing w:before="0" w:beforeAutospacing="0" w:after="0" w:afterAutospacing="0"/>
              <w:ind w:left="360"/>
              <w:textAlignment w:val="baseline"/>
              <w:rPr>
                <w:rFonts w:ascii="Noto Sans Symbols" w:hAnsi="Noto Sans Symbols"/>
                <w:color w:val="000000"/>
                <w:sz w:val="20"/>
                <w:szCs w:val="20"/>
              </w:rPr>
            </w:pPr>
            <w:r>
              <w:rPr>
                <w:rFonts w:ascii="Arial" w:hAnsi="Arial" w:cs="Arial"/>
                <w:color w:val="000000"/>
                <w:sz w:val="20"/>
                <w:szCs w:val="20"/>
              </w:rPr>
              <w:t>use of hand sanitiser upon boarding and/or disembarking</w:t>
            </w:r>
          </w:p>
          <w:p w:rsidR="002C3902" w:rsidRDefault="002C3902" w:rsidP="002C3902">
            <w:pPr>
              <w:pStyle w:val="NormalWeb"/>
              <w:numPr>
                <w:ilvl w:val="0"/>
                <w:numId w:val="68"/>
              </w:numPr>
              <w:spacing w:before="0" w:beforeAutospacing="0" w:after="0" w:afterAutospacing="0"/>
              <w:ind w:left="360"/>
              <w:textAlignment w:val="baseline"/>
              <w:rPr>
                <w:rFonts w:ascii="Noto Sans Symbols" w:hAnsi="Noto Sans Symbols"/>
                <w:color w:val="000000"/>
                <w:sz w:val="20"/>
                <w:szCs w:val="20"/>
              </w:rPr>
            </w:pPr>
            <w:r>
              <w:rPr>
                <w:rFonts w:ascii="Arial" w:hAnsi="Arial" w:cs="Arial"/>
                <w:color w:val="000000"/>
                <w:sz w:val="20"/>
                <w:szCs w:val="20"/>
              </w:rPr>
              <w:t>additional cleaning of vehicles</w:t>
            </w:r>
          </w:p>
          <w:p w:rsidR="002C3902" w:rsidRDefault="002C3902" w:rsidP="002C3902">
            <w:pPr>
              <w:pStyle w:val="NormalWeb"/>
              <w:numPr>
                <w:ilvl w:val="0"/>
                <w:numId w:val="68"/>
              </w:numPr>
              <w:spacing w:before="0" w:beforeAutospacing="0" w:after="0" w:afterAutospacing="0"/>
              <w:ind w:left="360"/>
              <w:textAlignment w:val="baseline"/>
              <w:rPr>
                <w:rFonts w:ascii="Noto Sans Symbols" w:hAnsi="Noto Sans Symbols"/>
                <w:color w:val="000000"/>
                <w:sz w:val="20"/>
                <w:szCs w:val="20"/>
              </w:rPr>
            </w:pPr>
            <w:r>
              <w:rPr>
                <w:rFonts w:ascii="Arial" w:hAnsi="Arial" w:cs="Arial"/>
                <w:color w:val="000000"/>
                <w:sz w:val="20"/>
                <w:szCs w:val="20"/>
              </w:rPr>
              <w:t>organised queuing and boarding where possible</w:t>
            </w:r>
          </w:p>
          <w:p w:rsidR="002C3902" w:rsidRDefault="002C3902" w:rsidP="002C3902">
            <w:pPr>
              <w:pStyle w:val="NormalWeb"/>
              <w:numPr>
                <w:ilvl w:val="0"/>
                <w:numId w:val="68"/>
              </w:numPr>
              <w:spacing w:before="0" w:beforeAutospacing="0" w:after="0" w:afterAutospacing="0"/>
              <w:ind w:left="360"/>
              <w:textAlignment w:val="baseline"/>
              <w:rPr>
                <w:rFonts w:ascii="Noto Sans Symbols" w:hAnsi="Noto Sans Symbols"/>
                <w:color w:val="000000"/>
                <w:sz w:val="20"/>
                <w:szCs w:val="20"/>
              </w:rPr>
            </w:pPr>
            <w:r>
              <w:rPr>
                <w:rFonts w:ascii="Arial" w:hAnsi="Arial" w:cs="Arial"/>
                <w:color w:val="000000"/>
                <w:sz w:val="20"/>
                <w:szCs w:val="20"/>
              </w:rPr>
              <w:t>distancing within vehicles wherever possible</w:t>
            </w:r>
          </w:p>
          <w:p w:rsidR="002C3902" w:rsidRDefault="002C3902" w:rsidP="002C3902">
            <w:pPr>
              <w:pStyle w:val="NormalWeb"/>
              <w:numPr>
                <w:ilvl w:val="0"/>
                <w:numId w:val="69"/>
              </w:numPr>
              <w:spacing w:before="0" w:beforeAutospacing="0" w:after="0" w:afterAutospacing="0"/>
              <w:ind w:left="360"/>
              <w:textAlignment w:val="baseline"/>
              <w:rPr>
                <w:rFonts w:ascii="Noto Sans Symbols" w:hAnsi="Noto Sans Symbols"/>
                <w:color w:val="000000"/>
                <w:sz w:val="20"/>
                <w:szCs w:val="20"/>
              </w:rPr>
            </w:pPr>
            <w:r>
              <w:rPr>
                <w:rFonts w:ascii="Arial" w:hAnsi="Arial" w:cs="Arial"/>
                <w:color w:val="000000"/>
                <w:sz w:val="20"/>
                <w:szCs w:val="20"/>
              </w:rPr>
              <w:t xml:space="preserve">the use of face coverings for children over the age of 11, where appropriate, for example, if they are likely to come into very close </w:t>
            </w:r>
            <w:r>
              <w:rPr>
                <w:rFonts w:ascii="Arial" w:hAnsi="Arial" w:cs="Arial"/>
                <w:color w:val="000000"/>
                <w:sz w:val="20"/>
                <w:szCs w:val="20"/>
              </w:rPr>
              <w:lastRenderedPageBreak/>
              <w:t>contact with people outside of their group or who they do not normally meet</w:t>
            </w:r>
          </w:p>
          <w:p w:rsidR="002C3902" w:rsidRDefault="002C3902" w:rsidP="002C3902">
            <w:pPr>
              <w:pStyle w:val="NormalWeb"/>
              <w:spacing w:before="0" w:beforeAutospacing="0" w:after="0" w:afterAutospacing="0"/>
            </w:pPr>
            <w:r>
              <w:rPr>
                <w:rFonts w:ascii="Arial" w:hAnsi="Arial" w:cs="Arial"/>
                <w:color w:val="000000"/>
                <w:sz w:val="20"/>
                <w:szCs w:val="20"/>
              </w:rPr>
              <w:t>The government is currently evaluating this position and will set out next steps shortly.</w:t>
            </w:r>
          </w:p>
          <w:p w:rsidR="002C3902" w:rsidRDefault="002C3902" w:rsidP="002C3902"/>
          <w:p w:rsidR="002C3902" w:rsidRDefault="002C3902" w:rsidP="002C3902">
            <w:pPr>
              <w:pStyle w:val="NormalWeb"/>
              <w:spacing w:before="0" w:beforeAutospacing="0" w:after="0" w:afterAutospacing="0"/>
            </w:pPr>
            <w:r>
              <w:rPr>
                <w:rFonts w:ascii="Arial" w:hAnsi="Arial" w:cs="Arial"/>
                <w:b/>
                <w:bCs/>
                <w:color w:val="000000"/>
                <w:sz w:val="20"/>
                <w:szCs w:val="20"/>
              </w:rPr>
              <w:t>Wider public transport</w:t>
            </w:r>
          </w:p>
          <w:p w:rsidR="002C3902" w:rsidRDefault="002C3902" w:rsidP="002C3902">
            <w:pPr>
              <w:pStyle w:val="NormalWeb"/>
              <w:spacing w:before="0" w:beforeAutospacing="0" w:after="0" w:afterAutospacing="0"/>
            </w:pPr>
            <w:r>
              <w:rPr>
                <w:rFonts w:ascii="Arial" w:hAnsi="Arial" w:cs="Arial"/>
                <w:color w:val="000000"/>
                <w:sz w:val="20"/>
                <w:szCs w:val="20"/>
              </w:rPr>
              <w:t>STC are currently working with transport providers and schools to plan safe, consistent transport for all staff and pupils.</w:t>
            </w:r>
          </w:p>
          <w:p w:rsidR="002C3902" w:rsidRDefault="002C3902" w:rsidP="002C3902"/>
          <w:p w:rsidR="002C3902" w:rsidRDefault="002C3902" w:rsidP="002C390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Families using public transport should refer to the </w:t>
            </w:r>
            <w:hyperlink r:id="rId45" w:history="1">
              <w:r>
                <w:rPr>
                  <w:rStyle w:val="Hyperlink"/>
                  <w:rFonts w:ascii="Arial" w:hAnsi="Arial" w:cs="Arial"/>
                  <w:sz w:val="20"/>
                  <w:szCs w:val="20"/>
                </w:rPr>
                <w:t>safer travel guidance for passengers</w:t>
              </w:r>
            </w:hyperlink>
            <w:r>
              <w:rPr>
                <w:rFonts w:ascii="Arial" w:hAnsi="Arial" w:cs="Arial"/>
                <w:color w:val="000000"/>
                <w:sz w:val="20"/>
                <w:szCs w:val="20"/>
              </w:rPr>
              <w:t>.</w:t>
            </w:r>
          </w:p>
          <w:p w:rsidR="006C06DE" w:rsidRDefault="006C06DE" w:rsidP="002C3902">
            <w:pPr>
              <w:pStyle w:val="NormalWeb"/>
              <w:spacing w:before="0" w:beforeAutospacing="0" w:after="0" w:afterAutospacing="0"/>
              <w:rPr>
                <w:rFonts w:ascii="Arial" w:hAnsi="Arial" w:cs="Arial"/>
                <w:color w:val="000000"/>
                <w:sz w:val="20"/>
                <w:szCs w:val="20"/>
              </w:rPr>
            </w:pPr>
          </w:p>
          <w:p w:rsidR="006C06DE" w:rsidRDefault="006C06DE" w:rsidP="006C06DE">
            <w:pPr>
              <w:pStyle w:val="NormalWeb"/>
              <w:shd w:val="clear" w:color="auto" w:fill="FFFFFF"/>
              <w:spacing w:before="300" w:beforeAutospacing="0" w:after="300" w:afterAutospacing="0"/>
            </w:pPr>
            <w:r>
              <w:rPr>
                <w:rFonts w:ascii="Arial" w:hAnsi="Arial" w:cs="Arial"/>
                <w:color w:val="000000"/>
                <w:sz w:val="20"/>
                <w:szCs w:val="20"/>
                <w:shd w:val="clear" w:color="auto" w:fill="00FFFF"/>
              </w:rPr>
              <w:t>During national lockdown j</w:t>
            </w:r>
            <w:r>
              <w:rPr>
                <w:rFonts w:ascii="Arial" w:hAnsi="Arial" w:cs="Arial"/>
                <w:color w:val="0B0C0C"/>
                <w:sz w:val="20"/>
                <w:szCs w:val="20"/>
                <w:shd w:val="clear" w:color="auto" w:fill="00FFFF"/>
              </w:rPr>
              <w:t>ourneys should only be made for education or childcare, for work purposes, to exercise outdoors or visit an outdoor public place, for visiting venues that are open, for a medical reason, such as taking someone to hospital</w:t>
            </w:r>
          </w:p>
          <w:p w:rsidR="006C06DE" w:rsidRDefault="006C06DE" w:rsidP="006C06DE">
            <w:pPr>
              <w:pStyle w:val="NormalWeb"/>
              <w:shd w:val="clear" w:color="auto" w:fill="FFFFFF"/>
              <w:spacing w:before="0" w:beforeAutospacing="0" w:after="75" w:afterAutospacing="0"/>
              <w:ind w:left="-60"/>
            </w:pPr>
            <w:r>
              <w:rPr>
                <w:rFonts w:ascii="Arial" w:hAnsi="Arial" w:cs="Arial"/>
                <w:color w:val="0B0C0C"/>
                <w:sz w:val="20"/>
                <w:szCs w:val="20"/>
                <w:shd w:val="clear" w:color="auto" w:fill="00FFFF"/>
              </w:rPr>
              <w:t>It is recommended that any educational visits should not take place during a national lockdown.</w:t>
            </w:r>
          </w:p>
          <w:p w:rsidR="00BB44E4" w:rsidRDefault="00BB44E4" w:rsidP="002C3902">
            <w:pPr>
              <w:shd w:val="clear" w:color="auto" w:fill="FFFFFF"/>
              <w:ind w:left="360"/>
              <w:rPr>
                <w:rFonts w:ascii="Arial" w:eastAsia="Arial" w:hAnsi="Arial" w:cs="Arial"/>
                <w:color w:val="0B0C0C"/>
              </w:rPr>
            </w:pP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rPr>
            </w:pPr>
            <w:r>
              <w:rPr>
                <w:rFonts w:ascii="Noto Sans Symbols" w:eastAsia="Noto Sans Symbols" w:hAnsi="Noto Sans Symbols" w:cs="Noto Sans Symbols"/>
              </w:rPr>
              <w:lastRenderedPageBreak/>
              <w:t>✔</w:t>
            </w: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b/>
                <w:color w:val="FF0000"/>
              </w:rPr>
            </w:pPr>
            <w:r>
              <w:rPr>
                <w:rFonts w:ascii="Arial" w:eastAsia="Arial" w:hAnsi="Arial" w:cs="Arial"/>
                <w:b/>
                <w:color w:val="FF0000"/>
              </w:rPr>
              <w:t>Toner Avenue Action:</w:t>
            </w:r>
          </w:p>
          <w:p w:rsidR="00BB44E4" w:rsidRDefault="00526DD3">
            <w:pPr>
              <w:numPr>
                <w:ilvl w:val="0"/>
                <w:numId w:val="31"/>
              </w:numPr>
              <w:ind w:left="425"/>
              <w:rPr>
                <w:rFonts w:ascii="Arial" w:eastAsia="Arial" w:hAnsi="Arial" w:cs="Arial"/>
              </w:rPr>
            </w:pPr>
            <w:r>
              <w:rPr>
                <w:rFonts w:ascii="Arial" w:eastAsia="Arial" w:hAnsi="Arial" w:cs="Arial"/>
              </w:rPr>
              <w:t>Provision for children to cycle and store bikes / scooters</w:t>
            </w: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t>L</w:t>
            </w:r>
          </w:p>
        </w:tc>
      </w:tr>
      <w:tr w:rsidR="00BB44E4">
        <w:tc>
          <w:tcPr>
            <w:tcW w:w="1830" w:type="dxa"/>
            <w:tcBorders>
              <w:left w:val="single" w:sz="6" w:space="0" w:color="000000"/>
              <w:bottom w:val="single" w:sz="6" w:space="0" w:color="000000"/>
              <w:right w:val="single" w:sz="6" w:space="0" w:color="000000"/>
            </w:tcBorders>
          </w:tcPr>
          <w:p w:rsidR="00BB44E4" w:rsidRDefault="00526DD3">
            <w:pPr>
              <w:rPr>
                <w:rFonts w:ascii="Arial" w:eastAsia="Arial" w:hAnsi="Arial" w:cs="Arial"/>
              </w:rPr>
            </w:pPr>
            <w:r>
              <w:rPr>
                <w:rFonts w:ascii="Arial" w:eastAsia="Arial" w:hAnsi="Arial" w:cs="Arial"/>
              </w:rPr>
              <w:t>Risk of coronavirus infection spreading to children and staff at schools</w:t>
            </w:r>
          </w:p>
        </w:tc>
        <w:tc>
          <w:tcPr>
            <w:tcW w:w="6420" w:type="dxa"/>
            <w:gridSpan w:val="2"/>
            <w:tcBorders>
              <w:top w:val="dotted" w:sz="4" w:space="0" w:color="000000"/>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shd w:val="clear" w:color="auto" w:fill="FFFFFF"/>
              <w:ind w:left="34"/>
              <w:rPr>
                <w:rFonts w:ascii="Arial" w:eastAsia="Arial" w:hAnsi="Arial" w:cs="Arial"/>
                <w:color w:val="0B0C0C"/>
              </w:rPr>
            </w:pPr>
            <w:r>
              <w:rPr>
                <w:rFonts w:ascii="Arial" w:eastAsia="Arial" w:hAnsi="Arial" w:cs="Arial"/>
                <w:color w:val="0B0C0C"/>
              </w:rPr>
              <w:t>To help ensure that the risk of virus spread for both staff and children is as low as possible you should:</w:t>
            </w:r>
          </w:p>
          <w:p w:rsidR="00BB44E4" w:rsidRDefault="00526DD3">
            <w:pPr>
              <w:numPr>
                <w:ilvl w:val="0"/>
                <w:numId w:val="24"/>
              </w:numPr>
              <w:pBdr>
                <w:top w:val="nil"/>
                <w:left w:val="nil"/>
                <w:bottom w:val="nil"/>
                <w:right w:val="nil"/>
                <w:between w:val="nil"/>
              </w:pBdr>
              <w:shd w:val="clear" w:color="auto" w:fill="FFFFFF"/>
              <w:ind w:left="357" w:hanging="357"/>
              <w:rPr>
                <w:color w:val="0B0C0C"/>
              </w:rPr>
            </w:pPr>
            <w:r>
              <w:rPr>
                <w:rFonts w:ascii="Arial" w:eastAsia="Arial" w:hAnsi="Arial" w:cs="Arial"/>
                <w:color w:val="212B32"/>
              </w:rPr>
              <w:t>Ensure no visitors will be allowed entry into the building unless directed by the Head teacher or Senior Leader and agreed appointment.</w:t>
            </w:r>
          </w:p>
          <w:p w:rsidR="00BB44E4" w:rsidRDefault="00526DD3">
            <w:pPr>
              <w:numPr>
                <w:ilvl w:val="0"/>
                <w:numId w:val="24"/>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tell children, parents, carers or any visitors, such as suppliers, not to visit the education or childcare setting if they are displaying any symptoms of coronavirus (COVID-19)</w:t>
            </w:r>
          </w:p>
          <w:p w:rsidR="00BB44E4" w:rsidRDefault="00526DD3">
            <w:pPr>
              <w:numPr>
                <w:ilvl w:val="0"/>
                <w:numId w:val="24"/>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lastRenderedPageBreak/>
              <w:t>consider how children arrive at the education or childcare setting and reduce any unnecessary travel on coaches, buses or public transport</w:t>
            </w:r>
          </w:p>
          <w:p w:rsidR="00BB44E4" w:rsidRDefault="00526DD3">
            <w:pPr>
              <w:numPr>
                <w:ilvl w:val="0"/>
                <w:numId w:val="24"/>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ensure class sizes reflect the numbers of teaching staff available and are kept as small as possible</w:t>
            </w:r>
          </w:p>
          <w:p w:rsidR="00BB44E4" w:rsidRDefault="00526DD3">
            <w:pPr>
              <w:numPr>
                <w:ilvl w:val="0"/>
                <w:numId w:val="24"/>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stagger lunch times, break times and the movement of pupils around the school to reduce large groups of children gathering</w:t>
            </w:r>
          </w:p>
          <w:p w:rsidR="00BB44E4" w:rsidRDefault="00526DD3">
            <w:pPr>
              <w:numPr>
                <w:ilvl w:val="0"/>
                <w:numId w:val="24"/>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discourage parents from gathering at school gates</w:t>
            </w:r>
          </w:p>
          <w:p w:rsidR="00BB44E4" w:rsidRDefault="00526DD3">
            <w:pPr>
              <w:numPr>
                <w:ilvl w:val="0"/>
                <w:numId w:val="24"/>
              </w:numPr>
              <w:pBdr>
                <w:top w:val="nil"/>
                <w:left w:val="nil"/>
                <w:bottom w:val="nil"/>
                <w:right w:val="nil"/>
                <w:between w:val="nil"/>
              </w:pBdr>
              <w:shd w:val="clear" w:color="auto" w:fill="FFFFFF"/>
              <w:ind w:left="357" w:hanging="357"/>
              <w:rPr>
                <w:color w:val="0B0C0C"/>
              </w:rPr>
            </w:pPr>
            <w:bookmarkStart w:id="11" w:name="_heading=h.1ksv4uv" w:colFirst="0" w:colLast="0"/>
            <w:bookmarkEnd w:id="11"/>
            <w:r>
              <w:rPr>
                <w:rFonts w:ascii="Arial" w:eastAsia="Arial" w:hAnsi="Arial" w:cs="Arial"/>
                <w:color w:val="0B0C0C"/>
              </w:rPr>
              <w:t>try to follow the </w:t>
            </w:r>
            <w:hyperlink r:id="rId46">
              <w:r>
                <w:rPr>
                  <w:rFonts w:ascii="Arial" w:eastAsia="Arial" w:hAnsi="Arial" w:cs="Arial"/>
                  <w:color w:val="0000FF"/>
                  <w:u w:val="single"/>
                </w:rPr>
                <w:t>social-distancing guidelines</w:t>
              </w:r>
            </w:hyperlink>
          </w:p>
          <w:p w:rsidR="00BB44E4" w:rsidRDefault="00BB44E4">
            <w:pPr>
              <w:rPr>
                <w:rFonts w:ascii="Arial" w:eastAsia="Arial" w:hAnsi="Arial" w:cs="Arial"/>
                <w:color w:val="212B32"/>
              </w:rPr>
            </w:pPr>
          </w:p>
          <w:p w:rsidR="00BB44E4" w:rsidRDefault="00526DD3">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Social distancing within education and childcare settings with very young children will be harder to maintain. Staff should implement the above measures as far as they are able, whilst ensuring children are kept safe and well cared for within their settings.</w:t>
            </w:r>
          </w:p>
          <w:p w:rsidR="00BB44E4" w:rsidRDefault="00BB44E4">
            <w:pPr>
              <w:ind w:left="34"/>
              <w:rPr>
                <w:rFonts w:ascii="Arial" w:eastAsia="Arial" w:hAnsi="Arial" w:cs="Arial"/>
              </w:rPr>
            </w:pP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spacing w:before="120" w:after="120"/>
              <w:rPr>
                <w:rFonts w:ascii="Arial" w:eastAsia="Arial" w:hAnsi="Arial" w:cs="Arial"/>
              </w:rPr>
            </w:pPr>
            <w:r>
              <w:rPr>
                <w:rFonts w:ascii="Noto Sans Symbols" w:eastAsia="Noto Sans Symbols" w:hAnsi="Noto Sans Symbols" w:cs="Noto Sans Symbols"/>
              </w:rPr>
              <w:lastRenderedPageBreak/>
              <w:t>✔</w:t>
            </w: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526DD3">
            <w:pPr>
              <w:spacing w:before="120" w:after="120"/>
              <w:rPr>
                <w:rFonts w:ascii="Arial" w:eastAsia="Arial" w:hAnsi="Arial" w:cs="Arial"/>
                <w:b/>
                <w:color w:val="FF0000"/>
              </w:rPr>
            </w:pPr>
            <w:r>
              <w:rPr>
                <w:rFonts w:ascii="Arial" w:eastAsia="Arial" w:hAnsi="Arial" w:cs="Arial"/>
                <w:b/>
                <w:color w:val="FF0000"/>
              </w:rPr>
              <w:t>Toner Avenue Actions:</w:t>
            </w:r>
          </w:p>
          <w:p w:rsidR="00BB44E4" w:rsidRDefault="00526DD3">
            <w:pPr>
              <w:numPr>
                <w:ilvl w:val="0"/>
                <w:numId w:val="3"/>
              </w:numPr>
              <w:spacing w:before="120"/>
              <w:ind w:left="425"/>
              <w:rPr>
                <w:rFonts w:ascii="Arial" w:eastAsia="Arial" w:hAnsi="Arial" w:cs="Arial"/>
              </w:rPr>
            </w:pPr>
            <w:r>
              <w:rPr>
                <w:rFonts w:ascii="Arial" w:eastAsia="Arial" w:hAnsi="Arial" w:cs="Arial"/>
              </w:rPr>
              <w:t>Visitors will be discouraged however it is accepted that some meetings are essential. These meetings will be kept to an absolute minimum.</w:t>
            </w:r>
          </w:p>
          <w:p w:rsidR="00BB44E4" w:rsidRDefault="00526DD3">
            <w:pPr>
              <w:numPr>
                <w:ilvl w:val="0"/>
                <w:numId w:val="3"/>
              </w:numPr>
              <w:ind w:left="425"/>
              <w:rPr>
                <w:rFonts w:ascii="Arial" w:eastAsia="Arial" w:hAnsi="Arial" w:cs="Arial"/>
              </w:rPr>
            </w:pPr>
            <w:r>
              <w:rPr>
                <w:rFonts w:ascii="Arial" w:eastAsia="Arial" w:hAnsi="Arial" w:cs="Arial"/>
              </w:rPr>
              <w:t>Visitors must sanitise their hands before leaving reception area.</w:t>
            </w:r>
          </w:p>
          <w:p w:rsidR="00BB44E4" w:rsidRDefault="00526DD3">
            <w:pPr>
              <w:numPr>
                <w:ilvl w:val="0"/>
                <w:numId w:val="3"/>
              </w:numPr>
              <w:ind w:left="425"/>
              <w:rPr>
                <w:rFonts w:ascii="Arial" w:eastAsia="Arial" w:hAnsi="Arial" w:cs="Arial"/>
              </w:rPr>
            </w:pPr>
            <w:r>
              <w:rPr>
                <w:rFonts w:ascii="Arial" w:eastAsia="Arial" w:hAnsi="Arial" w:cs="Arial"/>
              </w:rPr>
              <w:t xml:space="preserve">Interactions between staff, pupils, contractors and visitors to be kept to </w:t>
            </w:r>
            <w:r>
              <w:rPr>
                <w:rFonts w:ascii="Arial" w:eastAsia="Arial" w:hAnsi="Arial" w:cs="Arial"/>
              </w:rPr>
              <w:lastRenderedPageBreak/>
              <w:t>absolute minimum and work completed remotely where possible.</w:t>
            </w:r>
          </w:p>
          <w:p w:rsidR="00BB44E4" w:rsidRDefault="00526DD3">
            <w:pPr>
              <w:numPr>
                <w:ilvl w:val="0"/>
                <w:numId w:val="3"/>
              </w:numPr>
              <w:ind w:left="425"/>
              <w:rPr>
                <w:rFonts w:ascii="Arial" w:eastAsia="Arial" w:hAnsi="Arial" w:cs="Arial"/>
              </w:rPr>
            </w:pPr>
            <w:r>
              <w:rPr>
                <w:rFonts w:ascii="Arial" w:eastAsia="Arial" w:hAnsi="Arial" w:cs="Arial"/>
              </w:rPr>
              <w:t>Signage on the gate to ask anyone with symptoms not to enter the premises.</w:t>
            </w:r>
          </w:p>
          <w:p w:rsidR="00BB44E4" w:rsidRDefault="00526DD3">
            <w:pPr>
              <w:numPr>
                <w:ilvl w:val="0"/>
                <w:numId w:val="3"/>
              </w:numPr>
              <w:ind w:left="425"/>
              <w:rPr>
                <w:rFonts w:ascii="Arial" w:eastAsia="Arial" w:hAnsi="Arial" w:cs="Arial"/>
              </w:rPr>
            </w:pPr>
            <w:r>
              <w:rPr>
                <w:rFonts w:ascii="Arial" w:eastAsia="Arial" w:hAnsi="Arial" w:cs="Arial"/>
              </w:rPr>
              <w:t>Meetings will be scheduled into school calendar and appointments added to sign in system by reception staff.</w:t>
            </w:r>
          </w:p>
          <w:p w:rsidR="00BB44E4" w:rsidRDefault="00526DD3">
            <w:pPr>
              <w:numPr>
                <w:ilvl w:val="0"/>
                <w:numId w:val="3"/>
              </w:numPr>
              <w:ind w:left="425"/>
              <w:rPr>
                <w:rFonts w:ascii="Arial" w:eastAsia="Arial" w:hAnsi="Arial" w:cs="Arial"/>
              </w:rPr>
            </w:pPr>
            <w:r>
              <w:rPr>
                <w:rFonts w:ascii="Arial" w:eastAsia="Arial" w:hAnsi="Arial" w:cs="Arial"/>
              </w:rPr>
              <w:t>No visitor will be allowed on premises unless they have an appointment in the calendar. All staff to ensure they add any appointments into school calendar.</w:t>
            </w:r>
          </w:p>
          <w:p w:rsidR="00BB44E4" w:rsidRDefault="00526DD3">
            <w:pPr>
              <w:numPr>
                <w:ilvl w:val="0"/>
                <w:numId w:val="3"/>
              </w:numPr>
              <w:ind w:left="425"/>
              <w:rPr>
                <w:rFonts w:ascii="Arial" w:eastAsia="Arial" w:hAnsi="Arial" w:cs="Arial"/>
              </w:rPr>
            </w:pPr>
            <w:r>
              <w:rPr>
                <w:rFonts w:ascii="Arial" w:eastAsia="Arial" w:hAnsi="Arial" w:cs="Arial"/>
              </w:rPr>
              <w:t>Parents will not be allowed on school site. All necessary meetings will take place via a video call or email</w:t>
            </w:r>
          </w:p>
          <w:p w:rsidR="00BB44E4" w:rsidRDefault="00526DD3">
            <w:pPr>
              <w:numPr>
                <w:ilvl w:val="0"/>
                <w:numId w:val="3"/>
              </w:numPr>
              <w:ind w:left="425"/>
              <w:rPr>
                <w:rFonts w:ascii="Arial" w:eastAsia="Arial" w:hAnsi="Arial" w:cs="Arial"/>
              </w:rPr>
            </w:pPr>
            <w:r>
              <w:rPr>
                <w:rFonts w:ascii="Arial" w:eastAsia="Arial" w:hAnsi="Arial" w:cs="Arial"/>
              </w:rPr>
              <w:t>Parents dropping off and collecting pupils - arrive promptly as the timetable dictates</w:t>
            </w:r>
          </w:p>
          <w:p w:rsidR="00BB44E4" w:rsidRDefault="00526DD3">
            <w:pPr>
              <w:numPr>
                <w:ilvl w:val="0"/>
                <w:numId w:val="3"/>
              </w:numPr>
              <w:spacing w:after="120"/>
              <w:ind w:left="425"/>
              <w:rPr>
                <w:rFonts w:ascii="Arial" w:eastAsia="Arial" w:hAnsi="Arial" w:cs="Arial"/>
              </w:rPr>
            </w:pPr>
            <w:r>
              <w:rPr>
                <w:rFonts w:ascii="Arial" w:eastAsia="Arial" w:hAnsi="Arial" w:cs="Arial"/>
              </w:rPr>
              <w:t>Deliveries to be taken directly to hall.</w:t>
            </w: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spacing w:before="120" w:after="120"/>
              <w:jc w:val="center"/>
              <w:rPr>
                <w:rFonts w:ascii="Arial" w:eastAsia="Arial" w:hAnsi="Arial" w:cs="Arial"/>
              </w:rPr>
            </w:pPr>
            <w:r>
              <w:rPr>
                <w:rFonts w:ascii="Arial" w:eastAsia="Arial" w:hAnsi="Arial" w:cs="Arial"/>
              </w:rPr>
              <w:lastRenderedPageBreak/>
              <w:t>L</w:t>
            </w:r>
          </w:p>
        </w:tc>
      </w:tr>
      <w:tr w:rsidR="00BB44E4">
        <w:tc>
          <w:tcPr>
            <w:tcW w:w="1830" w:type="dxa"/>
            <w:tcBorders>
              <w:left w:val="single" w:sz="6" w:space="0" w:color="000000"/>
              <w:bottom w:val="single" w:sz="6" w:space="0" w:color="000000"/>
              <w:right w:val="single" w:sz="6" w:space="0" w:color="000000"/>
            </w:tcBorders>
          </w:tcPr>
          <w:p w:rsidR="00BB44E4" w:rsidRDefault="00526DD3">
            <w:pPr>
              <w:rPr>
                <w:rFonts w:ascii="Arial" w:eastAsia="Arial" w:hAnsi="Arial" w:cs="Arial"/>
              </w:rPr>
            </w:pPr>
            <w:r>
              <w:rPr>
                <w:rFonts w:ascii="Arial" w:eastAsia="Arial" w:hAnsi="Arial" w:cs="Arial"/>
              </w:rPr>
              <w:t>Lack of first aid provision due to staff shortages</w:t>
            </w:r>
          </w:p>
        </w:tc>
        <w:tc>
          <w:tcPr>
            <w:tcW w:w="6420" w:type="dxa"/>
            <w:gridSpan w:val="2"/>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rPr>
            </w:pPr>
            <w:r>
              <w:rPr>
                <w:rFonts w:ascii="Arial" w:eastAsia="Arial" w:hAnsi="Arial" w:cs="Arial"/>
              </w:rPr>
              <w:t xml:space="preserve">Risk assess the current provision – the staff and pupils medical conditions need to be taken into consideration, e.g. diabetes, allergies and the use of epi-pens, how far you are away from an A&amp;E, etc. Where applicable you will need to ensure </w:t>
            </w:r>
            <w:r>
              <w:rPr>
                <w:rFonts w:ascii="Arial" w:eastAsia="Arial" w:hAnsi="Arial" w:cs="Arial"/>
                <w:color w:val="0B0C0C"/>
                <w:highlight w:val="white"/>
              </w:rPr>
              <w:t>least one person who has a full paediatric first aid (PFA) certificate to be on the premises. </w:t>
            </w:r>
          </w:p>
          <w:p w:rsidR="00BB44E4" w:rsidRDefault="00526DD3">
            <w:pPr>
              <w:rPr>
                <w:rFonts w:ascii="Arial" w:eastAsia="Arial" w:hAnsi="Arial" w:cs="Arial"/>
              </w:rPr>
            </w:pPr>
            <w:r>
              <w:rPr>
                <w:rFonts w:ascii="Arial" w:eastAsia="Arial" w:hAnsi="Arial" w:cs="Arial"/>
              </w:rPr>
              <w:t>You may be able to link up with other schools near to you to share first aid provision.</w:t>
            </w:r>
          </w:p>
          <w:bookmarkStart w:id="12" w:name="_heading=h.44sinio" w:colFirst="0" w:colLast="0"/>
          <w:bookmarkEnd w:id="12"/>
          <w:p w:rsidR="00BB44E4" w:rsidRDefault="00526DD3">
            <w:pPr>
              <w:ind w:left="34"/>
              <w:rPr>
                <w:rFonts w:ascii="Arial" w:eastAsia="Arial" w:hAnsi="Arial" w:cs="Arial"/>
              </w:rPr>
            </w:pPr>
            <w:r>
              <w:fldChar w:fldCharType="begin"/>
            </w:r>
            <w:r>
              <w:instrText xml:space="preserve"> HYPERLINK "https://www.gov.uk/government/publications/early-years-foundation-stage-framework--2/early-years-foundation-stage-coronavirus-disapplications" \h </w:instrText>
            </w:r>
            <w:r>
              <w:fldChar w:fldCharType="separate"/>
            </w:r>
            <w:r>
              <w:rPr>
                <w:rFonts w:ascii="Arial" w:eastAsia="Arial" w:hAnsi="Arial" w:cs="Arial"/>
                <w:color w:val="0000FF"/>
                <w:u w:val="single"/>
              </w:rPr>
              <w:t>https://www.gov.uk/government/publications/early-years-foundation-stage-framework--2/early-years-foundation-stage-coronavirus-disapplications</w:t>
            </w:r>
            <w:r>
              <w:rPr>
                <w:rFonts w:ascii="Arial" w:eastAsia="Arial" w:hAnsi="Arial" w:cs="Arial"/>
                <w:color w:val="0000FF"/>
                <w:u w:val="single"/>
              </w:rPr>
              <w:fldChar w:fldCharType="end"/>
            </w:r>
            <w:r>
              <w:rPr>
                <w:rFonts w:ascii="Arial" w:eastAsia="Arial" w:hAnsi="Arial" w:cs="Arial"/>
              </w:rPr>
              <w:t xml:space="preserve"> </w:t>
            </w: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spacing w:before="120" w:after="120"/>
              <w:rPr>
                <w:rFonts w:ascii="Arial" w:eastAsia="Arial" w:hAnsi="Arial" w:cs="Arial"/>
              </w:rPr>
            </w:pPr>
            <w:r>
              <w:rPr>
                <w:rFonts w:ascii="Noto Sans Symbols" w:eastAsia="Noto Sans Symbols" w:hAnsi="Noto Sans Symbols" w:cs="Noto Sans Symbols"/>
              </w:rPr>
              <w:t>✔</w:t>
            </w: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526DD3">
            <w:pPr>
              <w:spacing w:before="120" w:after="120"/>
              <w:rPr>
                <w:rFonts w:ascii="Arial" w:eastAsia="Arial" w:hAnsi="Arial" w:cs="Arial"/>
                <w:b/>
                <w:color w:val="FF0000"/>
              </w:rPr>
            </w:pPr>
            <w:r>
              <w:rPr>
                <w:rFonts w:ascii="Arial" w:eastAsia="Arial" w:hAnsi="Arial" w:cs="Arial"/>
                <w:b/>
                <w:color w:val="FF0000"/>
              </w:rPr>
              <w:t>Toner Avenue Action:</w:t>
            </w:r>
          </w:p>
          <w:p w:rsidR="00BB44E4" w:rsidRDefault="00526DD3">
            <w:pPr>
              <w:numPr>
                <w:ilvl w:val="0"/>
                <w:numId w:val="20"/>
              </w:numPr>
              <w:spacing w:before="120"/>
              <w:ind w:left="425"/>
              <w:rPr>
                <w:rFonts w:ascii="Arial" w:eastAsia="Arial" w:hAnsi="Arial" w:cs="Arial"/>
              </w:rPr>
            </w:pPr>
            <w:r>
              <w:rPr>
                <w:rFonts w:ascii="Arial" w:eastAsia="Arial" w:hAnsi="Arial" w:cs="Arial"/>
              </w:rPr>
              <w:t>See above re first aid / Medical Room.</w:t>
            </w:r>
          </w:p>
          <w:p w:rsidR="00BB44E4" w:rsidRDefault="00526DD3">
            <w:pPr>
              <w:numPr>
                <w:ilvl w:val="0"/>
                <w:numId w:val="20"/>
              </w:numPr>
              <w:ind w:left="425"/>
              <w:rPr>
                <w:rFonts w:ascii="Arial" w:eastAsia="Arial" w:hAnsi="Arial" w:cs="Arial"/>
              </w:rPr>
            </w:pPr>
            <w:r>
              <w:rPr>
                <w:rFonts w:ascii="Arial" w:eastAsia="Arial" w:hAnsi="Arial" w:cs="Arial"/>
              </w:rPr>
              <w:t>See above re first aid.</w:t>
            </w:r>
          </w:p>
          <w:p w:rsidR="00BB44E4" w:rsidRDefault="00526DD3">
            <w:pPr>
              <w:numPr>
                <w:ilvl w:val="0"/>
                <w:numId w:val="20"/>
              </w:numPr>
              <w:spacing w:after="120"/>
              <w:ind w:left="425"/>
              <w:rPr>
                <w:rFonts w:ascii="Arial" w:eastAsia="Arial" w:hAnsi="Arial" w:cs="Arial"/>
              </w:rPr>
            </w:pPr>
            <w:r>
              <w:rPr>
                <w:rFonts w:ascii="Arial" w:eastAsia="Arial" w:hAnsi="Arial" w:cs="Arial"/>
              </w:rPr>
              <w:t>See above re staff sickness and in the case of no first aider being on site.</w:t>
            </w: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spacing w:before="120" w:after="120"/>
              <w:jc w:val="center"/>
              <w:rPr>
                <w:rFonts w:ascii="Arial" w:eastAsia="Arial" w:hAnsi="Arial" w:cs="Arial"/>
              </w:rPr>
            </w:pPr>
            <w:r>
              <w:rPr>
                <w:rFonts w:ascii="Arial" w:eastAsia="Arial" w:hAnsi="Arial" w:cs="Arial"/>
              </w:rPr>
              <w:t>L</w:t>
            </w:r>
          </w:p>
        </w:tc>
      </w:tr>
      <w:tr w:rsidR="00BB44E4">
        <w:tc>
          <w:tcPr>
            <w:tcW w:w="1830" w:type="dxa"/>
            <w:tcBorders>
              <w:left w:val="single" w:sz="6" w:space="0" w:color="000000"/>
              <w:bottom w:val="single" w:sz="6" w:space="0" w:color="000000"/>
              <w:right w:val="single" w:sz="6" w:space="0" w:color="000000"/>
            </w:tcBorders>
          </w:tcPr>
          <w:p w:rsidR="00BB44E4" w:rsidRDefault="00526DD3">
            <w:pPr>
              <w:rPr>
                <w:rFonts w:ascii="Arial" w:eastAsia="Arial" w:hAnsi="Arial" w:cs="Arial"/>
              </w:rPr>
            </w:pPr>
            <w:r>
              <w:rPr>
                <w:rFonts w:ascii="Arial" w:eastAsia="Arial" w:hAnsi="Arial" w:cs="Arial"/>
              </w:rPr>
              <w:t xml:space="preserve">Risk of coronavirus infection spreading to </w:t>
            </w:r>
            <w:r>
              <w:rPr>
                <w:rFonts w:ascii="Arial" w:eastAsia="Arial" w:hAnsi="Arial" w:cs="Arial"/>
              </w:rPr>
              <w:lastRenderedPageBreak/>
              <w:t>children and staff due to lack of PPE</w:t>
            </w:r>
          </w:p>
        </w:tc>
        <w:tc>
          <w:tcPr>
            <w:tcW w:w="6420" w:type="dxa"/>
            <w:gridSpan w:val="2"/>
            <w:tcBorders>
              <w:top w:val="dotted" w:sz="4" w:space="0" w:color="000000"/>
              <w:left w:val="single" w:sz="6" w:space="0" w:color="000000"/>
              <w:bottom w:val="single" w:sz="6" w:space="0" w:color="000000"/>
              <w:right w:val="single" w:sz="6" w:space="0" w:color="000000"/>
            </w:tcBorders>
          </w:tcPr>
          <w:p w:rsidR="00BB44E4" w:rsidRDefault="00526DD3">
            <w:pPr>
              <w:shd w:val="clear" w:color="auto" w:fill="FFFFFF"/>
              <w:ind w:left="34"/>
              <w:rPr>
                <w:rFonts w:ascii="Arial" w:eastAsia="Arial" w:hAnsi="Arial" w:cs="Arial"/>
                <w:color w:val="0B0C0C"/>
              </w:rPr>
            </w:pPr>
            <w:r>
              <w:rPr>
                <w:rFonts w:ascii="Arial" w:eastAsia="Arial" w:hAnsi="Arial" w:cs="Arial"/>
                <w:color w:val="0B0C0C"/>
              </w:rPr>
              <w:lastRenderedPageBreak/>
              <w:t xml:space="preserve">The majority of staff in education settings </w:t>
            </w:r>
            <w:r>
              <w:rPr>
                <w:rFonts w:ascii="Arial" w:eastAsia="Arial" w:hAnsi="Arial" w:cs="Arial"/>
                <w:b/>
                <w:color w:val="0B0C0C"/>
                <w:u w:val="single"/>
              </w:rPr>
              <w:t>will not require </w:t>
            </w:r>
            <w:hyperlink r:id="rId47">
              <w:r>
                <w:rPr>
                  <w:rFonts w:ascii="Arial" w:eastAsia="Arial" w:hAnsi="Arial" w:cs="Arial"/>
                  <w:b/>
                  <w:color w:val="0000FF"/>
                  <w:u w:val="single"/>
                </w:rPr>
                <w:t>PPE</w:t>
              </w:r>
            </w:hyperlink>
            <w:r>
              <w:rPr>
                <w:rFonts w:ascii="Arial" w:eastAsia="Arial" w:hAnsi="Arial" w:cs="Arial"/>
                <w:b/>
                <w:color w:val="0B0C0C"/>
                <w:u w:val="single"/>
              </w:rPr>
              <w:t> beyond what they would normally need for their work</w:t>
            </w:r>
            <w:r>
              <w:rPr>
                <w:rFonts w:ascii="Arial" w:eastAsia="Arial" w:hAnsi="Arial" w:cs="Arial"/>
                <w:color w:val="0B0C0C"/>
              </w:rPr>
              <w:t xml:space="preserve">, even if they are not always able to maintain a distance of 2 </w:t>
            </w:r>
            <w:r>
              <w:rPr>
                <w:rFonts w:ascii="Arial" w:eastAsia="Arial" w:hAnsi="Arial" w:cs="Arial"/>
                <w:color w:val="0B0C0C"/>
              </w:rPr>
              <w:lastRenderedPageBreak/>
              <w:t>metres from others. PPE is only needed in a very small number of cases including:</w:t>
            </w:r>
          </w:p>
          <w:p w:rsidR="00BB44E4" w:rsidRDefault="00526DD3">
            <w:pPr>
              <w:numPr>
                <w:ilvl w:val="0"/>
                <w:numId w:val="11"/>
              </w:numPr>
              <w:shd w:val="clear" w:color="auto" w:fill="FFFFFF"/>
              <w:ind w:left="357" w:hanging="357"/>
              <w:rPr>
                <w:color w:val="0B0C0C"/>
              </w:rPr>
            </w:pPr>
            <w:r>
              <w:rPr>
                <w:rFonts w:ascii="Arial" w:eastAsia="Arial" w:hAnsi="Arial" w:cs="Arial"/>
                <w:color w:val="0B0C0C"/>
              </w:rPr>
              <w:t>children, young people and students whose care routinely already involves the use of PPE due to their intimate care needs should continue to receive their care in the same way</w:t>
            </w:r>
          </w:p>
          <w:p w:rsidR="00BB44E4" w:rsidRDefault="00526DD3">
            <w:pPr>
              <w:numPr>
                <w:ilvl w:val="0"/>
                <w:numId w:val="11"/>
              </w:numPr>
              <w:shd w:val="clear" w:color="auto" w:fill="FFFFFF"/>
              <w:ind w:left="357" w:hanging="357"/>
              <w:rPr>
                <w:color w:val="0B0C0C"/>
              </w:rPr>
            </w:pPr>
            <w:r>
              <w:rPr>
                <w:rFonts w:ascii="Arial" w:eastAsia="Arial" w:hAnsi="Arial" w:cs="Arial"/>
                <w:color w:val="0B0C0C"/>
              </w:rPr>
              <w:t>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p>
          <w:p w:rsidR="00BB44E4" w:rsidRDefault="00526DD3">
            <w:pPr>
              <w:numPr>
                <w:ilvl w:val="0"/>
                <w:numId w:val="11"/>
              </w:numPr>
              <w:shd w:val="clear" w:color="auto" w:fill="FFFFFF"/>
              <w:ind w:left="357" w:hanging="357"/>
              <w:rPr>
                <w:color w:val="0B0C0C"/>
              </w:rPr>
            </w:pPr>
            <w:r>
              <w:rPr>
                <w:rFonts w:ascii="Arial" w:eastAsia="Arial" w:hAnsi="Arial" w:cs="Arial"/>
                <w:color w:val="0B0C0C"/>
              </w:rPr>
              <w:t>If a risk assessment determines that there is a risk of splashing to the eyes, for example from coughing, spitting, or vomiting and staff cannot maintain a 2m distance and there is a risk of them being splashed with spit/saliva then there may be a case for PPE given we are now in sustained community transmission. A surgical mask should be worn and a risk assessment made over eye protection (it’s possible that this would be needed if pupil spitting). If any direct contact/care provided then disposable aprons and gloves should also be used… a face visor may be the better option.</w:t>
            </w:r>
          </w:p>
          <w:p w:rsidR="00BB44E4" w:rsidRDefault="00526DD3">
            <w:pPr>
              <w:numPr>
                <w:ilvl w:val="0"/>
                <w:numId w:val="11"/>
              </w:numPr>
              <w:shd w:val="clear" w:color="auto" w:fill="FFFFFF"/>
              <w:ind w:left="357" w:hanging="357"/>
              <w:rPr>
                <w:color w:val="0B0C0C"/>
              </w:rPr>
            </w:pPr>
            <w:r>
              <w:rPr>
                <w:rFonts w:ascii="Arial" w:eastAsia="Arial" w:hAnsi="Arial" w:cs="Arial"/>
                <w:color w:val="0B0C0C"/>
              </w:rPr>
              <w:t xml:space="preserve">Education, childcare and children’s social care settings and providers should use their local supply chains to obtain PPE. Where this is not possible, and there is unmet urgent need for PPE in order to operate safely, they may approach their nearest local resilience forum or contact Philip Dixon </w:t>
            </w:r>
            <w:hyperlink r:id="rId48">
              <w:r>
                <w:rPr>
                  <w:rFonts w:ascii="Arial" w:eastAsia="Arial" w:hAnsi="Arial" w:cs="Arial"/>
                  <w:color w:val="0000FF"/>
                  <w:u w:val="single"/>
                </w:rPr>
                <w:t>PPE.Supplies@southtyneside.gov.uk</w:t>
              </w:r>
            </w:hyperlink>
            <w:r>
              <w:rPr>
                <w:rFonts w:ascii="Arial" w:eastAsia="Arial" w:hAnsi="Arial" w:cs="Arial"/>
                <w:b/>
                <w:color w:val="0B0C0C"/>
              </w:rPr>
              <w:t xml:space="preserve"> </w:t>
            </w:r>
            <w:r>
              <w:rPr>
                <w:rFonts w:ascii="Arial" w:eastAsia="Arial" w:hAnsi="Arial" w:cs="Arial"/>
                <w:color w:val="0B0C0C"/>
              </w:rPr>
              <w:t>for any PPE – explain your reasoning from your RA.</w:t>
            </w:r>
          </w:p>
          <w:p w:rsidR="00BB44E4" w:rsidRDefault="00BB44E4">
            <w:pPr>
              <w:shd w:val="clear" w:color="auto" w:fill="FFFFFF"/>
              <w:ind w:left="34"/>
              <w:rPr>
                <w:rFonts w:ascii="Arial" w:eastAsia="Arial" w:hAnsi="Arial" w:cs="Arial"/>
                <w:color w:val="0B0C0C"/>
              </w:rPr>
            </w:pP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Noto Sans Symbols" w:eastAsia="Noto Sans Symbols" w:hAnsi="Noto Sans Symbols" w:cs="Noto Sans Symbols"/>
              </w:rPr>
              <w:lastRenderedPageBreak/>
              <w:t>✔</w:t>
            </w: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526DD3">
            <w:pPr>
              <w:spacing w:before="120" w:after="120"/>
              <w:rPr>
                <w:rFonts w:ascii="Arial" w:eastAsia="Arial" w:hAnsi="Arial" w:cs="Arial"/>
                <w:b/>
                <w:color w:val="FF0000"/>
              </w:rPr>
            </w:pPr>
            <w:r>
              <w:rPr>
                <w:rFonts w:ascii="Arial" w:eastAsia="Arial" w:hAnsi="Arial" w:cs="Arial"/>
                <w:b/>
                <w:color w:val="FF0000"/>
              </w:rPr>
              <w:t>Toner Avenue Action:</w:t>
            </w:r>
          </w:p>
          <w:p w:rsidR="00BB44E4" w:rsidRDefault="00526DD3">
            <w:pPr>
              <w:numPr>
                <w:ilvl w:val="0"/>
                <w:numId w:val="50"/>
              </w:numPr>
              <w:spacing w:before="120"/>
              <w:ind w:left="425"/>
              <w:rPr>
                <w:rFonts w:ascii="Arial" w:eastAsia="Arial" w:hAnsi="Arial" w:cs="Arial"/>
              </w:rPr>
            </w:pPr>
            <w:r>
              <w:rPr>
                <w:rFonts w:ascii="Arial" w:eastAsia="Arial" w:hAnsi="Arial" w:cs="Arial"/>
              </w:rPr>
              <w:t>PPE is available for all to use if requested.</w:t>
            </w:r>
          </w:p>
          <w:p w:rsidR="00BB44E4" w:rsidRDefault="00526DD3">
            <w:pPr>
              <w:numPr>
                <w:ilvl w:val="0"/>
                <w:numId w:val="50"/>
              </w:numPr>
              <w:ind w:left="425"/>
              <w:rPr>
                <w:rFonts w:ascii="Arial" w:eastAsia="Arial" w:hAnsi="Arial" w:cs="Arial"/>
              </w:rPr>
            </w:pPr>
            <w:r>
              <w:rPr>
                <w:rFonts w:ascii="Arial" w:eastAsia="Arial" w:hAnsi="Arial" w:cs="Arial"/>
              </w:rPr>
              <w:lastRenderedPageBreak/>
              <w:t>Instructional guidance emailed to staff and displayed</w:t>
            </w:r>
          </w:p>
          <w:p w:rsidR="00BB44E4" w:rsidRDefault="00526DD3">
            <w:pPr>
              <w:numPr>
                <w:ilvl w:val="0"/>
                <w:numId w:val="50"/>
              </w:numPr>
              <w:ind w:left="425"/>
              <w:rPr>
                <w:rFonts w:ascii="Arial" w:eastAsia="Arial" w:hAnsi="Arial" w:cs="Arial"/>
              </w:rPr>
            </w:pPr>
            <w:r>
              <w:rPr>
                <w:rFonts w:ascii="Arial" w:eastAsia="Arial" w:hAnsi="Arial" w:cs="Arial"/>
              </w:rPr>
              <w:t>All staff aware of RA and its content.</w:t>
            </w:r>
          </w:p>
          <w:p w:rsidR="00BB44E4" w:rsidRDefault="00526DD3">
            <w:pPr>
              <w:numPr>
                <w:ilvl w:val="0"/>
                <w:numId w:val="50"/>
              </w:numPr>
              <w:spacing w:after="120"/>
              <w:ind w:left="425"/>
              <w:rPr>
                <w:rFonts w:ascii="Arial" w:eastAsia="Arial" w:hAnsi="Arial" w:cs="Arial"/>
              </w:rPr>
            </w:pPr>
            <w:r>
              <w:rPr>
                <w:rFonts w:ascii="Arial" w:eastAsia="Arial" w:hAnsi="Arial" w:cs="Arial"/>
              </w:rPr>
              <w:t xml:space="preserve">All staff to follow </w:t>
            </w:r>
            <w:r>
              <w:rPr>
                <w:rFonts w:ascii="Arial" w:eastAsia="Arial" w:hAnsi="Arial" w:cs="Arial"/>
                <w:b/>
              </w:rPr>
              <w:t xml:space="preserve">all </w:t>
            </w:r>
            <w:r>
              <w:rPr>
                <w:rFonts w:ascii="Arial" w:eastAsia="Arial" w:hAnsi="Arial" w:cs="Arial"/>
              </w:rPr>
              <w:t>advice within this document - control measures &amp; actions.</w:t>
            </w:r>
          </w:p>
          <w:p w:rsidR="00BB44E4" w:rsidRDefault="00BB44E4">
            <w:pPr>
              <w:spacing w:before="120" w:after="120"/>
              <w:rPr>
                <w:rFonts w:ascii="Arial" w:eastAsia="Arial" w:hAnsi="Arial" w:cs="Arial"/>
              </w:rPr>
            </w:pP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spacing w:before="120" w:after="120"/>
              <w:jc w:val="center"/>
              <w:rPr>
                <w:rFonts w:ascii="Arial" w:eastAsia="Arial" w:hAnsi="Arial" w:cs="Arial"/>
              </w:rPr>
            </w:pPr>
            <w:r>
              <w:rPr>
                <w:rFonts w:ascii="Arial" w:eastAsia="Arial" w:hAnsi="Arial" w:cs="Arial"/>
              </w:rPr>
              <w:lastRenderedPageBreak/>
              <w:t>L</w:t>
            </w:r>
          </w:p>
        </w:tc>
      </w:tr>
      <w:tr w:rsidR="00BB44E4">
        <w:tc>
          <w:tcPr>
            <w:tcW w:w="1830" w:type="dxa"/>
            <w:tcBorders>
              <w:left w:val="single" w:sz="6" w:space="0" w:color="000000"/>
              <w:bottom w:val="single" w:sz="6" w:space="0" w:color="000000"/>
              <w:right w:val="single" w:sz="6" w:space="0" w:color="000000"/>
            </w:tcBorders>
          </w:tcPr>
          <w:p w:rsidR="00BB44E4" w:rsidRDefault="00526DD3">
            <w:pPr>
              <w:rPr>
                <w:rFonts w:ascii="Arial" w:eastAsia="Arial" w:hAnsi="Arial" w:cs="Arial"/>
              </w:rPr>
            </w:pPr>
            <w:r>
              <w:rPr>
                <w:rFonts w:ascii="Arial" w:eastAsia="Arial" w:hAnsi="Arial" w:cs="Arial"/>
              </w:rPr>
              <w:lastRenderedPageBreak/>
              <w:t>Risk of coronavirus infection spreading to children and staff due to poor communication</w:t>
            </w:r>
          </w:p>
        </w:tc>
        <w:tc>
          <w:tcPr>
            <w:tcW w:w="6420" w:type="dxa"/>
            <w:gridSpan w:val="2"/>
            <w:tcBorders>
              <w:top w:val="dotted" w:sz="4" w:space="0" w:color="000000"/>
              <w:left w:val="single" w:sz="6" w:space="0" w:color="000000"/>
              <w:bottom w:val="single" w:sz="6" w:space="0" w:color="000000"/>
              <w:right w:val="single" w:sz="6" w:space="0" w:color="000000"/>
            </w:tcBorders>
          </w:tcPr>
          <w:p w:rsidR="00BB44E4" w:rsidRDefault="00526DD3">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Consider the following steps:</w:t>
            </w:r>
          </w:p>
          <w:p w:rsidR="00BB44E4" w:rsidRDefault="00526DD3">
            <w:pPr>
              <w:numPr>
                <w:ilvl w:val="0"/>
                <w:numId w:val="41"/>
              </w:numPr>
              <w:shd w:val="clear" w:color="auto" w:fill="FFFFFF"/>
              <w:rPr>
                <w:color w:val="0B0C0C"/>
              </w:rPr>
            </w:pPr>
            <w:r>
              <w:rPr>
                <w:rFonts w:ascii="Arial" w:eastAsia="Arial" w:hAnsi="Arial" w:cs="Arial"/>
                <w:color w:val="0B0C0C"/>
              </w:rPr>
              <w:t>tell children, young people, parents, carers or any visitors, such as suppliers, not to enter the education or childcare setting if they are displaying any symptoms of coronavirus (following the </w:t>
            </w:r>
            <w:hyperlink r:id="rId49">
              <w:r>
                <w:rPr>
                  <w:rFonts w:ascii="Arial" w:eastAsia="Arial" w:hAnsi="Arial" w:cs="Arial"/>
                  <w:color w:val="0000FF"/>
                  <w:u w:val="single"/>
                </w:rPr>
                <w:t>COVID-19: guidance for households with possible coronavirus infection</w:t>
              </w:r>
            </w:hyperlink>
            <w:r>
              <w:rPr>
                <w:rFonts w:ascii="Arial" w:eastAsia="Arial" w:hAnsi="Arial" w:cs="Arial"/>
                <w:color w:val="0000FF"/>
              </w:rPr>
              <w:t>)</w:t>
            </w:r>
          </w:p>
          <w:p w:rsidR="00BB44E4" w:rsidRDefault="00526DD3">
            <w:pPr>
              <w:numPr>
                <w:ilvl w:val="0"/>
                <w:numId w:val="41"/>
              </w:numPr>
              <w:shd w:val="clear" w:color="auto" w:fill="FFFFFF"/>
              <w:rPr>
                <w:color w:val="0B0C0C"/>
              </w:rPr>
            </w:pPr>
            <w:r>
              <w:rPr>
                <w:rFonts w:ascii="Arial" w:eastAsia="Arial" w:hAnsi="Arial" w:cs="Arial"/>
                <w:color w:val="0B0C0C"/>
              </w:rPr>
              <w:t>tell parents that if their child needs to be accompanied to the education or childcare setting, only one parent should attend</w:t>
            </w:r>
          </w:p>
          <w:p w:rsidR="00BB44E4" w:rsidRDefault="00526DD3">
            <w:pPr>
              <w:numPr>
                <w:ilvl w:val="0"/>
                <w:numId w:val="41"/>
              </w:numPr>
              <w:shd w:val="clear" w:color="auto" w:fill="FFFFFF"/>
              <w:rPr>
                <w:color w:val="0B0C0C"/>
              </w:rPr>
            </w:pPr>
            <w:r>
              <w:rPr>
                <w:rFonts w:ascii="Arial" w:eastAsia="Arial" w:hAnsi="Arial" w:cs="Arial"/>
                <w:color w:val="0B0C0C"/>
              </w:rPr>
              <w:t>tell parents and young people their allocated drop off and collection times and the process for doing so, including protocols for minimising adult to adult contact (for example, which entrance to use)</w:t>
            </w:r>
          </w:p>
          <w:p w:rsidR="00BB44E4" w:rsidRDefault="00526DD3">
            <w:pPr>
              <w:numPr>
                <w:ilvl w:val="0"/>
                <w:numId w:val="41"/>
              </w:numPr>
              <w:shd w:val="clear" w:color="auto" w:fill="FFFFFF"/>
              <w:rPr>
                <w:color w:val="0B0C0C"/>
              </w:rPr>
            </w:pPr>
            <w:r>
              <w:rPr>
                <w:rFonts w:ascii="Arial" w:eastAsia="Arial" w:hAnsi="Arial" w:cs="Arial"/>
                <w:color w:val="0B0C0C"/>
              </w:rPr>
              <w:t>make clear to parents that they cannot gather at entrance gates or doors, or enter the site (unless they have a pre-arranged appointment, which should be conducted safely)</w:t>
            </w:r>
          </w:p>
          <w:p w:rsidR="00BB44E4" w:rsidRDefault="00526DD3">
            <w:pPr>
              <w:numPr>
                <w:ilvl w:val="0"/>
                <w:numId w:val="41"/>
              </w:numPr>
              <w:shd w:val="clear" w:color="auto" w:fill="FFFFFF"/>
              <w:rPr>
                <w:color w:val="0B0C0C"/>
              </w:rPr>
            </w:pPr>
            <w:r>
              <w:rPr>
                <w:rFonts w:ascii="Arial" w:eastAsia="Arial" w:hAnsi="Arial" w:cs="Arial"/>
                <w:color w:val="0B0C0C"/>
              </w:rPr>
              <w:t>also think about engaging parents and children in education resources such as </w:t>
            </w:r>
            <w:hyperlink r:id="rId50">
              <w:r>
                <w:rPr>
                  <w:rFonts w:ascii="Arial" w:eastAsia="Arial" w:hAnsi="Arial" w:cs="Arial"/>
                  <w:color w:val="0000FF"/>
                  <w:u w:val="single"/>
                </w:rPr>
                <w:t>e-bug</w:t>
              </w:r>
            </w:hyperlink>
            <w:r>
              <w:rPr>
                <w:rFonts w:ascii="Arial" w:eastAsia="Arial" w:hAnsi="Arial" w:cs="Arial"/>
                <w:color w:val="0B0C0C"/>
              </w:rPr>
              <w:t> and </w:t>
            </w:r>
            <w:hyperlink r:id="rId51">
              <w:r>
                <w:rPr>
                  <w:rFonts w:ascii="Arial" w:eastAsia="Arial" w:hAnsi="Arial" w:cs="Arial"/>
                  <w:color w:val="0000FF"/>
                  <w:u w:val="single"/>
                </w:rPr>
                <w:t>PHE schools resources</w:t>
              </w:r>
            </w:hyperlink>
          </w:p>
          <w:p w:rsidR="00BB44E4" w:rsidRDefault="00526DD3">
            <w:pPr>
              <w:numPr>
                <w:ilvl w:val="0"/>
                <w:numId w:val="41"/>
              </w:numPr>
              <w:pBdr>
                <w:top w:val="nil"/>
                <w:left w:val="nil"/>
                <w:bottom w:val="nil"/>
                <w:right w:val="nil"/>
                <w:between w:val="nil"/>
              </w:pBdr>
              <w:rPr>
                <w:color w:val="000000"/>
              </w:rPr>
            </w:pPr>
            <w:r>
              <w:rPr>
                <w:rFonts w:ascii="Arial" w:eastAsia="Arial" w:hAnsi="Arial" w:cs="Arial"/>
                <w:color w:val="000000"/>
              </w:rPr>
              <w:t>explain - changes to timetable, social distancing arrangements, staggered start times, expectations when in school and at home to pupils and staff</w:t>
            </w:r>
          </w:p>
          <w:p w:rsidR="00BB44E4" w:rsidRDefault="00526DD3">
            <w:pPr>
              <w:numPr>
                <w:ilvl w:val="0"/>
                <w:numId w:val="41"/>
              </w:numPr>
              <w:shd w:val="clear" w:color="auto" w:fill="FFFFFF"/>
              <w:rPr>
                <w:color w:val="0B0C0C"/>
              </w:rPr>
            </w:pPr>
            <w:r>
              <w:rPr>
                <w:rFonts w:ascii="Arial" w:eastAsia="Arial" w:hAnsi="Arial" w:cs="Arial"/>
                <w:color w:val="0B0C0C"/>
              </w:rPr>
              <w:t>ensure parents and young people are aware of recommendations on transport to and from education or childcare setting (including avoiding peak times). Read the </w:t>
            </w:r>
            <w:hyperlink r:id="rId52">
              <w:r>
                <w:rPr>
                  <w:rFonts w:ascii="Arial" w:eastAsia="Arial" w:hAnsi="Arial" w:cs="Arial"/>
                  <w:color w:val="0000FF"/>
                  <w:u w:val="single"/>
                </w:rPr>
                <w:t>Coronavirus (COVID-19): safer travel guidance for passengers</w:t>
              </w:r>
            </w:hyperlink>
          </w:p>
          <w:p w:rsidR="00BB44E4" w:rsidRDefault="00526DD3">
            <w:pPr>
              <w:numPr>
                <w:ilvl w:val="0"/>
                <w:numId w:val="41"/>
              </w:numPr>
              <w:shd w:val="clear" w:color="auto" w:fill="FFFFFF"/>
              <w:rPr>
                <w:color w:val="0B0C0C"/>
              </w:rPr>
            </w:pPr>
            <w:r>
              <w:rPr>
                <w:rFonts w:ascii="Arial" w:eastAsia="Arial" w:hAnsi="Arial" w:cs="Arial"/>
                <w:color w:val="0B0C0C"/>
              </w:rPr>
              <w:t>talk to staff about the plans (for example, safety measures, timetable changes and staggered arrival and departure times), including discussing whether training would be helpful</w:t>
            </w:r>
          </w:p>
          <w:p w:rsidR="00BB44E4" w:rsidRDefault="00526DD3">
            <w:pPr>
              <w:numPr>
                <w:ilvl w:val="0"/>
                <w:numId w:val="41"/>
              </w:numPr>
              <w:shd w:val="clear" w:color="auto" w:fill="FFFFFF"/>
              <w:rPr>
                <w:color w:val="0B0C0C"/>
              </w:rPr>
            </w:pPr>
            <w:r>
              <w:rPr>
                <w:rFonts w:ascii="Arial" w:eastAsia="Arial" w:hAnsi="Arial" w:cs="Arial"/>
                <w:color w:val="0B0C0C"/>
              </w:rPr>
              <w:t>communicate early with contractors and suppliers that will need to prepare to support your plans for opening for example, cleaning, catering, food supplies, hygiene suppliers</w:t>
            </w:r>
          </w:p>
          <w:p w:rsidR="00BB44E4" w:rsidRDefault="00526DD3">
            <w:pPr>
              <w:numPr>
                <w:ilvl w:val="0"/>
                <w:numId w:val="41"/>
              </w:numPr>
              <w:shd w:val="clear" w:color="auto" w:fill="FFFFFF"/>
              <w:rPr>
                <w:color w:val="0B0C0C"/>
              </w:rPr>
            </w:pPr>
            <w:r>
              <w:rPr>
                <w:rFonts w:ascii="Arial" w:eastAsia="Arial" w:hAnsi="Arial" w:cs="Arial"/>
                <w:color w:val="0B0C0C"/>
              </w:rPr>
              <w:lastRenderedPageBreak/>
              <w:t>discuss with cleaning contractors or staff the additional cleaning requirements and agree additional hours to allow for this</w:t>
            </w:r>
          </w:p>
          <w:p w:rsidR="00BB44E4" w:rsidRDefault="00BB44E4">
            <w:pPr>
              <w:shd w:val="clear" w:color="auto" w:fill="FFFFFF"/>
              <w:ind w:left="34"/>
              <w:rPr>
                <w:rFonts w:ascii="Arial" w:eastAsia="Arial" w:hAnsi="Arial" w:cs="Arial"/>
                <w:color w:val="0B0C0C"/>
              </w:rPr>
            </w:pPr>
          </w:p>
        </w:tc>
        <w:tc>
          <w:tcPr>
            <w:tcW w:w="1170" w:type="dxa"/>
            <w:gridSpan w:val="2"/>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Noto Sans Symbols" w:eastAsia="Noto Sans Symbols" w:hAnsi="Noto Sans Symbols" w:cs="Noto Sans Symbols"/>
              </w:rPr>
              <w:lastRenderedPageBreak/>
              <w:t>✔</w:t>
            </w:r>
          </w:p>
        </w:tc>
        <w:tc>
          <w:tcPr>
            <w:tcW w:w="4455" w:type="dxa"/>
            <w:gridSpan w:val="3"/>
            <w:tcBorders>
              <w:top w:val="dotted" w:sz="4" w:space="0" w:color="000000"/>
              <w:left w:val="single" w:sz="6" w:space="0" w:color="000000"/>
              <w:bottom w:val="single" w:sz="6" w:space="0" w:color="000000"/>
              <w:right w:val="single" w:sz="6" w:space="0" w:color="000000"/>
            </w:tcBorders>
          </w:tcPr>
          <w:p w:rsidR="00BB44E4" w:rsidRDefault="00526DD3">
            <w:pPr>
              <w:rPr>
                <w:rFonts w:ascii="Arial" w:eastAsia="Arial" w:hAnsi="Arial" w:cs="Arial"/>
                <w:b/>
                <w:color w:val="FF0000"/>
              </w:rPr>
            </w:pPr>
            <w:r>
              <w:rPr>
                <w:rFonts w:ascii="Arial" w:eastAsia="Arial" w:hAnsi="Arial" w:cs="Arial"/>
                <w:b/>
                <w:color w:val="FF0000"/>
              </w:rPr>
              <w:t>Toner Avenue Actions:</w:t>
            </w:r>
          </w:p>
          <w:p w:rsidR="00BB44E4" w:rsidRDefault="00526DD3">
            <w:pPr>
              <w:numPr>
                <w:ilvl w:val="0"/>
                <w:numId w:val="17"/>
              </w:numPr>
              <w:ind w:left="425"/>
              <w:rPr>
                <w:rFonts w:ascii="Arial" w:eastAsia="Arial" w:hAnsi="Arial" w:cs="Arial"/>
              </w:rPr>
            </w:pPr>
            <w:r>
              <w:rPr>
                <w:rFonts w:ascii="Arial" w:eastAsia="Arial" w:hAnsi="Arial" w:cs="Arial"/>
              </w:rPr>
              <w:t>Signage on gate - do not enter if you have any of these symptoms …</w:t>
            </w:r>
          </w:p>
          <w:p w:rsidR="00BB44E4" w:rsidRDefault="00526DD3">
            <w:pPr>
              <w:numPr>
                <w:ilvl w:val="0"/>
                <w:numId w:val="17"/>
              </w:numPr>
              <w:ind w:left="425"/>
              <w:rPr>
                <w:rFonts w:ascii="Arial" w:eastAsia="Arial" w:hAnsi="Arial" w:cs="Arial"/>
              </w:rPr>
            </w:pPr>
            <w:r>
              <w:rPr>
                <w:rFonts w:ascii="Arial" w:eastAsia="Arial" w:hAnsi="Arial" w:cs="Arial"/>
              </w:rPr>
              <w:t>Letter to parents explaining measures and drop off procedures</w:t>
            </w:r>
          </w:p>
          <w:p w:rsidR="00BB44E4" w:rsidRDefault="00526DD3">
            <w:pPr>
              <w:numPr>
                <w:ilvl w:val="0"/>
                <w:numId w:val="17"/>
              </w:numPr>
              <w:ind w:left="425"/>
              <w:rPr>
                <w:rFonts w:ascii="Arial" w:eastAsia="Arial" w:hAnsi="Arial" w:cs="Arial"/>
              </w:rPr>
            </w:pPr>
            <w:r>
              <w:rPr>
                <w:rFonts w:ascii="Arial" w:eastAsia="Arial" w:hAnsi="Arial" w:cs="Arial"/>
              </w:rPr>
              <w:t>Teacher asking all pupils on arrival at school - have you displayed any of these symptoms since you left school last night?</w:t>
            </w:r>
          </w:p>
          <w:p w:rsidR="00BB44E4" w:rsidRDefault="00526DD3">
            <w:pPr>
              <w:numPr>
                <w:ilvl w:val="0"/>
                <w:numId w:val="17"/>
              </w:numPr>
              <w:ind w:left="425"/>
              <w:rPr>
                <w:rFonts w:ascii="Arial" w:eastAsia="Arial" w:hAnsi="Arial" w:cs="Arial"/>
              </w:rPr>
            </w:pPr>
            <w:r>
              <w:rPr>
                <w:rFonts w:ascii="Arial" w:eastAsia="Arial" w:hAnsi="Arial" w:cs="Arial"/>
              </w:rPr>
              <w:t>LA contract cleaning to continue</w:t>
            </w:r>
          </w:p>
          <w:p w:rsidR="00BB44E4" w:rsidRDefault="00BB44E4">
            <w:pPr>
              <w:rPr>
                <w:rFonts w:ascii="Arial" w:eastAsia="Arial" w:hAnsi="Arial" w:cs="Arial"/>
              </w:rPr>
            </w:pPr>
          </w:p>
        </w:tc>
        <w:tc>
          <w:tcPr>
            <w:tcW w:w="1425" w:type="dxa"/>
            <w:tcBorders>
              <w:top w:val="dotted" w:sz="4" w:space="0" w:color="000000"/>
              <w:left w:val="single" w:sz="6" w:space="0" w:color="000000"/>
              <w:bottom w:val="single" w:sz="6" w:space="0" w:color="000000"/>
              <w:right w:val="single" w:sz="6" w:space="0" w:color="000000"/>
            </w:tcBorders>
          </w:tcPr>
          <w:p w:rsidR="00BB44E4" w:rsidRDefault="00526DD3">
            <w:pPr>
              <w:jc w:val="center"/>
              <w:rPr>
                <w:rFonts w:ascii="Arial" w:eastAsia="Arial" w:hAnsi="Arial" w:cs="Arial"/>
              </w:rPr>
            </w:pPr>
            <w:r>
              <w:rPr>
                <w:rFonts w:ascii="Arial" w:eastAsia="Arial" w:hAnsi="Arial" w:cs="Arial"/>
              </w:rPr>
              <w:t>L</w:t>
            </w:r>
          </w:p>
        </w:tc>
      </w:tr>
      <w:tr w:rsidR="00BB44E4">
        <w:trPr>
          <w:trHeight w:val="1445"/>
        </w:trPr>
        <w:tc>
          <w:tcPr>
            <w:tcW w:w="1830" w:type="dxa"/>
            <w:tcBorders>
              <w:top w:val="single" w:sz="4" w:space="0" w:color="000000"/>
              <w:bottom w:val="single" w:sz="4" w:space="0" w:color="000000"/>
            </w:tcBorders>
          </w:tcPr>
          <w:p w:rsidR="00BB44E4" w:rsidRDefault="00526DD3">
            <w:pPr>
              <w:pBdr>
                <w:top w:val="nil"/>
                <w:left w:val="nil"/>
                <w:bottom w:val="nil"/>
                <w:right w:val="nil"/>
                <w:between w:val="nil"/>
              </w:pBdr>
              <w:tabs>
                <w:tab w:val="center" w:pos="4153"/>
                <w:tab w:val="right" w:pos="8306"/>
              </w:tabs>
              <w:spacing w:before="20" w:after="20"/>
              <w:rPr>
                <w:rFonts w:ascii="Arial" w:eastAsia="Arial" w:hAnsi="Arial" w:cs="Arial"/>
                <w:color w:val="000000"/>
              </w:rPr>
            </w:pPr>
            <w:r>
              <w:rPr>
                <w:rFonts w:ascii="Arial" w:eastAsia="Arial" w:hAnsi="Arial" w:cs="Arial"/>
                <w:color w:val="000000"/>
              </w:rPr>
              <w:t>Are there any other foreseeable hazards associated with this activity?</w:t>
            </w:r>
          </w:p>
          <w:p w:rsidR="00BB44E4" w:rsidRDefault="00526DD3">
            <w:pPr>
              <w:rPr>
                <w:rFonts w:ascii="Arial" w:eastAsia="Arial" w:hAnsi="Arial" w:cs="Arial"/>
              </w:rPr>
            </w:pPr>
            <w:r>
              <w:rPr>
                <w:rFonts w:ascii="Arial" w:eastAsia="Arial" w:hAnsi="Arial" w:cs="Arial"/>
                <w:b/>
              </w:rPr>
              <w:t>YES / NO</w:t>
            </w:r>
          </w:p>
        </w:tc>
        <w:tc>
          <w:tcPr>
            <w:tcW w:w="6420" w:type="dxa"/>
            <w:gridSpan w:val="2"/>
            <w:tcBorders>
              <w:top w:val="single" w:sz="4" w:space="0" w:color="000000"/>
              <w:bottom w:val="single" w:sz="4" w:space="0" w:color="000000"/>
            </w:tcBorders>
          </w:tcPr>
          <w:p w:rsidR="00BB44E4" w:rsidRDefault="00526DD3">
            <w:pPr>
              <w:spacing w:before="20" w:after="20"/>
              <w:jc w:val="center"/>
              <w:rPr>
                <w:rFonts w:ascii="Arial" w:eastAsia="Arial" w:hAnsi="Arial" w:cs="Arial"/>
                <w:u w:val="single"/>
              </w:rPr>
            </w:pPr>
            <w:r>
              <w:rPr>
                <w:rFonts w:ascii="Arial" w:eastAsia="Arial" w:hAnsi="Arial" w:cs="Arial"/>
                <w:u w:val="single"/>
              </w:rPr>
              <w:t>List any additional control measures</w:t>
            </w:r>
          </w:p>
          <w:p w:rsidR="00BB44E4" w:rsidRDefault="00526DD3">
            <w:pPr>
              <w:spacing w:before="20" w:after="20"/>
              <w:rPr>
                <w:rFonts w:ascii="Arial" w:eastAsia="Arial" w:hAnsi="Arial" w:cs="Arial"/>
              </w:rPr>
            </w:pPr>
            <w:r>
              <w:rPr>
                <w:rFonts w:ascii="Arial" w:eastAsia="Arial" w:hAnsi="Arial" w:cs="Arial"/>
              </w:rPr>
              <w:t>Staff sickness procedure:</w:t>
            </w:r>
          </w:p>
          <w:p w:rsidR="00BB44E4" w:rsidRDefault="00526DD3">
            <w:pPr>
              <w:numPr>
                <w:ilvl w:val="0"/>
                <w:numId w:val="43"/>
              </w:numPr>
              <w:spacing w:before="20"/>
              <w:ind w:left="425"/>
              <w:rPr>
                <w:rFonts w:ascii="Arial" w:eastAsia="Arial" w:hAnsi="Arial" w:cs="Arial"/>
              </w:rPr>
            </w:pPr>
            <w:r>
              <w:rPr>
                <w:rFonts w:ascii="Arial" w:eastAsia="Arial" w:hAnsi="Arial" w:cs="Arial"/>
              </w:rPr>
              <w:t xml:space="preserve">If any staff member is feeling unwell - they must inform HT and DHT </w:t>
            </w:r>
          </w:p>
          <w:p w:rsidR="00BB44E4" w:rsidRDefault="00526DD3">
            <w:pPr>
              <w:numPr>
                <w:ilvl w:val="0"/>
                <w:numId w:val="43"/>
              </w:numPr>
              <w:ind w:left="425"/>
              <w:rPr>
                <w:rFonts w:ascii="Arial" w:eastAsia="Arial" w:hAnsi="Arial" w:cs="Arial"/>
              </w:rPr>
            </w:pPr>
            <w:r>
              <w:rPr>
                <w:rFonts w:ascii="Arial" w:eastAsia="Arial" w:hAnsi="Arial" w:cs="Arial"/>
              </w:rPr>
              <w:t>If the illness relates to Covid 19, if they have been in school building during past 14 days, all people they have been in contact with must be informed and advised to get tested. These people will not be allowed into school unless they have produced a negative test result or have isolated for 14 days.</w:t>
            </w:r>
          </w:p>
          <w:p w:rsidR="00BB44E4" w:rsidRDefault="00526DD3">
            <w:pPr>
              <w:numPr>
                <w:ilvl w:val="0"/>
                <w:numId w:val="43"/>
              </w:numPr>
              <w:ind w:left="425"/>
              <w:rPr>
                <w:rFonts w:ascii="Arial" w:eastAsia="Arial" w:hAnsi="Arial" w:cs="Arial"/>
              </w:rPr>
            </w:pPr>
            <w:r>
              <w:rPr>
                <w:rFonts w:ascii="Arial" w:eastAsia="Arial" w:hAnsi="Arial" w:cs="Arial"/>
              </w:rPr>
              <w:t>Staff member must arrange a test and will only be allowed back to work on production of negative result or after 14 days isolation.</w:t>
            </w:r>
          </w:p>
          <w:p w:rsidR="00BB44E4" w:rsidRDefault="00526DD3">
            <w:pPr>
              <w:numPr>
                <w:ilvl w:val="0"/>
                <w:numId w:val="43"/>
              </w:numPr>
              <w:ind w:left="425"/>
              <w:rPr>
                <w:rFonts w:ascii="Arial" w:eastAsia="Arial" w:hAnsi="Arial" w:cs="Arial"/>
              </w:rPr>
            </w:pPr>
            <w:r>
              <w:rPr>
                <w:rFonts w:ascii="Arial" w:eastAsia="Arial" w:hAnsi="Arial" w:cs="Arial"/>
              </w:rPr>
              <w:t>If sickness is not Covid related, staff member to stay off work until they are well.</w:t>
            </w:r>
          </w:p>
          <w:p w:rsidR="00BB44E4" w:rsidRDefault="00526DD3">
            <w:pPr>
              <w:numPr>
                <w:ilvl w:val="0"/>
                <w:numId w:val="43"/>
              </w:numPr>
              <w:spacing w:after="20"/>
              <w:ind w:left="425"/>
              <w:rPr>
                <w:rFonts w:ascii="Arial" w:eastAsia="Arial" w:hAnsi="Arial" w:cs="Arial"/>
              </w:rPr>
            </w:pPr>
            <w:r>
              <w:rPr>
                <w:rFonts w:ascii="Arial" w:eastAsia="Arial" w:hAnsi="Arial" w:cs="Arial"/>
              </w:rPr>
              <w:t>All staff illnesses will be added to sickness log in usual manner.</w:t>
            </w:r>
          </w:p>
          <w:p w:rsidR="00BB44E4" w:rsidRDefault="00BB44E4">
            <w:pPr>
              <w:spacing w:before="20" w:after="20"/>
              <w:rPr>
                <w:rFonts w:ascii="Arial" w:eastAsia="Arial" w:hAnsi="Arial" w:cs="Arial"/>
              </w:rPr>
            </w:pPr>
          </w:p>
          <w:p w:rsidR="00BB44E4" w:rsidRDefault="00BB44E4">
            <w:pPr>
              <w:spacing w:before="20" w:after="20"/>
              <w:rPr>
                <w:rFonts w:ascii="Arial" w:eastAsia="Arial" w:hAnsi="Arial" w:cs="Arial"/>
              </w:rPr>
            </w:pPr>
          </w:p>
          <w:p w:rsidR="00BB44E4" w:rsidRDefault="00BB44E4">
            <w:pPr>
              <w:spacing w:before="20" w:after="20"/>
              <w:rPr>
                <w:rFonts w:ascii="Arial" w:eastAsia="Arial" w:hAnsi="Arial" w:cs="Arial"/>
              </w:rPr>
            </w:pPr>
          </w:p>
        </w:tc>
        <w:tc>
          <w:tcPr>
            <w:tcW w:w="1170" w:type="dxa"/>
            <w:gridSpan w:val="2"/>
            <w:tcBorders>
              <w:top w:val="single" w:sz="4" w:space="0" w:color="000000"/>
              <w:bottom w:val="single" w:sz="4" w:space="0" w:color="000000"/>
            </w:tcBorders>
          </w:tcPr>
          <w:p w:rsidR="00BB44E4" w:rsidRDefault="00BB44E4">
            <w:pPr>
              <w:spacing w:before="20" w:after="20"/>
              <w:rPr>
                <w:rFonts w:ascii="Arial" w:eastAsia="Arial" w:hAnsi="Arial" w:cs="Arial"/>
              </w:rPr>
            </w:pPr>
          </w:p>
        </w:tc>
        <w:tc>
          <w:tcPr>
            <w:tcW w:w="4455" w:type="dxa"/>
            <w:gridSpan w:val="3"/>
            <w:tcBorders>
              <w:top w:val="single" w:sz="4" w:space="0" w:color="000000"/>
              <w:bottom w:val="single" w:sz="4" w:space="0" w:color="000000"/>
            </w:tcBorders>
          </w:tcPr>
          <w:p w:rsidR="00BB44E4" w:rsidRDefault="00BB44E4">
            <w:pPr>
              <w:spacing w:before="20" w:after="20"/>
              <w:jc w:val="center"/>
              <w:rPr>
                <w:rFonts w:ascii="Arial" w:eastAsia="Arial" w:hAnsi="Arial" w:cs="Arial"/>
              </w:rPr>
            </w:pPr>
          </w:p>
        </w:tc>
        <w:tc>
          <w:tcPr>
            <w:tcW w:w="1425" w:type="dxa"/>
            <w:tcBorders>
              <w:top w:val="single" w:sz="4" w:space="0" w:color="000000"/>
              <w:bottom w:val="single" w:sz="4" w:space="0" w:color="000000"/>
            </w:tcBorders>
          </w:tcPr>
          <w:p w:rsidR="00BB44E4" w:rsidRDefault="00BB44E4">
            <w:pPr>
              <w:spacing w:before="20" w:after="20"/>
              <w:jc w:val="center"/>
              <w:rPr>
                <w:rFonts w:ascii="Arial" w:eastAsia="Arial" w:hAnsi="Arial" w:cs="Arial"/>
              </w:rPr>
            </w:pPr>
          </w:p>
        </w:tc>
      </w:tr>
      <w:tr w:rsidR="00BB44E4">
        <w:trPr>
          <w:trHeight w:val="761"/>
        </w:trPr>
        <w:tc>
          <w:tcPr>
            <w:tcW w:w="15300" w:type="dxa"/>
            <w:gridSpan w:val="9"/>
            <w:tcBorders>
              <w:top w:val="single" w:sz="4" w:space="0" w:color="000000"/>
            </w:tcBorders>
          </w:tcPr>
          <w:p w:rsidR="00BB44E4" w:rsidRDefault="00526DD3">
            <w:pPr>
              <w:spacing w:before="20" w:after="20"/>
              <w:rPr>
                <w:rFonts w:ascii="Arial" w:eastAsia="Arial" w:hAnsi="Arial" w:cs="Arial"/>
              </w:rPr>
            </w:pPr>
            <w:r>
              <w:rPr>
                <w:rFonts w:ascii="Arial" w:eastAsia="Arial" w:hAnsi="Arial" w:cs="Arial"/>
                <w:b/>
              </w:rPr>
              <w:t>Reference Documents:</w:t>
            </w:r>
          </w:p>
          <w:p w:rsidR="00BB44E4" w:rsidRDefault="00526DD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Further information can be found at: </w:t>
            </w:r>
          </w:p>
          <w:p w:rsidR="00BB44E4" w:rsidRDefault="006C06DE">
            <w:pPr>
              <w:spacing w:before="20" w:after="20"/>
              <w:rPr>
                <w:rFonts w:ascii="Arial" w:eastAsia="Arial" w:hAnsi="Arial" w:cs="Arial"/>
              </w:rPr>
            </w:pPr>
            <w:hyperlink r:id="rId53">
              <w:r w:rsidR="00526DD3">
                <w:rPr>
                  <w:color w:val="0000FF"/>
                  <w:u w:val="single"/>
                </w:rPr>
                <w:t>https://www.gov.uk/government/publications/actions-for-schools-during-the-coronavirus-outbreak/guidance-for-full-opening-schools</w:t>
              </w:r>
            </w:hyperlink>
          </w:p>
          <w:p w:rsidR="00BB44E4" w:rsidRDefault="006C06DE">
            <w:pPr>
              <w:spacing w:before="20" w:after="20"/>
              <w:rPr>
                <w:rFonts w:ascii="Arial" w:eastAsia="Arial" w:hAnsi="Arial" w:cs="Arial"/>
              </w:rPr>
            </w:pPr>
            <w:hyperlink r:id="rId54">
              <w:r w:rsidR="00526DD3">
                <w:rPr>
                  <w:rFonts w:ascii="Arial" w:eastAsia="Arial" w:hAnsi="Arial" w:cs="Arial"/>
                  <w:color w:val="0000FF"/>
                  <w:u w:val="single"/>
                </w:rPr>
                <w:t>Actions for education &amp; childcare settings to prepare for wider opening from 1 June 2020</w:t>
              </w:r>
            </w:hyperlink>
            <w:r w:rsidR="00526DD3">
              <w:rPr>
                <w:rFonts w:ascii="Arial" w:eastAsia="Arial" w:hAnsi="Arial" w:cs="Arial"/>
              </w:rPr>
              <w:t xml:space="preserve"> </w:t>
            </w:r>
          </w:p>
          <w:p w:rsidR="00BB44E4" w:rsidRDefault="006C06DE">
            <w:pPr>
              <w:spacing w:before="20" w:after="20"/>
              <w:rPr>
                <w:rFonts w:ascii="Arial" w:eastAsia="Arial" w:hAnsi="Arial" w:cs="Arial"/>
              </w:rPr>
            </w:pPr>
            <w:hyperlink r:id="rId55">
              <w:r w:rsidR="00526DD3">
                <w:rPr>
                  <w:rFonts w:ascii="Arial" w:eastAsia="Arial" w:hAnsi="Arial" w:cs="Arial"/>
                  <w:color w:val="0000FF"/>
                  <w:u w:val="single"/>
                </w:rPr>
                <w:t>e-Bug</w:t>
              </w:r>
            </w:hyperlink>
          </w:p>
          <w:p w:rsidR="00BB44E4" w:rsidRDefault="006C06DE">
            <w:pPr>
              <w:spacing w:before="20" w:after="20"/>
              <w:rPr>
                <w:rFonts w:ascii="Arial" w:eastAsia="Arial" w:hAnsi="Arial" w:cs="Arial"/>
              </w:rPr>
            </w:pPr>
            <w:hyperlink r:id="rId56">
              <w:r w:rsidR="00526DD3">
                <w:rPr>
                  <w:rFonts w:ascii="Arial" w:eastAsia="Arial" w:hAnsi="Arial" w:cs="Arial"/>
                  <w:color w:val="0000FF"/>
                  <w:u w:val="single"/>
                </w:rPr>
                <w:t>COVID-19: cleaning of non-healthcare settings guidance</w:t>
              </w:r>
            </w:hyperlink>
          </w:p>
          <w:p w:rsidR="00BB44E4" w:rsidRDefault="006C06DE">
            <w:pPr>
              <w:spacing w:before="20" w:after="20"/>
              <w:rPr>
                <w:rFonts w:ascii="Arial" w:eastAsia="Arial" w:hAnsi="Arial" w:cs="Arial"/>
              </w:rPr>
            </w:pPr>
            <w:hyperlink r:id="rId57">
              <w:r w:rsidR="00526DD3">
                <w:rPr>
                  <w:rFonts w:ascii="Arial" w:eastAsia="Arial" w:hAnsi="Arial" w:cs="Arial"/>
                  <w:color w:val="0000FF"/>
                  <w:u w:val="single"/>
                </w:rPr>
                <w:t>symptoms of coronavirus</w:t>
              </w:r>
            </w:hyperlink>
          </w:p>
          <w:p w:rsidR="00BB44E4" w:rsidRDefault="006C06DE">
            <w:pPr>
              <w:spacing w:before="20" w:after="20"/>
              <w:rPr>
                <w:rFonts w:ascii="Arial" w:eastAsia="Arial" w:hAnsi="Arial" w:cs="Arial"/>
              </w:rPr>
            </w:pPr>
            <w:hyperlink r:id="rId58">
              <w:r w:rsidR="00526DD3">
                <w:rPr>
                  <w:rFonts w:ascii="Arial" w:eastAsia="Arial" w:hAnsi="Arial" w:cs="Arial"/>
                  <w:color w:val="0000FF"/>
                  <w:u w:val="single"/>
                </w:rPr>
                <w:t>staying at home guidance</w:t>
              </w:r>
            </w:hyperlink>
          </w:p>
          <w:p w:rsidR="00BB44E4" w:rsidRDefault="006C06DE">
            <w:pPr>
              <w:spacing w:before="20" w:after="20"/>
              <w:rPr>
                <w:rFonts w:ascii="Arial" w:eastAsia="Arial" w:hAnsi="Arial" w:cs="Arial"/>
              </w:rPr>
            </w:pPr>
            <w:hyperlink r:id="rId59">
              <w:r w:rsidR="00526DD3">
                <w:rPr>
                  <w:rFonts w:ascii="Arial" w:eastAsia="Arial" w:hAnsi="Arial" w:cs="Arial"/>
                  <w:color w:val="0000FF"/>
                  <w:u w:val="single"/>
                </w:rPr>
                <w:t>guidance-to-educational-settings-about-covid-19</w:t>
              </w:r>
            </w:hyperlink>
          </w:p>
          <w:p w:rsidR="00BB44E4" w:rsidRDefault="006C06DE">
            <w:pPr>
              <w:spacing w:before="20" w:after="20"/>
              <w:rPr>
                <w:rFonts w:ascii="Arial" w:eastAsia="Arial" w:hAnsi="Arial" w:cs="Arial"/>
              </w:rPr>
            </w:pPr>
            <w:hyperlink r:id="rId60">
              <w:r w:rsidR="00526DD3">
                <w:rPr>
                  <w:rFonts w:ascii="Arial" w:eastAsia="Arial" w:hAnsi="Arial" w:cs="Arial"/>
                  <w:color w:val="0000FF"/>
                  <w:u w:val="single"/>
                </w:rPr>
                <w:t>COVID-19: guidance on shielding and protecting people defined on medical grounds as extremely vulnerable</w:t>
              </w:r>
            </w:hyperlink>
          </w:p>
          <w:p w:rsidR="00BB44E4" w:rsidRDefault="006C06DE">
            <w:pPr>
              <w:spacing w:before="20" w:after="20"/>
              <w:rPr>
                <w:rFonts w:ascii="Arial" w:eastAsia="Arial" w:hAnsi="Arial" w:cs="Arial"/>
              </w:rPr>
            </w:pPr>
            <w:hyperlink r:id="rId61">
              <w:r w:rsidR="00526DD3">
                <w:rPr>
                  <w:rFonts w:ascii="Arial" w:eastAsia="Arial" w:hAnsi="Arial" w:cs="Arial"/>
                  <w:color w:val="0000FF"/>
                  <w:u w:val="single"/>
                </w:rPr>
                <w:t>staying-at-home-and-away-from-others</w:t>
              </w:r>
            </w:hyperlink>
          </w:p>
          <w:p w:rsidR="00BB44E4" w:rsidRDefault="006C06DE">
            <w:pPr>
              <w:spacing w:before="20" w:after="20"/>
              <w:rPr>
                <w:rFonts w:ascii="Arial" w:eastAsia="Arial" w:hAnsi="Arial" w:cs="Arial"/>
              </w:rPr>
            </w:pPr>
            <w:hyperlink r:id="rId62">
              <w:r w:rsidR="00526DD3">
                <w:rPr>
                  <w:rFonts w:ascii="Arial" w:eastAsia="Arial" w:hAnsi="Arial" w:cs="Arial"/>
                  <w:color w:val="0000FF"/>
                  <w:u w:val="single"/>
                </w:rPr>
                <w:t>Early Years Foundation Stage</w:t>
              </w:r>
            </w:hyperlink>
            <w:r w:rsidR="00526DD3">
              <w:rPr>
                <w:rFonts w:ascii="Arial" w:eastAsia="Arial" w:hAnsi="Arial" w:cs="Arial"/>
              </w:rPr>
              <w:t> </w:t>
            </w:r>
          </w:p>
          <w:p w:rsidR="00BB44E4" w:rsidRDefault="006C06DE">
            <w:pPr>
              <w:spacing w:before="20" w:after="20"/>
              <w:rPr>
                <w:rFonts w:ascii="Arial" w:eastAsia="Arial" w:hAnsi="Arial" w:cs="Arial"/>
              </w:rPr>
            </w:pPr>
            <w:hyperlink r:id="rId63">
              <w:r w:rsidR="00526DD3">
                <w:rPr>
                  <w:rFonts w:ascii="Arial" w:eastAsia="Arial" w:hAnsi="Arial" w:cs="Arial"/>
                  <w:color w:val="0000FF"/>
                  <w:u w:val="single"/>
                </w:rPr>
                <w:t>covid-19-guidance-for-the-public-on-mental-health-and-wellbeing</w:t>
              </w:r>
            </w:hyperlink>
          </w:p>
          <w:p w:rsidR="00BB44E4" w:rsidRDefault="006C06DE">
            <w:pPr>
              <w:spacing w:before="20" w:after="20"/>
              <w:rPr>
                <w:rFonts w:ascii="Arial" w:eastAsia="Arial" w:hAnsi="Arial" w:cs="Arial"/>
              </w:rPr>
            </w:pPr>
            <w:hyperlink r:id="rId64">
              <w:r w:rsidR="00526DD3">
                <w:rPr>
                  <w:rFonts w:ascii="Arial" w:eastAsia="Arial" w:hAnsi="Arial" w:cs="Arial"/>
                  <w:color w:val="0000FF"/>
                  <w:u w:val="single"/>
                </w:rPr>
                <w:t>Coronavirus (COVID-19): safer travel guidance for passengers</w:t>
              </w:r>
            </w:hyperlink>
            <w:r w:rsidR="00526DD3">
              <w:rPr>
                <w:rFonts w:ascii="Arial" w:eastAsia="Arial" w:hAnsi="Arial" w:cs="Arial"/>
              </w:rPr>
              <w:t> </w:t>
            </w:r>
          </w:p>
          <w:p w:rsidR="00BB44E4" w:rsidRDefault="006C06DE">
            <w:pPr>
              <w:spacing w:before="20" w:after="20"/>
              <w:rPr>
                <w:rFonts w:ascii="Arial" w:eastAsia="Arial" w:hAnsi="Arial" w:cs="Arial"/>
              </w:rPr>
            </w:pPr>
            <w:hyperlink r:id="rId65">
              <w:r w:rsidR="00526DD3">
                <w:rPr>
                  <w:rFonts w:ascii="Arial" w:eastAsia="Arial" w:hAnsi="Arial" w:cs="Arial"/>
                  <w:color w:val="0000FF"/>
                  <w:u w:val="single"/>
                </w:rPr>
                <w:t>social-distancing guidelines</w:t>
              </w:r>
            </w:hyperlink>
          </w:p>
          <w:p w:rsidR="00BB44E4" w:rsidRDefault="006C06DE">
            <w:pPr>
              <w:spacing w:before="20" w:after="20"/>
              <w:rPr>
                <w:rFonts w:ascii="Arial" w:eastAsia="Arial" w:hAnsi="Arial" w:cs="Arial"/>
              </w:rPr>
            </w:pPr>
            <w:hyperlink r:id="rId66">
              <w:r w:rsidR="00526DD3">
                <w:rPr>
                  <w:rFonts w:ascii="Arial" w:eastAsia="Arial" w:hAnsi="Arial" w:cs="Arial"/>
                  <w:color w:val="0000FF"/>
                  <w:u w:val="single"/>
                </w:rPr>
                <w:t>https://www.gov.uk/government/publications/early-years-foundation-stage-framework--2/early-years-foundation-stage-coronavirus-disapplications</w:t>
              </w:r>
            </w:hyperlink>
          </w:p>
          <w:p w:rsidR="00BB44E4" w:rsidRDefault="006C06DE">
            <w:pPr>
              <w:spacing w:before="20" w:after="20"/>
              <w:rPr>
                <w:rFonts w:ascii="Arial" w:eastAsia="Arial" w:hAnsi="Arial" w:cs="Arial"/>
              </w:rPr>
            </w:pPr>
            <w:hyperlink r:id="rId67">
              <w:r w:rsidR="00526DD3">
                <w:rPr>
                  <w:rFonts w:ascii="Arial" w:eastAsia="Arial" w:hAnsi="Arial" w:cs="Arial"/>
                  <w:b/>
                  <w:color w:val="0000FF"/>
                  <w:u w:val="single"/>
                </w:rPr>
                <w:t>PPE</w:t>
              </w:r>
            </w:hyperlink>
          </w:p>
          <w:p w:rsidR="00BB44E4" w:rsidRDefault="006C06DE">
            <w:pPr>
              <w:spacing w:before="20" w:after="20"/>
              <w:rPr>
                <w:rFonts w:ascii="Arial" w:eastAsia="Arial" w:hAnsi="Arial" w:cs="Arial"/>
              </w:rPr>
            </w:pPr>
            <w:hyperlink r:id="rId68">
              <w:r w:rsidR="00526DD3">
                <w:rPr>
                  <w:rFonts w:ascii="Arial" w:eastAsia="Arial" w:hAnsi="Arial" w:cs="Arial"/>
                  <w:color w:val="0000FF"/>
                  <w:u w:val="single"/>
                </w:rPr>
                <w:t>COVID-19: guidance for households with possible coronavirus infection</w:t>
              </w:r>
            </w:hyperlink>
            <w:r w:rsidR="00526DD3">
              <w:rPr>
                <w:rFonts w:ascii="Arial" w:eastAsia="Arial" w:hAnsi="Arial" w:cs="Arial"/>
              </w:rPr>
              <w:t>)</w:t>
            </w:r>
          </w:p>
          <w:p w:rsidR="00BB44E4" w:rsidRDefault="006C06DE">
            <w:pPr>
              <w:spacing w:before="20" w:after="20"/>
              <w:rPr>
                <w:rFonts w:ascii="Arial" w:eastAsia="Arial" w:hAnsi="Arial" w:cs="Arial"/>
              </w:rPr>
            </w:pPr>
            <w:hyperlink r:id="rId69">
              <w:r w:rsidR="00526DD3">
                <w:rPr>
                  <w:rFonts w:ascii="Arial" w:eastAsia="Arial" w:hAnsi="Arial" w:cs="Arial"/>
                  <w:color w:val="0000FF"/>
                  <w:u w:val="single"/>
                </w:rPr>
                <w:t>PHE schools resources</w:t>
              </w:r>
            </w:hyperlink>
          </w:p>
          <w:p w:rsidR="00BB44E4" w:rsidRDefault="006C06DE">
            <w:pPr>
              <w:spacing w:before="20" w:after="20"/>
              <w:rPr>
                <w:rFonts w:ascii="Arial" w:eastAsia="Arial" w:hAnsi="Arial" w:cs="Arial"/>
              </w:rPr>
            </w:pPr>
            <w:hyperlink r:id="rId70">
              <w:r w:rsidR="00526DD3">
                <w:rPr>
                  <w:rFonts w:ascii="Arial" w:eastAsia="Arial" w:hAnsi="Arial" w:cs="Arial"/>
                  <w:color w:val="1155CC"/>
                  <w:u w:val="single"/>
                </w:rPr>
                <w:t>Working safely during coronavirus</w:t>
              </w:r>
            </w:hyperlink>
            <w:r w:rsidR="00526DD3">
              <w:rPr>
                <w:rFonts w:ascii="Arial" w:eastAsia="Arial" w:hAnsi="Arial" w:cs="Arial"/>
              </w:rPr>
              <w:t xml:space="preserve"> </w:t>
            </w:r>
          </w:p>
        </w:tc>
      </w:tr>
      <w:tr w:rsidR="00BB44E4">
        <w:trPr>
          <w:trHeight w:val="488"/>
        </w:trPr>
        <w:tc>
          <w:tcPr>
            <w:tcW w:w="9255" w:type="dxa"/>
            <w:gridSpan w:val="4"/>
          </w:tcPr>
          <w:p w:rsidR="0094588B" w:rsidRDefault="00526DD3">
            <w:pPr>
              <w:spacing w:before="20" w:after="20"/>
              <w:rPr>
                <w:rFonts w:ascii="Arial" w:eastAsia="Arial" w:hAnsi="Arial" w:cs="Arial"/>
                <w:b/>
              </w:rPr>
            </w:pPr>
            <w:r>
              <w:rPr>
                <w:rFonts w:ascii="Arial" w:eastAsia="Arial" w:hAnsi="Arial" w:cs="Arial"/>
                <w:b/>
              </w:rPr>
              <w:lastRenderedPageBreak/>
              <w:t xml:space="preserve">ASSESSED BY </w:t>
            </w:r>
          </w:p>
          <w:p w:rsidR="00BB44E4" w:rsidRDefault="0094588B">
            <w:pPr>
              <w:spacing w:before="20" w:after="20"/>
              <w:rPr>
                <w:rFonts w:ascii="Arial" w:eastAsia="Arial" w:hAnsi="Arial" w:cs="Arial"/>
              </w:rPr>
            </w:pPr>
            <w:r>
              <w:rPr>
                <w:rFonts w:ascii="Arial" w:eastAsia="Arial" w:hAnsi="Arial" w:cs="Arial"/>
                <w:b/>
              </w:rPr>
              <w:t>Anthony Scott</w:t>
            </w:r>
          </w:p>
          <w:p w:rsidR="00BB44E4" w:rsidRDefault="00BB44E4">
            <w:pPr>
              <w:spacing w:before="20" w:after="20"/>
              <w:rPr>
                <w:rFonts w:ascii="Arial" w:eastAsia="Arial" w:hAnsi="Arial" w:cs="Arial"/>
              </w:rPr>
            </w:pPr>
          </w:p>
        </w:tc>
        <w:tc>
          <w:tcPr>
            <w:tcW w:w="3210" w:type="dxa"/>
            <w:gridSpan w:val="3"/>
          </w:tcPr>
          <w:p w:rsidR="00BB44E4" w:rsidRDefault="00526DD3">
            <w:pPr>
              <w:spacing w:before="20" w:after="20"/>
              <w:rPr>
                <w:rFonts w:ascii="Arial" w:eastAsia="Arial" w:hAnsi="Arial" w:cs="Arial"/>
              </w:rPr>
            </w:pPr>
            <w:r>
              <w:rPr>
                <w:rFonts w:ascii="Arial" w:eastAsia="Arial" w:hAnsi="Arial" w:cs="Arial"/>
                <w:b/>
              </w:rPr>
              <w:t>SIGNED</w:t>
            </w:r>
          </w:p>
        </w:tc>
        <w:tc>
          <w:tcPr>
            <w:tcW w:w="2835" w:type="dxa"/>
            <w:gridSpan w:val="2"/>
          </w:tcPr>
          <w:p w:rsidR="00BB44E4" w:rsidRDefault="00526DD3">
            <w:pPr>
              <w:spacing w:before="20" w:after="20"/>
              <w:rPr>
                <w:rFonts w:ascii="Arial" w:eastAsia="Arial" w:hAnsi="Arial" w:cs="Arial"/>
                <w:b/>
              </w:rPr>
            </w:pPr>
            <w:r>
              <w:rPr>
                <w:rFonts w:ascii="Arial" w:eastAsia="Arial" w:hAnsi="Arial" w:cs="Arial"/>
                <w:b/>
              </w:rPr>
              <w:t xml:space="preserve">DATE </w:t>
            </w:r>
          </w:p>
          <w:p w:rsidR="0094588B" w:rsidRDefault="0094588B">
            <w:pPr>
              <w:spacing w:before="20" w:after="20"/>
              <w:rPr>
                <w:rFonts w:ascii="Arial" w:eastAsia="Arial" w:hAnsi="Arial" w:cs="Arial"/>
                <w:b/>
              </w:rPr>
            </w:pPr>
            <w:r>
              <w:rPr>
                <w:rFonts w:ascii="Arial" w:eastAsia="Arial" w:hAnsi="Arial" w:cs="Arial"/>
                <w:b/>
              </w:rPr>
              <w:t>16.07.20</w:t>
            </w:r>
          </w:p>
          <w:p w:rsidR="00DD6F48" w:rsidRDefault="00DD6F48">
            <w:pPr>
              <w:spacing w:before="20" w:after="20"/>
              <w:rPr>
                <w:rFonts w:ascii="Arial" w:eastAsia="Arial" w:hAnsi="Arial" w:cs="Arial"/>
              </w:rPr>
            </w:pPr>
            <w:r>
              <w:rPr>
                <w:rFonts w:ascii="Arial" w:eastAsia="Arial" w:hAnsi="Arial" w:cs="Arial"/>
                <w:b/>
              </w:rPr>
              <w:t>13.11.20</w:t>
            </w:r>
            <w:bookmarkStart w:id="13" w:name="_GoBack"/>
            <w:bookmarkEnd w:id="13"/>
          </w:p>
        </w:tc>
      </w:tr>
      <w:tr w:rsidR="00BB44E4">
        <w:trPr>
          <w:trHeight w:val="486"/>
        </w:trPr>
        <w:tc>
          <w:tcPr>
            <w:tcW w:w="9255" w:type="dxa"/>
            <w:gridSpan w:val="4"/>
          </w:tcPr>
          <w:p w:rsidR="00BB44E4" w:rsidRDefault="00526DD3">
            <w:pPr>
              <w:spacing w:before="20" w:after="20"/>
              <w:rPr>
                <w:rFonts w:ascii="Arial" w:eastAsia="Arial" w:hAnsi="Arial" w:cs="Arial"/>
              </w:rPr>
            </w:pPr>
            <w:r>
              <w:rPr>
                <w:rFonts w:ascii="Arial" w:eastAsia="Arial" w:hAnsi="Arial" w:cs="Arial"/>
                <w:b/>
              </w:rPr>
              <w:t>LINE MANAGER</w:t>
            </w:r>
          </w:p>
          <w:p w:rsidR="00BB44E4" w:rsidRDefault="00BB44E4">
            <w:pPr>
              <w:spacing w:before="20" w:after="20"/>
              <w:rPr>
                <w:rFonts w:ascii="Arial" w:eastAsia="Arial" w:hAnsi="Arial" w:cs="Arial"/>
              </w:rPr>
            </w:pPr>
          </w:p>
        </w:tc>
        <w:tc>
          <w:tcPr>
            <w:tcW w:w="3210" w:type="dxa"/>
            <w:gridSpan w:val="3"/>
          </w:tcPr>
          <w:p w:rsidR="00BB44E4" w:rsidRDefault="00526DD3">
            <w:pPr>
              <w:spacing w:before="20" w:after="20"/>
              <w:rPr>
                <w:rFonts w:ascii="Arial" w:eastAsia="Arial" w:hAnsi="Arial" w:cs="Arial"/>
              </w:rPr>
            </w:pPr>
            <w:r>
              <w:rPr>
                <w:rFonts w:ascii="Arial" w:eastAsia="Arial" w:hAnsi="Arial" w:cs="Arial"/>
                <w:b/>
              </w:rPr>
              <w:t>SIGNED</w:t>
            </w:r>
          </w:p>
        </w:tc>
        <w:tc>
          <w:tcPr>
            <w:tcW w:w="2835" w:type="dxa"/>
            <w:gridSpan w:val="2"/>
          </w:tcPr>
          <w:p w:rsidR="00BB44E4" w:rsidRDefault="00526DD3">
            <w:pPr>
              <w:spacing w:before="20" w:after="20"/>
              <w:rPr>
                <w:rFonts w:ascii="Arial" w:eastAsia="Arial" w:hAnsi="Arial" w:cs="Arial"/>
              </w:rPr>
            </w:pPr>
            <w:r>
              <w:rPr>
                <w:rFonts w:ascii="Arial" w:eastAsia="Arial" w:hAnsi="Arial" w:cs="Arial"/>
                <w:b/>
              </w:rPr>
              <w:t xml:space="preserve">REVIEW DATE </w:t>
            </w:r>
          </w:p>
        </w:tc>
      </w:tr>
    </w:tbl>
    <w:p w:rsidR="00BB44E4" w:rsidRDefault="00BB44E4">
      <w:pPr>
        <w:spacing w:before="60" w:after="60"/>
        <w:rPr>
          <w:rFonts w:ascii="Arial" w:eastAsia="Arial" w:hAnsi="Arial" w:cs="Arial"/>
        </w:rPr>
      </w:pPr>
    </w:p>
    <w:sectPr w:rsidR="00BB44E4">
      <w:headerReference w:type="default" r:id="rId71"/>
      <w:footerReference w:type="default" r:id="rId72"/>
      <w:headerReference w:type="first" r:id="rId73"/>
      <w:footerReference w:type="first" r:id="rId74"/>
      <w:pgSz w:w="16834" w:h="11909"/>
      <w:pgMar w:top="864" w:right="850" w:bottom="720" w:left="576" w:header="864" w:footer="7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BB" w:rsidRDefault="00BE2BBB">
      <w:r>
        <w:separator/>
      </w:r>
    </w:p>
  </w:endnote>
  <w:endnote w:type="continuationSeparator" w:id="0">
    <w:p w:rsidR="00BE2BBB" w:rsidRDefault="00BE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DE" w:rsidRDefault="006C06DE">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DE" w:rsidRDefault="006C06DE">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BB" w:rsidRDefault="00BE2BBB">
      <w:r>
        <w:separator/>
      </w:r>
    </w:p>
  </w:footnote>
  <w:footnote w:type="continuationSeparator" w:id="0">
    <w:p w:rsidR="00BE2BBB" w:rsidRDefault="00BE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DE" w:rsidRDefault="006C06DE">
    <w:pPr>
      <w:widowControl w:val="0"/>
      <w:pBdr>
        <w:top w:val="nil"/>
        <w:left w:val="nil"/>
        <w:bottom w:val="nil"/>
        <w:right w:val="nil"/>
        <w:between w:val="nil"/>
      </w:pBdr>
      <w:spacing w:line="276" w:lineRule="auto"/>
      <w:rPr>
        <w:rFonts w:ascii="Arial" w:eastAsia="Arial" w:hAnsi="Arial" w:cs="Arial"/>
      </w:rPr>
    </w:pPr>
  </w:p>
  <w:tbl>
    <w:tblPr>
      <w:tblStyle w:val="a2"/>
      <w:tblW w:w="15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3"/>
      <w:gridCol w:w="6435"/>
      <w:gridCol w:w="1226"/>
      <w:gridCol w:w="2554"/>
      <w:gridCol w:w="1847"/>
      <w:gridCol w:w="1559"/>
    </w:tblGrid>
    <w:tr w:rsidR="006C06DE">
      <w:tc>
        <w:tcPr>
          <w:tcW w:w="12018" w:type="dxa"/>
          <w:gridSpan w:val="4"/>
          <w:tcBorders>
            <w:right w:val="nil"/>
          </w:tcBorders>
        </w:tcPr>
        <w:p w:rsidR="006C06DE" w:rsidRDefault="006C06DE">
          <w:pPr>
            <w:pStyle w:val="Heading3"/>
            <w:spacing w:before="20" w:after="20"/>
            <w:rPr>
              <w:sz w:val="28"/>
              <w:szCs w:val="28"/>
            </w:rPr>
          </w:pPr>
          <w:r>
            <w:rPr>
              <w:sz w:val="32"/>
              <w:szCs w:val="32"/>
            </w:rPr>
            <w:t>ACTIVITY:</w:t>
          </w:r>
          <w:r>
            <w:rPr>
              <w:sz w:val="28"/>
              <w:szCs w:val="28"/>
            </w:rPr>
            <w:t xml:space="preserve"> </w:t>
          </w:r>
          <w:r>
            <w:rPr>
              <w:b w:val="0"/>
              <w:sz w:val="28"/>
              <w:szCs w:val="28"/>
            </w:rPr>
            <w:t xml:space="preserve">Coronavirus (COVID-19) Spread and Government Advice </w:t>
          </w:r>
          <w:r>
            <w:rPr>
              <w:sz w:val="28"/>
              <w:szCs w:val="28"/>
            </w:rPr>
            <w:t xml:space="preserve">(Page </w:t>
          </w:r>
          <w:r>
            <w:rPr>
              <w:sz w:val="28"/>
              <w:szCs w:val="28"/>
            </w:rPr>
            <w:fldChar w:fldCharType="begin"/>
          </w:r>
          <w:r>
            <w:rPr>
              <w:sz w:val="28"/>
              <w:szCs w:val="28"/>
            </w:rPr>
            <w:instrText>PAGE</w:instrText>
          </w:r>
          <w:r>
            <w:rPr>
              <w:sz w:val="28"/>
              <w:szCs w:val="28"/>
            </w:rPr>
            <w:fldChar w:fldCharType="separate"/>
          </w:r>
          <w:r w:rsidR="00DD6F48">
            <w:rPr>
              <w:noProof/>
              <w:sz w:val="28"/>
              <w:szCs w:val="28"/>
            </w:rPr>
            <w:t>39</w:t>
          </w:r>
          <w:r>
            <w:rPr>
              <w:sz w:val="28"/>
              <w:szCs w:val="28"/>
            </w:rPr>
            <w:fldChar w:fldCharType="end"/>
          </w:r>
          <w:r>
            <w:rPr>
              <w:sz w:val="28"/>
              <w:szCs w:val="28"/>
            </w:rPr>
            <w:t xml:space="preserve"> of 3</w:t>
          </w:r>
          <w:r w:rsidR="00DD6F48">
            <w:rPr>
              <w:sz w:val="28"/>
              <w:szCs w:val="28"/>
            </w:rPr>
            <w:t>9</w:t>
          </w:r>
          <w:r>
            <w:rPr>
              <w:sz w:val="28"/>
              <w:szCs w:val="28"/>
            </w:rPr>
            <w:t>)</w:t>
          </w:r>
        </w:p>
        <w:p w:rsidR="006C06DE" w:rsidRDefault="006C06DE">
          <w:r>
            <w:rPr>
              <w:rFonts w:ascii="Arial" w:eastAsia="Arial" w:hAnsi="Arial" w:cs="Arial"/>
              <w:b/>
              <w:color w:val="FF0000"/>
              <w:sz w:val="22"/>
              <w:szCs w:val="22"/>
            </w:rPr>
            <w:t>Whole school Restart from September</w:t>
          </w:r>
        </w:p>
        <w:p w:rsidR="006C06DE" w:rsidRDefault="006C06DE">
          <w:pPr>
            <w:pStyle w:val="Heading3"/>
            <w:spacing w:before="20" w:after="0"/>
            <w:rPr>
              <w:sz w:val="20"/>
              <w:szCs w:val="20"/>
            </w:rPr>
          </w:pPr>
        </w:p>
      </w:tc>
      <w:tc>
        <w:tcPr>
          <w:tcW w:w="3406" w:type="dxa"/>
          <w:gridSpan w:val="2"/>
        </w:tcPr>
        <w:p w:rsidR="006C06DE" w:rsidRDefault="006C06DE">
          <w:pPr>
            <w:pStyle w:val="Heading3"/>
            <w:spacing w:before="20" w:after="0"/>
            <w:rPr>
              <w:sz w:val="20"/>
              <w:szCs w:val="20"/>
            </w:rPr>
          </w:pPr>
          <w:r>
            <w:rPr>
              <w:sz w:val="20"/>
              <w:szCs w:val="20"/>
            </w:rPr>
            <w:t>DATE OF ASSESSMENT</w:t>
          </w:r>
        </w:p>
        <w:p w:rsidR="006C06DE" w:rsidRDefault="006C06DE">
          <w:r>
            <w:t>06. 07.20</w:t>
          </w:r>
        </w:p>
        <w:p w:rsidR="00DD6F48" w:rsidRDefault="00DD6F48">
          <w:r>
            <w:t>Revised 13.11.20</w:t>
          </w:r>
        </w:p>
        <w:p w:rsidR="006C06DE" w:rsidRDefault="006C06DE"/>
      </w:tc>
    </w:tr>
    <w:tr w:rsidR="006C06DE">
      <w:tc>
        <w:tcPr>
          <w:tcW w:w="1803" w:type="dxa"/>
          <w:shd w:val="clear" w:color="auto" w:fill="FFFF99"/>
        </w:tcPr>
        <w:p w:rsidR="006C06DE" w:rsidRDefault="006C06DE">
          <w:pPr>
            <w:spacing w:before="20"/>
            <w:jc w:val="center"/>
            <w:rPr>
              <w:rFonts w:ascii="Arial" w:eastAsia="Arial" w:hAnsi="Arial" w:cs="Arial"/>
            </w:rPr>
          </w:pPr>
          <w:r>
            <w:rPr>
              <w:rFonts w:ascii="Arial" w:eastAsia="Arial" w:hAnsi="Arial" w:cs="Arial"/>
              <w:b/>
            </w:rPr>
            <w:t>HAZARDS</w:t>
          </w:r>
        </w:p>
        <w:p w:rsidR="006C06DE" w:rsidRDefault="006C06DE">
          <w:pPr>
            <w:spacing w:before="20"/>
            <w:jc w:val="center"/>
            <w:rPr>
              <w:rFonts w:ascii="Arial" w:eastAsia="Arial" w:hAnsi="Arial" w:cs="Arial"/>
            </w:rPr>
          </w:pPr>
          <w:r>
            <w:rPr>
              <w:rFonts w:ascii="Arial" w:eastAsia="Arial" w:hAnsi="Arial" w:cs="Arial"/>
              <w:b/>
            </w:rPr>
            <w:t>(including inadequate / lack of arrangements)</w:t>
          </w:r>
        </w:p>
      </w:tc>
      <w:tc>
        <w:tcPr>
          <w:tcW w:w="6435" w:type="dxa"/>
          <w:shd w:val="clear" w:color="auto" w:fill="FFFF99"/>
        </w:tcPr>
        <w:p w:rsidR="006C06DE" w:rsidRDefault="006C06DE">
          <w:pPr>
            <w:pStyle w:val="Heading4"/>
            <w:spacing w:before="20" w:after="0"/>
            <w:rPr>
              <w:sz w:val="20"/>
              <w:szCs w:val="20"/>
            </w:rPr>
          </w:pPr>
          <w:r>
            <w:rPr>
              <w:sz w:val="20"/>
              <w:szCs w:val="20"/>
            </w:rPr>
            <w:t>EXISTING CONTROL MEASURES</w:t>
          </w:r>
        </w:p>
      </w:tc>
      <w:tc>
        <w:tcPr>
          <w:tcW w:w="1226" w:type="dxa"/>
          <w:shd w:val="clear" w:color="auto" w:fill="FFFF99"/>
        </w:tcPr>
        <w:p w:rsidR="006C06DE" w:rsidRDefault="006C06DE">
          <w:pPr>
            <w:spacing w:before="20"/>
            <w:jc w:val="center"/>
            <w:rPr>
              <w:rFonts w:ascii="Arial" w:eastAsia="Arial" w:hAnsi="Arial" w:cs="Arial"/>
            </w:rPr>
          </w:pPr>
          <w:r>
            <w:rPr>
              <w:rFonts w:ascii="Noto Sans Symbols" w:eastAsia="Noto Sans Symbols" w:hAnsi="Noto Sans Symbols" w:cs="Noto Sans Symbols"/>
              <w:sz w:val="28"/>
              <w:szCs w:val="28"/>
            </w:rPr>
            <w:t>✔</w:t>
          </w:r>
          <w:r>
            <w:rPr>
              <w:rFonts w:ascii="Arial" w:eastAsia="Arial" w:hAnsi="Arial" w:cs="Arial"/>
              <w:b/>
            </w:rPr>
            <w:t xml:space="preserve"> if in place </w:t>
          </w:r>
        </w:p>
        <w:p w:rsidR="006C06DE" w:rsidRDefault="006C06DE">
          <w:pPr>
            <w:pStyle w:val="Heading4"/>
            <w:spacing w:before="20" w:after="0"/>
            <w:rPr>
              <w:sz w:val="20"/>
              <w:szCs w:val="20"/>
            </w:rPr>
          </w:pPr>
          <w:r>
            <w:rPr>
              <w:b w:val="0"/>
              <w:sz w:val="28"/>
              <w:szCs w:val="28"/>
            </w:rPr>
            <w:t>🗶</w:t>
          </w:r>
          <w:r>
            <w:rPr>
              <w:b w:val="0"/>
              <w:sz w:val="20"/>
              <w:szCs w:val="20"/>
            </w:rPr>
            <w:t xml:space="preserve"> </w:t>
          </w:r>
          <w:r>
            <w:rPr>
              <w:sz w:val="20"/>
              <w:szCs w:val="20"/>
            </w:rPr>
            <w:t>if not</w:t>
          </w:r>
        </w:p>
      </w:tc>
      <w:tc>
        <w:tcPr>
          <w:tcW w:w="4401" w:type="dxa"/>
          <w:gridSpan w:val="2"/>
          <w:shd w:val="clear" w:color="auto" w:fill="FFFF99"/>
        </w:tcPr>
        <w:p w:rsidR="006C06DE" w:rsidRDefault="006C06DE">
          <w:pPr>
            <w:jc w:val="center"/>
            <w:rPr>
              <w:rFonts w:ascii="Arial" w:eastAsia="Arial" w:hAnsi="Arial" w:cs="Arial"/>
            </w:rPr>
          </w:pPr>
          <w:r>
            <w:rPr>
              <w:rFonts w:ascii="Arial" w:eastAsia="Arial" w:hAnsi="Arial" w:cs="Arial"/>
              <w:b/>
            </w:rPr>
            <w:t>IF '</w:t>
          </w:r>
          <w:r>
            <w:rPr>
              <w:rFonts w:ascii="Noto Sans Symbols" w:eastAsia="Noto Sans Symbols" w:hAnsi="Noto Sans Symbols" w:cs="Noto Sans Symbols"/>
              <w:sz w:val="28"/>
              <w:szCs w:val="28"/>
            </w:rPr>
            <w:t>🗶</w:t>
          </w:r>
          <w:r>
            <w:rPr>
              <w:rFonts w:ascii="Arial" w:eastAsia="Arial" w:hAnsi="Arial" w:cs="Arial"/>
              <w:b/>
            </w:rPr>
            <w:t>' STATE THE ACTION TO BE TAKEN WITH TIMESCALES OR INDICATE ANY ADDITIONAL CONTROL MEASURES</w:t>
          </w:r>
        </w:p>
      </w:tc>
      <w:tc>
        <w:tcPr>
          <w:tcW w:w="1559" w:type="dxa"/>
          <w:shd w:val="clear" w:color="auto" w:fill="FFFF99"/>
        </w:tcPr>
        <w:p w:rsidR="006C06DE" w:rsidRDefault="006C06DE">
          <w:pPr>
            <w:pStyle w:val="Heading4"/>
            <w:spacing w:before="20" w:after="0"/>
            <w:rPr>
              <w:sz w:val="20"/>
              <w:szCs w:val="20"/>
            </w:rPr>
          </w:pPr>
          <w:r>
            <w:rPr>
              <w:sz w:val="20"/>
              <w:szCs w:val="20"/>
            </w:rPr>
            <w:t>RESIDUAL</w:t>
          </w:r>
        </w:p>
        <w:p w:rsidR="006C06DE" w:rsidRDefault="006C06DE">
          <w:pPr>
            <w:pStyle w:val="Heading4"/>
            <w:spacing w:before="20" w:after="0"/>
            <w:rPr>
              <w:sz w:val="20"/>
              <w:szCs w:val="20"/>
            </w:rPr>
          </w:pPr>
          <w:r>
            <w:rPr>
              <w:sz w:val="20"/>
              <w:szCs w:val="20"/>
            </w:rPr>
            <w:t>RISK RATING</w:t>
          </w:r>
        </w:p>
        <w:p w:rsidR="006C06DE" w:rsidRDefault="006C06DE">
          <w:pPr>
            <w:spacing w:before="20"/>
            <w:jc w:val="center"/>
            <w:rPr>
              <w:rFonts w:ascii="Arial" w:eastAsia="Arial" w:hAnsi="Arial" w:cs="Arial"/>
            </w:rPr>
          </w:pPr>
          <w:r>
            <w:rPr>
              <w:rFonts w:ascii="Arial" w:eastAsia="Arial" w:hAnsi="Arial" w:cs="Arial"/>
            </w:rPr>
            <w:t>High, Medium, Low</w:t>
          </w:r>
        </w:p>
      </w:tc>
    </w:tr>
  </w:tbl>
  <w:p w:rsidR="006C06DE" w:rsidRDefault="006C06DE">
    <w:pPr>
      <w:pBdr>
        <w:top w:val="nil"/>
        <w:left w:val="nil"/>
        <w:bottom w:val="nil"/>
        <w:right w:val="nil"/>
        <w:between w:val="nil"/>
      </w:pBdr>
      <w:tabs>
        <w:tab w:val="center" w:pos="4153"/>
        <w:tab w:val="right" w:pos="8306"/>
      </w:tabs>
      <w:spacing w:line="20" w:lineRule="auto"/>
      <w:rPr>
        <w:color w:val="000000"/>
        <w:sz w:val="2"/>
        <w:szCs w:val="2"/>
      </w:rPr>
    </w:pPr>
    <w:r>
      <w:rPr>
        <w:color w:val="000000"/>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DE" w:rsidRDefault="006C06DE">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b/>
        <w:color w:val="000000"/>
        <w:sz w:val="36"/>
        <w:szCs w:val="36"/>
      </w:rPr>
      <w:t xml:space="preserve">RISK ASSESSMENT </w:t>
    </w:r>
    <w:r>
      <w:rPr>
        <w:rFonts w:ascii="Arial" w:eastAsia="Arial" w:hAnsi="Arial" w:cs="Arial"/>
        <w:b/>
        <w:sz w:val="36"/>
        <w:szCs w:val="36"/>
      </w:rPr>
      <w:t>Coronavirus (Covid 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941"/>
    <w:multiLevelType w:val="multilevel"/>
    <w:tmpl w:val="1EA298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43B006B"/>
    <w:multiLevelType w:val="multilevel"/>
    <w:tmpl w:val="721ABB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8C3C16"/>
    <w:multiLevelType w:val="multilevel"/>
    <w:tmpl w:val="BD005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82090A"/>
    <w:multiLevelType w:val="multilevel"/>
    <w:tmpl w:val="F4F883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EC42B6A"/>
    <w:multiLevelType w:val="multilevel"/>
    <w:tmpl w:val="91166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1343C1"/>
    <w:multiLevelType w:val="multilevel"/>
    <w:tmpl w:val="F1E0D5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4467F29"/>
    <w:multiLevelType w:val="multilevel"/>
    <w:tmpl w:val="3982B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3F5C8C"/>
    <w:multiLevelType w:val="multilevel"/>
    <w:tmpl w:val="41CEFAA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184A0ABF"/>
    <w:multiLevelType w:val="multilevel"/>
    <w:tmpl w:val="D458E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A23B7E"/>
    <w:multiLevelType w:val="multilevel"/>
    <w:tmpl w:val="07B03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B2127F"/>
    <w:multiLevelType w:val="multilevel"/>
    <w:tmpl w:val="A080F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E05F20"/>
    <w:multiLevelType w:val="multilevel"/>
    <w:tmpl w:val="1DB40ACC"/>
    <w:lvl w:ilvl="0">
      <w:start w:val="1"/>
      <w:numFmt w:val="bullet"/>
      <w:lvlText w:val="●"/>
      <w:lvlJc w:val="left"/>
      <w:pPr>
        <w:ind w:left="660" w:hanging="360"/>
      </w:pPr>
      <w:rPr>
        <w:rFonts w:ascii="Noto Sans Symbols" w:eastAsia="Noto Sans Symbols" w:hAnsi="Noto Sans Symbols" w:cs="Noto Sans Symbols"/>
        <w:vertAlign w:val="baseline"/>
      </w:rPr>
    </w:lvl>
    <w:lvl w:ilvl="1">
      <w:start w:val="1"/>
      <w:numFmt w:val="bullet"/>
      <w:lvlText w:val="o"/>
      <w:lvlJc w:val="left"/>
      <w:pPr>
        <w:ind w:left="1380" w:hanging="360"/>
      </w:pPr>
      <w:rPr>
        <w:rFonts w:ascii="Courier New" w:eastAsia="Courier New" w:hAnsi="Courier New" w:cs="Courier New"/>
        <w:vertAlign w:val="baseline"/>
      </w:rPr>
    </w:lvl>
    <w:lvl w:ilvl="2">
      <w:start w:val="1"/>
      <w:numFmt w:val="bullet"/>
      <w:lvlText w:val="▪"/>
      <w:lvlJc w:val="left"/>
      <w:pPr>
        <w:ind w:left="2100" w:hanging="360"/>
      </w:pPr>
      <w:rPr>
        <w:rFonts w:ascii="Noto Sans Symbols" w:eastAsia="Noto Sans Symbols" w:hAnsi="Noto Sans Symbols" w:cs="Noto Sans Symbols"/>
        <w:vertAlign w:val="baseline"/>
      </w:rPr>
    </w:lvl>
    <w:lvl w:ilvl="3">
      <w:start w:val="1"/>
      <w:numFmt w:val="bullet"/>
      <w:lvlText w:val="●"/>
      <w:lvlJc w:val="left"/>
      <w:pPr>
        <w:ind w:left="2820" w:hanging="360"/>
      </w:pPr>
      <w:rPr>
        <w:rFonts w:ascii="Noto Sans Symbols" w:eastAsia="Noto Sans Symbols" w:hAnsi="Noto Sans Symbols" w:cs="Noto Sans Symbols"/>
        <w:vertAlign w:val="baseline"/>
      </w:rPr>
    </w:lvl>
    <w:lvl w:ilvl="4">
      <w:start w:val="1"/>
      <w:numFmt w:val="bullet"/>
      <w:lvlText w:val="o"/>
      <w:lvlJc w:val="left"/>
      <w:pPr>
        <w:ind w:left="3540" w:hanging="360"/>
      </w:pPr>
      <w:rPr>
        <w:rFonts w:ascii="Courier New" w:eastAsia="Courier New" w:hAnsi="Courier New" w:cs="Courier New"/>
        <w:vertAlign w:val="baseline"/>
      </w:rPr>
    </w:lvl>
    <w:lvl w:ilvl="5">
      <w:start w:val="1"/>
      <w:numFmt w:val="bullet"/>
      <w:lvlText w:val="▪"/>
      <w:lvlJc w:val="left"/>
      <w:pPr>
        <w:ind w:left="4260" w:hanging="360"/>
      </w:pPr>
      <w:rPr>
        <w:rFonts w:ascii="Noto Sans Symbols" w:eastAsia="Noto Sans Symbols" w:hAnsi="Noto Sans Symbols" w:cs="Noto Sans Symbols"/>
        <w:vertAlign w:val="baseline"/>
      </w:rPr>
    </w:lvl>
    <w:lvl w:ilvl="6">
      <w:start w:val="1"/>
      <w:numFmt w:val="bullet"/>
      <w:lvlText w:val="●"/>
      <w:lvlJc w:val="left"/>
      <w:pPr>
        <w:ind w:left="4980" w:hanging="360"/>
      </w:pPr>
      <w:rPr>
        <w:rFonts w:ascii="Noto Sans Symbols" w:eastAsia="Noto Sans Symbols" w:hAnsi="Noto Sans Symbols" w:cs="Noto Sans Symbols"/>
        <w:vertAlign w:val="baseline"/>
      </w:rPr>
    </w:lvl>
    <w:lvl w:ilvl="7">
      <w:start w:val="1"/>
      <w:numFmt w:val="bullet"/>
      <w:lvlText w:val="o"/>
      <w:lvlJc w:val="left"/>
      <w:pPr>
        <w:ind w:left="5700" w:hanging="360"/>
      </w:pPr>
      <w:rPr>
        <w:rFonts w:ascii="Courier New" w:eastAsia="Courier New" w:hAnsi="Courier New" w:cs="Courier New"/>
        <w:vertAlign w:val="baseline"/>
      </w:rPr>
    </w:lvl>
    <w:lvl w:ilvl="8">
      <w:start w:val="1"/>
      <w:numFmt w:val="bullet"/>
      <w:lvlText w:val="▪"/>
      <w:lvlJc w:val="left"/>
      <w:pPr>
        <w:ind w:left="6420" w:hanging="360"/>
      </w:pPr>
      <w:rPr>
        <w:rFonts w:ascii="Noto Sans Symbols" w:eastAsia="Noto Sans Symbols" w:hAnsi="Noto Sans Symbols" w:cs="Noto Sans Symbols"/>
        <w:vertAlign w:val="baseline"/>
      </w:rPr>
    </w:lvl>
  </w:abstractNum>
  <w:abstractNum w:abstractNumId="12" w15:restartNumberingAfterBreak="0">
    <w:nsid w:val="1A6960CA"/>
    <w:multiLevelType w:val="multilevel"/>
    <w:tmpl w:val="E42641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C115E79"/>
    <w:multiLevelType w:val="multilevel"/>
    <w:tmpl w:val="1D827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5E6ADE"/>
    <w:multiLevelType w:val="multilevel"/>
    <w:tmpl w:val="0B7AA1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7B743A8"/>
    <w:multiLevelType w:val="multilevel"/>
    <w:tmpl w:val="7C44C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355BBB"/>
    <w:multiLevelType w:val="multilevel"/>
    <w:tmpl w:val="A608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4317C6"/>
    <w:multiLevelType w:val="multilevel"/>
    <w:tmpl w:val="5CFECEE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A5D67E2"/>
    <w:multiLevelType w:val="multilevel"/>
    <w:tmpl w:val="157C7C4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2E430F28"/>
    <w:multiLevelType w:val="multilevel"/>
    <w:tmpl w:val="2CE0E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417AA7"/>
    <w:multiLevelType w:val="multilevel"/>
    <w:tmpl w:val="66B2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986CFA"/>
    <w:multiLevelType w:val="multilevel"/>
    <w:tmpl w:val="FC640F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4445F0A"/>
    <w:multiLevelType w:val="multilevel"/>
    <w:tmpl w:val="A5E25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651309"/>
    <w:multiLevelType w:val="multilevel"/>
    <w:tmpl w:val="066A8A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B3C2852"/>
    <w:multiLevelType w:val="multilevel"/>
    <w:tmpl w:val="F4308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BE11D9"/>
    <w:multiLevelType w:val="multilevel"/>
    <w:tmpl w:val="D51C3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E7E2AB1"/>
    <w:multiLevelType w:val="multilevel"/>
    <w:tmpl w:val="12246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F1C5C21"/>
    <w:multiLevelType w:val="multilevel"/>
    <w:tmpl w:val="52285F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04D0450"/>
    <w:multiLevelType w:val="multilevel"/>
    <w:tmpl w:val="327E7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21A2A1F"/>
    <w:multiLevelType w:val="multilevel"/>
    <w:tmpl w:val="2CF045C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0" w15:restartNumberingAfterBreak="0">
    <w:nsid w:val="42A60A55"/>
    <w:multiLevelType w:val="multilevel"/>
    <w:tmpl w:val="20B2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3090400"/>
    <w:multiLevelType w:val="multilevel"/>
    <w:tmpl w:val="4E265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33B6216"/>
    <w:multiLevelType w:val="multilevel"/>
    <w:tmpl w:val="7F7E8F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4372288E"/>
    <w:multiLevelType w:val="multilevel"/>
    <w:tmpl w:val="F6F477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46CC4AD2"/>
    <w:multiLevelType w:val="multilevel"/>
    <w:tmpl w:val="190C3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6E629E7"/>
    <w:multiLevelType w:val="multilevel"/>
    <w:tmpl w:val="69AC5A1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6" w15:restartNumberingAfterBreak="0">
    <w:nsid w:val="4875750F"/>
    <w:multiLevelType w:val="multilevel"/>
    <w:tmpl w:val="3DFC4916"/>
    <w:lvl w:ilvl="0">
      <w:start w:val="1"/>
      <w:numFmt w:val="bullet"/>
      <w:lvlText w:val="●"/>
      <w:lvlJc w:val="left"/>
      <w:pPr>
        <w:ind w:left="660" w:hanging="360"/>
      </w:pPr>
      <w:rPr>
        <w:rFonts w:ascii="Noto Sans Symbols" w:eastAsia="Noto Sans Symbols" w:hAnsi="Noto Sans Symbols" w:cs="Noto Sans Symbols"/>
        <w:vertAlign w:val="baseline"/>
      </w:rPr>
    </w:lvl>
    <w:lvl w:ilvl="1">
      <w:start w:val="1"/>
      <w:numFmt w:val="bullet"/>
      <w:lvlText w:val="o"/>
      <w:lvlJc w:val="left"/>
      <w:pPr>
        <w:ind w:left="1380" w:hanging="360"/>
      </w:pPr>
      <w:rPr>
        <w:rFonts w:ascii="Courier New" w:eastAsia="Courier New" w:hAnsi="Courier New" w:cs="Courier New"/>
        <w:vertAlign w:val="baseline"/>
      </w:rPr>
    </w:lvl>
    <w:lvl w:ilvl="2">
      <w:start w:val="1"/>
      <w:numFmt w:val="bullet"/>
      <w:lvlText w:val="▪"/>
      <w:lvlJc w:val="left"/>
      <w:pPr>
        <w:ind w:left="2100" w:hanging="360"/>
      </w:pPr>
      <w:rPr>
        <w:rFonts w:ascii="Noto Sans Symbols" w:eastAsia="Noto Sans Symbols" w:hAnsi="Noto Sans Symbols" w:cs="Noto Sans Symbols"/>
        <w:vertAlign w:val="baseline"/>
      </w:rPr>
    </w:lvl>
    <w:lvl w:ilvl="3">
      <w:start w:val="1"/>
      <w:numFmt w:val="bullet"/>
      <w:lvlText w:val="●"/>
      <w:lvlJc w:val="left"/>
      <w:pPr>
        <w:ind w:left="2820" w:hanging="360"/>
      </w:pPr>
      <w:rPr>
        <w:rFonts w:ascii="Noto Sans Symbols" w:eastAsia="Noto Sans Symbols" w:hAnsi="Noto Sans Symbols" w:cs="Noto Sans Symbols"/>
        <w:vertAlign w:val="baseline"/>
      </w:rPr>
    </w:lvl>
    <w:lvl w:ilvl="4">
      <w:start w:val="1"/>
      <w:numFmt w:val="bullet"/>
      <w:lvlText w:val="o"/>
      <w:lvlJc w:val="left"/>
      <w:pPr>
        <w:ind w:left="3540" w:hanging="360"/>
      </w:pPr>
      <w:rPr>
        <w:rFonts w:ascii="Courier New" w:eastAsia="Courier New" w:hAnsi="Courier New" w:cs="Courier New"/>
        <w:vertAlign w:val="baseline"/>
      </w:rPr>
    </w:lvl>
    <w:lvl w:ilvl="5">
      <w:start w:val="1"/>
      <w:numFmt w:val="bullet"/>
      <w:lvlText w:val="▪"/>
      <w:lvlJc w:val="left"/>
      <w:pPr>
        <w:ind w:left="4260" w:hanging="360"/>
      </w:pPr>
      <w:rPr>
        <w:rFonts w:ascii="Noto Sans Symbols" w:eastAsia="Noto Sans Symbols" w:hAnsi="Noto Sans Symbols" w:cs="Noto Sans Symbols"/>
        <w:vertAlign w:val="baseline"/>
      </w:rPr>
    </w:lvl>
    <w:lvl w:ilvl="6">
      <w:start w:val="1"/>
      <w:numFmt w:val="bullet"/>
      <w:lvlText w:val="●"/>
      <w:lvlJc w:val="left"/>
      <w:pPr>
        <w:ind w:left="4980" w:hanging="360"/>
      </w:pPr>
      <w:rPr>
        <w:rFonts w:ascii="Noto Sans Symbols" w:eastAsia="Noto Sans Symbols" w:hAnsi="Noto Sans Symbols" w:cs="Noto Sans Symbols"/>
        <w:vertAlign w:val="baseline"/>
      </w:rPr>
    </w:lvl>
    <w:lvl w:ilvl="7">
      <w:start w:val="1"/>
      <w:numFmt w:val="bullet"/>
      <w:lvlText w:val="o"/>
      <w:lvlJc w:val="left"/>
      <w:pPr>
        <w:ind w:left="5700" w:hanging="360"/>
      </w:pPr>
      <w:rPr>
        <w:rFonts w:ascii="Courier New" w:eastAsia="Courier New" w:hAnsi="Courier New" w:cs="Courier New"/>
        <w:vertAlign w:val="baseline"/>
      </w:rPr>
    </w:lvl>
    <w:lvl w:ilvl="8">
      <w:start w:val="1"/>
      <w:numFmt w:val="bullet"/>
      <w:lvlText w:val="▪"/>
      <w:lvlJc w:val="left"/>
      <w:pPr>
        <w:ind w:left="6420" w:hanging="360"/>
      </w:pPr>
      <w:rPr>
        <w:rFonts w:ascii="Noto Sans Symbols" w:eastAsia="Noto Sans Symbols" w:hAnsi="Noto Sans Symbols" w:cs="Noto Sans Symbols"/>
        <w:vertAlign w:val="baseline"/>
      </w:rPr>
    </w:lvl>
  </w:abstractNum>
  <w:abstractNum w:abstractNumId="37" w15:restartNumberingAfterBreak="0">
    <w:nsid w:val="493F2BF1"/>
    <w:multiLevelType w:val="multilevel"/>
    <w:tmpl w:val="119E2AD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8" w15:restartNumberingAfterBreak="0">
    <w:nsid w:val="4D7422DF"/>
    <w:multiLevelType w:val="multilevel"/>
    <w:tmpl w:val="16A6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954F38"/>
    <w:multiLevelType w:val="multilevel"/>
    <w:tmpl w:val="A1E0B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18A5E4B"/>
    <w:multiLevelType w:val="multilevel"/>
    <w:tmpl w:val="3A820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1E20D4C"/>
    <w:multiLevelType w:val="multilevel"/>
    <w:tmpl w:val="821A92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52FF5618"/>
    <w:multiLevelType w:val="multilevel"/>
    <w:tmpl w:val="357C4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535A6F80"/>
    <w:multiLevelType w:val="multilevel"/>
    <w:tmpl w:val="8B140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5531EA9"/>
    <w:multiLevelType w:val="multilevel"/>
    <w:tmpl w:val="DAB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7E1D8E"/>
    <w:multiLevelType w:val="multilevel"/>
    <w:tmpl w:val="106C6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93456DA"/>
    <w:multiLevelType w:val="multilevel"/>
    <w:tmpl w:val="4A6C9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EDC61DB"/>
    <w:multiLevelType w:val="multilevel"/>
    <w:tmpl w:val="8FDA3C6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F7F5D70"/>
    <w:multiLevelType w:val="multilevel"/>
    <w:tmpl w:val="B050A42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7DB1BD2"/>
    <w:multiLevelType w:val="multilevel"/>
    <w:tmpl w:val="01BA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83D464A"/>
    <w:multiLevelType w:val="multilevel"/>
    <w:tmpl w:val="B13A8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8670BA4"/>
    <w:multiLevelType w:val="multilevel"/>
    <w:tmpl w:val="A86E3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9634A64"/>
    <w:multiLevelType w:val="multilevel"/>
    <w:tmpl w:val="561CC1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9E13061"/>
    <w:multiLevelType w:val="multilevel"/>
    <w:tmpl w:val="83664B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69EF38AD"/>
    <w:multiLevelType w:val="multilevel"/>
    <w:tmpl w:val="E736C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C401417"/>
    <w:multiLevelType w:val="multilevel"/>
    <w:tmpl w:val="C3009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C856BC3"/>
    <w:multiLevelType w:val="multilevel"/>
    <w:tmpl w:val="E034C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CAA13DA"/>
    <w:multiLevelType w:val="multilevel"/>
    <w:tmpl w:val="9AFA0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E0B7567"/>
    <w:multiLevelType w:val="multilevel"/>
    <w:tmpl w:val="A8463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052405B"/>
    <w:multiLevelType w:val="multilevel"/>
    <w:tmpl w:val="6E8AF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75E13E1"/>
    <w:multiLevelType w:val="multilevel"/>
    <w:tmpl w:val="B2AE55C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15:restartNumberingAfterBreak="0">
    <w:nsid w:val="77F249E2"/>
    <w:multiLevelType w:val="multilevel"/>
    <w:tmpl w:val="524A6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05198E"/>
    <w:multiLevelType w:val="multilevel"/>
    <w:tmpl w:val="0F8A61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793F4069"/>
    <w:multiLevelType w:val="multilevel"/>
    <w:tmpl w:val="6F2A1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9592599"/>
    <w:multiLevelType w:val="multilevel"/>
    <w:tmpl w:val="10308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98951BE"/>
    <w:multiLevelType w:val="multilevel"/>
    <w:tmpl w:val="37DA2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B900CE3"/>
    <w:multiLevelType w:val="multilevel"/>
    <w:tmpl w:val="203AA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D0A37DF"/>
    <w:multiLevelType w:val="multilevel"/>
    <w:tmpl w:val="6AEC7C1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8" w15:restartNumberingAfterBreak="0">
    <w:nsid w:val="7F801AE0"/>
    <w:multiLevelType w:val="multilevel"/>
    <w:tmpl w:val="7E3E8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5"/>
  </w:num>
  <w:num w:numId="3">
    <w:abstractNumId w:val="57"/>
  </w:num>
  <w:num w:numId="4">
    <w:abstractNumId w:val="1"/>
  </w:num>
  <w:num w:numId="5">
    <w:abstractNumId w:val="33"/>
  </w:num>
  <w:num w:numId="6">
    <w:abstractNumId w:val="15"/>
  </w:num>
  <w:num w:numId="7">
    <w:abstractNumId w:val="18"/>
  </w:num>
  <w:num w:numId="8">
    <w:abstractNumId w:val="36"/>
  </w:num>
  <w:num w:numId="9">
    <w:abstractNumId w:val="14"/>
  </w:num>
  <w:num w:numId="10">
    <w:abstractNumId w:val="21"/>
  </w:num>
  <w:num w:numId="11">
    <w:abstractNumId w:val="42"/>
  </w:num>
  <w:num w:numId="12">
    <w:abstractNumId w:val="32"/>
  </w:num>
  <w:num w:numId="13">
    <w:abstractNumId w:val="10"/>
  </w:num>
  <w:num w:numId="14">
    <w:abstractNumId w:val="7"/>
  </w:num>
  <w:num w:numId="15">
    <w:abstractNumId w:val="31"/>
  </w:num>
  <w:num w:numId="16">
    <w:abstractNumId w:val="50"/>
  </w:num>
  <w:num w:numId="17">
    <w:abstractNumId w:val="8"/>
  </w:num>
  <w:num w:numId="18">
    <w:abstractNumId w:val="6"/>
  </w:num>
  <w:num w:numId="19">
    <w:abstractNumId w:val="30"/>
  </w:num>
  <w:num w:numId="20">
    <w:abstractNumId w:val="54"/>
  </w:num>
  <w:num w:numId="21">
    <w:abstractNumId w:val="55"/>
  </w:num>
  <w:num w:numId="22">
    <w:abstractNumId w:val="68"/>
  </w:num>
  <w:num w:numId="23">
    <w:abstractNumId w:val="23"/>
  </w:num>
  <w:num w:numId="24">
    <w:abstractNumId w:val="27"/>
  </w:num>
  <w:num w:numId="25">
    <w:abstractNumId w:val="17"/>
  </w:num>
  <w:num w:numId="26">
    <w:abstractNumId w:val="29"/>
  </w:num>
  <w:num w:numId="27">
    <w:abstractNumId w:val="26"/>
  </w:num>
  <w:num w:numId="28">
    <w:abstractNumId w:val="59"/>
  </w:num>
  <w:num w:numId="29">
    <w:abstractNumId w:val="37"/>
  </w:num>
  <w:num w:numId="30">
    <w:abstractNumId w:val="56"/>
  </w:num>
  <w:num w:numId="31">
    <w:abstractNumId w:val="51"/>
  </w:num>
  <w:num w:numId="32">
    <w:abstractNumId w:val="4"/>
  </w:num>
  <w:num w:numId="33">
    <w:abstractNumId w:val="47"/>
  </w:num>
  <w:num w:numId="34">
    <w:abstractNumId w:val="2"/>
  </w:num>
  <w:num w:numId="35">
    <w:abstractNumId w:val="12"/>
  </w:num>
  <w:num w:numId="36">
    <w:abstractNumId w:val="65"/>
  </w:num>
  <w:num w:numId="37">
    <w:abstractNumId w:val="45"/>
  </w:num>
  <w:num w:numId="38">
    <w:abstractNumId w:val="67"/>
  </w:num>
  <w:num w:numId="39">
    <w:abstractNumId w:val="64"/>
  </w:num>
  <w:num w:numId="40">
    <w:abstractNumId w:val="63"/>
  </w:num>
  <w:num w:numId="41">
    <w:abstractNumId w:val="11"/>
  </w:num>
  <w:num w:numId="42">
    <w:abstractNumId w:val="35"/>
  </w:num>
  <w:num w:numId="43">
    <w:abstractNumId w:val="24"/>
  </w:num>
  <w:num w:numId="44">
    <w:abstractNumId w:val="61"/>
  </w:num>
  <w:num w:numId="45">
    <w:abstractNumId w:val="58"/>
  </w:num>
  <w:num w:numId="46">
    <w:abstractNumId w:val="60"/>
  </w:num>
  <w:num w:numId="47">
    <w:abstractNumId w:val="3"/>
  </w:num>
  <w:num w:numId="48">
    <w:abstractNumId w:val="52"/>
  </w:num>
  <w:num w:numId="49">
    <w:abstractNumId w:val="53"/>
  </w:num>
  <w:num w:numId="50">
    <w:abstractNumId w:val="19"/>
  </w:num>
  <w:num w:numId="51">
    <w:abstractNumId w:val="62"/>
  </w:num>
  <w:num w:numId="52">
    <w:abstractNumId w:val="43"/>
  </w:num>
  <w:num w:numId="53">
    <w:abstractNumId w:val="41"/>
  </w:num>
  <w:num w:numId="54">
    <w:abstractNumId w:val="13"/>
  </w:num>
  <w:num w:numId="55">
    <w:abstractNumId w:val="25"/>
  </w:num>
  <w:num w:numId="56">
    <w:abstractNumId w:val="66"/>
  </w:num>
  <w:num w:numId="57">
    <w:abstractNumId w:val="46"/>
  </w:num>
  <w:num w:numId="58">
    <w:abstractNumId w:val="34"/>
  </w:num>
  <w:num w:numId="59">
    <w:abstractNumId w:val="40"/>
  </w:num>
  <w:num w:numId="60">
    <w:abstractNumId w:val="9"/>
  </w:num>
  <w:num w:numId="61">
    <w:abstractNumId w:val="0"/>
  </w:num>
  <w:num w:numId="62">
    <w:abstractNumId w:val="22"/>
  </w:num>
  <w:num w:numId="63">
    <w:abstractNumId w:val="48"/>
  </w:num>
  <w:num w:numId="64">
    <w:abstractNumId w:val="28"/>
  </w:num>
  <w:num w:numId="65">
    <w:abstractNumId w:val="38"/>
  </w:num>
  <w:num w:numId="66">
    <w:abstractNumId w:val="20"/>
  </w:num>
  <w:num w:numId="67">
    <w:abstractNumId w:val="49"/>
  </w:num>
  <w:num w:numId="68">
    <w:abstractNumId w:val="44"/>
  </w:num>
  <w:num w:numId="69">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E4"/>
    <w:rsid w:val="002C3902"/>
    <w:rsid w:val="004639C1"/>
    <w:rsid w:val="004707D9"/>
    <w:rsid w:val="0047770E"/>
    <w:rsid w:val="00526DD3"/>
    <w:rsid w:val="005F4862"/>
    <w:rsid w:val="00635DC3"/>
    <w:rsid w:val="006C06DE"/>
    <w:rsid w:val="006C13AD"/>
    <w:rsid w:val="007E3ECC"/>
    <w:rsid w:val="0094588B"/>
    <w:rsid w:val="00BB44E4"/>
    <w:rsid w:val="00BE2BBB"/>
    <w:rsid w:val="00CE09B6"/>
    <w:rsid w:val="00DD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2524"/>
  <w15:docId w15:val="{285A387C-F9A0-41AA-ADE6-6572E9AA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44"/>
      <w:szCs w:val="44"/>
    </w:rPr>
  </w:style>
  <w:style w:type="paragraph" w:styleId="Heading2">
    <w:name w:val="heading 2"/>
    <w:basedOn w:val="Normal"/>
    <w:next w:val="Normal"/>
    <w:pPr>
      <w:keepNext/>
      <w:spacing w:before="60" w:after="60"/>
      <w:jc w:val="center"/>
      <w:outlineLvl w:val="1"/>
    </w:pPr>
    <w:rPr>
      <w:rFonts w:ascii="Arial" w:eastAsia="Arial" w:hAnsi="Arial" w:cs="Arial"/>
      <w:b/>
    </w:rPr>
  </w:style>
  <w:style w:type="paragraph" w:styleId="Heading3">
    <w:name w:val="heading 3"/>
    <w:basedOn w:val="Normal"/>
    <w:next w:val="Normal"/>
    <w:pPr>
      <w:keepNext/>
      <w:spacing w:before="60" w:after="60"/>
      <w:outlineLvl w:val="2"/>
    </w:pPr>
    <w:rPr>
      <w:rFonts w:ascii="Arial" w:eastAsia="Arial" w:hAnsi="Arial" w:cs="Arial"/>
      <w:b/>
      <w:sz w:val="24"/>
      <w:szCs w:val="24"/>
    </w:rPr>
  </w:style>
  <w:style w:type="paragraph" w:styleId="Heading4">
    <w:name w:val="heading 4"/>
    <w:basedOn w:val="Normal"/>
    <w:next w:val="Normal"/>
    <w:pPr>
      <w:keepNext/>
      <w:spacing w:before="60" w:after="60"/>
      <w:jc w:val="center"/>
      <w:outlineLvl w:val="3"/>
    </w:pPr>
    <w:rPr>
      <w:rFonts w:ascii="Arial" w:eastAsia="Arial" w:hAnsi="Arial" w:cs="Arial"/>
      <w:b/>
      <w:sz w:val="21"/>
      <w:szCs w:val="2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FE784A"/>
    <w:rPr>
      <w:color w:val="0000FF"/>
      <w:u w:val="single"/>
    </w:rPr>
  </w:style>
  <w:style w:type="paragraph" w:styleId="NormalWeb">
    <w:name w:val="Normal (Web)"/>
    <w:basedOn w:val="Normal"/>
    <w:uiPriority w:val="99"/>
    <w:unhideWhenUsed/>
    <w:rsid w:val="005F23CD"/>
    <w:pPr>
      <w:spacing w:before="100" w:beforeAutospacing="1" w:after="100" w:afterAutospacing="1"/>
    </w:pPr>
    <w:rPr>
      <w:sz w:val="24"/>
      <w:szCs w:val="24"/>
    </w:rPr>
  </w:style>
  <w:style w:type="paragraph" w:styleId="Header">
    <w:name w:val="header"/>
    <w:basedOn w:val="Normal"/>
    <w:link w:val="HeaderChar"/>
    <w:uiPriority w:val="99"/>
    <w:unhideWhenUsed/>
    <w:rsid w:val="00323E17"/>
    <w:pPr>
      <w:tabs>
        <w:tab w:val="center" w:pos="4513"/>
        <w:tab w:val="right" w:pos="9026"/>
      </w:tabs>
    </w:pPr>
  </w:style>
  <w:style w:type="character" w:customStyle="1" w:styleId="HeaderChar">
    <w:name w:val="Header Char"/>
    <w:basedOn w:val="DefaultParagraphFont"/>
    <w:link w:val="Header"/>
    <w:uiPriority w:val="99"/>
    <w:rsid w:val="00323E17"/>
  </w:style>
  <w:style w:type="paragraph" w:styleId="Footer">
    <w:name w:val="footer"/>
    <w:basedOn w:val="Normal"/>
    <w:link w:val="FooterChar"/>
    <w:uiPriority w:val="99"/>
    <w:unhideWhenUsed/>
    <w:rsid w:val="00323E17"/>
    <w:pPr>
      <w:tabs>
        <w:tab w:val="center" w:pos="4513"/>
        <w:tab w:val="right" w:pos="9026"/>
      </w:tabs>
    </w:pPr>
  </w:style>
  <w:style w:type="character" w:customStyle="1" w:styleId="FooterChar">
    <w:name w:val="Footer Char"/>
    <w:basedOn w:val="DefaultParagraphFont"/>
    <w:link w:val="Footer"/>
    <w:uiPriority w:val="99"/>
    <w:rsid w:val="00323E17"/>
  </w:style>
  <w:style w:type="character" w:styleId="FollowedHyperlink">
    <w:name w:val="FollowedHyperlink"/>
    <w:basedOn w:val="DefaultParagraphFont"/>
    <w:uiPriority w:val="99"/>
    <w:semiHidden/>
    <w:unhideWhenUsed/>
    <w:rsid w:val="00A01186"/>
    <w:rPr>
      <w:color w:val="800080" w:themeColor="followedHyperlink"/>
      <w:u w:val="single"/>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868">
      <w:bodyDiv w:val="1"/>
      <w:marLeft w:val="0"/>
      <w:marRight w:val="0"/>
      <w:marTop w:val="0"/>
      <w:marBottom w:val="0"/>
      <w:divBdr>
        <w:top w:val="none" w:sz="0" w:space="0" w:color="auto"/>
        <w:left w:val="none" w:sz="0" w:space="0" w:color="auto"/>
        <w:bottom w:val="none" w:sz="0" w:space="0" w:color="auto"/>
        <w:right w:val="none" w:sz="0" w:space="0" w:color="auto"/>
      </w:divBdr>
    </w:div>
    <w:div w:id="58751516">
      <w:bodyDiv w:val="1"/>
      <w:marLeft w:val="0"/>
      <w:marRight w:val="0"/>
      <w:marTop w:val="0"/>
      <w:marBottom w:val="0"/>
      <w:divBdr>
        <w:top w:val="none" w:sz="0" w:space="0" w:color="auto"/>
        <w:left w:val="none" w:sz="0" w:space="0" w:color="auto"/>
        <w:bottom w:val="none" w:sz="0" w:space="0" w:color="auto"/>
        <w:right w:val="none" w:sz="0" w:space="0" w:color="auto"/>
      </w:divBdr>
    </w:div>
    <w:div w:id="150609745">
      <w:bodyDiv w:val="1"/>
      <w:marLeft w:val="0"/>
      <w:marRight w:val="0"/>
      <w:marTop w:val="0"/>
      <w:marBottom w:val="0"/>
      <w:divBdr>
        <w:top w:val="none" w:sz="0" w:space="0" w:color="auto"/>
        <w:left w:val="none" w:sz="0" w:space="0" w:color="auto"/>
        <w:bottom w:val="none" w:sz="0" w:space="0" w:color="auto"/>
        <w:right w:val="none" w:sz="0" w:space="0" w:color="auto"/>
      </w:divBdr>
    </w:div>
    <w:div w:id="284435510">
      <w:bodyDiv w:val="1"/>
      <w:marLeft w:val="0"/>
      <w:marRight w:val="0"/>
      <w:marTop w:val="0"/>
      <w:marBottom w:val="0"/>
      <w:divBdr>
        <w:top w:val="none" w:sz="0" w:space="0" w:color="auto"/>
        <w:left w:val="none" w:sz="0" w:space="0" w:color="auto"/>
        <w:bottom w:val="none" w:sz="0" w:space="0" w:color="auto"/>
        <w:right w:val="none" w:sz="0" w:space="0" w:color="auto"/>
      </w:divBdr>
    </w:div>
    <w:div w:id="421531901">
      <w:bodyDiv w:val="1"/>
      <w:marLeft w:val="0"/>
      <w:marRight w:val="0"/>
      <w:marTop w:val="0"/>
      <w:marBottom w:val="0"/>
      <w:divBdr>
        <w:top w:val="none" w:sz="0" w:space="0" w:color="auto"/>
        <w:left w:val="none" w:sz="0" w:space="0" w:color="auto"/>
        <w:bottom w:val="none" w:sz="0" w:space="0" w:color="auto"/>
        <w:right w:val="none" w:sz="0" w:space="0" w:color="auto"/>
      </w:divBdr>
    </w:div>
    <w:div w:id="472066088">
      <w:bodyDiv w:val="1"/>
      <w:marLeft w:val="0"/>
      <w:marRight w:val="0"/>
      <w:marTop w:val="0"/>
      <w:marBottom w:val="0"/>
      <w:divBdr>
        <w:top w:val="none" w:sz="0" w:space="0" w:color="auto"/>
        <w:left w:val="none" w:sz="0" w:space="0" w:color="auto"/>
        <w:bottom w:val="none" w:sz="0" w:space="0" w:color="auto"/>
        <w:right w:val="none" w:sz="0" w:space="0" w:color="auto"/>
      </w:divBdr>
    </w:div>
    <w:div w:id="478613670">
      <w:bodyDiv w:val="1"/>
      <w:marLeft w:val="0"/>
      <w:marRight w:val="0"/>
      <w:marTop w:val="0"/>
      <w:marBottom w:val="0"/>
      <w:divBdr>
        <w:top w:val="none" w:sz="0" w:space="0" w:color="auto"/>
        <w:left w:val="none" w:sz="0" w:space="0" w:color="auto"/>
        <w:bottom w:val="none" w:sz="0" w:space="0" w:color="auto"/>
        <w:right w:val="none" w:sz="0" w:space="0" w:color="auto"/>
      </w:divBdr>
    </w:div>
    <w:div w:id="479930930">
      <w:bodyDiv w:val="1"/>
      <w:marLeft w:val="0"/>
      <w:marRight w:val="0"/>
      <w:marTop w:val="0"/>
      <w:marBottom w:val="0"/>
      <w:divBdr>
        <w:top w:val="none" w:sz="0" w:space="0" w:color="auto"/>
        <w:left w:val="none" w:sz="0" w:space="0" w:color="auto"/>
        <w:bottom w:val="none" w:sz="0" w:space="0" w:color="auto"/>
        <w:right w:val="none" w:sz="0" w:space="0" w:color="auto"/>
      </w:divBdr>
    </w:div>
    <w:div w:id="590090192">
      <w:bodyDiv w:val="1"/>
      <w:marLeft w:val="0"/>
      <w:marRight w:val="0"/>
      <w:marTop w:val="0"/>
      <w:marBottom w:val="0"/>
      <w:divBdr>
        <w:top w:val="none" w:sz="0" w:space="0" w:color="auto"/>
        <w:left w:val="none" w:sz="0" w:space="0" w:color="auto"/>
        <w:bottom w:val="none" w:sz="0" w:space="0" w:color="auto"/>
        <w:right w:val="none" w:sz="0" w:space="0" w:color="auto"/>
      </w:divBdr>
    </w:div>
    <w:div w:id="731386740">
      <w:bodyDiv w:val="1"/>
      <w:marLeft w:val="0"/>
      <w:marRight w:val="0"/>
      <w:marTop w:val="0"/>
      <w:marBottom w:val="0"/>
      <w:divBdr>
        <w:top w:val="none" w:sz="0" w:space="0" w:color="auto"/>
        <w:left w:val="none" w:sz="0" w:space="0" w:color="auto"/>
        <w:bottom w:val="none" w:sz="0" w:space="0" w:color="auto"/>
        <w:right w:val="none" w:sz="0" w:space="0" w:color="auto"/>
      </w:divBdr>
    </w:div>
    <w:div w:id="894395053">
      <w:bodyDiv w:val="1"/>
      <w:marLeft w:val="0"/>
      <w:marRight w:val="0"/>
      <w:marTop w:val="0"/>
      <w:marBottom w:val="0"/>
      <w:divBdr>
        <w:top w:val="none" w:sz="0" w:space="0" w:color="auto"/>
        <w:left w:val="none" w:sz="0" w:space="0" w:color="auto"/>
        <w:bottom w:val="none" w:sz="0" w:space="0" w:color="auto"/>
        <w:right w:val="none" w:sz="0" w:space="0" w:color="auto"/>
      </w:divBdr>
    </w:div>
    <w:div w:id="1024404308">
      <w:bodyDiv w:val="1"/>
      <w:marLeft w:val="0"/>
      <w:marRight w:val="0"/>
      <w:marTop w:val="0"/>
      <w:marBottom w:val="0"/>
      <w:divBdr>
        <w:top w:val="none" w:sz="0" w:space="0" w:color="auto"/>
        <w:left w:val="none" w:sz="0" w:space="0" w:color="auto"/>
        <w:bottom w:val="none" w:sz="0" w:space="0" w:color="auto"/>
        <w:right w:val="none" w:sz="0" w:space="0" w:color="auto"/>
      </w:divBdr>
    </w:div>
    <w:div w:id="1057894200">
      <w:bodyDiv w:val="1"/>
      <w:marLeft w:val="0"/>
      <w:marRight w:val="0"/>
      <w:marTop w:val="0"/>
      <w:marBottom w:val="0"/>
      <w:divBdr>
        <w:top w:val="none" w:sz="0" w:space="0" w:color="auto"/>
        <w:left w:val="none" w:sz="0" w:space="0" w:color="auto"/>
        <w:bottom w:val="none" w:sz="0" w:space="0" w:color="auto"/>
        <w:right w:val="none" w:sz="0" w:space="0" w:color="auto"/>
      </w:divBdr>
    </w:div>
    <w:div w:id="1149634350">
      <w:bodyDiv w:val="1"/>
      <w:marLeft w:val="0"/>
      <w:marRight w:val="0"/>
      <w:marTop w:val="0"/>
      <w:marBottom w:val="0"/>
      <w:divBdr>
        <w:top w:val="none" w:sz="0" w:space="0" w:color="auto"/>
        <w:left w:val="none" w:sz="0" w:space="0" w:color="auto"/>
        <w:bottom w:val="none" w:sz="0" w:space="0" w:color="auto"/>
        <w:right w:val="none" w:sz="0" w:space="0" w:color="auto"/>
      </w:divBdr>
    </w:div>
    <w:div w:id="1185708399">
      <w:bodyDiv w:val="1"/>
      <w:marLeft w:val="0"/>
      <w:marRight w:val="0"/>
      <w:marTop w:val="0"/>
      <w:marBottom w:val="0"/>
      <w:divBdr>
        <w:top w:val="none" w:sz="0" w:space="0" w:color="auto"/>
        <w:left w:val="none" w:sz="0" w:space="0" w:color="auto"/>
        <w:bottom w:val="none" w:sz="0" w:space="0" w:color="auto"/>
        <w:right w:val="none" w:sz="0" w:space="0" w:color="auto"/>
      </w:divBdr>
    </w:div>
    <w:div w:id="1275478052">
      <w:bodyDiv w:val="1"/>
      <w:marLeft w:val="0"/>
      <w:marRight w:val="0"/>
      <w:marTop w:val="0"/>
      <w:marBottom w:val="0"/>
      <w:divBdr>
        <w:top w:val="none" w:sz="0" w:space="0" w:color="auto"/>
        <w:left w:val="none" w:sz="0" w:space="0" w:color="auto"/>
        <w:bottom w:val="none" w:sz="0" w:space="0" w:color="auto"/>
        <w:right w:val="none" w:sz="0" w:space="0" w:color="auto"/>
      </w:divBdr>
    </w:div>
    <w:div w:id="1337657090">
      <w:bodyDiv w:val="1"/>
      <w:marLeft w:val="0"/>
      <w:marRight w:val="0"/>
      <w:marTop w:val="0"/>
      <w:marBottom w:val="0"/>
      <w:divBdr>
        <w:top w:val="none" w:sz="0" w:space="0" w:color="auto"/>
        <w:left w:val="none" w:sz="0" w:space="0" w:color="auto"/>
        <w:bottom w:val="none" w:sz="0" w:space="0" w:color="auto"/>
        <w:right w:val="none" w:sz="0" w:space="0" w:color="auto"/>
      </w:divBdr>
    </w:div>
    <w:div w:id="1476682045">
      <w:bodyDiv w:val="1"/>
      <w:marLeft w:val="0"/>
      <w:marRight w:val="0"/>
      <w:marTop w:val="0"/>
      <w:marBottom w:val="0"/>
      <w:divBdr>
        <w:top w:val="none" w:sz="0" w:space="0" w:color="auto"/>
        <w:left w:val="none" w:sz="0" w:space="0" w:color="auto"/>
        <w:bottom w:val="none" w:sz="0" w:space="0" w:color="auto"/>
        <w:right w:val="none" w:sz="0" w:space="0" w:color="auto"/>
      </w:divBdr>
    </w:div>
    <w:div w:id="1497455478">
      <w:bodyDiv w:val="1"/>
      <w:marLeft w:val="0"/>
      <w:marRight w:val="0"/>
      <w:marTop w:val="0"/>
      <w:marBottom w:val="0"/>
      <w:divBdr>
        <w:top w:val="none" w:sz="0" w:space="0" w:color="auto"/>
        <w:left w:val="none" w:sz="0" w:space="0" w:color="auto"/>
        <w:bottom w:val="none" w:sz="0" w:space="0" w:color="auto"/>
        <w:right w:val="none" w:sz="0" w:space="0" w:color="auto"/>
      </w:divBdr>
    </w:div>
    <w:div w:id="1518688666">
      <w:bodyDiv w:val="1"/>
      <w:marLeft w:val="0"/>
      <w:marRight w:val="0"/>
      <w:marTop w:val="0"/>
      <w:marBottom w:val="0"/>
      <w:divBdr>
        <w:top w:val="none" w:sz="0" w:space="0" w:color="auto"/>
        <w:left w:val="none" w:sz="0" w:space="0" w:color="auto"/>
        <w:bottom w:val="none" w:sz="0" w:space="0" w:color="auto"/>
        <w:right w:val="none" w:sz="0" w:space="0" w:color="auto"/>
      </w:divBdr>
    </w:div>
    <w:div w:id="1995258377">
      <w:bodyDiv w:val="1"/>
      <w:marLeft w:val="0"/>
      <w:marRight w:val="0"/>
      <w:marTop w:val="0"/>
      <w:marBottom w:val="0"/>
      <w:divBdr>
        <w:top w:val="none" w:sz="0" w:space="0" w:color="auto"/>
        <w:left w:val="none" w:sz="0" w:space="0" w:color="auto"/>
        <w:bottom w:val="none" w:sz="0" w:space="0" w:color="auto"/>
        <w:right w:val="none" w:sz="0" w:space="0" w:color="auto"/>
      </w:divBdr>
    </w:div>
    <w:div w:id="2061440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gov.uk/guidance/contacts-phe-health-protection-teams" TargetMode="External"/><Relationship Id="rId42" Type="http://schemas.openxmlformats.org/officeDocument/2006/relationships/hyperlink" Target="https://drive.google.com/open?id=1Gy1_BruS4c-pnh6VQovAvG8ufZSyf-0Y" TargetMode="External"/><Relationship Id="rId4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8" Type="http://schemas.openxmlformats.org/officeDocument/2006/relationships/hyperlink" Target="https://www.gov.uk/government/publications/covid-19-stay-at-home-guidance" TargetMode="External"/><Relationship Id="rId2" Type="http://schemas.openxmlformats.org/officeDocument/2006/relationships/numbering" Target="numbering.xml"/><Relationship Id="rId16" Type="http://schemas.openxmlformats.org/officeDocument/2006/relationships/hyperlink" Target="https://www.gov.uk/guidance/nhs-test-and-trace-how-it-works" TargetMode="External"/><Relationship Id="rId29" Type="http://schemas.openxmlformats.org/officeDocument/2006/relationships/hyperlink" Target="https://www.nhs.uk/conditions/coronavirus-covid-19/testing-and-tracing/" TargetMode="External"/><Relationship Id="rId11" Type="http://schemas.openxmlformats.org/officeDocument/2006/relationships/hyperlink" Target="https://www.cibse.org/coronavirus-covid-19/emerging-from-lockdown" TargetMode="External"/><Relationship Id="rId24" Type="http://schemas.openxmlformats.org/officeDocument/2006/relationships/hyperlink" Target="https://www.nhs.uk/conditions/coronavirus-covid-19/testing-for-coronavirus/"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safe-working-in-education-childcare-and-childrens-social-care" TargetMode="External"/><Relationship Id="rId40" Type="http://schemas.openxmlformats.org/officeDocument/2006/relationships/hyperlink" Target="https://www.gov.uk/government/publications/covid-19-decontamination-in-non-healthcare-settings" TargetMode="External"/><Relationship Id="rId45" Type="http://schemas.openxmlformats.org/officeDocument/2006/relationships/hyperlink" Target="https://www.gov.uk/guidance/coronavirus-covid-19-safer-travel-guidance-for-passengers" TargetMode="External"/><Relationship Id="rId53" Type="http://schemas.openxmlformats.org/officeDocument/2006/relationships/hyperlink" Target="https://www.gov.uk/government/publications/actions-for-schools-during-the-coronavirus-outbreak/guidance-for-full-opening-schools" TargetMode="External"/><Relationship Id="rId58" Type="http://schemas.openxmlformats.org/officeDocument/2006/relationships/hyperlink" Target="https://www.gov.uk/government/publications/covid-19-stay-at-home-guidance/stay-at-home-guidance-for-people-with-confirmed-or-possible-coronavirus-covid-19-infection" TargetMode="External"/><Relationship Id="rId66" Type="http://schemas.openxmlformats.org/officeDocument/2006/relationships/hyperlink" Target="https://www.gov.uk/government/publications/early-years-foundation-stage-framework--2/early-years-foundation-stage-coronavirus-disapplications"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gov.uk/government/publications/full-guidance-on-staying-at-home-and-away-from-others"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2" Type="http://schemas.openxmlformats.org/officeDocument/2006/relationships/hyperlink" Target="https://www.gov.uk/guidance/coronavirus-covid-19-getting-tested"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www.gov.uk/government/publications/staying-alert-and-safe-social-distancing/staying-alert-and-safe-social-distancing" TargetMode="External"/><Relationship Id="rId35" Type="http://schemas.openxmlformats.org/officeDocument/2006/relationships/hyperlink" Target="https://www.gov.uk/government/publications/staying-alert-and-safe-social-distancing/staying-alert-and-safe-social-distancing" TargetMode="External"/><Relationship Id="rId4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48" Type="http://schemas.openxmlformats.org/officeDocument/2006/relationships/hyperlink" Target="mailto:PPE.Supplies@southtyneside.gov.uk" TargetMode="External"/><Relationship Id="rId56" Type="http://schemas.openxmlformats.org/officeDocument/2006/relationships/hyperlink" Target="https://www.gov.uk/government/publications/covid-19-decontamination-in-non-healthcare-settings" TargetMode="External"/><Relationship Id="rId64" Type="http://schemas.openxmlformats.org/officeDocument/2006/relationships/hyperlink" Target="https://www.gov.uk/guidance/coronavirus-covid-19-safer-travel-guidance-for-passengers" TargetMode="External"/><Relationship Id="rId69" Type="http://schemas.openxmlformats.org/officeDocument/2006/relationships/hyperlink" Target="https://campaignresources.phe.gov.uk/schools" TargetMode="External"/><Relationship Id="rId8" Type="http://schemas.openxmlformats.org/officeDocument/2006/relationships/image" Target="media/image1.png"/><Relationship Id="rId51" Type="http://schemas.openxmlformats.org/officeDocument/2006/relationships/hyperlink" Target="https://campaignresources.phe.gov.uk/schools"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hse.gov.uk/coronavirus/equipment-and-machinery/air-conditioning-and-ventilation.htm"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www.gov.uk/government/publications/staying-alert-and-safe-social-distancing/staying-alert-and-safe-social-distancing" TargetMode="External"/><Relationship Id="rId38" Type="http://schemas.openxmlformats.org/officeDocument/2006/relationships/hyperlink" Target="https://drive.google.com/open?id=1k60c1OHBydzxanSJEr6z58Nd9vkNy35v" TargetMode="External"/><Relationship Id="rId46" Type="http://schemas.openxmlformats.org/officeDocument/2006/relationships/hyperlink" Target="https://www.gov.uk/government/publications/staying-alert-and-safe-social-distancing/staying-alert-and-safe-social-distancing" TargetMode="External"/><Relationship Id="rId59" Type="http://schemas.openxmlformats.org/officeDocument/2006/relationships/hyperlink" Target="https://www.gov.uk/government/publications/guidance-to-educational-settings-about-covid-19/guidance-to-educational-settings-about-covid-19" TargetMode="External"/><Relationship Id="rId6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gov.uk/government/publications/covid-19-decontamination-in-non-healthcare-settings" TargetMode="External"/><Relationship Id="rId54"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62" Type="http://schemas.openxmlformats.org/officeDocument/2006/relationships/hyperlink" Target="https://www.gov.uk/government/publications/early-years-foundation-stage-framework--2" TargetMode="External"/><Relationship Id="rId70" Type="http://schemas.openxmlformats.org/officeDocument/2006/relationships/hyperlink" Target="https://www.gov.uk/guidance/working-safely-during-coronavirus-covid-19"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gov.uk/government/publications/covid-19-stay-at-home-guidance" TargetMode="External"/><Relationship Id="rId36" Type="http://schemas.openxmlformats.org/officeDocument/2006/relationships/hyperlink" Target="https://www.gov.uk/government/publications/covid-19-review-of-disparities-in-risks-and-outcomes" TargetMode="External"/><Relationship Id="rId49" Type="http://schemas.openxmlformats.org/officeDocument/2006/relationships/hyperlink" Target="https://www.gov.uk/government/publications/covid-19-stay-at-home-guidance" TargetMode="External"/><Relationship Id="rId57"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hse.gov.uk/coronavirus/legionella-risks-during-coronavirus-outbreak.htm" TargetMode="External"/><Relationship Id="rId3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gov.uk/guidance/coronavirus-covid-19-safer-travel-guidance-for-passengers" TargetMode="External"/><Relationship Id="rId60" Type="http://schemas.openxmlformats.org/officeDocument/2006/relationships/hyperlink" Target="https://www.gov.uk/government/publications/guidance-on-shielding-and-protecting-extremely-vulnerable-persons-from-covid-19" TargetMode="External"/><Relationship Id="rId65" Type="http://schemas.openxmlformats.org/officeDocument/2006/relationships/hyperlink" Target="https://www.gov.uk/government/publications/staying-alert-and-safe-social-distancing/staying-alert-and-safe-social-distancing"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uidance/coronavirus-covid-19-getting-tested" TargetMode="External"/><Relationship Id="rId39" Type="http://schemas.openxmlformats.org/officeDocument/2006/relationships/hyperlink" Target="https://docs.google.com/document/d/1agUdN6nzPuQjLqIwQuj2COttva8MJS5F/edit"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0" Type="http://schemas.openxmlformats.org/officeDocument/2006/relationships/hyperlink" Target="https://www.e-bug.eu/" TargetMode="External"/><Relationship Id="rId55" Type="http://schemas.openxmlformats.org/officeDocument/2006/relationships/hyperlink" Target="https://campaignresources.phe.gov.uk/school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nHyTb6dkFndDV4ov7SJs1Orew==">AMUW2mVNt0MQiDv5Bad/li7j/Oyjj4y6lLDCIUloBmhmoMCbMOox020by5viLBG8cHhUpbNNptjhVbllBixrl/Sg9TJISqoR8f6dKZgUIEAaseTDcJjKyKQBwtZEhQDp6er5hO5CZCODZllOMQsJdP6IQABojNyev42KCL7yI/fY1LH8pwJugVJl6/IX1PTC/xcfwY01kmE92jhO6sqWfJt5XXrD9RQ4pbZWD/EBBLPJpAjyWw1c+4xiEAKv/GcODf6RpUHCmD6sahmhNvs2ziFYnbKhA0goLpyhBeYHRQt4KrfGyG6wD2R3Dem3U3LZx15tnjhOGycCJmNJ3GiKFzLeNHk17JFkCzyhmhhbklg3xZKVkc6W9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12995</Words>
  <Characters>74073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Scott</dc:creator>
  <cp:lastModifiedBy>Anthony Scott</cp:lastModifiedBy>
  <cp:revision>5</cp:revision>
  <dcterms:created xsi:type="dcterms:W3CDTF">2020-07-16T09:41:00Z</dcterms:created>
  <dcterms:modified xsi:type="dcterms:W3CDTF">2020-11-13T11:06:00Z</dcterms:modified>
</cp:coreProperties>
</file>