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5EC00" w14:textId="1B9FB6B5" w:rsidR="00F01276" w:rsidRDefault="00423722" w:rsidP="00E84939">
      <w:pPr>
        <w:ind w:right="-1"/>
        <w:jc w:val="both"/>
        <w:rPr>
          <w:rFonts w:ascii="Arial" w:hAnsi="Arial" w:cs="Arial"/>
          <w:b/>
          <w:sz w:val="44"/>
          <w:szCs w:val="4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C433001" wp14:editId="38958D0D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F0F">
        <w:rPr>
          <w:rFonts w:ascii="Arial" w:hAnsi="Arial" w:cs="Arial"/>
          <w:b/>
          <w:noProof/>
          <w:sz w:val="44"/>
          <w:szCs w:val="48"/>
          <w:lang w:eastAsia="en-GB"/>
        </w:rPr>
        <w:t>Summer</w:t>
      </w:r>
      <w:r w:rsidR="004F3F0F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5D661D">
        <w:rPr>
          <w:rFonts w:ascii="Arial" w:hAnsi="Arial" w:cs="Arial"/>
          <w:b/>
          <w:sz w:val="44"/>
          <w:szCs w:val="48"/>
        </w:rPr>
        <w:t>2020-21</w:t>
      </w:r>
    </w:p>
    <w:p w14:paraId="72FE8C2F" w14:textId="6739BA0B" w:rsidR="00274B99" w:rsidRPr="00274B99" w:rsidRDefault="004F3F0F" w:rsidP="00E84939">
      <w:pPr>
        <w:ind w:right="-1"/>
        <w:jc w:val="both"/>
        <w:rPr>
          <w:rFonts w:ascii="Arial" w:hAnsi="Arial" w:cs="Arial"/>
          <w:b/>
          <w:color w:val="8064A2" w:themeColor="accent4"/>
          <w:sz w:val="28"/>
          <w:szCs w:val="28"/>
        </w:rPr>
      </w:pPr>
      <w:r>
        <w:rPr>
          <w:rFonts w:ascii="Arial" w:hAnsi="Arial" w:cs="Arial"/>
          <w:b/>
          <w:color w:val="8064A2" w:themeColor="accent4"/>
          <w:sz w:val="28"/>
          <w:szCs w:val="28"/>
        </w:rPr>
        <w:t>Chillingham</w:t>
      </w:r>
      <w:r w:rsidR="00CA3AB7">
        <w:rPr>
          <w:rFonts w:ascii="Arial" w:hAnsi="Arial" w:cs="Arial"/>
          <w:b/>
          <w:color w:val="8064A2" w:themeColor="accent4"/>
          <w:sz w:val="28"/>
          <w:szCs w:val="28"/>
        </w:rPr>
        <w:t xml:space="preserve"> Class</w:t>
      </w:r>
    </w:p>
    <w:p w14:paraId="61FA5FDA" w14:textId="77777777" w:rsidR="005D661D" w:rsidRDefault="005D661D" w:rsidP="00E84939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871828A" w14:textId="56521D61" w:rsidR="006B61AF" w:rsidRPr="006B61AF" w:rsidRDefault="006B61AF" w:rsidP="006B61A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B61AF">
        <w:rPr>
          <w:rFonts w:ascii="Arial" w:hAnsi="Arial" w:cs="Arial"/>
          <w:sz w:val="24"/>
          <w:szCs w:val="24"/>
          <w:lang w:val="en-US"/>
        </w:rPr>
        <w:t>Dear Parents and carers</w:t>
      </w:r>
    </w:p>
    <w:p w14:paraId="6191B132" w14:textId="430CD996" w:rsidR="00CA3AB7" w:rsidRPr="00CA3AB7" w:rsidRDefault="00CA3AB7" w:rsidP="00CA3AB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A3AB7">
        <w:rPr>
          <w:rFonts w:ascii="Arial" w:hAnsi="Arial" w:cs="Arial"/>
          <w:sz w:val="24"/>
          <w:szCs w:val="24"/>
          <w:lang w:val="en-US"/>
        </w:rPr>
        <w:t>We hope everyo</w:t>
      </w:r>
      <w:r w:rsidR="004F3F0F">
        <w:rPr>
          <w:rFonts w:ascii="Arial" w:hAnsi="Arial" w:cs="Arial"/>
          <w:sz w:val="24"/>
          <w:szCs w:val="24"/>
          <w:lang w:val="en-US"/>
        </w:rPr>
        <w:t>ne managed to have a safe but, importantly a fun Easter</w:t>
      </w:r>
      <w:r w:rsidRPr="00CA3AB7">
        <w:rPr>
          <w:rFonts w:ascii="Arial" w:hAnsi="Arial" w:cs="Arial"/>
          <w:sz w:val="24"/>
          <w:szCs w:val="24"/>
          <w:lang w:val="en-US"/>
        </w:rPr>
        <w:t xml:space="preserve"> break and have been able to keep up-to-date wit</w:t>
      </w:r>
      <w:r w:rsidR="004F3F0F">
        <w:rPr>
          <w:rFonts w:ascii="Arial" w:hAnsi="Arial" w:cs="Arial"/>
          <w:sz w:val="24"/>
          <w:szCs w:val="24"/>
          <w:lang w:val="en-US"/>
        </w:rPr>
        <w:t>h the ever changing rules regarding C</w:t>
      </w:r>
      <w:r w:rsidRPr="00CA3AB7">
        <w:rPr>
          <w:rFonts w:ascii="Arial" w:hAnsi="Arial" w:cs="Arial"/>
          <w:sz w:val="24"/>
          <w:szCs w:val="24"/>
          <w:lang w:val="en-US"/>
        </w:rPr>
        <w:t>ovid19.  In school we will ensure that we will continue to follow the guidelines and will modify o</w:t>
      </w:r>
      <w:r w:rsidR="004F3F0F">
        <w:rPr>
          <w:rFonts w:ascii="Arial" w:hAnsi="Arial" w:cs="Arial"/>
          <w:sz w:val="24"/>
          <w:szCs w:val="24"/>
          <w:lang w:val="en-US"/>
        </w:rPr>
        <w:t xml:space="preserve">ur daily routines as necessary. As rules ease we are aiming to do our absolute best to ensure your children are accessing vital resources they need for learning to flourish. </w:t>
      </w:r>
      <w:r w:rsidRPr="00CA3AB7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2D47BC88" w14:textId="78B2B21E" w:rsidR="00CA3AB7" w:rsidRDefault="00CA3AB7" w:rsidP="00CA3AB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A3AB7">
        <w:rPr>
          <w:rFonts w:ascii="Arial" w:hAnsi="Arial" w:cs="Arial"/>
          <w:sz w:val="24"/>
          <w:szCs w:val="24"/>
          <w:lang w:val="en-US"/>
        </w:rPr>
        <w:t xml:space="preserve">During </w:t>
      </w:r>
      <w:r w:rsidR="004F3F0F">
        <w:rPr>
          <w:rFonts w:ascii="Arial" w:hAnsi="Arial" w:cs="Arial"/>
          <w:sz w:val="24"/>
          <w:szCs w:val="24"/>
          <w:lang w:val="en-US"/>
        </w:rPr>
        <w:t>this summer term we a</w:t>
      </w:r>
      <w:r w:rsidR="00503538">
        <w:rPr>
          <w:rFonts w:ascii="Arial" w:hAnsi="Arial" w:cs="Arial"/>
          <w:sz w:val="24"/>
          <w:szCs w:val="24"/>
          <w:lang w:val="en-US"/>
        </w:rPr>
        <w:t>re focusing on coasts and boats,</w:t>
      </w:r>
      <w:r w:rsidR="00DE5CD1">
        <w:rPr>
          <w:rFonts w:ascii="Arial" w:hAnsi="Arial" w:cs="Arial"/>
          <w:sz w:val="24"/>
          <w:szCs w:val="24"/>
          <w:lang w:val="en-US"/>
        </w:rPr>
        <w:t xml:space="preserve"> adapting lessons around this subject area.  W</w:t>
      </w:r>
      <w:r w:rsidR="00503538">
        <w:rPr>
          <w:rFonts w:ascii="Arial" w:hAnsi="Arial" w:cs="Arial"/>
          <w:sz w:val="24"/>
          <w:szCs w:val="24"/>
          <w:lang w:val="en-US"/>
        </w:rPr>
        <w:t xml:space="preserve">e will be accessing the coastal environments around Newcastle travelling on different forms of transport </w:t>
      </w:r>
      <w:r w:rsidR="00F11032">
        <w:rPr>
          <w:rFonts w:ascii="Arial" w:hAnsi="Arial" w:cs="Arial"/>
          <w:sz w:val="24"/>
          <w:szCs w:val="24"/>
          <w:lang w:val="en-US"/>
        </w:rPr>
        <w:t>working on transit</w:t>
      </w:r>
      <w:r w:rsidR="00531E21">
        <w:rPr>
          <w:rFonts w:ascii="Arial" w:hAnsi="Arial" w:cs="Arial"/>
          <w:sz w:val="24"/>
          <w:szCs w:val="24"/>
          <w:lang w:val="en-US"/>
        </w:rPr>
        <w:t>io</w:t>
      </w:r>
      <w:r w:rsidR="00F11032">
        <w:rPr>
          <w:rFonts w:ascii="Arial" w:hAnsi="Arial" w:cs="Arial"/>
          <w:sz w:val="24"/>
          <w:szCs w:val="24"/>
          <w:lang w:val="en-US"/>
        </w:rPr>
        <w:t>n</w:t>
      </w:r>
      <w:r w:rsidR="00531E21">
        <w:rPr>
          <w:rFonts w:ascii="Arial" w:hAnsi="Arial" w:cs="Arial"/>
          <w:sz w:val="24"/>
          <w:szCs w:val="24"/>
          <w:lang w:val="en-US"/>
        </w:rPr>
        <w:t>in</w:t>
      </w:r>
      <w:r w:rsidR="00F11032">
        <w:rPr>
          <w:rFonts w:ascii="Arial" w:hAnsi="Arial" w:cs="Arial"/>
          <w:sz w:val="24"/>
          <w:szCs w:val="24"/>
          <w:lang w:val="en-US"/>
        </w:rPr>
        <w:t>g skills</w:t>
      </w:r>
      <w:r w:rsidR="00DE5CD1">
        <w:rPr>
          <w:rFonts w:ascii="Arial" w:hAnsi="Arial" w:cs="Arial"/>
          <w:sz w:val="24"/>
          <w:szCs w:val="24"/>
          <w:lang w:val="en-US"/>
        </w:rPr>
        <w:t>, communication</w:t>
      </w:r>
      <w:r w:rsidR="00F11032">
        <w:rPr>
          <w:rFonts w:ascii="Arial" w:hAnsi="Arial" w:cs="Arial"/>
          <w:sz w:val="24"/>
          <w:szCs w:val="24"/>
          <w:lang w:val="en-US"/>
        </w:rPr>
        <w:t xml:space="preserve"> and confidence on transport around the wider community.</w:t>
      </w:r>
    </w:p>
    <w:p w14:paraId="72AAF1AD" w14:textId="7A682A26" w:rsidR="00F11032" w:rsidRDefault="00F11032" w:rsidP="00CA3AB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English we will be looking at stories around different boats and coasts, touching upon interactive and active skills. Your children</w:t>
      </w:r>
      <w:r w:rsidR="00531E21">
        <w:rPr>
          <w:rFonts w:ascii="Arial" w:hAnsi="Arial" w:cs="Arial"/>
          <w:sz w:val="24"/>
          <w:szCs w:val="24"/>
          <w:lang w:val="en-US"/>
        </w:rPr>
        <w:t>/young people</w:t>
      </w:r>
      <w:r>
        <w:rPr>
          <w:rFonts w:ascii="Arial" w:hAnsi="Arial" w:cs="Arial"/>
          <w:sz w:val="24"/>
          <w:szCs w:val="24"/>
          <w:lang w:val="en-US"/>
        </w:rPr>
        <w:t xml:space="preserve"> will follow visual cues in ensuring they can develop their turn taking, sentence building and reading comprehension.</w:t>
      </w:r>
    </w:p>
    <w:p w14:paraId="6688E011" w14:textId="0925DA63" w:rsidR="00F11032" w:rsidRDefault="00F11032" w:rsidP="00CA3AB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Math’s we will build our focus around understanding numbers in depth, </w:t>
      </w:r>
      <w:r w:rsidR="00494EE8">
        <w:rPr>
          <w:rFonts w:ascii="Arial" w:hAnsi="Arial" w:cs="Arial"/>
          <w:sz w:val="24"/>
          <w:szCs w:val="24"/>
          <w:lang w:val="en-US"/>
        </w:rPr>
        <w:t>looking at place value, recognition, addition and subtraction. With the temperatures increasing we are able to practice more practical and fun lessons</w:t>
      </w:r>
      <w:r w:rsidR="00531E21">
        <w:rPr>
          <w:rFonts w:ascii="Arial" w:hAnsi="Arial" w:cs="Arial"/>
          <w:sz w:val="24"/>
          <w:szCs w:val="24"/>
          <w:lang w:val="en-US"/>
        </w:rPr>
        <w:t xml:space="preserve"> outdoors</w:t>
      </w:r>
      <w:r w:rsidR="00494EE8">
        <w:rPr>
          <w:rFonts w:ascii="Arial" w:hAnsi="Arial" w:cs="Arial"/>
          <w:sz w:val="24"/>
          <w:szCs w:val="24"/>
          <w:lang w:val="en-US"/>
        </w:rPr>
        <w:t xml:space="preserve"> relating to o</w:t>
      </w:r>
      <w:r w:rsidR="000028DE">
        <w:rPr>
          <w:rFonts w:ascii="Arial" w:hAnsi="Arial" w:cs="Arial"/>
          <w:sz w:val="24"/>
          <w:szCs w:val="24"/>
          <w:lang w:val="en-US"/>
        </w:rPr>
        <w:t>u</w:t>
      </w:r>
      <w:r w:rsidR="00494EE8">
        <w:rPr>
          <w:rFonts w:ascii="Arial" w:hAnsi="Arial" w:cs="Arial"/>
          <w:sz w:val="24"/>
          <w:szCs w:val="24"/>
          <w:lang w:val="en-US"/>
        </w:rPr>
        <w:t>r Math</w:t>
      </w:r>
      <w:r w:rsidR="0090790B">
        <w:rPr>
          <w:rFonts w:ascii="Arial" w:hAnsi="Arial" w:cs="Arial"/>
          <w:sz w:val="24"/>
          <w:szCs w:val="24"/>
          <w:lang w:val="en-US"/>
        </w:rPr>
        <w:t>’s</w:t>
      </w:r>
      <w:r w:rsidR="00494EE8">
        <w:rPr>
          <w:rFonts w:ascii="Arial" w:hAnsi="Arial" w:cs="Arial"/>
          <w:sz w:val="24"/>
          <w:szCs w:val="24"/>
          <w:lang w:val="en-US"/>
        </w:rPr>
        <w:t xml:space="preserve"> focus.</w:t>
      </w:r>
    </w:p>
    <w:p w14:paraId="006D4671" w14:textId="6685D42F" w:rsidR="00494EE8" w:rsidRPr="00CA3AB7" w:rsidRDefault="00494EE8" w:rsidP="00CA3AB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Science the focal point will be around </w:t>
      </w:r>
      <w:r w:rsidR="0090790B">
        <w:rPr>
          <w:rFonts w:ascii="Arial" w:hAnsi="Arial" w:cs="Arial"/>
          <w:sz w:val="24"/>
          <w:szCs w:val="24"/>
          <w:lang w:val="en-US"/>
        </w:rPr>
        <w:t xml:space="preserve">boats and their properties and how they function. We will aim to engage students on a practical level to </w:t>
      </w:r>
      <w:r w:rsidR="00313C8C">
        <w:rPr>
          <w:rFonts w:ascii="Arial" w:hAnsi="Arial" w:cs="Arial"/>
          <w:sz w:val="24"/>
          <w:szCs w:val="24"/>
          <w:lang w:val="en-US"/>
        </w:rPr>
        <w:t xml:space="preserve">explore forces in water, sustainability of materials around boat craft work. </w:t>
      </w:r>
      <w:r w:rsidR="00531E21">
        <w:rPr>
          <w:rFonts w:ascii="Arial" w:hAnsi="Arial" w:cs="Arial"/>
          <w:sz w:val="24"/>
          <w:szCs w:val="24"/>
          <w:lang w:val="en-US"/>
        </w:rPr>
        <w:t>Students</w:t>
      </w:r>
      <w:r w:rsidR="00313C8C">
        <w:rPr>
          <w:rFonts w:ascii="Arial" w:hAnsi="Arial" w:cs="Arial"/>
          <w:sz w:val="24"/>
          <w:szCs w:val="24"/>
          <w:lang w:val="en-US"/>
        </w:rPr>
        <w:t xml:space="preserve"> will be asked to show or say to predict what is </w:t>
      </w:r>
      <w:r w:rsidR="000028DE">
        <w:rPr>
          <w:rFonts w:ascii="Arial" w:hAnsi="Arial" w:cs="Arial"/>
          <w:sz w:val="24"/>
          <w:szCs w:val="24"/>
          <w:lang w:val="en-US"/>
        </w:rPr>
        <w:t>happening and what has happened. We hope to make some great and sustainable boats!</w:t>
      </w:r>
    </w:p>
    <w:p w14:paraId="3418806E" w14:textId="76C2A5E1" w:rsidR="00CA3AB7" w:rsidRPr="00CA3AB7" w:rsidRDefault="00CA3AB7" w:rsidP="00CA3AB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A3AB7">
        <w:rPr>
          <w:rFonts w:ascii="Arial" w:hAnsi="Arial" w:cs="Arial"/>
          <w:sz w:val="24"/>
          <w:szCs w:val="24"/>
          <w:lang w:val="en-US"/>
        </w:rPr>
        <w:t xml:space="preserve">We will continue to build in time to undertake a range of wellbeing activities into the school day and will create appropriate tasks that can be </w:t>
      </w:r>
      <w:r w:rsidR="000028DE">
        <w:rPr>
          <w:rFonts w:ascii="Arial" w:hAnsi="Arial" w:cs="Arial"/>
          <w:sz w:val="24"/>
          <w:szCs w:val="24"/>
          <w:lang w:val="en-US"/>
        </w:rPr>
        <w:t xml:space="preserve">undertaken either individually </w:t>
      </w:r>
      <w:r w:rsidRPr="00CA3AB7">
        <w:rPr>
          <w:rFonts w:ascii="Arial" w:hAnsi="Arial" w:cs="Arial"/>
          <w:sz w:val="24"/>
          <w:szCs w:val="24"/>
          <w:lang w:val="en-US"/>
        </w:rPr>
        <w:t xml:space="preserve">or as a group.  </w:t>
      </w:r>
    </w:p>
    <w:p w14:paraId="48E99C4A" w14:textId="77777777" w:rsidR="00CA3AB7" w:rsidRPr="00CA3AB7" w:rsidRDefault="00CA3AB7" w:rsidP="00CA3AB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A3AB7">
        <w:rPr>
          <w:rFonts w:ascii="Arial" w:hAnsi="Arial" w:cs="Arial"/>
          <w:sz w:val="24"/>
          <w:szCs w:val="24"/>
          <w:lang w:val="en-US"/>
        </w:rPr>
        <w:t>Should you have any enquiries or concerns please do not hesitate to contact us.</w:t>
      </w:r>
    </w:p>
    <w:p w14:paraId="239F017E" w14:textId="77777777" w:rsidR="00CA3AB7" w:rsidRDefault="00CA3AB7" w:rsidP="00CA3AB7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AF8838E" w14:textId="6778EF34" w:rsidR="00CA3AB7" w:rsidRPr="00CA3AB7" w:rsidRDefault="00CA3AB7" w:rsidP="00CA3AB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A3AB7">
        <w:rPr>
          <w:rFonts w:ascii="Arial" w:hAnsi="Arial" w:cs="Arial"/>
          <w:sz w:val="24"/>
          <w:szCs w:val="24"/>
          <w:lang w:val="en-US"/>
        </w:rPr>
        <w:t>Thanks</w:t>
      </w:r>
      <w:r w:rsidR="00974B8B">
        <w:rPr>
          <w:rFonts w:ascii="Arial" w:hAnsi="Arial" w:cs="Arial"/>
          <w:sz w:val="24"/>
          <w:szCs w:val="24"/>
          <w:lang w:val="en-US"/>
        </w:rPr>
        <w:t>,</w:t>
      </w:r>
    </w:p>
    <w:p w14:paraId="4ADBA5D8" w14:textId="1E810A86" w:rsidR="00CA3AB7" w:rsidRPr="00CA3AB7" w:rsidRDefault="00503538" w:rsidP="00CA3AB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Josh </w:t>
      </w:r>
      <w:r w:rsidR="00CA3AB7" w:rsidRPr="00CA3AB7">
        <w:rPr>
          <w:rFonts w:ascii="Arial" w:hAnsi="Arial" w:cs="Arial"/>
          <w:sz w:val="24"/>
          <w:szCs w:val="24"/>
          <w:lang w:val="en-US"/>
        </w:rPr>
        <w:t xml:space="preserve">and the </w:t>
      </w:r>
      <w:r w:rsidR="00531E21">
        <w:rPr>
          <w:rFonts w:ascii="Arial" w:hAnsi="Arial" w:cs="Arial"/>
          <w:sz w:val="24"/>
          <w:szCs w:val="24"/>
          <w:lang w:val="en-US"/>
        </w:rPr>
        <w:t xml:space="preserve">Chillingham </w:t>
      </w:r>
      <w:r w:rsidR="00CA3AB7" w:rsidRPr="00CA3AB7">
        <w:rPr>
          <w:rFonts w:ascii="Arial" w:hAnsi="Arial" w:cs="Arial"/>
          <w:sz w:val="24"/>
          <w:szCs w:val="24"/>
          <w:lang w:val="en-US"/>
        </w:rPr>
        <w:t>class team</w:t>
      </w:r>
    </w:p>
    <w:p w14:paraId="73F51C96" w14:textId="77777777" w:rsidR="00BE322A" w:rsidRDefault="00BE322A" w:rsidP="006B61AF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6B61AF" w:rsidRPr="00BC6807" w14:paraId="1024A0C1" w14:textId="77777777" w:rsidTr="00531E21">
        <w:tc>
          <w:tcPr>
            <w:tcW w:w="3369" w:type="dxa"/>
          </w:tcPr>
          <w:p w14:paraId="3AD5B8EB" w14:textId="77777777" w:rsidR="006B61AF" w:rsidRPr="00BC6807" w:rsidRDefault="006B61AF" w:rsidP="005A2D6F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  <w:r>
              <w:rPr>
                <w:b/>
                <w:sz w:val="28"/>
                <w:szCs w:val="28"/>
              </w:rPr>
              <w:t xml:space="preserve"> Teacher</w:t>
            </w:r>
          </w:p>
        </w:tc>
        <w:tc>
          <w:tcPr>
            <w:tcW w:w="3543" w:type="dxa"/>
          </w:tcPr>
          <w:p w14:paraId="3423D398" w14:textId="77777777" w:rsidR="006B61AF" w:rsidRPr="00BC6807" w:rsidRDefault="006B61AF" w:rsidP="005A2D6F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402" w:type="dxa"/>
          </w:tcPr>
          <w:p w14:paraId="5D7943A3" w14:textId="77777777" w:rsidR="006B61AF" w:rsidRPr="00BC6807" w:rsidRDefault="006B61AF" w:rsidP="005A2D6F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CA3AB7" w14:paraId="4CEBC7C9" w14:textId="77777777" w:rsidTr="00531E21">
        <w:tc>
          <w:tcPr>
            <w:tcW w:w="3369" w:type="dxa"/>
          </w:tcPr>
          <w:p w14:paraId="6A8E0B85" w14:textId="6A67D468" w:rsidR="00CA3AB7" w:rsidRDefault="004F3F0F">
            <w:pPr>
              <w:ind w:left="-2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 Egan</w:t>
            </w:r>
          </w:p>
          <w:p w14:paraId="3F9DDFEE" w14:textId="7B2AAE37" w:rsidR="00CA3AB7" w:rsidRDefault="00531E21" w:rsidP="00BE322A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4F3F0F" w:rsidRPr="00C03098">
                <w:rPr>
                  <w:rStyle w:val="Hyperlink"/>
                  <w:rFonts w:ascii="Arial" w:hAnsi="Arial" w:cs="Arial"/>
                </w:rPr>
                <w:t>j.egan@percyhedley.org.uk</w:t>
              </w:r>
            </w:hyperlink>
            <w:r w:rsidR="00CA3A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14:paraId="017BF0CD" w14:textId="77777777" w:rsidR="00CA3AB7" w:rsidRDefault="004F3F0F" w:rsidP="000028D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Tara</w:t>
            </w:r>
            <w:r w:rsidR="000028DE">
              <w:rPr>
                <w:sz w:val="28"/>
                <w:szCs w:val="28"/>
              </w:rPr>
              <w:t xml:space="preserve"> </w:t>
            </w:r>
            <w:proofErr w:type="spellStart"/>
            <w:r w:rsidR="00974B8B">
              <w:rPr>
                <w:sz w:val="28"/>
                <w:szCs w:val="28"/>
              </w:rPr>
              <w:t>Tordoff</w:t>
            </w:r>
            <w:proofErr w:type="spellEnd"/>
          </w:p>
          <w:p w14:paraId="577D8C06" w14:textId="6DC40449" w:rsidR="00531E21" w:rsidRPr="00531E21" w:rsidRDefault="00531E21" w:rsidP="00531E21">
            <w:pPr>
              <w:jc w:val="center"/>
              <w:rPr>
                <w:rStyle w:val="Hyperlink"/>
                <w:rFonts w:ascii="Arial" w:hAnsi="Arial" w:cs="Arial"/>
              </w:rPr>
            </w:pPr>
            <w:hyperlink r:id="rId8" w:history="1">
              <w:r w:rsidRPr="00531E21">
                <w:rPr>
                  <w:rStyle w:val="Hyperlink"/>
                  <w:rFonts w:ascii="Arial" w:hAnsi="Arial" w:cs="Arial"/>
                </w:rPr>
                <w:t>Tara.tordoff@percyhedley.org.uk</w:t>
              </w:r>
            </w:hyperlink>
            <w:r w:rsidRPr="00531E21">
              <w:rPr>
                <w:rStyle w:val="Hyperlink"/>
                <w:rFonts w:ascii="Arial" w:hAnsi="Arial" w:cs="Arial"/>
              </w:rPr>
              <w:t xml:space="preserve"> </w:t>
            </w:r>
          </w:p>
          <w:p w14:paraId="112F436A" w14:textId="423EE249" w:rsidR="00974B8B" w:rsidRDefault="00974B8B" w:rsidP="000028D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6A76905" w14:textId="58BCC2D0" w:rsidR="00CA3AB7" w:rsidRDefault="004F3F0F" w:rsidP="004F3F0F">
            <w:pPr>
              <w:ind w:left="-2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Louise </w:t>
            </w:r>
            <w:proofErr w:type="spellStart"/>
            <w:r>
              <w:rPr>
                <w:sz w:val="28"/>
                <w:szCs w:val="28"/>
              </w:rPr>
              <w:t>Allport</w:t>
            </w:r>
            <w:proofErr w:type="spellEnd"/>
          </w:p>
          <w:p w14:paraId="1402DD2D" w14:textId="1659D505" w:rsidR="00CA3AB7" w:rsidRDefault="00531E21" w:rsidP="00BE322A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503538" w:rsidRPr="00C03098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l.allport@percyhedley.org.uk</w:t>
              </w:r>
            </w:hyperlink>
            <w:r w:rsidR="00503538"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1D9C21C1" w14:textId="77777777" w:rsidR="006B61AF" w:rsidRDefault="006B61AF" w:rsidP="006B61AF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6B61AF" w:rsidSect="00274B99">
      <w:pgSz w:w="11906" w:h="16838"/>
      <w:pgMar w:top="709" w:right="849" w:bottom="1440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028DE"/>
    <w:rsid w:val="0004124D"/>
    <w:rsid w:val="0004670D"/>
    <w:rsid w:val="00057F41"/>
    <w:rsid w:val="000934FF"/>
    <w:rsid w:val="000D3ED9"/>
    <w:rsid w:val="000E4930"/>
    <w:rsid w:val="000F27A3"/>
    <w:rsid w:val="00155DEE"/>
    <w:rsid w:val="00170C05"/>
    <w:rsid w:val="001A58B3"/>
    <w:rsid w:val="00212D4B"/>
    <w:rsid w:val="00235DF6"/>
    <w:rsid w:val="00274B99"/>
    <w:rsid w:val="00293928"/>
    <w:rsid w:val="002B57AF"/>
    <w:rsid w:val="002B6AEB"/>
    <w:rsid w:val="002C6E05"/>
    <w:rsid w:val="002E2FBA"/>
    <w:rsid w:val="002E67FD"/>
    <w:rsid w:val="00313C8C"/>
    <w:rsid w:val="003554A7"/>
    <w:rsid w:val="003E7EA3"/>
    <w:rsid w:val="0040366B"/>
    <w:rsid w:val="004049A4"/>
    <w:rsid w:val="00423722"/>
    <w:rsid w:val="00494EE8"/>
    <w:rsid w:val="004F3F0F"/>
    <w:rsid w:val="00503538"/>
    <w:rsid w:val="00531E21"/>
    <w:rsid w:val="005B6BE6"/>
    <w:rsid w:val="005B6F01"/>
    <w:rsid w:val="005D661D"/>
    <w:rsid w:val="005E1E2F"/>
    <w:rsid w:val="005E2C7B"/>
    <w:rsid w:val="00667057"/>
    <w:rsid w:val="0068006C"/>
    <w:rsid w:val="00682670"/>
    <w:rsid w:val="006A5D5F"/>
    <w:rsid w:val="006B61AF"/>
    <w:rsid w:val="006E6FAD"/>
    <w:rsid w:val="007532D5"/>
    <w:rsid w:val="0079480E"/>
    <w:rsid w:val="00797C08"/>
    <w:rsid w:val="00882C23"/>
    <w:rsid w:val="0090790B"/>
    <w:rsid w:val="00910BDE"/>
    <w:rsid w:val="00916D47"/>
    <w:rsid w:val="00973F97"/>
    <w:rsid w:val="00974B8B"/>
    <w:rsid w:val="00986BDB"/>
    <w:rsid w:val="009E797D"/>
    <w:rsid w:val="00A04B93"/>
    <w:rsid w:val="00A343A7"/>
    <w:rsid w:val="00A3743B"/>
    <w:rsid w:val="00AB69EB"/>
    <w:rsid w:val="00AE1931"/>
    <w:rsid w:val="00B7418C"/>
    <w:rsid w:val="00B869C5"/>
    <w:rsid w:val="00BE322A"/>
    <w:rsid w:val="00BE7404"/>
    <w:rsid w:val="00BF1071"/>
    <w:rsid w:val="00C03E71"/>
    <w:rsid w:val="00C1619A"/>
    <w:rsid w:val="00C83ADD"/>
    <w:rsid w:val="00C87054"/>
    <w:rsid w:val="00CA3AB7"/>
    <w:rsid w:val="00CB3631"/>
    <w:rsid w:val="00CD24D0"/>
    <w:rsid w:val="00D96A19"/>
    <w:rsid w:val="00DA5CFB"/>
    <w:rsid w:val="00DE5CD1"/>
    <w:rsid w:val="00E328E4"/>
    <w:rsid w:val="00E84939"/>
    <w:rsid w:val="00F01276"/>
    <w:rsid w:val="00F11032"/>
    <w:rsid w:val="00F95F4A"/>
    <w:rsid w:val="00FC22E6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14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E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7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B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E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7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B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.tordoff@percyhedle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egan@percyhed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.allport@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2</cp:revision>
  <cp:lastPrinted>2019-12-20T12:29:00Z</cp:lastPrinted>
  <dcterms:created xsi:type="dcterms:W3CDTF">2021-04-20T10:07:00Z</dcterms:created>
  <dcterms:modified xsi:type="dcterms:W3CDTF">2021-04-20T10:07:00Z</dcterms:modified>
</cp:coreProperties>
</file>