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21BB5FF7"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846BE7">
        <w:rPr>
          <w:rFonts w:ascii="Arial" w:hAnsi="Arial" w:cs="Arial"/>
          <w:b/>
          <w:noProof/>
          <w:sz w:val="44"/>
          <w:szCs w:val="48"/>
          <w:lang w:eastAsia="en-GB"/>
        </w:rPr>
        <w:t>Summer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038AEE93" w:rsidR="00274B99" w:rsidRPr="00274B99" w:rsidRDefault="00846BE7"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Bamburgh</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p>
    <w:p w14:paraId="253BA55A" w14:textId="100C5F17"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14:paraId="0DF04283" w14:textId="33481C7D" w:rsidR="00846BE7" w:rsidRDefault="00846BE7" w:rsidP="00E84939">
      <w:pPr>
        <w:spacing w:line="240" w:lineRule="auto"/>
        <w:ind w:right="-1"/>
        <w:jc w:val="both"/>
        <w:rPr>
          <w:rFonts w:ascii="Arial" w:hAnsi="Arial" w:cs="Arial"/>
          <w:sz w:val="24"/>
          <w:szCs w:val="24"/>
        </w:rPr>
      </w:pPr>
      <w:r>
        <w:rPr>
          <w:rFonts w:ascii="Arial" w:hAnsi="Arial" w:cs="Arial"/>
          <w:sz w:val="24"/>
          <w:szCs w:val="24"/>
        </w:rPr>
        <w:t xml:space="preserve">We hope you all had a nice Easter </w:t>
      </w:r>
      <w:r w:rsidR="000A6419">
        <w:rPr>
          <w:rFonts w:ascii="Arial" w:hAnsi="Arial" w:cs="Arial"/>
          <w:sz w:val="24"/>
          <w:szCs w:val="24"/>
        </w:rPr>
        <w:t>break;</w:t>
      </w:r>
      <w:r>
        <w:rPr>
          <w:rFonts w:ascii="Arial" w:hAnsi="Arial" w:cs="Arial"/>
          <w:sz w:val="24"/>
          <w:szCs w:val="24"/>
        </w:rPr>
        <w:t xml:space="preserve"> it’s so lovely to have all of our students back in school. There have been so many changes over the last year and we just wanted to say how proud we all are of how our students have coped with everything and how grateful we are for the support you have given us. We are all now looking forward </w:t>
      </w:r>
      <w:r w:rsidR="004D62A9">
        <w:rPr>
          <w:rFonts w:ascii="Arial" w:hAnsi="Arial" w:cs="Arial"/>
          <w:sz w:val="24"/>
          <w:szCs w:val="24"/>
        </w:rPr>
        <w:t xml:space="preserve">to </w:t>
      </w:r>
      <w:r>
        <w:rPr>
          <w:rFonts w:ascii="Arial" w:hAnsi="Arial" w:cs="Arial"/>
          <w:sz w:val="24"/>
          <w:szCs w:val="24"/>
        </w:rPr>
        <w:t xml:space="preserve">enjoying the summer term and seeing the </w:t>
      </w:r>
      <w:r w:rsidR="004D62A9">
        <w:rPr>
          <w:rFonts w:ascii="Arial" w:hAnsi="Arial" w:cs="Arial"/>
          <w:sz w:val="24"/>
          <w:szCs w:val="24"/>
        </w:rPr>
        <w:t>amazing</w:t>
      </w:r>
      <w:r>
        <w:rPr>
          <w:rFonts w:ascii="Arial" w:hAnsi="Arial" w:cs="Arial"/>
          <w:sz w:val="24"/>
          <w:szCs w:val="24"/>
        </w:rPr>
        <w:t xml:space="preserve"> </w:t>
      </w:r>
      <w:r w:rsidR="004D62A9">
        <w:rPr>
          <w:rFonts w:ascii="Arial" w:hAnsi="Arial" w:cs="Arial"/>
          <w:sz w:val="24"/>
          <w:szCs w:val="24"/>
        </w:rPr>
        <w:t xml:space="preserve">progress we know they will all continue to make. </w:t>
      </w:r>
    </w:p>
    <w:p w14:paraId="7F640A17" w14:textId="65E6D97F" w:rsidR="004D62A9" w:rsidRDefault="004D62A9" w:rsidP="00E84939">
      <w:pPr>
        <w:spacing w:line="240" w:lineRule="auto"/>
        <w:ind w:right="-1"/>
        <w:jc w:val="both"/>
        <w:rPr>
          <w:rFonts w:ascii="Arial" w:hAnsi="Arial" w:cs="Arial"/>
          <w:sz w:val="24"/>
          <w:szCs w:val="24"/>
        </w:rPr>
      </w:pPr>
      <w:r>
        <w:rPr>
          <w:rFonts w:ascii="Arial" w:hAnsi="Arial" w:cs="Arial"/>
          <w:sz w:val="24"/>
          <w:szCs w:val="24"/>
        </w:rPr>
        <w:t xml:space="preserve">This term students will continue to develop their functional skills through weekly numeracy and communication sessions focusing on individualised areas of learning and applying their skills within practical contexts and daily living tasks such as shopping, preparing meals and snacks and creating a school newspaper which we are excited to get started on. Students will also </w:t>
      </w:r>
      <w:r w:rsidR="00F0637A">
        <w:rPr>
          <w:rFonts w:ascii="Arial" w:hAnsi="Arial" w:cs="Arial"/>
          <w:sz w:val="24"/>
          <w:szCs w:val="24"/>
        </w:rPr>
        <w:t xml:space="preserve">explore their understanding of the world around them focusing on the life cycle of plants and what plants need to grow, planting and caring for their own. We will continue with our media project to create an autism awareness short film, so far students have been learning how to use equipment and this term we will look at creating storyboards, filming and editing. We are all looking forward to seeing the finished film. </w:t>
      </w:r>
    </w:p>
    <w:p w14:paraId="6432BA1F" w14:textId="4222CE81" w:rsidR="00F0637A" w:rsidRDefault="00F0637A" w:rsidP="00E84939">
      <w:pPr>
        <w:spacing w:line="240" w:lineRule="auto"/>
        <w:ind w:right="-1"/>
        <w:jc w:val="both"/>
        <w:rPr>
          <w:rFonts w:ascii="Arial" w:hAnsi="Arial" w:cs="Arial"/>
          <w:sz w:val="24"/>
          <w:szCs w:val="24"/>
        </w:rPr>
      </w:pPr>
      <w:r>
        <w:rPr>
          <w:rFonts w:ascii="Arial" w:hAnsi="Arial" w:cs="Arial"/>
          <w:sz w:val="24"/>
          <w:szCs w:val="24"/>
        </w:rPr>
        <w:t xml:space="preserve">We will continue with our work related learning with some students developing skills and taking on job roles within school such as car and window washing businesses and supporting with administration tasks including making resources for our therapy teams. </w:t>
      </w:r>
      <w:r w:rsidR="005F7E4B">
        <w:rPr>
          <w:rFonts w:ascii="Arial" w:hAnsi="Arial" w:cs="Arial"/>
          <w:sz w:val="24"/>
          <w:szCs w:val="24"/>
        </w:rPr>
        <w:t xml:space="preserve">Students have also begun a new project ‘Bamburgh bakes’ where they will be creating and making their own favourite recipes to produce a special recipe book as well as continuing with enterprise sessions making and selling products within school. Building on last terms success with their wish bracelets we will now be creating canvas bags and ceramic air fresheners using students own designs. </w:t>
      </w:r>
    </w:p>
    <w:p w14:paraId="16B81EDC" w14:textId="196C42EE" w:rsidR="004D62A9" w:rsidRDefault="004D62A9" w:rsidP="00E84939">
      <w:pPr>
        <w:spacing w:line="240" w:lineRule="auto"/>
        <w:ind w:right="-1"/>
        <w:jc w:val="both"/>
        <w:rPr>
          <w:rFonts w:ascii="Arial" w:hAnsi="Arial" w:cs="Arial"/>
          <w:sz w:val="24"/>
          <w:szCs w:val="24"/>
        </w:rPr>
      </w:pPr>
      <w:r w:rsidRPr="004D62A9">
        <w:rPr>
          <w:rFonts w:ascii="Arial" w:hAnsi="Arial" w:cs="Arial"/>
          <w:sz w:val="24"/>
          <w:szCs w:val="24"/>
        </w:rPr>
        <w:t>In therapy sessions this term we will continue to develop e</w:t>
      </w:r>
      <w:r w:rsidR="005F7E4B">
        <w:rPr>
          <w:rFonts w:ascii="Arial" w:hAnsi="Arial" w:cs="Arial"/>
          <w:sz w:val="24"/>
          <w:szCs w:val="24"/>
        </w:rPr>
        <w:t>ach pupil’s communication</w:t>
      </w:r>
      <w:r w:rsidRPr="004D62A9">
        <w:rPr>
          <w:rFonts w:ascii="Arial" w:hAnsi="Arial" w:cs="Arial"/>
          <w:sz w:val="24"/>
          <w:szCs w:val="24"/>
        </w:rPr>
        <w:t>, social skills and emotional regulation in a variet</w:t>
      </w:r>
      <w:r w:rsidR="005F7E4B">
        <w:rPr>
          <w:rFonts w:ascii="Arial" w:hAnsi="Arial" w:cs="Arial"/>
          <w:sz w:val="24"/>
          <w:szCs w:val="24"/>
        </w:rPr>
        <w:t xml:space="preserve">y of motivating group sessions </w:t>
      </w:r>
      <w:r w:rsidRPr="004D62A9">
        <w:rPr>
          <w:rFonts w:ascii="Arial" w:hAnsi="Arial" w:cs="Arial"/>
          <w:sz w:val="24"/>
          <w:szCs w:val="24"/>
        </w:rPr>
        <w:t>throughout the week.</w:t>
      </w:r>
      <w:r w:rsidR="005F7E4B">
        <w:rPr>
          <w:rFonts w:ascii="Arial" w:hAnsi="Arial" w:cs="Arial"/>
          <w:sz w:val="24"/>
          <w:szCs w:val="24"/>
        </w:rPr>
        <w:t xml:space="preserve"> This will include peer interaction using group active games and lego therapy focusing on listening and responding appropriately and recognising the needs of others. </w:t>
      </w:r>
      <w:r w:rsidRPr="004D62A9">
        <w:rPr>
          <w:rFonts w:ascii="Arial" w:hAnsi="Arial" w:cs="Arial"/>
          <w:sz w:val="24"/>
          <w:szCs w:val="24"/>
        </w:rPr>
        <w:t>1:1 occupational and speech and language therapy sessions will focus on each pupil’s individual targets and students will also engage in any relevant sensory programmes to enable self-regulation.</w:t>
      </w:r>
    </w:p>
    <w:p w14:paraId="49D48929" w14:textId="541BAAE5" w:rsidR="005F7E4B" w:rsidRDefault="005F7E4B" w:rsidP="00E84939">
      <w:pPr>
        <w:spacing w:line="240" w:lineRule="auto"/>
        <w:ind w:right="-1"/>
        <w:jc w:val="both"/>
        <w:rPr>
          <w:rFonts w:ascii="Arial" w:hAnsi="Arial" w:cs="Arial"/>
          <w:sz w:val="24"/>
          <w:szCs w:val="24"/>
        </w:rPr>
      </w:pPr>
      <w:r>
        <w:rPr>
          <w:rFonts w:ascii="Arial" w:hAnsi="Arial" w:cs="Arial"/>
          <w:sz w:val="24"/>
          <w:szCs w:val="24"/>
        </w:rPr>
        <w:t>Please don’t hesitate to contact us anytime.</w:t>
      </w:r>
    </w:p>
    <w:p w14:paraId="1BB04389" w14:textId="36C2D588" w:rsidR="005F7E4B" w:rsidRDefault="005F7E4B" w:rsidP="00B40A79">
      <w:pPr>
        <w:spacing w:line="240" w:lineRule="auto"/>
        <w:ind w:right="-1"/>
        <w:rPr>
          <w:rFonts w:ascii="Arial" w:hAnsi="Arial" w:cs="Arial"/>
          <w:sz w:val="24"/>
          <w:szCs w:val="24"/>
        </w:rPr>
      </w:pPr>
      <w:r>
        <w:rPr>
          <w:rFonts w:ascii="Arial" w:hAnsi="Arial" w:cs="Arial"/>
          <w:sz w:val="24"/>
          <w:szCs w:val="24"/>
        </w:rPr>
        <w:t>Best wishes</w:t>
      </w:r>
    </w:p>
    <w:p w14:paraId="3FF8618B" w14:textId="24CEA9E5" w:rsidR="005F7E4B" w:rsidRDefault="000A6419" w:rsidP="00B40A79">
      <w:pPr>
        <w:spacing w:line="240" w:lineRule="auto"/>
        <w:ind w:right="-1"/>
        <w:rPr>
          <w:rFonts w:ascii="Arial" w:hAnsi="Arial" w:cs="Arial"/>
          <w:sz w:val="24"/>
          <w:szCs w:val="24"/>
        </w:rPr>
      </w:pPr>
      <w:r>
        <w:rPr>
          <w:rFonts w:ascii="Arial" w:hAnsi="Arial" w:cs="Arial"/>
          <w:sz w:val="24"/>
          <w:szCs w:val="24"/>
        </w:rPr>
        <w:t xml:space="preserve">Ashleigh, Michelle and the </w:t>
      </w:r>
      <w:r w:rsidR="00F011B7">
        <w:rPr>
          <w:rFonts w:ascii="Arial" w:hAnsi="Arial" w:cs="Arial"/>
          <w:sz w:val="24"/>
          <w:szCs w:val="24"/>
        </w:rPr>
        <w:t>Bamburgh</w:t>
      </w:r>
      <w:bookmarkStart w:id="0" w:name="_GoBack"/>
      <w:bookmarkEnd w:id="0"/>
      <w:r w:rsidR="00F011B7">
        <w:rPr>
          <w:rFonts w:ascii="Arial" w:hAnsi="Arial" w:cs="Arial"/>
          <w:sz w:val="24"/>
          <w:szCs w:val="24"/>
        </w:rPr>
        <w:t xml:space="preserve"> class </w:t>
      </w:r>
      <w:r>
        <w:rPr>
          <w:rFonts w:ascii="Arial" w:hAnsi="Arial" w:cs="Arial"/>
          <w:sz w:val="24"/>
          <w:szCs w:val="24"/>
        </w:rPr>
        <w:t>team</w:t>
      </w:r>
    </w:p>
    <w:p w14:paraId="6322A6EB" w14:textId="474107A2" w:rsidR="005D661D" w:rsidRDefault="00846BE7" w:rsidP="00E84939">
      <w:pPr>
        <w:spacing w:line="240" w:lineRule="auto"/>
        <w:ind w:right="-1"/>
        <w:jc w:val="both"/>
        <w:rPr>
          <w:rFonts w:ascii="Arial" w:hAnsi="Arial" w:cs="Arial"/>
          <w:sz w:val="24"/>
          <w:szCs w:val="24"/>
        </w:rPr>
      </w:pPr>
      <w:r>
        <w:rPr>
          <w:rFonts w:ascii="Arial" w:hAnsi="Arial" w:cs="Arial"/>
          <w:sz w:val="24"/>
          <w:szCs w:val="24"/>
        </w:rPr>
        <w:t xml:space="preserve"> </w:t>
      </w:r>
    </w:p>
    <w:tbl>
      <w:tblPr>
        <w:tblStyle w:val="TableGrid"/>
        <w:tblW w:w="10314" w:type="dxa"/>
        <w:tblLayout w:type="fixed"/>
        <w:tblLook w:val="04A0" w:firstRow="1" w:lastRow="0" w:firstColumn="1" w:lastColumn="0" w:noHBand="0" w:noVBand="1"/>
      </w:tblPr>
      <w:tblGrid>
        <w:gridCol w:w="3369"/>
        <w:gridCol w:w="3260"/>
        <w:gridCol w:w="3685"/>
      </w:tblGrid>
      <w:tr w:rsidR="00274B99" w:rsidRPr="00BC6807" w14:paraId="03AA792F" w14:textId="77777777" w:rsidTr="005D661D">
        <w:tc>
          <w:tcPr>
            <w:tcW w:w="3369" w:type="dxa"/>
          </w:tcPr>
          <w:p w14:paraId="22AF9659" w14:textId="77777777" w:rsidR="00274B99" w:rsidRPr="00BC6807" w:rsidRDefault="00274B99" w:rsidP="00AB59F0">
            <w:pPr>
              <w:jc w:val="center"/>
              <w:rPr>
                <w:b/>
                <w:sz w:val="28"/>
                <w:szCs w:val="28"/>
              </w:rPr>
            </w:pPr>
            <w:r w:rsidRPr="00BC6807">
              <w:rPr>
                <w:b/>
                <w:sz w:val="28"/>
                <w:szCs w:val="28"/>
              </w:rPr>
              <w:t>Class</w:t>
            </w:r>
            <w:r w:rsidR="005D661D">
              <w:rPr>
                <w:b/>
                <w:sz w:val="28"/>
                <w:szCs w:val="28"/>
              </w:rPr>
              <w:t xml:space="preserve"> Teacher</w:t>
            </w:r>
          </w:p>
        </w:tc>
        <w:tc>
          <w:tcPr>
            <w:tcW w:w="3260" w:type="dxa"/>
          </w:tcPr>
          <w:p w14:paraId="45279F43" w14:textId="77777777" w:rsidR="00274B99" w:rsidRPr="00BC6807" w:rsidRDefault="00274B99" w:rsidP="00AB59F0">
            <w:pPr>
              <w:jc w:val="center"/>
              <w:rPr>
                <w:b/>
                <w:sz w:val="28"/>
                <w:szCs w:val="28"/>
              </w:rPr>
            </w:pPr>
            <w:r w:rsidRPr="00BC6807">
              <w:rPr>
                <w:b/>
                <w:sz w:val="28"/>
                <w:szCs w:val="28"/>
              </w:rPr>
              <w:t>OT</w:t>
            </w:r>
          </w:p>
        </w:tc>
        <w:tc>
          <w:tcPr>
            <w:tcW w:w="3685" w:type="dxa"/>
          </w:tcPr>
          <w:p w14:paraId="1C159965" w14:textId="77777777" w:rsidR="00274B99" w:rsidRPr="00BC6807" w:rsidRDefault="00274B99" w:rsidP="00AB59F0">
            <w:pPr>
              <w:jc w:val="center"/>
              <w:rPr>
                <w:b/>
                <w:sz w:val="28"/>
                <w:szCs w:val="28"/>
              </w:rPr>
            </w:pPr>
            <w:r w:rsidRPr="00BC6807">
              <w:rPr>
                <w:b/>
                <w:sz w:val="28"/>
                <w:szCs w:val="28"/>
              </w:rPr>
              <w:t>SALT</w:t>
            </w:r>
          </w:p>
        </w:tc>
      </w:tr>
      <w:tr w:rsidR="00274B99" w14:paraId="5809CC54" w14:textId="77777777" w:rsidTr="005D661D">
        <w:tc>
          <w:tcPr>
            <w:tcW w:w="3369" w:type="dxa"/>
          </w:tcPr>
          <w:p w14:paraId="3A94C988" w14:textId="2584C0CF" w:rsidR="005D661D" w:rsidRDefault="00846BE7" w:rsidP="00AB59F0">
            <w:pPr>
              <w:ind w:left="-284" w:right="-1"/>
              <w:jc w:val="center"/>
              <w:rPr>
                <w:sz w:val="28"/>
                <w:szCs w:val="28"/>
              </w:rPr>
            </w:pPr>
            <w:r>
              <w:rPr>
                <w:sz w:val="28"/>
                <w:szCs w:val="28"/>
              </w:rPr>
              <w:t>Ashleigh Sinclair / Michelle Waugh</w:t>
            </w:r>
            <w:r w:rsidR="00274B99">
              <w:rPr>
                <w:sz w:val="28"/>
                <w:szCs w:val="28"/>
              </w:rPr>
              <w:t xml:space="preserve"> </w:t>
            </w:r>
          </w:p>
          <w:p w14:paraId="3DF7AA1C" w14:textId="6E54F43D" w:rsidR="00274B99" w:rsidRDefault="00F011B7" w:rsidP="00AB59F0">
            <w:pPr>
              <w:ind w:left="-284" w:right="-1"/>
              <w:jc w:val="center"/>
              <w:rPr>
                <w:rFonts w:ascii="Arial" w:hAnsi="Arial" w:cs="Arial"/>
              </w:rPr>
            </w:pPr>
            <w:hyperlink r:id="rId7" w:history="1">
              <w:r w:rsidR="00846BE7" w:rsidRPr="00C07B61">
                <w:rPr>
                  <w:rStyle w:val="Hyperlink"/>
                  <w:rFonts w:ascii="Arial" w:hAnsi="Arial" w:cs="Arial"/>
                </w:rPr>
                <w:t>a.sinclair@percyhedley.org.uk</w:t>
              </w:r>
            </w:hyperlink>
            <w:r w:rsidR="00846BE7">
              <w:rPr>
                <w:rFonts w:ascii="Arial" w:hAnsi="Arial" w:cs="Arial"/>
              </w:rPr>
              <w:t xml:space="preserve"> </w:t>
            </w:r>
          </w:p>
          <w:p w14:paraId="4C2AB867" w14:textId="14825E91" w:rsidR="00846BE7" w:rsidRPr="005E1E2F" w:rsidRDefault="00F011B7" w:rsidP="00AB59F0">
            <w:pPr>
              <w:ind w:left="-284" w:right="-1"/>
              <w:jc w:val="center"/>
              <w:rPr>
                <w:rFonts w:ascii="Arial" w:hAnsi="Arial" w:cs="Arial"/>
              </w:rPr>
            </w:pPr>
            <w:hyperlink r:id="rId8" w:history="1">
              <w:r w:rsidR="00846BE7" w:rsidRPr="00C07B61">
                <w:rPr>
                  <w:rStyle w:val="Hyperlink"/>
                  <w:rFonts w:ascii="Arial" w:hAnsi="Arial" w:cs="Arial"/>
                </w:rPr>
                <w:t>m.waugh@percyhedley.org.uk</w:t>
              </w:r>
            </w:hyperlink>
            <w:r w:rsidR="00846BE7">
              <w:rPr>
                <w:rFonts w:ascii="Arial" w:hAnsi="Arial" w:cs="Arial"/>
              </w:rPr>
              <w:t xml:space="preserve"> </w:t>
            </w:r>
          </w:p>
          <w:p w14:paraId="6145CA30" w14:textId="77777777" w:rsidR="00274B99" w:rsidRDefault="00274B99" w:rsidP="00AB59F0">
            <w:pPr>
              <w:jc w:val="center"/>
              <w:rPr>
                <w:sz w:val="28"/>
                <w:szCs w:val="28"/>
              </w:rPr>
            </w:pPr>
          </w:p>
        </w:tc>
        <w:tc>
          <w:tcPr>
            <w:tcW w:w="3260" w:type="dxa"/>
          </w:tcPr>
          <w:p w14:paraId="795A2366" w14:textId="50076795" w:rsidR="005D661D" w:rsidRDefault="00846BE7" w:rsidP="005D661D">
            <w:pPr>
              <w:ind w:left="-284" w:right="-1"/>
              <w:jc w:val="center"/>
              <w:rPr>
                <w:sz w:val="28"/>
                <w:szCs w:val="28"/>
              </w:rPr>
            </w:pPr>
            <w:r>
              <w:rPr>
                <w:sz w:val="28"/>
                <w:szCs w:val="28"/>
              </w:rPr>
              <w:t>Doug McQuillan</w:t>
            </w:r>
            <w:r w:rsidR="005D661D">
              <w:rPr>
                <w:sz w:val="28"/>
                <w:szCs w:val="28"/>
              </w:rPr>
              <w:t xml:space="preserve"> </w:t>
            </w:r>
          </w:p>
          <w:p w14:paraId="120D0189" w14:textId="510D7420" w:rsidR="005D661D" w:rsidRPr="005E1E2F" w:rsidRDefault="00846BE7" w:rsidP="005D661D">
            <w:pPr>
              <w:ind w:left="-284" w:right="-1"/>
              <w:jc w:val="center"/>
              <w:rPr>
                <w:rFonts w:ascii="Arial" w:hAnsi="Arial" w:cs="Arial"/>
              </w:rPr>
            </w:pPr>
            <w:r>
              <w:rPr>
                <w:rFonts w:ascii="Arial" w:hAnsi="Arial" w:cs="Arial"/>
              </w:rPr>
              <w:t xml:space="preserve">    </w:t>
            </w:r>
            <w:hyperlink r:id="rId9" w:history="1">
              <w:r w:rsidRPr="00C07B61">
                <w:rPr>
                  <w:rStyle w:val="Hyperlink"/>
                  <w:rFonts w:ascii="Arial" w:hAnsi="Arial" w:cs="Arial"/>
                </w:rPr>
                <w:t>d.mcqillan@percyhedley.org.uk</w:t>
              </w:r>
            </w:hyperlink>
            <w:r>
              <w:rPr>
                <w:rFonts w:ascii="Arial" w:hAnsi="Arial" w:cs="Arial"/>
              </w:rPr>
              <w:t xml:space="preserve"> </w:t>
            </w:r>
          </w:p>
          <w:p w14:paraId="09F16BCF" w14:textId="77777777" w:rsidR="00274B99" w:rsidRDefault="00274B99" w:rsidP="00AB59F0">
            <w:pPr>
              <w:jc w:val="center"/>
              <w:rPr>
                <w:sz w:val="28"/>
                <w:szCs w:val="28"/>
              </w:rPr>
            </w:pPr>
          </w:p>
        </w:tc>
        <w:tc>
          <w:tcPr>
            <w:tcW w:w="3685" w:type="dxa"/>
          </w:tcPr>
          <w:p w14:paraId="692582D5" w14:textId="11C1EE5E" w:rsidR="005D661D" w:rsidRDefault="00846BE7" w:rsidP="005D661D">
            <w:pPr>
              <w:ind w:left="-284" w:right="-1"/>
              <w:jc w:val="center"/>
              <w:rPr>
                <w:sz w:val="28"/>
                <w:szCs w:val="28"/>
              </w:rPr>
            </w:pPr>
            <w:r>
              <w:rPr>
                <w:sz w:val="28"/>
                <w:szCs w:val="28"/>
              </w:rPr>
              <w:t>Carra-Lynn Lindsay / Catrin Jones</w:t>
            </w:r>
            <w:r w:rsidR="005D661D">
              <w:rPr>
                <w:sz w:val="28"/>
                <w:szCs w:val="28"/>
              </w:rPr>
              <w:t xml:space="preserve"> </w:t>
            </w:r>
          </w:p>
          <w:p w14:paraId="5F192056" w14:textId="2B4A4D72" w:rsidR="005D661D" w:rsidRDefault="00F011B7" w:rsidP="005D661D">
            <w:pPr>
              <w:ind w:left="-284" w:right="-1"/>
              <w:jc w:val="center"/>
              <w:rPr>
                <w:rFonts w:ascii="Arial" w:hAnsi="Arial" w:cs="Arial"/>
              </w:rPr>
            </w:pPr>
            <w:hyperlink r:id="rId10" w:history="1">
              <w:r w:rsidR="00846BE7" w:rsidRPr="00C07B61">
                <w:rPr>
                  <w:rStyle w:val="Hyperlink"/>
                  <w:rFonts w:ascii="Arial" w:hAnsi="Arial" w:cs="Arial"/>
                </w:rPr>
                <w:t>c.lindsay@percyhedley.org.uk</w:t>
              </w:r>
            </w:hyperlink>
            <w:r w:rsidR="00846BE7">
              <w:rPr>
                <w:rFonts w:ascii="Arial" w:hAnsi="Arial" w:cs="Arial"/>
              </w:rPr>
              <w:t xml:space="preserve"> </w:t>
            </w:r>
          </w:p>
          <w:p w14:paraId="5C89E1CF" w14:textId="13CE5B47" w:rsidR="00846BE7" w:rsidRPr="005E1E2F" w:rsidRDefault="00F011B7" w:rsidP="005D661D">
            <w:pPr>
              <w:ind w:left="-284" w:right="-1"/>
              <w:jc w:val="center"/>
              <w:rPr>
                <w:rFonts w:ascii="Arial" w:hAnsi="Arial" w:cs="Arial"/>
              </w:rPr>
            </w:pPr>
            <w:hyperlink r:id="rId11" w:history="1">
              <w:r w:rsidR="00846BE7" w:rsidRPr="00C07B61">
                <w:rPr>
                  <w:rStyle w:val="Hyperlink"/>
                  <w:rFonts w:ascii="Arial" w:hAnsi="Arial" w:cs="Arial"/>
                </w:rPr>
                <w:t>c.jones@percyhedley.org.uk</w:t>
              </w:r>
            </w:hyperlink>
            <w:r w:rsidR="00846BE7">
              <w:rPr>
                <w:rFonts w:ascii="Arial" w:hAnsi="Arial" w:cs="Arial"/>
              </w:rPr>
              <w:t xml:space="preserve"> </w:t>
            </w:r>
          </w:p>
          <w:p w14:paraId="0DC19F52" w14:textId="18009374" w:rsidR="00274B99" w:rsidRDefault="00274B99" w:rsidP="00AB59F0">
            <w:pPr>
              <w:jc w:val="center"/>
              <w:rPr>
                <w:sz w:val="28"/>
                <w:szCs w:val="28"/>
              </w:rPr>
            </w:pPr>
          </w:p>
        </w:tc>
      </w:tr>
    </w:tbl>
    <w:p w14:paraId="1925C49A" w14:textId="436A796F" w:rsidR="005E1E2F" w:rsidRDefault="005E1E2F" w:rsidP="005E1E2F">
      <w:pPr>
        <w:tabs>
          <w:tab w:val="left" w:pos="1455"/>
        </w:tabs>
        <w:spacing w:line="240" w:lineRule="auto"/>
        <w:ind w:right="-1"/>
        <w:jc w:val="both"/>
        <w:rPr>
          <w:rFonts w:ascii="Arial" w:hAnsi="Arial" w:cs="Arial"/>
          <w:sz w:val="24"/>
          <w:szCs w:val="24"/>
        </w:rPr>
      </w:pPr>
    </w:p>
    <w:sectPr w:rsidR="005E1E2F" w:rsidSect="00274B99">
      <w:pgSz w:w="11906" w:h="16838"/>
      <w:pgMar w:top="709"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A6419"/>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4D62A9"/>
    <w:rsid w:val="005B6BE6"/>
    <w:rsid w:val="005B6F01"/>
    <w:rsid w:val="005D661D"/>
    <w:rsid w:val="005E1E2F"/>
    <w:rsid w:val="005E2C7B"/>
    <w:rsid w:val="005F7E4B"/>
    <w:rsid w:val="00667057"/>
    <w:rsid w:val="0068006C"/>
    <w:rsid w:val="00682670"/>
    <w:rsid w:val="006A5D5F"/>
    <w:rsid w:val="006E6FAD"/>
    <w:rsid w:val="007532D5"/>
    <w:rsid w:val="0079480E"/>
    <w:rsid w:val="00797C08"/>
    <w:rsid w:val="00846BE7"/>
    <w:rsid w:val="00882C23"/>
    <w:rsid w:val="00910BDE"/>
    <w:rsid w:val="00916D47"/>
    <w:rsid w:val="00973F97"/>
    <w:rsid w:val="00986BDB"/>
    <w:rsid w:val="009E797D"/>
    <w:rsid w:val="00A04B93"/>
    <w:rsid w:val="00A343A7"/>
    <w:rsid w:val="00A3743B"/>
    <w:rsid w:val="00AB69EB"/>
    <w:rsid w:val="00B40A79"/>
    <w:rsid w:val="00B7418C"/>
    <w:rsid w:val="00B869C5"/>
    <w:rsid w:val="00BE7404"/>
    <w:rsid w:val="00BF1071"/>
    <w:rsid w:val="00C03E71"/>
    <w:rsid w:val="00C1619A"/>
    <w:rsid w:val="00C83ADD"/>
    <w:rsid w:val="00C87054"/>
    <w:rsid w:val="00CB3631"/>
    <w:rsid w:val="00CD24D0"/>
    <w:rsid w:val="00D96A19"/>
    <w:rsid w:val="00DA5CFB"/>
    <w:rsid w:val="00E328E4"/>
    <w:rsid w:val="00E84939"/>
    <w:rsid w:val="00F011B7"/>
    <w:rsid w:val="00F01276"/>
    <w:rsid w:val="00F0637A"/>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ugh@percyhedle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sinclair@percyhedle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jones@percyhedley.org.uk" TargetMode="External"/><Relationship Id="rId5" Type="http://schemas.openxmlformats.org/officeDocument/2006/relationships/webSettings" Target="webSettings.xml"/><Relationship Id="rId10" Type="http://schemas.openxmlformats.org/officeDocument/2006/relationships/hyperlink" Target="mailto:c.lindsay@percyhedley.org.uk" TargetMode="External"/><Relationship Id="rId4" Type="http://schemas.openxmlformats.org/officeDocument/2006/relationships/settings" Target="settings.xml"/><Relationship Id="rId9" Type="http://schemas.openxmlformats.org/officeDocument/2006/relationships/hyperlink" Target="mailto:d.mcqill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2021-04-15T13:29:00Z</dcterms:created>
  <dcterms:modified xsi:type="dcterms:W3CDTF">2021-04-15T13:29:00Z</dcterms:modified>
</cp:coreProperties>
</file>