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74A44984" w:rsidR="00F01276" w:rsidRDefault="00423722" w:rsidP="00E84939">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8958D0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A03FEF">
        <w:rPr>
          <w:rFonts w:ascii="Arial" w:hAnsi="Arial" w:cs="Arial"/>
          <w:b/>
          <w:noProof/>
          <w:sz w:val="44"/>
          <w:szCs w:val="48"/>
          <w:lang w:eastAsia="en-GB"/>
        </w:rPr>
        <w:t>Summer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D661D">
        <w:rPr>
          <w:rFonts w:ascii="Arial" w:hAnsi="Arial" w:cs="Arial"/>
          <w:b/>
          <w:sz w:val="44"/>
          <w:szCs w:val="48"/>
        </w:rPr>
        <w:t>2020-21</w:t>
      </w:r>
    </w:p>
    <w:p w14:paraId="72FE8C2F" w14:textId="7B7A49A0" w:rsidR="00274B99" w:rsidRPr="00274B99" w:rsidRDefault="0072504E" w:rsidP="00E84939">
      <w:pPr>
        <w:ind w:right="-1"/>
        <w:jc w:val="both"/>
        <w:rPr>
          <w:rFonts w:ascii="Arial" w:hAnsi="Arial" w:cs="Arial"/>
          <w:b/>
          <w:color w:val="8064A2" w:themeColor="accent4"/>
          <w:sz w:val="28"/>
          <w:szCs w:val="28"/>
        </w:rPr>
      </w:pPr>
      <w:r>
        <w:rPr>
          <w:rFonts w:ascii="Arial" w:hAnsi="Arial" w:cs="Arial"/>
          <w:b/>
          <w:color w:val="8064A2" w:themeColor="accent4"/>
          <w:sz w:val="28"/>
          <w:szCs w:val="28"/>
        </w:rPr>
        <w:t>Hadrian</w:t>
      </w:r>
      <w:r w:rsidR="005D661D">
        <w:rPr>
          <w:rFonts w:ascii="Arial" w:hAnsi="Arial" w:cs="Arial"/>
          <w:b/>
          <w:color w:val="8064A2" w:themeColor="accent4"/>
          <w:sz w:val="28"/>
          <w:szCs w:val="28"/>
        </w:rPr>
        <w:t xml:space="preserve"> </w:t>
      </w:r>
      <w:r w:rsidR="00274B99" w:rsidRPr="00274B99">
        <w:rPr>
          <w:rFonts w:ascii="Arial" w:hAnsi="Arial" w:cs="Arial"/>
          <w:b/>
          <w:color w:val="8064A2" w:themeColor="accent4"/>
          <w:sz w:val="28"/>
          <w:szCs w:val="28"/>
        </w:rPr>
        <w:t>Class</w:t>
      </w:r>
    </w:p>
    <w:p w14:paraId="5EB7E3C9" w14:textId="77777777" w:rsidR="00177389" w:rsidRDefault="00177389" w:rsidP="00E84939">
      <w:pPr>
        <w:spacing w:line="240" w:lineRule="auto"/>
        <w:ind w:right="-1"/>
        <w:jc w:val="both"/>
        <w:rPr>
          <w:rFonts w:ascii="Arial" w:eastAsia="Times New Roman" w:hAnsi="Arial" w:cs="Arial"/>
          <w:sz w:val="24"/>
          <w:szCs w:val="24"/>
        </w:rPr>
      </w:pPr>
    </w:p>
    <w:p w14:paraId="253BA55A" w14:textId="100C5F17" w:rsidR="00057F41" w:rsidRDefault="00057F41"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Dear Parents and Carers,</w:t>
      </w:r>
    </w:p>
    <w:p w14:paraId="4FAA8656" w14:textId="77777777" w:rsidR="00177389" w:rsidRDefault="00177389" w:rsidP="00E84939">
      <w:pPr>
        <w:spacing w:line="240" w:lineRule="auto"/>
        <w:ind w:right="-1"/>
        <w:jc w:val="both"/>
        <w:rPr>
          <w:rFonts w:ascii="Arial" w:eastAsia="Times New Roman" w:hAnsi="Arial" w:cs="Arial"/>
          <w:sz w:val="24"/>
          <w:szCs w:val="24"/>
        </w:rPr>
      </w:pPr>
      <w:bookmarkStart w:id="0" w:name="_GoBack"/>
      <w:bookmarkEnd w:id="0"/>
    </w:p>
    <w:p w14:paraId="7356A3EA" w14:textId="06941BCE" w:rsidR="005E1E2F" w:rsidRDefault="00A03FEF" w:rsidP="00E84939">
      <w:pPr>
        <w:spacing w:line="240" w:lineRule="auto"/>
        <w:ind w:right="-1"/>
        <w:jc w:val="both"/>
        <w:rPr>
          <w:rFonts w:ascii="Arial" w:hAnsi="Arial" w:cs="Arial"/>
          <w:sz w:val="24"/>
          <w:szCs w:val="24"/>
        </w:rPr>
      </w:pPr>
      <w:r>
        <w:rPr>
          <w:rFonts w:ascii="Arial" w:hAnsi="Arial" w:cs="Arial"/>
          <w:sz w:val="24"/>
          <w:szCs w:val="24"/>
        </w:rPr>
        <w:t>We hope you have all enjoyed the Easter holiday period and the children are looking forward to a new term of learning at Northern Counties!</w:t>
      </w:r>
    </w:p>
    <w:p w14:paraId="7AFB6C19" w14:textId="1A6EF91D" w:rsidR="00A03FEF" w:rsidRDefault="00A03FEF" w:rsidP="00E84939">
      <w:pPr>
        <w:spacing w:line="240" w:lineRule="auto"/>
        <w:ind w:right="-1"/>
        <w:jc w:val="both"/>
        <w:rPr>
          <w:rFonts w:ascii="Arial" w:hAnsi="Arial" w:cs="Arial"/>
          <w:sz w:val="24"/>
          <w:szCs w:val="24"/>
        </w:rPr>
      </w:pPr>
      <w:r>
        <w:rPr>
          <w:rFonts w:ascii="Arial" w:hAnsi="Arial" w:cs="Arial"/>
          <w:sz w:val="24"/>
          <w:szCs w:val="24"/>
        </w:rPr>
        <w:t>We will be continuing our full timetable with lots of exciting opportunities for learning as the nation moves towards the lifting of lockdown restrictions. We hope to be spending more time outside enjoying the sunshine when it occurs and participate in a wide range of activities organised by staff.</w:t>
      </w:r>
    </w:p>
    <w:p w14:paraId="2E5794F1" w14:textId="58759E9F" w:rsidR="00A03FEF" w:rsidRDefault="00A03FEF" w:rsidP="00E84939">
      <w:pPr>
        <w:spacing w:line="240" w:lineRule="auto"/>
        <w:ind w:right="-1"/>
        <w:jc w:val="both"/>
        <w:rPr>
          <w:rFonts w:ascii="Arial" w:hAnsi="Arial" w:cs="Arial"/>
          <w:sz w:val="24"/>
          <w:szCs w:val="24"/>
        </w:rPr>
      </w:pPr>
      <w:r>
        <w:rPr>
          <w:rFonts w:ascii="Arial" w:hAnsi="Arial" w:cs="Arial"/>
          <w:sz w:val="24"/>
          <w:szCs w:val="24"/>
        </w:rPr>
        <w:t>In English, we are beginning a new topic – Myths and Legends – with a focus on the legendary exploits of King Arthur and the Knights of the Round Table. This is a very exciting topic for us as we will look to explore me</w:t>
      </w:r>
      <w:r w:rsidR="00177389">
        <w:rPr>
          <w:rFonts w:ascii="Arial" w:hAnsi="Arial" w:cs="Arial"/>
          <w:sz w:val="24"/>
          <w:szCs w:val="24"/>
        </w:rPr>
        <w:t>dieval England and learn about K</w:t>
      </w:r>
      <w:r>
        <w:rPr>
          <w:rFonts w:ascii="Arial" w:hAnsi="Arial" w:cs="Arial"/>
          <w:sz w:val="24"/>
          <w:szCs w:val="24"/>
        </w:rPr>
        <w:t>ings an</w:t>
      </w:r>
      <w:r w:rsidR="00177389">
        <w:rPr>
          <w:rFonts w:ascii="Arial" w:hAnsi="Arial" w:cs="Arial"/>
          <w:sz w:val="24"/>
          <w:szCs w:val="24"/>
        </w:rPr>
        <w:t>d Queens, Knights and S</w:t>
      </w:r>
      <w:r>
        <w:rPr>
          <w:rFonts w:ascii="Arial" w:hAnsi="Arial" w:cs="Arial"/>
          <w:sz w:val="24"/>
          <w:szCs w:val="24"/>
        </w:rPr>
        <w:t xml:space="preserve">quires, witches and dragons and all manner of mythical beasts.  Each child will look to create their own characters in the Arthurian style and star them in their own legendary quest! </w:t>
      </w:r>
    </w:p>
    <w:p w14:paraId="5562D4FC" w14:textId="537318C9" w:rsidR="0072504E" w:rsidRDefault="00A03FEF" w:rsidP="00E84939">
      <w:pPr>
        <w:spacing w:line="240" w:lineRule="auto"/>
        <w:ind w:right="-1"/>
        <w:jc w:val="both"/>
        <w:rPr>
          <w:rFonts w:ascii="Arial" w:hAnsi="Arial" w:cs="Arial"/>
          <w:sz w:val="24"/>
          <w:szCs w:val="24"/>
        </w:rPr>
      </w:pPr>
      <w:r>
        <w:rPr>
          <w:rFonts w:ascii="Arial" w:hAnsi="Arial" w:cs="Arial"/>
          <w:sz w:val="24"/>
          <w:szCs w:val="24"/>
        </w:rPr>
        <w:t xml:space="preserve">For Maths, we will complete our learning on fractions from last half term and then move onto learning how to use multiplication and division whereas others will be focusing on number and place value up to 50. </w:t>
      </w:r>
    </w:p>
    <w:p w14:paraId="67A62F85" w14:textId="6FAA38D7" w:rsidR="00863F33" w:rsidRDefault="00863F33" w:rsidP="00E84939">
      <w:pPr>
        <w:spacing w:line="240" w:lineRule="auto"/>
        <w:ind w:right="-1"/>
        <w:jc w:val="both"/>
        <w:rPr>
          <w:rFonts w:ascii="Arial" w:hAnsi="Arial" w:cs="Arial"/>
          <w:sz w:val="24"/>
          <w:szCs w:val="24"/>
        </w:rPr>
      </w:pPr>
      <w:r>
        <w:rPr>
          <w:rFonts w:ascii="Arial" w:hAnsi="Arial" w:cs="Arial"/>
          <w:sz w:val="24"/>
          <w:szCs w:val="24"/>
        </w:rPr>
        <w:t xml:space="preserve">In other subjects, we will be looking at </w:t>
      </w:r>
      <w:r w:rsidR="00A03FEF">
        <w:rPr>
          <w:rFonts w:ascii="Arial" w:hAnsi="Arial" w:cs="Arial"/>
          <w:sz w:val="24"/>
          <w:szCs w:val="24"/>
        </w:rPr>
        <w:t>Ancient Egypt in History</w:t>
      </w:r>
      <w:r>
        <w:rPr>
          <w:rFonts w:ascii="Arial" w:hAnsi="Arial" w:cs="Arial"/>
          <w:sz w:val="24"/>
          <w:szCs w:val="24"/>
        </w:rPr>
        <w:t xml:space="preserve"> while in RE, we will learn more about Christianity</w:t>
      </w:r>
      <w:r w:rsidR="00A03FEF">
        <w:rPr>
          <w:rFonts w:ascii="Arial" w:hAnsi="Arial" w:cs="Arial"/>
          <w:sz w:val="24"/>
          <w:szCs w:val="24"/>
        </w:rPr>
        <w:t xml:space="preserve"> and the Bible. We will also continue </w:t>
      </w:r>
      <w:r>
        <w:rPr>
          <w:rFonts w:ascii="Arial" w:hAnsi="Arial" w:cs="Arial"/>
          <w:sz w:val="24"/>
          <w:szCs w:val="24"/>
        </w:rPr>
        <w:t>to learn about the world of work in Careers</w:t>
      </w:r>
      <w:r w:rsidR="00A03FEF">
        <w:rPr>
          <w:rFonts w:ascii="Arial" w:hAnsi="Arial" w:cs="Arial"/>
          <w:sz w:val="24"/>
          <w:szCs w:val="24"/>
        </w:rPr>
        <w:t xml:space="preserve"> and investigate the world of social media and the internet in RSE</w:t>
      </w:r>
      <w:r>
        <w:rPr>
          <w:rFonts w:ascii="Arial" w:hAnsi="Arial" w:cs="Arial"/>
          <w:sz w:val="24"/>
          <w:szCs w:val="24"/>
        </w:rPr>
        <w:t>. Maria Mawdesley, Sam, Lauren and Claire will continue their work with the children in IT, DT, Art and BSL respectively.</w:t>
      </w:r>
    </w:p>
    <w:p w14:paraId="5DBC0A2C" w14:textId="2AEE3A55" w:rsidR="00A03FEF" w:rsidRDefault="00A03FEF" w:rsidP="00E84939">
      <w:pPr>
        <w:spacing w:line="240" w:lineRule="auto"/>
        <w:ind w:right="-1"/>
        <w:jc w:val="both"/>
        <w:rPr>
          <w:rFonts w:ascii="Arial" w:hAnsi="Arial" w:cs="Arial"/>
          <w:sz w:val="24"/>
          <w:szCs w:val="24"/>
        </w:rPr>
      </w:pPr>
      <w:r>
        <w:rPr>
          <w:rFonts w:ascii="Arial" w:hAnsi="Arial" w:cs="Arial"/>
          <w:sz w:val="24"/>
          <w:szCs w:val="24"/>
        </w:rPr>
        <w:t xml:space="preserve">We are very excited to have the opportunity to really sink our teeth into these topics after a difficult year and we hope to end the year on a happy note with plenty of positive learning experiences for the children. </w:t>
      </w:r>
    </w:p>
    <w:p w14:paraId="5FE072B4" w14:textId="22796E45" w:rsidR="00863F33" w:rsidRDefault="00761B30" w:rsidP="00E84939">
      <w:pPr>
        <w:spacing w:line="240" w:lineRule="auto"/>
        <w:ind w:right="-1"/>
        <w:jc w:val="both"/>
        <w:rPr>
          <w:rFonts w:ascii="Arial" w:hAnsi="Arial" w:cs="Arial"/>
          <w:sz w:val="24"/>
          <w:szCs w:val="24"/>
        </w:rPr>
      </w:pPr>
      <w:r>
        <w:rPr>
          <w:rFonts w:ascii="Arial" w:hAnsi="Arial" w:cs="Arial"/>
          <w:sz w:val="24"/>
          <w:szCs w:val="24"/>
        </w:rPr>
        <w:t>As ever, if there is anything you wish to discuss, feel free to contact us and we will do our best to help.</w:t>
      </w:r>
    </w:p>
    <w:p w14:paraId="132D4D47" w14:textId="77777777" w:rsidR="00177389" w:rsidRDefault="00177389" w:rsidP="00E84939">
      <w:pPr>
        <w:spacing w:line="240" w:lineRule="auto"/>
        <w:ind w:right="-1"/>
        <w:jc w:val="both"/>
        <w:rPr>
          <w:rFonts w:ascii="Arial" w:hAnsi="Arial" w:cs="Arial"/>
          <w:sz w:val="24"/>
          <w:szCs w:val="24"/>
        </w:rPr>
      </w:pPr>
    </w:p>
    <w:p w14:paraId="1C718F20" w14:textId="4B8C7E17" w:rsidR="00761B30" w:rsidRDefault="00761B30" w:rsidP="00E84939">
      <w:pPr>
        <w:spacing w:line="240" w:lineRule="auto"/>
        <w:ind w:right="-1"/>
        <w:jc w:val="both"/>
        <w:rPr>
          <w:rFonts w:ascii="Arial" w:hAnsi="Arial" w:cs="Arial"/>
          <w:sz w:val="24"/>
          <w:szCs w:val="24"/>
        </w:rPr>
      </w:pPr>
      <w:r>
        <w:rPr>
          <w:rFonts w:ascii="Arial" w:hAnsi="Arial" w:cs="Arial"/>
          <w:sz w:val="24"/>
          <w:szCs w:val="24"/>
        </w:rPr>
        <w:t>Best wishes</w:t>
      </w:r>
    </w:p>
    <w:p w14:paraId="4E4E7CF9" w14:textId="341D2909" w:rsidR="00A03FEF" w:rsidRDefault="00761B30" w:rsidP="00E84939">
      <w:pPr>
        <w:spacing w:line="240" w:lineRule="auto"/>
        <w:ind w:right="-1"/>
        <w:jc w:val="both"/>
        <w:rPr>
          <w:rFonts w:ascii="Arial" w:hAnsi="Arial" w:cs="Arial"/>
          <w:sz w:val="24"/>
          <w:szCs w:val="24"/>
        </w:rPr>
      </w:pPr>
      <w:r>
        <w:rPr>
          <w:rFonts w:ascii="Arial" w:hAnsi="Arial" w:cs="Arial"/>
          <w:sz w:val="24"/>
          <w:szCs w:val="24"/>
        </w:rPr>
        <w:t>Callum and the Hadrian class team</w:t>
      </w:r>
    </w:p>
    <w:p w14:paraId="70538A03" w14:textId="77777777" w:rsidR="00177389" w:rsidRDefault="00177389" w:rsidP="00E84939">
      <w:pPr>
        <w:spacing w:line="240" w:lineRule="auto"/>
        <w:ind w:right="-1"/>
        <w:jc w:val="both"/>
        <w:rPr>
          <w:rFonts w:ascii="Arial" w:hAnsi="Arial" w:cs="Arial"/>
          <w:sz w:val="24"/>
          <w:szCs w:val="24"/>
        </w:rPr>
      </w:pPr>
    </w:p>
    <w:tbl>
      <w:tblPr>
        <w:tblStyle w:val="TableGrid"/>
        <w:tblW w:w="10314" w:type="dxa"/>
        <w:tblLayout w:type="fixed"/>
        <w:tblLook w:val="04A0" w:firstRow="1" w:lastRow="0" w:firstColumn="1" w:lastColumn="0" w:noHBand="0" w:noVBand="1"/>
      </w:tblPr>
      <w:tblGrid>
        <w:gridCol w:w="3369"/>
        <w:gridCol w:w="3260"/>
        <w:gridCol w:w="3685"/>
      </w:tblGrid>
      <w:tr w:rsidR="00274B99" w:rsidRPr="00BC6807" w14:paraId="03AA792F" w14:textId="77777777" w:rsidTr="005D661D">
        <w:tc>
          <w:tcPr>
            <w:tcW w:w="3369" w:type="dxa"/>
          </w:tcPr>
          <w:p w14:paraId="22AF9659" w14:textId="77777777" w:rsidR="00274B99" w:rsidRPr="00BC6807" w:rsidRDefault="00274B99" w:rsidP="00AB59F0">
            <w:pPr>
              <w:jc w:val="center"/>
              <w:rPr>
                <w:b/>
                <w:sz w:val="28"/>
                <w:szCs w:val="28"/>
              </w:rPr>
            </w:pPr>
            <w:r w:rsidRPr="00BC6807">
              <w:rPr>
                <w:b/>
                <w:sz w:val="28"/>
                <w:szCs w:val="28"/>
              </w:rPr>
              <w:t>Class</w:t>
            </w:r>
            <w:r w:rsidR="005D661D">
              <w:rPr>
                <w:b/>
                <w:sz w:val="28"/>
                <w:szCs w:val="28"/>
              </w:rPr>
              <w:t xml:space="preserve"> Teacher</w:t>
            </w:r>
          </w:p>
        </w:tc>
        <w:tc>
          <w:tcPr>
            <w:tcW w:w="3260" w:type="dxa"/>
          </w:tcPr>
          <w:p w14:paraId="45279F43" w14:textId="77777777" w:rsidR="00274B99" w:rsidRPr="00BC6807" w:rsidRDefault="00274B99" w:rsidP="00AB59F0">
            <w:pPr>
              <w:jc w:val="center"/>
              <w:rPr>
                <w:b/>
                <w:sz w:val="28"/>
                <w:szCs w:val="28"/>
              </w:rPr>
            </w:pPr>
            <w:r w:rsidRPr="00BC6807">
              <w:rPr>
                <w:b/>
                <w:sz w:val="28"/>
                <w:szCs w:val="28"/>
              </w:rPr>
              <w:t>OT</w:t>
            </w:r>
          </w:p>
        </w:tc>
        <w:tc>
          <w:tcPr>
            <w:tcW w:w="3685" w:type="dxa"/>
          </w:tcPr>
          <w:p w14:paraId="1C159965" w14:textId="77777777" w:rsidR="00274B99" w:rsidRPr="00BC6807" w:rsidRDefault="00274B99" w:rsidP="00AB59F0">
            <w:pPr>
              <w:jc w:val="center"/>
              <w:rPr>
                <w:b/>
                <w:sz w:val="28"/>
                <w:szCs w:val="28"/>
              </w:rPr>
            </w:pPr>
            <w:r w:rsidRPr="00BC6807">
              <w:rPr>
                <w:b/>
                <w:sz w:val="28"/>
                <w:szCs w:val="28"/>
              </w:rPr>
              <w:t>SALT</w:t>
            </w:r>
          </w:p>
        </w:tc>
      </w:tr>
      <w:tr w:rsidR="00274B99" w14:paraId="5809CC54" w14:textId="77777777" w:rsidTr="005D661D">
        <w:tc>
          <w:tcPr>
            <w:tcW w:w="3369" w:type="dxa"/>
          </w:tcPr>
          <w:p w14:paraId="3A94C988" w14:textId="236F4770" w:rsidR="005D661D" w:rsidRDefault="00761B30" w:rsidP="00AB59F0">
            <w:pPr>
              <w:ind w:left="-284" w:right="-1"/>
              <w:jc w:val="center"/>
              <w:rPr>
                <w:sz w:val="28"/>
                <w:szCs w:val="28"/>
              </w:rPr>
            </w:pPr>
            <w:r>
              <w:rPr>
                <w:sz w:val="28"/>
                <w:szCs w:val="28"/>
              </w:rPr>
              <w:t>Callum Fox</w:t>
            </w:r>
          </w:p>
          <w:p w14:paraId="3DF7AA1C" w14:textId="7C889605" w:rsidR="00274B99" w:rsidRPr="005E1E2F" w:rsidRDefault="00761B30" w:rsidP="00761B30">
            <w:pPr>
              <w:ind w:left="-284" w:right="-1"/>
              <w:jc w:val="center"/>
              <w:rPr>
                <w:rFonts w:ascii="Arial" w:hAnsi="Arial" w:cs="Arial"/>
              </w:rPr>
            </w:pPr>
            <w:r>
              <w:t xml:space="preserve">     </w:t>
            </w:r>
            <w:hyperlink r:id="rId7" w:history="1">
              <w:r w:rsidR="00177389" w:rsidRPr="00776F3F">
                <w:rPr>
                  <w:rStyle w:val="Hyperlink"/>
                </w:rPr>
                <w:t>callum.fox@percyhedley.org.uk</w:t>
              </w:r>
            </w:hyperlink>
            <w:r w:rsidR="00177389">
              <w:t xml:space="preserve"> </w:t>
            </w:r>
          </w:p>
          <w:p w14:paraId="6145CA30" w14:textId="77777777" w:rsidR="00274B99" w:rsidRDefault="00274B99" w:rsidP="00AB59F0">
            <w:pPr>
              <w:jc w:val="center"/>
              <w:rPr>
                <w:sz w:val="28"/>
                <w:szCs w:val="28"/>
              </w:rPr>
            </w:pPr>
          </w:p>
        </w:tc>
        <w:tc>
          <w:tcPr>
            <w:tcW w:w="3260" w:type="dxa"/>
          </w:tcPr>
          <w:p w14:paraId="795A2366" w14:textId="0E995527" w:rsidR="005D661D" w:rsidRDefault="00761B30" w:rsidP="005D661D">
            <w:pPr>
              <w:ind w:left="-284" w:right="-1"/>
              <w:jc w:val="center"/>
              <w:rPr>
                <w:sz w:val="28"/>
                <w:szCs w:val="28"/>
              </w:rPr>
            </w:pPr>
            <w:r>
              <w:rPr>
                <w:sz w:val="28"/>
                <w:szCs w:val="28"/>
              </w:rPr>
              <w:t>Julie Osborne</w:t>
            </w:r>
          </w:p>
          <w:p w14:paraId="09F16BCF" w14:textId="51DF5F23" w:rsidR="00274B99" w:rsidRDefault="00177389" w:rsidP="00AB59F0">
            <w:pPr>
              <w:jc w:val="center"/>
              <w:rPr>
                <w:sz w:val="28"/>
                <w:szCs w:val="28"/>
              </w:rPr>
            </w:pPr>
            <w:hyperlink r:id="rId8" w:history="1">
              <w:r w:rsidRPr="00776F3F">
                <w:rPr>
                  <w:rStyle w:val="Hyperlink"/>
                </w:rPr>
                <w:t>j.osborne@percyhedley.org.uk</w:t>
              </w:r>
            </w:hyperlink>
            <w:r>
              <w:t xml:space="preserve"> </w:t>
            </w:r>
          </w:p>
        </w:tc>
        <w:tc>
          <w:tcPr>
            <w:tcW w:w="3685" w:type="dxa"/>
          </w:tcPr>
          <w:p w14:paraId="692582D5" w14:textId="4024776E" w:rsidR="005D661D" w:rsidRDefault="00761B30" w:rsidP="005D661D">
            <w:pPr>
              <w:ind w:left="-284" w:right="-1"/>
              <w:jc w:val="center"/>
              <w:rPr>
                <w:sz w:val="28"/>
                <w:szCs w:val="28"/>
              </w:rPr>
            </w:pPr>
            <w:proofErr w:type="spellStart"/>
            <w:r>
              <w:rPr>
                <w:sz w:val="28"/>
                <w:szCs w:val="28"/>
              </w:rPr>
              <w:t>Catrin</w:t>
            </w:r>
            <w:proofErr w:type="spellEnd"/>
            <w:r>
              <w:rPr>
                <w:sz w:val="28"/>
                <w:szCs w:val="28"/>
              </w:rPr>
              <w:t xml:space="preserve"> Jones</w:t>
            </w:r>
          </w:p>
          <w:p w14:paraId="5F192056" w14:textId="25AA5937" w:rsidR="005D661D" w:rsidRPr="005E1E2F" w:rsidRDefault="00177389" w:rsidP="005D661D">
            <w:pPr>
              <w:ind w:left="-284" w:right="-1"/>
              <w:jc w:val="center"/>
              <w:rPr>
                <w:rFonts w:ascii="Arial" w:hAnsi="Arial" w:cs="Arial"/>
              </w:rPr>
            </w:pPr>
            <w:hyperlink r:id="rId9" w:history="1">
              <w:r w:rsidRPr="00776F3F">
                <w:rPr>
                  <w:rStyle w:val="Hyperlink"/>
                </w:rPr>
                <w:t>Catrin.jones@percyhedley.org.uk</w:t>
              </w:r>
            </w:hyperlink>
            <w:r>
              <w:t xml:space="preserve"> </w:t>
            </w:r>
          </w:p>
          <w:p w14:paraId="0DC19F52" w14:textId="18009374" w:rsidR="00274B99" w:rsidRDefault="00274B99" w:rsidP="00AB59F0">
            <w:pPr>
              <w:jc w:val="center"/>
              <w:rPr>
                <w:sz w:val="28"/>
                <w:szCs w:val="28"/>
              </w:rPr>
            </w:pPr>
          </w:p>
        </w:tc>
      </w:tr>
    </w:tbl>
    <w:p w14:paraId="1925C49A" w14:textId="436A796F" w:rsidR="005E1E2F" w:rsidRDefault="005E1E2F" w:rsidP="005E1E2F">
      <w:pPr>
        <w:tabs>
          <w:tab w:val="left" w:pos="1455"/>
        </w:tabs>
        <w:spacing w:line="240" w:lineRule="auto"/>
        <w:ind w:right="-1"/>
        <w:jc w:val="both"/>
        <w:rPr>
          <w:rFonts w:ascii="Arial" w:hAnsi="Arial" w:cs="Arial"/>
          <w:sz w:val="24"/>
          <w:szCs w:val="24"/>
        </w:rPr>
      </w:pPr>
    </w:p>
    <w:sectPr w:rsidR="005E1E2F" w:rsidSect="00274B99">
      <w:pgSz w:w="11906" w:h="16838"/>
      <w:pgMar w:top="709" w:right="849"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D3ED9"/>
    <w:rsid w:val="000E4930"/>
    <w:rsid w:val="000F27A3"/>
    <w:rsid w:val="00155DEE"/>
    <w:rsid w:val="00170C05"/>
    <w:rsid w:val="00177389"/>
    <w:rsid w:val="001A58B3"/>
    <w:rsid w:val="00212D4B"/>
    <w:rsid w:val="00235DF6"/>
    <w:rsid w:val="00274B99"/>
    <w:rsid w:val="00293928"/>
    <w:rsid w:val="002B57AF"/>
    <w:rsid w:val="002B6AEB"/>
    <w:rsid w:val="002C6E05"/>
    <w:rsid w:val="002E2FBA"/>
    <w:rsid w:val="002E67FD"/>
    <w:rsid w:val="003554A7"/>
    <w:rsid w:val="003E7EA3"/>
    <w:rsid w:val="0040366B"/>
    <w:rsid w:val="004049A4"/>
    <w:rsid w:val="00423722"/>
    <w:rsid w:val="005B6BE6"/>
    <w:rsid w:val="005B6F01"/>
    <w:rsid w:val="005D661D"/>
    <w:rsid w:val="005E1E2F"/>
    <w:rsid w:val="005E2C7B"/>
    <w:rsid w:val="00667057"/>
    <w:rsid w:val="0068006C"/>
    <w:rsid w:val="00682670"/>
    <w:rsid w:val="006A5D5F"/>
    <w:rsid w:val="006E6FAD"/>
    <w:rsid w:val="0072504E"/>
    <w:rsid w:val="007532D5"/>
    <w:rsid w:val="00761B30"/>
    <w:rsid w:val="0079480E"/>
    <w:rsid w:val="00797C08"/>
    <w:rsid w:val="00863F33"/>
    <w:rsid w:val="00882C23"/>
    <w:rsid w:val="00910BDE"/>
    <w:rsid w:val="00916D47"/>
    <w:rsid w:val="00973F97"/>
    <w:rsid w:val="00986BDB"/>
    <w:rsid w:val="009E797D"/>
    <w:rsid w:val="00A03FEF"/>
    <w:rsid w:val="00A04B93"/>
    <w:rsid w:val="00A343A7"/>
    <w:rsid w:val="00A3743B"/>
    <w:rsid w:val="00AB69EB"/>
    <w:rsid w:val="00B7418C"/>
    <w:rsid w:val="00B869C5"/>
    <w:rsid w:val="00BE7404"/>
    <w:rsid w:val="00BF1071"/>
    <w:rsid w:val="00C03E71"/>
    <w:rsid w:val="00C1619A"/>
    <w:rsid w:val="00C83ADD"/>
    <w:rsid w:val="00C87054"/>
    <w:rsid w:val="00CB3631"/>
    <w:rsid w:val="00CD24D0"/>
    <w:rsid w:val="00D96A19"/>
    <w:rsid w:val="00DA5CFB"/>
    <w:rsid w:val="00E328E4"/>
    <w:rsid w:val="00E84939"/>
    <w:rsid w:val="00F01276"/>
    <w:rsid w:val="00F95F4A"/>
    <w:rsid w:val="00FC22E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borne@percyhedley.org.uk" TargetMode="External"/><Relationship Id="rId3" Type="http://schemas.microsoft.com/office/2007/relationships/stylesWithEffects" Target="stylesWithEffects.xml"/><Relationship Id="rId7" Type="http://schemas.openxmlformats.org/officeDocument/2006/relationships/hyperlink" Target="mailto:callum.fox@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rin.jones@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2019-12-20T12:29:00Z</cp:lastPrinted>
  <dcterms:created xsi:type="dcterms:W3CDTF">2021-04-13T10:41:00Z</dcterms:created>
  <dcterms:modified xsi:type="dcterms:W3CDTF">2021-04-13T10:41:00Z</dcterms:modified>
</cp:coreProperties>
</file>