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76" w:type="dxa"/>
        <w:tblLook w:val="04A0" w:firstRow="1" w:lastRow="0" w:firstColumn="1" w:lastColumn="0" w:noHBand="0" w:noVBand="1"/>
      </w:tblPr>
      <w:tblGrid>
        <w:gridCol w:w="12444"/>
        <w:gridCol w:w="3532"/>
      </w:tblGrid>
      <w:tr w:rsidR="002B26A5" w:rsidRPr="00D65C42" w14:paraId="4A9DDD11" w14:textId="77777777" w:rsidTr="00523066">
        <w:trPr>
          <w:trHeight w:val="866"/>
        </w:trPr>
        <w:tc>
          <w:tcPr>
            <w:tcW w:w="12444" w:type="dxa"/>
            <w:tcBorders>
              <w:top w:val="single" w:sz="24" w:space="0" w:color="auto"/>
              <w:left w:val="single" w:sz="24" w:space="0" w:color="auto"/>
              <w:right w:val="single" w:sz="24" w:space="0" w:color="auto"/>
            </w:tcBorders>
            <w:shd w:val="clear" w:color="auto" w:fill="BDD6EE" w:themeFill="accent1" w:themeFillTint="66"/>
          </w:tcPr>
          <w:p w14:paraId="2C921779" w14:textId="77777777" w:rsidR="002B26A5" w:rsidRPr="00D65C42" w:rsidRDefault="002B26A5" w:rsidP="00563F7C">
            <w:pPr>
              <w:spacing w:line="360" w:lineRule="auto"/>
              <w:jc w:val="center"/>
              <w:rPr>
                <w:rFonts w:ascii="SassoonPrimaryInfant" w:hAnsi="SassoonPrimaryInfant"/>
                <w:b/>
                <w:bCs/>
                <w:sz w:val="28"/>
                <w:szCs w:val="28"/>
              </w:rPr>
            </w:pPr>
            <w:r w:rsidRPr="00D65C42">
              <w:rPr>
                <w:rFonts w:ascii="SassoonPrimaryInfant" w:hAnsi="SassoonPrimaryInfant"/>
                <w:b/>
                <w:bCs/>
                <w:sz w:val="28"/>
                <w:szCs w:val="28"/>
              </w:rPr>
              <w:t>Personal, Social, Emotional and Citizenship Education and Sex and Relationship Education</w:t>
            </w:r>
          </w:p>
          <w:p w14:paraId="7B9B44F6" w14:textId="77777777" w:rsidR="002B26A5" w:rsidRPr="00D65C42" w:rsidRDefault="00F7166C" w:rsidP="00563F7C">
            <w:pPr>
              <w:spacing w:line="360" w:lineRule="auto"/>
              <w:jc w:val="center"/>
              <w:rPr>
                <w:b/>
                <w:bCs/>
                <w:sz w:val="28"/>
                <w:szCs w:val="28"/>
              </w:rPr>
            </w:pPr>
            <w:r w:rsidRPr="00D65C42">
              <w:rPr>
                <w:rFonts w:ascii="SassoonPrimaryInfant" w:hAnsi="SassoonPrimaryInfant"/>
                <w:b/>
                <w:bCs/>
                <w:sz w:val="28"/>
                <w:szCs w:val="28"/>
              </w:rPr>
              <w:t xml:space="preserve">EARLY YEARS (Reception) AND </w:t>
            </w:r>
            <w:r w:rsidR="002B26A5" w:rsidRPr="00D65C42">
              <w:rPr>
                <w:rFonts w:ascii="SassoonPrimaryInfant" w:hAnsi="SassoonPrimaryInfant"/>
                <w:b/>
                <w:bCs/>
                <w:sz w:val="28"/>
                <w:szCs w:val="28"/>
              </w:rPr>
              <w:t>KEY STAGE 1</w:t>
            </w:r>
          </w:p>
        </w:tc>
        <w:tc>
          <w:tcPr>
            <w:tcW w:w="3532" w:type="dxa"/>
            <w:vMerge w:val="restart"/>
            <w:tcBorders>
              <w:top w:val="nil"/>
              <w:left w:val="single" w:sz="24" w:space="0" w:color="auto"/>
              <w:bottom w:val="nil"/>
              <w:right w:val="nil"/>
            </w:tcBorders>
            <w:vAlign w:val="center"/>
          </w:tcPr>
          <w:p w14:paraId="0EB18090" w14:textId="77777777" w:rsidR="002B26A5" w:rsidRPr="00D65C42" w:rsidRDefault="002B26A5" w:rsidP="00563F7C">
            <w:pPr>
              <w:jc w:val="center"/>
            </w:pPr>
            <w:r w:rsidRPr="00D65C42">
              <w:rPr>
                <w:noProof/>
                <w:lang w:eastAsia="en-GB"/>
              </w:rPr>
              <mc:AlternateContent>
                <mc:Choice Requires="wps">
                  <w:drawing>
                    <wp:anchor distT="45720" distB="45720" distL="114300" distR="114300" simplePos="0" relativeHeight="251661312" behindDoc="0" locked="0" layoutInCell="1" allowOverlap="1" wp14:anchorId="04D4F2BA" wp14:editId="0B26CE59">
                      <wp:simplePos x="0" y="0"/>
                      <wp:positionH relativeFrom="column">
                        <wp:posOffset>132715</wp:posOffset>
                      </wp:positionH>
                      <wp:positionV relativeFrom="paragraph">
                        <wp:posOffset>927735</wp:posOffset>
                      </wp:positionV>
                      <wp:extent cx="181927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noFill/>
                              <a:ln w="9525">
                                <a:noFill/>
                                <a:miter lim="800000"/>
                                <a:headEnd/>
                                <a:tailEnd/>
                              </a:ln>
                            </wps:spPr>
                            <wps:txb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F2BA" id="_x0000_t202" coordsize="21600,21600" o:spt="202" path="m,l,21600r21600,l21600,xe">
                      <v:stroke joinstyle="miter"/>
                      <v:path gradientshapeok="t" o:connecttype="rect"/>
                    </v:shapetype>
                    <v:shape id="Text Box 2" o:spid="_x0000_s1026" type="#_x0000_t202" style="position:absolute;left:0;text-align:left;margin-left:10.45pt;margin-top:73.05pt;width:143.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" filled="f" stroked="f">
                      <v:textbo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v:textbox>
                    </v:shape>
                  </w:pict>
                </mc:Fallback>
              </mc:AlternateContent>
            </w:r>
            <w:r w:rsidRPr="00D65C42">
              <w:rPr>
                <w:noProof/>
                <w:lang w:eastAsia="en-GB"/>
              </w:rPr>
              <w:drawing>
                <wp:inline distT="0" distB="0" distL="0" distR="0" wp14:anchorId="0CA57C1D" wp14:editId="43972B31">
                  <wp:extent cx="1247775" cy="884986"/>
                  <wp:effectExtent l="0" t="0" r="0" b="0"/>
                  <wp:docPr id="3" name="Picture 3"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698" cy="918976"/>
                          </a:xfrm>
                          <a:prstGeom prst="rect">
                            <a:avLst/>
                          </a:prstGeom>
                          <a:noFill/>
                          <a:ln>
                            <a:noFill/>
                          </a:ln>
                        </pic:spPr>
                      </pic:pic>
                    </a:graphicData>
                  </a:graphic>
                </wp:inline>
              </w:drawing>
            </w:r>
          </w:p>
        </w:tc>
      </w:tr>
      <w:tr w:rsidR="002B26A5" w:rsidRPr="00D65C42" w14:paraId="2F359D68" w14:textId="77777777" w:rsidTr="00523066">
        <w:trPr>
          <w:trHeight w:val="1134"/>
        </w:trPr>
        <w:tc>
          <w:tcPr>
            <w:tcW w:w="12444" w:type="dxa"/>
            <w:tcBorders>
              <w:left w:val="single" w:sz="24" w:space="0" w:color="auto"/>
              <w:bottom w:val="single" w:sz="24" w:space="0" w:color="auto"/>
              <w:right w:val="single" w:sz="24" w:space="0" w:color="auto"/>
            </w:tcBorders>
            <w:vAlign w:val="center"/>
          </w:tcPr>
          <w:p w14:paraId="2536BD54" w14:textId="77777777" w:rsidR="00F7166C" w:rsidRPr="00D65C42" w:rsidRDefault="00F7166C" w:rsidP="0053104C">
            <w:pPr>
              <w:spacing w:line="360" w:lineRule="auto"/>
              <w:jc w:val="center"/>
              <w:rPr>
                <w:rFonts w:ascii="SassoonPrimaryInfant" w:hAnsi="SassoonPrimaryInfant"/>
                <w:sz w:val="28"/>
              </w:rPr>
            </w:pPr>
            <w:r w:rsidRPr="00D65C42">
              <w:rPr>
                <w:rFonts w:ascii="SassoonPrimaryInfant" w:hAnsi="SassoonPrimaryInfant"/>
                <w:sz w:val="28"/>
              </w:rPr>
              <w:t>Thematic challenge questions for Early Years (Reception)</w:t>
            </w:r>
          </w:p>
          <w:p w14:paraId="400A056D" w14:textId="77777777" w:rsidR="002B26A5" w:rsidRPr="00D65C42" w:rsidRDefault="00F7166C" w:rsidP="002B26A5">
            <w:pPr>
              <w:spacing w:line="360" w:lineRule="auto"/>
              <w:jc w:val="center"/>
              <w:rPr>
                <w:b/>
                <w:bCs/>
                <w:color w:val="7030A0"/>
              </w:rPr>
            </w:pPr>
            <w:r w:rsidRPr="00D65C42">
              <w:rPr>
                <w:rFonts w:ascii="SassoonPrimaryInfant" w:hAnsi="SassoonPrimaryInfant"/>
                <w:sz w:val="28"/>
              </w:rPr>
              <w:t xml:space="preserve">Termly </w:t>
            </w:r>
            <w:r w:rsidR="002B26A5" w:rsidRPr="00D65C42">
              <w:rPr>
                <w:rFonts w:ascii="SassoonPrimaryInfant" w:hAnsi="SassoonPrimaryInfant"/>
                <w:sz w:val="28"/>
              </w:rPr>
              <w:t>challenge questions for Year 1 and Year 2</w:t>
            </w:r>
          </w:p>
        </w:tc>
        <w:tc>
          <w:tcPr>
            <w:tcW w:w="3532" w:type="dxa"/>
            <w:vMerge/>
            <w:tcBorders>
              <w:top w:val="nil"/>
              <w:left w:val="single" w:sz="24" w:space="0" w:color="auto"/>
              <w:bottom w:val="nil"/>
              <w:right w:val="nil"/>
            </w:tcBorders>
          </w:tcPr>
          <w:p w14:paraId="5B7EEC21" w14:textId="77777777" w:rsidR="002B26A5" w:rsidRPr="00D65C42" w:rsidRDefault="002B26A5" w:rsidP="00563F7C"/>
        </w:tc>
      </w:tr>
    </w:tbl>
    <w:p w14:paraId="36E47C71" w14:textId="77777777" w:rsidR="005D2743" w:rsidRPr="00D65C42" w:rsidRDefault="005D2743" w:rsidP="002B26A5">
      <w:pPr>
        <w:jc w:val="right"/>
      </w:pPr>
    </w:p>
    <w:tbl>
      <w:tblPr>
        <w:tblStyle w:val="TableGrid"/>
        <w:tblW w:w="1540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200"/>
        <w:gridCol w:w="2201"/>
        <w:gridCol w:w="2201"/>
        <w:gridCol w:w="2200"/>
        <w:gridCol w:w="2201"/>
        <w:gridCol w:w="2201"/>
        <w:gridCol w:w="2201"/>
      </w:tblGrid>
      <w:tr w:rsidR="002B26A5" w:rsidRPr="00D65C42" w14:paraId="39289A68" w14:textId="77777777" w:rsidTr="00A73D82">
        <w:trPr>
          <w:trHeight w:val="527"/>
        </w:trPr>
        <w:tc>
          <w:tcPr>
            <w:tcW w:w="2200" w:type="dxa"/>
            <w:shd w:val="clear" w:color="auto" w:fill="BDD6EE" w:themeFill="accent1" w:themeFillTint="66"/>
          </w:tcPr>
          <w:p w14:paraId="7686D6D6" w14:textId="77777777" w:rsidR="002B26A5" w:rsidRPr="00D65C42" w:rsidRDefault="002B26A5" w:rsidP="00563F7C">
            <w:pPr>
              <w:jc w:val="center"/>
              <w:rPr>
                <w:rFonts w:ascii="SassoonPrimaryInfant" w:hAnsi="SassoonPrimaryInfant"/>
              </w:rPr>
            </w:pPr>
          </w:p>
        </w:tc>
        <w:tc>
          <w:tcPr>
            <w:tcW w:w="2201" w:type="dxa"/>
            <w:shd w:val="clear" w:color="auto" w:fill="BDD6EE" w:themeFill="accent1" w:themeFillTint="66"/>
          </w:tcPr>
          <w:p w14:paraId="2DECBD24" w14:textId="77777777" w:rsidR="002B26A5" w:rsidRPr="00D65C42" w:rsidRDefault="002B26A5" w:rsidP="00563F7C">
            <w:pPr>
              <w:jc w:val="center"/>
              <w:rPr>
                <w:rFonts w:ascii="SassoonPrimaryInfant" w:hAnsi="SassoonPrimaryInfant" w:cs="Dreaming Outloud Script Pro"/>
              </w:rPr>
            </w:pPr>
            <w:r w:rsidRPr="00D65C42">
              <w:rPr>
                <w:rFonts w:ascii="SassoonPrimaryInfant" w:hAnsi="SassoonPrimaryInfant" w:cs="Dreaming Outloud Script Pro"/>
              </w:rPr>
              <w:t>Autumn Term 1</w:t>
            </w:r>
          </w:p>
        </w:tc>
        <w:tc>
          <w:tcPr>
            <w:tcW w:w="2201" w:type="dxa"/>
            <w:shd w:val="clear" w:color="auto" w:fill="BDD6EE" w:themeFill="accent1" w:themeFillTint="66"/>
          </w:tcPr>
          <w:p w14:paraId="6E20C90B" w14:textId="77777777" w:rsidR="002B26A5" w:rsidRPr="00D65C42" w:rsidRDefault="002B26A5" w:rsidP="00563F7C">
            <w:pPr>
              <w:jc w:val="center"/>
              <w:rPr>
                <w:rFonts w:ascii="SassoonPrimaryInfant" w:hAnsi="SassoonPrimaryInfant" w:cs="Dreaming Outloud Script Pro"/>
              </w:rPr>
            </w:pPr>
            <w:r w:rsidRPr="00D65C42">
              <w:rPr>
                <w:rFonts w:ascii="SassoonPrimaryInfant" w:hAnsi="SassoonPrimaryInfant" w:cs="Dreaming Outloud Script Pro"/>
              </w:rPr>
              <w:t>Autumn Term 2</w:t>
            </w:r>
          </w:p>
        </w:tc>
        <w:tc>
          <w:tcPr>
            <w:tcW w:w="2200" w:type="dxa"/>
            <w:shd w:val="clear" w:color="auto" w:fill="BDD6EE" w:themeFill="accent1" w:themeFillTint="66"/>
          </w:tcPr>
          <w:p w14:paraId="7ACDA952" w14:textId="77777777" w:rsidR="002B26A5" w:rsidRPr="00D65C42" w:rsidRDefault="002B26A5" w:rsidP="00563F7C">
            <w:pPr>
              <w:jc w:val="center"/>
              <w:rPr>
                <w:rFonts w:ascii="SassoonPrimaryInfant" w:hAnsi="SassoonPrimaryInfant" w:cs="Dreaming Outloud Script Pro"/>
              </w:rPr>
            </w:pPr>
            <w:r w:rsidRPr="00D65C42">
              <w:rPr>
                <w:rFonts w:ascii="SassoonPrimaryInfant" w:hAnsi="SassoonPrimaryInfant" w:cs="Dreaming Outloud Script Pro"/>
              </w:rPr>
              <w:t>Spring Term 1</w:t>
            </w:r>
          </w:p>
        </w:tc>
        <w:tc>
          <w:tcPr>
            <w:tcW w:w="2201" w:type="dxa"/>
            <w:shd w:val="clear" w:color="auto" w:fill="BDD6EE" w:themeFill="accent1" w:themeFillTint="66"/>
          </w:tcPr>
          <w:p w14:paraId="3EE5B895" w14:textId="77777777" w:rsidR="002B26A5" w:rsidRPr="00D65C42" w:rsidRDefault="002B26A5" w:rsidP="00563F7C">
            <w:pPr>
              <w:jc w:val="center"/>
              <w:rPr>
                <w:rFonts w:ascii="SassoonPrimaryInfant" w:hAnsi="SassoonPrimaryInfant" w:cs="Dreaming Outloud Script Pro"/>
              </w:rPr>
            </w:pPr>
            <w:r w:rsidRPr="00D65C42">
              <w:rPr>
                <w:rFonts w:ascii="SassoonPrimaryInfant" w:hAnsi="SassoonPrimaryInfant" w:cs="Dreaming Outloud Script Pro"/>
              </w:rPr>
              <w:t>Spring Term 2</w:t>
            </w:r>
          </w:p>
        </w:tc>
        <w:tc>
          <w:tcPr>
            <w:tcW w:w="2201" w:type="dxa"/>
            <w:shd w:val="clear" w:color="auto" w:fill="BDD6EE" w:themeFill="accent1" w:themeFillTint="66"/>
          </w:tcPr>
          <w:p w14:paraId="0DE70778" w14:textId="77777777" w:rsidR="002B26A5" w:rsidRPr="00D65C42" w:rsidRDefault="002B26A5" w:rsidP="00563F7C">
            <w:pPr>
              <w:jc w:val="center"/>
              <w:rPr>
                <w:rFonts w:ascii="SassoonPrimaryInfant" w:hAnsi="SassoonPrimaryInfant" w:cs="Dreaming Outloud Script Pro"/>
              </w:rPr>
            </w:pPr>
            <w:r w:rsidRPr="00D65C42">
              <w:rPr>
                <w:rFonts w:ascii="SassoonPrimaryInfant" w:hAnsi="SassoonPrimaryInfant" w:cs="Dreaming Outloud Script Pro"/>
              </w:rPr>
              <w:t>Summer Term 1</w:t>
            </w:r>
          </w:p>
        </w:tc>
        <w:tc>
          <w:tcPr>
            <w:tcW w:w="2201" w:type="dxa"/>
            <w:shd w:val="clear" w:color="auto" w:fill="BDD6EE" w:themeFill="accent1" w:themeFillTint="66"/>
          </w:tcPr>
          <w:p w14:paraId="73164A2D" w14:textId="77777777" w:rsidR="002B26A5" w:rsidRPr="00D65C42" w:rsidRDefault="002B26A5" w:rsidP="00563F7C">
            <w:pPr>
              <w:jc w:val="center"/>
              <w:rPr>
                <w:rFonts w:ascii="SassoonPrimaryInfant" w:hAnsi="SassoonPrimaryInfant" w:cs="Dreaming Outloud Script Pro"/>
              </w:rPr>
            </w:pPr>
            <w:r w:rsidRPr="00D65C42">
              <w:rPr>
                <w:rFonts w:ascii="SassoonPrimaryInfant" w:hAnsi="SassoonPrimaryInfant" w:cs="Dreaming Outloud Script Pro"/>
              </w:rPr>
              <w:t>Summer Term 2</w:t>
            </w:r>
          </w:p>
        </w:tc>
      </w:tr>
      <w:tr w:rsidR="00B36DEF" w:rsidRPr="00D65C42" w14:paraId="2F3C8C20" w14:textId="77777777" w:rsidTr="00F46DCE">
        <w:trPr>
          <w:trHeight w:val="527"/>
        </w:trPr>
        <w:tc>
          <w:tcPr>
            <w:tcW w:w="2200" w:type="dxa"/>
            <w:shd w:val="clear" w:color="auto" w:fill="F7CAAC" w:themeFill="accent2" w:themeFillTint="66"/>
          </w:tcPr>
          <w:p w14:paraId="65B85D92" w14:textId="77777777" w:rsidR="00B36DEF" w:rsidRPr="00D65C42" w:rsidRDefault="00B36DEF" w:rsidP="00563F7C">
            <w:pPr>
              <w:jc w:val="center"/>
              <w:rPr>
                <w:rFonts w:ascii="SassoonPrimaryInfant" w:hAnsi="SassoonPrimaryInfant"/>
              </w:rPr>
            </w:pPr>
            <w:r w:rsidRPr="00D65C42">
              <w:rPr>
                <w:rFonts w:ascii="SassoonPrimaryInfant" w:hAnsi="SassoonPrimaryInfant"/>
              </w:rPr>
              <w:t>CHARACTER FOCUS</w:t>
            </w:r>
          </w:p>
        </w:tc>
        <w:tc>
          <w:tcPr>
            <w:tcW w:w="2201" w:type="dxa"/>
            <w:shd w:val="clear" w:color="auto" w:fill="F7CAAC" w:themeFill="accent2" w:themeFillTint="66"/>
          </w:tcPr>
          <w:p w14:paraId="6CEAA96A" w14:textId="77777777" w:rsidR="00B36DEF" w:rsidRPr="00D65C42" w:rsidRDefault="00B36DEF" w:rsidP="00563F7C">
            <w:pPr>
              <w:jc w:val="center"/>
              <w:rPr>
                <w:rFonts w:ascii="SassoonPrimaryInfant" w:hAnsi="SassoonPrimaryInfant" w:cs="Dreaming Outloud Script Pro"/>
              </w:rPr>
            </w:pPr>
            <w:r w:rsidRPr="00D65C42">
              <w:rPr>
                <w:rFonts w:ascii="SassoonPrimaryInfant" w:hAnsi="SassoonPrimaryInfant" w:cs="Dreaming Outloud Script Pro"/>
              </w:rPr>
              <w:t>KINDNESS</w:t>
            </w:r>
          </w:p>
        </w:tc>
        <w:tc>
          <w:tcPr>
            <w:tcW w:w="2201" w:type="dxa"/>
            <w:shd w:val="clear" w:color="auto" w:fill="F7CAAC" w:themeFill="accent2" w:themeFillTint="66"/>
          </w:tcPr>
          <w:p w14:paraId="01723F9F" w14:textId="77777777" w:rsidR="00B36DEF" w:rsidRPr="00D65C42" w:rsidRDefault="00B36DEF" w:rsidP="00563F7C">
            <w:pPr>
              <w:jc w:val="center"/>
              <w:rPr>
                <w:rFonts w:ascii="SassoonPrimaryInfant" w:hAnsi="SassoonPrimaryInfant" w:cs="Dreaming Outloud Script Pro"/>
              </w:rPr>
            </w:pPr>
            <w:r w:rsidRPr="00D65C42">
              <w:rPr>
                <w:rFonts w:ascii="SassoonPrimaryInfant" w:hAnsi="SassoonPrimaryInfant" w:cs="Dreaming Outloud Script Pro"/>
              </w:rPr>
              <w:t>RESPECT</w:t>
            </w:r>
          </w:p>
        </w:tc>
        <w:tc>
          <w:tcPr>
            <w:tcW w:w="2200" w:type="dxa"/>
            <w:shd w:val="clear" w:color="auto" w:fill="F7CAAC" w:themeFill="accent2" w:themeFillTint="66"/>
          </w:tcPr>
          <w:p w14:paraId="16FF70D5" w14:textId="77777777" w:rsidR="00B36DEF"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RESILIENCE</w:t>
            </w:r>
          </w:p>
        </w:tc>
        <w:tc>
          <w:tcPr>
            <w:tcW w:w="2201" w:type="dxa"/>
            <w:shd w:val="clear" w:color="auto" w:fill="F7CAAC" w:themeFill="accent2" w:themeFillTint="66"/>
          </w:tcPr>
          <w:p w14:paraId="60986C73" w14:textId="77777777" w:rsidR="00B36DEF"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HONESTY</w:t>
            </w:r>
          </w:p>
        </w:tc>
        <w:tc>
          <w:tcPr>
            <w:tcW w:w="2201" w:type="dxa"/>
            <w:shd w:val="clear" w:color="auto" w:fill="F7CAAC" w:themeFill="accent2" w:themeFillTint="66"/>
          </w:tcPr>
          <w:p w14:paraId="528571A6" w14:textId="77777777" w:rsidR="00B36DEF"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PATIENCE</w:t>
            </w:r>
          </w:p>
        </w:tc>
        <w:tc>
          <w:tcPr>
            <w:tcW w:w="2201" w:type="dxa"/>
            <w:shd w:val="clear" w:color="auto" w:fill="F7CAAC" w:themeFill="accent2" w:themeFillTint="66"/>
          </w:tcPr>
          <w:p w14:paraId="6465C4D2" w14:textId="77777777" w:rsidR="00B36DEF"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WE ARE A COMMUNITY</w:t>
            </w:r>
          </w:p>
        </w:tc>
      </w:tr>
      <w:tr w:rsidR="00F46DCE" w:rsidRPr="00D65C42" w14:paraId="35B166F6" w14:textId="77777777" w:rsidTr="00F46DCE">
        <w:trPr>
          <w:trHeight w:val="527"/>
        </w:trPr>
        <w:tc>
          <w:tcPr>
            <w:tcW w:w="2200" w:type="dxa"/>
            <w:shd w:val="clear" w:color="auto" w:fill="E2EFD9" w:themeFill="accent6" w:themeFillTint="33"/>
          </w:tcPr>
          <w:p w14:paraId="40D86750" w14:textId="77777777" w:rsidR="00F46DCE" w:rsidRPr="00D65C42" w:rsidRDefault="00F46DCE" w:rsidP="00563F7C">
            <w:pPr>
              <w:jc w:val="center"/>
              <w:rPr>
                <w:rFonts w:ascii="SassoonPrimaryInfant" w:hAnsi="SassoonPrimaryInfant"/>
              </w:rPr>
            </w:pPr>
            <w:r w:rsidRPr="00D65C42">
              <w:rPr>
                <w:rFonts w:ascii="SassoonPrimaryInfant" w:hAnsi="SassoonPrimaryInfant"/>
              </w:rPr>
              <w:t>BRITISH VALUES FOCUS</w:t>
            </w:r>
          </w:p>
        </w:tc>
        <w:tc>
          <w:tcPr>
            <w:tcW w:w="2201" w:type="dxa"/>
            <w:shd w:val="clear" w:color="auto" w:fill="E2EFD9" w:themeFill="accent6" w:themeFillTint="33"/>
          </w:tcPr>
          <w:p w14:paraId="49005109" w14:textId="77777777" w:rsidR="00F46DCE"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DEMOCRACY</w:t>
            </w:r>
          </w:p>
        </w:tc>
        <w:tc>
          <w:tcPr>
            <w:tcW w:w="2201" w:type="dxa"/>
            <w:shd w:val="clear" w:color="auto" w:fill="E2EFD9" w:themeFill="accent6" w:themeFillTint="33"/>
          </w:tcPr>
          <w:p w14:paraId="2C31B278" w14:textId="77777777" w:rsidR="00F46DCE"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MUTUAL RESPECT</w:t>
            </w:r>
          </w:p>
        </w:tc>
        <w:tc>
          <w:tcPr>
            <w:tcW w:w="2200" w:type="dxa"/>
            <w:shd w:val="clear" w:color="auto" w:fill="E2EFD9" w:themeFill="accent6" w:themeFillTint="33"/>
          </w:tcPr>
          <w:p w14:paraId="0998642A" w14:textId="77777777" w:rsidR="00F46DCE"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INDIVIDUAL LIBERTY</w:t>
            </w:r>
          </w:p>
        </w:tc>
        <w:tc>
          <w:tcPr>
            <w:tcW w:w="2201" w:type="dxa"/>
            <w:shd w:val="clear" w:color="auto" w:fill="E2EFD9" w:themeFill="accent6" w:themeFillTint="33"/>
          </w:tcPr>
          <w:p w14:paraId="36474612" w14:textId="77777777" w:rsidR="00F46DCE"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RULE OF LAW</w:t>
            </w:r>
          </w:p>
        </w:tc>
        <w:tc>
          <w:tcPr>
            <w:tcW w:w="4402" w:type="dxa"/>
            <w:gridSpan w:val="2"/>
            <w:shd w:val="clear" w:color="auto" w:fill="E2EFD9" w:themeFill="accent6" w:themeFillTint="33"/>
          </w:tcPr>
          <w:p w14:paraId="6757FDD3" w14:textId="77777777" w:rsidR="00F46DCE" w:rsidRPr="00D65C42"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TOLERANCE OF THOSE WITH DIFFERENT FAITHS AND BELIEFS</w:t>
            </w:r>
          </w:p>
        </w:tc>
      </w:tr>
      <w:tr w:rsidR="00F46DCE" w:rsidRPr="00D65C42" w14:paraId="1985A69B" w14:textId="77777777" w:rsidTr="00F46DCE">
        <w:trPr>
          <w:trHeight w:val="527"/>
        </w:trPr>
        <w:tc>
          <w:tcPr>
            <w:tcW w:w="2200" w:type="dxa"/>
            <w:shd w:val="clear" w:color="auto" w:fill="FFF2CC" w:themeFill="accent4" w:themeFillTint="33"/>
          </w:tcPr>
          <w:p w14:paraId="71C7C700" w14:textId="77777777" w:rsidR="00F46DCE" w:rsidRPr="00D65C42" w:rsidRDefault="00F46DCE" w:rsidP="00563F7C">
            <w:pPr>
              <w:jc w:val="center"/>
              <w:rPr>
                <w:rFonts w:ascii="SassoonPrimaryInfant" w:hAnsi="SassoonPrimaryInfant"/>
              </w:rPr>
            </w:pPr>
            <w:r w:rsidRPr="00D65C42">
              <w:rPr>
                <w:rFonts w:ascii="SassoonPrimaryInfant" w:hAnsi="SassoonPrimaryInfant"/>
              </w:rPr>
              <w:t>UNIT FOCUS</w:t>
            </w:r>
          </w:p>
        </w:tc>
        <w:tc>
          <w:tcPr>
            <w:tcW w:w="4402" w:type="dxa"/>
            <w:gridSpan w:val="2"/>
            <w:shd w:val="clear" w:color="auto" w:fill="FFF2CC" w:themeFill="accent4" w:themeFillTint="33"/>
          </w:tcPr>
          <w:p w14:paraId="182A50D3" w14:textId="746AE0B5" w:rsidR="00F46DCE" w:rsidRPr="00D65C42" w:rsidRDefault="00713A12" w:rsidP="00563F7C">
            <w:pPr>
              <w:jc w:val="center"/>
              <w:rPr>
                <w:rFonts w:ascii="SassoonPrimaryInfant" w:hAnsi="SassoonPrimaryInfant" w:cs="Dreaming Outloud Script Pro"/>
              </w:rPr>
            </w:pPr>
            <w:r>
              <w:rPr>
                <w:rFonts w:ascii="SassoonPrimaryInfant" w:hAnsi="SassoonPrimaryInfant" w:cs="Dreaming Outloud Script Pro"/>
              </w:rPr>
              <w:t xml:space="preserve">PHYSICAL </w:t>
            </w:r>
            <w:r w:rsidR="00F46DCE" w:rsidRPr="00D65C42">
              <w:rPr>
                <w:rFonts w:ascii="SassoonPrimaryInfant" w:hAnsi="SassoonPrimaryInfant" w:cs="Dreaming Outloud Script Pro"/>
              </w:rPr>
              <w:t xml:space="preserve">HEALTH AND </w:t>
            </w:r>
            <w:r>
              <w:rPr>
                <w:rFonts w:ascii="SassoonPrimaryInfant" w:hAnsi="SassoonPrimaryInfant" w:cs="Dreaming Outloud Script Pro"/>
              </w:rPr>
              <w:t xml:space="preserve">MENTAL </w:t>
            </w:r>
            <w:r w:rsidR="00F46DCE" w:rsidRPr="00D65C42">
              <w:rPr>
                <w:rFonts w:ascii="SassoonPrimaryInfant" w:hAnsi="SassoonPrimaryInfant" w:cs="Dreaming Outloud Script Pro"/>
              </w:rPr>
              <w:t>WELL BEING</w:t>
            </w:r>
          </w:p>
        </w:tc>
        <w:tc>
          <w:tcPr>
            <w:tcW w:w="4401" w:type="dxa"/>
            <w:gridSpan w:val="2"/>
            <w:shd w:val="clear" w:color="auto" w:fill="FFF2CC" w:themeFill="accent4" w:themeFillTint="33"/>
          </w:tcPr>
          <w:p w14:paraId="460240E8" w14:textId="77777777" w:rsidR="00713A12" w:rsidRDefault="00713A12" w:rsidP="00563F7C">
            <w:pPr>
              <w:jc w:val="center"/>
              <w:rPr>
                <w:rFonts w:ascii="SassoonPrimaryInfant" w:hAnsi="SassoonPrimaryInfant" w:cs="Dreaming Outloud Script Pro"/>
              </w:rPr>
            </w:pPr>
            <w:r>
              <w:rPr>
                <w:rFonts w:ascii="SassoonPrimaryInfant" w:hAnsi="SassoonPrimaryInfant" w:cs="Dreaming Outloud Script Pro"/>
              </w:rPr>
              <w:t>GROWING CHANGING AND CELEBRATING DIFFERENCE</w:t>
            </w:r>
          </w:p>
          <w:p w14:paraId="5F80D653" w14:textId="77777777" w:rsidR="00CA3083" w:rsidRDefault="00CA3083" w:rsidP="00CA3083">
            <w:pPr>
              <w:jc w:val="center"/>
              <w:rPr>
                <w:rFonts w:ascii="SassoonPrimaryInfant" w:hAnsi="SassoonPrimaryInfant" w:cs="Dreaming Outloud Script Pro"/>
              </w:rPr>
            </w:pPr>
            <w:r w:rsidRPr="00D65C42">
              <w:rPr>
                <w:rFonts w:ascii="SassoonPrimaryInfant" w:hAnsi="SassoonPrimaryInfant" w:cs="Dreaming Outloud Script Pro"/>
              </w:rPr>
              <w:t>RELATIONSHIPS</w:t>
            </w:r>
          </w:p>
          <w:p w14:paraId="2A6B7204" w14:textId="79442311" w:rsidR="00CA3083" w:rsidRPr="00D65C42" w:rsidRDefault="00CA3083" w:rsidP="00563F7C">
            <w:pPr>
              <w:jc w:val="center"/>
              <w:rPr>
                <w:rFonts w:ascii="SassoonPrimaryInfant" w:hAnsi="SassoonPrimaryInfant" w:cs="Dreaming Outloud Script Pro"/>
              </w:rPr>
            </w:pPr>
          </w:p>
        </w:tc>
        <w:tc>
          <w:tcPr>
            <w:tcW w:w="4402" w:type="dxa"/>
            <w:gridSpan w:val="2"/>
            <w:shd w:val="clear" w:color="auto" w:fill="FFF2CC" w:themeFill="accent4" w:themeFillTint="33"/>
          </w:tcPr>
          <w:p w14:paraId="6824E61F" w14:textId="77777777" w:rsidR="00F46DCE" w:rsidRDefault="00F46DCE" w:rsidP="00563F7C">
            <w:pPr>
              <w:jc w:val="center"/>
              <w:rPr>
                <w:rFonts w:ascii="SassoonPrimaryInfant" w:hAnsi="SassoonPrimaryInfant" w:cs="Dreaming Outloud Script Pro"/>
              </w:rPr>
            </w:pPr>
            <w:r w:rsidRPr="00D65C42">
              <w:rPr>
                <w:rFonts w:ascii="SassoonPrimaryInfant" w:hAnsi="SassoonPrimaryInfant" w:cs="Dreaming Outloud Script Pro"/>
              </w:rPr>
              <w:t>LIVING IN THE WIDER WORLD</w:t>
            </w:r>
          </w:p>
          <w:p w14:paraId="7701C23D" w14:textId="502F3C7C" w:rsidR="00713A12" w:rsidRPr="00D65C42" w:rsidRDefault="00713A12" w:rsidP="00563F7C">
            <w:pPr>
              <w:jc w:val="center"/>
              <w:rPr>
                <w:rFonts w:ascii="SassoonPrimaryInfant" w:hAnsi="SassoonPrimaryInfant" w:cs="Dreaming Outloud Script Pro"/>
              </w:rPr>
            </w:pPr>
            <w:r>
              <w:rPr>
                <w:rFonts w:ascii="SassoonPrimaryInfant" w:hAnsi="SassoonPrimaryInfant" w:cs="Dreaming Outloud Script Pro"/>
              </w:rPr>
              <w:t>KEEPING SAFE</w:t>
            </w:r>
          </w:p>
        </w:tc>
      </w:tr>
      <w:tr w:rsidR="00F7166C" w:rsidRPr="00D65C42" w14:paraId="39D3BBDD" w14:textId="77777777" w:rsidTr="00F7166C">
        <w:trPr>
          <w:trHeight w:val="1255"/>
        </w:trPr>
        <w:tc>
          <w:tcPr>
            <w:tcW w:w="2200" w:type="dxa"/>
            <w:vAlign w:val="center"/>
          </w:tcPr>
          <w:p w14:paraId="3755594F" w14:textId="77777777" w:rsidR="00F7166C" w:rsidRPr="00D65C42" w:rsidRDefault="00F7166C" w:rsidP="002B26A5">
            <w:pPr>
              <w:jc w:val="center"/>
              <w:rPr>
                <w:rFonts w:ascii="SassoonPrimaryInfant" w:hAnsi="SassoonPrimaryInfant"/>
                <w:b/>
              </w:rPr>
            </w:pPr>
            <w:r w:rsidRPr="00D65C42">
              <w:rPr>
                <w:rFonts w:ascii="SassoonPrimaryInfant" w:hAnsi="SassoonPrimaryInfant"/>
                <w:b/>
              </w:rPr>
              <w:t>RECEPTION</w:t>
            </w:r>
          </w:p>
        </w:tc>
        <w:tc>
          <w:tcPr>
            <w:tcW w:w="4402" w:type="dxa"/>
            <w:gridSpan w:val="2"/>
            <w:vAlign w:val="center"/>
          </w:tcPr>
          <w:p w14:paraId="604FECBC" w14:textId="77777777" w:rsidR="00F7166C" w:rsidRPr="00D65C42" w:rsidRDefault="00F7166C" w:rsidP="00F7166C">
            <w:pPr>
              <w:jc w:val="center"/>
              <w:rPr>
                <w:rFonts w:ascii="SassoonPrimaryInfant" w:hAnsi="SassoonPrimaryInfant"/>
              </w:rPr>
            </w:pPr>
          </w:p>
          <w:p w14:paraId="7539DB9C" w14:textId="6645BDE5" w:rsidR="00F7166C" w:rsidRPr="00D65C42" w:rsidRDefault="00F7166C" w:rsidP="00F7166C">
            <w:pPr>
              <w:jc w:val="center"/>
              <w:rPr>
                <w:rFonts w:ascii="SassoonPrimaryInfant" w:hAnsi="SassoonPrimaryInfant"/>
              </w:rPr>
            </w:pPr>
          </w:p>
          <w:p w14:paraId="01237455" w14:textId="24D9AE71" w:rsidR="00F7166C" w:rsidRPr="00D65C42" w:rsidRDefault="00F7166C" w:rsidP="00B40F54">
            <w:pPr>
              <w:rPr>
                <w:rFonts w:ascii="SassoonPrimaryInfant" w:hAnsi="SassoonPrimaryInfant"/>
              </w:rPr>
            </w:pPr>
            <w:r w:rsidRPr="00D65C42">
              <w:rPr>
                <w:rFonts w:ascii="SassoonPrimaryInfant" w:hAnsi="SassoonPrimaryInfant"/>
              </w:rPr>
              <w:t>What do I do when something is difficult?</w:t>
            </w:r>
          </w:p>
          <w:p w14:paraId="4832A2F7" w14:textId="77777777" w:rsidR="00F7166C" w:rsidRPr="00D65C42" w:rsidRDefault="00F7166C" w:rsidP="00B40F54">
            <w:pPr>
              <w:jc w:val="center"/>
              <w:rPr>
                <w:rFonts w:ascii="SassoonPrimaryInfant" w:hAnsi="SassoonPrimaryInfant"/>
              </w:rPr>
            </w:pPr>
            <w:r w:rsidRPr="00D65C42">
              <w:rPr>
                <w:rFonts w:ascii="SassoonPrimaryInfant" w:hAnsi="SassoonPrimaryInfant"/>
              </w:rPr>
              <w:t>How can I help myself?</w:t>
            </w:r>
          </w:p>
          <w:p w14:paraId="59A2BF83" w14:textId="410F528F" w:rsidR="00F7166C" w:rsidRPr="00D65C42" w:rsidRDefault="00F7166C" w:rsidP="00F7166C">
            <w:pPr>
              <w:jc w:val="center"/>
              <w:rPr>
                <w:rFonts w:ascii="SassoonPrimaryInfant" w:hAnsi="SassoonPrimaryInfant"/>
              </w:rPr>
            </w:pPr>
            <w:r w:rsidRPr="00D65C42">
              <w:rPr>
                <w:rFonts w:ascii="SassoonPrimaryInfant" w:hAnsi="SassoonPrimaryInfant"/>
              </w:rPr>
              <w:t>How do I feel when I am happy or sad?</w:t>
            </w:r>
          </w:p>
          <w:p w14:paraId="03DF1F21" w14:textId="4D03C642" w:rsidR="00B40F54" w:rsidRPr="00D65C42" w:rsidRDefault="00B40F54" w:rsidP="00F7166C">
            <w:pPr>
              <w:jc w:val="center"/>
              <w:rPr>
                <w:rFonts w:ascii="SassoonPrimaryInfant" w:hAnsi="SassoonPrimaryInfant"/>
              </w:rPr>
            </w:pPr>
            <w:r w:rsidRPr="00D65C42">
              <w:rPr>
                <w:rFonts w:ascii="SassoonPrimaryInfant" w:hAnsi="SassoonPrimaryInfant"/>
              </w:rPr>
              <w:t>How can I stay healthy?</w:t>
            </w:r>
          </w:p>
          <w:p w14:paraId="5399EB77" w14:textId="77777777" w:rsidR="00F7166C" w:rsidRPr="00D65C42" w:rsidRDefault="00F7166C" w:rsidP="00F7166C">
            <w:pPr>
              <w:jc w:val="center"/>
              <w:rPr>
                <w:rFonts w:ascii="SassoonPrimaryInfant" w:hAnsi="SassoonPrimaryInfant"/>
              </w:rPr>
            </w:pPr>
          </w:p>
          <w:p w14:paraId="52EB1D21" w14:textId="77777777" w:rsidR="00F7166C" w:rsidRPr="00D65C42" w:rsidRDefault="00F7166C" w:rsidP="00F7166C">
            <w:pPr>
              <w:jc w:val="center"/>
              <w:rPr>
                <w:rFonts w:ascii="SassoonPrimaryInfant" w:hAnsi="SassoonPrimaryInfant"/>
              </w:rPr>
            </w:pPr>
          </w:p>
        </w:tc>
        <w:tc>
          <w:tcPr>
            <w:tcW w:w="4401" w:type="dxa"/>
            <w:gridSpan w:val="2"/>
            <w:vAlign w:val="center"/>
          </w:tcPr>
          <w:p w14:paraId="7B5E4741" w14:textId="1C92D9CD" w:rsidR="00B40F54" w:rsidRPr="00D65C42" w:rsidRDefault="00B40F54" w:rsidP="00F7166C">
            <w:pPr>
              <w:jc w:val="center"/>
              <w:rPr>
                <w:rFonts w:ascii="SassoonPrimaryInfant" w:hAnsi="SassoonPrimaryInfant"/>
              </w:rPr>
            </w:pPr>
            <w:r w:rsidRPr="00D65C42">
              <w:rPr>
                <w:rFonts w:ascii="SassoonPrimaryInfant" w:hAnsi="SassoonPrimaryInfant"/>
                <w:noProof/>
                <w:lang w:eastAsia="en-GB"/>
              </w:rPr>
              <mc:AlternateContent>
                <mc:Choice Requires="wps">
                  <w:drawing>
                    <wp:anchor distT="0" distB="0" distL="114300" distR="114300" simplePos="0" relativeHeight="251662336" behindDoc="0" locked="0" layoutInCell="1" allowOverlap="1" wp14:anchorId="1960DBA8" wp14:editId="3B6CC9B8">
                      <wp:simplePos x="0" y="0"/>
                      <wp:positionH relativeFrom="column">
                        <wp:posOffset>-2609215</wp:posOffset>
                      </wp:positionH>
                      <wp:positionV relativeFrom="paragraph">
                        <wp:posOffset>106680</wp:posOffset>
                      </wp:positionV>
                      <wp:extent cx="7781925"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a:off x="0" y="0"/>
                                <a:ext cx="7781925" cy="0"/>
                              </a:xfrm>
                              <a:prstGeom prst="straightConnector1">
                                <a:avLst/>
                              </a:prstGeom>
                              <a:ln w="571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E86377" id="_x0000_t32" coordsize="21600,21600" o:spt="32" o:oned="t" path="m,l21600,21600e" filled="f">
                      <v:path arrowok="t" fillok="f" o:connecttype="none"/>
                      <o:lock v:ext="edit" shapetype="t"/>
                    </v:shapetype>
                    <v:shape id="Straight Arrow Connector 4" o:spid="_x0000_s1026" type="#_x0000_t32" style="position:absolute;margin-left:-205.45pt;margin-top:8.4pt;width:61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" strokecolor="#5b9bd5 [3204]" strokeweight="4.5pt">
                      <v:stroke startarrow="block" endarrow="block" joinstyle="miter"/>
                    </v:shape>
                  </w:pict>
                </mc:Fallback>
              </mc:AlternateContent>
            </w:r>
          </w:p>
          <w:p w14:paraId="41697D0F" w14:textId="1AD2364A" w:rsidR="00B40F54" w:rsidRPr="00D65C42" w:rsidRDefault="00B40F54" w:rsidP="00F7166C">
            <w:pPr>
              <w:jc w:val="center"/>
              <w:rPr>
                <w:rFonts w:ascii="SassoonPrimaryInfant" w:hAnsi="SassoonPrimaryInfant"/>
              </w:rPr>
            </w:pPr>
            <w:r w:rsidRPr="00D65C42">
              <w:rPr>
                <w:rFonts w:ascii="SassoonPrimaryInfant" w:hAnsi="SassoonPrimaryInfant"/>
              </w:rPr>
              <w:t>How can I be a good friend to others?</w:t>
            </w:r>
          </w:p>
          <w:p w14:paraId="0D797A0C" w14:textId="23A933A5" w:rsidR="00B40F54" w:rsidRPr="00D65C42" w:rsidRDefault="00B40F54" w:rsidP="00F7166C">
            <w:pPr>
              <w:jc w:val="center"/>
              <w:rPr>
                <w:rFonts w:ascii="SassoonPrimaryInfant" w:hAnsi="SassoonPrimaryInfant"/>
              </w:rPr>
            </w:pPr>
            <w:r w:rsidRPr="00D65C42">
              <w:rPr>
                <w:rFonts w:ascii="SassoonPrimaryInfant" w:hAnsi="SassoonPrimaryInfant"/>
              </w:rPr>
              <w:t>How can I help myself and others when feeling sad?</w:t>
            </w:r>
          </w:p>
          <w:p w14:paraId="6793C896" w14:textId="3FE86011" w:rsidR="00B40F54" w:rsidRPr="00D65C42" w:rsidRDefault="00B40F54" w:rsidP="00F7166C">
            <w:pPr>
              <w:jc w:val="center"/>
              <w:rPr>
                <w:rFonts w:ascii="SassoonPrimaryInfant" w:hAnsi="SassoonPrimaryInfant"/>
              </w:rPr>
            </w:pPr>
            <w:r w:rsidRPr="00D65C42">
              <w:rPr>
                <w:rFonts w:ascii="SassoonPrimaryInfant" w:hAnsi="SassoonPrimaryInfant"/>
              </w:rPr>
              <w:t>What does it mean to belong?</w:t>
            </w:r>
          </w:p>
          <w:p w14:paraId="50BA5274" w14:textId="30517C03" w:rsidR="00B40F54" w:rsidRPr="00D65C42" w:rsidRDefault="00B40F54" w:rsidP="00F7166C">
            <w:pPr>
              <w:jc w:val="center"/>
              <w:rPr>
                <w:rFonts w:ascii="SassoonPrimaryInfant" w:hAnsi="SassoonPrimaryInfant"/>
              </w:rPr>
            </w:pPr>
            <w:r w:rsidRPr="00D65C42">
              <w:rPr>
                <w:rFonts w:ascii="SassoonPrimaryInfant" w:hAnsi="SassoonPrimaryInfant"/>
              </w:rPr>
              <w:t>How are we the same and different?</w:t>
            </w:r>
          </w:p>
          <w:p w14:paraId="20C96038" w14:textId="6AE07EB3" w:rsidR="00F7166C" w:rsidRPr="00D65C42" w:rsidRDefault="00F7166C" w:rsidP="00F7166C">
            <w:pPr>
              <w:jc w:val="center"/>
              <w:rPr>
                <w:rFonts w:ascii="SassoonPrimaryInfant" w:hAnsi="SassoonPrimaryInfant"/>
              </w:rPr>
            </w:pPr>
            <w:r w:rsidRPr="00D65C42">
              <w:rPr>
                <w:rFonts w:ascii="SassoonPrimaryInfant" w:hAnsi="SassoonPrimaryInfant"/>
              </w:rPr>
              <w:t xml:space="preserve">Who are my trusted </w:t>
            </w:r>
            <w:proofErr w:type="spellStart"/>
            <w:r w:rsidRPr="00D65C42">
              <w:rPr>
                <w:rFonts w:ascii="SassoonPrimaryInfant" w:hAnsi="SassoonPrimaryInfant"/>
              </w:rPr>
              <w:t>grown ups</w:t>
            </w:r>
            <w:proofErr w:type="spellEnd"/>
            <w:r w:rsidRPr="00D65C42">
              <w:rPr>
                <w:rFonts w:ascii="SassoonPrimaryInfant" w:hAnsi="SassoonPrimaryInfant"/>
              </w:rPr>
              <w:t>?</w:t>
            </w:r>
          </w:p>
          <w:p w14:paraId="687D0707" w14:textId="77777777" w:rsidR="00F7166C" w:rsidRPr="00D65C42" w:rsidRDefault="00F7166C" w:rsidP="00F7166C">
            <w:pPr>
              <w:jc w:val="center"/>
              <w:rPr>
                <w:rFonts w:ascii="SassoonPrimaryInfant" w:hAnsi="SassoonPrimaryInfant"/>
              </w:rPr>
            </w:pPr>
            <w:r w:rsidRPr="00D65C42">
              <w:rPr>
                <w:rFonts w:ascii="SassoonPrimaryInfant" w:hAnsi="SassoonPrimaryInfant"/>
              </w:rPr>
              <w:t>How can I be an active listener?</w:t>
            </w:r>
          </w:p>
        </w:tc>
        <w:tc>
          <w:tcPr>
            <w:tcW w:w="4402" w:type="dxa"/>
            <w:gridSpan w:val="2"/>
            <w:vAlign w:val="center"/>
          </w:tcPr>
          <w:p w14:paraId="1F838AB6" w14:textId="77777777" w:rsidR="00F7166C" w:rsidRPr="00D65C42" w:rsidRDefault="00220DF2" w:rsidP="00F7166C">
            <w:pPr>
              <w:jc w:val="center"/>
              <w:rPr>
                <w:rFonts w:ascii="SassoonPrimaryInfant" w:hAnsi="SassoonPrimaryInfant"/>
              </w:rPr>
            </w:pPr>
            <w:r w:rsidRPr="00D65C42">
              <w:rPr>
                <w:rFonts w:ascii="SassoonPrimaryInfant" w:hAnsi="SassoonPrimaryInfant"/>
              </w:rPr>
              <w:t>Why are rules important?</w:t>
            </w:r>
          </w:p>
          <w:p w14:paraId="7EB6AF47" w14:textId="77777777" w:rsidR="00220DF2" w:rsidRPr="00D65C42" w:rsidRDefault="00220DF2" w:rsidP="00F7166C">
            <w:pPr>
              <w:jc w:val="center"/>
              <w:rPr>
                <w:rFonts w:ascii="SassoonPrimaryInfant" w:hAnsi="SassoonPrimaryInfant"/>
              </w:rPr>
            </w:pPr>
            <w:r w:rsidRPr="00D65C42">
              <w:rPr>
                <w:rFonts w:ascii="SassoonPrimaryInfant" w:hAnsi="SassoonPrimaryInfant"/>
              </w:rPr>
              <w:t>How can I stay safe?</w:t>
            </w:r>
          </w:p>
          <w:p w14:paraId="146D2290" w14:textId="2D2EFD43" w:rsidR="00B40F54" w:rsidRPr="00D65C42" w:rsidRDefault="00B40F54" w:rsidP="00F7166C">
            <w:pPr>
              <w:jc w:val="center"/>
              <w:rPr>
                <w:rFonts w:ascii="SassoonPrimaryInfant" w:hAnsi="SassoonPrimaryInfant"/>
              </w:rPr>
            </w:pPr>
          </w:p>
        </w:tc>
      </w:tr>
      <w:tr w:rsidR="002B26A5" w:rsidRPr="00D65C42" w14:paraId="756DC248" w14:textId="77777777" w:rsidTr="00F46DCE">
        <w:trPr>
          <w:trHeight w:val="1255"/>
        </w:trPr>
        <w:tc>
          <w:tcPr>
            <w:tcW w:w="2200" w:type="dxa"/>
            <w:vAlign w:val="center"/>
          </w:tcPr>
          <w:p w14:paraId="0ADAE70E" w14:textId="77777777" w:rsidR="002B26A5" w:rsidRPr="00D65C42" w:rsidRDefault="002B26A5" w:rsidP="002B26A5">
            <w:pPr>
              <w:jc w:val="center"/>
              <w:rPr>
                <w:rFonts w:ascii="SassoonPrimaryInfant" w:hAnsi="SassoonPrimaryInfant"/>
                <w:b/>
              </w:rPr>
            </w:pPr>
            <w:r w:rsidRPr="00D65C42">
              <w:rPr>
                <w:rFonts w:ascii="SassoonPrimaryInfant" w:hAnsi="SassoonPrimaryInfant"/>
                <w:b/>
              </w:rPr>
              <w:t>YEAR 1</w:t>
            </w:r>
          </w:p>
          <w:p w14:paraId="0ADEA86E" w14:textId="77777777" w:rsidR="002B26A5" w:rsidRPr="00D65C42" w:rsidRDefault="002B26A5" w:rsidP="002B26A5">
            <w:pPr>
              <w:jc w:val="center"/>
              <w:rPr>
                <w:rFonts w:ascii="SassoonPrimaryInfant" w:hAnsi="SassoonPrimaryInfant"/>
              </w:rPr>
            </w:pPr>
          </w:p>
        </w:tc>
        <w:tc>
          <w:tcPr>
            <w:tcW w:w="2201" w:type="dxa"/>
            <w:vAlign w:val="center"/>
          </w:tcPr>
          <w:p w14:paraId="1AF03B1C" w14:textId="77777777" w:rsidR="002B26A5" w:rsidRPr="00D65C42" w:rsidRDefault="00F46DCE" w:rsidP="00F46DCE">
            <w:pPr>
              <w:jc w:val="center"/>
              <w:rPr>
                <w:rFonts w:ascii="SassoonPrimaryInfant" w:hAnsi="SassoonPrimaryInfant"/>
              </w:rPr>
            </w:pPr>
            <w:r w:rsidRPr="00D65C42">
              <w:rPr>
                <w:rFonts w:ascii="SassoonPrimaryInfant" w:hAnsi="SassoonPrimaryInfant"/>
              </w:rPr>
              <w:t>How can we take care of our bodies?</w:t>
            </w:r>
          </w:p>
          <w:p w14:paraId="0D186F07" w14:textId="77777777" w:rsidR="002B26A5" w:rsidRPr="00D65C42" w:rsidRDefault="002B26A5" w:rsidP="00F46DCE">
            <w:pPr>
              <w:jc w:val="center"/>
              <w:rPr>
                <w:rFonts w:ascii="SassoonPrimaryInfant" w:hAnsi="SassoonPrimaryInfant"/>
              </w:rPr>
            </w:pPr>
          </w:p>
        </w:tc>
        <w:tc>
          <w:tcPr>
            <w:tcW w:w="2201" w:type="dxa"/>
          </w:tcPr>
          <w:p w14:paraId="7D680873" w14:textId="77777777" w:rsidR="002B26A5" w:rsidRPr="00D65C42" w:rsidRDefault="002B26A5" w:rsidP="00563F7C">
            <w:pPr>
              <w:rPr>
                <w:rFonts w:ascii="SassoonPrimaryInfant" w:hAnsi="SassoonPrimaryInfant"/>
              </w:rPr>
            </w:pPr>
          </w:p>
          <w:p w14:paraId="1B192ABA" w14:textId="77777777" w:rsidR="002B26A5" w:rsidRPr="00D65C42" w:rsidRDefault="00F46DCE" w:rsidP="00F46DCE">
            <w:pPr>
              <w:jc w:val="center"/>
              <w:rPr>
                <w:rFonts w:ascii="SassoonPrimaryInfant" w:hAnsi="SassoonPrimaryInfant"/>
              </w:rPr>
            </w:pPr>
            <w:r w:rsidRPr="00D65C42">
              <w:rPr>
                <w:rFonts w:ascii="SassoonPrimaryInfant" w:hAnsi="SassoonPrimaryInfant"/>
              </w:rPr>
              <w:t>What do we need to keep safe?</w:t>
            </w:r>
          </w:p>
        </w:tc>
        <w:tc>
          <w:tcPr>
            <w:tcW w:w="2200" w:type="dxa"/>
          </w:tcPr>
          <w:p w14:paraId="2F88DA4B" w14:textId="77777777" w:rsidR="002B26A5" w:rsidRPr="00D65C42" w:rsidRDefault="002B26A5" w:rsidP="00563F7C">
            <w:pPr>
              <w:rPr>
                <w:rFonts w:ascii="SassoonPrimaryInfant" w:hAnsi="SassoonPrimaryInfant"/>
              </w:rPr>
            </w:pPr>
          </w:p>
          <w:p w14:paraId="302B35FB" w14:textId="77777777" w:rsidR="002B26A5" w:rsidRPr="00D65C42" w:rsidRDefault="00301AE3" w:rsidP="00301AE3">
            <w:pPr>
              <w:jc w:val="center"/>
              <w:rPr>
                <w:rFonts w:ascii="SassoonPrimaryInfant" w:hAnsi="SassoonPrimaryInfant"/>
              </w:rPr>
            </w:pPr>
            <w:r w:rsidRPr="00D65C42">
              <w:rPr>
                <w:rFonts w:ascii="SassoonPrimaryInfant" w:hAnsi="SassoonPrimaryInfant"/>
              </w:rPr>
              <w:t>What does it mean to be a part of a team?</w:t>
            </w:r>
          </w:p>
        </w:tc>
        <w:tc>
          <w:tcPr>
            <w:tcW w:w="2201" w:type="dxa"/>
          </w:tcPr>
          <w:p w14:paraId="04C2A3A5" w14:textId="77777777" w:rsidR="002B26A5" w:rsidRPr="00D65C42" w:rsidRDefault="002B26A5" w:rsidP="00563F7C">
            <w:pPr>
              <w:rPr>
                <w:rFonts w:ascii="SassoonPrimaryInfant" w:hAnsi="SassoonPrimaryInfant"/>
              </w:rPr>
            </w:pPr>
          </w:p>
          <w:p w14:paraId="3A0CB307" w14:textId="77777777" w:rsidR="002B26A5" w:rsidRPr="00D65C42" w:rsidRDefault="00301AE3" w:rsidP="00301AE3">
            <w:pPr>
              <w:jc w:val="center"/>
              <w:rPr>
                <w:rFonts w:ascii="SassoonPrimaryInfant" w:hAnsi="SassoonPrimaryInfant"/>
              </w:rPr>
            </w:pPr>
            <w:r w:rsidRPr="00D65C42">
              <w:rPr>
                <w:rFonts w:ascii="SassoonPrimaryInfant" w:hAnsi="SassoonPrimaryInfant"/>
              </w:rPr>
              <w:t>How are we different and unique?</w:t>
            </w:r>
          </w:p>
        </w:tc>
        <w:tc>
          <w:tcPr>
            <w:tcW w:w="2201" w:type="dxa"/>
          </w:tcPr>
          <w:p w14:paraId="143CF554" w14:textId="77777777" w:rsidR="002B26A5" w:rsidRPr="00D65C42" w:rsidRDefault="002B26A5" w:rsidP="00563F7C">
            <w:pPr>
              <w:rPr>
                <w:rFonts w:ascii="SassoonPrimaryInfant" w:hAnsi="SassoonPrimaryInfant"/>
              </w:rPr>
            </w:pPr>
          </w:p>
          <w:p w14:paraId="019C4C92" w14:textId="77777777" w:rsidR="002B26A5" w:rsidRPr="00D65C42" w:rsidRDefault="00301AE3" w:rsidP="00301AE3">
            <w:pPr>
              <w:jc w:val="center"/>
              <w:rPr>
                <w:rFonts w:ascii="SassoonPrimaryInfant" w:hAnsi="SassoonPrimaryInfant"/>
              </w:rPr>
            </w:pPr>
            <w:r w:rsidRPr="00D65C42">
              <w:rPr>
                <w:rFonts w:ascii="SassoonPrimaryInfant" w:hAnsi="SassoonPrimaryInfant"/>
              </w:rPr>
              <w:t>What do I want to be when I grow up?</w:t>
            </w:r>
          </w:p>
        </w:tc>
        <w:tc>
          <w:tcPr>
            <w:tcW w:w="2201" w:type="dxa"/>
          </w:tcPr>
          <w:p w14:paraId="6432213A" w14:textId="77777777" w:rsidR="002B26A5" w:rsidRPr="00D65C42" w:rsidRDefault="002B26A5" w:rsidP="00563F7C">
            <w:pPr>
              <w:rPr>
                <w:rFonts w:ascii="SassoonPrimaryInfant" w:hAnsi="SassoonPrimaryInfant"/>
              </w:rPr>
            </w:pPr>
          </w:p>
          <w:p w14:paraId="7231A402" w14:textId="77777777" w:rsidR="002B26A5" w:rsidRPr="00D65C42" w:rsidRDefault="00301AE3" w:rsidP="00301AE3">
            <w:pPr>
              <w:jc w:val="center"/>
              <w:rPr>
                <w:rFonts w:ascii="SassoonPrimaryInfant" w:hAnsi="SassoonPrimaryInfant"/>
              </w:rPr>
            </w:pPr>
            <w:r w:rsidRPr="00D65C42">
              <w:rPr>
                <w:rFonts w:ascii="SassoonPrimaryInfant" w:hAnsi="SassoonPrimaryInfant"/>
              </w:rPr>
              <w:t>Who makes up our wonderful world?</w:t>
            </w:r>
          </w:p>
        </w:tc>
      </w:tr>
      <w:tr w:rsidR="002B26A5" w:rsidRPr="00D65C42" w14:paraId="7C1B8DAD" w14:textId="77777777" w:rsidTr="000002CC">
        <w:trPr>
          <w:trHeight w:val="1255"/>
        </w:trPr>
        <w:tc>
          <w:tcPr>
            <w:tcW w:w="2200" w:type="dxa"/>
            <w:vAlign w:val="center"/>
          </w:tcPr>
          <w:p w14:paraId="0EC3312E" w14:textId="77777777" w:rsidR="002B26A5" w:rsidRPr="00D65C42" w:rsidRDefault="002B26A5" w:rsidP="002B26A5">
            <w:pPr>
              <w:jc w:val="center"/>
              <w:rPr>
                <w:rFonts w:ascii="SassoonPrimaryInfant" w:hAnsi="SassoonPrimaryInfant"/>
                <w:b/>
              </w:rPr>
            </w:pPr>
            <w:r w:rsidRPr="00D65C42">
              <w:rPr>
                <w:rFonts w:ascii="SassoonPrimaryInfant" w:hAnsi="SassoonPrimaryInfant"/>
                <w:b/>
              </w:rPr>
              <w:t>YEAR 2</w:t>
            </w:r>
          </w:p>
        </w:tc>
        <w:tc>
          <w:tcPr>
            <w:tcW w:w="2201" w:type="dxa"/>
            <w:vAlign w:val="center"/>
          </w:tcPr>
          <w:p w14:paraId="71427046" w14:textId="77777777" w:rsidR="002B26A5" w:rsidRPr="00D65C42" w:rsidRDefault="002B26A5" w:rsidP="00F46DCE">
            <w:pPr>
              <w:rPr>
                <w:rFonts w:ascii="SassoonPrimaryInfant" w:hAnsi="SassoonPrimaryInfant"/>
              </w:rPr>
            </w:pPr>
          </w:p>
          <w:p w14:paraId="1CDA20F9" w14:textId="77777777" w:rsidR="00F46DCE" w:rsidRPr="00D65C42" w:rsidRDefault="00F46DCE" w:rsidP="00F46DCE">
            <w:pPr>
              <w:jc w:val="center"/>
              <w:rPr>
                <w:rFonts w:ascii="SassoonPrimaryInfant" w:hAnsi="SassoonPrimaryInfant"/>
              </w:rPr>
            </w:pPr>
            <w:r w:rsidRPr="00D65C42">
              <w:rPr>
                <w:rFonts w:ascii="SassoonPrimaryInfant" w:hAnsi="SassoonPrimaryInfant"/>
              </w:rPr>
              <w:t>What happens when I grow up?</w:t>
            </w:r>
          </w:p>
          <w:p w14:paraId="772FA787" w14:textId="77777777" w:rsidR="00F46DCE" w:rsidRPr="00D65C42" w:rsidRDefault="00F46DCE" w:rsidP="00F46DCE">
            <w:pPr>
              <w:jc w:val="center"/>
              <w:rPr>
                <w:rFonts w:ascii="SassoonPrimaryInfant" w:hAnsi="SassoonPrimaryInfant"/>
              </w:rPr>
            </w:pPr>
          </w:p>
        </w:tc>
        <w:tc>
          <w:tcPr>
            <w:tcW w:w="2201" w:type="dxa"/>
            <w:vAlign w:val="center"/>
          </w:tcPr>
          <w:p w14:paraId="7A3AD349" w14:textId="77777777" w:rsidR="00F46DCE" w:rsidRPr="00D65C42" w:rsidRDefault="00F46DCE" w:rsidP="00F46DCE">
            <w:pPr>
              <w:jc w:val="center"/>
              <w:rPr>
                <w:rFonts w:ascii="SassoonPrimaryInfant" w:hAnsi="SassoonPrimaryInfant"/>
              </w:rPr>
            </w:pPr>
          </w:p>
          <w:p w14:paraId="3DC8916E" w14:textId="77777777" w:rsidR="0039431E" w:rsidRPr="00D65C42" w:rsidRDefault="0039431E" w:rsidP="00F46DCE">
            <w:pPr>
              <w:jc w:val="center"/>
              <w:rPr>
                <w:rFonts w:ascii="SassoonPrimaryInfant" w:hAnsi="SassoonPrimaryInfant"/>
              </w:rPr>
            </w:pPr>
          </w:p>
          <w:p w14:paraId="527FF0D1" w14:textId="77777777" w:rsidR="002B26A5" w:rsidRPr="00D65C42" w:rsidRDefault="00F46DCE" w:rsidP="00F46DCE">
            <w:pPr>
              <w:jc w:val="center"/>
              <w:rPr>
                <w:rFonts w:ascii="SassoonPrimaryInfant" w:hAnsi="SassoonPrimaryInfant"/>
              </w:rPr>
            </w:pPr>
            <w:r w:rsidRPr="00D65C42">
              <w:rPr>
                <w:rFonts w:ascii="SassoonPrimaryInfant" w:hAnsi="SassoonPrimaryInfant"/>
              </w:rPr>
              <w:t>How do I feel today?</w:t>
            </w:r>
          </w:p>
          <w:p w14:paraId="11466330" w14:textId="77777777" w:rsidR="00F46DCE" w:rsidRPr="00D65C42" w:rsidRDefault="00F46DCE" w:rsidP="00F46DCE">
            <w:pPr>
              <w:jc w:val="center"/>
              <w:rPr>
                <w:rFonts w:ascii="SassoonPrimaryInfant" w:hAnsi="SassoonPrimaryInfant"/>
              </w:rPr>
            </w:pPr>
          </w:p>
          <w:p w14:paraId="5457D312" w14:textId="77777777" w:rsidR="00F46DCE" w:rsidRPr="00D65C42" w:rsidRDefault="00F46DCE" w:rsidP="00220DF2">
            <w:pPr>
              <w:rPr>
                <w:rFonts w:ascii="SassoonPrimaryInfant" w:hAnsi="SassoonPrimaryInfant"/>
              </w:rPr>
            </w:pPr>
          </w:p>
        </w:tc>
        <w:tc>
          <w:tcPr>
            <w:tcW w:w="2200" w:type="dxa"/>
            <w:vAlign w:val="center"/>
          </w:tcPr>
          <w:p w14:paraId="484940F1" w14:textId="77777777" w:rsidR="002B26A5" w:rsidRPr="00D65C42" w:rsidRDefault="00301AE3" w:rsidP="00301AE3">
            <w:pPr>
              <w:jc w:val="center"/>
            </w:pPr>
            <w:r w:rsidRPr="00D65C42">
              <w:rPr>
                <w:rFonts w:ascii="SassoonPrimaryInfant" w:hAnsi="SassoonPrimaryInfant"/>
              </w:rPr>
              <w:t xml:space="preserve">Who are our trusted </w:t>
            </w:r>
            <w:proofErr w:type="spellStart"/>
            <w:r w:rsidRPr="00D65C42">
              <w:rPr>
                <w:rFonts w:ascii="SassoonPrimaryInfant" w:hAnsi="SassoonPrimaryInfant"/>
              </w:rPr>
              <w:t>grown ups</w:t>
            </w:r>
            <w:proofErr w:type="spellEnd"/>
            <w:r w:rsidRPr="00D65C42">
              <w:rPr>
                <w:rFonts w:ascii="SassoonPrimaryInfant" w:hAnsi="SassoonPrimaryInfant"/>
              </w:rPr>
              <w:t>?</w:t>
            </w:r>
          </w:p>
        </w:tc>
        <w:tc>
          <w:tcPr>
            <w:tcW w:w="2201" w:type="dxa"/>
            <w:vAlign w:val="center"/>
          </w:tcPr>
          <w:p w14:paraId="3D4D2A81" w14:textId="77777777" w:rsidR="002B26A5" w:rsidRPr="00D65C42" w:rsidRDefault="00301AE3" w:rsidP="00301AE3">
            <w:pPr>
              <w:jc w:val="center"/>
              <w:rPr>
                <w:rFonts w:ascii="SassoonPrimaryInfant" w:hAnsi="SassoonPrimaryInfant"/>
              </w:rPr>
            </w:pPr>
            <w:r w:rsidRPr="00D65C42">
              <w:rPr>
                <w:rFonts w:ascii="SassoonPrimaryInfant" w:hAnsi="SassoonPrimaryInfant"/>
              </w:rPr>
              <w:t>How do we keep safe online?</w:t>
            </w:r>
          </w:p>
        </w:tc>
        <w:tc>
          <w:tcPr>
            <w:tcW w:w="2201" w:type="dxa"/>
            <w:vAlign w:val="center"/>
          </w:tcPr>
          <w:p w14:paraId="54645F3E" w14:textId="77777777" w:rsidR="002B26A5" w:rsidRPr="00D65C42" w:rsidRDefault="00301AE3" w:rsidP="00301AE3">
            <w:pPr>
              <w:jc w:val="center"/>
              <w:rPr>
                <w:rFonts w:ascii="SassoonPrimaryInfant" w:hAnsi="SassoonPrimaryInfant"/>
              </w:rPr>
            </w:pPr>
            <w:r w:rsidRPr="00D65C42">
              <w:rPr>
                <w:rFonts w:ascii="SassoonPrimaryInfant" w:hAnsi="SassoonPrimaryInfant"/>
              </w:rPr>
              <w:t>How can</w:t>
            </w:r>
            <w:r w:rsidR="000002CC" w:rsidRPr="00D65C42">
              <w:rPr>
                <w:rFonts w:ascii="SassoonPrimaryInfant" w:hAnsi="SassoonPrimaryInfant"/>
              </w:rPr>
              <w:t xml:space="preserve"> I look after my money?</w:t>
            </w:r>
            <w:r w:rsidRPr="00D65C42">
              <w:rPr>
                <w:rFonts w:ascii="SassoonPrimaryInfant" w:hAnsi="SassoonPrimaryInfant"/>
              </w:rPr>
              <w:t xml:space="preserve"> </w:t>
            </w:r>
          </w:p>
        </w:tc>
        <w:tc>
          <w:tcPr>
            <w:tcW w:w="2201" w:type="dxa"/>
            <w:vAlign w:val="center"/>
          </w:tcPr>
          <w:p w14:paraId="29A6B932" w14:textId="10F62A93" w:rsidR="002B26A5" w:rsidRPr="00D65C42" w:rsidRDefault="007A2A93" w:rsidP="000002CC">
            <w:pPr>
              <w:jc w:val="center"/>
              <w:rPr>
                <w:rFonts w:ascii="SassoonPrimaryInfant" w:hAnsi="SassoonPrimaryInfant"/>
              </w:rPr>
            </w:pPr>
            <w:r>
              <w:rPr>
                <w:rFonts w:ascii="SassoonPrimaryInfant" w:hAnsi="SassoonPrimaryInfant"/>
              </w:rPr>
              <w:t>How do I stay safe at home and in the community?</w:t>
            </w:r>
          </w:p>
        </w:tc>
      </w:tr>
    </w:tbl>
    <w:p w14:paraId="48170FDF" w14:textId="77777777" w:rsidR="002B26A5" w:rsidRPr="00D65C42" w:rsidRDefault="002B26A5"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9610"/>
        <w:gridCol w:w="3844"/>
      </w:tblGrid>
      <w:tr w:rsidR="002B26A5" w:rsidRPr="00D65C42" w14:paraId="35091E64" w14:textId="77777777" w:rsidTr="002B26A5">
        <w:trPr>
          <w:trHeight w:val="602"/>
        </w:trPr>
        <w:tc>
          <w:tcPr>
            <w:tcW w:w="15375" w:type="dxa"/>
            <w:gridSpan w:val="3"/>
            <w:shd w:val="clear" w:color="auto" w:fill="BDD6EE" w:themeFill="accent1" w:themeFillTint="66"/>
          </w:tcPr>
          <w:p w14:paraId="37C8B8C0" w14:textId="77777777" w:rsidR="002B26A5" w:rsidRPr="00D65C42" w:rsidRDefault="00220DF2" w:rsidP="002B26A5">
            <w:pPr>
              <w:spacing w:line="360" w:lineRule="auto"/>
              <w:jc w:val="center"/>
              <w:rPr>
                <w:rFonts w:ascii="SassoonPrimaryInfant" w:hAnsi="SassoonPrimaryInfant"/>
                <w:b/>
                <w:bCs/>
                <w:sz w:val="28"/>
                <w:szCs w:val="28"/>
              </w:rPr>
            </w:pPr>
            <w:r w:rsidRPr="00D65C42">
              <w:rPr>
                <w:rFonts w:ascii="SassoonPrimaryInfant" w:hAnsi="SassoonPrimaryInfant"/>
                <w:b/>
                <w:bCs/>
                <w:sz w:val="28"/>
                <w:szCs w:val="28"/>
              </w:rPr>
              <w:t>Reception Thematic Challenge Questions</w:t>
            </w:r>
          </w:p>
          <w:p w14:paraId="1676EDE0" w14:textId="77777777" w:rsidR="00B40F54" w:rsidRPr="00D65C42" w:rsidRDefault="00B40F54" w:rsidP="00B40F54">
            <w:pPr>
              <w:jc w:val="center"/>
              <w:rPr>
                <w:rFonts w:ascii="SassoonPrimaryInfant" w:hAnsi="SassoonPrimaryInfant"/>
                <w:b/>
                <w:bCs/>
              </w:rPr>
            </w:pPr>
            <w:r w:rsidRPr="00D65C42">
              <w:rPr>
                <w:rFonts w:ascii="SassoonPrimaryInfant" w:hAnsi="SassoonPrimaryInfant"/>
                <w:b/>
                <w:bCs/>
              </w:rPr>
              <w:t>What do I do when something is difficult?</w:t>
            </w:r>
          </w:p>
          <w:p w14:paraId="6B906A10" w14:textId="77777777" w:rsidR="00B40F54" w:rsidRPr="00D65C42" w:rsidRDefault="00B40F54" w:rsidP="00B40F54">
            <w:pPr>
              <w:jc w:val="center"/>
              <w:rPr>
                <w:rFonts w:ascii="SassoonPrimaryInfant" w:hAnsi="SassoonPrimaryInfant"/>
                <w:b/>
                <w:bCs/>
              </w:rPr>
            </w:pPr>
            <w:r w:rsidRPr="00D65C42">
              <w:rPr>
                <w:rFonts w:ascii="SassoonPrimaryInfant" w:hAnsi="SassoonPrimaryInfant"/>
                <w:b/>
                <w:bCs/>
              </w:rPr>
              <w:t>How can I help myself?</w:t>
            </w:r>
          </w:p>
          <w:p w14:paraId="1E41D0CA" w14:textId="77777777" w:rsidR="00B40F54" w:rsidRPr="00D65C42" w:rsidRDefault="00B40F54" w:rsidP="00B40F54">
            <w:pPr>
              <w:jc w:val="center"/>
              <w:rPr>
                <w:rFonts w:ascii="SassoonPrimaryInfant" w:hAnsi="SassoonPrimaryInfant"/>
                <w:b/>
                <w:bCs/>
              </w:rPr>
            </w:pPr>
            <w:r w:rsidRPr="00D65C42">
              <w:rPr>
                <w:rFonts w:ascii="SassoonPrimaryInfant" w:hAnsi="SassoonPrimaryInfant"/>
                <w:b/>
                <w:bCs/>
              </w:rPr>
              <w:t>How do I feel when I am happy or sad?</w:t>
            </w:r>
          </w:p>
          <w:p w14:paraId="5DF39B4A" w14:textId="77777777" w:rsidR="00B40F54" w:rsidRPr="00D65C42" w:rsidRDefault="00B40F54" w:rsidP="00B40F54">
            <w:pPr>
              <w:jc w:val="center"/>
              <w:rPr>
                <w:rFonts w:ascii="SassoonPrimaryInfant" w:hAnsi="SassoonPrimaryInfant"/>
                <w:b/>
                <w:bCs/>
              </w:rPr>
            </w:pPr>
            <w:r w:rsidRPr="00D65C42">
              <w:rPr>
                <w:rFonts w:ascii="SassoonPrimaryInfant" w:hAnsi="SassoonPrimaryInfant"/>
                <w:b/>
                <w:bCs/>
              </w:rPr>
              <w:t>How can I stay healthy?</w:t>
            </w:r>
          </w:p>
          <w:p w14:paraId="1E2964B4" w14:textId="77777777" w:rsidR="008417E3" w:rsidRPr="00D65C42" w:rsidRDefault="008417E3" w:rsidP="008417E3">
            <w:pPr>
              <w:jc w:val="center"/>
              <w:rPr>
                <w:rFonts w:ascii="SassoonPrimaryInfant" w:hAnsi="SassoonPrimaryInfant"/>
              </w:rPr>
            </w:pPr>
          </w:p>
        </w:tc>
      </w:tr>
      <w:tr w:rsidR="00EF7750" w:rsidRPr="00D65C42" w14:paraId="759BC3AA" w14:textId="77777777" w:rsidTr="00AE2E73">
        <w:trPr>
          <w:trHeight w:val="750"/>
        </w:trPr>
        <w:tc>
          <w:tcPr>
            <w:tcW w:w="1921" w:type="dxa"/>
          </w:tcPr>
          <w:p w14:paraId="39DFA35E" w14:textId="77777777" w:rsidR="00EF7750" w:rsidRPr="00D65C42" w:rsidRDefault="00EF7750" w:rsidP="00220DF2">
            <w:pPr>
              <w:jc w:val="center"/>
              <w:rPr>
                <w:rFonts w:ascii="SassoonPrimaryInfant" w:hAnsi="SassoonPrimaryInfant"/>
              </w:rPr>
            </w:pPr>
          </w:p>
        </w:tc>
        <w:tc>
          <w:tcPr>
            <w:tcW w:w="9610" w:type="dxa"/>
          </w:tcPr>
          <w:p w14:paraId="538B1A19" w14:textId="77777777" w:rsidR="00220DF2" w:rsidRPr="00D65C42" w:rsidRDefault="00220DF2" w:rsidP="00220DF2">
            <w:pPr>
              <w:jc w:val="center"/>
              <w:rPr>
                <w:rFonts w:ascii="SassoonPrimaryInfant" w:hAnsi="SassoonPrimaryInfant"/>
                <w:b/>
                <w:sz w:val="24"/>
              </w:rPr>
            </w:pPr>
            <w:r w:rsidRPr="00D65C42">
              <w:rPr>
                <w:rFonts w:ascii="SassoonPrimaryInfant" w:hAnsi="SassoonPrimaryInfant"/>
                <w:b/>
                <w:sz w:val="24"/>
              </w:rPr>
              <w:t>Content Knowledge</w:t>
            </w:r>
          </w:p>
        </w:tc>
        <w:tc>
          <w:tcPr>
            <w:tcW w:w="3844" w:type="dxa"/>
          </w:tcPr>
          <w:p w14:paraId="1A751FD4" w14:textId="77777777" w:rsidR="00EF7750" w:rsidRPr="00D65C42" w:rsidRDefault="00EF7750" w:rsidP="00267E4E">
            <w:pPr>
              <w:jc w:val="center"/>
              <w:rPr>
                <w:rFonts w:ascii="SassoonPrimaryInfant" w:hAnsi="SassoonPrimaryInfant"/>
                <w:b/>
                <w:sz w:val="24"/>
              </w:rPr>
            </w:pPr>
            <w:r w:rsidRPr="00D65C42">
              <w:rPr>
                <w:rFonts w:ascii="SassoonPrimaryInfant" w:hAnsi="SassoonPrimaryInfant"/>
                <w:b/>
                <w:sz w:val="24"/>
              </w:rPr>
              <w:t>Substantive Knowledge</w:t>
            </w:r>
          </w:p>
          <w:p w14:paraId="1A52CD54" w14:textId="77777777" w:rsidR="00EF7750" w:rsidRPr="00D65C42" w:rsidRDefault="00EF7750" w:rsidP="00267E4E">
            <w:pPr>
              <w:jc w:val="center"/>
              <w:rPr>
                <w:rFonts w:ascii="SassoonPrimaryInfant" w:hAnsi="SassoonPrimaryInfant"/>
                <w:b/>
                <w:sz w:val="24"/>
              </w:rPr>
            </w:pPr>
            <w:r w:rsidRPr="00D65C42">
              <w:rPr>
                <w:rFonts w:ascii="SassoonPrimaryInfant" w:hAnsi="SassoonPrimaryInfant"/>
                <w:b/>
                <w:sz w:val="24"/>
              </w:rPr>
              <w:t>End Points</w:t>
            </w:r>
          </w:p>
        </w:tc>
      </w:tr>
      <w:tr w:rsidR="00881514" w:rsidRPr="00D65C42" w14:paraId="2593F647" w14:textId="77777777" w:rsidTr="00584A3F">
        <w:trPr>
          <w:trHeight w:val="750"/>
        </w:trPr>
        <w:tc>
          <w:tcPr>
            <w:tcW w:w="1921" w:type="dxa"/>
          </w:tcPr>
          <w:p w14:paraId="73AE3AC7" w14:textId="77777777" w:rsidR="00881514" w:rsidRPr="00D65C42" w:rsidRDefault="00881514" w:rsidP="00267E4E">
            <w:pPr>
              <w:jc w:val="center"/>
              <w:rPr>
                <w:rFonts w:ascii="SassoonPrimaryInfant" w:hAnsi="SassoonPrimaryInfant"/>
                <w:b/>
                <w:sz w:val="24"/>
              </w:rPr>
            </w:pPr>
            <w:r w:rsidRPr="00D65C42">
              <w:rPr>
                <w:rFonts w:ascii="SassoonPrimaryInfant" w:hAnsi="SassoonPrimaryInfant"/>
                <w:b/>
                <w:sz w:val="24"/>
              </w:rPr>
              <w:t>Physical Health and Mental Well Being</w:t>
            </w:r>
          </w:p>
        </w:tc>
        <w:tc>
          <w:tcPr>
            <w:tcW w:w="9610" w:type="dxa"/>
          </w:tcPr>
          <w:p w14:paraId="7E11E564" w14:textId="3783D9C7" w:rsidR="00881514" w:rsidRPr="00D65C42" w:rsidRDefault="00881514" w:rsidP="00220DF2">
            <w:pPr>
              <w:pStyle w:val="ListParagraph"/>
              <w:numPr>
                <w:ilvl w:val="0"/>
                <w:numId w:val="1"/>
              </w:numPr>
              <w:rPr>
                <w:rFonts w:ascii="SassoonPrimaryInfant" w:hAnsi="SassoonPrimaryInfant"/>
              </w:rPr>
            </w:pPr>
            <w:r w:rsidRPr="00D65C42">
              <w:rPr>
                <w:rFonts w:ascii="SassoonPrimaryInfant" w:hAnsi="SassoonPrimaryInfant"/>
              </w:rPr>
              <w:t>Show resilience and perseverance in the face of challenge. Understand that if you persevere you can tackle challenges.</w:t>
            </w:r>
          </w:p>
          <w:p w14:paraId="241F83AA" w14:textId="77777777" w:rsidR="00881514" w:rsidRPr="00D65C42" w:rsidRDefault="00881514" w:rsidP="00220DF2">
            <w:pPr>
              <w:pStyle w:val="ListParagraph"/>
              <w:numPr>
                <w:ilvl w:val="0"/>
                <w:numId w:val="1"/>
              </w:numPr>
              <w:rPr>
                <w:rFonts w:ascii="SassoonPrimaryInfant" w:hAnsi="SassoonPrimaryInfant"/>
              </w:rPr>
            </w:pPr>
            <w:r w:rsidRPr="00D65C42">
              <w:rPr>
                <w:rFonts w:ascii="SassoonPrimaryInfant" w:hAnsi="SassoonPrimaryInfant"/>
              </w:rPr>
              <w:t>Manage their own basic hygiene and personal needs, including dressing, going to the toilet and understanding the importance of food choices.</w:t>
            </w:r>
          </w:p>
          <w:p w14:paraId="0F9A2C56" w14:textId="5B411374" w:rsidR="00881514" w:rsidRPr="00D65C42" w:rsidRDefault="00881514" w:rsidP="00220DF2">
            <w:pPr>
              <w:pStyle w:val="ListParagraph"/>
              <w:numPr>
                <w:ilvl w:val="0"/>
                <w:numId w:val="1"/>
              </w:numPr>
              <w:rPr>
                <w:rFonts w:ascii="SassoonPrimaryInfant" w:hAnsi="SassoonPrimaryInfant"/>
              </w:rPr>
            </w:pPr>
            <w:r w:rsidRPr="00D65C42">
              <w:rPr>
                <w:rFonts w:ascii="SassoonPrimaryInfant" w:hAnsi="SassoonPrimaryInfant"/>
              </w:rPr>
              <w:t>Understand how we need exercise to keep our bodies and minds healthy</w:t>
            </w:r>
          </w:p>
        </w:tc>
        <w:tc>
          <w:tcPr>
            <w:tcW w:w="3844" w:type="dxa"/>
            <w:vMerge w:val="restart"/>
          </w:tcPr>
          <w:p w14:paraId="319A34E8" w14:textId="67F0FD0A"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I can tell you about a time I didn’t give up until I achieved my goal.</w:t>
            </w:r>
          </w:p>
          <w:p w14:paraId="232845C5" w14:textId="19CD5A3C"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I can set a goal and work towards it</w:t>
            </w:r>
          </w:p>
          <w:p w14:paraId="760B6990" w14:textId="0FDC6D28"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I can say how I feel when I achieve a goal know what it means to feel proud.</w:t>
            </w:r>
          </w:p>
          <w:p w14:paraId="50F04B91" w14:textId="37F27FB8"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 xml:space="preserve">I understand that I need to </w:t>
            </w:r>
            <w:r w:rsidR="005B3652" w:rsidRPr="00485590">
              <w:rPr>
                <w:rFonts w:ascii="SassoonPrimaryInfant" w:hAnsi="SassoonPrimaryInfant"/>
                <w:bCs/>
                <w:sz w:val="16"/>
                <w:szCs w:val="16"/>
              </w:rPr>
              <w:t>persevere</w:t>
            </w:r>
            <w:r w:rsidRPr="00485590">
              <w:rPr>
                <w:rFonts w:ascii="SassoonPrimaryInfant" w:hAnsi="SassoonPrimaryInfant"/>
                <w:bCs/>
                <w:sz w:val="16"/>
                <w:szCs w:val="16"/>
              </w:rPr>
              <w:t xml:space="preserve"> and not give up when things are difficult.</w:t>
            </w:r>
          </w:p>
          <w:p w14:paraId="159FA392" w14:textId="77777777"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understand that we all grow from babies to adults</w:t>
            </w:r>
          </w:p>
          <w:p w14:paraId="2852DE06" w14:textId="505474E7"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can express how I feel about mobbing to year 1</w:t>
            </w:r>
          </w:p>
          <w:p w14:paraId="31DCBC0C" w14:textId="793B2D55"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can talk about my worries/things I am looking forward to in year 1</w:t>
            </w:r>
          </w:p>
          <w:p w14:paraId="6E470226" w14:textId="34763D64"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can share my favourite memories of reception.</w:t>
            </w:r>
          </w:p>
          <w:p w14:paraId="0EBA3B22" w14:textId="77777777"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know how to make friends to stop myself being lonely</w:t>
            </w:r>
          </w:p>
          <w:p w14:paraId="197B3C67" w14:textId="3420984E"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can think of ways to solve problems and stay friends</w:t>
            </w:r>
          </w:p>
          <w:p w14:paraId="65F6F107" w14:textId="53464F9F"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am starting to understand the impact of unkind words</w:t>
            </w:r>
          </w:p>
          <w:p w14:paraId="4B696C84" w14:textId="600AD3D5" w:rsidR="008600B1" w:rsidRPr="00485590" w:rsidRDefault="008600B1" w:rsidP="002B26A5">
            <w:pPr>
              <w:rPr>
                <w:rFonts w:ascii="SassoonPrimaryInfant" w:hAnsi="SassoonPrimaryInfant"/>
                <w:bCs/>
                <w:sz w:val="16"/>
                <w:szCs w:val="16"/>
              </w:rPr>
            </w:pPr>
            <w:r w:rsidRPr="00485590">
              <w:rPr>
                <w:rFonts w:ascii="SassoonPrimaryInfant" w:hAnsi="SassoonPrimaryInfant"/>
                <w:bCs/>
                <w:sz w:val="16"/>
                <w:szCs w:val="16"/>
              </w:rPr>
              <w:t>I can cooperate with others</w:t>
            </w:r>
          </w:p>
          <w:p w14:paraId="1A6D8E76" w14:textId="1C6BDB27" w:rsidR="008600B1" w:rsidRPr="00485590" w:rsidRDefault="008600B1" w:rsidP="002B26A5">
            <w:pPr>
              <w:rPr>
                <w:rFonts w:ascii="SassoonPrimaryInfant" w:hAnsi="SassoonPrimaryInfant"/>
                <w:bCs/>
                <w:sz w:val="16"/>
                <w:szCs w:val="16"/>
              </w:rPr>
            </w:pPr>
            <w:r w:rsidRPr="00485590">
              <w:rPr>
                <w:rFonts w:ascii="SassoonPrimaryInfant" w:hAnsi="SassoonPrimaryInfant"/>
                <w:bCs/>
                <w:sz w:val="16"/>
                <w:szCs w:val="16"/>
              </w:rPr>
              <w:t>I understand right and wrong</w:t>
            </w:r>
          </w:p>
          <w:p w14:paraId="70C32103" w14:textId="4A9CF023" w:rsidR="008600B1" w:rsidRPr="00485590" w:rsidRDefault="008600B1" w:rsidP="002B26A5">
            <w:pPr>
              <w:rPr>
                <w:rFonts w:ascii="SassoonPrimaryInfant" w:hAnsi="SassoonPrimaryInfant"/>
                <w:bCs/>
                <w:sz w:val="16"/>
                <w:szCs w:val="16"/>
              </w:rPr>
            </w:pPr>
            <w:r w:rsidRPr="00485590">
              <w:rPr>
                <w:rFonts w:ascii="SassoonPrimaryInfant" w:hAnsi="SassoonPrimaryInfant"/>
                <w:bCs/>
                <w:sz w:val="16"/>
                <w:szCs w:val="16"/>
              </w:rPr>
              <w:t>I can take turns with others</w:t>
            </w:r>
          </w:p>
          <w:p w14:paraId="617FCA31" w14:textId="0D807D83" w:rsidR="00FD6D13" w:rsidRPr="00485590" w:rsidRDefault="00FD6D13" w:rsidP="002B26A5">
            <w:pPr>
              <w:rPr>
                <w:rFonts w:ascii="SassoonPrimaryInfant" w:hAnsi="SassoonPrimaryInfant"/>
                <w:bCs/>
                <w:sz w:val="16"/>
                <w:szCs w:val="16"/>
              </w:rPr>
            </w:pPr>
            <w:r w:rsidRPr="00485590">
              <w:rPr>
                <w:rFonts w:ascii="SassoonPrimaryInfant" w:hAnsi="SassoonPrimaryInfant"/>
                <w:bCs/>
                <w:sz w:val="16"/>
                <w:szCs w:val="16"/>
              </w:rPr>
              <w:t>I know how to be a good friend</w:t>
            </w:r>
          </w:p>
          <w:p w14:paraId="70590593" w14:textId="77777777"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I understand how moving and resting are good for my body</w:t>
            </w:r>
          </w:p>
          <w:p w14:paraId="6EA43765" w14:textId="77777777"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I can make healthy food choices.</w:t>
            </w:r>
          </w:p>
          <w:p w14:paraId="36943CC0" w14:textId="77777777" w:rsidR="00881514" w:rsidRPr="00485590" w:rsidRDefault="00881514" w:rsidP="002B26A5">
            <w:pPr>
              <w:rPr>
                <w:rFonts w:ascii="SassoonPrimaryInfant" w:hAnsi="SassoonPrimaryInfant"/>
                <w:bCs/>
                <w:sz w:val="16"/>
                <w:szCs w:val="16"/>
              </w:rPr>
            </w:pPr>
            <w:r w:rsidRPr="00485590">
              <w:rPr>
                <w:rFonts w:ascii="SassoonPrimaryInfant" w:hAnsi="SassoonPrimaryInfant"/>
                <w:bCs/>
                <w:sz w:val="16"/>
                <w:szCs w:val="16"/>
              </w:rPr>
              <w:t>I can wash my hands and understand why it is important especially before eating and going to the toilet.</w:t>
            </w:r>
          </w:p>
          <w:p w14:paraId="1B9490AD" w14:textId="77777777" w:rsidR="00881514" w:rsidRPr="00485590" w:rsidRDefault="00881514" w:rsidP="00881514">
            <w:pPr>
              <w:rPr>
                <w:rFonts w:ascii="SassoonPrimaryInfant" w:hAnsi="SassoonPrimaryInfant"/>
                <w:bCs/>
                <w:sz w:val="16"/>
                <w:szCs w:val="16"/>
              </w:rPr>
            </w:pPr>
            <w:r w:rsidRPr="00485590">
              <w:rPr>
                <w:rFonts w:ascii="SassoonPrimaryInfant" w:hAnsi="SassoonPrimaryInfant"/>
                <w:bCs/>
                <w:sz w:val="16"/>
                <w:szCs w:val="16"/>
              </w:rPr>
              <w:t>I can start to recognise and manage my feelings.</w:t>
            </w:r>
          </w:p>
          <w:p w14:paraId="2D7EFD96" w14:textId="337A2AAF" w:rsidR="00881514" w:rsidRPr="00485590" w:rsidRDefault="00881514" w:rsidP="00881514">
            <w:pPr>
              <w:rPr>
                <w:rFonts w:ascii="SassoonPrimaryInfant" w:hAnsi="SassoonPrimaryInfant"/>
                <w:bCs/>
                <w:sz w:val="16"/>
                <w:szCs w:val="16"/>
              </w:rPr>
            </w:pPr>
            <w:r w:rsidRPr="00485590">
              <w:rPr>
                <w:rFonts w:ascii="SassoonPrimaryInfant" w:hAnsi="SassoonPrimaryInfant"/>
                <w:bCs/>
                <w:sz w:val="16"/>
                <w:szCs w:val="16"/>
              </w:rPr>
              <w:t>I know we are all different but the same in some ways.</w:t>
            </w:r>
          </w:p>
          <w:p w14:paraId="059CB5A4" w14:textId="4DDE32BB" w:rsidR="00881514" w:rsidRPr="002D0221" w:rsidRDefault="00D80974" w:rsidP="00881514">
            <w:pPr>
              <w:rPr>
                <w:rFonts w:ascii="SassoonPrimaryInfant" w:hAnsi="SassoonPrimaryInfant"/>
                <w:bCs/>
                <w:sz w:val="16"/>
                <w:szCs w:val="16"/>
                <w:u w:val="single"/>
              </w:rPr>
            </w:pPr>
            <w:r w:rsidRPr="002D0221">
              <w:rPr>
                <w:rFonts w:ascii="SassoonPrimaryInfant" w:hAnsi="SassoonPrimaryInfant"/>
                <w:bCs/>
                <w:sz w:val="16"/>
                <w:szCs w:val="16"/>
                <w:u w:val="single"/>
              </w:rPr>
              <w:t>Vocabulary</w:t>
            </w:r>
          </w:p>
          <w:p w14:paraId="604D2126" w14:textId="56530151" w:rsidR="00D80974" w:rsidRPr="002D0221" w:rsidRDefault="00D80974" w:rsidP="00881514">
            <w:pPr>
              <w:rPr>
                <w:rFonts w:ascii="SassoonPrimaryInfant" w:hAnsi="SassoonPrimaryInfant"/>
                <w:bCs/>
                <w:sz w:val="16"/>
                <w:szCs w:val="16"/>
              </w:rPr>
            </w:pPr>
            <w:r w:rsidRPr="002D0221">
              <w:rPr>
                <w:rFonts w:ascii="SassoonPrimaryInfant" w:hAnsi="SassoonPrimaryInfant"/>
                <w:bCs/>
                <w:sz w:val="16"/>
                <w:szCs w:val="16"/>
              </w:rPr>
              <w:t xml:space="preserve">Challenge, persevere, resilient, </w:t>
            </w:r>
            <w:r w:rsidR="00D65C42" w:rsidRPr="002D0221">
              <w:rPr>
                <w:rFonts w:ascii="SassoonPrimaryInfant" w:hAnsi="SassoonPrimaryInfant"/>
                <w:bCs/>
                <w:sz w:val="16"/>
                <w:szCs w:val="16"/>
              </w:rPr>
              <w:t>proud, healthy</w:t>
            </w:r>
            <w:r w:rsidRPr="002D0221">
              <w:rPr>
                <w:rFonts w:ascii="SassoonPrimaryInfant" w:hAnsi="SassoonPrimaryInfant"/>
                <w:bCs/>
                <w:sz w:val="16"/>
                <w:szCs w:val="16"/>
              </w:rPr>
              <w:t xml:space="preserve">, unhealthy, choices, </w:t>
            </w:r>
            <w:r w:rsidR="005B3652" w:rsidRPr="002D0221">
              <w:rPr>
                <w:rFonts w:ascii="SassoonPrimaryInfant" w:hAnsi="SassoonPrimaryInfant"/>
                <w:bCs/>
                <w:sz w:val="16"/>
                <w:szCs w:val="16"/>
              </w:rPr>
              <w:t>germs, clean,</w:t>
            </w:r>
            <w:r w:rsidR="00A13217" w:rsidRPr="002D0221">
              <w:rPr>
                <w:rFonts w:ascii="SassoonPrimaryInfant" w:hAnsi="SassoonPrimaryInfant"/>
                <w:bCs/>
                <w:sz w:val="16"/>
                <w:szCs w:val="16"/>
              </w:rPr>
              <w:t xml:space="preserve"> change, </w:t>
            </w:r>
            <w:r w:rsidRPr="002D0221">
              <w:rPr>
                <w:rFonts w:ascii="SassoonPrimaryInfant" w:hAnsi="SassoonPrimaryInfant"/>
                <w:bCs/>
                <w:sz w:val="16"/>
                <w:szCs w:val="16"/>
              </w:rPr>
              <w:t>friendship, feeling, happy, sad, angry, scared, worried, anxious, unique, same, different</w:t>
            </w:r>
            <w:r w:rsidR="008600B1" w:rsidRPr="002D0221">
              <w:rPr>
                <w:rFonts w:ascii="SassoonPrimaryInfant" w:hAnsi="SassoonPrimaryInfant"/>
                <w:bCs/>
                <w:sz w:val="16"/>
                <w:szCs w:val="16"/>
              </w:rPr>
              <w:t>, cooperate, take turns, share, rules</w:t>
            </w:r>
          </w:p>
          <w:p w14:paraId="28A38E39" w14:textId="1DEC1EF2" w:rsidR="00881514" w:rsidRPr="00485590" w:rsidRDefault="00881514" w:rsidP="00803D2E">
            <w:pPr>
              <w:rPr>
                <w:rFonts w:ascii="SassoonPrimaryInfant" w:hAnsi="SassoonPrimaryInfant"/>
                <w:bCs/>
                <w:sz w:val="16"/>
                <w:szCs w:val="16"/>
              </w:rPr>
            </w:pPr>
          </w:p>
        </w:tc>
      </w:tr>
      <w:tr w:rsidR="00881514" w:rsidRPr="00D65C42" w14:paraId="15A23AF7" w14:textId="77777777" w:rsidTr="00EF39AA">
        <w:trPr>
          <w:trHeight w:val="750"/>
        </w:trPr>
        <w:tc>
          <w:tcPr>
            <w:tcW w:w="1921" w:type="dxa"/>
          </w:tcPr>
          <w:p w14:paraId="385BC5E7" w14:textId="352A57C7" w:rsidR="00881514" w:rsidRPr="00D65C42" w:rsidRDefault="00881514" w:rsidP="00793209">
            <w:pPr>
              <w:jc w:val="center"/>
              <w:rPr>
                <w:rFonts w:ascii="SassoonPrimaryInfant" w:hAnsi="SassoonPrimaryInfant"/>
                <w:b/>
                <w:sz w:val="24"/>
              </w:rPr>
            </w:pPr>
            <w:r w:rsidRPr="00D65C42">
              <w:rPr>
                <w:rFonts w:ascii="SassoonPrimaryInfant" w:hAnsi="SassoonPrimaryInfant"/>
                <w:b/>
                <w:sz w:val="24"/>
              </w:rPr>
              <w:t>Growing Changing</w:t>
            </w:r>
            <w:r w:rsidR="00793209" w:rsidRPr="00D65C42">
              <w:rPr>
                <w:rFonts w:ascii="SassoonPrimaryInfant" w:hAnsi="SassoonPrimaryInfant"/>
                <w:b/>
                <w:sz w:val="24"/>
              </w:rPr>
              <w:t xml:space="preserve"> and celebrating difference</w:t>
            </w:r>
          </w:p>
        </w:tc>
        <w:tc>
          <w:tcPr>
            <w:tcW w:w="9610" w:type="dxa"/>
          </w:tcPr>
          <w:p w14:paraId="534AA39C" w14:textId="77777777" w:rsidR="00881514" w:rsidRPr="00D65C42" w:rsidRDefault="00881514" w:rsidP="00220DF2">
            <w:pPr>
              <w:pStyle w:val="ListParagraph"/>
              <w:numPr>
                <w:ilvl w:val="0"/>
                <w:numId w:val="2"/>
              </w:numPr>
              <w:rPr>
                <w:rFonts w:ascii="SassoonPrimaryInfant" w:hAnsi="SassoonPrimaryInfant"/>
              </w:rPr>
            </w:pPr>
            <w:r w:rsidRPr="00D65C42">
              <w:rPr>
                <w:rFonts w:ascii="SassoonPrimaryInfant" w:hAnsi="SassoonPrimaryInfant"/>
              </w:rPr>
              <w:t>Identify and moderate their own feelings socially and emotionally.</w:t>
            </w:r>
          </w:p>
          <w:p w14:paraId="050598AD" w14:textId="77777777" w:rsidR="00881514" w:rsidRPr="00D65C42" w:rsidRDefault="00881514" w:rsidP="00220DF2">
            <w:pPr>
              <w:pStyle w:val="ListParagraph"/>
              <w:numPr>
                <w:ilvl w:val="0"/>
                <w:numId w:val="2"/>
              </w:numPr>
              <w:rPr>
                <w:rFonts w:ascii="SassoonPrimaryInfant" w:hAnsi="SassoonPrimaryInfant"/>
              </w:rPr>
            </w:pPr>
            <w:r w:rsidRPr="00D65C42">
              <w:rPr>
                <w:rFonts w:ascii="SassoonPrimaryInfant" w:hAnsi="SassoonPrimaryInfant"/>
              </w:rPr>
              <w:t>Understand how our actions can affect other people’s feelings</w:t>
            </w:r>
          </w:p>
          <w:p w14:paraId="716724BD" w14:textId="77777777"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Can express how they feel when change happens</w:t>
            </w:r>
          </w:p>
          <w:p w14:paraId="1CF950FC" w14:textId="164ADCA8"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Understand and respect changes they see in themselves and other people</w:t>
            </w:r>
          </w:p>
          <w:p w14:paraId="50FFE229" w14:textId="2945B479"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Know who to ask for help if they are worried about change</w:t>
            </w:r>
          </w:p>
          <w:p w14:paraId="72294951" w14:textId="076DAD57"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Are looking forward to change</w:t>
            </w:r>
          </w:p>
          <w:p w14:paraId="33C40D07" w14:textId="2E1EDF3E" w:rsidR="00881514" w:rsidRPr="00D65C42" w:rsidRDefault="00881514" w:rsidP="00FD6D13">
            <w:pPr>
              <w:pStyle w:val="ListParagraph"/>
              <w:rPr>
                <w:rFonts w:ascii="SassoonPrimaryInfant" w:hAnsi="SassoonPrimaryInfant"/>
              </w:rPr>
            </w:pPr>
          </w:p>
        </w:tc>
        <w:tc>
          <w:tcPr>
            <w:tcW w:w="3844" w:type="dxa"/>
            <w:vMerge/>
          </w:tcPr>
          <w:p w14:paraId="0334A4C8" w14:textId="1747DEFF" w:rsidR="00881514" w:rsidRPr="00D65C42" w:rsidRDefault="00881514" w:rsidP="00803D2E">
            <w:pPr>
              <w:rPr>
                <w:rFonts w:ascii="SassoonPrimaryInfant" w:hAnsi="SassoonPrimaryInfant"/>
                <w:b/>
                <w:sz w:val="24"/>
              </w:rPr>
            </w:pPr>
          </w:p>
        </w:tc>
      </w:tr>
      <w:tr w:rsidR="00FD6D13" w:rsidRPr="00D65C42" w14:paraId="29E34659" w14:textId="77777777" w:rsidTr="00EF39AA">
        <w:trPr>
          <w:trHeight w:val="750"/>
        </w:trPr>
        <w:tc>
          <w:tcPr>
            <w:tcW w:w="1921" w:type="dxa"/>
          </w:tcPr>
          <w:p w14:paraId="4634E8ED" w14:textId="34EE8D94" w:rsidR="00FD6D13" w:rsidRPr="00D65C42" w:rsidRDefault="00FD6D13" w:rsidP="00793209">
            <w:pPr>
              <w:jc w:val="center"/>
              <w:rPr>
                <w:rFonts w:ascii="SassoonPrimaryInfant" w:hAnsi="SassoonPrimaryInfant"/>
                <w:b/>
                <w:sz w:val="24"/>
              </w:rPr>
            </w:pPr>
            <w:r w:rsidRPr="00D65C42">
              <w:rPr>
                <w:rFonts w:ascii="SassoonPrimaryInfant" w:hAnsi="SassoonPrimaryInfant"/>
                <w:b/>
                <w:sz w:val="24"/>
              </w:rPr>
              <w:t>Relationships</w:t>
            </w:r>
          </w:p>
        </w:tc>
        <w:tc>
          <w:tcPr>
            <w:tcW w:w="9610" w:type="dxa"/>
          </w:tcPr>
          <w:p w14:paraId="3BEB7148" w14:textId="77777777"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To know how to make friends</w:t>
            </w:r>
          </w:p>
          <w:p w14:paraId="408D1262" w14:textId="03D404A2"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Try and solve friendship problems when they occur</w:t>
            </w:r>
          </w:p>
          <w:p w14:paraId="77C26927" w14:textId="77777777"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Help others to feel part of a group</w:t>
            </w:r>
          </w:p>
          <w:p w14:paraId="24A2A673" w14:textId="553F4DBD"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Show respect in how they treat others</w:t>
            </w:r>
          </w:p>
          <w:p w14:paraId="5EBCA4E0" w14:textId="77777777"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Know how to help themselves and others when they feel upset or hurt</w:t>
            </w:r>
          </w:p>
          <w:p w14:paraId="76D8B24C" w14:textId="3D41572D" w:rsidR="00FD6D13" w:rsidRPr="00D65C42" w:rsidRDefault="00FD6D13" w:rsidP="00220DF2">
            <w:pPr>
              <w:pStyle w:val="ListParagraph"/>
              <w:numPr>
                <w:ilvl w:val="0"/>
                <w:numId w:val="2"/>
              </w:numPr>
              <w:rPr>
                <w:rFonts w:ascii="SassoonPrimaryInfant" w:hAnsi="SassoonPrimaryInfant"/>
              </w:rPr>
            </w:pPr>
            <w:r w:rsidRPr="00D65C42">
              <w:rPr>
                <w:rFonts w:ascii="SassoonPrimaryInfant" w:hAnsi="SassoonPrimaryInfant"/>
              </w:rPr>
              <w:t>Know and show what makes a good relationship</w:t>
            </w:r>
          </w:p>
        </w:tc>
        <w:tc>
          <w:tcPr>
            <w:tcW w:w="3844" w:type="dxa"/>
            <w:vMerge/>
          </w:tcPr>
          <w:p w14:paraId="723D0485" w14:textId="77777777" w:rsidR="00FD6D13" w:rsidRPr="00D65C42" w:rsidRDefault="00FD6D13" w:rsidP="00803D2E">
            <w:pPr>
              <w:rPr>
                <w:rFonts w:ascii="SassoonPrimaryInfant" w:hAnsi="SassoonPrimaryInfant"/>
                <w:b/>
                <w:sz w:val="24"/>
              </w:rPr>
            </w:pPr>
          </w:p>
        </w:tc>
      </w:tr>
      <w:tr w:rsidR="00881514" w:rsidRPr="00D65C42" w14:paraId="4CBB6731" w14:textId="77777777" w:rsidTr="00EF39AA">
        <w:trPr>
          <w:trHeight w:val="750"/>
        </w:trPr>
        <w:tc>
          <w:tcPr>
            <w:tcW w:w="1921" w:type="dxa"/>
          </w:tcPr>
          <w:p w14:paraId="797562F1" w14:textId="77777777" w:rsidR="00881514" w:rsidRDefault="00881514" w:rsidP="00267E4E">
            <w:pPr>
              <w:jc w:val="center"/>
              <w:rPr>
                <w:rFonts w:ascii="SassoonPrimaryInfant" w:hAnsi="SassoonPrimaryInfant"/>
                <w:b/>
                <w:sz w:val="24"/>
              </w:rPr>
            </w:pPr>
            <w:r w:rsidRPr="00D65C42">
              <w:rPr>
                <w:rFonts w:ascii="SassoonPrimaryInfant" w:hAnsi="SassoonPrimaryInfant"/>
                <w:b/>
                <w:sz w:val="24"/>
              </w:rPr>
              <w:t>Keeping Safe</w:t>
            </w:r>
          </w:p>
          <w:p w14:paraId="129234B3" w14:textId="77777777" w:rsidR="008600B1" w:rsidRDefault="008600B1" w:rsidP="00CA3083">
            <w:pPr>
              <w:rPr>
                <w:rFonts w:ascii="SassoonPrimaryInfant" w:hAnsi="SassoonPrimaryInfant"/>
                <w:b/>
                <w:sz w:val="24"/>
              </w:rPr>
            </w:pPr>
          </w:p>
          <w:p w14:paraId="7D85D195" w14:textId="77777777" w:rsidR="00CA3083" w:rsidRDefault="008600B1" w:rsidP="00267E4E">
            <w:pPr>
              <w:jc w:val="center"/>
              <w:rPr>
                <w:rFonts w:ascii="SassoonPrimaryInfant" w:hAnsi="SassoonPrimaryInfant"/>
                <w:b/>
                <w:sz w:val="24"/>
              </w:rPr>
            </w:pPr>
            <w:r>
              <w:rPr>
                <w:rFonts w:ascii="SassoonPrimaryInfant" w:hAnsi="SassoonPrimaryInfant"/>
                <w:b/>
                <w:sz w:val="24"/>
              </w:rPr>
              <w:t>Living in the w</w:t>
            </w:r>
          </w:p>
          <w:p w14:paraId="0BBCD2F4" w14:textId="11C63532" w:rsidR="008600B1" w:rsidRPr="00D65C42" w:rsidRDefault="00CA3083" w:rsidP="00267E4E">
            <w:pPr>
              <w:jc w:val="center"/>
              <w:rPr>
                <w:rFonts w:ascii="SassoonPrimaryInfant" w:hAnsi="SassoonPrimaryInfant"/>
                <w:b/>
                <w:sz w:val="24"/>
              </w:rPr>
            </w:pPr>
            <w:r>
              <w:rPr>
                <w:rFonts w:ascii="SassoonPrimaryInfant" w:hAnsi="SassoonPrimaryInfant"/>
                <w:b/>
                <w:sz w:val="24"/>
              </w:rPr>
              <w:t>w</w:t>
            </w:r>
            <w:r w:rsidR="008600B1">
              <w:rPr>
                <w:rFonts w:ascii="SassoonPrimaryInfant" w:hAnsi="SassoonPrimaryInfant"/>
                <w:b/>
                <w:sz w:val="24"/>
              </w:rPr>
              <w:t>ider world</w:t>
            </w:r>
          </w:p>
        </w:tc>
        <w:tc>
          <w:tcPr>
            <w:tcW w:w="9610" w:type="dxa"/>
          </w:tcPr>
          <w:p w14:paraId="65F58E1D" w14:textId="77777777" w:rsidR="00881514" w:rsidRPr="00D65C42" w:rsidRDefault="00881514" w:rsidP="00220DF2">
            <w:pPr>
              <w:pStyle w:val="ListParagraph"/>
              <w:numPr>
                <w:ilvl w:val="0"/>
                <w:numId w:val="2"/>
              </w:numPr>
              <w:rPr>
                <w:rFonts w:ascii="SassoonPrimaryInfant" w:hAnsi="SassoonPrimaryInfant"/>
              </w:rPr>
            </w:pPr>
            <w:r w:rsidRPr="00D65C42">
              <w:rPr>
                <w:rFonts w:ascii="SassoonPrimaryInfant" w:hAnsi="SassoonPrimaryInfant"/>
              </w:rPr>
              <w:t>Manage their own needs.</w:t>
            </w:r>
          </w:p>
          <w:p w14:paraId="1859E693" w14:textId="3E55004B" w:rsidR="00881514" w:rsidRPr="00D65C42" w:rsidRDefault="00881514" w:rsidP="00220DF2">
            <w:pPr>
              <w:pStyle w:val="ListParagraph"/>
              <w:numPr>
                <w:ilvl w:val="0"/>
                <w:numId w:val="2"/>
              </w:numPr>
              <w:rPr>
                <w:rFonts w:ascii="SassoonPrimaryInfant" w:hAnsi="SassoonPrimaryInfant"/>
              </w:rPr>
            </w:pPr>
            <w:r w:rsidRPr="00D65C42">
              <w:rPr>
                <w:rFonts w:ascii="SassoonPrimaryInfant" w:hAnsi="SassoonPrimaryInfant"/>
              </w:rPr>
              <w:t>Set and work towards simple goals, being able to wait for what they want and control their immediate impulse when appropriate.</w:t>
            </w:r>
          </w:p>
          <w:p w14:paraId="2A002837" w14:textId="77777777" w:rsidR="008600B1" w:rsidRPr="00CA3083" w:rsidRDefault="008600B1" w:rsidP="00CA3083">
            <w:pPr>
              <w:rPr>
                <w:rFonts w:ascii="SassoonPrimaryInfant" w:hAnsi="SassoonPrimaryInfant"/>
              </w:rPr>
            </w:pPr>
          </w:p>
          <w:p w14:paraId="63138C56" w14:textId="77777777" w:rsidR="008600B1" w:rsidRDefault="008600B1" w:rsidP="008600B1">
            <w:pPr>
              <w:pStyle w:val="ListParagraph"/>
              <w:numPr>
                <w:ilvl w:val="0"/>
                <w:numId w:val="2"/>
              </w:numPr>
              <w:rPr>
                <w:rFonts w:ascii="SassoonPrimaryInfant" w:hAnsi="SassoonPrimaryInfant"/>
              </w:rPr>
            </w:pPr>
            <w:r>
              <w:rPr>
                <w:rFonts w:ascii="SassoonPrimaryInfant" w:hAnsi="SassoonPrimaryInfant"/>
              </w:rPr>
              <w:t>Explain the reasons for rules, know right from wrong and behave accordingly.</w:t>
            </w:r>
          </w:p>
          <w:p w14:paraId="4BEF486E" w14:textId="7FFBAE95" w:rsidR="008600B1" w:rsidRPr="00D65C42" w:rsidRDefault="008600B1" w:rsidP="008600B1">
            <w:pPr>
              <w:pStyle w:val="ListParagraph"/>
              <w:rPr>
                <w:rFonts w:ascii="SassoonPrimaryInfant" w:hAnsi="SassoonPrimaryInfant"/>
              </w:rPr>
            </w:pPr>
            <w:r>
              <w:rPr>
                <w:rFonts w:ascii="SassoonPrimaryInfant" w:hAnsi="SassoonPrimaryInfant"/>
              </w:rPr>
              <w:t>Work and play cooperatively taking turns with others.</w:t>
            </w:r>
          </w:p>
        </w:tc>
        <w:tc>
          <w:tcPr>
            <w:tcW w:w="3844" w:type="dxa"/>
            <w:vMerge/>
          </w:tcPr>
          <w:p w14:paraId="35BA7230" w14:textId="7403BE59" w:rsidR="00881514" w:rsidRPr="00D65C42" w:rsidRDefault="00881514" w:rsidP="00881514">
            <w:pPr>
              <w:rPr>
                <w:rFonts w:ascii="SassoonPrimaryInfant" w:hAnsi="SassoonPrimaryInfant"/>
              </w:rPr>
            </w:pPr>
          </w:p>
        </w:tc>
      </w:tr>
    </w:tbl>
    <w:p w14:paraId="73CB8F3B" w14:textId="77777777" w:rsidR="005B3652" w:rsidRPr="00D65C42" w:rsidRDefault="005B3652">
      <w:r w:rsidRPr="00D65C42">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9673"/>
        <w:gridCol w:w="3781"/>
      </w:tblGrid>
      <w:tr w:rsidR="008417E3" w:rsidRPr="00D65C42" w14:paraId="18110F25" w14:textId="77777777" w:rsidTr="008417E3">
        <w:trPr>
          <w:trHeight w:val="750"/>
        </w:trPr>
        <w:tc>
          <w:tcPr>
            <w:tcW w:w="15375" w:type="dxa"/>
            <w:gridSpan w:val="3"/>
            <w:shd w:val="clear" w:color="auto" w:fill="BDD6EE" w:themeFill="accent1" w:themeFillTint="66"/>
          </w:tcPr>
          <w:p w14:paraId="4C728EC7" w14:textId="2CE1F6F3" w:rsidR="008417E3" w:rsidRPr="00D65C42" w:rsidRDefault="008417E3" w:rsidP="00B36DEF">
            <w:pPr>
              <w:jc w:val="center"/>
              <w:rPr>
                <w:rFonts w:ascii="SassoonPrimaryInfant" w:hAnsi="SassoonPrimaryInfant"/>
                <w:b/>
                <w:sz w:val="28"/>
              </w:rPr>
            </w:pPr>
            <w:bookmarkStart w:id="0" w:name="_Hlk181624326"/>
            <w:r w:rsidRPr="00D65C42">
              <w:rPr>
                <w:rFonts w:ascii="SassoonPrimaryInfant" w:hAnsi="SassoonPrimaryInfant"/>
                <w:b/>
                <w:sz w:val="28"/>
              </w:rPr>
              <w:lastRenderedPageBreak/>
              <w:t>Year 1 Challenge Questions – AUTUMN TERM</w:t>
            </w:r>
          </w:p>
          <w:p w14:paraId="61DC492C" w14:textId="0CC9F1BF" w:rsidR="008417E3" w:rsidRPr="00D65C42" w:rsidRDefault="00713A12" w:rsidP="002C3EA0">
            <w:pPr>
              <w:jc w:val="center"/>
              <w:rPr>
                <w:rFonts w:ascii="SassoonPrimaryInfant" w:hAnsi="SassoonPrimaryInfant"/>
                <w:b/>
                <w:color w:val="FF0000"/>
                <w:sz w:val="28"/>
              </w:rPr>
            </w:pPr>
            <w:r>
              <w:rPr>
                <w:rFonts w:ascii="SassoonPrimaryInfant" w:hAnsi="SassoonPrimaryInfant"/>
                <w:b/>
                <w:color w:val="FF0000"/>
                <w:sz w:val="28"/>
              </w:rPr>
              <w:t xml:space="preserve">PHYSICAL </w:t>
            </w:r>
            <w:r w:rsidR="002C3EA0" w:rsidRPr="00D65C42">
              <w:rPr>
                <w:rFonts w:ascii="SassoonPrimaryInfant" w:hAnsi="SassoonPrimaryInfant"/>
                <w:b/>
                <w:color w:val="FF0000"/>
                <w:sz w:val="28"/>
              </w:rPr>
              <w:t xml:space="preserve">HEALTH AND </w:t>
            </w:r>
            <w:r>
              <w:rPr>
                <w:rFonts w:ascii="SassoonPrimaryInfant" w:hAnsi="SassoonPrimaryInfant"/>
                <w:b/>
                <w:color w:val="FF0000"/>
                <w:sz w:val="28"/>
              </w:rPr>
              <w:t xml:space="preserve">MENTAL </w:t>
            </w:r>
            <w:r w:rsidR="002C3EA0" w:rsidRPr="00D65C42">
              <w:rPr>
                <w:rFonts w:ascii="SassoonPrimaryInfant" w:hAnsi="SassoonPrimaryInfant"/>
                <w:b/>
                <w:color w:val="FF0000"/>
                <w:sz w:val="28"/>
              </w:rPr>
              <w:t>WELL BEING</w:t>
            </w:r>
          </w:p>
          <w:p w14:paraId="5AF017DE" w14:textId="77777777" w:rsidR="008417E3" w:rsidRPr="00D65C42" w:rsidRDefault="008417E3" w:rsidP="008417E3">
            <w:pPr>
              <w:jc w:val="center"/>
              <w:rPr>
                <w:rFonts w:ascii="SassoonPrimaryInfant" w:hAnsi="SassoonPrimaryInfant"/>
                <w:b/>
              </w:rPr>
            </w:pPr>
            <w:r w:rsidRPr="00D65C42">
              <w:rPr>
                <w:rFonts w:ascii="SassoonPrimaryInfant" w:hAnsi="SassoonPrimaryInfant"/>
                <w:b/>
              </w:rPr>
              <w:t>How can we take care of our bodies?</w:t>
            </w:r>
          </w:p>
          <w:p w14:paraId="097A07D6" w14:textId="77777777" w:rsidR="002D0221" w:rsidRDefault="002D0221" w:rsidP="008417E3">
            <w:pPr>
              <w:jc w:val="center"/>
              <w:rPr>
                <w:rFonts w:ascii="SassoonPrimaryInfant" w:hAnsi="SassoonPrimaryInfant"/>
                <w:b/>
              </w:rPr>
            </w:pPr>
          </w:p>
          <w:p w14:paraId="47D0754B" w14:textId="1C086792" w:rsidR="008417E3" w:rsidRPr="00D65C42" w:rsidRDefault="008417E3" w:rsidP="008417E3">
            <w:pPr>
              <w:jc w:val="center"/>
              <w:rPr>
                <w:rFonts w:ascii="SassoonPrimaryInfant" w:hAnsi="SassoonPrimaryInfant"/>
                <w:b/>
              </w:rPr>
            </w:pPr>
            <w:r w:rsidRPr="00D65C42">
              <w:rPr>
                <w:rFonts w:ascii="SassoonPrimaryInfant" w:hAnsi="SassoonPrimaryInfant"/>
                <w:b/>
              </w:rPr>
              <w:t>What do we need to keep safe?</w:t>
            </w:r>
          </w:p>
          <w:p w14:paraId="23308954" w14:textId="77777777" w:rsidR="008417E3" w:rsidRPr="00D65C42" w:rsidRDefault="008417E3" w:rsidP="00B36DEF">
            <w:pPr>
              <w:jc w:val="center"/>
              <w:rPr>
                <w:rFonts w:ascii="SassoonPrimaryInfant" w:hAnsi="SassoonPrimaryInfant"/>
              </w:rPr>
            </w:pPr>
          </w:p>
        </w:tc>
      </w:tr>
      <w:tr w:rsidR="008417E3" w:rsidRPr="00D65C42" w14:paraId="6B99E40A" w14:textId="77777777" w:rsidTr="008417E3">
        <w:trPr>
          <w:trHeight w:val="750"/>
        </w:trPr>
        <w:tc>
          <w:tcPr>
            <w:tcW w:w="1921" w:type="dxa"/>
            <w:shd w:val="clear" w:color="auto" w:fill="FFFFFF" w:themeFill="background1"/>
          </w:tcPr>
          <w:p w14:paraId="617EB7AF" w14:textId="77777777" w:rsidR="008417E3" w:rsidRPr="00D65C42" w:rsidRDefault="008417E3" w:rsidP="00B36DEF">
            <w:pPr>
              <w:jc w:val="center"/>
              <w:rPr>
                <w:rFonts w:ascii="SassoonPrimaryInfant" w:hAnsi="SassoonPrimaryInfant"/>
                <w:b/>
                <w:sz w:val="28"/>
              </w:rPr>
            </w:pPr>
          </w:p>
        </w:tc>
        <w:tc>
          <w:tcPr>
            <w:tcW w:w="9673" w:type="dxa"/>
            <w:shd w:val="clear" w:color="auto" w:fill="FFFFFF" w:themeFill="background1"/>
          </w:tcPr>
          <w:p w14:paraId="5559AC15" w14:textId="77777777" w:rsidR="008417E3" w:rsidRPr="00D65C42" w:rsidRDefault="008417E3" w:rsidP="008417E3">
            <w:pPr>
              <w:jc w:val="center"/>
              <w:rPr>
                <w:rFonts w:ascii="SassoonPrimaryInfant" w:hAnsi="SassoonPrimaryInfant"/>
                <w:b/>
                <w:sz w:val="28"/>
              </w:rPr>
            </w:pPr>
            <w:r w:rsidRPr="00D65C42">
              <w:rPr>
                <w:rFonts w:ascii="SassoonPrimaryInfant" w:hAnsi="SassoonPrimaryInfant"/>
                <w:b/>
                <w:sz w:val="24"/>
              </w:rPr>
              <w:t>Content Knowledge</w:t>
            </w:r>
          </w:p>
        </w:tc>
        <w:tc>
          <w:tcPr>
            <w:tcW w:w="3781" w:type="dxa"/>
            <w:shd w:val="clear" w:color="auto" w:fill="FFFFFF" w:themeFill="background1"/>
          </w:tcPr>
          <w:p w14:paraId="6C2B96F7" w14:textId="77777777" w:rsidR="008417E3" w:rsidRPr="00D65C42" w:rsidRDefault="008417E3" w:rsidP="008417E3">
            <w:pPr>
              <w:jc w:val="center"/>
              <w:rPr>
                <w:rFonts w:ascii="SassoonPrimaryInfant" w:hAnsi="SassoonPrimaryInfant"/>
                <w:b/>
                <w:sz w:val="24"/>
              </w:rPr>
            </w:pPr>
            <w:r w:rsidRPr="00D65C42">
              <w:rPr>
                <w:rFonts w:ascii="SassoonPrimaryInfant" w:hAnsi="SassoonPrimaryInfant"/>
                <w:b/>
                <w:sz w:val="24"/>
              </w:rPr>
              <w:t>Substantive Knowledge</w:t>
            </w:r>
          </w:p>
          <w:p w14:paraId="5F4B6CCD" w14:textId="77777777" w:rsidR="008417E3" w:rsidRPr="00D65C42" w:rsidRDefault="008417E3" w:rsidP="008417E3">
            <w:pPr>
              <w:jc w:val="center"/>
              <w:rPr>
                <w:rFonts w:ascii="SassoonPrimaryInfant" w:hAnsi="SassoonPrimaryInfant"/>
                <w:b/>
                <w:sz w:val="24"/>
              </w:rPr>
            </w:pPr>
            <w:r w:rsidRPr="00D65C42">
              <w:rPr>
                <w:rFonts w:ascii="SassoonPrimaryInfant" w:hAnsi="SassoonPrimaryInfant"/>
                <w:b/>
                <w:sz w:val="24"/>
              </w:rPr>
              <w:t>End Points</w:t>
            </w:r>
          </w:p>
        </w:tc>
      </w:tr>
      <w:tr w:rsidR="008417E3" w:rsidRPr="00D65C42" w14:paraId="016BB481" w14:textId="77777777" w:rsidTr="00012473">
        <w:trPr>
          <w:trHeight w:val="750"/>
        </w:trPr>
        <w:tc>
          <w:tcPr>
            <w:tcW w:w="1921" w:type="dxa"/>
          </w:tcPr>
          <w:p w14:paraId="09CE3F3C" w14:textId="77777777" w:rsidR="008417E3" w:rsidRPr="00D65C42" w:rsidRDefault="008417E3" w:rsidP="008417E3">
            <w:pPr>
              <w:jc w:val="center"/>
              <w:rPr>
                <w:rFonts w:ascii="SassoonPrimaryInfant" w:hAnsi="SassoonPrimaryInfant"/>
                <w:b/>
                <w:sz w:val="24"/>
              </w:rPr>
            </w:pPr>
            <w:r w:rsidRPr="00D65C42">
              <w:rPr>
                <w:rFonts w:ascii="SassoonPrimaryInfant" w:hAnsi="SassoonPrimaryInfant"/>
                <w:b/>
                <w:sz w:val="24"/>
              </w:rPr>
              <w:t>Physical Health and Mental Well Being</w:t>
            </w:r>
          </w:p>
        </w:tc>
        <w:tc>
          <w:tcPr>
            <w:tcW w:w="9673" w:type="dxa"/>
            <w:shd w:val="clear" w:color="auto" w:fill="FFFFFF" w:themeFill="background1"/>
          </w:tcPr>
          <w:p w14:paraId="485C8DFA" w14:textId="77777777" w:rsidR="008417E3" w:rsidRPr="00D65C42" w:rsidRDefault="00057FC4" w:rsidP="00057FC4">
            <w:pPr>
              <w:pStyle w:val="ListParagraph"/>
              <w:numPr>
                <w:ilvl w:val="0"/>
                <w:numId w:val="3"/>
              </w:numPr>
              <w:rPr>
                <w:rFonts w:ascii="SassoonPrimaryInfant" w:hAnsi="SassoonPrimaryInfant"/>
                <w:b/>
              </w:rPr>
            </w:pPr>
            <w:r w:rsidRPr="00D65C42">
              <w:rPr>
                <w:rFonts w:ascii="SassoonPrimaryInfant" w:hAnsi="SassoonPrimaryInfant"/>
              </w:rPr>
              <w:t>Know what keeping healthy means; different ways to keep healthy.</w:t>
            </w:r>
          </w:p>
          <w:p w14:paraId="21BF9DF8" w14:textId="77777777" w:rsidR="00057FC4" w:rsidRPr="00D65C42" w:rsidRDefault="00057FC4" w:rsidP="00057FC4">
            <w:pPr>
              <w:pStyle w:val="ListParagraph"/>
              <w:numPr>
                <w:ilvl w:val="0"/>
                <w:numId w:val="3"/>
              </w:numPr>
              <w:rPr>
                <w:rFonts w:ascii="SassoonPrimaryInfant" w:hAnsi="SassoonPrimaryInfant"/>
                <w:b/>
              </w:rPr>
            </w:pPr>
            <w:r w:rsidRPr="00D65C42">
              <w:rPr>
                <w:rFonts w:ascii="SassoonPrimaryInfant" w:hAnsi="SassoonPrimaryInfant"/>
              </w:rPr>
              <w:t>Know about foods that support good health and the risks of eating too much sugar.</w:t>
            </w:r>
          </w:p>
          <w:p w14:paraId="4F1BE705" w14:textId="77777777" w:rsidR="00057FC4" w:rsidRPr="00D65C42" w:rsidRDefault="00057FC4" w:rsidP="00057FC4">
            <w:pPr>
              <w:pStyle w:val="ListParagraph"/>
              <w:numPr>
                <w:ilvl w:val="0"/>
                <w:numId w:val="3"/>
              </w:numPr>
              <w:rPr>
                <w:rFonts w:ascii="SassoonPrimaryInfant" w:hAnsi="SassoonPrimaryInfant"/>
                <w:b/>
              </w:rPr>
            </w:pPr>
            <w:r w:rsidRPr="00D65C42">
              <w:rPr>
                <w:rFonts w:ascii="SassoonPrimaryInfant" w:hAnsi="SassoonPrimaryInfant"/>
              </w:rPr>
              <w:t>Know how physical activity helps us to stay healthy; and ways to be physically active every day.</w:t>
            </w:r>
          </w:p>
          <w:p w14:paraId="7C7A7FEE" w14:textId="77777777" w:rsidR="00057FC4" w:rsidRPr="00D65C42" w:rsidRDefault="00057FC4" w:rsidP="00057FC4">
            <w:pPr>
              <w:pStyle w:val="ListParagraph"/>
              <w:numPr>
                <w:ilvl w:val="0"/>
                <w:numId w:val="3"/>
              </w:numPr>
              <w:rPr>
                <w:rFonts w:ascii="SassoonPrimaryInfant" w:hAnsi="SassoonPrimaryInfant"/>
                <w:b/>
              </w:rPr>
            </w:pPr>
            <w:r w:rsidRPr="00D65C42">
              <w:rPr>
                <w:rFonts w:ascii="SassoonPrimaryInfant" w:hAnsi="SassoonPrimaryInfant"/>
              </w:rPr>
              <w:t>Understand simple hygiene routines that can stop germs from spreading</w:t>
            </w:r>
          </w:p>
          <w:p w14:paraId="028ADADB" w14:textId="77777777" w:rsidR="00057FC4" w:rsidRPr="00D65C42" w:rsidRDefault="00E5114E" w:rsidP="00057FC4">
            <w:pPr>
              <w:pStyle w:val="ListParagraph"/>
              <w:numPr>
                <w:ilvl w:val="0"/>
                <w:numId w:val="3"/>
              </w:numPr>
              <w:rPr>
                <w:rFonts w:ascii="SassoonPrimaryInfant" w:hAnsi="SassoonPrimaryInfant"/>
                <w:b/>
              </w:rPr>
            </w:pPr>
            <w:r w:rsidRPr="00D65C42">
              <w:rPr>
                <w:rFonts w:ascii="SassoonPrimaryInfant" w:hAnsi="SassoonPrimaryInfant"/>
              </w:rPr>
              <w:t>Know different ways to learn and play; recognising the importance of knowing when to take a break from time online or TV</w:t>
            </w:r>
          </w:p>
          <w:p w14:paraId="23FAADBF" w14:textId="77777777" w:rsidR="00E5114E" w:rsidRPr="00D65C42" w:rsidRDefault="00E5114E" w:rsidP="00057FC4">
            <w:pPr>
              <w:pStyle w:val="ListParagraph"/>
              <w:numPr>
                <w:ilvl w:val="0"/>
                <w:numId w:val="3"/>
              </w:numPr>
              <w:rPr>
                <w:rFonts w:ascii="SassoonPrimaryInfant" w:hAnsi="SassoonPrimaryInfant"/>
                <w:b/>
              </w:rPr>
            </w:pPr>
            <w:r w:rsidRPr="00D65C42">
              <w:rPr>
                <w:rFonts w:ascii="SassoonPrimaryInfant" w:hAnsi="SassoonPrimaryInfant"/>
              </w:rPr>
              <w:t>Know about the people who help us to stay physically healthy.</w:t>
            </w:r>
          </w:p>
        </w:tc>
        <w:tc>
          <w:tcPr>
            <w:tcW w:w="3781" w:type="dxa"/>
            <w:shd w:val="clear" w:color="auto" w:fill="FFFFFF" w:themeFill="background1"/>
          </w:tcPr>
          <w:p w14:paraId="6342CB29" w14:textId="6AD541BC" w:rsidR="008417E3"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 xml:space="preserve">I </w:t>
            </w:r>
            <w:r w:rsidR="00FD6D13" w:rsidRPr="002D0221">
              <w:rPr>
                <w:rFonts w:ascii="SassoonPrimaryInfant" w:hAnsi="SassoonPrimaryInfant"/>
                <w:bCs/>
                <w:sz w:val="20"/>
                <w:szCs w:val="20"/>
              </w:rPr>
              <w:t>understand</w:t>
            </w:r>
            <w:r w:rsidRPr="002D0221">
              <w:rPr>
                <w:rFonts w:ascii="SassoonPrimaryInfant" w:hAnsi="SassoonPrimaryInfant"/>
                <w:bCs/>
                <w:sz w:val="20"/>
                <w:szCs w:val="20"/>
              </w:rPr>
              <w:t xml:space="preserve"> th</w:t>
            </w:r>
            <w:r w:rsidR="00FD6D13" w:rsidRPr="002D0221">
              <w:rPr>
                <w:rFonts w:ascii="SassoonPrimaryInfant" w:hAnsi="SassoonPrimaryInfant"/>
                <w:bCs/>
                <w:sz w:val="20"/>
                <w:szCs w:val="20"/>
              </w:rPr>
              <w:t>e</w:t>
            </w:r>
            <w:r w:rsidRPr="002D0221">
              <w:rPr>
                <w:rFonts w:ascii="SassoonPrimaryInfant" w:hAnsi="SassoonPrimaryInfant"/>
                <w:bCs/>
                <w:sz w:val="20"/>
                <w:szCs w:val="20"/>
              </w:rPr>
              <w:t xml:space="preserve"> difference between being healthy and unhealthy.</w:t>
            </w:r>
          </w:p>
          <w:p w14:paraId="776FA2D4"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know some ways to keep myself healthy.</w:t>
            </w:r>
          </w:p>
          <w:p w14:paraId="2C41D6D6"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feel good about myself when I make healthy choices.</w:t>
            </w:r>
          </w:p>
          <w:p w14:paraId="295072F3"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know how to make healthy lifestyle choices.</w:t>
            </w:r>
          </w:p>
          <w:p w14:paraId="2CFE169C"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know how to keep myself clean and healthy.</w:t>
            </w:r>
          </w:p>
          <w:p w14:paraId="27A9390B"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understand how germs cause disease/illness.</w:t>
            </w:r>
          </w:p>
          <w:p w14:paraId="3054C661"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know that all household products including medicines can be harmful if not used properly.</w:t>
            </w:r>
          </w:p>
          <w:p w14:paraId="482FF567"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can recognise how being healthy helps me to feel happy.</w:t>
            </w:r>
          </w:p>
          <w:p w14:paraId="39FA8F66" w14:textId="77777777" w:rsidR="005B3652" w:rsidRPr="002D0221" w:rsidRDefault="005B3652" w:rsidP="005B3652">
            <w:pPr>
              <w:rPr>
                <w:rFonts w:ascii="SassoonPrimaryInfant" w:hAnsi="SassoonPrimaryInfant"/>
                <w:bCs/>
                <w:sz w:val="20"/>
                <w:szCs w:val="20"/>
              </w:rPr>
            </w:pPr>
            <w:r w:rsidRPr="002D0221">
              <w:rPr>
                <w:rFonts w:ascii="SassoonPrimaryInfant" w:hAnsi="SassoonPrimaryInfant"/>
                <w:bCs/>
                <w:sz w:val="20"/>
                <w:szCs w:val="20"/>
              </w:rPr>
              <w:t>I know some ways to help myself when I feel poorly.</w:t>
            </w:r>
          </w:p>
          <w:p w14:paraId="11E914CE" w14:textId="2CBE2CEC" w:rsidR="005B3652" w:rsidRPr="002D0221" w:rsidRDefault="005B3652" w:rsidP="005B3652">
            <w:pPr>
              <w:rPr>
                <w:rFonts w:ascii="SassoonPrimaryInfant" w:hAnsi="SassoonPrimaryInfant"/>
                <w:bCs/>
                <w:sz w:val="20"/>
                <w:szCs w:val="20"/>
                <w:u w:val="single"/>
              </w:rPr>
            </w:pPr>
            <w:r w:rsidRPr="002D0221">
              <w:rPr>
                <w:rFonts w:ascii="SassoonPrimaryInfant" w:hAnsi="SassoonPrimaryInfant"/>
                <w:bCs/>
                <w:sz w:val="20"/>
                <w:szCs w:val="20"/>
                <w:u w:val="single"/>
              </w:rPr>
              <w:t>Vocabulary</w:t>
            </w:r>
          </w:p>
          <w:p w14:paraId="62E835FA" w14:textId="2F14334C" w:rsidR="005B3652" w:rsidRPr="00D65C42" w:rsidRDefault="005B3652" w:rsidP="005B3652">
            <w:pPr>
              <w:rPr>
                <w:rFonts w:ascii="SassoonPrimaryInfant" w:hAnsi="SassoonPrimaryInfant"/>
                <w:b/>
                <w:sz w:val="24"/>
              </w:rPr>
            </w:pPr>
            <w:r w:rsidRPr="002D0221">
              <w:rPr>
                <w:rFonts w:ascii="SassoonPrimaryInfant" w:hAnsi="SassoonPrimaryInfant"/>
                <w:bCs/>
                <w:sz w:val="20"/>
                <w:szCs w:val="20"/>
              </w:rPr>
              <w:t>Healthy, unhealthy, choices, germs, disease, illness, clean, harmful, safe,</w:t>
            </w:r>
            <w:r w:rsidRPr="002D0221">
              <w:rPr>
                <w:rFonts w:ascii="SassoonPrimaryInfant" w:hAnsi="SassoonPrimaryInfant"/>
                <w:b/>
                <w:sz w:val="32"/>
                <w:szCs w:val="28"/>
              </w:rPr>
              <w:t xml:space="preserve"> </w:t>
            </w:r>
          </w:p>
        </w:tc>
      </w:tr>
      <w:bookmarkEnd w:id="0"/>
    </w:tbl>
    <w:p w14:paraId="787B0BD5" w14:textId="063C2D3E" w:rsidR="00713A12" w:rsidRDefault="00713A12">
      <w:r>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668"/>
        <w:gridCol w:w="8792"/>
        <w:gridCol w:w="4915"/>
      </w:tblGrid>
      <w:tr w:rsidR="00485590" w:rsidRPr="00220DF2" w14:paraId="56A7356E" w14:textId="77777777" w:rsidTr="00BD5972">
        <w:trPr>
          <w:trHeight w:val="750"/>
        </w:trPr>
        <w:tc>
          <w:tcPr>
            <w:tcW w:w="15375" w:type="dxa"/>
            <w:gridSpan w:val="3"/>
            <w:shd w:val="clear" w:color="auto" w:fill="BDD6EE" w:themeFill="accent1" w:themeFillTint="66"/>
          </w:tcPr>
          <w:p w14:paraId="7FD77FD8" w14:textId="77777777" w:rsidR="00485590" w:rsidRDefault="00485590" w:rsidP="00BD5972">
            <w:pPr>
              <w:jc w:val="center"/>
              <w:rPr>
                <w:rFonts w:ascii="SassoonPrimaryInfant" w:hAnsi="SassoonPrimaryInfant"/>
                <w:b/>
                <w:sz w:val="28"/>
              </w:rPr>
            </w:pPr>
            <w:r w:rsidRPr="008417E3">
              <w:rPr>
                <w:rFonts w:ascii="SassoonPrimaryInfant" w:hAnsi="SassoonPrimaryInfant"/>
                <w:b/>
                <w:sz w:val="28"/>
              </w:rPr>
              <w:lastRenderedPageBreak/>
              <w:t xml:space="preserve">Year </w:t>
            </w:r>
            <w:r>
              <w:rPr>
                <w:rFonts w:ascii="SassoonPrimaryInfant" w:hAnsi="SassoonPrimaryInfant"/>
                <w:b/>
                <w:sz w:val="28"/>
              </w:rPr>
              <w:t>2</w:t>
            </w:r>
            <w:r w:rsidRPr="008417E3">
              <w:rPr>
                <w:rFonts w:ascii="SassoonPrimaryInfant" w:hAnsi="SassoonPrimaryInfant"/>
                <w:b/>
                <w:sz w:val="28"/>
              </w:rPr>
              <w:t xml:space="preserve"> Challenge Questions – AUTUMN TERM</w:t>
            </w:r>
          </w:p>
          <w:p w14:paraId="095074B6" w14:textId="77777777" w:rsidR="00485590" w:rsidRPr="002C3EA0" w:rsidRDefault="00485590" w:rsidP="00BD5972">
            <w:pPr>
              <w:jc w:val="center"/>
              <w:rPr>
                <w:rFonts w:ascii="SassoonPrimaryInfant" w:hAnsi="SassoonPrimaryInfant"/>
                <w:b/>
                <w:color w:val="FF0000"/>
                <w:sz w:val="28"/>
              </w:rPr>
            </w:pPr>
            <w:r w:rsidRPr="00220DF2">
              <w:rPr>
                <w:rFonts w:ascii="SassoonPrimaryInfant" w:hAnsi="SassoonPrimaryInfant"/>
                <w:b/>
                <w:color w:val="FF0000"/>
                <w:sz w:val="28"/>
              </w:rPr>
              <w:t>HEALTH AND WELL BEING</w:t>
            </w:r>
          </w:p>
          <w:p w14:paraId="6E9A2BAD" w14:textId="77777777" w:rsidR="00485590" w:rsidRPr="005E1ED7" w:rsidRDefault="00485590" w:rsidP="00BD5972">
            <w:pPr>
              <w:jc w:val="center"/>
              <w:rPr>
                <w:rFonts w:ascii="SassoonPrimaryInfant" w:hAnsi="SassoonPrimaryInfant"/>
                <w:b/>
              </w:rPr>
            </w:pPr>
            <w:r w:rsidRPr="005E1ED7">
              <w:rPr>
                <w:rFonts w:ascii="SassoonPrimaryInfant" w:hAnsi="SassoonPrimaryInfant"/>
                <w:b/>
              </w:rPr>
              <w:t>What happens when I grow up?</w:t>
            </w:r>
          </w:p>
          <w:p w14:paraId="309D4262" w14:textId="77777777" w:rsidR="002D0221" w:rsidRDefault="002D0221" w:rsidP="00BD5972">
            <w:pPr>
              <w:jc w:val="center"/>
              <w:rPr>
                <w:rFonts w:ascii="SassoonPrimaryInfant" w:hAnsi="SassoonPrimaryInfant"/>
                <w:b/>
              </w:rPr>
            </w:pPr>
          </w:p>
          <w:p w14:paraId="2B8A8994" w14:textId="7D5E9594" w:rsidR="00485590" w:rsidRPr="005E1ED7" w:rsidRDefault="00485590" w:rsidP="00BD5972">
            <w:pPr>
              <w:jc w:val="center"/>
              <w:rPr>
                <w:rFonts w:ascii="SassoonPrimaryInfant" w:hAnsi="SassoonPrimaryInfant"/>
                <w:b/>
              </w:rPr>
            </w:pPr>
            <w:r w:rsidRPr="005E1ED7">
              <w:rPr>
                <w:rFonts w:ascii="SassoonPrimaryInfant" w:hAnsi="SassoonPrimaryInfant"/>
                <w:b/>
              </w:rPr>
              <w:t>How do I feel today?</w:t>
            </w:r>
          </w:p>
          <w:p w14:paraId="7CCCC4CF" w14:textId="77777777" w:rsidR="00485590" w:rsidRPr="00220DF2" w:rsidRDefault="00485590" w:rsidP="00BD5972">
            <w:pPr>
              <w:jc w:val="center"/>
              <w:rPr>
                <w:rFonts w:ascii="SassoonPrimaryInfant" w:hAnsi="SassoonPrimaryInfant"/>
              </w:rPr>
            </w:pPr>
          </w:p>
        </w:tc>
      </w:tr>
      <w:tr w:rsidR="00485590" w:rsidRPr="003E340D" w14:paraId="1F6B920F" w14:textId="77777777" w:rsidTr="00BD5972">
        <w:trPr>
          <w:trHeight w:val="516"/>
        </w:trPr>
        <w:tc>
          <w:tcPr>
            <w:tcW w:w="1668" w:type="dxa"/>
            <w:shd w:val="clear" w:color="auto" w:fill="FFFFFF" w:themeFill="background1"/>
          </w:tcPr>
          <w:p w14:paraId="67B99D18" w14:textId="77777777" w:rsidR="00485590" w:rsidRPr="008417E3" w:rsidRDefault="00485590" w:rsidP="00BD5972">
            <w:pPr>
              <w:jc w:val="center"/>
              <w:rPr>
                <w:rFonts w:ascii="SassoonPrimaryInfant" w:hAnsi="SassoonPrimaryInfant"/>
                <w:b/>
                <w:sz w:val="28"/>
              </w:rPr>
            </w:pPr>
          </w:p>
        </w:tc>
        <w:tc>
          <w:tcPr>
            <w:tcW w:w="8792" w:type="dxa"/>
            <w:shd w:val="clear" w:color="auto" w:fill="FFFFFF" w:themeFill="background1"/>
          </w:tcPr>
          <w:p w14:paraId="56CC7D48" w14:textId="77777777" w:rsidR="00485590" w:rsidRPr="003E340D" w:rsidRDefault="00485590" w:rsidP="00BD5972">
            <w:pPr>
              <w:jc w:val="center"/>
              <w:rPr>
                <w:rFonts w:ascii="SassoonPrimaryInfant" w:hAnsi="SassoonPrimaryInfant"/>
                <w:b/>
                <w:sz w:val="24"/>
                <w:szCs w:val="24"/>
              </w:rPr>
            </w:pPr>
            <w:r w:rsidRPr="003E340D">
              <w:rPr>
                <w:rFonts w:ascii="SassoonPrimaryInfant" w:hAnsi="SassoonPrimaryInfant"/>
                <w:b/>
                <w:sz w:val="24"/>
                <w:szCs w:val="24"/>
              </w:rPr>
              <w:t>Content Knowledge</w:t>
            </w:r>
          </w:p>
        </w:tc>
        <w:tc>
          <w:tcPr>
            <w:tcW w:w="4915" w:type="dxa"/>
            <w:shd w:val="clear" w:color="auto" w:fill="FFFFFF" w:themeFill="background1"/>
          </w:tcPr>
          <w:p w14:paraId="7DEF0BA5" w14:textId="77777777" w:rsidR="00485590" w:rsidRDefault="00485590" w:rsidP="00BD5972">
            <w:pPr>
              <w:jc w:val="center"/>
              <w:rPr>
                <w:rFonts w:ascii="SassoonPrimaryInfant" w:hAnsi="SassoonPrimaryInfant"/>
                <w:b/>
                <w:sz w:val="24"/>
                <w:szCs w:val="24"/>
              </w:rPr>
            </w:pPr>
            <w:r w:rsidRPr="003E340D">
              <w:rPr>
                <w:rFonts w:ascii="SassoonPrimaryInfant" w:hAnsi="SassoonPrimaryInfant"/>
                <w:b/>
                <w:sz w:val="24"/>
                <w:szCs w:val="24"/>
              </w:rPr>
              <w:t>Substantive Knowledge</w:t>
            </w:r>
            <w:r>
              <w:rPr>
                <w:rFonts w:ascii="SassoonPrimaryInfant" w:hAnsi="SassoonPrimaryInfant"/>
                <w:b/>
                <w:sz w:val="24"/>
                <w:szCs w:val="24"/>
              </w:rPr>
              <w:t xml:space="preserve"> </w:t>
            </w:r>
          </w:p>
          <w:p w14:paraId="569EA6A3" w14:textId="77777777" w:rsidR="00485590" w:rsidRPr="003E340D" w:rsidRDefault="00485590" w:rsidP="00BD5972">
            <w:pPr>
              <w:jc w:val="center"/>
              <w:rPr>
                <w:rFonts w:ascii="SassoonPrimaryInfant" w:hAnsi="SassoonPrimaryInfant"/>
                <w:b/>
                <w:sz w:val="24"/>
                <w:szCs w:val="24"/>
              </w:rPr>
            </w:pPr>
            <w:r w:rsidRPr="003E340D">
              <w:rPr>
                <w:rFonts w:ascii="SassoonPrimaryInfant" w:hAnsi="SassoonPrimaryInfant"/>
                <w:b/>
                <w:sz w:val="24"/>
                <w:szCs w:val="24"/>
              </w:rPr>
              <w:t xml:space="preserve">End </w:t>
            </w:r>
            <w:r>
              <w:rPr>
                <w:rFonts w:ascii="SassoonPrimaryInfant" w:hAnsi="SassoonPrimaryInfant"/>
                <w:b/>
                <w:sz w:val="24"/>
                <w:szCs w:val="24"/>
              </w:rPr>
              <w:t>-</w:t>
            </w:r>
            <w:r w:rsidRPr="003E340D">
              <w:rPr>
                <w:rFonts w:ascii="SassoonPrimaryInfant" w:hAnsi="SassoonPrimaryInfant"/>
                <w:b/>
                <w:sz w:val="24"/>
                <w:szCs w:val="24"/>
              </w:rPr>
              <w:t>Points</w:t>
            </w:r>
          </w:p>
        </w:tc>
      </w:tr>
      <w:tr w:rsidR="00485590" w:rsidRPr="00C41D30" w14:paraId="7926B6C3" w14:textId="77777777" w:rsidTr="00BD5972">
        <w:trPr>
          <w:trHeight w:val="750"/>
        </w:trPr>
        <w:tc>
          <w:tcPr>
            <w:tcW w:w="1668" w:type="dxa"/>
          </w:tcPr>
          <w:p w14:paraId="7CCF10ED" w14:textId="77777777" w:rsidR="00485590" w:rsidRPr="00057FC4" w:rsidRDefault="00485590" w:rsidP="00BD5972">
            <w:pPr>
              <w:jc w:val="center"/>
              <w:rPr>
                <w:rFonts w:ascii="SassoonPrimaryInfant" w:hAnsi="SassoonPrimaryInfant"/>
                <w:b/>
                <w:sz w:val="24"/>
              </w:rPr>
            </w:pPr>
            <w:r w:rsidRPr="00057FC4">
              <w:rPr>
                <w:rFonts w:ascii="SassoonPrimaryInfant" w:hAnsi="SassoonPrimaryInfant"/>
                <w:b/>
                <w:sz w:val="24"/>
              </w:rPr>
              <w:t>Physical Health and Mental Well Being</w:t>
            </w:r>
          </w:p>
        </w:tc>
        <w:tc>
          <w:tcPr>
            <w:tcW w:w="8792" w:type="dxa"/>
            <w:shd w:val="clear" w:color="auto" w:fill="FFFFFF" w:themeFill="background1"/>
          </w:tcPr>
          <w:p w14:paraId="2EC95F3E"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To know why sleep is important and different ways to rest and relax</w:t>
            </w:r>
          </w:p>
          <w:p w14:paraId="7E578CD6"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To know that medicines (including vaccinations and immunisations and those that support an allergic reaction) can help people to stay healthy.</w:t>
            </w:r>
          </w:p>
          <w:p w14:paraId="7FC2DA3C"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To know about dental care and visiting the dentist; how to brush teeth correctly; food and drink that support dental health.</w:t>
            </w:r>
          </w:p>
          <w:p w14:paraId="713B3099"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 xml:space="preserve">To know ways of sharing feelings; a range of words to describe feelings. </w:t>
            </w:r>
          </w:p>
          <w:p w14:paraId="06C440B7"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To know things that help people feel good (</w:t>
            </w:r>
            <w:proofErr w:type="spellStart"/>
            <w:r>
              <w:rPr>
                <w:rFonts w:ascii="SassoonPrimaryInfant" w:hAnsi="SassoonPrimaryInfant"/>
              </w:rPr>
              <w:t>e.g</w:t>
            </w:r>
            <w:proofErr w:type="spellEnd"/>
            <w:r>
              <w:rPr>
                <w:rFonts w:ascii="SassoonPrimaryInfant" w:hAnsi="SassoonPrimaryInfant"/>
              </w:rPr>
              <w:t xml:space="preserve"> playing outside, doing things they enjoy, spending time with family, getting enough sleep)</w:t>
            </w:r>
          </w:p>
          <w:p w14:paraId="31F36BF2"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To sort foods into food groups and understand a healthy, balanced diet.</w:t>
            </w:r>
          </w:p>
          <w:p w14:paraId="6280F6FB"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 xml:space="preserve">To know different </w:t>
            </w:r>
            <w:proofErr w:type="gramStart"/>
            <w:r>
              <w:rPr>
                <w:rFonts w:ascii="SassoonPrimaryInfant" w:hAnsi="SassoonPrimaryInfant"/>
              </w:rPr>
              <w:t>things</w:t>
            </w:r>
            <w:proofErr w:type="gramEnd"/>
            <w:r>
              <w:rPr>
                <w:rFonts w:ascii="SassoonPrimaryInfant" w:hAnsi="SassoonPrimaryInfant"/>
              </w:rPr>
              <w:t xml:space="preserve"> they can do to manage their big feelings, to help calm themselves down and/or change their mood when they don’t feel good.</w:t>
            </w:r>
          </w:p>
          <w:p w14:paraId="088FF3BF" w14:textId="77777777" w:rsidR="00485590" w:rsidRDefault="00485590" w:rsidP="00BD5972">
            <w:pPr>
              <w:pStyle w:val="ListParagraph"/>
              <w:numPr>
                <w:ilvl w:val="0"/>
                <w:numId w:val="6"/>
              </w:numPr>
              <w:rPr>
                <w:rFonts w:ascii="SassoonPrimaryInfant" w:hAnsi="SassoonPrimaryInfant"/>
              </w:rPr>
            </w:pPr>
            <w:r>
              <w:rPr>
                <w:rFonts w:ascii="SassoonPrimaryInfant" w:hAnsi="SassoonPrimaryInfant"/>
              </w:rPr>
              <w:t>To recognise when they need help with feelings; that it is important to ask for help with feelings; and how to ask for it.</w:t>
            </w:r>
          </w:p>
          <w:p w14:paraId="1586A3D5" w14:textId="77777777" w:rsidR="00485590" w:rsidRPr="002C3EA0" w:rsidRDefault="00485590" w:rsidP="00BD5972">
            <w:pPr>
              <w:pStyle w:val="ListParagraph"/>
              <w:numPr>
                <w:ilvl w:val="0"/>
                <w:numId w:val="6"/>
              </w:numPr>
              <w:rPr>
                <w:rFonts w:ascii="SassoonPrimaryInfant" w:hAnsi="SassoonPrimaryInfant"/>
              </w:rPr>
            </w:pPr>
            <w:r>
              <w:rPr>
                <w:rFonts w:ascii="SassoonPrimaryInfant" w:hAnsi="SassoonPrimaryInfant"/>
              </w:rPr>
              <w:t>To understand about change and loss (including death); to identify feelings associated with this; to recognise what helps people to feel better.</w:t>
            </w:r>
          </w:p>
        </w:tc>
        <w:tc>
          <w:tcPr>
            <w:tcW w:w="4915" w:type="dxa"/>
            <w:shd w:val="clear" w:color="auto" w:fill="FFFFFF" w:themeFill="background1"/>
          </w:tcPr>
          <w:p w14:paraId="6947D3C1"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know what I need to keep my body healthy</w:t>
            </w:r>
          </w:p>
          <w:p w14:paraId="039387DB"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am motivated to make healthy choices</w:t>
            </w:r>
          </w:p>
          <w:p w14:paraId="4DCF8FE2"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show or tell you what relaxed means and I know some things that make me feel relaxed and some that make me feel stressed.</w:t>
            </w:r>
          </w:p>
          <w:p w14:paraId="2ECFBB34"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tell you when a feeling is weak or strong</w:t>
            </w:r>
          </w:p>
          <w:p w14:paraId="724D7528"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understand how medicines work in my body and how important it is to use them safely.</w:t>
            </w:r>
          </w:p>
          <w:p w14:paraId="2094735F"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feel positive about caring for my body and keeping it healthy.</w:t>
            </w:r>
          </w:p>
          <w:p w14:paraId="7A1AD674"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sort foods into the correct food groups and know which foods my body needs every day to keep me healthy.</w:t>
            </w:r>
          </w:p>
          <w:p w14:paraId="72A22343"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make some healthy snacks and explain why they are good for my body.</w:t>
            </w:r>
          </w:p>
          <w:p w14:paraId="512FBCBF"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know some ways to deal with change</w:t>
            </w:r>
          </w:p>
          <w:p w14:paraId="2F68CB85" w14:textId="77777777" w:rsidR="00485590" w:rsidRPr="002D0221" w:rsidRDefault="00485590" w:rsidP="00BD5972">
            <w:pPr>
              <w:rPr>
                <w:rFonts w:ascii="SassoonPrimaryInfant" w:hAnsi="SassoonPrimaryInfant"/>
                <w:bCs/>
                <w:sz w:val="20"/>
                <w:szCs w:val="20"/>
                <w:u w:val="single"/>
              </w:rPr>
            </w:pPr>
            <w:r w:rsidRPr="002D0221">
              <w:rPr>
                <w:rFonts w:ascii="SassoonPrimaryInfant" w:hAnsi="SassoonPrimaryInfant"/>
                <w:bCs/>
                <w:sz w:val="20"/>
                <w:szCs w:val="20"/>
                <w:u w:val="single"/>
              </w:rPr>
              <w:t>Vocabulary</w:t>
            </w:r>
          </w:p>
          <w:p w14:paraId="625488E1"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 xml:space="preserve">Healthy, unhealthy, nutritious, balanced diet, calm, relaxed, stressed, anxious, </w:t>
            </w:r>
          </w:p>
          <w:p w14:paraId="6013F83A" w14:textId="77777777" w:rsidR="00485590" w:rsidRPr="00C41D30" w:rsidRDefault="00485590" w:rsidP="00BD5972">
            <w:pPr>
              <w:rPr>
                <w:rFonts w:ascii="SassoonPrimaryInfant" w:hAnsi="SassoonPrimaryInfant"/>
                <w:b/>
                <w:sz w:val="24"/>
                <w:szCs w:val="24"/>
              </w:rPr>
            </w:pPr>
          </w:p>
        </w:tc>
      </w:tr>
    </w:tbl>
    <w:p w14:paraId="4DA05D98" w14:textId="1C33614B" w:rsidR="00485590" w:rsidRDefault="00485590">
      <w:r>
        <w:br w:type="page"/>
      </w:r>
    </w:p>
    <w:p w14:paraId="7A284240" w14:textId="77777777" w:rsidR="00485590" w:rsidRDefault="00485590"/>
    <w:p w14:paraId="08B27501" w14:textId="0DF72C13" w:rsidR="00713A12" w:rsidRDefault="00713A12">
      <w:bookmarkStart w:id="1" w:name="_Hlk181624640"/>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8681"/>
        <w:gridCol w:w="4773"/>
      </w:tblGrid>
      <w:tr w:rsidR="00713A12" w:rsidRPr="00D65C42" w14:paraId="58BC7177" w14:textId="77777777" w:rsidTr="00BD5972">
        <w:trPr>
          <w:trHeight w:val="750"/>
        </w:trPr>
        <w:tc>
          <w:tcPr>
            <w:tcW w:w="15375" w:type="dxa"/>
            <w:gridSpan w:val="3"/>
            <w:shd w:val="clear" w:color="auto" w:fill="BDD6EE" w:themeFill="accent1" w:themeFillTint="66"/>
          </w:tcPr>
          <w:p w14:paraId="413F6B53" w14:textId="1C99181F" w:rsidR="00713A12" w:rsidRPr="00D65C42" w:rsidRDefault="00713A12" w:rsidP="00BD5972">
            <w:pPr>
              <w:jc w:val="center"/>
              <w:rPr>
                <w:rFonts w:ascii="SassoonPrimaryInfant" w:hAnsi="SassoonPrimaryInfant"/>
                <w:b/>
                <w:sz w:val="28"/>
              </w:rPr>
            </w:pPr>
            <w:r w:rsidRPr="00D65C42">
              <w:rPr>
                <w:rFonts w:ascii="SassoonPrimaryInfant" w:hAnsi="SassoonPrimaryInfant"/>
                <w:b/>
                <w:sz w:val="28"/>
              </w:rPr>
              <w:t xml:space="preserve">Year 1 Challenge Questions – </w:t>
            </w:r>
            <w:r>
              <w:rPr>
                <w:rFonts w:ascii="SassoonPrimaryInfant" w:hAnsi="SassoonPrimaryInfant"/>
                <w:b/>
                <w:sz w:val="28"/>
              </w:rPr>
              <w:t xml:space="preserve">SPRING </w:t>
            </w:r>
            <w:r w:rsidRPr="00D65C42">
              <w:rPr>
                <w:rFonts w:ascii="SassoonPrimaryInfant" w:hAnsi="SassoonPrimaryInfant"/>
                <w:b/>
                <w:sz w:val="28"/>
              </w:rPr>
              <w:t>TERM</w:t>
            </w:r>
          </w:p>
          <w:p w14:paraId="56E50CFF" w14:textId="65B9230E" w:rsidR="00713A12" w:rsidRDefault="00713A12" w:rsidP="00BD5972">
            <w:pPr>
              <w:jc w:val="center"/>
              <w:rPr>
                <w:rFonts w:ascii="SassoonPrimaryInfant" w:hAnsi="SassoonPrimaryInfant"/>
                <w:b/>
                <w:color w:val="FF0000"/>
                <w:sz w:val="28"/>
              </w:rPr>
            </w:pPr>
            <w:r>
              <w:rPr>
                <w:rFonts w:ascii="SassoonPrimaryInfant" w:hAnsi="SassoonPrimaryInfant"/>
                <w:b/>
                <w:color w:val="FF0000"/>
                <w:sz w:val="28"/>
              </w:rPr>
              <w:t>GROWING, CHANGING AND CELEBRATING DIFFERENCE</w:t>
            </w:r>
          </w:p>
          <w:p w14:paraId="2DE88F21" w14:textId="3106DBA4" w:rsidR="008600B1" w:rsidRDefault="008600B1" w:rsidP="008600B1">
            <w:pPr>
              <w:jc w:val="center"/>
              <w:rPr>
                <w:rFonts w:ascii="SassoonPrimaryInfant" w:hAnsi="SassoonPrimaryInfant"/>
                <w:b/>
                <w:color w:val="FF0000"/>
                <w:sz w:val="28"/>
              </w:rPr>
            </w:pPr>
            <w:r>
              <w:rPr>
                <w:rFonts w:ascii="SassoonPrimaryInfant" w:hAnsi="SassoonPrimaryInfant"/>
                <w:b/>
                <w:color w:val="FF0000"/>
                <w:sz w:val="28"/>
              </w:rPr>
              <w:t>RELATIONSHIPS</w:t>
            </w:r>
          </w:p>
          <w:p w14:paraId="6F24E723" w14:textId="576E567E" w:rsidR="00215E52" w:rsidRPr="00215E52" w:rsidRDefault="00215E52" w:rsidP="008600B1">
            <w:pPr>
              <w:jc w:val="center"/>
              <w:rPr>
                <w:rFonts w:ascii="SassoonPrimaryInfant" w:hAnsi="SassoonPrimaryInfant"/>
                <w:b/>
                <w:sz w:val="20"/>
                <w:szCs w:val="20"/>
              </w:rPr>
            </w:pPr>
            <w:r w:rsidRPr="00215E52">
              <w:rPr>
                <w:rFonts w:ascii="SassoonPrimaryInfant" w:hAnsi="SassoonPrimaryInfant"/>
                <w:b/>
                <w:sz w:val="20"/>
                <w:szCs w:val="20"/>
              </w:rPr>
              <w:t>What does it mean to be part of a team?</w:t>
            </w:r>
          </w:p>
          <w:p w14:paraId="60468960" w14:textId="77777777" w:rsidR="002D0221" w:rsidRDefault="002D0221" w:rsidP="008600B1">
            <w:pPr>
              <w:jc w:val="center"/>
              <w:rPr>
                <w:rFonts w:ascii="SassoonPrimaryInfant" w:hAnsi="SassoonPrimaryInfant"/>
                <w:b/>
                <w:sz w:val="20"/>
                <w:szCs w:val="20"/>
              </w:rPr>
            </w:pPr>
          </w:p>
          <w:p w14:paraId="3EF8F438" w14:textId="298B4E46" w:rsidR="00215E52" w:rsidRPr="00215E52" w:rsidRDefault="00215E52" w:rsidP="008600B1">
            <w:pPr>
              <w:jc w:val="center"/>
              <w:rPr>
                <w:rFonts w:ascii="SassoonPrimaryInfant" w:hAnsi="SassoonPrimaryInfant"/>
                <w:b/>
                <w:sz w:val="20"/>
                <w:szCs w:val="20"/>
              </w:rPr>
            </w:pPr>
            <w:r w:rsidRPr="00215E52">
              <w:rPr>
                <w:rFonts w:ascii="SassoonPrimaryInfant" w:hAnsi="SassoonPrimaryInfant"/>
                <w:b/>
                <w:sz w:val="20"/>
                <w:szCs w:val="20"/>
              </w:rPr>
              <w:t>How are we different and unique?</w:t>
            </w:r>
          </w:p>
          <w:p w14:paraId="03330E69" w14:textId="77777777" w:rsidR="00713A12" w:rsidRPr="00D65C42" w:rsidRDefault="00713A12" w:rsidP="008600B1">
            <w:pPr>
              <w:rPr>
                <w:rFonts w:ascii="SassoonPrimaryInfant" w:hAnsi="SassoonPrimaryInfant"/>
              </w:rPr>
            </w:pPr>
          </w:p>
        </w:tc>
      </w:tr>
      <w:tr w:rsidR="00713A12" w:rsidRPr="00D65C42" w14:paraId="08264DB3" w14:textId="77777777" w:rsidTr="00485590">
        <w:trPr>
          <w:trHeight w:val="750"/>
        </w:trPr>
        <w:tc>
          <w:tcPr>
            <w:tcW w:w="1921" w:type="dxa"/>
            <w:shd w:val="clear" w:color="auto" w:fill="FFFFFF" w:themeFill="background1"/>
          </w:tcPr>
          <w:p w14:paraId="5059B939" w14:textId="77777777" w:rsidR="00713A12" w:rsidRPr="00D65C42" w:rsidRDefault="00713A12" w:rsidP="00BD5972">
            <w:pPr>
              <w:jc w:val="center"/>
              <w:rPr>
                <w:rFonts w:ascii="SassoonPrimaryInfant" w:hAnsi="SassoonPrimaryInfant"/>
                <w:b/>
                <w:sz w:val="28"/>
              </w:rPr>
            </w:pPr>
          </w:p>
        </w:tc>
        <w:tc>
          <w:tcPr>
            <w:tcW w:w="8681" w:type="dxa"/>
            <w:shd w:val="clear" w:color="auto" w:fill="FFFFFF" w:themeFill="background1"/>
          </w:tcPr>
          <w:p w14:paraId="1D23AC21" w14:textId="77777777" w:rsidR="00713A12" w:rsidRPr="00D65C42" w:rsidRDefault="00713A12" w:rsidP="00BD5972">
            <w:pPr>
              <w:jc w:val="center"/>
              <w:rPr>
                <w:rFonts w:ascii="SassoonPrimaryInfant" w:hAnsi="SassoonPrimaryInfant"/>
                <w:b/>
                <w:sz w:val="28"/>
              </w:rPr>
            </w:pPr>
            <w:r w:rsidRPr="00D65C42">
              <w:rPr>
                <w:rFonts w:ascii="SassoonPrimaryInfant" w:hAnsi="SassoonPrimaryInfant"/>
                <w:b/>
                <w:sz w:val="24"/>
              </w:rPr>
              <w:t>Content Knowledge</w:t>
            </w:r>
          </w:p>
        </w:tc>
        <w:tc>
          <w:tcPr>
            <w:tcW w:w="4773" w:type="dxa"/>
            <w:shd w:val="clear" w:color="auto" w:fill="FFFFFF" w:themeFill="background1"/>
          </w:tcPr>
          <w:p w14:paraId="7C8F4174" w14:textId="77777777" w:rsidR="00713A12" w:rsidRPr="00D65C42" w:rsidRDefault="00713A12" w:rsidP="00BD5972">
            <w:pPr>
              <w:jc w:val="center"/>
              <w:rPr>
                <w:rFonts w:ascii="SassoonPrimaryInfant" w:hAnsi="SassoonPrimaryInfant"/>
                <w:b/>
                <w:sz w:val="24"/>
              </w:rPr>
            </w:pPr>
            <w:r w:rsidRPr="00D65C42">
              <w:rPr>
                <w:rFonts w:ascii="SassoonPrimaryInfant" w:hAnsi="SassoonPrimaryInfant"/>
                <w:b/>
                <w:sz w:val="24"/>
              </w:rPr>
              <w:t>Substantive Knowledge</w:t>
            </w:r>
          </w:p>
          <w:p w14:paraId="1ECF0CAF" w14:textId="77777777" w:rsidR="00713A12" w:rsidRPr="00D65C42" w:rsidRDefault="00713A12" w:rsidP="00BD5972">
            <w:pPr>
              <w:jc w:val="center"/>
              <w:rPr>
                <w:rFonts w:ascii="SassoonPrimaryInfant" w:hAnsi="SassoonPrimaryInfant"/>
                <w:b/>
                <w:sz w:val="24"/>
              </w:rPr>
            </w:pPr>
            <w:r w:rsidRPr="00D65C42">
              <w:rPr>
                <w:rFonts w:ascii="SassoonPrimaryInfant" w:hAnsi="SassoonPrimaryInfant"/>
                <w:b/>
                <w:sz w:val="24"/>
              </w:rPr>
              <w:t>End Points</w:t>
            </w:r>
          </w:p>
        </w:tc>
      </w:tr>
      <w:tr w:rsidR="002D0221" w:rsidRPr="002D0221" w14:paraId="0464962F" w14:textId="77777777" w:rsidTr="00485590">
        <w:trPr>
          <w:trHeight w:val="750"/>
        </w:trPr>
        <w:tc>
          <w:tcPr>
            <w:tcW w:w="1921" w:type="dxa"/>
          </w:tcPr>
          <w:p w14:paraId="407F8160" w14:textId="34B35500" w:rsidR="00713A12" w:rsidRPr="00D65C42" w:rsidRDefault="00F96E9B" w:rsidP="00BD5972">
            <w:pPr>
              <w:jc w:val="center"/>
              <w:rPr>
                <w:rFonts w:ascii="SassoonPrimaryInfant" w:hAnsi="SassoonPrimaryInfant"/>
                <w:b/>
                <w:sz w:val="24"/>
              </w:rPr>
            </w:pPr>
            <w:r w:rsidRPr="00D65C42">
              <w:rPr>
                <w:rFonts w:ascii="SassoonPrimaryInfant" w:hAnsi="SassoonPrimaryInfant"/>
                <w:b/>
                <w:sz w:val="24"/>
              </w:rPr>
              <w:t>Growing Changing and celebrating difference</w:t>
            </w:r>
          </w:p>
        </w:tc>
        <w:tc>
          <w:tcPr>
            <w:tcW w:w="8681" w:type="dxa"/>
            <w:shd w:val="clear" w:color="auto" w:fill="FFFFFF" w:themeFill="background1"/>
          </w:tcPr>
          <w:p w14:paraId="4AB0E8B0" w14:textId="77777777" w:rsidR="00F96E9B" w:rsidRPr="00D65C42" w:rsidRDefault="00F96E9B" w:rsidP="00F96E9B">
            <w:pPr>
              <w:pStyle w:val="ListParagraph"/>
              <w:numPr>
                <w:ilvl w:val="0"/>
                <w:numId w:val="4"/>
              </w:numPr>
              <w:rPr>
                <w:rFonts w:ascii="SassoonPrimaryInfant" w:hAnsi="SassoonPrimaryInfant"/>
              </w:rPr>
            </w:pPr>
            <w:r w:rsidRPr="00D65C42">
              <w:rPr>
                <w:rFonts w:ascii="SassoonPrimaryInfant" w:hAnsi="SassoonPrimaryInfant"/>
              </w:rPr>
              <w:t>To understand that everyone is unique and special</w:t>
            </w:r>
          </w:p>
          <w:p w14:paraId="7FDB970D" w14:textId="77777777" w:rsidR="00F96E9B" w:rsidRPr="00D65C42" w:rsidRDefault="00F96E9B" w:rsidP="00F96E9B">
            <w:pPr>
              <w:pStyle w:val="ListParagraph"/>
              <w:numPr>
                <w:ilvl w:val="0"/>
                <w:numId w:val="4"/>
              </w:numPr>
              <w:rPr>
                <w:rFonts w:ascii="SassoonPrimaryInfant" w:hAnsi="SassoonPrimaryInfant"/>
              </w:rPr>
            </w:pPr>
            <w:r w:rsidRPr="00D65C42">
              <w:rPr>
                <w:rFonts w:ascii="SassoonPrimaryInfant" w:hAnsi="SassoonPrimaryInfant"/>
              </w:rPr>
              <w:t>To understand and respect the changes that they see in themselves</w:t>
            </w:r>
          </w:p>
          <w:p w14:paraId="263EDC3D" w14:textId="77777777" w:rsidR="00F96E9B" w:rsidRPr="00D65C42" w:rsidRDefault="00F96E9B" w:rsidP="00F96E9B">
            <w:pPr>
              <w:pStyle w:val="ListParagraph"/>
              <w:numPr>
                <w:ilvl w:val="0"/>
                <w:numId w:val="4"/>
              </w:numPr>
              <w:rPr>
                <w:rFonts w:ascii="SassoonPrimaryInfant" w:hAnsi="SassoonPrimaryInfant"/>
              </w:rPr>
            </w:pPr>
            <w:r w:rsidRPr="00D65C42">
              <w:rPr>
                <w:rFonts w:ascii="SassoonPrimaryInfant" w:hAnsi="SassoonPrimaryInfant"/>
              </w:rPr>
              <w:t>To understands and respect the changes they see in other people.</w:t>
            </w:r>
          </w:p>
          <w:p w14:paraId="5493D638" w14:textId="77777777" w:rsidR="00F96E9B" w:rsidRPr="00D65C42" w:rsidRDefault="00F96E9B" w:rsidP="00F96E9B">
            <w:pPr>
              <w:pStyle w:val="ListParagraph"/>
              <w:numPr>
                <w:ilvl w:val="0"/>
                <w:numId w:val="4"/>
              </w:numPr>
              <w:rPr>
                <w:rFonts w:ascii="SassoonPrimaryInfant" w:hAnsi="SassoonPrimaryInfant"/>
              </w:rPr>
            </w:pPr>
            <w:r w:rsidRPr="00D65C42">
              <w:rPr>
                <w:rFonts w:ascii="SassoonPrimaryInfant" w:hAnsi="SassoonPrimaryInfant"/>
              </w:rPr>
              <w:t>To know different feeling that humans can experience.</w:t>
            </w:r>
          </w:p>
          <w:p w14:paraId="468DF5D0"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know how to recognise and name different feelings</w:t>
            </w:r>
          </w:p>
          <w:p w14:paraId="4F1C13BD"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know how feelings can affect people’s bodies and how they behave.</w:t>
            </w:r>
          </w:p>
          <w:p w14:paraId="032E1813"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recognise that not everyone feels the same at the same time or feels the same about the same things</w:t>
            </w:r>
          </w:p>
          <w:p w14:paraId="1A5E3F49"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recognise what makes them special</w:t>
            </w:r>
          </w:p>
          <w:p w14:paraId="2CAE97B5"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accept that everyone is different</w:t>
            </w:r>
          </w:p>
          <w:p w14:paraId="40FED079"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know how to help if someone is being bullied</w:t>
            </w:r>
          </w:p>
          <w:p w14:paraId="0A908402"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know how to solve problems</w:t>
            </w:r>
          </w:p>
          <w:p w14:paraId="6524F03B" w14:textId="77777777" w:rsidR="00F96E9B" w:rsidRPr="00D65C42"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To recognise ways in which we are all unique</w:t>
            </w:r>
          </w:p>
          <w:p w14:paraId="5520E76A" w14:textId="05D677EE" w:rsidR="00F96E9B" w:rsidRPr="00D65C42" w:rsidRDefault="00A24605" w:rsidP="00F96E9B">
            <w:pPr>
              <w:pStyle w:val="ListParagraph"/>
              <w:numPr>
                <w:ilvl w:val="0"/>
                <w:numId w:val="4"/>
              </w:numPr>
              <w:rPr>
                <w:rFonts w:ascii="SassoonPrimaryInfant" w:hAnsi="SassoonPrimaryInfant"/>
                <w:b/>
              </w:rPr>
            </w:pPr>
            <w:r w:rsidRPr="00D65C42">
              <w:rPr>
                <w:rFonts w:ascii="SassoonPrimaryInfant" w:hAnsi="SassoonPrimaryInfant"/>
              </w:rPr>
              <w:t>To identify</w:t>
            </w:r>
            <w:r w:rsidR="00F96E9B" w:rsidRPr="00D65C42">
              <w:rPr>
                <w:rFonts w:ascii="SassoonPrimaryInfant" w:hAnsi="SassoonPrimaryInfant"/>
              </w:rPr>
              <w:t xml:space="preserve"> what they are good at, what they like and dislike.</w:t>
            </w:r>
          </w:p>
          <w:p w14:paraId="6A5AC17F" w14:textId="21484D5C" w:rsidR="00F96E9B" w:rsidRPr="002D0221" w:rsidRDefault="00F96E9B" w:rsidP="00F96E9B">
            <w:pPr>
              <w:pStyle w:val="ListParagraph"/>
              <w:numPr>
                <w:ilvl w:val="0"/>
                <w:numId w:val="4"/>
              </w:numPr>
              <w:rPr>
                <w:rFonts w:ascii="SassoonPrimaryInfant" w:hAnsi="SassoonPrimaryInfant"/>
                <w:b/>
              </w:rPr>
            </w:pPr>
            <w:r w:rsidRPr="00D65C42">
              <w:rPr>
                <w:rFonts w:ascii="SassoonPrimaryInfant" w:hAnsi="SassoonPrimaryInfant"/>
              </w:rPr>
              <w:t>How to manage when finding things difficult.</w:t>
            </w:r>
          </w:p>
          <w:p w14:paraId="6DCC8734" w14:textId="77777777" w:rsidR="002D0221" w:rsidRPr="002D0221" w:rsidRDefault="002D0221" w:rsidP="002D0221">
            <w:pPr>
              <w:rPr>
                <w:rFonts w:ascii="SassoonPrimaryInfant" w:hAnsi="SassoonPrimaryInfant"/>
                <w:b/>
              </w:rPr>
            </w:pPr>
          </w:p>
          <w:p w14:paraId="2583B01D" w14:textId="5E629EB5" w:rsidR="00713A12" w:rsidRPr="00D65C42" w:rsidRDefault="00713A12" w:rsidP="00F96E9B">
            <w:pPr>
              <w:pStyle w:val="ListParagraph"/>
              <w:rPr>
                <w:rFonts w:ascii="SassoonPrimaryInfant" w:hAnsi="SassoonPrimaryInfant"/>
                <w:b/>
              </w:rPr>
            </w:pPr>
          </w:p>
        </w:tc>
        <w:tc>
          <w:tcPr>
            <w:tcW w:w="4773" w:type="dxa"/>
            <w:shd w:val="clear" w:color="auto" w:fill="FFFFFF" w:themeFill="background1"/>
          </w:tcPr>
          <w:p w14:paraId="56145F1A" w14:textId="5F2CA5D7" w:rsidR="00F96E9B" w:rsidRPr="002D0221" w:rsidRDefault="00713A12" w:rsidP="00F96E9B">
            <w:pPr>
              <w:rPr>
                <w:rFonts w:ascii="SassoonPrimaryInfant" w:hAnsi="SassoonPrimaryInfant"/>
                <w:bCs/>
                <w:sz w:val="20"/>
                <w:szCs w:val="18"/>
              </w:rPr>
            </w:pPr>
            <w:r w:rsidRPr="002D0221">
              <w:rPr>
                <w:rFonts w:ascii="SassoonPrimaryInfant" w:hAnsi="SassoonPrimaryInfant"/>
                <w:bCs/>
                <w:sz w:val="20"/>
                <w:szCs w:val="18"/>
              </w:rPr>
              <w:t xml:space="preserve"> </w:t>
            </w:r>
            <w:r w:rsidR="00F96E9B" w:rsidRPr="002D0221">
              <w:rPr>
                <w:rFonts w:ascii="SassoonPrimaryInfant" w:hAnsi="SassoonPrimaryInfant"/>
                <w:bCs/>
                <w:sz w:val="20"/>
                <w:szCs w:val="18"/>
              </w:rPr>
              <w:t xml:space="preserve"> I understand that changes happen as we grow.</w:t>
            </w:r>
          </w:p>
          <w:p w14:paraId="66915923"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can tell you some things about me that have changed and some things about me that have stayed the same.</w:t>
            </w:r>
          </w:p>
          <w:p w14:paraId="338478D5"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can tell you how my body has changed since I was a baby.</w:t>
            </w:r>
          </w:p>
          <w:p w14:paraId="7C1C60F6"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respect my body and understand which parts are private.</w:t>
            </w:r>
          </w:p>
          <w:p w14:paraId="2B6801DE"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can identify similarities and difference between people in my class.</w:t>
            </w:r>
          </w:p>
          <w:p w14:paraId="501C732B"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can tell you some ways I am the same/different from my friends.</w:t>
            </w:r>
          </w:p>
          <w:p w14:paraId="6E7B2A6F"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can tell you what bullying is</w:t>
            </w:r>
          </w:p>
          <w:p w14:paraId="5D2586AF"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understand how being bullied might feel</w:t>
            </w:r>
          </w:p>
          <w:p w14:paraId="6053B066" w14:textId="77777777" w:rsidR="00F96E9B"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I know some people who I could talk to if I was feeling unhappy or being bullied.</w:t>
            </w:r>
          </w:p>
          <w:p w14:paraId="5D29C093" w14:textId="77777777" w:rsidR="00F96E9B" w:rsidRPr="002D0221" w:rsidRDefault="00F96E9B" w:rsidP="00F96E9B">
            <w:pPr>
              <w:rPr>
                <w:rFonts w:ascii="SassoonPrimaryInfant" w:hAnsi="SassoonPrimaryInfant"/>
                <w:bCs/>
                <w:sz w:val="20"/>
                <w:szCs w:val="18"/>
                <w:u w:val="single"/>
              </w:rPr>
            </w:pPr>
            <w:r w:rsidRPr="002D0221">
              <w:rPr>
                <w:rFonts w:ascii="SassoonPrimaryInfant" w:hAnsi="SassoonPrimaryInfant"/>
                <w:bCs/>
                <w:sz w:val="20"/>
                <w:szCs w:val="18"/>
                <w:u w:val="single"/>
              </w:rPr>
              <w:t>Vocabulary</w:t>
            </w:r>
          </w:p>
          <w:p w14:paraId="32586698" w14:textId="25CDBF4A" w:rsidR="00713A12" w:rsidRPr="002D0221" w:rsidRDefault="00F96E9B" w:rsidP="00F96E9B">
            <w:pPr>
              <w:rPr>
                <w:rFonts w:ascii="SassoonPrimaryInfant" w:hAnsi="SassoonPrimaryInfant"/>
                <w:bCs/>
                <w:sz w:val="20"/>
                <w:szCs w:val="18"/>
              </w:rPr>
            </w:pPr>
            <w:r w:rsidRPr="002D0221">
              <w:rPr>
                <w:rFonts w:ascii="SassoonPrimaryInfant" w:hAnsi="SassoonPrimaryInfant"/>
                <w:bCs/>
                <w:sz w:val="20"/>
                <w:szCs w:val="18"/>
              </w:rPr>
              <w:t>Grow, change, different, similar, bully, bullied, unhappy, safe, unique, special,</w:t>
            </w:r>
          </w:p>
        </w:tc>
      </w:tr>
      <w:bookmarkEnd w:id="1"/>
    </w:tbl>
    <w:p w14:paraId="16E2804D" w14:textId="415F865D" w:rsidR="00713A12" w:rsidRPr="002D0221" w:rsidRDefault="00713A12"/>
    <w:p w14:paraId="46681209" w14:textId="77777777" w:rsidR="00713A12" w:rsidRPr="002D0221" w:rsidRDefault="00713A12"/>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8681"/>
        <w:gridCol w:w="4773"/>
      </w:tblGrid>
      <w:tr w:rsidR="002D0221" w:rsidRPr="002D0221" w14:paraId="16AF3604" w14:textId="77777777" w:rsidTr="002D0221">
        <w:trPr>
          <w:trHeight w:val="750"/>
        </w:trPr>
        <w:tc>
          <w:tcPr>
            <w:tcW w:w="1921" w:type="dxa"/>
          </w:tcPr>
          <w:p w14:paraId="76382A8A" w14:textId="1F0DC661" w:rsidR="00A13217" w:rsidRPr="002D0221" w:rsidRDefault="006124E0" w:rsidP="00A13217">
            <w:pPr>
              <w:jc w:val="center"/>
              <w:rPr>
                <w:rFonts w:ascii="SassoonPrimaryInfant" w:hAnsi="SassoonPrimaryInfant"/>
                <w:sz w:val="24"/>
              </w:rPr>
            </w:pPr>
            <w:r w:rsidRPr="002D0221">
              <w:rPr>
                <w:rFonts w:ascii="SassoonPrimaryInfant" w:hAnsi="SassoonPrimaryInfant"/>
                <w:sz w:val="24"/>
              </w:rPr>
              <w:lastRenderedPageBreak/>
              <w:t>Relationships</w:t>
            </w:r>
          </w:p>
        </w:tc>
        <w:tc>
          <w:tcPr>
            <w:tcW w:w="8681" w:type="dxa"/>
            <w:shd w:val="clear" w:color="auto" w:fill="FFFFFF" w:themeFill="background1"/>
          </w:tcPr>
          <w:p w14:paraId="6E802F82" w14:textId="77777777" w:rsidR="00A13217" w:rsidRPr="002D0221" w:rsidRDefault="006124E0" w:rsidP="00E5114E">
            <w:pPr>
              <w:pStyle w:val="ListParagraph"/>
              <w:numPr>
                <w:ilvl w:val="0"/>
                <w:numId w:val="4"/>
              </w:numPr>
              <w:rPr>
                <w:rFonts w:ascii="SassoonPrimaryInfant" w:hAnsi="SassoonPrimaryInfant"/>
              </w:rPr>
            </w:pPr>
            <w:r w:rsidRPr="002D0221">
              <w:rPr>
                <w:rFonts w:ascii="SassoonPrimaryInfant" w:hAnsi="SassoonPrimaryInfant"/>
              </w:rPr>
              <w:t>To know how to make friends</w:t>
            </w:r>
          </w:p>
          <w:p w14:paraId="3B22AAB6" w14:textId="68ED3ED7" w:rsidR="006124E0" w:rsidRPr="002D0221" w:rsidRDefault="006124E0" w:rsidP="00E5114E">
            <w:pPr>
              <w:pStyle w:val="ListParagraph"/>
              <w:numPr>
                <w:ilvl w:val="0"/>
                <w:numId w:val="4"/>
              </w:numPr>
              <w:rPr>
                <w:rFonts w:ascii="SassoonPrimaryInfant" w:hAnsi="SassoonPrimaryInfant"/>
              </w:rPr>
            </w:pPr>
            <w:r w:rsidRPr="002D0221">
              <w:rPr>
                <w:rFonts w:ascii="SassoonPrimaryInfant" w:hAnsi="SassoonPrimaryInfant"/>
              </w:rPr>
              <w:t>To try and solve friendship problems when they occur</w:t>
            </w:r>
          </w:p>
          <w:p w14:paraId="70909CBD" w14:textId="4735242C" w:rsidR="006124E0" w:rsidRPr="002D0221" w:rsidRDefault="006124E0" w:rsidP="00E5114E">
            <w:pPr>
              <w:pStyle w:val="ListParagraph"/>
              <w:numPr>
                <w:ilvl w:val="0"/>
                <w:numId w:val="4"/>
              </w:numPr>
              <w:rPr>
                <w:rFonts w:ascii="SassoonPrimaryInfant" w:hAnsi="SassoonPrimaryInfant"/>
              </w:rPr>
            </w:pPr>
            <w:r w:rsidRPr="002D0221">
              <w:rPr>
                <w:rFonts w:ascii="SassoonPrimaryInfant" w:hAnsi="SassoonPrimaryInfant"/>
              </w:rPr>
              <w:t>To help others fe</w:t>
            </w:r>
            <w:r w:rsidR="00CA3083" w:rsidRPr="002D0221">
              <w:rPr>
                <w:rFonts w:ascii="SassoonPrimaryInfant" w:hAnsi="SassoonPrimaryInfant"/>
              </w:rPr>
              <w:t>e</w:t>
            </w:r>
            <w:r w:rsidRPr="002D0221">
              <w:rPr>
                <w:rFonts w:ascii="SassoonPrimaryInfant" w:hAnsi="SassoonPrimaryInfant"/>
              </w:rPr>
              <w:t>l part of a group</w:t>
            </w:r>
          </w:p>
          <w:p w14:paraId="09BA1C5B" w14:textId="77777777" w:rsidR="006124E0" w:rsidRPr="002D0221" w:rsidRDefault="006124E0" w:rsidP="00E5114E">
            <w:pPr>
              <w:pStyle w:val="ListParagraph"/>
              <w:numPr>
                <w:ilvl w:val="0"/>
                <w:numId w:val="4"/>
              </w:numPr>
              <w:rPr>
                <w:rFonts w:ascii="SassoonPrimaryInfant" w:hAnsi="SassoonPrimaryInfant"/>
              </w:rPr>
            </w:pPr>
            <w:r w:rsidRPr="002D0221">
              <w:rPr>
                <w:rFonts w:ascii="SassoonPrimaryInfant" w:hAnsi="SassoonPrimaryInfant"/>
              </w:rPr>
              <w:t>Show respect in how they treat others</w:t>
            </w:r>
          </w:p>
          <w:p w14:paraId="467C0C02" w14:textId="69FDDD73" w:rsidR="006124E0" w:rsidRPr="002D0221" w:rsidRDefault="006124E0" w:rsidP="00E5114E">
            <w:pPr>
              <w:pStyle w:val="ListParagraph"/>
              <w:numPr>
                <w:ilvl w:val="0"/>
                <w:numId w:val="4"/>
              </w:numPr>
              <w:rPr>
                <w:rFonts w:ascii="SassoonPrimaryInfant" w:hAnsi="SassoonPrimaryInfant"/>
              </w:rPr>
            </w:pPr>
            <w:r w:rsidRPr="002D0221">
              <w:rPr>
                <w:rFonts w:ascii="SassoonPrimaryInfant" w:hAnsi="SassoonPrimaryInfant"/>
              </w:rPr>
              <w:t>Know how to help themselves and others when they feel upset or hurt</w:t>
            </w:r>
          </w:p>
          <w:p w14:paraId="63C4E71F" w14:textId="1D268660" w:rsidR="006124E0" w:rsidRPr="002D0221" w:rsidRDefault="006124E0" w:rsidP="00E5114E">
            <w:pPr>
              <w:pStyle w:val="ListParagraph"/>
              <w:numPr>
                <w:ilvl w:val="0"/>
                <w:numId w:val="4"/>
              </w:numPr>
              <w:rPr>
                <w:rFonts w:ascii="SassoonPrimaryInfant" w:hAnsi="SassoonPrimaryInfant"/>
              </w:rPr>
            </w:pPr>
            <w:r w:rsidRPr="002D0221">
              <w:rPr>
                <w:rFonts w:ascii="SassoonPrimaryInfant" w:hAnsi="SassoonPrimaryInfant"/>
              </w:rPr>
              <w:t xml:space="preserve">Know and show what </w:t>
            </w:r>
            <w:proofErr w:type="gramStart"/>
            <w:r w:rsidRPr="002D0221">
              <w:rPr>
                <w:rFonts w:ascii="SassoonPrimaryInfant" w:hAnsi="SassoonPrimaryInfant"/>
              </w:rPr>
              <w:t>makes  good</w:t>
            </w:r>
            <w:proofErr w:type="gramEnd"/>
            <w:r w:rsidRPr="002D0221">
              <w:rPr>
                <w:rFonts w:ascii="SassoonPrimaryInfant" w:hAnsi="SassoonPrimaryInfant"/>
              </w:rPr>
              <w:t xml:space="preserve"> relationship</w:t>
            </w:r>
          </w:p>
        </w:tc>
        <w:tc>
          <w:tcPr>
            <w:tcW w:w="4773" w:type="dxa"/>
            <w:shd w:val="clear" w:color="auto" w:fill="FFFFFF" w:themeFill="background1"/>
          </w:tcPr>
          <w:p w14:paraId="4B25770B" w14:textId="77777777" w:rsidR="00A13217"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can identify members of my family and understand that there are lots of different types of families</w:t>
            </w:r>
          </w:p>
          <w:p w14:paraId="0893554A"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know how it feels to belong to a family and care about the people who are important to me</w:t>
            </w:r>
          </w:p>
          <w:p w14:paraId="667D41DA"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know how to make a new friend</w:t>
            </w:r>
          </w:p>
          <w:p w14:paraId="2F28A83B"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know appropriate ways of physical contact to greet my friends and know which ways I prefer.</w:t>
            </w:r>
          </w:p>
          <w:p w14:paraId="0E017ACB" w14:textId="645D4D69"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know who can help me in my school community</w:t>
            </w:r>
          </w:p>
          <w:p w14:paraId="6A6FB425"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know when I need help and know how to ask for it.</w:t>
            </w:r>
          </w:p>
          <w:p w14:paraId="066D0682" w14:textId="450E05E5"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can recognise my qualities as a person and a friend</w:t>
            </w:r>
          </w:p>
          <w:p w14:paraId="46050B77"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know ways to praise myself.</w:t>
            </w:r>
          </w:p>
          <w:p w14:paraId="4A95B5F0"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can tell you why I appreciate someone who is special to me</w:t>
            </w:r>
          </w:p>
          <w:p w14:paraId="5B2CF186" w14:textId="77777777"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I can express how I feel about them</w:t>
            </w:r>
          </w:p>
          <w:p w14:paraId="467D98A0" w14:textId="6AA17E6A" w:rsidR="006124E0" w:rsidRPr="002D0221" w:rsidRDefault="006124E0" w:rsidP="005B3652">
            <w:pPr>
              <w:rPr>
                <w:rFonts w:ascii="SassoonPrimaryInfant" w:hAnsi="SassoonPrimaryInfant"/>
                <w:sz w:val="20"/>
                <w:szCs w:val="18"/>
                <w:u w:val="single"/>
              </w:rPr>
            </w:pPr>
            <w:r w:rsidRPr="002D0221">
              <w:rPr>
                <w:rFonts w:ascii="SassoonPrimaryInfant" w:hAnsi="SassoonPrimaryInfant"/>
                <w:sz w:val="20"/>
                <w:szCs w:val="18"/>
                <w:u w:val="single"/>
              </w:rPr>
              <w:t>Vocabulary</w:t>
            </w:r>
          </w:p>
          <w:p w14:paraId="13E36BE7" w14:textId="1D3176D8" w:rsidR="006124E0" w:rsidRPr="002D0221" w:rsidRDefault="006124E0" w:rsidP="005B3652">
            <w:pPr>
              <w:rPr>
                <w:rFonts w:ascii="SassoonPrimaryInfant" w:hAnsi="SassoonPrimaryInfant"/>
                <w:sz w:val="20"/>
                <w:szCs w:val="18"/>
              </w:rPr>
            </w:pPr>
            <w:r w:rsidRPr="002D0221">
              <w:rPr>
                <w:rFonts w:ascii="SassoonPrimaryInfant" w:hAnsi="SassoonPrimaryInfant"/>
                <w:sz w:val="20"/>
                <w:szCs w:val="18"/>
              </w:rPr>
              <w:t xml:space="preserve">Family, belong, care, friend, appropriate, acceptable, relationship, unacceptable, physical contact, community, respect, </w:t>
            </w:r>
          </w:p>
        </w:tc>
      </w:tr>
    </w:tbl>
    <w:p w14:paraId="15C750C8" w14:textId="25C1E5BA" w:rsidR="00485590" w:rsidRDefault="00280793">
      <w:r>
        <w:br w:type="page"/>
      </w: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668"/>
        <w:gridCol w:w="7374"/>
        <w:gridCol w:w="6333"/>
      </w:tblGrid>
      <w:tr w:rsidR="00485590" w14:paraId="1BABF582" w14:textId="77777777" w:rsidTr="00BD5972">
        <w:trPr>
          <w:trHeight w:val="750"/>
        </w:trPr>
        <w:tc>
          <w:tcPr>
            <w:tcW w:w="15375" w:type="dxa"/>
            <w:gridSpan w:val="3"/>
            <w:shd w:val="clear" w:color="auto" w:fill="BDD6EE" w:themeFill="accent1" w:themeFillTint="66"/>
          </w:tcPr>
          <w:p w14:paraId="1A72BA69" w14:textId="77777777" w:rsidR="00485590" w:rsidRDefault="00485590" w:rsidP="00BD5972">
            <w:pPr>
              <w:jc w:val="center"/>
              <w:rPr>
                <w:rFonts w:ascii="SassoonPrimaryInfant" w:hAnsi="SassoonPrimaryInfant"/>
                <w:b/>
                <w:sz w:val="28"/>
              </w:rPr>
            </w:pPr>
            <w:r w:rsidRPr="008417E3">
              <w:rPr>
                <w:rFonts w:ascii="SassoonPrimaryInfant" w:hAnsi="SassoonPrimaryInfant"/>
                <w:b/>
                <w:sz w:val="28"/>
              </w:rPr>
              <w:lastRenderedPageBreak/>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Pr>
                <w:rFonts w:ascii="SassoonPrimaryInfant" w:hAnsi="SassoonPrimaryInfant"/>
                <w:b/>
                <w:sz w:val="28"/>
              </w:rPr>
              <w:t>SPRING</w:t>
            </w:r>
            <w:r w:rsidRPr="008417E3">
              <w:rPr>
                <w:rFonts w:ascii="SassoonPrimaryInfant" w:hAnsi="SassoonPrimaryInfant"/>
                <w:b/>
                <w:sz w:val="28"/>
              </w:rPr>
              <w:t xml:space="preserve"> TERM</w:t>
            </w:r>
          </w:p>
          <w:p w14:paraId="3E661900" w14:textId="77777777" w:rsidR="00485590" w:rsidRDefault="00485590" w:rsidP="00BD5972">
            <w:pPr>
              <w:jc w:val="center"/>
              <w:rPr>
                <w:rFonts w:ascii="SassoonPrimaryInfant" w:hAnsi="SassoonPrimaryInfant"/>
                <w:b/>
                <w:color w:val="FF0000"/>
                <w:sz w:val="28"/>
              </w:rPr>
            </w:pPr>
            <w:r>
              <w:rPr>
                <w:rFonts w:ascii="SassoonPrimaryInfant" w:hAnsi="SassoonPrimaryInfant"/>
                <w:b/>
                <w:color w:val="FF0000"/>
                <w:sz w:val="28"/>
              </w:rPr>
              <w:t xml:space="preserve">GROWING CHANGING AND CELEBRATING DIFFERENCE </w:t>
            </w:r>
          </w:p>
          <w:p w14:paraId="6DD9DA15" w14:textId="77777777" w:rsidR="00485590" w:rsidRDefault="00485590" w:rsidP="00BD5972">
            <w:pPr>
              <w:jc w:val="center"/>
              <w:rPr>
                <w:rFonts w:ascii="SassoonPrimaryInfant" w:hAnsi="SassoonPrimaryInfant"/>
                <w:b/>
                <w:color w:val="FF0000"/>
                <w:sz w:val="28"/>
              </w:rPr>
            </w:pPr>
            <w:r>
              <w:rPr>
                <w:rFonts w:ascii="SassoonPrimaryInfant" w:hAnsi="SassoonPrimaryInfant"/>
                <w:b/>
                <w:color w:val="FF0000"/>
                <w:sz w:val="28"/>
              </w:rPr>
              <w:t>RELATIONSHIPS</w:t>
            </w:r>
          </w:p>
          <w:p w14:paraId="59904399" w14:textId="42C30BA9" w:rsidR="00485590" w:rsidRDefault="00215E52" w:rsidP="00BD5972">
            <w:pPr>
              <w:jc w:val="center"/>
              <w:rPr>
                <w:rFonts w:ascii="SassoonPrimaryInfant" w:hAnsi="SassoonPrimaryInfant"/>
                <w:b/>
              </w:rPr>
            </w:pPr>
            <w:r>
              <w:rPr>
                <w:rFonts w:ascii="SassoonPrimaryInfant" w:hAnsi="SassoonPrimaryInfant"/>
                <w:b/>
              </w:rPr>
              <w:t xml:space="preserve">Who are our trusted </w:t>
            </w:r>
            <w:proofErr w:type="spellStart"/>
            <w:r>
              <w:rPr>
                <w:rFonts w:ascii="SassoonPrimaryInfant" w:hAnsi="SassoonPrimaryInfant"/>
                <w:b/>
              </w:rPr>
              <w:t>grown ups</w:t>
            </w:r>
            <w:proofErr w:type="spellEnd"/>
            <w:r>
              <w:rPr>
                <w:rFonts w:ascii="SassoonPrimaryInfant" w:hAnsi="SassoonPrimaryInfant"/>
                <w:b/>
              </w:rPr>
              <w:t>?</w:t>
            </w:r>
          </w:p>
          <w:p w14:paraId="0ABBA4BA" w14:textId="77777777" w:rsidR="002D0221" w:rsidRDefault="002D0221" w:rsidP="00215E52">
            <w:pPr>
              <w:jc w:val="center"/>
              <w:rPr>
                <w:rFonts w:ascii="SassoonPrimaryInfant" w:hAnsi="SassoonPrimaryInfant"/>
                <w:b/>
              </w:rPr>
            </w:pPr>
          </w:p>
          <w:p w14:paraId="0D49C75B" w14:textId="4CF91586" w:rsidR="00215E52" w:rsidRPr="00215E52" w:rsidRDefault="00215E52" w:rsidP="00215E52">
            <w:pPr>
              <w:jc w:val="center"/>
              <w:rPr>
                <w:rFonts w:ascii="SassoonPrimaryInfant" w:hAnsi="SassoonPrimaryInfant"/>
                <w:b/>
              </w:rPr>
            </w:pPr>
            <w:r>
              <w:rPr>
                <w:rFonts w:ascii="SassoonPrimaryInfant" w:hAnsi="SassoonPrimaryInfant"/>
                <w:b/>
              </w:rPr>
              <w:t>How do we keep safe online?</w:t>
            </w:r>
          </w:p>
          <w:p w14:paraId="0E7E3B0C" w14:textId="77777777" w:rsidR="00485590" w:rsidRDefault="00485590" w:rsidP="00BD5972">
            <w:pPr>
              <w:rPr>
                <w:rFonts w:ascii="SassoonPrimaryInfant" w:hAnsi="SassoonPrimaryInfant"/>
                <w:b/>
                <w:sz w:val="24"/>
              </w:rPr>
            </w:pPr>
          </w:p>
        </w:tc>
      </w:tr>
      <w:tr w:rsidR="00485590" w14:paraId="4BFCEF0A" w14:textId="77777777" w:rsidTr="00215E52">
        <w:trPr>
          <w:trHeight w:val="750"/>
        </w:trPr>
        <w:tc>
          <w:tcPr>
            <w:tcW w:w="1668" w:type="dxa"/>
          </w:tcPr>
          <w:p w14:paraId="2EF62DE8" w14:textId="77777777" w:rsidR="00485590" w:rsidRPr="00E5114E" w:rsidRDefault="00485590" w:rsidP="00BD5972">
            <w:pPr>
              <w:jc w:val="center"/>
              <w:rPr>
                <w:rFonts w:ascii="SassoonPrimaryInfant" w:hAnsi="SassoonPrimaryInfant"/>
                <w:b/>
                <w:sz w:val="24"/>
              </w:rPr>
            </w:pPr>
            <w:r w:rsidRPr="00E5114E">
              <w:rPr>
                <w:rFonts w:ascii="SassoonPrimaryInfant" w:hAnsi="SassoonPrimaryInfant"/>
                <w:b/>
                <w:sz w:val="24"/>
              </w:rPr>
              <w:t>Growing Changing</w:t>
            </w:r>
            <w:r>
              <w:rPr>
                <w:rFonts w:ascii="SassoonPrimaryInfant" w:hAnsi="SassoonPrimaryInfant"/>
                <w:b/>
                <w:sz w:val="24"/>
              </w:rPr>
              <w:t xml:space="preserve"> and celebrating difference</w:t>
            </w:r>
          </w:p>
        </w:tc>
        <w:tc>
          <w:tcPr>
            <w:tcW w:w="7374" w:type="dxa"/>
            <w:shd w:val="clear" w:color="auto" w:fill="FFFFFF" w:themeFill="background1"/>
          </w:tcPr>
          <w:p w14:paraId="354BE12B"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understand that everyone is unique and special</w:t>
            </w:r>
          </w:p>
          <w:p w14:paraId="3B09F7D4"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accept that everyone is different</w:t>
            </w:r>
          </w:p>
          <w:p w14:paraId="08754541"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include others when working and playing</w:t>
            </w:r>
          </w:p>
          <w:p w14:paraId="15EE7BCC"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Know how to help if someone is being bullied</w:t>
            </w:r>
          </w:p>
          <w:p w14:paraId="791008E3"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try and solve problems</w:t>
            </w:r>
          </w:p>
          <w:p w14:paraId="7731ED1D"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use kind words</w:t>
            </w:r>
          </w:p>
          <w:p w14:paraId="51626D17"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know how to give and receive compliments</w:t>
            </w:r>
          </w:p>
          <w:p w14:paraId="47FFF96D"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express how they feel when change happens</w:t>
            </w:r>
          </w:p>
          <w:p w14:paraId="42109DEB"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understand and respect the changes they see in themselves and others</w:t>
            </w:r>
          </w:p>
          <w:p w14:paraId="1287199D"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know who to ask for help if they are worried about change</w:t>
            </w:r>
          </w:p>
          <w:p w14:paraId="63EE5C52"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look forward to change</w:t>
            </w:r>
          </w:p>
          <w:p w14:paraId="4A58B026"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name the main parts of the body including external genitalia (vulva, vagina, penis, testicle). To know that these are our private places.</w:t>
            </w:r>
          </w:p>
          <w:p w14:paraId="476A6D08"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know about growing and changing from young to old and how people’s needs change</w:t>
            </w:r>
          </w:p>
          <w:p w14:paraId="58E5B3D5"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know about preparing to move to a new class/year group/how they have felt changing class and into a new year group.</w:t>
            </w:r>
          </w:p>
          <w:p w14:paraId="7F30C9BE" w14:textId="77777777" w:rsidR="00485590" w:rsidRPr="002C3EA0" w:rsidRDefault="00485590" w:rsidP="00BD5972">
            <w:pPr>
              <w:pStyle w:val="ListParagraph"/>
              <w:rPr>
                <w:rFonts w:ascii="SassoonPrimaryInfant" w:hAnsi="SassoonPrimaryInfant"/>
              </w:rPr>
            </w:pPr>
          </w:p>
        </w:tc>
        <w:tc>
          <w:tcPr>
            <w:tcW w:w="6333" w:type="dxa"/>
            <w:shd w:val="clear" w:color="auto" w:fill="FFFFFF" w:themeFill="background1"/>
          </w:tcPr>
          <w:p w14:paraId="0DB87649"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am starting to understand that sometimes people make assumptions about boys and girls (stereotypes)</w:t>
            </w:r>
          </w:p>
          <w:p w14:paraId="789E9686"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some ways in which boys and girls are similar and feel good about this</w:t>
            </w:r>
          </w:p>
          <w:p w14:paraId="770181DF"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some ways in which boys and girls are different and accept that this is ok</w:t>
            </w:r>
          </w:p>
          <w:p w14:paraId="0FE03722"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that bullying is sometimes about difference</w:t>
            </w:r>
          </w:p>
          <w:p w14:paraId="27AFD537"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tell you how someone who is bullied feels</w:t>
            </w:r>
          </w:p>
          <w:p w14:paraId="1F936BDC"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be kind to children who are bullied</w:t>
            </w:r>
          </w:p>
          <w:p w14:paraId="759D9855"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recognise what is right and wrong and know how to look after myself</w:t>
            </w:r>
          </w:p>
          <w:p w14:paraId="39E9E4AC"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know when and how to stand up for myself and others</w:t>
            </w:r>
          </w:p>
          <w:p w14:paraId="5CF6749F"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know how to get help if I am being bullied</w:t>
            </w:r>
          </w:p>
          <w:p w14:paraId="75E4E54E"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that it is ok to be different from other people and to be friends with them</w:t>
            </w:r>
          </w:p>
          <w:p w14:paraId="693DD09A"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we shouldn’t judge people if they are different</w:t>
            </w:r>
          </w:p>
          <w:p w14:paraId="03789A1C"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know how it feels to be a friend and have a friend</w:t>
            </w:r>
          </w:p>
          <w:p w14:paraId="44BCE8CE"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tell you some ways I am different from my friends</w:t>
            </w:r>
          </w:p>
          <w:p w14:paraId="1E3C0F5D"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these differences make us all special and unique.</w:t>
            </w:r>
          </w:p>
          <w:p w14:paraId="0126252D"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recognise cycles of life in nature</w:t>
            </w:r>
          </w:p>
          <w:p w14:paraId="2F6CE047"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understand there are some changes that are outside of my control and can recognise how I feel about this.</w:t>
            </w:r>
          </w:p>
          <w:p w14:paraId="7EE4CEB8"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tell you about the natural process of growing from young to old and understand that this is not in my control – link to human life cycles</w:t>
            </w:r>
          </w:p>
          <w:p w14:paraId="2ADB66C3"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identify people I respect who are older than me</w:t>
            </w:r>
          </w:p>
          <w:p w14:paraId="3E021717"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recognise how my body has changed since I was a baby and where I am on the continuum from young to old.</w:t>
            </w:r>
          </w:p>
          <w:p w14:paraId="713C956F"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feel proud about becoming more independent</w:t>
            </w:r>
          </w:p>
          <w:p w14:paraId="3C3DB97D"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 xml:space="preserve">I am confident to say what I like and don’t like </w:t>
            </w:r>
          </w:p>
          <w:p w14:paraId="2701B51F"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identify what I am looking forward to when I move to my next class</w:t>
            </w:r>
          </w:p>
          <w:p w14:paraId="078E2F65" w14:textId="77777777" w:rsidR="00485590" w:rsidRPr="002D0221" w:rsidRDefault="00485590" w:rsidP="00BD5972">
            <w:pPr>
              <w:rPr>
                <w:rFonts w:ascii="SassoonPrimaryInfant" w:hAnsi="SassoonPrimaryInfant"/>
                <w:bCs/>
                <w:sz w:val="19"/>
                <w:szCs w:val="19"/>
              </w:rPr>
            </w:pPr>
            <w:r w:rsidRPr="002D0221">
              <w:rPr>
                <w:rFonts w:ascii="SassoonPrimaryInfant" w:hAnsi="SassoonPrimaryInfant"/>
                <w:bCs/>
                <w:sz w:val="19"/>
                <w:szCs w:val="19"/>
              </w:rPr>
              <w:t>I can start to think about the changes I will make when I am in year 3 and know how to go about this</w:t>
            </w:r>
          </w:p>
          <w:p w14:paraId="74BCF3F4" w14:textId="77777777" w:rsidR="00485590" w:rsidRPr="002D0221" w:rsidRDefault="00485590" w:rsidP="00BD5972">
            <w:pPr>
              <w:rPr>
                <w:rFonts w:ascii="SassoonPrimaryInfant" w:hAnsi="SassoonPrimaryInfant"/>
                <w:bCs/>
                <w:sz w:val="19"/>
                <w:szCs w:val="19"/>
                <w:u w:val="single"/>
              </w:rPr>
            </w:pPr>
            <w:r w:rsidRPr="002D0221">
              <w:rPr>
                <w:rFonts w:ascii="SassoonPrimaryInfant" w:hAnsi="SassoonPrimaryInfant"/>
                <w:bCs/>
                <w:sz w:val="19"/>
                <w:szCs w:val="19"/>
                <w:u w:val="single"/>
              </w:rPr>
              <w:t>Vocabulary</w:t>
            </w:r>
          </w:p>
          <w:p w14:paraId="0FE7D5AC" w14:textId="77777777" w:rsidR="00485590" w:rsidRPr="002D0221" w:rsidRDefault="00485590" w:rsidP="00BD5972">
            <w:pPr>
              <w:rPr>
                <w:rFonts w:ascii="SassoonPrimaryInfant" w:hAnsi="SassoonPrimaryInfant"/>
                <w:b/>
                <w:sz w:val="19"/>
                <w:szCs w:val="19"/>
              </w:rPr>
            </w:pPr>
            <w:r w:rsidRPr="002D0221">
              <w:rPr>
                <w:rFonts w:ascii="SassoonPrimaryInfant" w:hAnsi="SassoonPrimaryInfant"/>
                <w:bCs/>
                <w:sz w:val="19"/>
                <w:szCs w:val="19"/>
              </w:rPr>
              <w:t>Assumption, opinion, stereotype, difference, diversity, unique, judgemental, different, similarities, differences, change, vagina. penis</w:t>
            </w:r>
          </w:p>
        </w:tc>
      </w:tr>
    </w:tbl>
    <w:p w14:paraId="416B3E61" w14:textId="259062D4" w:rsidR="00485590" w:rsidRDefault="00485590" w:rsidP="00485590"/>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7121"/>
        <w:gridCol w:w="6333"/>
      </w:tblGrid>
      <w:tr w:rsidR="00485590" w14:paraId="2481E1D8" w14:textId="77777777" w:rsidTr="00215E52">
        <w:trPr>
          <w:trHeight w:val="750"/>
        </w:trPr>
        <w:tc>
          <w:tcPr>
            <w:tcW w:w="1921" w:type="dxa"/>
          </w:tcPr>
          <w:p w14:paraId="4A44F0B8" w14:textId="77777777" w:rsidR="00485590" w:rsidRPr="00E5114E" w:rsidRDefault="00485590" w:rsidP="00BD5972">
            <w:pPr>
              <w:jc w:val="center"/>
              <w:rPr>
                <w:rFonts w:ascii="SassoonPrimaryInfant" w:hAnsi="SassoonPrimaryInfant"/>
                <w:b/>
                <w:sz w:val="24"/>
              </w:rPr>
            </w:pPr>
            <w:r>
              <w:rPr>
                <w:rFonts w:ascii="SassoonPrimaryInfant" w:hAnsi="SassoonPrimaryInfant"/>
                <w:b/>
                <w:sz w:val="24"/>
              </w:rPr>
              <w:t>Relationships</w:t>
            </w:r>
          </w:p>
        </w:tc>
        <w:tc>
          <w:tcPr>
            <w:tcW w:w="7121" w:type="dxa"/>
            <w:shd w:val="clear" w:color="auto" w:fill="FFFFFF" w:themeFill="background1"/>
          </w:tcPr>
          <w:p w14:paraId="51D3A8BF"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know how to make friends</w:t>
            </w:r>
          </w:p>
          <w:p w14:paraId="3FFD826D"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solve friendship problems when they occur</w:t>
            </w:r>
          </w:p>
          <w:p w14:paraId="7B815DAB"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To help others feel part of a group</w:t>
            </w:r>
          </w:p>
          <w:p w14:paraId="2CF373AA"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Show respect in how they treat others.</w:t>
            </w:r>
          </w:p>
          <w:p w14:paraId="12A9150E"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Know how to help themselves and others when they feel hurt or upset</w:t>
            </w:r>
          </w:p>
          <w:p w14:paraId="7B997AD2" w14:textId="77777777" w:rsidR="00485590" w:rsidRDefault="00485590" w:rsidP="00BD5972">
            <w:pPr>
              <w:pStyle w:val="ListParagraph"/>
              <w:numPr>
                <w:ilvl w:val="0"/>
                <w:numId w:val="7"/>
              </w:numPr>
              <w:rPr>
                <w:rFonts w:ascii="SassoonPrimaryInfant" w:hAnsi="SassoonPrimaryInfant"/>
              </w:rPr>
            </w:pPr>
            <w:r>
              <w:rPr>
                <w:rFonts w:ascii="SassoonPrimaryInfant" w:hAnsi="SassoonPrimaryInfant"/>
              </w:rPr>
              <w:t>Know and show what makes a good relationship.</w:t>
            </w:r>
          </w:p>
        </w:tc>
        <w:tc>
          <w:tcPr>
            <w:tcW w:w="6333" w:type="dxa"/>
            <w:shd w:val="clear" w:color="auto" w:fill="FFFFFF" w:themeFill="background1"/>
          </w:tcPr>
          <w:p w14:paraId="4A09C818"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identify the different members of my family, understand my relationship with each of them and know why it is important to share and cooperate.</w:t>
            </w:r>
          </w:p>
          <w:p w14:paraId="744E19A8"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accept that everyone’s family is different and understand that most people value their family.</w:t>
            </w:r>
          </w:p>
          <w:p w14:paraId="733B332C"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know which types of physical contact I like and don’t like and can talk about this.</w:t>
            </w:r>
          </w:p>
          <w:p w14:paraId="4127039D"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identify some of the things that cause conflict with my friends.</w:t>
            </w:r>
          </w:p>
          <w:p w14:paraId="10C275C8"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 xml:space="preserve">I can demonstrate how to use positive </w:t>
            </w:r>
            <w:proofErr w:type="gramStart"/>
            <w:r w:rsidRPr="002D0221">
              <w:rPr>
                <w:rFonts w:ascii="SassoonPrimaryInfant" w:hAnsi="SassoonPrimaryInfant"/>
                <w:bCs/>
                <w:sz w:val="20"/>
                <w:szCs w:val="20"/>
              </w:rPr>
              <w:t>problem solving</w:t>
            </w:r>
            <w:proofErr w:type="gramEnd"/>
            <w:r w:rsidRPr="002D0221">
              <w:rPr>
                <w:rFonts w:ascii="SassoonPrimaryInfant" w:hAnsi="SassoonPrimaryInfant"/>
                <w:bCs/>
                <w:sz w:val="20"/>
                <w:szCs w:val="20"/>
              </w:rPr>
              <w:t xml:space="preserve"> technique to solve problems</w:t>
            </w:r>
          </w:p>
          <w:p w14:paraId="0F2D21AC"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know how it feels to be asked to keep a secret I do not want to keep and know who to talk to about this.</w:t>
            </w:r>
          </w:p>
          <w:p w14:paraId="517176CF"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recognise and appreciate people who can help me in my family, my school and my community.</w:t>
            </w:r>
          </w:p>
          <w:p w14:paraId="08E7CD4D"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understand how it feels to trust someone.</w:t>
            </w:r>
          </w:p>
          <w:p w14:paraId="3FBBBE3E"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can express my appreciation for the people in my special relationships.</w:t>
            </w:r>
          </w:p>
          <w:p w14:paraId="207E1E00"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I am comfortable accepting appreciation from others</w:t>
            </w:r>
          </w:p>
          <w:p w14:paraId="2151B8CC" w14:textId="77777777" w:rsidR="00485590" w:rsidRPr="002D0221" w:rsidRDefault="00485590" w:rsidP="00BD5972">
            <w:pPr>
              <w:rPr>
                <w:rFonts w:ascii="SassoonPrimaryInfant" w:hAnsi="SassoonPrimaryInfant"/>
                <w:bCs/>
                <w:sz w:val="20"/>
                <w:szCs w:val="20"/>
              </w:rPr>
            </w:pPr>
          </w:p>
          <w:p w14:paraId="572B38EF" w14:textId="77777777" w:rsidR="00485590" w:rsidRPr="002D0221" w:rsidRDefault="00485590" w:rsidP="00BD5972">
            <w:pPr>
              <w:rPr>
                <w:rFonts w:ascii="SassoonPrimaryInfant" w:hAnsi="SassoonPrimaryInfant"/>
                <w:bCs/>
                <w:sz w:val="20"/>
                <w:szCs w:val="20"/>
                <w:u w:val="single"/>
              </w:rPr>
            </w:pPr>
            <w:r w:rsidRPr="002D0221">
              <w:rPr>
                <w:rFonts w:ascii="SassoonPrimaryInfant" w:hAnsi="SassoonPrimaryInfant"/>
                <w:bCs/>
                <w:sz w:val="20"/>
                <w:szCs w:val="20"/>
                <w:u w:val="single"/>
              </w:rPr>
              <w:t>Vocabulary</w:t>
            </w:r>
          </w:p>
          <w:p w14:paraId="303405F6" w14:textId="77777777" w:rsidR="00485590" w:rsidRPr="002D0221" w:rsidRDefault="00485590" w:rsidP="00BD5972">
            <w:pPr>
              <w:rPr>
                <w:rFonts w:ascii="SassoonPrimaryInfant" w:hAnsi="SassoonPrimaryInfant"/>
                <w:bCs/>
                <w:sz w:val="20"/>
                <w:szCs w:val="20"/>
              </w:rPr>
            </w:pPr>
            <w:r w:rsidRPr="002D0221">
              <w:rPr>
                <w:rFonts w:ascii="SassoonPrimaryInfant" w:hAnsi="SassoonPrimaryInfant"/>
                <w:bCs/>
                <w:sz w:val="20"/>
                <w:szCs w:val="20"/>
              </w:rPr>
              <w:t>Relationship, appreciate, cooperate, trust, conflict, resolve, relationship</w:t>
            </w:r>
          </w:p>
          <w:p w14:paraId="56D57FBD" w14:textId="77777777" w:rsidR="00485590" w:rsidRPr="00485590" w:rsidRDefault="00485590" w:rsidP="00BD5972">
            <w:pPr>
              <w:rPr>
                <w:rFonts w:ascii="SassoonPrimaryInfant" w:hAnsi="SassoonPrimaryInfant"/>
                <w:b/>
                <w:color w:val="0070C0"/>
                <w:sz w:val="18"/>
                <w:szCs w:val="18"/>
              </w:rPr>
            </w:pPr>
          </w:p>
          <w:p w14:paraId="5792598A" w14:textId="77777777" w:rsidR="00485590" w:rsidRPr="003E340D" w:rsidRDefault="00485590" w:rsidP="00BD5972">
            <w:pPr>
              <w:rPr>
                <w:rFonts w:ascii="SassoonPrimaryInfant" w:hAnsi="SassoonPrimaryInfant"/>
                <w:b/>
                <w:sz w:val="24"/>
              </w:rPr>
            </w:pPr>
          </w:p>
        </w:tc>
      </w:tr>
    </w:tbl>
    <w:p w14:paraId="592AB1A1" w14:textId="1627F3F9" w:rsidR="00485590" w:rsidRDefault="00485590"/>
    <w:p w14:paraId="332B36D1" w14:textId="14BA58F2" w:rsidR="00485590" w:rsidRDefault="00485590">
      <w:r>
        <w:br w:type="page"/>
      </w:r>
    </w:p>
    <w:p w14:paraId="4BF2E726" w14:textId="77777777" w:rsidR="008600B1" w:rsidRDefault="008600B1"/>
    <w:p w14:paraId="5FF1307E" w14:textId="0F204473" w:rsidR="008600B1" w:rsidRDefault="008600B1" w:rsidP="008600B1"/>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9248"/>
        <w:gridCol w:w="4206"/>
      </w:tblGrid>
      <w:tr w:rsidR="008600B1" w:rsidRPr="00D65C42" w14:paraId="5BCA868A" w14:textId="77777777" w:rsidTr="00BD5972">
        <w:trPr>
          <w:trHeight w:val="750"/>
        </w:trPr>
        <w:tc>
          <w:tcPr>
            <w:tcW w:w="15375" w:type="dxa"/>
            <w:gridSpan w:val="3"/>
            <w:shd w:val="clear" w:color="auto" w:fill="BDD6EE" w:themeFill="accent1" w:themeFillTint="66"/>
          </w:tcPr>
          <w:p w14:paraId="42DE2984" w14:textId="78CDC101" w:rsidR="008600B1" w:rsidRPr="00D65C42" w:rsidRDefault="008600B1" w:rsidP="00BD5972">
            <w:pPr>
              <w:jc w:val="center"/>
              <w:rPr>
                <w:rFonts w:ascii="SassoonPrimaryInfant" w:hAnsi="SassoonPrimaryInfant"/>
                <w:b/>
                <w:sz w:val="28"/>
              </w:rPr>
            </w:pPr>
            <w:r w:rsidRPr="00D65C42">
              <w:rPr>
                <w:rFonts w:ascii="SassoonPrimaryInfant" w:hAnsi="SassoonPrimaryInfant"/>
                <w:b/>
                <w:sz w:val="28"/>
              </w:rPr>
              <w:t xml:space="preserve">Year 1 Challenge Questions – </w:t>
            </w:r>
            <w:r>
              <w:rPr>
                <w:rFonts w:ascii="SassoonPrimaryInfant" w:hAnsi="SassoonPrimaryInfant"/>
                <w:b/>
                <w:sz w:val="28"/>
              </w:rPr>
              <w:t xml:space="preserve">SUMMER </w:t>
            </w:r>
            <w:r w:rsidRPr="00D65C42">
              <w:rPr>
                <w:rFonts w:ascii="SassoonPrimaryInfant" w:hAnsi="SassoonPrimaryInfant"/>
                <w:b/>
                <w:sz w:val="28"/>
              </w:rPr>
              <w:t>TERM</w:t>
            </w:r>
          </w:p>
          <w:p w14:paraId="67E71F34" w14:textId="171F500A" w:rsidR="008600B1" w:rsidRDefault="008600B1" w:rsidP="00BD5972">
            <w:pPr>
              <w:jc w:val="center"/>
              <w:rPr>
                <w:rFonts w:ascii="SassoonPrimaryInfant" w:hAnsi="SassoonPrimaryInfant"/>
                <w:b/>
                <w:color w:val="FF0000"/>
                <w:sz w:val="28"/>
              </w:rPr>
            </w:pPr>
            <w:r>
              <w:rPr>
                <w:rFonts w:ascii="SassoonPrimaryInfant" w:hAnsi="SassoonPrimaryInfant"/>
                <w:b/>
                <w:color w:val="FF0000"/>
                <w:sz w:val="28"/>
              </w:rPr>
              <w:t>KEEPING SAFE</w:t>
            </w:r>
          </w:p>
          <w:p w14:paraId="274E4AFA" w14:textId="3267237C" w:rsidR="008600B1" w:rsidRDefault="008600B1" w:rsidP="00BD5972">
            <w:pPr>
              <w:jc w:val="center"/>
              <w:rPr>
                <w:rFonts w:ascii="SassoonPrimaryInfant" w:hAnsi="SassoonPrimaryInfant"/>
                <w:b/>
                <w:color w:val="FF0000"/>
                <w:sz w:val="28"/>
              </w:rPr>
            </w:pPr>
            <w:r>
              <w:rPr>
                <w:rFonts w:ascii="SassoonPrimaryInfant" w:hAnsi="SassoonPrimaryInfant"/>
                <w:b/>
                <w:color w:val="FF0000"/>
                <w:sz w:val="28"/>
              </w:rPr>
              <w:t>LIVING IN THE WIDER WORLD</w:t>
            </w:r>
          </w:p>
          <w:p w14:paraId="39C913E7" w14:textId="0625D42F" w:rsidR="00215E52" w:rsidRPr="002D0221" w:rsidRDefault="00215E52" w:rsidP="00BD5972">
            <w:pPr>
              <w:jc w:val="center"/>
              <w:rPr>
                <w:rFonts w:ascii="SassoonPrimaryInfant" w:hAnsi="SassoonPrimaryInfant"/>
                <w:b/>
              </w:rPr>
            </w:pPr>
            <w:r w:rsidRPr="002D0221">
              <w:rPr>
                <w:rFonts w:ascii="SassoonPrimaryInfant" w:hAnsi="SassoonPrimaryInfant"/>
                <w:b/>
              </w:rPr>
              <w:t>What do I want to be when I grow up?</w:t>
            </w:r>
          </w:p>
          <w:p w14:paraId="40A31F6B" w14:textId="77777777" w:rsidR="002D0221" w:rsidRPr="002D0221" w:rsidRDefault="002D0221" w:rsidP="00BD5972">
            <w:pPr>
              <w:jc w:val="center"/>
              <w:rPr>
                <w:rFonts w:ascii="SassoonPrimaryInfant" w:hAnsi="SassoonPrimaryInfant"/>
                <w:b/>
              </w:rPr>
            </w:pPr>
          </w:p>
          <w:p w14:paraId="7449CF6F" w14:textId="236DA6C2" w:rsidR="00215E52" w:rsidRPr="002D0221" w:rsidRDefault="00215E52" w:rsidP="00BD5972">
            <w:pPr>
              <w:jc w:val="center"/>
              <w:rPr>
                <w:rFonts w:ascii="SassoonPrimaryInfant" w:hAnsi="SassoonPrimaryInfant"/>
                <w:b/>
              </w:rPr>
            </w:pPr>
            <w:r w:rsidRPr="002D0221">
              <w:rPr>
                <w:rFonts w:ascii="SassoonPrimaryInfant" w:hAnsi="SassoonPrimaryInfant"/>
                <w:b/>
              </w:rPr>
              <w:t>Who makes up our wonderful world?</w:t>
            </w:r>
          </w:p>
          <w:p w14:paraId="28A4F7FE" w14:textId="77777777" w:rsidR="008600B1" w:rsidRPr="00D65C42" w:rsidRDefault="008600B1" w:rsidP="00BD5972">
            <w:pPr>
              <w:rPr>
                <w:rFonts w:ascii="SassoonPrimaryInfant" w:hAnsi="SassoonPrimaryInfant"/>
              </w:rPr>
            </w:pPr>
          </w:p>
        </w:tc>
      </w:tr>
      <w:tr w:rsidR="008600B1" w:rsidRPr="00D65C42" w14:paraId="5CF37B06" w14:textId="77777777" w:rsidTr="00BD5972">
        <w:trPr>
          <w:trHeight w:val="750"/>
        </w:trPr>
        <w:tc>
          <w:tcPr>
            <w:tcW w:w="1921" w:type="dxa"/>
            <w:shd w:val="clear" w:color="auto" w:fill="FFFFFF" w:themeFill="background1"/>
          </w:tcPr>
          <w:p w14:paraId="03984FFA" w14:textId="77777777" w:rsidR="008600B1" w:rsidRPr="00D65C42" w:rsidRDefault="008600B1" w:rsidP="00BD5972">
            <w:pPr>
              <w:jc w:val="center"/>
              <w:rPr>
                <w:rFonts w:ascii="SassoonPrimaryInfant" w:hAnsi="SassoonPrimaryInfant"/>
                <w:b/>
                <w:sz w:val="28"/>
              </w:rPr>
            </w:pPr>
          </w:p>
        </w:tc>
        <w:tc>
          <w:tcPr>
            <w:tcW w:w="9248" w:type="dxa"/>
            <w:shd w:val="clear" w:color="auto" w:fill="FFFFFF" w:themeFill="background1"/>
          </w:tcPr>
          <w:p w14:paraId="0540D642" w14:textId="77777777" w:rsidR="008600B1" w:rsidRPr="00D65C42" w:rsidRDefault="008600B1" w:rsidP="00BD5972">
            <w:pPr>
              <w:jc w:val="center"/>
              <w:rPr>
                <w:rFonts w:ascii="SassoonPrimaryInfant" w:hAnsi="SassoonPrimaryInfant"/>
                <w:b/>
                <w:sz w:val="28"/>
              </w:rPr>
            </w:pPr>
            <w:r w:rsidRPr="00D65C42">
              <w:rPr>
                <w:rFonts w:ascii="SassoonPrimaryInfant" w:hAnsi="SassoonPrimaryInfant"/>
                <w:b/>
                <w:sz w:val="24"/>
              </w:rPr>
              <w:t>Content Knowledge</w:t>
            </w:r>
          </w:p>
        </w:tc>
        <w:tc>
          <w:tcPr>
            <w:tcW w:w="4206" w:type="dxa"/>
            <w:shd w:val="clear" w:color="auto" w:fill="FFFFFF" w:themeFill="background1"/>
          </w:tcPr>
          <w:p w14:paraId="23684A71" w14:textId="77777777" w:rsidR="008600B1" w:rsidRPr="00D65C42" w:rsidRDefault="008600B1" w:rsidP="00BD5972">
            <w:pPr>
              <w:jc w:val="center"/>
              <w:rPr>
                <w:rFonts w:ascii="SassoonPrimaryInfant" w:hAnsi="SassoonPrimaryInfant"/>
                <w:b/>
                <w:sz w:val="24"/>
              </w:rPr>
            </w:pPr>
            <w:r w:rsidRPr="00D65C42">
              <w:rPr>
                <w:rFonts w:ascii="SassoonPrimaryInfant" w:hAnsi="SassoonPrimaryInfant"/>
                <w:b/>
                <w:sz w:val="24"/>
              </w:rPr>
              <w:t>Substantive Knowledge</w:t>
            </w:r>
          </w:p>
          <w:p w14:paraId="72FC87D2" w14:textId="77777777" w:rsidR="008600B1" w:rsidRPr="00D65C42" w:rsidRDefault="008600B1" w:rsidP="00BD5972">
            <w:pPr>
              <w:jc w:val="center"/>
              <w:rPr>
                <w:rFonts w:ascii="SassoonPrimaryInfant" w:hAnsi="SassoonPrimaryInfant"/>
                <w:b/>
                <w:sz w:val="24"/>
              </w:rPr>
            </w:pPr>
            <w:r w:rsidRPr="00D65C42">
              <w:rPr>
                <w:rFonts w:ascii="SassoonPrimaryInfant" w:hAnsi="SassoonPrimaryInfant"/>
                <w:b/>
                <w:sz w:val="24"/>
              </w:rPr>
              <w:t>End Points</w:t>
            </w:r>
          </w:p>
        </w:tc>
      </w:tr>
      <w:tr w:rsidR="008600B1" w:rsidRPr="00D65C42" w14:paraId="0E1013FC" w14:textId="77777777" w:rsidTr="00BD5972">
        <w:trPr>
          <w:trHeight w:val="750"/>
        </w:trPr>
        <w:tc>
          <w:tcPr>
            <w:tcW w:w="1921" w:type="dxa"/>
          </w:tcPr>
          <w:p w14:paraId="14520509" w14:textId="77777777" w:rsidR="002C4CB0" w:rsidRDefault="002C4CB0" w:rsidP="00BD5972">
            <w:pPr>
              <w:jc w:val="center"/>
              <w:rPr>
                <w:rFonts w:ascii="SassoonPrimaryInfant" w:hAnsi="SassoonPrimaryInfant"/>
                <w:b/>
                <w:sz w:val="24"/>
              </w:rPr>
            </w:pPr>
            <w:r>
              <w:rPr>
                <w:rFonts w:ascii="SassoonPrimaryInfant" w:hAnsi="SassoonPrimaryInfant"/>
                <w:b/>
                <w:sz w:val="24"/>
              </w:rPr>
              <w:t>Living in the Wider World</w:t>
            </w:r>
          </w:p>
          <w:p w14:paraId="400616FE" w14:textId="42CB8249" w:rsidR="008600B1" w:rsidRDefault="008600B1" w:rsidP="00BD5972">
            <w:pPr>
              <w:jc w:val="center"/>
              <w:rPr>
                <w:rFonts w:ascii="SassoonPrimaryInfant" w:hAnsi="SassoonPrimaryInfant"/>
                <w:b/>
                <w:sz w:val="24"/>
              </w:rPr>
            </w:pPr>
            <w:r>
              <w:rPr>
                <w:rFonts w:ascii="SassoonPrimaryInfant" w:hAnsi="SassoonPrimaryInfant"/>
                <w:b/>
                <w:sz w:val="24"/>
              </w:rPr>
              <w:t>Keeping Safe</w:t>
            </w:r>
          </w:p>
          <w:p w14:paraId="356333F6" w14:textId="77777777" w:rsidR="00CA3083" w:rsidRDefault="00CA3083" w:rsidP="00BD5972">
            <w:pPr>
              <w:jc w:val="center"/>
              <w:rPr>
                <w:rFonts w:ascii="SassoonPrimaryInfant" w:hAnsi="SassoonPrimaryInfant"/>
                <w:b/>
                <w:sz w:val="24"/>
              </w:rPr>
            </w:pPr>
          </w:p>
          <w:p w14:paraId="11FDA73F" w14:textId="77777777" w:rsidR="00CA3083" w:rsidRDefault="00CA3083" w:rsidP="00BD5972">
            <w:pPr>
              <w:jc w:val="center"/>
              <w:rPr>
                <w:rFonts w:ascii="SassoonPrimaryInfant" w:hAnsi="SassoonPrimaryInfant"/>
                <w:b/>
                <w:sz w:val="24"/>
              </w:rPr>
            </w:pPr>
          </w:p>
          <w:p w14:paraId="3C57ED46" w14:textId="77777777" w:rsidR="00CA3083" w:rsidRDefault="00CA3083" w:rsidP="00BD5972">
            <w:pPr>
              <w:jc w:val="center"/>
              <w:rPr>
                <w:rFonts w:ascii="SassoonPrimaryInfant" w:hAnsi="SassoonPrimaryInfant"/>
                <w:b/>
                <w:sz w:val="24"/>
              </w:rPr>
            </w:pPr>
          </w:p>
          <w:p w14:paraId="0444DDDC" w14:textId="77777777" w:rsidR="00CA3083" w:rsidRDefault="00CA3083" w:rsidP="00BD5972">
            <w:pPr>
              <w:jc w:val="center"/>
              <w:rPr>
                <w:rFonts w:ascii="SassoonPrimaryInfant" w:hAnsi="SassoonPrimaryInfant"/>
                <w:b/>
                <w:sz w:val="24"/>
              </w:rPr>
            </w:pPr>
          </w:p>
          <w:p w14:paraId="55446AC1" w14:textId="77777777" w:rsidR="00CA3083" w:rsidRDefault="00CA3083" w:rsidP="00BD5972">
            <w:pPr>
              <w:jc w:val="center"/>
              <w:rPr>
                <w:rFonts w:ascii="SassoonPrimaryInfant" w:hAnsi="SassoonPrimaryInfant"/>
                <w:b/>
                <w:sz w:val="24"/>
              </w:rPr>
            </w:pPr>
          </w:p>
          <w:p w14:paraId="03C37937" w14:textId="2997EDEE" w:rsidR="00CA3083" w:rsidRPr="00D65C42" w:rsidRDefault="00CA3083" w:rsidP="00BD5972">
            <w:pPr>
              <w:jc w:val="center"/>
              <w:rPr>
                <w:rFonts w:ascii="SassoonPrimaryInfant" w:hAnsi="SassoonPrimaryInfant"/>
                <w:b/>
                <w:sz w:val="24"/>
              </w:rPr>
            </w:pPr>
          </w:p>
        </w:tc>
        <w:tc>
          <w:tcPr>
            <w:tcW w:w="9248" w:type="dxa"/>
            <w:shd w:val="clear" w:color="auto" w:fill="FFFFFF" w:themeFill="background1"/>
          </w:tcPr>
          <w:p w14:paraId="2F13F379" w14:textId="77777777" w:rsidR="002C4CB0" w:rsidRDefault="008600B1" w:rsidP="008600B1">
            <w:pPr>
              <w:pStyle w:val="ListParagraph"/>
              <w:numPr>
                <w:ilvl w:val="0"/>
                <w:numId w:val="5"/>
              </w:numPr>
              <w:rPr>
                <w:rFonts w:ascii="SassoonPrimaryInfant" w:hAnsi="SassoonPrimaryInfant"/>
              </w:rPr>
            </w:pPr>
            <w:r>
              <w:rPr>
                <w:rFonts w:ascii="SassoonPrimaryInfant" w:hAnsi="SassoonPrimaryInfant"/>
              </w:rPr>
              <w:t xml:space="preserve">To know </w:t>
            </w:r>
            <w:r w:rsidR="002C4CB0">
              <w:rPr>
                <w:rFonts w:ascii="SassoonPrimaryInfant" w:hAnsi="SassoonPrimaryInfant"/>
              </w:rPr>
              <w:t>what rules are, why they are needed and why different rules are needed for different situations.</w:t>
            </w:r>
          </w:p>
          <w:p w14:paraId="0A6EC875" w14:textId="79643C88" w:rsidR="008600B1" w:rsidRDefault="002C4CB0" w:rsidP="008600B1">
            <w:pPr>
              <w:pStyle w:val="ListParagraph"/>
              <w:numPr>
                <w:ilvl w:val="0"/>
                <w:numId w:val="5"/>
              </w:numPr>
              <w:rPr>
                <w:rFonts w:ascii="SassoonPrimaryInfant" w:hAnsi="SassoonPrimaryInfant"/>
              </w:rPr>
            </w:pPr>
            <w:r>
              <w:rPr>
                <w:rFonts w:ascii="SassoonPrimaryInfant" w:hAnsi="SassoonPrimaryInfant"/>
              </w:rPr>
              <w:t>To understand how</w:t>
            </w:r>
            <w:r w:rsidR="008600B1">
              <w:rPr>
                <w:rFonts w:ascii="SassoonPrimaryInfant" w:hAnsi="SassoonPrimaryInfant"/>
              </w:rPr>
              <w:t xml:space="preserve"> age restrictions keep us safe.</w:t>
            </w:r>
          </w:p>
          <w:p w14:paraId="7D9E3784" w14:textId="77777777" w:rsidR="002C4CB0" w:rsidRDefault="002C4CB0" w:rsidP="002C4CB0">
            <w:pPr>
              <w:pStyle w:val="ListParagraph"/>
              <w:numPr>
                <w:ilvl w:val="0"/>
                <w:numId w:val="5"/>
              </w:numPr>
              <w:rPr>
                <w:rFonts w:ascii="SassoonPrimaryInfant" w:hAnsi="SassoonPrimaryInfant"/>
              </w:rPr>
            </w:pPr>
            <w:r>
              <w:rPr>
                <w:rFonts w:ascii="SassoonPrimaryInfant" w:hAnsi="SassoonPrimaryInfant"/>
              </w:rPr>
              <w:t>To understand how the internet and digital devices can be used safely to find things out and to communicate with others.</w:t>
            </w:r>
          </w:p>
          <w:p w14:paraId="157326A5" w14:textId="12E188AB" w:rsidR="002C4CB0" w:rsidRPr="002C4CB0" w:rsidRDefault="002C4CB0" w:rsidP="002C4CB0">
            <w:pPr>
              <w:pStyle w:val="ListParagraph"/>
              <w:numPr>
                <w:ilvl w:val="0"/>
                <w:numId w:val="5"/>
              </w:numPr>
              <w:rPr>
                <w:rFonts w:ascii="SassoonPrimaryInfant" w:hAnsi="SassoonPrimaryInfant"/>
              </w:rPr>
            </w:pPr>
            <w:r>
              <w:rPr>
                <w:rFonts w:ascii="SassoonPrimaryInfant" w:hAnsi="SassoonPrimaryInfant"/>
              </w:rPr>
              <w:t>To understand the role of the internet in everyday life.</w:t>
            </w:r>
          </w:p>
          <w:p w14:paraId="570CEFBE" w14:textId="61900142" w:rsidR="008600B1" w:rsidRDefault="008600B1" w:rsidP="008600B1">
            <w:pPr>
              <w:pStyle w:val="ListParagraph"/>
              <w:numPr>
                <w:ilvl w:val="0"/>
                <w:numId w:val="5"/>
              </w:numPr>
              <w:rPr>
                <w:rFonts w:ascii="SassoonPrimaryInfant" w:hAnsi="SassoonPrimaryInfant"/>
              </w:rPr>
            </w:pPr>
            <w:r>
              <w:rPr>
                <w:rFonts w:ascii="SassoonPrimaryInfant" w:hAnsi="SassoonPrimaryInfant"/>
              </w:rPr>
              <w:t>To understand basic rules to keep safe online, including what is meant by personal information and what should be kept private; the importance of telling a trusted adult if they come across something that scares them.</w:t>
            </w:r>
          </w:p>
          <w:p w14:paraId="784DC69C" w14:textId="4ECC12C2" w:rsidR="008600B1" w:rsidRPr="007A2A93" w:rsidRDefault="002C4CB0" w:rsidP="002C4CB0">
            <w:pPr>
              <w:pStyle w:val="ListParagraph"/>
              <w:numPr>
                <w:ilvl w:val="0"/>
                <w:numId w:val="5"/>
              </w:numPr>
              <w:rPr>
                <w:rFonts w:ascii="SassoonPrimaryInfant" w:hAnsi="SassoonPrimaryInfant"/>
                <w:b/>
              </w:rPr>
            </w:pPr>
            <w:r>
              <w:rPr>
                <w:rFonts w:ascii="SassoonPrimaryInfant" w:hAnsi="SassoonPrimaryInfant"/>
                <w:bCs/>
              </w:rPr>
              <w:t>To understand that everyone has different strengths</w:t>
            </w:r>
          </w:p>
          <w:p w14:paraId="05F86FA7" w14:textId="2A25C2C7" w:rsidR="007A2A93" w:rsidRPr="002C4CB0" w:rsidRDefault="00F867BD" w:rsidP="002C4CB0">
            <w:pPr>
              <w:pStyle w:val="ListParagraph"/>
              <w:numPr>
                <w:ilvl w:val="0"/>
                <w:numId w:val="5"/>
              </w:numPr>
              <w:rPr>
                <w:rFonts w:ascii="SassoonPrimaryInfant" w:hAnsi="SassoonPrimaryInfant"/>
                <w:b/>
              </w:rPr>
            </w:pPr>
            <w:r>
              <w:rPr>
                <w:rFonts w:ascii="SassoonPrimaryInfant" w:hAnsi="SassoonPrimaryInfant"/>
                <w:bCs/>
              </w:rPr>
              <w:t>To recognise my own strengths and talents and how these may impact on the job I would like to do when I grow up</w:t>
            </w:r>
          </w:p>
          <w:p w14:paraId="2F17726E" w14:textId="77777777" w:rsidR="002C4CB0" w:rsidRPr="002C4CB0" w:rsidRDefault="002C4CB0" w:rsidP="002C4CB0">
            <w:pPr>
              <w:pStyle w:val="ListParagraph"/>
              <w:numPr>
                <w:ilvl w:val="0"/>
                <w:numId w:val="5"/>
              </w:numPr>
              <w:rPr>
                <w:rFonts w:ascii="SassoonPrimaryInfant" w:hAnsi="SassoonPrimaryInfant"/>
                <w:b/>
              </w:rPr>
            </w:pPr>
            <w:r>
              <w:rPr>
                <w:rFonts w:ascii="SassoonPrimaryInfant" w:hAnsi="SassoonPrimaryInfant"/>
                <w:bCs/>
              </w:rPr>
              <w:t>To recognise different jobs that people they know or people who work in the community do</w:t>
            </w:r>
          </w:p>
          <w:p w14:paraId="5A2625B4" w14:textId="0A6E588E" w:rsidR="002C4CB0" w:rsidRPr="00D65C42" w:rsidRDefault="002C4CB0" w:rsidP="002C4CB0">
            <w:pPr>
              <w:pStyle w:val="ListParagraph"/>
              <w:numPr>
                <w:ilvl w:val="0"/>
                <w:numId w:val="5"/>
              </w:numPr>
              <w:rPr>
                <w:rFonts w:ascii="SassoonPrimaryInfant" w:hAnsi="SassoonPrimaryInfant"/>
                <w:b/>
              </w:rPr>
            </w:pPr>
            <w:r>
              <w:rPr>
                <w:rFonts w:ascii="SassoonPrimaryInfant" w:hAnsi="SassoonPrimaryInfant"/>
                <w:bCs/>
              </w:rPr>
              <w:t>To recognise some of the strengths and interests someone might need in order to do different jobs.</w:t>
            </w:r>
          </w:p>
        </w:tc>
        <w:tc>
          <w:tcPr>
            <w:tcW w:w="4206" w:type="dxa"/>
            <w:shd w:val="clear" w:color="auto" w:fill="FFFFFF" w:themeFill="background1"/>
          </w:tcPr>
          <w:p w14:paraId="065ADD61" w14:textId="30AEC55D" w:rsidR="008600B1" w:rsidRPr="002D0221" w:rsidRDefault="008600B1" w:rsidP="008600B1">
            <w:pPr>
              <w:rPr>
                <w:rFonts w:ascii="SassoonPrimaryInfant" w:hAnsi="SassoonPrimaryInfant"/>
                <w:b/>
                <w:sz w:val="24"/>
              </w:rPr>
            </w:pPr>
            <w:r w:rsidRPr="002D0221">
              <w:rPr>
                <w:rFonts w:ascii="SassoonPrimaryInfant" w:hAnsi="SassoonPrimaryInfant"/>
                <w:sz w:val="20"/>
                <w:szCs w:val="20"/>
              </w:rPr>
              <w:t>I understand why we have rules</w:t>
            </w:r>
          </w:p>
          <w:p w14:paraId="66EB778D" w14:textId="77777777" w:rsidR="008600B1" w:rsidRPr="002D0221" w:rsidRDefault="008600B1" w:rsidP="008600B1">
            <w:pPr>
              <w:rPr>
                <w:rFonts w:ascii="SassoonPrimaryInfant" w:hAnsi="SassoonPrimaryInfant"/>
                <w:sz w:val="20"/>
                <w:szCs w:val="20"/>
              </w:rPr>
            </w:pPr>
            <w:r w:rsidRPr="002D0221">
              <w:rPr>
                <w:rFonts w:ascii="SassoonPrimaryInfant" w:hAnsi="SassoonPrimaryInfant"/>
                <w:sz w:val="20"/>
                <w:szCs w:val="20"/>
              </w:rPr>
              <w:t>I understand why we have age restrictions</w:t>
            </w:r>
          </w:p>
          <w:p w14:paraId="72564798" w14:textId="77777777" w:rsidR="008600B1" w:rsidRPr="002D0221" w:rsidRDefault="008600B1" w:rsidP="008600B1">
            <w:pPr>
              <w:rPr>
                <w:rFonts w:ascii="SassoonPrimaryInfant" w:hAnsi="SassoonPrimaryInfant"/>
                <w:sz w:val="20"/>
                <w:szCs w:val="20"/>
              </w:rPr>
            </w:pPr>
            <w:r w:rsidRPr="002D0221">
              <w:rPr>
                <w:rFonts w:ascii="SassoonPrimaryInfant" w:hAnsi="SassoonPrimaryInfant"/>
                <w:sz w:val="20"/>
                <w:szCs w:val="20"/>
              </w:rPr>
              <w:t>I understand how to keep safe online</w:t>
            </w:r>
          </w:p>
          <w:p w14:paraId="73057738" w14:textId="77777777" w:rsidR="008600B1" w:rsidRPr="002D0221" w:rsidRDefault="008600B1" w:rsidP="008600B1">
            <w:pPr>
              <w:rPr>
                <w:rFonts w:ascii="SassoonPrimaryInfant" w:hAnsi="SassoonPrimaryInfant"/>
                <w:sz w:val="20"/>
                <w:szCs w:val="20"/>
              </w:rPr>
            </w:pPr>
            <w:r w:rsidRPr="002D0221">
              <w:rPr>
                <w:rFonts w:ascii="SassoonPrimaryInfant" w:hAnsi="SassoonPrimaryInfant"/>
                <w:sz w:val="20"/>
                <w:szCs w:val="20"/>
              </w:rPr>
              <w:t>I understand who my trusted adults are</w:t>
            </w:r>
          </w:p>
          <w:p w14:paraId="33BB99DA" w14:textId="4647F72F" w:rsidR="008600B1" w:rsidRPr="002D0221" w:rsidRDefault="008600B1" w:rsidP="008600B1">
            <w:pPr>
              <w:rPr>
                <w:rFonts w:ascii="SassoonPrimaryInfant" w:hAnsi="SassoonPrimaryInfant"/>
                <w:sz w:val="20"/>
                <w:szCs w:val="20"/>
              </w:rPr>
            </w:pPr>
            <w:r w:rsidRPr="002D0221">
              <w:rPr>
                <w:rFonts w:ascii="SassoonPrimaryInfant" w:hAnsi="SassoonPrimaryInfant"/>
                <w:sz w:val="20"/>
                <w:szCs w:val="20"/>
              </w:rPr>
              <w:t>I understand what information I must keep private and never share with strangers or online</w:t>
            </w:r>
          </w:p>
          <w:p w14:paraId="51E2975F" w14:textId="05AE04CB" w:rsidR="002C4CB0" w:rsidRPr="002D0221" w:rsidRDefault="002C4CB0" w:rsidP="008600B1">
            <w:pPr>
              <w:rPr>
                <w:rFonts w:ascii="SassoonPrimaryInfant" w:hAnsi="SassoonPrimaryInfant"/>
                <w:sz w:val="20"/>
                <w:szCs w:val="20"/>
              </w:rPr>
            </w:pPr>
            <w:r w:rsidRPr="002D0221">
              <w:rPr>
                <w:rFonts w:ascii="SassoonPrimaryInfant" w:hAnsi="SassoonPrimaryInfant"/>
                <w:sz w:val="20"/>
                <w:szCs w:val="20"/>
              </w:rPr>
              <w:t>I understand we all have different strengths and talents</w:t>
            </w:r>
          </w:p>
          <w:p w14:paraId="7FFA9192" w14:textId="2371DB67" w:rsidR="00F867BD" w:rsidRPr="002D0221" w:rsidRDefault="00F867BD" w:rsidP="008600B1">
            <w:pPr>
              <w:rPr>
                <w:rFonts w:ascii="SassoonPrimaryInfant" w:hAnsi="SassoonPrimaryInfant"/>
                <w:sz w:val="20"/>
                <w:szCs w:val="20"/>
              </w:rPr>
            </w:pPr>
            <w:r w:rsidRPr="002D0221">
              <w:rPr>
                <w:rFonts w:ascii="SassoonPrimaryInfant" w:hAnsi="SassoonPrimaryInfant"/>
                <w:sz w:val="20"/>
                <w:szCs w:val="20"/>
              </w:rPr>
              <w:t>I know my own strengths and talents</w:t>
            </w:r>
          </w:p>
          <w:p w14:paraId="61FACF6A" w14:textId="5222AAFD" w:rsidR="00F867BD" w:rsidRPr="002D0221" w:rsidRDefault="00F867BD" w:rsidP="008600B1">
            <w:pPr>
              <w:rPr>
                <w:rFonts w:ascii="SassoonPrimaryInfant" w:hAnsi="SassoonPrimaryInfant"/>
                <w:sz w:val="20"/>
                <w:szCs w:val="20"/>
              </w:rPr>
            </w:pPr>
            <w:r w:rsidRPr="002D0221">
              <w:rPr>
                <w:rFonts w:ascii="SassoonPrimaryInfant" w:hAnsi="SassoonPrimaryInfant"/>
                <w:sz w:val="20"/>
                <w:szCs w:val="20"/>
              </w:rPr>
              <w:t>I know what job I would like to do when I grow up</w:t>
            </w:r>
          </w:p>
          <w:p w14:paraId="7CF9808B" w14:textId="181AC614" w:rsidR="002C4CB0" w:rsidRPr="002D0221" w:rsidRDefault="002C4CB0" w:rsidP="008600B1">
            <w:pPr>
              <w:rPr>
                <w:rFonts w:ascii="SassoonPrimaryInfant" w:hAnsi="SassoonPrimaryInfant"/>
                <w:sz w:val="20"/>
                <w:szCs w:val="20"/>
              </w:rPr>
            </w:pPr>
            <w:r w:rsidRPr="002D0221">
              <w:rPr>
                <w:rFonts w:ascii="SassoonPrimaryInfant" w:hAnsi="SassoonPrimaryInfant"/>
                <w:sz w:val="20"/>
                <w:szCs w:val="20"/>
              </w:rPr>
              <w:t>I understand the different jobs people in my community do.</w:t>
            </w:r>
          </w:p>
          <w:p w14:paraId="562DB319" w14:textId="2CD64158" w:rsidR="002C4CB0" w:rsidRPr="002D0221" w:rsidRDefault="002C4CB0" w:rsidP="008600B1">
            <w:pPr>
              <w:rPr>
                <w:rFonts w:ascii="SassoonPrimaryInfant" w:hAnsi="SassoonPrimaryInfant"/>
                <w:sz w:val="20"/>
                <w:szCs w:val="20"/>
              </w:rPr>
            </w:pPr>
            <w:r w:rsidRPr="002D0221">
              <w:rPr>
                <w:rFonts w:ascii="SassoonPrimaryInfant" w:hAnsi="SassoonPrimaryInfant"/>
                <w:sz w:val="20"/>
                <w:szCs w:val="20"/>
              </w:rPr>
              <w:t>I understand the skills needed to do different jobs.</w:t>
            </w:r>
          </w:p>
          <w:p w14:paraId="3F0A196F" w14:textId="77777777" w:rsidR="008600B1" w:rsidRPr="002D0221" w:rsidRDefault="008600B1" w:rsidP="008600B1">
            <w:pPr>
              <w:rPr>
                <w:rFonts w:ascii="SassoonPrimaryInfant" w:hAnsi="SassoonPrimaryInfant"/>
                <w:sz w:val="20"/>
                <w:szCs w:val="20"/>
              </w:rPr>
            </w:pPr>
          </w:p>
          <w:p w14:paraId="017E9DFB" w14:textId="77777777" w:rsidR="008600B1" w:rsidRPr="002D0221" w:rsidRDefault="008600B1" w:rsidP="008600B1">
            <w:pPr>
              <w:rPr>
                <w:rFonts w:ascii="SassoonPrimaryInfant" w:hAnsi="SassoonPrimaryInfant"/>
                <w:b/>
                <w:sz w:val="20"/>
                <w:szCs w:val="20"/>
                <w:u w:val="single"/>
              </w:rPr>
            </w:pPr>
            <w:r w:rsidRPr="002D0221">
              <w:rPr>
                <w:rFonts w:ascii="SassoonPrimaryInfant" w:hAnsi="SassoonPrimaryInfant"/>
                <w:b/>
                <w:sz w:val="20"/>
                <w:szCs w:val="20"/>
                <w:u w:val="single"/>
              </w:rPr>
              <w:t>Vocabulary</w:t>
            </w:r>
          </w:p>
          <w:p w14:paraId="717F53D0" w14:textId="381E5F11" w:rsidR="008600B1" w:rsidRPr="002D0221" w:rsidRDefault="008600B1" w:rsidP="008600B1">
            <w:pPr>
              <w:rPr>
                <w:rFonts w:ascii="SassoonPrimaryInfant" w:hAnsi="SassoonPrimaryInfant"/>
                <w:sz w:val="20"/>
                <w:szCs w:val="20"/>
              </w:rPr>
            </w:pPr>
            <w:r w:rsidRPr="002D0221">
              <w:rPr>
                <w:rFonts w:ascii="SassoonPrimaryInfant" w:hAnsi="SassoonPrimaryInfant"/>
                <w:sz w:val="20"/>
                <w:szCs w:val="20"/>
              </w:rPr>
              <w:t>Safe, rules, restriction, appropriate, online, peers, trusted adult, information</w:t>
            </w:r>
            <w:r w:rsidR="002C4CB0" w:rsidRPr="002D0221">
              <w:rPr>
                <w:rFonts w:ascii="SassoonPrimaryInfant" w:hAnsi="SassoonPrimaryInfant"/>
                <w:sz w:val="20"/>
                <w:szCs w:val="20"/>
              </w:rPr>
              <w:t>, career, skills, job, profession, community</w:t>
            </w:r>
          </w:p>
          <w:p w14:paraId="186C4E99" w14:textId="30FA68F5" w:rsidR="008600B1" w:rsidRPr="00D65C42" w:rsidRDefault="008600B1" w:rsidP="00BD5972">
            <w:pPr>
              <w:rPr>
                <w:rFonts w:ascii="SassoonPrimaryInfant" w:hAnsi="SassoonPrimaryInfant"/>
                <w:b/>
                <w:sz w:val="24"/>
              </w:rPr>
            </w:pPr>
          </w:p>
        </w:tc>
      </w:tr>
    </w:tbl>
    <w:p w14:paraId="2C223814" w14:textId="292B7204" w:rsidR="008600B1" w:rsidRDefault="008600B1"/>
    <w:p w14:paraId="611B6C0A" w14:textId="35F11E1F" w:rsidR="00A24605" w:rsidRDefault="00A2460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1"/>
        <w:gridCol w:w="9248"/>
        <w:gridCol w:w="4206"/>
      </w:tblGrid>
      <w:tr w:rsidR="00A24605" w:rsidRPr="00D65C42" w14:paraId="735D039F" w14:textId="77777777" w:rsidTr="00BD5972">
        <w:trPr>
          <w:trHeight w:val="750"/>
        </w:trPr>
        <w:tc>
          <w:tcPr>
            <w:tcW w:w="15375" w:type="dxa"/>
            <w:gridSpan w:val="3"/>
            <w:shd w:val="clear" w:color="auto" w:fill="BDD6EE" w:themeFill="accent1" w:themeFillTint="66"/>
          </w:tcPr>
          <w:p w14:paraId="740CB670" w14:textId="4EF73126" w:rsidR="00A24605" w:rsidRPr="00D65C42" w:rsidRDefault="00A24605" w:rsidP="00BD5972">
            <w:pPr>
              <w:jc w:val="center"/>
              <w:rPr>
                <w:rFonts w:ascii="SassoonPrimaryInfant" w:hAnsi="SassoonPrimaryInfant"/>
                <w:b/>
                <w:sz w:val="28"/>
              </w:rPr>
            </w:pPr>
            <w:r w:rsidRPr="00D65C42">
              <w:rPr>
                <w:rFonts w:ascii="SassoonPrimaryInfant" w:hAnsi="SassoonPrimaryInfant"/>
                <w:b/>
                <w:sz w:val="28"/>
              </w:rPr>
              <w:lastRenderedPageBreak/>
              <w:t xml:space="preserve">Year </w:t>
            </w:r>
            <w:r>
              <w:rPr>
                <w:rFonts w:ascii="SassoonPrimaryInfant" w:hAnsi="SassoonPrimaryInfant"/>
                <w:b/>
                <w:sz w:val="28"/>
              </w:rPr>
              <w:t xml:space="preserve">2 </w:t>
            </w:r>
            <w:r w:rsidRPr="00D65C42">
              <w:rPr>
                <w:rFonts w:ascii="SassoonPrimaryInfant" w:hAnsi="SassoonPrimaryInfant"/>
                <w:b/>
                <w:sz w:val="28"/>
              </w:rPr>
              <w:t xml:space="preserve">Challenge Questions – </w:t>
            </w:r>
            <w:r>
              <w:rPr>
                <w:rFonts w:ascii="SassoonPrimaryInfant" w:hAnsi="SassoonPrimaryInfant"/>
                <w:b/>
                <w:sz w:val="28"/>
              </w:rPr>
              <w:t xml:space="preserve">SUMMER </w:t>
            </w:r>
            <w:r w:rsidRPr="00D65C42">
              <w:rPr>
                <w:rFonts w:ascii="SassoonPrimaryInfant" w:hAnsi="SassoonPrimaryInfant"/>
                <w:b/>
                <w:sz w:val="28"/>
              </w:rPr>
              <w:t>TERM</w:t>
            </w:r>
          </w:p>
          <w:p w14:paraId="295D3DEC" w14:textId="4BC8DCAC" w:rsidR="00A24605" w:rsidRDefault="00A24605" w:rsidP="00BD5972">
            <w:pPr>
              <w:jc w:val="center"/>
              <w:rPr>
                <w:rFonts w:ascii="SassoonPrimaryInfant" w:hAnsi="SassoonPrimaryInfant"/>
                <w:b/>
                <w:color w:val="FF0000"/>
                <w:sz w:val="28"/>
              </w:rPr>
            </w:pPr>
            <w:r>
              <w:rPr>
                <w:rFonts w:ascii="SassoonPrimaryInfant" w:hAnsi="SassoonPrimaryInfant"/>
                <w:b/>
                <w:color w:val="FF0000"/>
                <w:sz w:val="28"/>
              </w:rPr>
              <w:t>LIVING IN THE WIDER WORLD</w:t>
            </w:r>
          </w:p>
          <w:p w14:paraId="73C694DD" w14:textId="7E1D6878" w:rsidR="00A24605" w:rsidRDefault="00A24605" w:rsidP="00BD5972">
            <w:pPr>
              <w:jc w:val="center"/>
              <w:rPr>
                <w:rFonts w:ascii="SassoonPrimaryInfant" w:hAnsi="SassoonPrimaryInfant"/>
                <w:b/>
                <w:color w:val="FF0000"/>
                <w:sz w:val="28"/>
              </w:rPr>
            </w:pPr>
            <w:r>
              <w:rPr>
                <w:rFonts w:ascii="SassoonPrimaryInfant" w:hAnsi="SassoonPrimaryInfant"/>
                <w:b/>
                <w:color w:val="FF0000"/>
                <w:sz w:val="28"/>
              </w:rPr>
              <w:t>KEEPING SAFE</w:t>
            </w:r>
          </w:p>
          <w:p w14:paraId="493DC24C" w14:textId="7D1F41F7" w:rsidR="00215E52" w:rsidRDefault="00215E52" w:rsidP="00BD5972">
            <w:pPr>
              <w:jc w:val="center"/>
              <w:rPr>
                <w:rFonts w:ascii="SassoonPrimaryInfant" w:hAnsi="SassoonPrimaryInfant"/>
                <w:b/>
                <w:sz w:val="20"/>
                <w:szCs w:val="20"/>
              </w:rPr>
            </w:pPr>
            <w:r>
              <w:rPr>
                <w:rFonts w:ascii="SassoonPrimaryInfant" w:hAnsi="SassoonPrimaryInfant"/>
                <w:b/>
                <w:sz w:val="20"/>
                <w:szCs w:val="20"/>
              </w:rPr>
              <w:t>How can I look after my money?</w:t>
            </w:r>
          </w:p>
          <w:p w14:paraId="3332982B" w14:textId="27724148" w:rsidR="00215E52" w:rsidRPr="00215E52" w:rsidRDefault="00215E52" w:rsidP="00BD5972">
            <w:pPr>
              <w:jc w:val="center"/>
              <w:rPr>
                <w:rFonts w:ascii="SassoonPrimaryInfant" w:hAnsi="SassoonPrimaryInfant"/>
                <w:b/>
                <w:sz w:val="20"/>
                <w:szCs w:val="20"/>
              </w:rPr>
            </w:pPr>
            <w:r>
              <w:rPr>
                <w:rFonts w:ascii="SassoonPrimaryInfant" w:hAnsi="SassoonPrimaryInfant"/>
                <w:b/>
                <w:sz w:val="20"/>
                <w:szCs w:val="20"/>
              </w:rPr>
              <w:t>How do I stay safe at home and in the community?</w:t>
            </w:r>
          </w:p>
          <w:p w14:paraId="1D83AA87" w14:textId="77777777" w:rsidR="00A24605" w:rsidRPr="00A24605" w:rsidRDefault="00A24605" w:rsidP="00BD5972">
            <w:pPr>
              <w:jc w:val="center"/>
              <w:rPr>
                <w:rFonts w:ascii="SassoonPrimaryInfant" w:hAnsi="SassoonPrimaryInfant"/>
                <w:b/>
                <w:color w:val="FF0000"/>
                <w:sz w:val="16"/>
                <w:szCs w:val="16"/>
              </w:rPr>
            </w:pPr>
          </w:p>
          <w:p w14:paraId="791D47EB" w14:textId="77777777" w:rsidR="00A24605" w:rsidRPr="00D65C42" w:rsidRDefault="00A24605" w:rsidP="00BD5972">
            <w:pPr>
              <w:rPr>
                <w:rFonts w:ascii="SassoonPrimaryInfant" w:hAnsi="SassoonPrimaryInfant"/>
              </w:rPr>
            </w:pPr>
          </w:p>
        </w:tc>
      </w:tr>
      <w:tr w:rsidR="00A24605" w:rsidRPr="00D65C42" w14:paraId="0ACA1B5C" w14:textId="77777777" w:rsidTr="00BD5972">
        <w:trPr>
          <w:trHeight w:val="750"/>
        </w:trPr>
        <w:tc>
          <w:tcPr>
            <w:tcW w:w="1921" w:type="dxa"/>
            <w:shd w:val="clear" w:color="auto" w:fill="FFFFFF" w:themeFill="background1"/>
          </w:tcPr>
          <w:p w14:paraId="5260D156" w14:textId="77777777" w:rsidR="00A24605" w:rsidRPr="00D65C42" w:rsidRDefault="00A24605" w:rsidP="00BD5972">
            <w:pPr>
              <w:jc w:val="center"/>
              <w:rPr>
                <w:rFonts w:ascii="SassoonPrimaryInfant" w:hAnsi="SassoonPrimaryInfant"/>
                <w:b/>
                <w:sz w:val="28"/>
              </w:rPr>
            </w:pPr>
          </w:p>
        </w:tc>
        <w:tc>
          <w:tcPr>
            <w:tcW w:w="9248" w:type="dxa"/>
            <w:shd w:val="clear" w:color="auto" w:fill="FFFFFF" w:themeFill="background1"/>
          </w:tcPr>
          <w:p w14:paraId="674BC3B4" w14:textId="77777777" w:rsidR="00A24605" w:rsidRPr="00D65C42" w:rsidRDefault="00A24605" w:rsidP="00BD5972">
            <w:pPr>
              <w:jc w:val="center"/>
              <w:rPr>
                <w:rFonts w:ascii="SassoonPrimaryInfant" w:hAnsi="SassoonPrimaryInfant"/>
                <w:b/>
                <w:sz w:val="28"/>
              </w:rPr>
            </w:pPr>
            <w:r w:rsidRPr="00D65C42">
              <w:rPr>
                <w:rFonts w:ascii="SassoonPrimaryInfant" w:hAnsi="SassoonPrimaryInfant"/>
                <w:b/>
                <w:sz w:val="24"/>
              </w:rPr>
              <w:t>Content Knowledge</w:t>
            </w:r>
          </w:p>
        </w:tc>
        <w:tc>
          <w:tcPr>
            <w:tcW w:w="4206" w:type="dxa"/>
            <w:shd w:val="clear" w:color="auto" w:fill="FFFFFF" w:themeFill="background1"/>
          </w:tcPr>
          <w:p w14:paraId="609FCD12" w14:textId="77777777" w:rsidR="00A24605" w:rsidRPr="00D65C42" w:rsidRDefault="00A24605" w:rsidP="00BD5972">
            <w:pPr>
              <w:jc w:val="center"/>
              <w:rPr>
                <w:rFonts w:ascii="SassoonPrimaryInfant" w:hAnsi="SassoonPrimaryInfant"/>
                <w:b/>
                <w:sz w:val="24"/>
              </w:rPr>
            </w:pPr>
            <w:r w:rsidRPr="00D65C42">
              <w:rPr>
                <w:rFonts w:ascii="SassoonPrimaryInfant" w:hAnsi="SassoonPrimaryInfant"/>
                <w:b/>
                <w:sz w:val="24"/>
              </w:rPr>
              <w:t>Substantive Knowledge</w:t>
            </w:r>
          </w:p>
          <w:p w14:paraId="6D8B0EF7" w14:textId="77777777" w:rsidR="00A24605" w:rsidRPr="00D65C42" w:rsidRDefault="00A24605" w:rsidP="00BD5972">
            <w:pPr>
              <w:jc w:val="center"/>
              <w:rPr>
                <w:rFonts w:ascii="SassoonPrimaryInfant" w:hAnsi="SassoonPrimaryInfant"/>
                <w:b/>
                <w:sz w:val="24"/>
              </w:rPr>
            </w:pPr>
            <w:r w:rsidRPr="00D65C42">
              <w:rPr>
                <w:rFonts w:ascii="SassoonPrimaryInfant" w:hAnsi="SassoonPrimaryInfant"/>
                <w:b/>
                <w:sz w:val="24"/>
              </w:rPr>
              <w:t>End Points</w:t>
            </w:r>
          </w:p>
        </w:tc>
      </w:tr>
      <w:tr w:rsidR="00A24605" w:rsidRPr="00D65C42" w14:paraId="2952595E" w14:textId="77777777" w:rsidTr="00BD5972">
        <w:trPr>
          <w:trHeight w:val="750"/>
        </w:trPr>
        <w:tc>
          <w:tcPr>
            <w:tcW w:w="1921" w:type="dxa"/>
          </w:tcPr>
          <w:p w14:paraId="06885531" w14:textId="77777777" w:rsidR="00A24605" w:rsidRDefault="00A24605" w:rsidP="00BD5972">
            <w:pPr>
              <w:jc w:val="center"/>
              <w:rPr>
                <w:rFonts w:ascii="SassoonPrimaryInfant" w:hAnsi="SassoonPrimaryInfant"/>
                <w:b/>
                <w:sz w:val="24"/>
              </w:rPr>
            </w:pPr>
            <w:r>
              <w:rPr>
                <w:rFonts w:ascii="SassoonPrimaryInfant" w:hAnsi="SassoonPrimaryInfant"/>
                <w:b/>
                <w:sz w:val="24"/>
              </w:rPr>
              <w:t>Living in the Wider World</w:t>
            </w:r>
          </w:p>
          <w:p w14:paraId="3738F831" w14:textId="77777777" w:rsidR="00A24605" w:rsidRDefault="00A24605" w:rsidP="00BD5972">
            <w:pPr>
              <w:jc w:val="center"/>
              <w:rPr>
                <w:rFonts w:ascii="SassoonPrimaryInfant" w:hAnsi="SassoonPrimaryInfant"/>
                <w:b/>
                <w:sz w:val="24"/>
              </w:rPr>
            </w:pPr>
            <w:r>
              <w:rPr>
                <w:rFonts w:ascii="SassoonPrimaryInfant" w:hAnsi="SassoonPrimaryInfant"/>
                <w:b/>
                <w:sz w:val="24"/>
              </w:rPr>
              <w:t>Keeping Safe</w:t>
            </w:r>
          </w:p>
          <w:p w14:paraId="1F963CE8" w14:textId="77777777" w:rsidR="00A24605" w:rsidRDefault="00A24605" w:rsidP="00BD5972">
            <w:pPr>
              <w:jc w:val="center"/>
              <w:rPr>
                <w:rFonts w:ascii="SassoonPrimaryInfant" w:hAnsi="SassoonPrimaryInfant"/>
                <w:b/>
                <w:sz w:val="24"/>
              </w:rPr>
            </w:pPr>
          </w:p>
          <w:p w14:paraId="61AB403C" w14:textId="77777777" w:rsidR="00A24605" w:rsidRDefault="00A24605" w:rsidP="00BD5972">
            <w:pPr>
              <w:jc w:val="center"/>
              <w:rPr>
                <w:rFonts w:ascii="SassoonPrimaryInfant" w:hAnsi="SassoonPrimaryInfant"/>
                <w:b/>
                <w:sz w:val="24"/>
              </w:rPr>
            </w:pPr>
          </w:p>
          <w:p w14:paraId="01CC213B" w14:textId="77777777" w:rsidR="00A24605" w:rsidRDefault="00A24605" w:rsidP="00BD5972">
            <w:pPr>
              <w:jc w:val="center"/>
              <w:rPr>
                <w:rFonts w:ascii="SassoonPrimaryInfant" w:hAnsi="SassoonPrimaryInfant"/>
                <w:b/>
                <w:sz w:val="24"/>
              </w:rPr>
            </w:pPr>
          </w:p>
          <w:p w14:paraId="0F238956" w14:textId="77777777" w:rsidR="00A24605" w:rsidRDefault="00A24605" w:rsidP="00BD5972">
            <w:pPr>
              <w:jc w:val="center"/>
              <w:rPr>
                <w:rFonts w:ascii="SassoonPrimaryInfant" w:hAnsi="SassoonPrimaryInfant"/>
                <w:b/>
                <w:sz w:val="24"/>
              </w:rPr>
            </w:pPr>
          </w:p>
          <w:p w14:paraId="615864DC" w14:textId="77777777" w:rsidR="00A24605" w:rsidRDefault="00A24605" w:rsidP="00BD5972">
            <w:pPr>
              <w:jc w:val="center"/>
              <w:rPr>
                <w:rFonts w:ascii="SassoonPrimaryInfant" w:hAnsi="SassoonPrimaryInfant"/>
                <w:b/>
                <w:sz w:val="24"/>
              </w:rPr>
            </w:pPr>
          </w:p>
          <w:p w14:paraId="17223ABE" w14:textId="77777777" w:rsidR="00A24605" w:rsidRPr="00D65C42" w:rsidRDefault="00A24605" w:rsidP="00BD5972">
            <w:pPr>
              <w:jc w:val="center"/>
              <w:rPr>
                <w:rFonts w:ascii="SassoonPrimaryInfant" w:hAnsi="SassoonPrimaryInfant"/>
                <w:b/>
                <w:sz w:val="24"/>
              </w:rPr>
            </w:pPr>
          </w:p>
        </w:tc>
        <w:tc>
          <w:tcPr>
            <w:tcW w:w="9248" w:type="dxa"/>
            <w:shd w:val="clear" w:color="auto" w:fill="FFFFFF" w:themeFill="background1"/>
          </w:tcPr>
          <w:p w14:paraId="02E812CD" w14:textId="33CD4454"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understand how people and other living things have different needs and the responsibilities of caring for them.</w:t>
            </w:r>
          </w:p>
          <w:p w14:paraId="766AA7AF" w14:textId="5E3BBDFF"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recognise different roles and responsibilities people have in their community</w:t>
            </w:r>
          </w:p>
          <w:p w14:paraId="34F4CCF5" w14:textId="279A1D77" w:rsidR="00967572" w:rsidRDefault="00967572" w:rsidP="00A24605">
            <w:pPr>
              <w:pStyle w:val="ListParagraph"/>
              <w:numPr>
                <w:ilvl w:val="0"/>
                <w:numId w:val="8"/>
              </w:numPr>
              <w:rPr>
                <w:rFonts w:ascii="SassoonPrimaryInfant" w:hAnsi="SassoonPrimaryInfant"/>
              </w:rPr>
            </w:pPr>
            <w:r>
              <w:rPr>
                <w:rFonts w:ascii="SassoonPrimaryInfant" w:hAnsi="SassoonPrimaryInfant"/>
              </w:rPr>
              <w:t>To understand what money is, forms that money comes in and that money comes from different sources.</w:t>
            </w:r>
          </w:p>
          <w:p w14:paraId="5E692D0E" w14:textId="559AC1C9" w:rsidR="00967572" w:rsidRDefault="00967572" w:rsidP="00A24605">
            <w:pPr>
              <w:pStyle w:val="ListParagraph"/>
              <w:numPr>
                <w:ilvl w:val="0"/>
                <w:numId w:val="8"/>
              </w:numPr>
              <w:rPr>
                <w:rFonts w:ascii="SassoonPrimaryInfant" w:hAnsi="SassoonPrimaryInfant"/>
              </w:rPr>
            </w:pPr>
            <w:r>
              <w:rPr>
                <w:rFonts w:ascii="SassoonPrimaryInfant" w:hAnsi="SassoonPrimaryInfant"/>
              </w:rPr>
              <w:t>To recognise that people make different choices about how to save and spend money</w:t>
            </w:r>
          </w:p>
          <w:p w14:paraId="59B7C1AD" w14:textId="2D092CA3" w:rsidR="00967572" w:rsidRDefault="00967572" w:rsidP="00A24605">
            <w:pPr>
              <w:pStyle w:val="ListParagraph"/>
              <w:numPr>
                <w:ilvl w:val="0"/>
                <w:numId w:val="8"/>
              </w:numPr>
              <w:rPr>
                <w:rFonts w:ascii="SassoonPrimaryInfant" w:hAnsi="SassoonPrimaryInfant"/>
              </w:rPr>
            </w:pPr>
            <w:r>
              <w:rPr>
                <w:rFonts w:ascii="SassoonPrimaryInfant" w:hAnsi="SassoonPrimaryInfant"/>
              </w:rPr>
              <w:t>To understand the difference between needs and wants; that sometimes people may not always be able to have the things they want.</w:t>
            </w:r>
          </w:p>
          <w:p w14:paraId="54024347" w14:textId="169981E4" w:rsidR="00967572" w:rsidRDefault="00967572" w:rsidP="00A24605">
            <w:pPr>
              <w:pStyle w:val="ListParagraph"/>
              <w:numPr>
                <w:ilvl w:val="0"/>
                <w:numId w:val="8"/>
              </w:numPr>
              <w:rPr>
                <w:rFonts w:ascii="SassoonPrimaryInfant" w:hAnsi="SassoonPrimaryInfant"/>
              </w:rPr>
            </w:pPr>
            <w:r>
              <w:rPr>
                <w:rFonts w:ascii="SassoonPrimaryInfant" w:hAnsi="SassoonPrimaryInfant"/>
              </w:rPr>
              <w:t>To understand that money needs to be looked after</w:t>
            </w:r>
          </w:p>
          <w:p w14:paraId="1A18B589" w14:textId="15AAF56F" w:rsidR="00967572" w:rsidRDefault="00967572" w:rsidP="00A24605">
            <w:pPr>
              <w:pStyle w:val="ListParagraph"/>
              <w:numPr>
                <w:ilvl w:val="0"/>
                <w:numId w:val="8"/>
              </w:numPr>
              <w:rPr>
                <w:rFonts w:ascii="SassoonPrimaryInfant" w:hAnsi="SassoonPrimaryInfant"/>
              </w:rPr>
            </w:pPr>
            <w:r>
              <w:rPr>
                <w:rFonts w:ascii="SassoonPrimaryInfant" w:hAnsi="SassoonPrimaryInfant"/>
              </w:rPr>
              <w:t>To recognise that jobs help people to earn money to pay for things.</w:t>
            </w:r>
          </w:p>
          <w:p w14:paraId="5A965E84" w14:textId="2ECA7F44" w:rsidR="007A2A93" w:rsidRDefault="007A2A93" w:rsidP="00A24605">
            <w:pPr>
              <w:pStyle w:val="ListParagraph"/>
              <w:numPr>
                <w:ilvl w:val="0"/>
                <w:numId w:val="8"/>
              </w:numPr>
              <w:rPr>
                <w:rFonts w:ascii="SassoonPrimaryInfant" w:hAnsi="SassoonPrimaryInfant"/>
              </w:rPr>
            </w:pPr>
            <w:r>
              <w:rPr>
                <w:rFonts w:ascii="SassoonPrimaryInfant" w:hAnsi="SassoonPrimaryInfant"/>
              </w:rPr>
              <w:t>To recognise different career paths</w:t>
            </w:r>
          </w:p>
          <w:p w14:paraId="180E58E4" w14:textId="46159C5C"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understand that not all information seen online is true</w:t>
            </w:r>
          </w:p>
          <w:p w14:paraId="0794DB1B" w14:textId="74AFD1BE"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recognise risk in simple everyday situation and what action to take to minimise harm</w:t>
            </w:r>
          </w:p>
          <w:p w14:paraId="74A64A9C" w14:textId="77777777"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know how to stay safe at home (including around electrical appliance) and fire safety (</w:t>
            </w:r>
            <w:proofErr w:type="spellStart"/>
            <w:r>
              <w:rPr>
                <w:rFonts w:ascii="SassoonPrimaryInfant" w:hAnsi="SassoonPrimaryInfant"/>
              </w:rPr>
              <w:t>e.g</w:t>
            </w:r>
            <w:proofErr w:type="spellEnd"/>
            <w:r>
              <w:rPr>
                <w:rFonts w:ascii="SassoonPrimaryInfant" w:hAnsi="SassoonPrimaryInfant"/>
              </w:rPr>
              <w:t xml:space="preserve"> not playing with matches and lighters)</w:t>
            </w:r>
          </w:p>
          <w:p w14:paraId="2A893E88" w14:textId="77777777"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know that household products (including medicines) can be harmful if not used correctly.</w:t>
            </w:r>
          </w:p>
          <w:p w14:paraId="6E30A49F" w14:textId="77777777"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know ways to keep safe in familiar and unfamiliar environments (</w:t>
            </w:r>
            <w:proofErr w:type="spellStart"/>
            <w:r>
              <w:rPr>
                <w:rFonts w:ascii="SassoonPrimaryInfant" w:hAnsi="SassoonPrimaryInfant"/>
              </w:rPr>
              <w:t>e.g</w:t>
            </w:r>
            <w:proofErr w:type="spellEnd"/>
            <w:r>
              <w:rPr>
                <w:rFonts w:ascii="SassoonPrimaryInfant" w:hAnsi="SassoonPrimaryInfant"/>
              </w:rPr>
              <w:t xml:space="preserve"> beach, shopping centre, park, swimming pool, on the street) and how to cross the road safely.</w:t>
            </w:r>
          </w:p>
          <w:p w14:paraId="5B2850F6" w14:textId="77777777"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know the people whose job it is to help keep us safe.</w:t>
            </w:r>
          </w:p>
          <w:p w14:paraId="34B6C81B" w14:textId="77777777" w:rsidR="00A24605" w:rsidRDefault="00A24605" w:rsidP="00A24605">
            <w:pPr>
              <w:pStyle w:val="ListParagraph"/>
              <w:numPr>
                <w:ilvl w:val="0"/>
                <w:numId w:val="8"/>
              </w:numPr>
              <w:rPr>
                <w:rFonts w:ascii="SassoonPrimaryInfant" w:hAnsi="SassoonPrimaryInfant"/>
              </w:rPr>
            </w:pPr>
            <w:r>
              <w:rPr>
                <w:rFonts w:ascii="SassoonPrimaryInfant" w:hAnsi="SassoonPrimaryInfant"/>
              </w:rPr>
              <w:t>To know what to do if there is an accident and someone is hurt.</w:t>
            </w:r>
          </w:p>
          <w:p w14:paraId="63278C5F" w14:textId="77777777" w:rsidR="00A24605" w:rsidRDefault="00A24605" w:rsidP="00A24605">
            <w:pPr>
              <w:pStyle w:val="ListParagraph"/>
              <w:numPr>
                <w:ilvl w:val="0"/>
                <w:numId w:val="8"/>
              </w:numPr>
              <w:rPr>
                <w:rFonts w:ascii="SassoonPrimaryInfant" w:hAnsi="SassoonPrimaryInfant"/>
              </w:rPr>
            </w:pPr>
            <w:r>
              <w:rPr>
                <w:rFonts w:ascii="SassoonPrimaryInfant" w:hAnsi="SassoonPrimaryInfant"/>
              </w:rPr>
              <w:t>How to get help in an emergency (how to dial 999 and what to say)</w:t>
            </w:r>
          </w:p>
          <w:p w14:paraId="2DC76374" w14:textId="44FEDE88" w:rsidR="00A24605" w:rsidRPr="00D65C42" w:rsidRDefault="00A24605" w:rsidP="00A24605">
            <w:pPr>
              <w:pStyle w:val="ListParagraph"/>
              <w:rPr>
                <w:rFonts w:ascii="SassoonPrimaryInfant" w:hAnsi="SassoonPrimaryInfant"/>
                <w:b/>
              </w:rPr>
            </w:pPr>
          </w:p>
        </w:tc>
        <w:tc>
          <w:tcPr>
            <w:tcW w:w="4206" w:type="dxa"/>
            <w:shd w:val="clear" w:color="auto" w:fill="FFFFFF" w:themeFill="background1"/>
          </w:tcPr>
          <w:p w14:paraId="0F6D446D" w14:textId="0BD864FB" w:rsidR="00A24605" w:rsidRPr="002D0221" w:rsidRDefault="00A24605" w:rsidP="00A24605">
            <w:pPr>
              <w:rPr>
                <w:rFonts w:ascii="SassoonPrimaryInfant" w:hAnsi="SassoonPrimaryInfant"/>
                <w:bCs/>
                <w:sz w:val="20"/>
                <w:szCs w:val="20"/>
              </w:rPr>
            </w:pPr>
            <w:r w:rsidRPr="002D0221">
              <w:rPr>
                <w:rFonts w:ascii="SassoonPrimaryInfant" w:hAnsi="SassoonPrimaryInfant"/>
                <w:bCs/>
                <w:sz w:val="20"/>
                <w:szCs w:val="20"/>
              </w:rPr>
              <w:t>I understand what a risk is and what I can do to keep myself safe.</w:t>
            </w:r>
          </w:p>
          <w:p w14:paraId="6DE6CED4" w14:textId="77777777" w:rsidR="00A24605" w:rsidRPr="002D0221" w:rsidRDefault="00A24605" w:rsidP="00A24605">
            <w:pPr>
              <w:rPr>
                <w:rFonts w:ascii="SassoonPrimaryInfant" w:hAnsi="SassoonPrimaryInfant"/>
                <w:bCs/>
                <w:sz w:val="20"/>
                <w:szCs w:val="20"/>
              </w:rPr>
            </w:pPr>
            <w:r w:rsidRPr="002D0221">
              <w:rPr>
                <w:rFonts w:ascii="SassoonPrimaryInfant" w:hAnsi="SassoonPrimaryInfant"/>
                <w:bCs/>
                <w:sz w:val="20"/>
                <w:szCs w:val="20"/>
              </w:rPr>
              <w:t>I understand what could be dangerous or risk at home and understand how to keep myself safe at home and when out and about.</w:t>
            </w:r>
          </w:p>
          <w:p w14:paraId="4A9994EC" w14:textId="77777777" w:rsidR="00A24605" w:rsidRPr="002D0221" w:rsidRDefault="00A24605" w:rsidP="00A24605">
            <w:pPr>
              <w:rPr>
                <w:rFonts w:ascii="SassoonPrimaryInfant" w:hAnsi="SassoonPrimaryInfant"/>
                <w:bCs/>
                <w:sz w:val="20"/>
                <w:szCs w:val="20"/>
              </w:rPr>
            </w:pPr>
            <w:r w:rsidRPr="002D0221">
              <w:rPr>
                <w:rFonts w:ascii="SassoonPrimaryInfant" w:hAnsi="SassoonPrimaryInfant"/>
                <w:bCs/>
                <w:sz w:val="20"/>
                <w:szCs w:val="20"/>
              </w:rPr>
              <w:t>I understand who I can ask for help</w:t>
            </w:r>
          </w:p>
          <w:p w14:paraId="00F30FF5" w14:textId="017B965D" w:rsidR="00A24605" w:rsidRPr="002D0221" w:rsidRDefault="00A24605" w:rsidP="00A24605">
            <w:pPr>
              <w:rPr>
                <w:rFonts w:ascii="SassoonPrimaryInfant" w:hAnsi="SassoonPrimaryInfant"/>
                <w:bCs/>
                <w:sz w:val="20"/>
                <w:szCs w:val="20"/>
              </w:rPr>
            </w:pPr>
            <w:r w:rsidRPr="002D0221">
              <w:rPr>
                <w:rFonts w:ascii="SassoonPrimaryInfant" w:hAnsi="SassoonPrimaryInfant"/>
                <w:bCs/>
                <w:sz w:val="20"/>
                <w:szCs w:val="20"/>
              </w:rPr>
              <w:t>I understand what to do if someone has had an accident or is hurt</w:t>
            </w:r>
          </w:p>
          <w:p w14:paraId="7D44162B" w14:textId="49064A44" w:rsidR="00967572" w:rsidRPr="002D0221" w:rsidRDefault="00967572" w:rsidP="00A24605">
            <w:pPr>
              <w:rPr>
                <w:rFonts w:ascii="SassoonPrimaryInfant" w:hAnsi="SassoonPrimaryInfant"/>
                <w:bCs/>
                <w:sz w:val="20"/>
                <w:szCs w:val="20"/>
              </w:rPr>
            </w:pPr>
            <w:r w:rsidRPr="002D0221">
              <w:rPr>
                <w:rFonts w:ascii="SassoonPrimaryInfant" w:hAnsi="SassoonPrimaryInfant"/>
                <w:bCs/>
                <w:sz w:val="20"/>
                <w:szCs w:val="20"/>
              </w:rPr>
              <w:t>I understand what money is and where we can get money from.</w:t>
            </w:r>
          </w:p>
          <w:p w14:paraId="115BDCF6" w14:textId="4F946373" w:rsidR="00967572" w:rsidRPr="002D0221" w:rsidRDefault="00967572" w:rsidP="00A24605">
            <w:pPr>
              <w:rPr>
                <w:rFonts w:ascii="SassoonPrimaryInfant" w:hAnsi="SassoonPrimaryInfant"/>
                <w:bCs/>
                <w:sz w:val="20"/>
                <w:szCs w:val="20"/>
              </w:rPr>
            </w:pPr>
            <w:r w:rsidRPr="002D0221">
              <w:rPr>
                <w:rFonts w:ascii="SassoonPrimaryInfant" w:hAnsi="SassoonPrimaryInfant"/>
                <w:bCs/>
                <w:sz w:val="20"/>
                <w:szCs w:val="20"/>
              </w:rPr>
              <w:t>I understand that people have jobs to earn money</w:t>
            </w:r>
          </w:p>
          <w:p w14:paraId="0AB81610" w14:textId="77777777" w:rsidR="00967572" w:rsidRPr="002D0221" w:rsidRDefault="00967572" w:rsidP="00A24605">
            <w:pPr>
              <w:rPr>
                <w:rFonts w:ascii="SassoonPrimaryInfant" w:hAnsi="SassoonPrimaryInfant"/>
                <w:bCs/>
                <w:sz w:val="20"/>
                <w:szCs w:val="20"/>
              </w:rPr>
            </w:pPr>
          </w:p>
          <w:p w14:paraId="07B7E4E7" w14:textId="77777777" w:rsidR="00A24605" w:rsidRPr="002D0221" w:rsidRDefault="00A24605" w:rsidP="00A24605">
            <w:pPr>
              <w:rPr>
                <w:rFonts w:ascii="SassoonPrimaryInfant" w:hAnsi="SassoonPrimaryInfant"/>
                <w:bCs/>
                <w:color w:val="0070C0"/>
                <w:sz w:val="20"/>
                <w:szCs w:val="20"/>
                <w:u w:val="single"/>
              </w:rPr>
            </w:pPr>
            <w:r w:rsidRPr="002D0221">
              <w:rPr>
                <w:rFonts w:ascii="SassoonPrimaryInfant" w:hAnsi="SassoonPrimaryInfant"/>
                <w:bCs/>
                <w:color w:val="0070C0"/>
                <w:sz w:val="20"/>
                <w:szCs w:val="20"/>
                <w:u w:val="single"/>
              </w:rPr>
              <w:t>Vocabulary</w:t>
            </w:r>
          </w:p>
          <w:p w14:paraId="34D51C8E" w14:textId="583FCCE7" w:rsidR="00A24605" w:rsidRPr="002D0221" w:rsidRDefault="00A24605" w:rsidP="00A24605">
            <w:pPr>
              <w:rPr>
                <w:rFonts w:ascii="SassoonPrimaryInfant" w:hAnsi="SassoonPrimaryInfant"/>
                <w:bCs/>
                <w:color w:val="0070C0"/>
                <w:sz w:val="20"/>
                <w:szCs w:val="20"/>
              </w:rPr>
            </w:pPr>
            <w:r w:rsidRPr="002D0221">
              <w:rPr>
                <w:rFonts w:ascii="SassoonPrimaryInfant" w:hAnsi="SassoonPrimaryInfant"/>
                <w:bCs/>
                <w:color w:val="0070C0"/>
                <w:sz w:val="20"/>
                <w:szCs w:val="20"/>
              </w:rPr>
              <w:t>Risk, safe, dangerous, familiar, unfamiliar</w:t>
            </w:r>
            <w:r w:rsidR="00967572" w:rsidRPr="002D0221">
              <w:rPr>
                <w:rFonts w:ascii="SassoonPrimaryInfant" w:hAnsi="SassoonPrimaryInfant"/>
                <w:bCs/>
                <w:color w:val="0070C0"/>
                <w:sz w:val="20"/>
                <w:szCs w:val="20"/>
              </w:rPr>
              <w:t>, money, earn, save, job, career, profession</w:t>
            </w:r>
          </w:p>
          <w:p w14:paraId="553F3214" w14:textId="6EB5401F" w:rsidR="00A24605" w:rsidRPr="00D65C42" w:rsidRDefault="00A24605" w:rsidP="00BD5972">
            <w:pPr>
              <w:rPr>
                <w:rFonts w:ascii="SassoonPrimaryInfant" w:hAnsi="SassoonPrimaryInfant"/>
                <w:b/>
                <w:sz w:val="24"/>
              </w:rPr>
            </w:pPr>
          </w:p>
          <w:p w14:paraId="69AB5AB4" w14:textId="77777777" w:rsidR="00A24605" w:rsidRDefault="00A24605" w:rsidP="00BD5972">
            <w:pPr>
              <w:rPr>
                <w:rFonts w:ascii="SassoonPrimaryInfant" w:hAnsi="SassoonPrimaryInfant"/>
              </w:rPr>
            </w:pPr>
          </w:p>
          <w:p w14:paraId="160DC52F" w14:textId="77777777" w:rsidR="00A24605" w:rsidRPr="00D65C42" w:rsidRDefault="00A24605" w:rsidP="00A24605">
            <w:pPr>
              <w:rPr>
                <w:rFonts w:ascii="SassoonPrimaryInfant" w:hAnsi="SassoonPrimaryInfant"/>
                <w:b/>
                <w:sz w:val="24"/>
              </w:rPr>
            </w:pPr>
          </w:p>
        </w:tc>
      </w:tr>
    </w:tbl>
    <w:p w14:paraId="29DFFCA9" w14:textId="56F5ABAF" w:rsidR="002B26A5" w:rsidRDefault="002B26A5" w:rsidP="002B26A5"/>
    <w:p w14:paraId="29C831BE" w14:textId="0028FF59" w:rsidR="00BE53B0" w:rsidRDefault="00BE53B0" w:rsidP="002B26A5"/>
    <w:p w14:paraId="24F8B07F" w14:textId="77777777" w:rsidR="002D0221" w:rsidRDefault="002D0221" w:rsidP="002B26A5">
      <w:pPr>
        <w:rPr>
          <w:rFonts w:ascii="SassoonPrimaryInfant" w:hAnsi="SassoonPrimaryInfant"/>
          <w:sz w:val="24"/>
          <w:szCs w:val="24"/>
        </w:rPr>
      </w:pPr>
    </w:p>
    <w:p w14:paraId="3466A285" w14:textId="3BD63D41" w:rsidR="00E865F9" w:rsidRPr="002D0221" w:rsidRDefault="00BE53B0" w:rsidP="002B26A5">
      <w:pPr>
        <w:rPr>
          <w:rFonts w:ascii="SassoonPrimaryInfant" w:hAnsi="SassoonPrimaryInfant"/>
          <w:sz w:val="24"/>
          <w:szCs w:val="24"/>
        </w:rPr>
      </w:pPr>
      <w:r w:rsidRPr="002D0221">
        <w:rPr>
          <w:rFonts w:ascii="SassoonPrimaryInfant" w:hAnsi="SassoonPrimaryInfant"/>
          <w:sz w:val="24"/>
          <w:szCs w:val="24"/>
        </w:rPr>
        <w:lastRenderedPageBreak/>
        <w:t>Objectives taken from the Statutory guidance</w:t>
      </w:r>
      <w:r w:rsidR="00E865F9" w:rsidRPr="002D0221">
        <w:rPr>
          <w:rFonts w:ascii="SassoonPrimaryInfant" w:hAnsi="SassoonPrimaryInfant"/>
          <w:sz w:val="24"/>
          <w:szCs w:val="24"/>
        </w:rPr>
        <w:t xml:space="preserve"> - </w:t>
      </w:r>
      <w:r w:rsidR="00E865F9" w:rsidRPr="002D0221">
        <w:rPr>
          <w:rFonts w:ascii="SassoonPrimaryInfant" w:hAnsi="SassoonPrimaryInfant"/>
        </w:rPr>
        <w:t>Relationships Education, Relationships and Sex Education (RSE) and Health Education</w:t>
      </w:r>
      <w:r w:rsidRPr="002D0221">
        <w:rPr>
          <w:rFonts w:ascii="SassoonPrimaryInfant" w:hAnsi="SassoonPrimaryInfant"/>
          <w:sz w:val="24"/>
          <w:szCs w:val="24"/>
        </w:rPr>
        <w:t xml:space="preserve"> </w:t>
      </w:r>
    </w:p>
    <w:p w14:paraId="3FD8AB16" w14:textId="3782EA63" w:rsidR="00BE53B0" w:rsidRPr="002D0221" w:rsidRDefault="00BE53B0" w:rsidP="002B26A5">
      <w:pPr>
        <w:rPr>
          <w:rFonts w:ascii="SassoonPrimaryInfant" w:hAnsi="SassoonPrimaryInfant"/>
          <w:sz w:val="24"/>
          <w:szCs w:val="24"/>
        </w:rPr>
      </w:pPr>
      <w:r w:rsidRPr="002D0221">
        <w:rPr>
          <w:rFonts w:ascii="SassoonPrimaryInfant" w:hAnsi="SassoonPrimaryInfant"/>
          <w:sz w:val="24"/>
          <w:szCs w:val="24"/>
        </w:rPr>
        <w:t>We aim for our pupils to achieve the following by the end of Key Stage 1</w:t>
      </w:r>
    </w:p>
    <w:p w14:paraId="02FB3A92" w14:textId="7B0292E1" w:rsidR="00BE53B0" w:rsidRPr="00EB5388" w:rsidRDefault="00BE53B0" w:rsidP="002B26A5">
      <w:pPr>
        <w:rPr>
          <w:rFonts w:ascii="SassoonPrimaryInfant" w:hAnsi="SassoonPrimaryInfant"/>
          <w:sz w:val="24"/>
          <w:szCs w:val="24"/>
        </w:rPr>
      </w:pPr>
    </w:p>
    <w:p w14:paraId="2CC9C983" w14:textId="7120727D" w:rsidR="00BE53B0" w:rsidRDefault="00BE53B0" w:rsidP="002B26A5">
      <w:pPr>
        <w:rPr>
          <w:rFonts w:ascii="SassoonPrimaryInfant" w:hAnsi="SassoonPrimaryInfant"/>
          <w:b/>
          <w:bCs/>
          <w:sz w:val="24"/>
          <w:szCs w:val="24"/>
          <w:u w:val="single"/>
        </w:rPr>
      </w:pPr>
      <w:r w:rsidRPr="00EB5388">
        <w:rPr>
          <w:rFonts w:ascii="SassoonPrimaryInfant" w:hAnsi="SassoonPrimaryInfant"/>
          <w:b/>
          <w:bCs/>
          <w:sz w:val="24"/>
          <w:szCs w:val="24"/>
          <w:u w:val="single"/>
        </w:rPr>
        <w:t>Families and People who care for us</w:t>
      </w:r>
    </w:p>
    <w:p w14:paraId="04D51EA6" w14:textId="414D12E6" w:rsidR="00EB5388" w:rsidRPr="00EB5388" w:rsidRDefault="00EB5388" w:rsidP="002B26A5">
      <w:pPr>
        <w:rPr>
          <w:rFonts w:ascii="SassoonPrimaryInfant" w:hAnsi="SassoonPrimaryInfant"/>
          <w:b/>
          <w:bCs/>
          <w:sz w:val="24"/>
          <w:szCs w:val="24"/>
        </w:rPr>
      </w:pPr>
      <w:r w:rsidRPr="00EB5388">
        <w:rPr>
          <w:rFonts w:ascii="SassoonPrimaryInfant" w:hAnsi="SassoonPrimaryInfant"/>
          <w:b/>
          <w:bCs/>
          <w:sz w:val="24"/>
          <w:szCs w:val="24"/>
        </w:rPr>
        <w:t>Pupils should know</w:t>
      </w:r>
    </w:p>
    <w:p w14:paraId="0338DF0B" w14:textId="6B0FD843" w:rsidR="00BE53B0" w:rsidRPr="00EB5388" w:rsidRDefault="00EB5388" w:rsidP="00BE53B0">
      <w:pPr>
        <w:pStyle w:val="ListParagraph"/>
        <w:numPr>
          <w:ilvl w:val="0"/>
          <w:numId w:val="9"/>
        </w:numPr>
        <w:rPr>
          <w:rFonts w:ascii="SassoonPrimaryInfant" w:hAnsi="SassoonPrimaryInfant"/>
          <w:b/>
          <w:bCs/>
          <w:sz w:val="24"/>
          <w:szCs w:val="24"/>
          <w:u w:val="single"/>
        </w:rPr>
      </w:pPr>
      <w:r w:rsidRPr="00EB5388">
        <w:rPr>
          <w:rFonts w:ascii="SassoonPrimaryInfant" w:hAnsi="SassoonPrimaryInfant"/>
          <w:sz w:val="24"/>
          <w:szCs w:val="24"/>
        </w:rPr>
        <w:t>That others’ families, either in school or in the wider world, sometimes look different from their family, but that they should respect those differences and know that other children’s families are also characterised by love and care.</w:t>
      </w:r>
    </w:p>
    <w:p w14:paraId="5841D77A" w14:textId="2D5BA03E" w:rsidR="00EB5388" w:rsidRDefault="00EB5388" w:rsidP="00EB5388">
      <w:pPr>
        <w:jc w:val="both"/>
        <w:rPr>
          <w:rFonts w:ascii="SassoonPrimaryInfant" w:hAnsi="SassoonPrimaryInfant"/>
          <w:b/>
          <w:bCs/>
          <w:sz w:val="24"/>
          <w:szCs w:val="24"/>
          <w:u w:val="single"/>
        </w:rPr>
      </w:pPr>
      <w:r w:rsidRPr="00EB5388">
        <w:rPr>
          <w:rFonts w:ascii="SassoonPrimaryInfant" w:hAnsi="SassoonPrimaryInfant"/>
          <w:b/>
          <w:bCs/>
          <w:sz w:val="24"/>
          <w:szCs w:val="24"/>
          <w:u w:val="single"/>
        </w:rPr>
        <w:t>Caring Friendships</w:t>
      </w:r>
    </w:p>
    <w:p w14:paraId="2F1F44D0" w14:textId="52E35E3D" w:rsidR="00EB5388" w:rsidRPr="00EB5388" w:rsidRDefault="00EB5388" w:rsidP="00EB5388">
      <w:pPr>
        <w:rPr>
          <w:rFonts w:ascii="SassoonPrimaryInfant" w:hAnsi="SassoonPrimaryInfant"/>
          <w:b/>
          <w:bCs/>
          <w:sz w:val="24"/>
          <w:szCs w:val="24"/>
        </w:rPr>
      </w:pPr>
      <w:r w:rsidRPr="00EB5388">
        <w:rPr>
          <w:rFonts w:ascii="SassoonPrimaryInfant" w:hAnsi="SassoonPrimaryInfant"/>
          <w:b/>
          <w:bCs/>
          <w:sz w:val="24"/>
          <w:szCs w:val="24"/>
        </w:rPr>
        <w:t>Pupils should know</w:t>
      </w:r>
    </w:p>
    <w:p w14:paraId="1BCF2C34" w14:textId="77777777" w:rsidR="00EB5388" w:rsidRPr="00EB5388" w:rsidRDefault="00EB5388" w:rsidP="00EB5388">
      <w:pPr>
        <w:pStyle w:val="ListParagraph"/>
        <w:numPr>
          <w:ilvl w:val="0"/>
          <w:numId w:val="9"/>
        </w:numPr>
        <w:jc w:val="both"/>
        <w:rPr>
          <w:rFonts w:ascii="SassoonPrimaryInfant" w:hAnsi="SassoonPrimaryInfant"/>
          <w:b/>
          <w:bCs/>
          <w:sz w:val="24"/>
          <w:szCs w:val="24"/>
          <w:u w:val="single"/>
        </w:rPr>
      </w:pPr>
      <w:r w:rsidRPr="00EB5388">
        <w:rPr>
          <w:rFonts w:ascii="SassoonPrimaryInfant" w:hAnsi="SassoonPrimaryInfant"/>
          <w:sz w:val="24"/>
          <w:szCs w:val="24"/>
        </w:rPr>
        <w:t>how important friendships are in making us feel happy and secure, and how people choose and make friends.</w:t>
      </w:r>
    </w:p>
    <w:p w14:paraId="34EBC7D6" w14:textId="2EC70FC1" w:rsidR="00EB5388" w:rsidRPr="00EB5388" w:rsidRDefault="00EB5388" w:rsidP="00EB5388">
      <w:pPr>
        <w:pStyle w:val="ListParagraph"/>
        <w:numPr>
          <w:ilvl w:val="0"/>
          <w:numId w:val="9"/>
        </w:numPr>
        <w:jc w:val="both"/>
        <w:rPr>
          <w:rFonts w:ascii="SassoonPrimaryInfant" w:hAnsi="SassoonPrimaryInfant"/>
          <w:b/>
          <w:bCs/>
          <w:sz w:val="24"/>
          <w:szCs w:val="24"/>
          <w:u w:val="single"/>
        </w:rPr>
      </w:pPr>
      <w:r w:rsidRPr="00EB5388">
        <w:rPr>
          <w:rFonts w:ascii="SassoonPrimaryInfant" w:hAnsi="SassoonPrimaryInfant"/>
          <w:sz w:val="24"/>
          <w:szCs w:val="24"/>
        </w:rPr>
        <w:t xml:space="preserve">  the characteristics of friendships, including mutual respect, truthfulness, trustworthiness, loyalty, kindness, generosity, trust, sharing interests and experiences and support with problems and difficulties. </w:t>
      </w:r>
    </w:p>
    <w:p w14:paraId="7F641198" w14:textId="760812D3" w:rsidR="00EB5388" w:rsidRPr="00EB5388" w:rsidRDefault="00EB5388" w:rsidP="00EB5388">
      <w:pPr>
        <w:pStyle w:val="ListParagraph"/>
        <w:numPr>
          <w:ilvl w:val="0"/>
          <w:numId w:val="9"/>
        </w:numPr>
        <w:jc w:val="both"/>
        <w:rPr>
          <w:rFonts w:ascii="SassoonPrimaryInfant" w:hAnsi="SassoonPrimaryInfant"/>
          <w:b/>
          <w:bCs/>
          <w:sz w:val="24"/>
          <w:szCs w:val="24"/>
          <w:u w:val="single"/>
        </w:rPr>
      </w:pPr>
      <w:r w:rsidRPr="00EB5388">
        <w:rPr>
          <w:rFonts w:ascii="SassoonPrimaryInfant" w:hAnsi="SassoonPrimaryInfant"/>
          <w:sz w:val="24"/>
          <w:szCs w:val="24"/>
        </w:rPr>
        <w:t xml:space="preserve">that healthy friendships are positive and welcoming towards others, and do not make others feel lonely or excluded. </w:t>
      </w:r>
    </w:p>
    <w:p w14:paraId="62E36036" w14:textId="25B4368E" w:rsidR="00EB5388" w:rsidRPr="00EB5388" w:rsidRDefault="00EB5388" w:rsidP="00EB5388">
      <w:pPr>
        <w:pStyle w:val="ListParagraph"/>
        <w:numPr>
          <w:ilvl w:val="0"/>
          <w:numId w:val="9"/>
        </w:numPr>
        <w:jc w:val="both"/>
        <w:rPr>
          <w:rFonts w:ascii="SassoonPrimaryInfant" w:hAnsi="SassoonPrimaryInfant"/>
          <w:b/>
          <w:bCs/>
          <w:sz w:val="24"/>
          <w:szCs w:val="24"/>
          <w:u w:val="single"/>
        </w:rPr>
      </w:pPr>
      <w:r w:rsidRPr="00EB5388">
        <w:rPr>
          <w:rFonts w:ascii="SassoonPrimaryInfant" w:hAnsi="SassoonPrimaryInfant"/>
          <w:sz w:val="24"/>
          <w:szCs w:val="24"/>
        </w:rPr>
        <w:t>That most friendships have ups and downs, and that these can often be worked through so that the friendship is repaired or even strengthened, and that resorting to violence is never right</w:t>
      </w:r>
    </w:p>
    <w:p w14:paraId="01A7BC5A" w14:textId="52B9E87F" w:rsidR="00EB5388" w:rsidRPr="00EB5388" w:rsidRDefault="00EB5388" w:rsidP="00EB5388">
      <w:pPr>
        <w:jc w:val="both"/>
        <w:rPr>
          <w:rFonts w:ascii="SassoonPrimaryInfant" w:hAnsi="SassoonPrimaryInfant"/>
          <w:b/>
          <w:bCs/>
          <w:sz w:val="24"/>
          <w:szCs w:val="24"/>
          <w:u w:val="single"/>
        </w:rPr>
      </w:pPr>
      <w:r w:rsidRPr="00EB5388">
        <w:rPr>
          <w:rFonts w:ascii="SassoonPrimaryInfant" w:hAnsi="SassoonPrimaryInfant"/>
          <w:b/>
          <w:bCs/>
          <w:sz w:val="24"/>
          <w:szCs w:val="24"/>
          <w:u w:val="single"/>
        </w:rPr>
        <w:t>Respectful Relationships</w:t>
      </w:r>
    </w:p>
    <w:p w14:paraId="299026A9" w14:textId="77777777" w:rsidR="00EB5388" w:rsidRPr="00EB5388" w:rsidRDefault="00EB5388" w:rsidP="00EB5388">
      <w:pPr>
        <w:jc w:val="both"/>
        <w:rPr>
          <w:rFonts w:ascii="SassoonPrimaryInfant" w:hAnsi="SassoonPrimaryInfant"/>
          <w:b/>
          <w:bCs/>
          <w:sz w:val="24"/>
          <w:szCs w:val="24"/>
        </w:rPr>
      </w:pPr>
      <w:r w:rsidRPr="00EB5388">
        <w:rPr>
          <w:rFonts w:ascii="SassoonPrimaryInfant" w:hAnsi="SassoonPrimaryInfant"/>
          <w:b/>
          <w:bCs/>
          <w:sz w:val="24"/>
          <w:szCs w:val="24"/>
        </w:rPr>
        <w:t>Pupils should know</w:t>
      </w:r>
    </w:p>
    <w:p w14:paraId="0AC41FA3" w14:textId="25FD8FD4" w:rsidR="00EB5388" w:rsidRPr="00EB5388" w:rsidRDefault="00EB5388" w:rsidP="00EB5388">
      <w:pPr>
        <w:jc w:val="both"/>
        <w:rPr>
          <w:rFonts w:ascii="SassoonPrimaryInfant" w:hAnsi="SassoonPrimaryInfant"/>
          <w:sz w:val="24"/>
          <w:szCs w:val="24"/>
        </w:rPr>
      </w:pPr>
      <w:r w:rsidRPr="00EB5388">
        <w:rPr>
          <w:rFonts w:ascii="SassoonPrimaryInfant" w:hAnsi="SassoonPrimaryInfant"/>
          <w:sz w:val="24"/>
          <w:szCs w:val="24"/>
        </w:rPr>
        <w:t xml:space="preserve">        • the importance of respecting others, even when they are very different from them (for example, physically, in character, personality or backgrounds), or make different        choices or have different preferences or beliefs. </w:t>
      </w:r>
    </w:p>
    <w:p w14:paraId="384C8FCA" w14:textId="25A66BB4" w:rsidR="00EB5388" w:rsidRPr="00EB5388" w:rsidRDefault="00EB5388" w:rsidP="00EB5388">
      <w:pPr>
        <w:jc w:val="both"/>
        <w:rPr>
          <w:rFonts w:ascii="SassoonPrimaryInfant" w:hAnsi="SassoonPrimaryInfant"/>
          <w:sz w:val="24"/>
          <w:szCs w:val="24"/>
        </w:rPr>
      </w:pPr>
      <w:r w:rsidRPr="00EB5388">
        <w:rPr>
          <w:rFonts w:ascii="SassoonPrimaryInfant" w:hAnsi="SassoonPrimaryInfant"/>
          <w:sz w:val="24"/>
          <w:szCs w:val="24"/>
        </w:rPr>
        <w:t xml:space="preserve">       • the conventions of courtesy and manners. </w:t>
      </w:r>
    </w:p>
    <w:p w14:paraId="55990299" w14:textId="4D6986D6" w:rsidR="00EB5388" w:rsidRPr="00EB5388" w:rsidRDefault="00EB5388" w:rsidP="00EB5388">
      <w:pPr>
        <w:pStyle w:val="ListParagraph"/>
        <w:numPr>
          <w:ilvl w:val="0"/>
          <w:numId w:val="11"/>
        </w:numPr>
        <w:jc w:val="both"/>
        <w:rPr>
          <w:rFonts w:ascii="SassoonPrimaryInfant" w:hAnsi="SassoonPrimaryInfant"/>
          <w:sz w:val="24"/>
          <w:szCs w:val="24"/>
        </w:rPr>
      </w:pPr>
      <w:r w:rsidRPr="00EB5388">
        <w:rPr>
          <w:rFonts w:ascii="SassoonPrimaryInfant" w:hAnsi="SassoonPrimaryInfant"/>
          <w:sz w:val="24"/>
          <w:szCs w:val="24"/>
        </w:rPr>
        <w:t>That in school and in wider society they can expect to be treated with respect by others, and that in turn they should show due respect to others, including those in positions of authority</w:t>
      </w:r>
    </w:p>
    <w:p w14:paraId="6466A92A" w14:textId="226D3E12" w:rsidR="00EB5388" w:rsidRPr="00EB5388" w:rsidRDefault="00EB5388" w:rsidP="00EB5388">
      <w:pPr>
        <w:pStyle w:val="ListParagraph"/>
        <w:numPr>
          <w:ilvl w:val="0"/>
          <w:numId w:val="11"/>
        </w:numPr>
        <w:jc w:val="both"/>
        <w:rPr>
          <w:rFonts w:ascii="SassoonPrimaryInfant" w:hAnsi="SassoonPrimaryInfant"/>
          <w:sz w:val="24"/>
          <w:szCs w:val="24"/>
        </w:rPr>
      </w:pPr>
      <w:r w:rsidRPr="00EB5388">
        <w:rPr>
          <w:rFonts w:ascii="SassoonPrimaryInfant" w:hAnsi="SassoonPrimaryInfant"/>
          <w:sz w:val="24"/>
          <w:szCs w:val="24"/>
        </w:rPr>
        <w:t>about different types of bullying (including cyberbullying), the impact of bullying, responsibilities of bystanders (primarily reporting bullying to an adult) and how to get help.</w:t>
      </w:r>
    </w:p>
    <w:p w14:paraId="1626E799" w14:textId="77777777" w:rsidR="00EB5388" w:rsidRPr="00EB5388" w:rsidRDefault="00EB5388" w:rsidP="00EB5388">
      <w:pPr>
        <w:pStyle w:val="ListParagraph"/>
        <w:rPr>
          <w:rFonts w:ascii="SassoonPrimaryInfant" w:hAnsi="SassoonPrimaryInfant"/>
          <w:b/>
          <w:bCs/>
          <w:sz w:val="24"/>
          <w:szCs w:val="24"/>
          <w:u w:val="single"/>
        </w:rPr>
      </w:pPr>
    </w:p>
    <w:p w14:paraId="3A16496E" w14:textId="77777777" w:rsidR="00EB5388" w:rsidRPr="00EB5388" w:rsidRDefault="00EB5388" w:rsidP="00EB5388">
      <w:pPr>
        <w:pStyle w:val="ListParagraph"/>
        <w:rPr>
          <w:rFonts w:ascii="SassoonPrimaryInfant" w:hAnsi="SassoonPrimaryInfant"/>
          <w:b/>
          <w:bCs/>
          <w:sz w:val="24"/>
          <w:szCs w:val="24"/>
          <w:u w:val="single"/>
        </w:rPr>
      </w:pPr>
    </w:p>
    <w:p w14:paraId="520FE799" w14:textId="77777777" w:rsidR="00EB5388" w:rsidRPr="00EB5388" w:rsidRDefault="00EB5388" w:rsidP="00EB5388">
      <w:pPr>
        <w:pStyle w:val="ListParagraph"/>
        <w:rPr>
          <w:rFonts w:ascii="SassoonPrimaryInfant" w:hAnsi="SassoonPrimaryInfant"/>
          <w:b/>
          <w:bCs/>
          <w:sz w:val="24"/>
          <w:szCs w:val="24"/>
          <w:u w:val="single"/>
        </w:rPr>
      </w:pPr>
    </w:p>
    <w:p w14:paraId="4C266579" w14:textId="77777777" w:rsidR="00EB5388" w:rsidRPr="00EB5388" w:rsidRDefault="00EB5388" w:rsidP="00EB5388">
      <w:pPr>
        <w:pStyle w:val="ListParagraph"/>
        <w:rPr>
          <w:rFonts w:ascii="SassoonPrimaryInfant" w:hAnsi="SassoonPrimaryInfant"/>
          <w:b/>
          <w:bCs/>
          <w:sz w:val="24"/>
          <w:szCs w:val="24"/>
          <w:u w:val="single"/>
        </w:rPr>
      </w:pPr>
    </w:p>
    <w:p w14:paraId="0F22403B" w14:textId="77777777" w:rsidR="00EB5388" w:rsidRPr="00EB5388" w:rsidRDefault="00EB5388" w:rsidP="00EB5388">
      <w:pPr>
        <w:pStyle w:val="ListParagraph"/>
        <w:rPr>
          <w:rFonts w:ascii="SassoonPrimaryInfant" w:hAnsi="SassoonPrimaryInfant"/>
          <w:b/>
          <w:bCs/>
          <w:sz w:val="24"/>
          <w:szCs w:val="24"/>
          <w:u w:val="single"/>
        </w:rPr>
      </w:pPr>
    </w:p>
    <w:p w14:paraId="2A7E52E8" w14:textId="3006C285" w:rsidR="00EB5388" w:rsidRPr="00EB5388" w:rsidRDefault="00EB5388" w:rsidP="00EB5388">
      <w:pPr>
        <w:pStyle w:val="ListParagraph"/>
        <w:rPr>
          <w:rFonts w:ascii="SassoonPrimaryInfant" w:hAnsi="SassoonPrimaryInfant"/>
          <w:b/>
          <w:bCs/>
          <w:sz w:val="24"/>
          <w:szCs w:val="24"/>
          <w:u w:val="single"/>
        </w:rPr>
      </w:pPr>
      <w:r w:rsidRPr="00EB5388">
        <w:rPr>
          <w:rFonts w:ascii="SassoonPrimaryInfant" w:hAnsi="SassoonPrimaryInfant"/>
          <w:b/>
          <w:bCs/>
          <w:sz w:val="24"/>
          <w:szCs w:val="24"/>
          <w:u w:val="single"/>
        </w:rPr>
        <w:t>Online Relationships</w:t>
      </w:r>
    </w:p>
    <w:p w14:paraId="2101E77E" w14:textId="2E8FCA62" w:rsidR="00EB5388" w:rsidRPr="00EB5388" w:rsidRDefault="00EB5388" w:rsidP="00EB5388">
      <w:pPr>
        <w:rPr>
          <w:rFonts w:ascii="SassoonPrimaryInfant" w:hAnsi="SassoonPrimaryInfant"/>
          <w:b/>
          <w:bCs/>
          <w:sz w:val="24"/>
          <w:szCs w:val="24"/>
        </w:rPr>
      </w:pPr>
      <w:r>
        <w:rPr>
          <w:rFonts w:ascii="SassoonPrimaryInfant" w:hAnsi="SassoonPrimaryInfant"/>
          <w:b/>
          <w:bCs/>
          <w:sz w:val="24"/>
          <w:szCs w:val="24"/>
        </w:rPr>
        <w:t xml:space="preserve">          </w:t>
      </w:r>
      <w:r w:rsidRPr="00EB5388">
        <w:rPr>
          <w:rFonts w:ascii="SassoonPrimaryInfant" w:hAnsi="SassoonPrimaryInfant"/>
          <w:b/>
          <w:bCs/>
          <w:sz w:val="24"/>
          <w:szCs w:val="24"/>
        </w:rPr>
        <w:t xml:space="preserve">Pupils should know </w:t>
      </w:r>
    </w:p>
    <w:p w14:paraId="55D88DD2" w14:textId="77777777" w:rsidR="00EB5388" w:rsidRPr="00EB5388" w:rsidRDefault="00EB5388" w:rsidP="00EB5388">
      <w:pPr>
        <w:pStyle w:val="ListParagraph"/>
        <w:rPr>
          <w:rFonts w:ascii="SassoonPrimaryInfant" w:hAnsi="SassoonPrimaryInfant"/>
          <w:sz w:val="24"/>
          <w:szCs w:val="24"/>
        </w:rPr>
      </w:pPr>
      <w:r w:rsidRPr="00EB5388">
        <w:rPr>
          <w:rFonts w:ascii="SassoonPrimaryInfant" w:hAnsi="SassoonPrimaryInfant"/>
          <w:sz w:val="24"/>
          <w:szCs w:val="24"/>
        </w:rPr>
        <w:t xml:space="preserve">• that people sometimes behave differently online, including by pretending to be someone they are not. </w:t>
      </w:r>
    </w:p>
    <w:p w14:paraId="7B0393E1" w14:textId="77777777" w:rsidR="00EB5388" w:rsidRPr="00EB5388" w:rsidRDefault="00EB5388" w:rsidP="00EB5388">
      <w:pPr>
        <w:pStyle w:val="ListParagraph"/>
        <w:rPr>
          <w:rFonts w:ascii="SassoonPrimaryInfant" w:hAnsi="SassoonPrimaryInfant"/>
          <w:sz w:val="24"/>
          <w:szCs w:val="24"/>
        </w:rPr>
      </w:pPr>
      <w:r w:rsidRPr="00EB5388">
        <w:rPr>
          <w:rFonts w:ascii="SassoonPrimaryInfant" w:hAnsi="SassoonPrimaryInfant"/>
          <w:sz w:val="24"/>
          <w:szCs w:val="24"/>
        </w:rPr>
        <w:t xml:space="preserve">• the rules and principles for keeping safe online, how to recognise risks, harmful content and contact, and how to report them. </w:t>
      </w:r>
    </w:p>
    <w:p w14:paraId="20D9AB08" w14:textId="4D673ACD" w:rsidR="00EB5388" w:rsidRPr="00EB5388" w:rsidRDefault="00EB5388" w:rsidP="00EB5388">
      <w:pPr>
        <w:pStyle w:val="ListParagraph"/>
        <w:rPr>
          <w:rFonts w:ascii="SassoonPrimaryInfant" w:hAnsi="SassoonPrimaryInfant"/>
          <w:sz w:val="24"/>
          <w:szCs w:val="24"/>
        </w:rPr>
      </w:pPr>
    </w:p>
    <w:p w14:paraId="0C47B0AE" w14:textId="3551AD66" w:rsidR="00EB5388" w:rsidRPr="00EB5388" w:rsidRDefault="00EB5388" w:rsidP="00EB5388">
      <w:pPr>
        <w:pStyle w:val="ListParagraph"/>
        <w:rPr>
          <w:rFonts w:ascii="SassoonPrimaryInfant" w:hAnsi="SassoonPrimaryInfant"/>
          <w:sz w:val="24"/>
          <w:szCs w:val="24"/>
        </w:rPr>
      </w:pPr>
    </w:p>
    <w:p w14:paraId="1975DFA6" w14:textId="709DFDE9" w:rsidR="00EB5388" w:rsidRPr="00EB5388" w:rsidRDefault="00EB5388" w:rsidP="00EB5388">
      <w:pPr>
        <w:pStyle w:val="ListParagraph"/>
        <w:rPr>
          <w:rFonts w:ascii="SassoonPrimaryInfant" w:hAnsi="SassoonPrimaryInfant"/>
          <w:b/>
          <w:bCs/>
          <w:sz w:val="24"/>
          <w:szCs w:val="24"/>
          <w:u w:val="single"/>
        </w:rPr>
      </w:pPr>
      <w:r w:rsidRPr="00EB5388">
        <w:rPr>
          <w:rFonts w:ascii="SassoonPrimaryInfant" w:hAnsi="SassoonPrimaryInfant"/>
          <w:b/>
          <w:bCs/>
          <w:sz w:val="24"/>
          <w:szCs w:val="24"/>
          <w:u w:val="single"/>
        </w:rPr>
        <w:t>Being Safe</w:t>
      </w:r>
    </w:p>
    <w:p w14:paraId="77EC3AAD" w14:textId="77777777" w:rsidR="00EB5388" w:rsidRDefault="00EB5388" w:rsidP="00EB5388">
      <w:pPr>
        <w:pStyle w:val="ListParagraph"/>
        <w:rPr>
          <w:rFonts w:ascii="SassoonPrimaryInfant" w:hAnsi="SassoonPrimaryInfant"/>
          <w:b/>
          <w:bCs/>
          <w:sz w:val="24"/>
          <w:szCs w:val="24"/>
        </w:rPr>
      </w:pPr>
    </w:p>
    <w:p w14:paraId="15E6793B" w14:textId="5D53EE5C" w:rsidR="00EB5388" w:rsidRPr="00EB5388" w:rsidRDefault="00EB5388" w:rsidP="00EB5388">
      <w:pPr>
        <w:pStyle w:val="ListParagraph"/>
        <w:rPr>
          <w:rFonts w:ascii="SassoonPrimaryInfant" w:hAnsi="SassoonPrimaryInfant"/>
          <w:b/>
          <w:bCs/>
          <w:sz w:val="24"/>
          <w:szCs w:val="24"/>
        </w:rPr>
      </w:pPr>
      <w:r w:rsidRPr="00EB5388">
        <w:rPr>
          <w:rFonts w:ascii="SassoonPrimaryInfant" w:hAnsi="SassoonPrimaryInfant"/>
          <w:b/>
          <w:bCs/>
          <w:sz w:val="24"/>
          <w:szCs w:val="24"/>
        </w:rPr>
        <w:t>Pupils should know</w:t>
      </w:r>
    </w:p>
    <w:p w14:paraId="092E667C" w14:textId="77777777" w:rsidR="00EB5388" w:rsidRPr="00EB5388" w:rsidRDefault="00EB5388" w:rsidP="00EB5388">
      <w:pPr>
        <w:pStyle w:val="ListParagraph"/>
        <w:rPr>
          <w:rFonts w:ascii="SassoonPrimaryInfant" w:hAnsi="SassoonPrimaryInfant"/>
          <w:sz w:val="24"/>
          <w:szCs w:val="24"/>
        </w:rPr>
      </w:pPr>
      <w:r w:rsidRPr="00EB5388">
        <w:rPr>
          <w:rFonts w:ascii="SassoonPrimaryInfant" w:hAnsi="SassoonPrimaryInfant"/>
          <w:sz w:val="24"/>
          <w:szCs w:val="24"/>
        </w:rPr>
        <w:t>• that each person’s body belongs to them, and the differences between appropriate and inappropriate or unsafe physical, and other, contact.</w:t>
      </w:r>
    </w:p>
    <w:p w14:paraId="7822BCFE" w14:textId="3436A1E7" w:rsidR="00EB5388" w:rsidRPr="00EB5388" w:rsidRDefault="00EB5388" w:rsidP="00EB5388">
      <w:pPr>
        <w:pStyle w:val="ListParagraph"/>
        <w:rPr>
          <w:rFonts w:ascii="SassoonPrimaryInfant" w:hAnsi="SassoonPrimaryInfant"/>
          <w:b/>
          <w:bCs/>
          <w:sz w:val="24"/>
          <w:szCs w:val="24"/>
          <w:u w:val="single"/>
        </w:rPr>
      </w:pPr>
      <w:r w:rsidRPr="00EB5388">
        <w:rPr>
          <w:rFonts w:ascii="SassoonPrimaryInfant" w:hAnsi="SassoonPrimaryInfant"/>
          <w:sz w:val="24"/>
          <w:szCs w:val="24"/>
        </w:rPr>
        <w:t xml:space="preserve"> • how to ask for advice or help for themselves or others, and to keep trying until they are heard. </w:t>
      </w:r>
    </w:p>
    <w:sectPr w:rsidR="00EB5388" w:rsidRPr="00EB5388" w:rsidSect="002B26A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3C5"/>
    <w:multiLevelType w:val="hybridMultilevel"/>
    <w:tmpl w:val="4706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2B5"/>
    <w:multiLevelType w:val="hybridMultilevel"/>
    <w:tmpl w:val="F826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55A"/>
    <w:multiLevelType w:val="hybridMultilevel"/>
    <w:tmpl w:val="FB32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7FE7"/>
    <w:multiLevelType w:val="hybridMultilevel"/>
    <w:tmpl w:val="474E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C7C93"/>
    <w:multiLevelType w:val="hybridMultilevel"/>
    <w:tmpl w:val="E2B4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57FC"/>
    <w:multiLevelType w:val="hybridMultilevel"/>
    <w:tmpl w:val="724A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07872"/>
    <w:multiLevelType w:val="hybridMultilevel"/>
    <w:tmpl w:val="1AE08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54DB1"/>
    <w:multiLevelType w:val="hybridMultilevel"/>
    <w:tmpl w:val="473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C1F3E"/>
    <w:multiLevelType w:val="hybridMultilevel"/>
    <w:tmpl w:val="94C4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FC6D85"/>
    <w:multiLevelType w:val="hybridMultilevel"/>
    <w:tmpl w:val="D182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E4AC0"/>
    <w:multiLevelType w:val="hybridMultilevel"/>
    <w:tmpl w:val="CE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
  </w:num>
  <w:num w:numId="5">
    <w:abstractNumId w:val="7"/>
  </w:num>
  <w:num w:numId="6">
    <w:abstractNumId w:val="2"/>
  </w:num>
  <w:num w:numId="7">
    <w:abstractNumId w:val="3"/>
  </w:num>
  <w:num w:numId="8">
    <w:abstractNumId w:val="0"/>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5"/>
    <w:rsid w:val="000002CC"/>
    <w:rsid w:val="00057FC4"/>
    <w:rsid w:val="00215E52"/>
    <w:rsid w:val="00220DF2"/>
    <w:rsid w:val="00267E4E"/>
    <w:rsid w:val="00280793"/>
    <w:rsid w:val="002B26A5"/>
    <w:rsid w:val="002C3EA0"/>
    <w:rsid w:val="002C4CB0"/>
    <w:rsid w:val="002D0221"/>
    <w:rsid w:val="00301AE3"/>
    <w:rsid w:val="0039431E"/>
    <w:rsid w:val="003B1F2D"/>
    <w:rsid w:val="003E340D"/>
    <w:rsid w:val="00485590"/>
    <w:rsid w:val="00523066"/>
    <w:rsid w:val="0053104C"/>
    <w:rsid w:val="0056438B"/>
    <w:rsid w:val="005B3652"/>
    <w:rsid w:val="005D2743"/>
    <w:rsid w:val="005E1ED7"/>
    <w:rsid w:val="006124E0"/>
    <w:rsid w:val="00661539"/>
    <w:rsid w:val="00713A12"/>
    <w:rsid w:val="00793209"/>
    <w:rsid w:val="007A2A93"/>
    <w:rsid w:val="008417E3"/>
    <w:rsid w:val="008600B1"/>
    <w:rsid w:val="00881514"/>
    <w:rsid w:val="00967572"/>
    <w:rsid w:val="009E43F7"/>
    <w:rsid w:val="00A13217"/>
    <w:rsid w:val="00A24605"/>
    <w:rsid w:val="00B06115"/>
    <w:rsid w:val="00B36DEF"/>
    <w:rsid w:val="00B40F54"/>
    <w:rsid w:val="00BE53B0"/>
    <w:rsid w:val="00C41D30"/>
    <w:rsid w:val="00CA3083"/>
    <w:rsid w:val="00D25030"/>
    <w:rsid w:val="00D65C42"/>
    <w:rsid w:val="00D80974"/>
    <w:rsid w:val="00E5114E"/>
    <w:rsid w:val="00E865F9"/>
    <w:rsid w:val="00EB5388"/>
    <w:rsid w:val="00EF7750"/>
    <w:rsid w:val="00F46DCE"/>
    <w:rsid w:val="00F7166C"/>
    <w:rsid w:val="00F867BD"/>
    <w:rsid w:val="00F96E9B"/>
    <w:rsid w:val="00FD2BAC"/>
    <w:rsid w:val="00FD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68DC"/>
  <w15:docId w15:val="{4F14409E-7C91-4FEE-83D1-30B22414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DF2"/>
    <w:pPr>
      <w:ind w:left="720"/>
      <w:contextualSpacing/>
    </w:pPr>
  </w:style>
  <w:style w:type="paragraph" w:styleId="BalloonText">
    <w:name w:val="Balloon Text"/>
    <w:basedOn w:val="Normal"/>
    <w:link w:val="BalloonTextChar"/>
    <w:uiPriority w:val="99"/>
    <w:semiHidden/>
    <w:unhideWhenUsed/>
    <w:rsid w:val="005B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gasston</dc:creator>
  <cp:lastModifiedBy>lisa holt</cp:lastModifiedBy>
  <cp:revision>2</cp:revision>
  <cp:lastPrinted>2024-11-04T15:48:00Z</cp:lastPrinted>
  <dcterms:created xsi:type="dcterms:W3CDTF">2025-04-30T09:08:00Z</dcterms:created>
  <dcterms:modified xsi:type="dcterms:W3CDTF">2025-04-30T09:08:00Z</dcterms:modified>
</cp:coreProperties>
</file>