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6F95" w14:textId="77777777" w:rsidR="00FE25FA" w:rsidRDefault="00FE25FA">
      <w:pPr>
        <w:rPr>
          <w:rFonts w:ascii="Arial" w:hAnsi="Arial" w:cs="Arial"/>
          <w:b/>
          <w:sz w:val="24"/>
          <w:szCs w:val="24"/>
          <w:u w:val="single"/>
        </w:rPr>
      </w:pPr>
    </w:p>
    <w:p w14:paraId="30B28684" w14:textId="77777777" w:rsidR="00E65406" w:rsidRDefault="00E65406">
      <w:pPr>
        <w:rPr>
          <w:rFonts w:ascii="Arial" w:hAnsi="Arial" w:cs="Arial"/>
          <w:b/>
          <w:sz w:val="24"/>
          <w:szCs w:val="24"/>
          <w:u w:val="single"/>
        </w:rPr>
      </w:pPr>
    </w:p>
    <w:p w14:paraId="4BDF3232" w14:textId="77777777" w:rsidR="00FE25FA" w:rsidRDefault="00931CF8" w:rsidP="00931CF8">
      <w:pPr>
        <w:jc w:val="center"/>
        <w:rPr>
          <w:rFonts w:ascii="Arial" w:hAnsi="Arial" w:cs="Arial"/>
          <w:b/>
          <w:sz w:val="24"/>
          <w:szCs w:val="24"/>
          <w:u w:val="single"/>
        </w:rPr>
      </w:pPr>
      <w:r w:rsidRPr="00D954CA">
        <w:rPr>
          <w:noProof/>
          <w:lang w:eastAsia="en-GB"/>
        </w:rPr>
        <w:drawing>
          <wp:inline distT="0" distB="0" distL="0" distR="0" wp14:anchorId="551D5344" wp14:editId="61104638">
            <wp:extent cx="1381125" cy="981075"/>
            <wp:effectExtent l="0" t="0" r="9525" b="9525"/>
            <wp:docPr id="2" name="Picture 2" descr="\\EBI-SVR-001\staffdesktops$\vgasston\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vgasston\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981075"/>
                    </a:xfrm>
                    <a:prstGeom prst="rect">
                      <a:avLst/>
                    </a:prstGeom>
                    <a:noFill/>
                    <a:ln>
                      <a:noFill/>
                    </a:ln>
                  </pic:spPr>
                </pic:pic>
              </a:graphicData>
            </a:graphic>
          </wp:inline>
        </w:drawing>
      </w:r>
    </w:p>
    <w:p w14:paraId="1EE2AF73" w14:textId="4684050E" w:rsidR="00FE25FA" w:rsidRPr="00E972CC" w:rsidRDefault="00931CF8" w:rsidP="00E972CC">
      <w:pPr>
        <w:jc w:val="center"/>
        <w:rPr>
          <w:rFonts w:ascii="SassoonPrimaryInfant" w:hAnsi="SassoonPrimaryInfant" w:cs="Arial"/>
          <w:sz w:val="24"/>
          <w:szCs w:val="24"/>
        </w:rPr>
      </w:pPr>
      <w:r w:rsidRPr="00931CF8">
        <w:rPr>
          <w:rFonts w:ascii="SassoonPrimaryInfant" w:hAnsi="SassoonPrimaryInfant" w:cs="Arial"/>
          <w:sz w:val="24"/>
          <w:szCs w:val="24"/>
        </w:rPr>
        <w:t>EAST BOLDON INFANT SCHOOL</w:t>
      </w:r>
    </w:p>
    <w:p w14:paraId="7971A278" w14:textId="77777777" w:rsidR="00FE25FA" w:rsidRPr="00931CF8" w:rsidRDefault="00FE25FA" w:rsidP="00FE25FA">
      <w:pPr>
        <w:jc w:val="center"/>
        <w:rPr>
          <w:rFonts w:ascii="SassoonPrimaryInfant" w:hAnsi="SassoonPrimaryInfant" w:cs="Arial"/>
          <w:b/>
          <w:sz w:val="28"/>
          <w:szCs w:val="24"/>
          <w:u w:val="single"/>
        </w:rPr>
      </w:pPr>
      <w:r w:rsidRPr="00931CF8">
        <w:rPr>
          <w:rFonts w:ascii="SassoonPrimaryInfant" w:hAnsi="SassoonPrimaryInfant" w:cs="Arial"/>
          <w:b/>
          <w:sz w:val="28"/>
          <w:szCs w:val="24"/>
          <w:u w:val="single"/>
        </w:rPr>
        <w:t>English Policy</w:t>
      </w:r>
    </w:p>
    <w:p w14:paraId="1772D1AE" w14:textId="77777777" w:rsidR="00C2796D" w:rsidRPr="00931CF8" w:rsidRDefault="00FE25FA">
      <w:pPr>
        <w:rPr>
          <w:rFonts w:ascii="SassoonPrimaryInfant" w:hAnsi="SassoonPrimaryInfant" w:cs="Arial"/>
          <w:b/>
          <w:sz w:val="24"/>
          <w:szCs w:val="24"/>
          <w:u w:val="single"/>
        </w:rPr>
      </w:pPr>
      <w:r w:rsidRPr="00931CF8">
        <w:rPr>
          <w:rFonts w:ascii="SassoonPrimaryInfant" w:hAnsi="SassoonPrimaryInfant" w:cs="Arial"/>
          <w:b/>
          <w:sz w:val="24"/>
          <w:szCs w:val="24"/>
          <w:u w:val="single"/>
        </w:rPr>
        <w:t>Key Principles</w:t>
      </w:r>
    </w:p>
    <w:p w14:paraId="2AE2ABE5"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‘Teachers should develop pupils’ spoken language, reading, writing and vocabulary as integral aspects of the teaching of every subject. English is both a subject in its own right and the medium for teaching; for pupils, understanding the language provides access to the whole curriculum. Fluency in the English language is an essential foundation for success in all subjects.’ National Curriculum 2014</w:t>
      </w:r>
    </w:p>
    <w:p w14:paraId="54E9460F" w14:textId="77777777" w:rsidR="00B625C2" w:rsidRPr="00931CF8" w:rsidRDefault="00B625C2">
      <w:pPr>
        <w:rPr>
          <w:rFonts w:ascii="SassoonPrimaryInfant" w:hAnsi="SassoonPrimaryInfant" w:cs="Arial"/>
          <w:sz w:val="24"/>
          <w:szCs w:val="24"/>
        </w:rPr>
      </w:pPr>
      <w:r w:rsidRPr="00931CF8">
        <w:rPr>
          <w:rFonts w:ascii="SassoonPrimaryInfant" w:hAnsi="SassoonPrimaryInfant" w:cs="Arial"/>
          <w:sz w:val="24"/>
          <w:szCs w:val="24"/>
        </w:rPr>
        <w:t xml:space="preserve">English is defined as the combined skills and knowledge of reading, writing and oral language. The English curriculum is divided into main areas of Reading, Phonics, Writing, Spelling, Handwriting and Speaking and Listening. We provide a varied and creative approach to the teaching of English and developing a love of the subject. This policy sets out how East Boldon Infant School enables its pupils to make progress in English. </w:t>
      </w:r>
    </w:p>
    <w:p w14:paraId="14318D6F" w14:textId="77777777" w:rsidR="00B625C2" w:rsidRDefault="00BA0B06">
      <w:pPr>
        <w:rPr>
          <w:rFonts w:ascii="SassoonPrimaryInfant" w:hAnsi="SassoonPrimaryInfant" w:cs="Arial"/>
          <w:b/>
          <w:color w:val="FF0000"/>
          <w:sz w:val="24"/>
          <w:szCs w:val="24"/>
          <w:u w:val="single"/>
        </w:rPr>
      </w:pPr>
      <w:r w:rsidRPr="00BA0B06">
        <w:rPr>
          <w:rFonts w:ascii="SassoonPrimaryInfant" w:hAnsi="SassoonPrimaryInfant" w:cs="Arial"/>
          <w:b/>
          <w:color w:val="FF0000"/>
          <w:sz w:val="24"/>
          <w:szCs w:val="24"/>
          <w:u w:val="single"/>
        </w:rPr>
        <w:t>Intent</w:t>
      </w:r>
    </w:p>
    <w:p w14:paraId="4C0BA8F3" w14:textId="5120D45D" w:rsidR="00BA7309" w:rsidRDefault="00BA7309">
      <w:pPr>
        <w:rPr>
          <w:rFonts w:ascii="SassoonPrimaryInfant" w:hAnsi="SassoonPrimaryInfant" w:cs="Arial"/>
          <w:sz w:val="24"/>
          <w:szCs w:val="24"/>
        </w:rPr>
      </w:pPr>
      <w:r w:rsidRPr="00BA7309">
        <w:rPr>
          <w:rFonts w:ascii="SassoonPrimaryInfant" w:hAnsi="SassoonPrimaryInfant" w:cs="Arial"/>
          <w:sz w:val="24"/>
          <w:szCs w:val="24"/>
        </w:rPr>
        <w:t xml:space="preserve">At East </w:t>
      </w:r>
      <w:proofErr w:type="spellStart"/>
      <w:r w:rsidRPr="00BA7309">
        <w:rPr>
          <w:rFonts w:ascii="SassoonPrimaryInfant" w:hAnsi="SassoonPrimaryInfant" w:cs="Arial"/>
          <w:sz w:val="24"/>
          <w:szCs w:val="24"/>
        </w:rPr>
        <w:t>Boldon</w:t>
      </w:r>
      <w:proofErr w:type="spellEnd"/>
      <w:r w:rsidRPr="00BA7309">
        <w:rPr>
          <w:rFonts w:ascii="SassoonPrimaryInfant" w:hAnsi="SassoonPrimaryInfant" w:cs="Arial"/>
          <w:sz w:val="24"/>
          <w:szCs w:val="24"/>
        </w:rPr>
        <w:t xml:space="preserve"> Infant </w:t>
      </w:r>
      <w:r w:rsidR="00E972CC">
        <w:rPr>
          <w:rFonts w:ascii="SassoonPrimaryInfant" w:hAnsi="SassoonPrimaryInfant" w:cs="Arial"/>
          <w:sz w:val="24"/>
          <w:szCs w:val="24"/>
        </w:rPr>
        <w:t>S</w:t>
      </w:r>
      <w:r w:rsidRPr="00BA7309">
        <w:rPr>
          <w:rFonts w:ascii="SassoonPrimaryInfant" w:hAnsi="SassoonPrimaryInfant" w:cs="Arial"/>
          <w:sz w:val="24"/>
          <w:szCs w:val="24"/>
        </w:rPr>
        <w:t>chool</w:t>
      </w:r>
      <w:r>
        <w:rPr>
          <w:rFonts w:ascii="SassoonPrimaryInfant" w:hAnsi="SassoonPrimaryInfant" w:cs="Arial"/>
          <w:sz w:val="24"/>
          <w:szCs w:val="24"/>
        </w:rPr>
        <w:t xml:space="preserve"> our teaching of English is enjoyable, motivating and challenging. Basic skills are taught in a rich, meaningful and engaging environment.  We strive to inspire a love and appreciation of English to ensure all children become competent independent readers and writers. </w:t>
      </w:r>
    </w:p>
    <w:p w14:paraId="765D5302" w14:textId="1F76CD18" w:rsidR="00BA7309" w:rsidRDefault="00BA7309">
      <w:pPr>
        <w:rPr>
          <w:rFonts w:ascii="SassoonPrimaryInfant" w:hAnsi="SassoonPrimaryInfant" w:cs="Arial"/>
          <w:sz w:val="24"/>
          <w:szCs w:val="24"/>
        </w:rPr>
      </w:pPr>
      <w:r>
        <w:rPr>
          <w:rFonts w:ascii="SassoonPrimaryInfant" w:hAnsi="SassoonPrimaryInfant" w:cs="Arial"/>
          <w:sz w:val="24"/>
          <w:szCs w:val="24"/>
        </w:rPr>
        <w:t xml:space="preserve">At East </w:t>
      </w:r>
      <w:proofErr w:type="spellStart"/>
      <w:r>
        <w:rPr>
          <w:rFonts w:ascii="SassoonPrimaryInfant" w:hAnsi="SassoonPrimaryInfant" w:cs="Arial"/>
          <w:sz w:val="24"/>
          <w:szCs w:val="24"/>
        </w:rPr>
        <w:t>Boldon</w:t>
      </w:r>
      <w:proofErr w:type="spellEnd"/>
      <w:r>
        <w:rPr>
          <w:rFonts w:ascii="SassoonPrimaryInfant" w:hAnsi="SassoonPrimaryInfant" w:cs="Arial"/>
          <w:sz w:val="24"/>
          <w:szCs w:val="24"/>
        </w:rPr>
        <w:t xml:space="preserve"> Infant School it is our intent to provide all of our pupils with a broad, balanced, </w:t>
      </w:r>
      <w:r w:rsidR="007936B6">
        <w:rPr>
          <w:rFonts w:ascii="SassoonPrimaryInfant" w:hAnsi="SassoonPrimaryInfant" w:cs="Arial"/>
          <w:sz w:val="24"/>
          <w:szCs w:val="24"/>
        </w:rPr>
        <w:t>enjoyable</w:t>
      </w:r>
      <w:r>
        <w:rPr>
          <w:rFonts w:ascii="SassoonPrimaryInfant" w:hAnsi="SassoonPrimaryInfant" w:cs="Arial"/>
          <w:sz w:val="24"/>
          <w:szCs w:val="24"/>
        </w:rPr>
        <w:t xml:space="preserve"> and challenging English curriculum.  Children embark on an exciting journey that supports, </w:t>
      </w:r>
      <w:r w:rsidR="007936B6">
        <w:rPr>
          <w:rFonts w:ascii="SassoonPrimaryInfant" w:hAnsi="SassoonPrimaryInfant" w:cs="Arial"/>
          <w:sz w:val="24"/>
          <w:szCs w:val="24"/>
        </w:rPr>
        <w:t>enhances</w:t>
      </w:r>
      <w:r>
        <w:rPr>
          <w:rFonts w:ascii="SassoonPrimaryInfant" w:hAnsi="SassoonPrimaryInfant" w:cs="Arial"/>
          <w:sz w:val="24"/>
          <w:szCs w:val="24"/>
        </w:rPr>
        <w:t xml:space="preserve"> and develops their speaking, listening, reading and writing skills.  We believe if children speak in a </w:t>
      </w:r>
      <w:r w:rsidR="007936B6">
        <w:rPr>
          <w:rFonts w:ascii="SassoonPrimaryInfant" w:hAnsi="SassoonPrimaryInfant" w:cs="Arial"/>
          <w:sz w:val="24"/>
          <w:szCs w:val="24"/>
        </w:rPr>
        <w:t>sentence</w:t>
      </w:r>
      <w:r>
        <w:rPr>
          <w:rFonts w:ascii="SassoonPrimaryInfant" w:hAnsi="SassoonPrimaryInfant" w:cs="Arial"/>
          <w:sz w:val="24"/>
          <w:szCs w:val="24"/>
        </w:rPr>
        <w:t xml:space="preserve"> they write in a sentence therefore we </w:t>
      </w:r>
      <w:r w:rsidR="007936B6">
        <w:rPr>
          <w:rFonts w:ascii="SassoonPrimaryInfant" w:hAnsi="SassoonPrimaryInfant" w:cs="Arial"/>
          <w:sz w:val="24"/>
          <w:szCs w:val="24"/>
        </w:rPr>
        <w:t xml:space="preserve">pride ourselves on developing our pupils to become confident speakers who can initiate and engage in discussions with others.  We equip children with the necessary skills required to become independent, capable and confident </w:t>
      </w:r>
      <w:proofErr w:type="gramStart"/>
      <w:r w:rsidR="007936B6">
        <w:rPr>
          <w:rFonts w:ascii="SassoonPrimaryInfant" w:hAnsi="SassoonPrimaryInfant" w:cs="Arial"/>
          <w:sz w:val="24"/>
          <w:szCs w:val="24"/>
        </w:rPr>
        <w:t>readers ;</w:t>
      </w:r>
      <w:proofErr w:type="gramEnd"/>
      <w:r w:rsidR="007936B6">
        <w:rPr>
          <w:rFonts w:ascii="SassoonPrimaryInfant" w:hAnsi="SassoonPrimaryInfant" w:cs="Arial"/>
          <w:sz w:val="24"/>
          <w:szCs w:val="24"/>
        </w:rPr>
        <w:t xml:space="preserve"> providing a lifelong love of reading and literature.  We believe that by immersing our children in a rich variety of texts we will inspire their imagination and extend and develop their vocabulary to inspire their writing for a range of contexts, purposes and audiences.  By developing children’s reading and writing we aim to prepare them for lifelong learning and enhance their learning in all areas of the curriculum.</w:t>
      </w:r>
    </w:p>
    <w:p w14:paraId="6D3C9ECA" w14:textId="07DDF1DD" w:rsidR="00C2796D" w:rsidRPr="00E972CC" w:rsidRDefault="00C2796D">
      <w:pPr>
        <w:rPr>
          <w:rFonts w:ascii="SassoonPrimaryInfant" w:hAnsi="SassoonPrimaryInfant" w:cs="Arial"/>
          <w:sz w:val="24"/>
          <w:szCs w:val="24"/>
        </w:rPr>
      </w:pPr>
      <w:r w:rsidRPr="00931CF8">
        <w:rPr>
          <w:rFonts w:ascii="SassoonPrimaryInfant" w:hAnsi="SassoonPrimaryInfant" w:cs="Arial"/>
          <w:b/>
          <w:sz w:val="24"/>
          <w:szCs w:val="24"/>
          <w:u w:val="single"/>
        </w:rPr>
        <w:t xml:space="preserve">Objectives </w:t>
      </w:r>
    </w:p>
    <w:p w14:paraId="49A48A77"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provide a language rich environment that promotes a culture of reading and writing; </w:t>
      </w:r>
    </w:p>
    <w:p w14:paraId="4860E467"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develop in children an interest in and a love of books and literature that will not only support their learning across the curriculum but also enrich their lives; </w:t>
      </w:r>
    </w:p>
    <w:p w14:paraId="48270FD8"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value and use books as a basis for learning, pleasure, talk and play;</w:t>
      </w:r>
    </w:p>
    <w:p w14:paraId="1D97B5CD"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teach children the craft of writing in order to develop in children the confidence and skills to write well for a range of purposes and audience; </w:t>
      </w:r>
    </w:p>
    <w:p w14:paraId="60263544"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lastRenderedPageBreak/>
        <w:sym w:font="Symbol" w:char="F0B7"/>
      </w:r>
      <w:r w:rsidRPr="00931CF8">
        <w:rPr>
          <w:rFonts w:ascii="SassoonPrimaryInfant" w:hAnsi="SassoonPrimaryInfant" w:cs="Arial"/>
          <w:sz w:val="24"/>
          <w:szCs w:val="24"/>
        </w:rPr>
        <w:t xml:space="preserve"> Teach basic skills – spelling, grammar, handwriting and punctuation </w:t>
      </w:r>
    </w:p>
    <w:p w14:paraId="34D64998"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foster in children the confidence, desire and ability to express their views and opinions both orally and in writing; </w:t>
      </w:r>
    </w:p>
    <w:p w14:paraId="1BD22888" w14:textId="77777777" w:rsidR="00C2796D"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value and celebrate diversity in culture and language.</w:t>
      </w:r>
    </w:p>
    <w:p w14:paraId="1E187B1E" w14:textId="77777777" w:rsidR="00E972CC" w:rsidRDefault="00E972CC">
      <w:pPr>
        <w:rPr>
          <w:rFonts w:ascii="SassoonPrimaryInfant" w:hAnsi="SassoonPrimaryInfant" w:cs="Arial"/>
          <w:b/>
          <w:color w:val="FF0000"/>
          <w:sz w:val="24"/>
          <w:szCs w:val="24"/>
          <w:u w:val="single"/>
        </w:rPr>
      </w:pPr>
    </w:p>
    <w:p w14:paraId="6869BADA" w14:textId="6894589D" w:rsidR="00BA0B06" w:rsidRPr="00BA0B06" w:rsidRDefault="00BA0B06">
      <w:pPr>
        <w:rPr>
          <w:rFonts w:ascii="SassoonPrimaryInfant" w:hAnsi="SassoonPrimaryInfant" w:cs="Arial"/>
          <w:b/>
          <w:color w:val="FF0000"/>
          <w:sz w:val="24"/>
          <w:szCs w:val="24"/>
          <w:u w:val="single"/>
        </w:rPr>
      </w:pPr>
      <w:r w:rsidRPr="00BA0B06">
        <w:rPr>
          <w:rFonts w:ascii="SassoonPrimaryInfant" w:hAnsi="SassoonPrimaryInfant" w:cs="Arial"/>
          <w:b/>
          <w:color w:val="FF0000"/>
          <w:sz w:val="24"/>
          <w:szCs w:val="24"/>
          <w:u w:val="single"/>
        </w:rPr>
        <w:t>Implementation</w:t>
      </w:r>
    </w:p>
    <w:p w14:paraId="3B32280B" w14:textId="77777777" w:rsidR="00C2796D" w:rsidRPr="00931CF8" w:rsidRDefault="00C2796D">
      <w:pPr>
        <w:rPr>
          <w:rFonts w:ascii="SassoonPrimaryInfant" w:hAnsi="SassoonPrimaryInfant" w:cs="Arial"/>
          <w:sz w:val="24"/>
          <w:szCs w:val="24"/>
          <w:u w:val="single"/>
        </w:rPr>
      </w:pPr>
      <w:r w:rsidRPr="00931CF8">
        <w:rPr>
          <w:rFonts w:ascii="SassoonPrimaryInfant" w:hAnsi="SassoonPrimaryInfant" w:cs="Arial"/>
          <w:b/>
          <w:sz w:val="24"/>
          <w:szCs w:val="24"/>
          <w:u w:val="single"/>
        </w:rPr>
        <w:t>How we support Speaking and Listening</w:t>
      </w:r>
      <w:r w:rsidRPr="00931CF8">
        <w:rPr>
          <w:rFonts w:ascii="SassoonPrimaryInfant" w:hAnsi="SassoonPrimaryInfant" w:cs="Arial"/>
          <w:sz w:val="24"/>
          <w:szCs w:val="24"/>
          <w:u w:val="single"/>
        </w:rPr>
        <w:t xml:space="preserve"> </w:t>
      </w:r>
    </w:p>
    <w:p w14:paraId="0E370896" w14:textId="70AEBA46"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 xml:space="preserve">If children can’t speak a sentence, they can’t write a sentence. Speaking and Listening forms a key element of the teaching sequence for writing and is incorporated throughout the teaching phases. Children are introduced to some of the main features of spoken Standard English and they are taught how speech varies according to circumstance and audience. At East </w:t>
      </w:r>
      <w:proofErr w:type="spellStart"/>
      <w:r w:rsidRPr="00931CF8">
        <w:rPr>
          <w:rFonts w:ascii="SassoonPrimaryInfant" w:hAnsi="SassoonPrimaryInfant" w:cs="Arial"/>
          <w:sz w:val="24"/>
          <w:szCs w:val="24"/>
        </w:rPr>
        <w:t>Boldon</w:t>
      </w:r>
      <w:proofErr w:type="spellEnd"/>
      <w:r w:rsidRPr="00931CF8">
        <w:rPr>
          <w:rFonts w:ascii="SassoonPrimaryInfant" w:hAnsi="SassoonPrimaryInfant" w:cs="Arial"/>
          <w:sz w:val="24"/>
          <w:szCs w:val="24"/>
        </w:rPr>
        <w:t xml:space="preserve"> Infant</w:t>
      </w:r>
      <w:r w:rsidR="00E972CC">
        <w:rPr>
          <w:rFonts w:ascii="SassoonPrimaryInfant" w:hAnsi="SassoonPrimaryInfant" w:cs="Arial"/>
          <w:sz w:val="24"/>
          <w:szCs w:val="24"/>
        </w:rPr>
        <w:t xml:space="preserve"> School</w:t>
      </w:r>
      <w:r w:rsidRPr="00931CF8">
        <w:rPr>
          <w:rFonts w:ascii="SassoonPrimaryInfant" w:hAnsi="SassoonPrimaryInfant" w:cs="Arial"/>
          <w:sz w:val="24"/>
          <w:szCs w:val="24"/>
        </w:rPr>
        <w:t xml:space="preserve"> we encourage the children ‘to think it, say it, write it, finish it, and check it’. This strategy supports the link between the spoken and the written word. In every classroom </w:t>
      </w:r>
      <w:r w:rsidR="00DD2336" w:rsidRPr="00931CF8">
        <w:rPr>
          <w:rFonts w:ascii="SassoonPrimaryInfant" w:hAnsi="SassoonPrimaryInfant" w:cs="Arial"/>
          <w:sz w:val="24"/>
          <w:szCs w:val="24"/>
        </w:rPr>
        <w:t xml:space="preserve">children have learning </w:t>
      </w:r>
      <w:r w:rsidR="003563DA" w:rsidRPr="00931CF8">
        <w:rPr>
          <w:rFonts w:ascii="SassoonPrimaryInfant" w:hAnsi="SassoonPrimaryInfant" w:cs="Arial"/>
          <w:sz w:val="24"/>
          <w:szCs w:val="24"/>
        </w:rPr>
        <w:t>partners and</w:t>
      </w:r>
      <w:r w:rsidRPr="00931CF8">
        <w:rPr>
          <w:rFonts w:ascii="SassoonPrimaryInfant" w:hAnsi="SassoonPrimaryInfant" w:cs="Arial"/>
          <w:sz w:val="24"/>
          <w:szCs w:val="24"/>
        </w:rPr>
        <w:t xml:space="preserve"> opportunities to talk and listen to one another. It is the teacher’s responsibility to plan for these times and to evaluate the impact of this. Other Speaking and Listening strategies demonstrated at East Boldon Infants include:</w:t>
      </w:r>
    </w:p>
    <w:p w14:paraId="70512D1E"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Drama lessons and role play areas </w:t>
      </w:r>
    </w:p>
    <w:p w14:paraId="753CD4CD"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Circle time </w:t>
      </w:r>
    </w:p>
    <w:p w14:paraId="39BCB4E2"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Oral Storytelling</w:t>
      </w:r>
    </w:p>
    <w:p w14:paraId="1774180C"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Book talk </w:t>
      </w:r>
    </w:p>
    <w:p w14:paraId="5BCB44F2"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Language and Word Games</w:t>
      </w:r>
    </w:p>
    <w:p w14:paraId="2020E7C9"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Chanting, Rhymes and Songs </w:t>
      </w:r>
    </w:p>
    <w:p w14:paraId="2968C4C4"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Peer marking </w:t>
      </w:r>
    </w:p>
    <w:p w14:paraId="33515644"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b/>
          <w:sz w:val="24"/>
          <w:szCs w:val="24"/>
          <w:u w:val="single"/>
        </w:rPr>
        <w:t>How we Teach Reading</w:t>
      </w:r>
      <w:r w:rsidRPr="00931CF8">
        <w:rPr>
          <w:rFonts w:ascii="SassoonPrimaryInfant" w:hAnsi="SassoonPrimaryInfant" w:cs="Arial"/>
          <w:sz w:val="24"/>
          <w:szCs w:val="24"/>
        </w:rPr>
        <w:t xml:space="preserve"> </w:t>
      </w:r>
    </w:p>
    <w:p w14:paraId="526737FB" w14:textId="77777777" w:rsidR="00C2796D"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Shared reading takes pl</w:t>
      </w:r>
      <w:r w:rsidR="003563DA">
        <w:rPr>
          <w:rFonts w:ascii="SassoonPrimaryInfant" w:hAnsi="SassoonPrimaryInfant" w:cs="Arial"/>
          <w:sz w:val="24"/>
          <w:szCs w:val="24"/>
        </w:rPr>
        <w:t xml:space="preserve">ace within the Literacy lesson through the delivery of the ‘Take One Book’ </w:t>
      </w:r>
      <w:r w:rsidR="003563DA" w:rsidRPr="003563DA">
        <w:rPr>
          <w:rFonts w:ascii="SassoonPrimaryInfant" w:hAnsi="SassoonPrimaryInfant" w:cs="Arial"/>
          <w:sz w:val="24"/>
          <w:szCs w:val="24"/>
        </w:rPr>
        <w:t>approach (</w:t>
      </w:r>
      <w:r w:rsidR="003563DA" w:rsidRPr="003563DA">
        <w:rPr>
          <w:rFonts w:ascii="SassoonPrimaryInfant" w:eastAsia="Times New Roman" w:hAnsi="SassoonPrimaryInfant" w:cs="Arial"/>
          <w:iCs/>
          <w:sz w:val="24"/>
          <w:szCs w:val="24"/>
          <w:lang w:eastAsia="en-GB"/>
        </w:rPr>
        <w:t>A book-based, process-led approach to teaching reading for meaning and depth of understanding</w:t>
      </w:r>
      <w:r w:rsidR="003563DA" w:rsidRPr="003563DA">
        <w:rPr>
          <w:rFonts w:ascii="Arial" w:eastAsia="Times New Roman" w:hAnsi="Arial" w:cs="Arial"/>
          <w:iCs/>
          <w:sz w:val="24"/>
          <w:szCs w:val="24"/>
          <w:lang w:eastAsia="en-GB"/>
        </w:rPr>
        <w:t>.</w:t>
      </w:r>
      <w:r w:rsidR="003563DA">
        <w:rPr>
          <w:rFonts w:ascii="Arial" w:eastAsia="Times New Roman" w:hAnsi="Arial" w:cs="Arial"/>
          <w:i/>
          <w:iCs/>
          <w:color w:val="444444"/>
          <w:sz w:val="20"/>
          <w:szCs w:val="20"/>
          <w:lang w:eastAsia="en-GB"/>
        </w:rPr>
        <w:t>)</w:t>
      </w:r>
      <w:r w:rsidR="003563DA">
        <w:rPr>
          <w:rFonts w:ascii="SassoonPrimaryInfant" w:hAnsi="SassoonPrimaryInfant" w:cs="Arial"/>
          <w:sz w:val="24"/>
          <w:szCs w:val="24"/>
        </w:rPr>
        <w:t xml:space="preserve"> T</w:t>
      </w:r>
      <w:r w:rsidRPr="00931CF8">
        <w:rPr>
          <w:rFonts w:ascii="SassoonPrimaryInfant" w:hAnsi="SassoonPrimaryInfant" w:cs="Arial"/>
          <w:sz w:val="24"/>
          <w:szCs w:val="24"/>
        </w:rPr>
        <w:t xml:space="preserve">he teacher models the reading process to the whole class as an expert reader, providing a high level of support. Teaching objectives are pre-planned.  The children join in, where appropriate with the reading of the core text. The texts selected are high quality </w:t>
      </w:r>
      <w:r w:rsidR="003563DA">
        <w:rPr>
          <w:rFonts w:ascii="SassoonPrimaryInfant" w:hAnsi="SassoonPrimaryInfant" w:cs="Arial"/>
          <w:sz w:val="24"/>
          <w:szCs w:val="24"/>
        </w:rPr>
        <w:t xml:space="preserve">progressive </w:t>
      </w:r>
      <w:r w:rsidRPr="00931CF8">
        <w:rPr>
          <w:rFonts w:ascii="SassoonPrimaryInfant" w:hAnsi="SassoonPrimaryInfant" w:cs="Arial"/>
          <w:sz w:val="24"/>
          <w:szCs w:val="24"/>
        </w:rPr>
        <w:t>texts that reflect the teaching objectives, genre or classroom topic.</w:t>
      </w:r>
    </w:p>
    <w:p w14:paraId="5CDB8ABF" w14:textId="77777777" w:rsidR="006B136B" w:rsidRPr="00931CF8" w:rsidRDefault="00075F42">
      <w:pPr>
        <w:rPr>
          <w:rFonts w:ascii="SassoonPrimaryInfant" w:hAnsi="SassoonPrimaryInfant" w:cs="Arial"/>
          <w:b/>
          <w:sz w:val="24"/>
          <w:szCs w:val="24"/>
          <w:u w:val="single"/>
        </w:rPr>
      </w:pPr>
      <w:r>
        <w:rPr>
          <w:rFonts w:ascii="SassoonPrimaryInfant" w:hAnsi="SassoonPrimaryInfant" w:cs="Arial"/>
          <w:b/>
          <w:sz w:val="24"/>
          <w:szCs w:val="24"/>
          <w:u w:val="single"/>
        </w:rPr>
        <w:t xml:space="preserve">Power </w:t>
      </w:r>
      <w:r w:rsidR="006B136B" w:rsidRPr="00931CF8">
        <w:rPr>
          <w:rFonts w:ascii="SassoonPrimaryInfant" w:hAnsi="SassoonPrimaryInfant" w:cs="Arial"/>
          <w:b/>
          <w:sz w:val="24"/>
          <w:szCs w:val="24"/>
          <w:u w:val="single"/>
        </w:rPr>
        <w:t>Reading</w:t>
      </w:r>
      <w:r>
        <w:rPr>
          <w:rFonts w:ascii="SassoonPrimaryInfant" w:hAnsi="SassoonPrimaryInfant" w:cs="Arial"/>
          <w:b/>
          <w:sz w:val="24"/>
          <w:szCs w:val="24"/>
          <w:u w:val="single"/>
        </w:rPr>
        <w:t xml:space="preserve"> (Paired Reading)</w:t>
      </w:r>
    </w:p>
    <w:p w14:paraId="6D66B72C" w14:textId="7A2D0237" w:rsidR="007C3673" w:rsidRPr="00931CF8" w:rsidRDefault="007C3673">
      <w:pPr>
        <w:rPr>
          <w:rFonts w:ascii="SassoonPrimaryInfant" w:hAnsi="SassoonPrimaryInfant" w:cs="Arial"/>
          <w:sz w:val="24"/>
          <w:szCs w:val="24"/>
        </w:rPr>
      </w:pPr>
      <w:r w:rsidRPr="00931CF8">
        <w:rPr>
          <w:rFonts w:ascii="SassoonPrimaryInfant" w:hAnsi="SassoonPrimaryInfant" w:cs="Arial"/>
          <w:sz w:val="24"/>
          <w:szCs w:val="24"/>
        </w:rPr>
        <w:t xml:space="preserve">Paired </w:t>
      </w:r>
      <w:r w:rsidR="00C2796D" w:rsidRPr="00931CF8">
        <w:rPr>
          <w:rFonts w:ascii="SassoonPrimaryInfant" w:hAnsi="SassoonPrimaryInfant" w:cs="Arial"/>
          <w:sz w:val="24"/>
          <w:szCs w:val="24"/>
        </w:rPr>
        <w:t>reading takes place in differentiated groups every</w:t>
      </w:r>
      <w:r w:rsidR="006B136B" w:rsidRPr="00931CF8">
        <w:rPr>
          <w:rFonts w:ascii="SassoonPrimaryInfant" w:hAnsi="SassoonPrimaryInfant" w:cs="Arial"/>
          <w:sz w:val="24"/>
          <w:szCs w:val="24"/>
        </w:rPr>
        <w:t xml:space="preserve"> day</w:t>
      </w:r>
      <w:r w:rsidR="00C2796D" w:rsidRPr="00931CF8">
        <w:rPr>
          <w:rFonts w:ascii="SassoonPrimaryInfant" w:hAnsi="SassoonPrimaryInfant" w:cs="Arial"/>
          <w:sz w:val="24"/>
          <w:szCs w:val="24"/>
        </w:rPr>
        <w:t>. In EYFS</w:t>
      </w:r>
      <w:r w:rsidR="00DD2336" w:rsidRPr="00931CF8">
        <w:rPr>
          <w:rFonts w:ascii="SassoonPrimaryInfant" w:hAnsi="SassoonPrimaryInfant" w:cs="Arial"/>
          <w:sz w:val="24"/>
          <w:szCs w:val="24"/>
        </w:rPr>
        <w:t xml:space="preserve"> children read individually and </w:t>
      </w:r>
      <w:r w:rsidRPr="00931CF8">
        <w:rPr>
          <w:rFonts w:ascii="SassoonPrimaryInfant" w:hAnsi="SassoonPrimaryInfant" w:cs="Arial"/>
          <w:sz w:val="24"/>
          <w:szCs w:val="24"/>
        </w:rPr>
        <w:t xml:space="preserve">Paired </w:t>
      </w:r>
      <w:r w:rsidR="00C2796D" w:rsidRPr="00931CF8">
        <w:rPr>
          <w:rFonts w:ascii="SassoonPrimaryInfant" w:hAnsi="SassoonPrimaryInfant" w:cs="Arial"/>
          <w:sz w:val="24"/>
          <w:szCs w:val="24"/>
        </w:rPr>
        <w:t xml:space="preserve">Reading is introduced at an appropriate time. </w:t>
      </w:r>
      <w:r w:rsidRPr="00931CF8">
        <w:rPr>
          <w:rFonts w:ascii="SassoonPrimaryInfant" w:hAnsi="SassoonPrimaryInfant" w:cs="Arial"/>
          <w:sz w:val="24"/>
          <w:szCs w:val="24"/>
        </w:rPr>
        <w:t xml:space="preserve">Children read with a partner daily - one child tracking as the other reads then swapping over roles.  Pupils support each other offering decoding strategies when needed.  The same text is read daily during paired </w:t>
      </w:r>
      <w:r w:rsidR="003563DA" w:rsidRPr="00931CF8">
        <w:rPr>
          <w:rFonts w:ascii="SassoonPrimaryInfant" w:hAnsi="SassoonPrimaryInfant" w:cs="Arial"/>
          <w:sz w:val="24"/>
          <w:szCs w:val="24"/>
        </w:rPr>
        <w:t>reading to</w:t>
      </w:r>
      <w:r w:rsidRPr="00931CF8">
        <w:rPr>
          <w:rFonts w:ascii="SassoonPrimaryInfant" w:hAnsi="SassoonPrimaryInfant" w:cs="Arial"/>
          <w:sz w:val="24"/>
          <w:szCs w:val="24"/>
        </w:rPr>
        <w:t xml:space="preserve"> develop reading fluency and expression.  </w:t>
      </w:r>
      <w:r w:rsidR="00513480">
        <w:rPr>
          <w:rFonts w:ascii="SassoonPrimaryInfant" w:hAnsi="SassoonPrimaryInfant" w:cs="Arial"/>
          <w:sz w:val="24"/>
          <w:szCs w:val="24"/>
        </w:rPr>
        <w:t>Children in KS1 assess their partner’s fluency using a fluency checklist</w:t>
      </w:r>
      <w:r w:rsidRPr="00931CF8">
        <w:rPr>
          <w:rFonts w:ascii="SassoonPrimaryInfant" w:hAnsi="SassoonPrimaryInfant" w:cs="Arial"/>
          <w:sz w:val="24"/>
          <w:szCs w:val="24"/>
        </w:rPr>
        <w:t>.  Paired</w:t>
      </w:r>
      <w:r w:rsidR="00C2796D" w:rsidRPr="00931CF8">
        <w:rPr>
          <w:rFonts w:ascii="SassoonPrimaryInfant" w:hAnsi="SassoonPrimaryInfant" w:cs="Arial"/>
          <w:sz w:val="24"/>
          <w:szCs w:val="24"/>
        </w:rPr>
        <w:t xml:space="preserve"> reading takes place with a group o</w:t>
      </w:r>
      <w:r w:rsidRPr="00931CF8">
        <w:rPr>
          <w:rFonts w:ascii="SassoonPrimaryInfant" w:hAnsi="SassoonPrimaryInfant" w:cs="Arial"/>
          <w:sz w:val="24"/>
          <w:szCs w:val="24"/>
        </w:rPr>
        <w:t>f children, of similar ability in pairs. Teachers use assessment grids to assess individual children’s progress</w:t>
      </w:r>
      <w:r w:rsidR="00C2796D" w:rsidRPr="00931CF8">
        <w:rPr>
          <w:rFonts w:ascii="SassoonPrimaryInfant" w:hAnsi="SassoonPrimaryInfant" w:cs="Arial"/>
          <w:sz w:val="24"/>
          <w:szCs w:val="24"/>
        </w:rPr>
        <w:t>. Texts of graded difficulty are carefully chosen and</w:t>
      </w:r>
      <w:r w:rsidR="003563DA">
        <w:rPr>
          <w:rFonts w:ascii="SassoonPrimaryInfant" w:hAnsi="SassoonPrimaryInfant" w:cs="Arial"/>
          <w:sz w:val="24"/>
          <w:szCs w:val="24"/>
        </w:rPr>
        <w:t xml:space="preserve"> matched to children’s phonics ability</w:t>
      </w:r>
      <w:r w:rsidR="00C2796D" w:rsidRPr="00931CF8">
        <w:rPr>
          <w:rFonts w:ascii="SassoonPrimaryInfant" w:hAnsi="SassoonPrimaryInfant" w:cs="Arial"/>
          <w:sz w:val="24"/>
          <w:szCs w:val="24"/>
        </w:rPr>
        <w:t xml:space="preserve">. </w:t>
      </w:r>
      <w:r w:rsidR="00075F42">
        <w:rPr>
          <w:rFonts w:ascii="SassoonPrimaryInfant" w:hAnsi="SassoonPrimaryInfant" w:cs="Arial"/>
          <w:sz w:val="24"/>
          <w:szCs w:val="24"/>
        </w:rPr>
        <w:t xml:space="preserve">Power reading follows the power phonics session in order for children to apply the skills taught in phonics.  </w:t>
      </w:r>
      <w:r w:rsidR="00C2796D" w:rsidRPr="00931CF8">
        <w:rPr>
          <w:rFonts w:ascii="SassoonPrimaryInfant" w:hAnsi="SassoonPrimaryInfant" w:cs="Arial"/>
          <w:sz w:val="24"/>
          <w:szCs w:val="24"/>
        </w:rPr>
        <w:t xml:space="preserve">It is intended that </w:t>
      </w:r>
      <w:r w:rsidRPr="00931CF8">
        <w:rPr>
          <w:rFonts w:ascii="SassoonPrimaryInfant" w:hAnsi="SassoonPrimaryInfant" w:cs="Arial"/>
          <w:sz w:val="24"/>
          <w:szCs w:val="24"/>
        </w:rPr>
        <w:t>paired</w:t>
      </w:r>
      <w:r w:rsidR="00C2796D" w:rsidRPr="00931CF8">
        <w:rPr>
          <w:rFonts w:ascii="SassoonPrimaryInfant" w:hAnsi="SassoonPrimaryInfant" w:cs="Arial"/>
          <w:sz w:val="24"/>
          <w:szCs w:val="24"/>
        </w:rPr>
        <w:t xml:space="preserve"> reading provides a forum for children to demonstrate what they have learned about reading </w:t>
      </w:r>
      <w:r w:rsidR="00C2796D" w:rsidRPr="00931CF8">
        <w:rPr>
          <w:rFonts w:ascii="SassoonPrimaryInfant" w:hAnsi="SassoonPrimaryInfant" w:cs="Arial"/>
          <w:sz w:val="24"/>
          <w:szCs w:val="24"/>
        </w:rPr>
        <w:lastRenderedPageBreak/>
        <w:t>and to further develop and extend their reading</w:t>
      </w:r>
      <w:r w:rsidRPr="00931CF8">
        <w:rPr>
          <w:rFonts w:ascii="SassoonPrimaryInfant" w:hAnsi="SassoonPrimaryInfant" w:cs="Arial"/>
          <w:sz w:val="24"/>
          <w:szCs w:val="24"/>
        </w:rPr>
        <w:t xml:space="preserve"> fluency</w:t>
      </w:r>
      <w:r w:rsidR="00C2796D" w:rsidRPr="00931CF8">
        <w:rPr>
          <w:rFonts w:ascii="SassoonPrimaryInfant" w:hAnsi="SassoonPrimaryInfant" w:cs="Arial"/>
          <w:sz w:val="24"/>
          <w:szCs w:val="24"/>
        </w:rPr>
        <w:t xml:space="preserve"> and comprehension skills</w:t>
      </w:r>
      <w:r w:rsidRPr="00931CF8">
        <w:rPr>
          <w:rFonts w:ascii="SassoonPrimaryInfant" w:hAnsi="SassoonPrimaryInfant" w:cs="Arial"/>
          <w:sz w:val="24"/>
          <w:szCs w:val="24"/>
        </w:rPr>
        <w:t xml:space="preserve"> cooperatively with a partner</w:t>
      </w:r>
      <w:r w:rsidR="00C2796D" w:rsidRPr="00931CF8">
        <w:rPr>
          <w:rFonts w:ascii="SassoonPrimaryInfant" w:hAnsi="SassoonPrimaryInfant" w:cs="Arial"/>
          <w:sz w:val="24"/>
          <w:szCs w:val="24"/>
        </w:rPr>
        <w:t xml:space="preserve">. </w:t>
      </w:r>
    </w:p>
    <w:p w14:paraId="188E0182"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b/>
          <w:sz w:val="24"/>
          <w:szCs w:val="24"/>
          <w:u w:val="single"/>
        </w:rPr>
        <w:t>Home Reading</w:t>
      </w:r>
    </w:p>
    <w:p w14:paraId="1ADC88B5" w14:textId="77777777" w:rsidR="006B136B"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t xml:space="preserve">Children have access to a range of book banded appropriate texts to support their reading at home. Teachers are responsible for: </w:t>
      </w:r>
    </w:p>
    <w:p w14:paraId="19754F3D"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t xml:space="preserve"> </w:t>
      </w:r>
      <w:r w:rsidR="00C2796D" w:rsidRPr="00931CF8">
        <w:rPr>
          <w:rFonts w:ascii="SassoonPrimaryInfant" w:hAnsi="SassoonPrimaryInfant" w:cs="Arial"/>
          <w:sz w:val="24"/>
          <w:szCs w:val="24"/>
        </w:rPr>
        <w:sym w:font="Symbol" w:char="F0B7"/>
      </w:r>
      <w:r w:rsidR="00C2796D" w:rsidRPr="00931CF8">
        <w:rPr>
          <w:rFonts w:ascii="SassoonPrimaryInfant" w:hAnsi="SassoonPrimaryInfant" w:cs="Arial"/>
          <w:sz w:val="24"/>
          <w:szCs w:val="24"/>
        </w:rPr>
        <w:t xml:space="preserve"> Ensuring that children ar</w:t>
      </w:r>
      <w:r w:rsidR="003563DA">
        <w:rPr>
          <w:rFonts w:ascii="SassoonPrimaryInfant" w:hAnsi="SassoonPrimaryInfant" w:cs="Arial"/>
          <w:sz w:val="24"/>
          <w:szCs w:val="24"/>
        </w:rPr>
        <w:t>e taking home books matched to their phonic knowledge</w:t>
      </w:r>
    </w:p>
    <w:p w14:paraId="446D9593" w14:textId="77777777" w:rsidR="006B136B" w:rsidRPr="00931CF8" w:rsidRDefault="006B136B" w:rsidP="006B136B">
      <w:pPr>
        <w:pStyle w:val="ListParagraph"/>
        <w:numPr>
          <w:ilvl w:val="0"/>
          <w:numId w:val="2"/>
        </w:numPr>
        <w:rPr>
          <w:rFonts w:ascii="SassoonPrimaryInfant" w:hAnsi="SassoonPrimaryInfant" w:cs="Arial"/>
          <w:sz w:val="24"/>
          <w:szCs w:val="24"/>
        </w:rPr>
      </w:pPr>
      <w:r w:rsidRPr="00931CF8">
        <w:rPr>
          <w:rFonts w:ascii="SassoonPrimaryInfant" w:hAnsi="SassoonPrimaryInfant" w:cs="Arial"/>
          <w:sz w:val="24"/>
          <w:szCs w:val="24"/>
        </w:rPr>
        <w:t>Ensuring children are reading regularly at home and are returning reading records daily.</w:t>
      </w:r>
    </w:p>
    <w:p w14:paraId="3B100E01" w14:textId="77777777" w:rsidR="006B136B" w:rsidRPr="00931CF8" w:rsidRDefault="00C2796D">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Communicating effectively with parents about the children’s progress.</w:t>
      </w:r>
    </w:p>
    <w:p w14:paraId="71F621E3" w14:textId="77777777" w:rsidR="006B136B" w:rsidRPr="00931CF8" w:rsidRDefault="006B136B">
      <w:pPr>
        <w:rPr>
          <w:rFonts w:ascii="SassoonPrimaryInfant" w:hAnsi="SassoonPrimaryInfant" w:cs="Arial"/>
          <w:b/>
          <w:sz w:val="24"/>
          <w:szCs w:val="24"/>
          <w:u w:val="single"/>
        </w:rPr>
      </w:pPr>
      <w:r w:rsidRPr="00931CF8">
        <w:rPr>
          <w:rFonts w:ascii="SassoonPrimaryInfant" w:hAnsi="SassoonPrimaryInfant" w:cs="Arial"/>
          <w:b/>
          <w:sz w:val="24"/>
          <w:szCs w:val="24"/>
          <w:u w:val="single"/>
        </w:rPr>
        <w:t>Shared Reading</w:t>
      </w:r>
    </w:p>
    <w:p w14:paraId="0A7F0664"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t xml:space="preserve">Teachers </w:t>
      </w:r>
      <w:r w:rsidR="008E37F2">
        <w:rPr>
          <w:rFonts w:ascii="SassoonPrimaryInfant" w:hAnsi="SassoonPrimaryInfant" w:cs="Arial"/>
          <w:sz w:val="24"/>
          <w:szCs w:val="24"/>
        </w:rPr>
        <w:t xml:space="preserve">read a rhyme or poem daily to their class and also share a class text daily during story time </w:t>
      </w:r>
      <w:r w:rsidRPr="00931CF8">
        <w:rPr>
          <w:rFonts w:ascii="SassoonPrimaryInfant" w:hAnsi="SassoonPrimaryInfant" w:cs="Arial"/>
          <w:sz w:val="24"/>
          <w:szCs w:val="24"/>
        </w:rPr>
        <w:t xml:space="preserve">(2:50pm- 3:10pm) </w:t>
      </w:r>
      <w:r w:rsidR="008E37F2">
        <w:rPr>
          <w:rFonts w:ascii="SassoonPrimaryInfant" w:hAnsi="SassoonPrimaryInfant" w:cs="Arial"/>
          <w:sz w:val="24"/>
          <w:szCs w:val="24"/>
        </w:rPr>
        <w:t>This book is</w:t>
      </w:r>
      <w:r w:rsidRPr="00931CF8">
        <w:rPr>
          <w:rFonts w:ascii="SassoonPrimaryInfant" w:hAnsi="SassoonPrimaryInfant" w:cs="Arial"/>
          <w:sz w:val="24"/>
          <w:szCs w:val="24"/>
        </w:rPr>
        <w:t xml:space="preserve"> chosen by the class to promote reading for pleasure.</w:t>
      </w:r>
      <w:r w:rsidR="007C3673" w:rsidRPr="00931CF8">
        <w:rPr>
          <w:rFonts w:ascii="SassoonPrimaryInfant" w:hAnsi="SassoonPrimaryInfant" w:cs="Arial"/>
          <w:sz w:val="24"/>
          <w:szCs w:val="24"/>
        </w:rPr>
        <w:t xml:space="preserve">  The book will be displayed on the ‘Reading for Pleasure’ class poster.</w:t>
      </w:r>
    </w:p>
    <w:p w14:paraId="4624E6CC" w14:textId="77777777" w:rsidR="006B136B" w:rsidRPr="00931CF8" w:rsidRDefault="006B136B">
      <w:pPr>
        <w:rPr>
          <w:rFonts w:ascii="SassoonPrimaryInfant" w:hAnsi="SassoonPrimaryInfant" w:cs="Arial"/>
          <w:b/>
          <w:sz w:val="24"/>
          <w:szCs w:val="24"/>
          <w:u w:val="single"/>
        </w:rPr>
      </w:pPr>
      <w:r w:rsidRPr="00931CF8">
        <w:rPr>
          <w:rFonts w:ascii="SassoonPrimaryInfant" w:hAnsi="SassoonPrimaryInfant" w:cs="Arial"/>
          <w:b/>
          <w:sz w:val="24"/>
          <w:szCs w:val="24"/>
          <w:u w:val="single"/>
        </w:rPr>
        <w:t>Book Areas</w:t>
      </w:r>
    </w:p>
    <w:p w14:paraId="10B6E9FE" w14:textId="7F00B894" w:rsidR="007C3673" w:rsidRDefault="00C2796D">
      <w:pPr>
        <w:rPr>
          <w:rFonts w:ascii="SassoonPrimaryInfant" w:hAnsi="SassoonPrimaryInfant" w:cs="Arial"/>
          <w:sz w:val="24"/>
          <w:szCs w:val="24"/>
        </w:rPr>
      </w:pPr>
      <w:r w:rsidRPr="00931CF8">
        <w:rPr>
          <w:rFonts w:ascii="SassoonPrimaryInfant" w:hAnsi="SassoonPrimaryInfant" w:cs="Arial"/>
          <w:sz w:val="24"/>
          <w:szCs w:val="24"/>
        </w:rPr>
        <w:t xml:space="preserve"> Every classroom at </w:t>
      </w:r>
      <w:r w:rsidR="006B136B" w:rsidRPr="00931CF8">
        <w:rPr>
          <w:rFonts w:ascii="SassoonPrimaryInfant" w:hAnsi="SassoonPrimaryInfant" w:cs="Arial"/>
          <w:sz w:val="24"/>
          <w:szCs w:val="24"/>
        </w:rPr>
        <w:t xml:space="preserve">East Boldon Infants </w:t>
      </w:r>
      <w:r w:rsidRPr="00931CF8">
        <w:rPr>
          <w:rFonts w:ascii="SassoonPrimaryInfant" w:hAnsi="SassoonPrimaryInfant" w:cs="Arial"/>
          <w:sz w:val="24"/>
          <w:szCs w:val="24"/>
        </w:rPr>
        <w:t>will have an inviting area to share books and stories. Book</w:t>
      </w:r>
      <w:r w:rsidR="006B136B" w:rsidRPr="00931CF8">
        <w:rPr>
          <w:rFonts w:ascii="SassoonPrimaryInfant" w:hAnsi="SassoonPrimaryInfant" w:cs="Arial"/>
          <w:sz w:val="24"/>
          <w:szCs w:val="24"/>
        </w:rPr>
        <w:t xml:space="preserve"> areas should be changed regularly following children’s interests and topics.  Book areas should also have a reference section to promote independence in developing their basic skills.  Reference books will include age appropriate dictionaries and thesauruses.</w:t>
      </w:r>
      <w:r w:rsidR="007C3673" w:rsidRPr="00931CF8">
        <w:rPr>
          <w:rFonts w:ascii="SassoonPrimaryInfant" w:hAnsi="SassoonPrimaryInfant" w:cs="Arial"/>
          <w:sz w:val="24"/>
          <w:szCs w:val="24"/>
        </w:rPr>
        <w:t xml:space="preserve">  </w:t>
      </w:r>
      <w:r w:rsidR="008E37F2">
        <w:rPr>
          <w:rFonts w:ascii="SassoonPrimaryInfant" w:hAnsi="SassoonPrimaryInfant" w:cs="Arial"/>
          <w:sz w:val="24"/>
          <w:szCs w:val="24"/>
        </w:rPr>
        <w:t>Children have access to the Mobile Library weekly.  Children</w:t>
      </w:r>
      <w:r w:rsidR="007C3673" w:rsidRPr="00931CF8">
        <w:rPr>
          <w:rFonts w:ascii="SassoonPrimaryInfant" w:hAnsi="SassoonPrimaryInfant" w:cs="Arial"/>
          <w:sz w:val="24"/>
          <w:szCs w:val="24"/>
        </w:rPr>
        <w:t xml:space="preserve"> can choose a book to read for pleasure</w:t>
      </w:r>
      <w:r w:rsidR="008E37F2">
        <w:rPr>
          <w:rFonts w:ascii="SassoonPrimaryInfant" w:hAnsi="SassoonPrimaryInfant" w:cs="Arial"/>
          <w:sz w:val="24"/>
          <w:szCs w:val="24"/>
        </w:rPr>
        <w:t xml:space="preserve"> to share at home with their parents.</w:t>
      </w:r>
      <w:r w:rsidR="007C3673" w:rsidRPr="00931CF8">
        <w:rPr>
          <w:rFonts w:ascii="SassoonPrimaryInfant" w:hAnsi="SassoonPrimaryInfant" w:cs="Arial"/>
          <w:sz w:val="24"/>
          <w:szCs w:val="24"/>
        </w:rPr>
        <w:t xml:space="preserve">  Children </w:t>
      </w:r>
      <w:r w:rsidR="008E37F2">
        <w:rPr>
          <w:rFonts w:ascii="SassoonPrimaryInfant" w:hAnsi="SassoonPrimaryInfant" w:cs="Arial"/>
          <w:sz w:val="24"/>
          <w:szCs w:val="24"/>
        </w:rPr>
        <w:t>are</w:t>
      </w:r>
      <w:r w:rsidR="007C3673" w:rsidRPr="00931CF8">
        <w:rPr>
          <w:rFonts w:ascii="SassoonPrimaryInfant" w:hAnsi="SassoonPrimaryInfant" w:cs="Arial"/>
          <w:sz w:val="24"/>
          <w:szCs w:val="24"/>
        </w:rPr>
        <w:t xml:space="preserve"> encouraged to recommend books to their friends to then swap.</w:t>
      </w:r>
      <w:r w:rsidR="008E37F2">
        <w:rPr>
          <w:rFonts w:ascii="SassoonPrimaryInfant" w:hAnsi="SassoonPrimaryInfant" w:cs="Arial"/>
          <w:sz w:val="24"/>
          <w:szCs w:val="24"/>
        </w:rPr>
        <w:t xml:space="preserve">  A Reading shed </w:t>
      </w:r>
      <w:r w:rsidR="00E972CC">
        <w:rPr>
          <w:rFonts w:ascii="SassoonPrimaryInfant" w:hAnsi="SassoonPrimaryInfant" w:cs="Arial"/>
          <w:sz w:val="24"/>
          <w:szCs w:val="24"/>
        </w:rPr>
        <w:t>is in place in our school yard</w:t>
      </w:r>
      <w:r w:rsidR="008E37F2">
        <w:rPr>
          <w:rFonts w:ascii="SassoonPrimaryInfant" w:hAnsi="SassoonPrimaryInfant" w:cs="Arial"/>
          <w:sz w:val="24"/>
          <w:szCs w:val="24"/>
        </w:rPr>
        <w:t xml:space="preserve"> to promote reading for pleasure during children’s outdoor play times.  Children will be able to choose from a range of books (all genres) to read during play times.</w:t>
      </w:r>
    </w:p>
    <w:p w14:paraId="543B6C7F" w14:textId="77777777" w:rsidR="00075F42" w:rsidRDefault="00075F42" w:rsidP="00075F42">
      <w:pPr>
        <w:rPr>
          <w:rFonts w:ascii="SassoonPrimaryInfant" w:hAnsi="SassoonPrimaryInfant" w:cs="Arial"/>
          <w:sz w:val="24"/>
          <w:szCs w:val="24"/>
        </w:rPr>
      </w:pPr>
      <w:r w:rsidRPr="00931CF8">
        <w:rPr>
          <w:rFonts w:ascii="SassoonPrimaryInfant" w:hAnsi="SassoonPrimaryInfant" w:cs="Arial"/>
          <w:b/>
          <w:sz w:val="24"/>
          <w:szCs w:val="24"/>
          <w:u w:val="single"/>
        </w:rPr>
        <w:t>How we teach</w:t>
      </w:r>
      <w:r>
        <w:rPr>
          <w:rFonts w:ascii="SassoonPrimaryInfant" w:hAnsi="SassoonPrimaryInfant" w:cs="Arial"/>
          <w:b/>
          <w:sz w:val="24"/>
          <w:szCs w:val="24"/>
          <w:u w:val="single"/>
        </w:rPr>
        <w:t xml:space="preserve"> </w:t>
      </w:r>
      <w:r w:rsidRPr="00931CF8">
        <w:rPr>
          <w:rFonts w:ascii="SassoonPrimaryInfant" w:hAnsi="SassoonPrimaryInfant" w:cs="Arial"/>
          <w:b/>
          <w:sz w:val="24"/>
          <w:szCs w:val="24"/>
          <w:u w:val="single"/>
        </w:rPr>
        <w:t>Phonics</w:t>
      </w:r>
      <w:r w:rsidRPr="00931CF8">
        <w:rPr>
          <w:rFonts w:ascii="SassoonPrimaryInfant" w:hAnsi="SassoonPrimaryInfant" w:cs="Arial"/>
          <w:sz w:val="24"/>
          <w:szCs w:val="24"/>
        </w:rPr>
        <w:t xml:space="preserve"> </w:t>
      </w:r>
    </w:p>
    <w:p w14:paraId="06BE18F6" w14:textId="77777777" w:rsidR="00075F42" w:rsidRDefault="00075F42" w:rsidP="00075F42">
      <w:pPr>
        <w:rPr>
          <w:rFonts w:ascii="SassoonPrimaryInfant" w:hAnsi="SassoonPrimaryInfant" w:cs="Arial"/>
          <w:sz w:val="24"/>
          <w:szCs w:val="24"/>
        </w:rPr>
      </w:pPr>
      <w:r>
        <w:rPr>
          <w:rFonts w:ascii="SassoonPrimaryInfant" w:hAnsi="SassoonPrimaryInfant" w:cs="Arial"/>
          <w:sz w:val="24"/>
          <w:szCs w:val="24"/>
        </w:rPr>
        <w:t xml:space="preserve">The Power Phonics programme from McKie Mastery </w:t>
      </w:r>
      <w:r w:rsidRPr="00931CF8">
        <w:rPr>
          <w:rFonts w:ascii="SassoonPrimaryInfant" w:hAnsi="SassoonPrimaryInfant" w:cs="Arial"/>
          <w:sz w:val="24"/>
          <w:szCs w:val="24"/>
        </w:rPr>
        <w:t xml:space="preserve">teaches children how the alphabet works for reading and spelling. </w:t>
      </w:r>
      <w:r>
        <w:rPr>
          <w:rFonts w:ascii="SassoonPrimaryInfant" w:hAnsi="SassoonPrimaryInfant" w:cs="Arial"/>
          <w:sz w:val="24"/>
          <w:szCs w:val="24"/>
        </w:rPr>
        <w:t xml:space="preserve">It is a </w:t>
      </w:r>
      <w:r w:rsidRPr="00931CF8">
        <w:rPr>
          <w:rFonts w:ascii="SassoonPrimaryInfant" w:hAnsi="SassoonPrimaryInfant" w:cs="Arial"/>
          <w:sz w:val="24"/>
          <w:szCs w:val="24"/>
        </w:rPr>
        <w:t>systematic</w:t>
      </w:r>
      <w:r>
        <w:rPr>
          <w:rFonts w:ascii="SassoonPrimaryInfant" w:hAnsi="SassoonPrimaryInfant" w:cs="Arial"/>
          <w:sz w:val="24"/>
          <w:szCs w:val="24"/>
        </w:rPr>
        <w:t xml:space="preserve"> synthetic</w:t>
      </w:r>
      <w:r w:rsidRPr="00931CF8">
        <w:rPr>
          <w:rFonts w:ascii="SassoonPrimaryInfant" w:hAnsi="SassoonPrimaryInfant" w:cs="Arial"/>
          <w:sz w:val="24"/>
          <w:szCs w:val="24"/>
        </w:rPr>
        <w:t xml:space="preserve"> approach to phonic</w:t>
      </w:r>
      <w:r>
        <w:rPr>
          <w:rFonts w:ascii="SassoonPrimaryInfant" w:hAnsi="SassoonPrimaryInfant" w:cs="Arial"/>
          <w:sz w:val="24"/>
          <w:szCs w:val="24"/>
        </w:rPr>
        <w:t xml:space="preserve">s teaching and word recognition.  Power phonics is not an abstract oral/content/activity-led system but a consistent quality-first teaching method.  Vast and fast improvement is achieved using this method in order to teach all children to use phonics to read and write.  </w:t>
      </w:r>
    </w:p>
    <w:p w14:paraId="0F6423E7" w14:textId="351E834A" w:rsidR="00075F42" w:rsidRDefault="00075F42">
      <w:pPr>
        <w:rPr>
          <w:rFonts w:ascii="SassoonPrimaryInfant" w:hAnsi="SassoonPrimaryInfant" w:cs="Arial"/>
          <w:sz w:val="24"/>
          <w:szCs w:val="24"/>
        </w:rPr>
      </w:pPr>
      <w:r>
        <w:rPr>
          <w:rFonts w:ascii="SassoonPrimaryInfant" w:hAnsi="SassoonPrimaryInfant" w:cs="Arial"/>
          <w:sz w:val="24"/>
          <w:szCs w:val="24"/>
        </w:rPr>
        <w:t>Power Phonics</w:t>
      </w:r>
      <w:r w:rsidRPr="00931CF8">
        <w:rPr>
          <w:rFonts w:ascii="SassoonPrimaryInfant" w:hAnsi="SassoonPrimaryInfant" w:cs="Arial"/>
          <w:sz w:val="24"/>
          <w:szCs w:val="24"/>
        </w:rPr>
        <w:t xml:space="preserve"> </w:t>
      </w:r>
      <w:r>
        <w:rPr>
          <w:rFonts w:ascii="SassoonPrimaryInfant" w:hAnsi="SassoonPrimaryInfant" w:cs="Arial"/>
          <w:sz w:val="24"/>
          <w:szCs w:val="24"/>
        </w:rPr>
        <w:t>is</w:t>
      </w:r>
      <w:r w:rsidRPr="00931CF8">
        <w:rPr>
          <w:rFonts w:ascii="SassoonPrimaryInfant" w:hAnsi="SassoonPrimaryInfant" w:cs="Arial"/>
          <w:sz w:val="24"/>
          <w:szCs w:val="24"/>
        </w:rPr>
        <w:t xml:space="preserve"> taught </w:t>
      </w:r>
      <w:r>
        <w:rPr>
          <w:rFonts w:ascii="SassoonPrimaryInfant" w:hAnsi="SassoonPrimaryInfant" w:cs="Arial"/>
          <w:sz w:val="24"/>
          <w:szCs w:val="24"/>
        </w:rPr>
        <w:t xml:space="preserve">daily </w:t>
      </w:r>
      <w:r w:rsidRPr="00931CF8">
        <w:rPr>
          <w:rFonts w:ascii="SassoonPrimaryInfant" w:hAnsi="SassoonPrimaryInfant" w:cs="Arial"/>
          <w:sz w:val="24"/>
          <w:szCs w:val="24"/>
        </w:rPr>
        <w:t xml:space="preserve">as a discrete 20 minute sessions. Each daily phonics lesson follows the structure of review, teach, practise and apply.  </w:t>
      </w:r>
      <w:r>
        <w:rPr>
          <w:rFonts w:ascii="SassoonPrimaryInfant" w:hAnsi="SassoonPrimaryInfant" w:cs="Arial"/>
          <w:sz w:val="24"/>
          <w:szCs w:val="24"/>
        </w:rPr>
        <w:t>In Reception initial phonemes are introduced before moving on to long phonemes and phoneme families. Children work through the phonic programme becoming fluent, independent, free readers.  The books children read are carefully matched to their phonic knowledge and provide opportunities for children to apply their phonic knowledge during power reading sessions (paired reading).  Power Phonics flash cards and table top resources are used to</w:t>
      </w:r>
      <w:r w:rsidRPr="00931CF8">
        <w:rPr>
          <w:rFonts w:ascii="SassoonPrimaryInfant" w:hAnsi="SassoonPrimaryInfant" w:cs="Arial"/>
          <w:sz w:val="24"/>
          <w:szCs w:val="24"/>
        </w:rPr>
        <w:t xml:space="preserve"> support the teaching of phonemes and to support with the formation of graphemes.</w:t>
      </w:r>
      <w:r>
        <w:rPr>
          <w:rFonts w:ascii="SassoonPrimaryInfant" w:hAnsi="SassoonPrimaryInfant" w:cs="Arial"/>
          <w:sz w:val="24"/>
          <w:szCs w:val="24"/>
        </w:rPr>
        <w:t xml:space="preserve">  </w:t>
      </w:r>
    </w:p>
    <w:p w14:paraId="6E9F853F" w14:textId="77777777" w:rsidR="00E972CC" w:rsidRPr="00931CF8" w:rsidRDefault="00E972CC">
      <w:pPr>
        <w:rPr>
          <w:rFonts w:ascii="SassoonPrimaryInfant" w:hAnsi="SassoonPrimaryInfant" w:cs="Arial"/>
          <w:sz w:val="24"/>
          <w:szCs w:val="24"/>
        </w:rPr>
      </w:pPr>
    </w:p>
    <w:p w14:paraId="0FC20014" w14:textId="77777777" w:rsidR="006B136B" w:rsidRPr="00931CF8" w:rsidRDefault="006B136B">
      <w:pPr>
        <w:rPr>
          <w:rFonts w:ascii="SassoonPrimaryInfant" w:hAnsi="SassoonPrimaryInfant" w:cs="Arial"/>
          <w:b/>
          <w:sz w:val="24"/>
          <w:szCs w:val="24"/>
          <w:u w:val="single"/>
        </w:rPr>
      </w:pPr>
      <w:r w:rsidRPr="00931CF8">
        <w:rPr>
          <w:rFonts w:ascii="SassoonPrimaryInfant" w:hAnsi="SassoonPrimaryInfant" w:cs="Arial"/>
          <w:b/>
          <w:sz w:val="24"/>
          <w:szCs w:val="24"/>
          <w:u w:val="single"/>
        </w:rPr>
        <w:t xml:space="preserve">How We Teach Writing </w:t>
      </w:r>
    </w:p>
    <w:p w14:paraId="2089CAB8"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t>Writing is closely related to reading, with the two activities reinforcing each other</w:t>
      </w:r>
      <w:r w:rsidR="008E37F2">
        <w:rPr>
          <w:rFonts w:ascii="SassoonPrimaryInfant" w:hAnsi="SassoonPrimaryInfant" w:cs="Arial"/>
          <w:sz w:val="24"/>
          <w:szCs w:val="24"/>
        </w:rPr>
        <w:t xml:space="preserve"> through the Take One Book approach.  Reading lessons move seamlessly into writing opportunities. </w:t>
      </w:r>
      <w:r w:rsidRPr="00931CF8">
        <w:rPr>
          <w:rFonts w:ascii="SassoonPrimaryInfant" w:hAnsi="SassoonPrimaryInfant" w:cs="Arial"/>
          <w:sz w:val="24"/>
          <w:szCs w:val="24"/>
        </w:rPr>
        <w:t xml:space="preserve">Similarly we aim to develop a positive attitude to writing and to extend the children’s abilities to express their thoughts and ideas on paper, thus enabling them to communicate clearly through the written word. </w:t>
      </w:r>
      <w:r w:rsidR="008E37F2">
        <w:rPr>
          <w:rFonts w:ascii="SassoonPrimaryInfant" w:hAnsi="SassoonPrimaryInfant" w:cs="Arial"/>
          <w:sz w:val="24"/>
          <w:szCs w:val="24"/>
        </w:rPr>
        <w:t xml:space="preserve">The Take One Book approach </w:t>
      </w:r>
      <w:r w:rsidR="008E37F2">
        <w:rPr>
          <w:rFonts w:ascii="SassoonPrimaryInfant" w:hAnsi="SassoonPrimaryInfant" w:cs="Arial"/>
          <w:sz w:val="24"/>
          <w:szCs w:val="24"/>
        </w:rPr>
        <w:lastRenderedPageBreak/>
        <w:t>enables children to see the clear link</w:t>
      </w:r>
      <w:r w:rsidRPr="00931CF8">
        <w:rPr>
          <w:rFonts w:ascii="SassoonPrimaryInfant" w:hAnsi="SassoonPrimaryInfant" w:cs="Arial"/>
          <w:sz w:val="24"/>
          <w:szCs w:val="24"/>
        </w:rPr>
        <w:t xml:space="preserve"> between reading and writing. To enable children to develop as effective writers we will teach them to: </w:t>
      </w:r>
    </w:p>
    <w:p w14:paraId="6132CB4F"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Write for a range of purposes and genres</w:t>
      </w:r>
    </w:p>
    <w:p w14:paraId="74AE8710"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Plan, draft, revise and edit their own writing </w:t>
      </w:r>
    </w:p>
    <w:p w14:paraId="66806A32"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Organise and structure sentences grammatically and whole texts coherently </w:t>
      </w:r>
    </w:p>
    <w:p w14:paraId="6776E3E4"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Use accurate punctuation and spelling </w:t>
      </w:r>
    </w:p>
    <w:p w14:paraId="571198F7"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Have fluent and legible handwriting – moving to joined writing when ready</w:t>
      </w:r>
    </w:p>
    <w:p w14:paraId="59260E3A"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t xml:space="preserve">The role of the adult is to: </w:t>
      </w:r>
    </w:p>
    <w:p w14:paraId="23FCA063"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Support the child to structure their ideas</w:t>
      </w:r>
    </w:p>
    <w:p w14:paraId="2DA1BD39"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Revise, edit and improve, giving feedback during the process and encourage this amongst pupils during peer marking sessions </w:t>
      </w:r>
    </w:p>
    <w:p w14:paraId="30E50395"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Provide differentiated support and a writing outcome </w:t>
      </w:r>
    </w:p>
    <w:p w14:paraId="5CC736BB" w14:textId="77777777" w:rsidR="006B136B" w:rsidRPr="00931CF8" w:rsidRDefault="006B136B">
      <w:pPr>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To address children’s individual learning targets whilst working with children at a similar stage (i.e. similar targets)- agreeing success criteria and giving feedback on progress</w:t>
      </w:r>
    </w:p>
    <w:p w14:paraId="213D0BD0" w14:textId="77777777" w:rsidR="00E972CC" w:rsidRDefault="00E972CC">
      <w:pPr>
        <w:rPr>
          <w:rFonts w:ascii="SassoonPrimaryInfant" w:hAnsi="SassoonPrimaryInfant" w:cs="Arial"/>
          <w:b/>
          <w:sz w:val="24"/>
          <w:szCs w:val="24"/>
          <w:u w:val="single"/>
        </w:rPr>
      </w:pPr>
    </w:p>
    <w:p w14:paraId="618B8856" w14:textId="78C7BA25" w:rsidR="006B136B" w:rsidRPr="00931CF8" w:rsidRDefault="006B136B">
      <w:pPr>
        <w:rPr>
          <w:rFonts w:ascii="SassoonPrimaryInfant" w:hAnsi="SassoonPrimaryInfant" w:cs="Arial"/>
          <w:sz w:val="24"/>
          <w:szCs w:val="24"/>
        </w:rPr>
      </w:pPr>
      <w:r w:rsidRPr="00931CF8">
        <w:rPr>
          <w:rFonts w:ascii="SassoonPrimaryInfant" w:hAnsi="SassoonPrimaryInfant" w:cs="Arial"/>
          <w:b/>
          <w:sz w:val="24"/>
          <w:szCs w:val="24"/>
          <w:u w:val="single"/>
        </w:rPr>
        <w:t>Vocabulary</w:t>
      </w:r>
      <w:r w:rsidRPr="00931CF8">
        <w:rPr>
          <w:rFonts w:ascii="SassoonPrimaryInfant" w:hAnsi="SassoonPrimaryInfant" w:cs="Arial"/>
          <w:sz w:val="24"/>
          <w:szCs w:val="24"/>
        </w:rPr>
        <w:t xml:space="preserve"> </w:t>
      </w:r>
    </w:p>
    <w:p w14:paraId="40FA345E" w14:textId="77777777" w:rsidR="0074326E" w:rsidRPr="00931CF8" w:rsidRDefault="006B136B" w:rsidP="0074326E">
      <w:pPr>
        <w:rPr>
          <w:rFonts w:ascii="SassoonPrimaryInfant" w:hAnsi="SassoonPrimaryInfant" w:cs="Arial"/>
          <w:sz w:val="24"/>
          <w:szCs w:val="24"/>
        </w:rPr>
      </w:pPr>
      <w:r w:rsidRPr="00931CF8">
        <w:rPr>
          <w:rFonts w:ascii="SassoonPrimaryInfant" w:hAnsi="SassoonPrimaryInfant" w:cs="Arial"/>
          <w:sz w:val="24"/>
          <w:szCs w:val="24"/>
        </w:rPr>
        <w:t xml:space="preserve">Learning vocabulary is key to ‘learning and progress across the whole curriculum’ since it allows pupils to access a wider range of words when writing and for them to understand and comprehend texts efficiently. We encourage our pupils to have a wide and growing vocabulary in a number of ways, these include: </w:t>
      </w:r>
    </w:p>
    <w:p w14:paraId="59B7CDEB" w14:textId="04CD0805" w:rsidR="0074326E" w:rsidRPr="00931CF8" w:rsidRDefault="00513480" w:rsidP="0074326E">
      <w:pPr>
        <w:pStyle w:val="ListParagraph"/>
        <w:numPr>
          <w:ilvl w:val="0"/>
          <w:numId w:val="2"/>
        </w:numPr>
        <w:rPr>
          <w:rFonts w:ascii="SassoonPrimaryInfant" w:hAnsi="SassoonPrimaryInfant" w:cs="Arial"/>
          <w:sz w:val="24"/>
          <w:szCs w:val="24"/>
        </w:rPr>
      </w:pPr>
      <w:r>
        <w:rPr>
          <w:rFonts w:ascii="SassoonPrimaryInfant" w:hAnsi="SassoonPrimaryInfant" w:cs="Arial"/>
          <w:sz w:val="24"/>
          <w:szCs w:val="24"/>
        </w:rPr>
        <w:t>Super 5 (EYFS) and super 7 (KS1) words are displayed weekly in classes.  These words are linked to the class text and are chosen as ambitious word choices. Children are encouraged to use these in their writing tasks.</w:t>
      </w:r>
    </w:p>
    <w:p w14:paraId="7B638D0E" w14:textId="77777777" w:rsidR="00C157FE" w:rsidRPr="00931CF8" w:rsidRDefault="0074326E">
      <w:pPr>
        <w:rPr>
          <w:rFonts w:ascii="SassoonPrimaryInfant" w:hAnsi="SassoonPrimaryInfant" w:cs="Arial"/>
          <w:sz w:val="24"/>
          <w:szCs w:val="24"/>
        </w:rPr>
      </w:pPr>
      <w:r w:rsidRPr="00931CF8">
        <w:rPr>
          <w:rFonts w:ascii="SassoonPrimaryInfant" w:hAnsi="SassoonPrimaryInfant" w:cs="Arial"/>
          <w:sz w:val="24"/>
          <w:szCs w:val="24"/>
        </w:rPr>
        <w:t xml:space="preserve">     </w:t>
      </w:r>
      <w:r w:rsidR="006B136B" w:rsidRPr="00931CF8">
        <w:rPr>
          <w:rFonts w:ascii="SassoonPrimaryInfant" w:hAnsi="SassoonPrimaryInfant" w:cs="Arial"/>
          <w:sz w:val="24"/>
          <w:szCs w:val="24"/>
        </w:rPr>
        <w:sym w:font="Symbol" w:char="F0B7"/>
      </w:r>
      <w:r w:rsidR="006B136B" w:rsidRPr="00931CF8">
        <w:rPr>
          <w:rFonts w:ascii="SassoonPrimaryInfant" w:hAnsi="SassoonPrimaryInfant" w:cs="Arial"/>
          <w:sz w:val="24"/>
          <w:szCs w:val="24"/>
        </w:rPr>
        <w:t xml:space="preserve"> Display of key words linked to topics and subjects.</w:t>
      </w:r>
    </w:p>
    <w:p w14:paraId="35274660" w14:textId="77777777" w:rsidR="00C157FE" w:rsidRPr="00931CF8" w:rsidRDefault="0074326E">
      <w:pPr>
        <w:rPr>
          <w:rFonts w:ascii="SassoonPrimaryInfant" w:hAnsi="SassoonPrimaryInfant" w:cs="Arial"/>
          <w:sz w:val="24"/>
          <w:szCs w:val="24"/>
        </w:rPr>
      </w:pPr>
      <w:r w:rsidRPr="00931CF8">
        <w:rPr>
          <w:rFonts w:ascii="SassoonPrimaryInfant" w:hAnsi="SassoonPrimaryInfant" w:cs="Arial"/>
          <w:sz w:val="24"/>
          <w:szCs w:val="24"/>
        </w:rPr>
        <w:t xml:space="preserve">    </w:t>
      </w:r>
      <w:r w:rsidR="006B136B" w:rsidRPr="00931CF8">
        <w:rPr>
          <w:rFonts w:ascii="SassoonPrimaryInfant" w:hAnsi="SassoonPrimaryInfant" w:cs="Arial"/>
          <w:sz w:val="24"/>
          <w:szCs w:val="24"/>
        </w:rPr>
        <w:t xml:space="preserve"> </w:t>
      </w:r>
      <w:r w:rsidR="006B136B" w:rsidRPr="00931CF8">
        <w:rPr>
          <w:rFonts w:ascii="SassoonPrimaryInfant" w:hAnsi="SassoonPrimaryInfant" w:cs="Arial"/>
          <w:sz w:val="24"/>
          <w:szCs w:val="24"/>
        </w:rPr>
        <w:sym w:font="Symbol" w:char="F0B7"/>
      </w:r>
      <w:r w:rsidR="006B136B" w:rsidRPr="00931CF8">
        <w:rPr>
          <w:rFonts w:ascii="SassoonPrimaryInfant" w:hAnsi="SassoonPrimaryInfant" w:cs="Arial"/>
          <w:sz w:val="24"/>
          <w:szCs w:val="24"/>
        </w:rPr>
        <w:t xml:space="preserve"> Using</w:t>
      </w:r>
      <w:r w:rsidR="00C157FE" w:rsidRPr="00931CF8">
        <w:rPr>
          <w:rFonts w:ascii="SassoonPrimaryInfant" w:hAnsi="SassoonPrimaryInfant" w:cs="Arial"/>
          <w:sz w:val="24"/>
          <w:szCs w:val="24"/>
        </w:rPr>
        <w:t xml:space="preserve"> the correct vocabulary orally – teachers modelling full sentences when needed</w:t>
      </w:r>
    </w:p>
    <w:p w14:paraId="3EC3A71E" w14:textId="77777777" w:rsidR="00C157FE" w:rsidRPr="00931CF8" w:rsidRDefault="0074326E">
      <w:pPr>
        <w:rPr>
          <w:rFonts w:ascii="SassoonPrimaryInfant" w:hAnsi="SassoonPrimaryInfant" w:cs="Arial"/>
          <w:sz w:val="24"/>
          <w:szCs w:val="24"/>
        </w:rPr>
      </w:pPr>
      <w:r w:rsidRPr="00931CF8">
        <w:rPr>
          <w:rFonts w:ascii="SassoonPrimaryInfant" w:hAnsi="SassoonPrimaryInfant" w:cs="Arial"/>
          <w:sz w:val="24"/>
          <w:szCs w:val="24"/>
        </w:rPr>
        <w:t xml:space="preserve">     </w:t>
      </w:r>
      <w:r w:rsidR="006B136B" w:rsidRPr="00931CF8">
        <w:rPr>
          <w:rFonts w:ascii="SassoonPrimaryInfant" w:hAnsi="SassoonPrimaryInfant" w:cs="Arial"/>
          <w:sz w:val="24"/>
          <w:szCs w:val="24"/>
        </w:rPr>
        <w:sym w:font="Symbol" w:char="F0B7"/>
      </w:r>
      <w:r w:rsidR="006B136B" w:rsidRPr="00931CF8">
        <w:rPr>
          <w:rFonts w:ascii="SassoonPrimaryInfant" w:hAnsi="SassoonPrimaryInfant" w:cs="Arial"/>
          <w:sz w:val="24"/>
          <w:szCs w:val="24"/>
        </w:rPr>
        <w:t xml:space="preserve"> In-depth word based lessons looking at patterns. </w:t>
      </w:r>
    </w:p>
    <w:p w14:paraId="72EF065B" w14:textId="77777777" w:rsidR="006B136B" w:rsidRPr="00931CF8" w:rsidRDefault="0074326E">
      <w:pPr>
        <w:rPr>
          <w:rFonts w:ascii="SassoonPrimaryInfant" w:hAnsi="SassoonPrimaryInfant" w:cs="Arial"/>
          <w:sz w:val="24"/>
          <w:szCs w:val="24"/>
        </w:rPr>
      </w:pPr>
      <w:r w:rsidRPr="00931CF8">
        <w:rPr>
          <w:rFonts w:ascii="SassoonPrimaryInfant" w:hAnsi="SassoonPrimaryInfant" w:cs="Arial"/>
          <w:sz w:val="24"/>
          <w:szCs w:val="24"/>
        </w:rPr>
        <w:t xml:space="preserve">    </w:t>
      </w:r>
      <w:r w:rsidR="006B136B" w:rsidRPr="00931CF8">
        <w:rPr>
          <w:rFonts w:ascii="SassoonPrimaryInfant" w:hAnsi="SassoonPrimaryInfant" w:cs="Arial"/>
          <w:sz w:val="24"/>
          <w:szCs w:val="24"/>
        </w:rPr>
        <w:sym w:font="Symbol" w:char="F0B7"/>
      </w:r>
      <w:r w:rsidR="00C157FE" w:rsidRPr="00931CF8">
        <w:rPr>
          <w:rFonts w:ascii="SassoonPrimaryInfant" w:hAnsi="SassoonPrimaryInfant" w:cs="Arial"/>
          <w:sz w:val="24"/>
          <w:szCs w:val="24"/>
        </w:rPr>
        <w:t xml:space="preserve"> Using dictionaries and thesauruses </w:t>
      </w:r>
    </w:p>
    <w:p w14:paraId="56D3D6CE" w14:textId="77777777" w:rsidR="0074326E" w:rsidRPr="00931CF8" w:rsidRDefault="0074326E">
      <w:pPr>
        <w:rPr>
          <w:rFonts w:ascii="SassoonPrimaryInfant" w:hAnsi="SassoonPrimaryInfant" w:cs="Arial"/>
          <w:sz w:val="24"/>
          <w:szCs w:val="24"/>
        </w:rPr>
      </w:pPr>
    </w:p>
    <w:p w14:paraId="17E47F85" w14:textId="77777777" w:rsidR="00C157FE" w:rsidRPr="00931CF8" w:rsidRDefault="00C157FE">
      <w:pPr>
        <w:rPr>
          <w:rFonts w:ascii="SassoonPrimaryInfant" w:hAnsi="SassoonPrimaryInfant" w:cs="Arial"/>
          <w:sz w:val="24"/>
          <w:szCs w:val="24"/>
        </w:rPr>
      </w:pPr>
    </w:p>
    <w:p w14:paraId="33FCCD43" w14:textId="77777777" w:rsidR="003A2A56" w:rsidRPr="006F6A65" w:rsidRDefault="003A2A56">
      <w:pPr>
        <w:rPr>
          <w:rFonts w:ascii="SassoonPrimaryInfant" w:hAnsi="SassoonPrimaryInfant" w:cs="Arial"/>
          <w:sz w:val="24"/>
          <w:szCs w:val="24"/>
        </w:rPr>
      </w:pPr>
      <w:r w:rsidRPr="00931CF8">
        <w:rPr>
          <w:rFonts w:ascii="SassoonPrimaryInfant" w:hAnsi="SassoonPrimaryInfant" w:cs="Arial"/>
          <w:b/>
          <w:sz w:val="24"/>
          <w:szCs w:val="24"/>
          <w:u w:val="single"/>
        </w:rPr>
        <w:t>How we teach Spelling</w:t>
      </w:r>
    </w:p>
    <w:p w14:paraId="045B42CF" w14:textId="3DFAF378" w:rsidR="003A2A56" w:rsidRDefault="003A2A56">
      <w:pPr>
        <w:rPr>
          <w:rFonts w:ascii="SassoonPrimaryInfant" w:hAnsi="SassoonPrimaryInfant" w:cs="Arial"/>
          <w:sz w:val="24"/>
          <w:szCs w:val="24"/>
        </w:rPr>
      </w:pPr>
      <w:r w:rsidRPr="00931CF8">
        <w:rPr>
          <w:rFonts w:ascii="SassoonPrimaryInfant" w:hAnsi="SassoonPrimaryInfant" w:cs="Arial"/>
          <w:sz w:val="24"/>
          <w:szCs w:val="24"/>
        </w:rPr>
        <w:t xml:space="preserve"> Spelling enables us to become more effective writers. The less thought we have to put into spelling, the more thought we can put into what is said. </w:t>
      </w:r>
      <w:r w:rsidR="00513480">
        <w:rPr>
          <w:rFonts w:ascii="SassoonPrimaryInfant" w:hAnsi="SassoonPrimaryInfant" w:cs="Arial"/>
          <w:sz w:val="24"/>
          <w:szCs w:val="24"/>
        </w:rPr>
        <w:t xml:space="preserve">We use </w:t>
      </w:r>
      <w:proofErr w:type="gramStart"/>
      <w:r w:rsidR="00513480">
        <w:rPr>
          <w:rFonts w:ascii="SassoonPrimaryInfant" w:hAnsi="SassoonPrimaryInfant" w:cs="Arial"/>
          <w:sz w:val="24"/>
          <w:szCs w:val="24"/>
        </w:rPr>
        <w:t xml:space="preserve">the  </w:t>
      </w:r>
      <w:proofErr w:type="spellStart"/>
      <w:r w:rsidR="00513480">
        <w:rPr>
          <w:rFonts w:ascii="SassoonPrimaryInfant" w:hAnsi="SassoonPrimaryInfant" w:cs="Arial"/>
          <w:sz w:val="24"/>
          <w:szCs w:val="24"/>
        </w:rPr>
        <w:t>Mckie</w:t>
      </w:r>
      <w:proofErr w:type="spellEnd"/>
      <w:proofErr w:type="gramEnd"/>
      <w:r w:rsidR="00513480">
        <w:rPr>
          <w:rFonts w:ascii="SassoonPrimaryInfant" w:hAnsi="SassoonPrimaryInfant" w:cs="Arial"/>
          <w:sz w:val="24"/>
          <w:szCs w:val="24"/>
        </w:rPr>
        <w:t xml:space="preserve"> Mastery power spelling programme and c</w:t>
      </w:r>
      <w:r w:rsidRPr="00931CF8">
        <w:rPr>
          <w:rFonts w:ascii="SassoonPrimaryInfant" w:hAnsi="SassoonPrimaryInfant" w:cs="Arial"/>
          <w:sz w:val="24"/>
          <w:szCs w:val="24"/>
        </w:rPr>
        <w:t xml:space="preserve">hildren are encouraged to develop their Spelling skills alongside their decoding skills in phonics. </w:t>
      </w:r>
      <w:r w:rsidR="00513480">
        <w:rPr>
          <w:rFonts w:ascii="SassoonPrimaryInfant" w:hAnsi="SassoonPrimaryInfant" w:cs="Arial"/>
          <w:sz w:val="24"/>
          <w:szCs w:val="24"/>
        </w:rPr>
        <w:t xml:space="preserve">In EYFS </w:t>
      </w:r>
      <w:proofErr w:type="gramStart"/>
      <w:r w:rsidR="00513480">
        <w:rPr>
          <w:rFonts w:ascii="SassoonPrimaryInfant" w:hAnsi="SassoonPrimaryInfant" w:cs="Arial"/>
          <w:sz w:val="24"/>
          <w:szCs w:val="24"/>
        </w:rPr>
        <w:t>age</w:t>
      </w:r>
      <w:r w:rsidRPr="00931CF8">
        <w:rPr>
          <w:rFonts w:ascii="SassoonPrimaryInfant" w:hAnsi="SassoonPrimaryInfant" w:cs="Arial"/>
          <w:sz w:val="24"/>
          <w:szCs w:val="24"/>
        </w:rPr>
        <w:t xml:space="preserve"> appropriate</w:t>
      </w:r>
      <w:proofErr w:type="gramEnd"/>
      <w:r w:rsidRPr="00931CF8">
        <w:rPr>
          <w:rFonts w:ascii="SassoonPrimaryInfant" w:hAnsi="SassoonPrimaryInfant" w:cs="Arial"/>
          <w:sz w:val="24"/>
          <w:szCs w:val="24"/>
        </w:rPr>
        <w:t xml:space="preserve"> </w:t>
      </w:r>
      <w:r w:rsidR="00513480">
        <w:rPr>
          <w:rFonts w:ascii="SassoonPrimaryInfant" w:hAnsi="SassoonPrimaryInfant" w:cs="Arial"/>
          <w:sz w:val="24"/>
          <w:szCs w:val="24"/>
        </w:rPr>
        <w:t>t</w:t>
      </w:r>
      <w:r w:rsidRPr="00931CF8">
        <w:rPr>
          <w:rFonts w:ascii="SassoonPrimaryInfant" w:hAnsi="SassoonPrimaryInfant" w:cs="Arial"/>
          <w:sz w:val="24"/>
          <w:szCs w:val="24"/>
        </w:rPr>
        <w:t xml:space="preserve">ricky word spellings are displayed in classrooms </w:t>
      </w:r>
      <w:r w:rsidR="00513480">
        <w:rPr>
          <w:rFonts w:ascii="SassoonPrimaryInfant" w:hAnsi="SassoonPrimaryInfant" w:cs="Arial"/>
          <w:sz w:val="24"/>
          <w:szCs w:val="24"/>
        </w:rPr>
        <w:t>-</w:t>
      </w:r>
      <w:r w:rsidRPr="00931CF8">
        <w:rPr>
          <w:rFonts w:ascii="SassoonPrimaryInfant" w:hAnsi="SassoonPrimaryInfant" w:cs="Arial"/>
          <w:sz w:val="24"/>
          <w:szCs w:val="24"/>
        </w:rPr>
        <w:t xml:space="preserve">these are photographs of individual children holding a different tricky word.  Children then have a key word they can support their peers with. </w:t>
      </w:r>
      <w:r w:rsidR="00513480">
        <w:rPr>
          <w:rFonts w:ascii="SassoonPrimaryInfant" w:hAnsi="SassoonPrimaryInfant" w:cs="Arial"/>
          <w:sz w:val="24"/>
          <w:szCs w:val="24"/>
        </w:rPr>
        <w:t>Spelling ru</w:t>
      </w:r>
      <w:r w:rsidR="00E972CC">
        <w:rPr>
          <w:rFonts w:ascii="SassoonPrimaryInfant" w:hAnsi="SassoonPrimaryInfant" w:cs="Arial"/>
          <w:sz w:val="24"/>
          <w:szCs w:val="24"/>
        </w:rPr>
        <w:t>l</w:t>
      </w:r>
      <w:r w:rsidR="00513480">
        <w:rPr>
          <w:rFonts w:ascii="SassoonPrimaryInfant" w:hAnsi="SassoonPrimaryInfant" w:cs="Arial"/>
          <w:sz w:val="24"/>
          <w:szCs w:val="24"/>
        </w:rPr>
        <w:t>e books, rhymes and posters are displayed in all classrooms – (see spelling policy)</w:t>
      </w:r>
    </w:p>
    <w:p w14:paraId="7E0D79BB" w14:textId="77777777" w:rsidR="00513480" w:rsidRPr="00931CF8" w:rsidRDefault="00513480">
      <w:pPr>
        <w:rPr>
          <w:rFonts w:ascii="SassoonPrimaryInfant" w:hAnsi="SassoonPrimaryInfant" w:cs="Arial"/>
          <w:sz w:val="24"/>
          <w:szCs w:val="24"/>
        </w:rPr>
      </w:pPr>
    </w:p>
    <w:p w14:paraId="3C1EACE8" w14:textId="77777777" w:rsidR="003A2A56" w:rsidRPr="00931CF8" w:rsidRDefault="003A2A56">
      <w:pPr>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b/>
          <w:sz w:val="24"/>
          <w:szCs w:val="24"/>
          <w:u w:val="single"/>
        </w:rPr>
        <w:t>How we teach Handwriting</w:t>
      </w:r>
    </w:p>
    <w:p w14:paraId="7FDC1279" w14:textId="330AFBCA" w:rsidR="003A2A56" w:rsidRPr="00931CF8" w:rsidRDefault="003A2A56">
      <w:pPr>
        <w:rPr>
          <w:rFonts w:ascii="SassoonPrimaryInfant" w:hAnsi="SassoonPrimaryInfant" w:cs="Arial"/>
          <w:sz w:val="24"/>
          <w:szCs w:val="24"/>
        </w:rPr>
      </w:pPr>
      <w:r w:rsidRPr="00931CF8">
        <w:rPr>
          <w:rFonts w:ascii="SassoonPrimaryInfant" w:hAnsi="SassoonPrimaryInfant" w:cs="Arial"/>
          <w:sz w:val="24"/>
          <w:szCs w:val="24"/>
        </w:rPr>
        <w:t xml:space="preserve">Letter formation and pencil control is developed in the EYFS curriculum as part of learning in Physical Development and writing (linking the letters formation with the letter sounds). </w:t>
      </w:r>
      <w:r w:rsidR="002F297C">
        <w:rPr>
          <w:rFonts w:ascii="SassoonPrimaryInfant" w:hAnsi="SassoonPrimaryInfant" w:cs="Arial"/>
          <w:sz w:val="24"/>
          <w:szCs w:val="24"/>
        </w:rPr>
        <w:t>Power Phonics resources are</w:t>
      </w:r>
      <w:r w:rsidRPr="00931CF8">
        <w:rPr>
          <w:rFonts w:ascii="SassoonPrimaryInfant" w:hAnsi="SassoonPrimaryInfant" w:cs="Arial"/>
          <w:sz w:val="24"/>
          <w:szCs w:val="24"/>
        </w:rPr>
        <w:t xml:space="preserve"> used to support with correct letter formation and posters are displayed in classrooms.  </w:t>
      </w:r>
      <w:r w:rsidR="002F297C">
        <w:rPr>
          <w:rFonts w:ascii="SassoonPrimaryInfant" w:hAnsi="SassoonPrimaryInfant" w:cs="Arial"/>
          <w:sz w:val="24"/>
          <w:szCs w:val="24"/>
        </w:rPr>
        <w:t xml:space="preserve">Once children are secure with ascenders and descenders cursive handwriting is introduced through the use of the Letter </w:t>
      </w:r>
      <w:r w:rsidR="00E972CC">
        <w:rPr>
          <w:rFonts w:ascii="SassoonPrimaryInfant" w:hAnsi="SassoonPrimaryInfant" w:cs="Arial"/>
          <w:sz w:val="24"/>
          <w:szCs w:val="24"/>
        </w:rPr>
        <w:t>J</w:t>
      </w:r>
      <w:r w:rsidR="002F297C">
        <w:rPr>
          <w:rFonts w:ascii="SassoonPrimaryInfant" w:hAnsi="SassoonPrimaryInfant" w:cs="Arial"/>
          <w:sz w:val="24"/>
          <w:szCs w:val="24"/>
        </w:rPr>
        <w:t>oin programme.</w:t>
      </w:r>
    </w:p>
    <w:p w14:paraId="38BDB620" w14:textId="77777777" w:rsidR="006F1E5A" w:rsidRPr="00931CF8" w:rsidRDefault="003A2A56">
      <w:pPr>
        <w:rPr>
          <w:rFonts w:ascii="SassoonPrimaryInfant" w:hAnsi="SassoonPrimaryInfant" w:cs="Arial"/>
          <w:sz w:val="24"/>
          <w:szCs w:val="24"/>
        </w:rPr>
      </w:pPr>
      <w:r w:rsidRPr="00931CF8">
        <w:rPr>
          <w:rFonts w:ascii="SassoonPrimaryInfant" w:hAnsi="SassoonPrimaryInfant" w:cs="Arial"/>
          <w:b/>
          <w:sz w:val="24"/>
          <w:szCs w:val="24"/>
          <w:u w:val="single"/>
        </w:rPr>
        <w:t xml:space="preserve">Classroom organisation and the role of adults </w:t>
      </w:r>
    </w:p>
    <w:p w14:paraId="6100C15D" w14:textId="77777777" w:rsidR="006F1E5A" w:rsidRPr="00931CF8" w:rsidRDefault="006F1E5A">
      <w:pPr>
        <w:rPr>
          <w:rFonts w:ascii="SassoonPrimaryInfant" w:hAnsi="SassoonPrimaryInfant" w:cs="Arial"/>
          <w:sz w:val="24"/>
          <w:szCs w:val="24"/>
        </w:rPr>
      </w:pPr>
      <w:r w:rsidRPr="00931CF8">
        <w:rPr>
          <w:rFonts w:ascii="SassoonPrimaryInfant" w:hAnsi="SassoonPrimaryInfant" w:cs="Arial"/>
          <w:sz w:val="24"/>
          <w:szCs w:val="24"/>
        </w:rPr>
        <w:t>I</w:t>
      </w:r>
      <w:r w:rsidR="003A2A56" w:rsidRPr="00931CF8">
        <w:rPr>
          <w:rFonts w:ascii="SassoonPrimaryInfant" w:hAnsi="SassoonPrimaryInfant" w:cs="Arial"/>
          <w:sz w:val="24"/>
          <w:szCs w:val="24"/>
        </w:rPr>
        <w:t>n our organisation for English activities we provide opportunities for children to work: -</w:t>
      </w:r>
    </w:p>
    <w:p w14:paraId="75070185" w14:textId="77777777" w:rsidR="006F1E5A" w:rsidRPr="00931CF8" w:rsidRDefault="003A2A56" w:rsidP="006F1E5A">
      <w:pPr>
        <w:pStyle w:val="ListParagraph"/>
        <w:numPr>
          <w:ilvl w:val="0"/>
          <w:numId w:val="2"/>
        </w:numPr>
        <w:rPr>
          <w:rFonts w:ascii="SassoonPrimaryInfant" w:hAnsi="SassoonPrimaryInfant" w:cs="Arial"/>
          <w:sz w:val="24"/>
          <w:szCs w:val="24"/>
        </w:rPr>
      </w:pPr>
      <w:r w:rsidRPr="00931CF8">
        <w:rPr>
          <w:rFonts w:ascii="SassoonPrimaryInfant" w:hAnsi="SassoonPrimaryInfant" w:cs="Arial"/>
          <w:sz w:val="24"/>
          <w:szCs w:val="24"/>
        </w:rPr>
        <w:t xml:space="preserve">Independently or collaboratively </w:t>
      </w:r>
      <w:r w:rsidR="006F1E5A" w:rsidRPr="00931CF8">
        <w:rPr>
          <w:rFonts w:ascii="SassoonPrimaryInfant" w:hAnsi="SassoonPrimaryInfant" w:cs="Arial"/>
          <w:sz w:val="24"/>
          <w:szCs w:val="24"/>
        </w:rPr>
        <w:t>–</w:t>
      </w:r>
    </w:p>
    <w:p w14:paraId="28D24B5F" w14:textId="77777777" w:rsidR="006F1E5A" w:rsidRPr="00931CF8" w:rsidRDefault="003A2A56" w:rsidP="006F1E5A">
      <w:pPr>
        <w:pStyle w:val="ListParagraph"/>
        <w:numPr>
          <w:ilvl w:val="0"/>
          <w:numId w:val="2"/>
        </w:numPr>
        <w:rPr>
          <w:rFonts w:ascii="SassoonPrimaryInfant" w:hAnsi="SassoonPrimaryInfant" w:cs="Arial"/>
          <w:sz w:val="24"/>
          <w:szCs w:val="24"/>
        </w:rPr>
      </w:pPr>
      <w:r w:rsidRPr="00931CF8">
        <w:rPr>
          <w:rFonts w:ascii="SassoonPrimaryInfant" w:hAnsi="SassoonPrimaryInfant" w:cs="Arial"/>
          <w:sz w:val="24"/>
          <w:szCs w:val="24"/>
        </w:rPr>
        <w:t xml:space="preserve">In large or small groups either independently or with an adult </w:t>
      </w:r>
      <w:r w:rsidR="006F1E5A" w:rsidRPr="00931CF8">
        <w:rPr>
          <w:rFonts w:ascii="SassoonPrimaryInfant" w:hAnsi="SassoonPrimaryInfant" w:cs="Arial"/>
          <w:sz w:val="24"/>
          <w:szCs w:val="24"/>
        </w:rPr>
        <w:t>–</w:t>
      </w:r>
    </w:p>
    <w:p w14:paraId="26A23F53" w14:textId="77777777" w:rsidR="006F1E5A" w:rsidRPr="00931CF8" w:rsidRDefault="003A2A56" w:rsidP="006F1E5A">
      <w:pPr>
        <w:pStyle w:val="ListParagraph"/>
        <w:numPr>
          <w:ilvl w:val="0"/>
          <w:numId w:val="2"/>
        </w:numPr>
        <w:rPr>
          <w:rFonts w:ascii="SassoonPrimaryInfant" w:hAnsi="SassoonPrimaryInfant" w:cs="Arial"/>
          <w:sz w:val="24"/>
          <w:szCs w:val="24"/>
        </w:rPr>
      </w:pPr>
      <w:r w:rsidRPr="00931CF8">
        <w:rPr>
          <w:rFonts w:ascii="SassoonPrimaryInfant" w:hAnsi="SassoonPrimaryInfant" w:cs="Arial"/>
          <w:sz w:val="24"/>
          <w:szCs w:val="24"/>
        </w:rPr>
        <w:t xml:space="preserve">As a whole class </w:t>
      </w:r>
    </w:p>
    <w:p w14:paraId="39641564" w14:textId="77777777" w:rsidR="006F1E5A" w:rsidRPr="00931CF8" w:rsidRDefault="003A2A56" w:rsidP="006F1E5A">
      <w:pPr>
        <w:rPr>
          <w:rFonts w:ascii="SassoonPrimaryInfant" w:hAnsi="SassoonPrimaryInfant" w:cs="Arial"/>
          <w:b/>
          <w:sz w:val="24"/>
          <w:szCs w:val="24"/>
          <w:u w:val="single"/>
        </w:rPr>
      </w:pPr>
      <w:r w:rsidRPr="00931CF8">
        <w:rPr>
          <w:rFonts w:ascii="SassoonPrimaryInfant" w:hAnsi="SassoonPrimaryInfant" w:cs="Arial"/>
          <w:b/>
          <w:sz w:val="24"/>
          <w:szCs w:val="24"/>
          <w:u w:val="single"/>
        </w:rPr>
        <w:t>Adults support learning in a variety of ways: -</w:t>
      </w:r>
    </w:p>
    <w:p w14:paraId="4F9566AF" w14:textId="77777777" w:rsidR="006F1E5A" w:rsidRPr="00931CF8" w:rsidRDefault="003A2A56" w:rsidP="006F1E5A">
      <w:pPr>
        <w:pStyle w:val="ListParagraph"/>
        <w:numPr>
          <w:ilvl w:val="0"/>
          <w:numId w:val="3"/>
        </w:numPr>
        <w:rPr>
          <w:rFonts w:ascii="SassoonPrimaryInfant" w:hAnsi="SassoonPrimaryInfant" w:cs="Arial"/>
          <w:sz w:val="24"/>
          <w:szCs w:val="24"/>
        </w:rPr>
      </w:pPr>
      <w:r w:rsidRPr="00931CF8">
        <w:rPr>
          <w:rFonts w:ascii="SassoonPrimaryInfant" w:hAnsi="SassoonPrimaryInfant" w:cs="Arial"/>
          <w:sz w:val="24"/>
          <w:szCs w:val="24"/>
        </w:rPr>
        <w:t xml:space="preserve">questioning, </w:t>
      </w:r>
    </w:p>
    <w:p w14:paraId="31911ABF" w14:textId="77777777" w:rsidR="006F1E5A" w:rsidRPr="00931CF8" w:rsidRDefault="003A2A56" w:rsidP="006F1E5A">
      <w:pPr>
        <w:pStyle w:val="ListParagraph"/>
        <w:numPr>
          <w:ilvl w:val="0"/>
          <w:numId w:val="3"/>
        </w:numPr>
        <w:rPr>
          <w:rFonts w:ascii="SassoonPrimaryInfant" w:hAnsi="SassoonPrimaryInfant" w:cs="Arial"/>
          <w:sz w:val="24"/>
          <w:szCs w:val="24"/>
        </w:rPr>
      </w:pPr>
      <w:r w:rsidRPr="00931CF8">
        <w:rPr>
          <w:rFonts w:ascii="SassoonPrimaryInfant" w:hAnsi="SassoonPrimaryInfant" w:cs="Arial"/>
          <w:sz w:val="24"/>
          <w:szCs w:val="24"/>
        </w:rPr>
        <w:t xml:space="preserve">scribing or recording, </w:t>
      </w:r>
    </w:p>
    <w:p w14:paraId="26BBDCB1" w14:textId="77777777" w:rsidR="006F1E5A" w:rsidRPr="00931CF8" w:rsidRDefault="003A2A56" w:rsidP="006F1E5A">
      <w:pPr>
        <w:pStyle w:val="ListParagraph"/>
        <w:numPr>
          <w:ilvl w:val="0"/>
          <w:numId w:val="3"/>
        </w:numPr>
        <w:rPr>
          <w:rFonts w:ascii="SassoonPrimaryInfant" w:hAnsi="SassoonPrimaryInfant" w:cs="Arial"/>
          <w:sz w:val="24"/>
          <w:szCs w:val="24"/>
        </w:rPr>
      </w:pPr>
      <w:r w:rsidRPr="00931CF8">
        <w:rPr>
          <w:rFonts w:ascii="SassoonPrimaryInfant" w:hAnsi="SassoonPrimaryInfant" w:cs="Arial"/>
          <w:sz w:val="24"/>
          <w:szCs w:val="24"/>
        </w:rPr>
        <w:t xml:space="preserve">modelling, </w:t>
      </w:r>
    </w:p>
    <w:p w14:paraId="100E3AD6" w14:textId="77777777" w:rsidR="006F1E5A" w:rsidRPr="00931CF8" w:rsidRDefault="003A2A56" w:rsidP="006F1E5A">
      <w:pPr>
        <w:pStyle w:val="ListParagraph"/>
        <w:numPr>
          <w:ilvl w:val="0"/>
          <w:numId w:val="3"/>
        </w:numPr>
        <w:rPr>
          <w:rFonts w:ascii="SassoonPrimaryInfant" w:hAnsi="SassoonPrimaryInfant" w:cs="Arial"/>
          <w:sz w:val="24"/>
          <w:szCs w:val="24"/>
        </w:rPr>
      </w:pPr>
      <w:r w:rsidRPr="00931CF8">
        <w:rPr>
          <w:rFonts w:ascii="SassoonPrimaryInfant" w:hAnsi="SassoonPrimaryInfant" w:cs="Arial"/>
          <w:sz w:val="24"/>
          <w:szCs w:val="24"/>
        </w:rPr>
        <w:t xml:space="preserve">listening, </w:t>
      </w:r>
    </w:p>
    <w:p w14:paraId="0CF3D0A1" w14:textId="77777777" w:rsidR="006F1E5A" w:rsidRPr="00931CF8" w:rsidRDefault="003A2A56" w:rsidP="006F1E5A">
      <w:pPr>
        <w:pStyle w:val="ListParagraph"/>
        <w:numPr>
          <w:ilvl w:val="0"/>
          <w:numId w:val="3"/>
        </w:numPr>
        <w:rPr>
          <w:rFonts w:ascii="SassoonPrimaryInfant" w:hAnsi="SassoonPrimaryInfant" w:cs="Arial"/>
          <w:sz w:val="24"/>
          <w:szCs w:val="24"/>
        </w:rPr>
      </w:pPr>
      <w:r w:rsidRPr="00931CF8">
        <w:rPr>
          <w:rFonts w:ascii="SassoonPrimaryInfant" w:hAnsi="SassoonPrimaryInfant" w:cs="Arial"/>
          <w:sz w:val="24"/>
          <w:szCs w:val="24"/>
        </w:rPr>
        <w:t xml:space="preserve">challenging, </w:t>
      </w:r>
    </w:p>
    <w:p w14:paraId="00975C67" w14:textId="77777777" w:rsidR="006F1E5A" w:rsidRPr="00931CF8" w:rsidRDefault="003A2A56" w:rsidP="006F1E5A">
      <w:pPr>
        <w:pStyle w:val="ListParagraph"/>
        <w:numPr>
          <w:ilvl w:val="0"/>
          <w:numId w:val="3"/>
        </w:numPr>
        <w:rPr>
          <w:rFonts w:ascii="SassoonPrimaryInfant" w:hAnsi="SassoonPrimaryInfant" w:cs="Arial"/>
          <w:sz w:val="24"/>
          <w:szCs w:val="24"/>
        </w:rPr>
      </w:pPr>
      <w:r w:rsidRPr="00931CF8">
        <w:rPr>
          <w:rFonts w:ascii="SassoonPrimaryInfant" w:hAnsi="SassoonPrimaryInfant" w:cs="Arial"/>
          <w:sz w:val="24"/>
          <w:szCs w:val="24"/>
        </w:rPr>
        <w:t xml:space="preserve">observing, </w:t>
      </w:r>
    </w:p>
    <w:p w14:paraId="49C07977" w14:textId="50B59B81" w:rsidR="006F1E5A" w:rsidRPr="00931CF8" w:rsidRDefault="00E972CC" w:rsidP="006F1E5A">
      <w:pPr>
        <w:pStyle w:val="ListParagraph"/>
        <w:numPr>
          <w:ilvl w:val="0"/>
          <w:numId w:val="3"/>
        </w:numPr>
        <w:rPr>
          <w:rFonts w:ascii="SassoonPrimaryInfant" w:hAnsi="SassoonPrimaryInfant" w:cs="Arial"/>
          <w:sz w:val="24"/>
          <w:szCs w:val="24"/>
        </w:rPr>
      </w:pPr>
      <w:r>
        <w:rPr>
          <w:rFonts w:ascii="SassoonPrimaryInfant" w:hAnsi="SassoonPrimaryInfant" w:cs="Arial"/>
          <w:sz w:val="24"/>
          <w:szCs w:val="24"/>
        </w:rPr>
        <w:t>a</w:t>
      </w:r>
      <w:r w:rsidR="006F1E5A" w:rsidRPr="00931CF8">
        <w:rPr>
          <w:rFonts w:ascii="SassoonPrimaryInfant" w:hAnsi="SassoonPrimaryInfant" w:cs="Arial"/>
          <w:sz w:val="24"/>
          <w:szCs w:val="24"/>
        </w:rPr>
        <w:t>ssessing</w:t>
      </w:r>
      <w:r w:rsidR="003A2A56" w:rsidRPr="00931CF8">
        <w:rPr>
          <w:rFonts w:ascii="SassoonPrimaryInfant" w:hAnsi="SassoonPrimaryInfant" w:cs="Arial"/>
          <w:sz w:val="24"/>
          <w:szCs w:val="24"/>
        </w:rPr>
        <w:t xml:space="preserve"> and planning next steps etc… </w:t>
      </w:r>
    </w:p>
    <w:p w14:paraId="78009DD9" w14:textId="77777777" w:rsidR="003A2A56" w:rsidRPr="00931CF8" w:rsidRDefault="003A2A56" w:rsidP="006F1E5A">
      <w:pPr>
        <w:ind w:left="360"/>
        <w:rPr>
          <w:rFonts w:ascii="SassoonPrimaryInfant" w:hAnsi="SassoonPrimaryInfant" w:cs="Arial"/>
          <w:sz w:val="24"/>
          <w:szCs w:val="24"/>
        </w:rPr>
      </w:pPr>
      <w:r w:rsidRPr="00931CF8">
        <w:rPr>
          <w:rFonts w:ascii="SassoonPrimaryInfant" w:hAnsi="SassoonPrimaryInfant" w:cs="Arial"/>
          <w:sz w:val="24"/>
          <w:szCs w:val="24"/>
        </w:rPr>
        <w:t>Each class has its own resources which should be accessible to all children.</w:t>
      </w:r>
    </w:p>
    <w:p w14:paraId="4AB48E69" w14:textId="77777777" w:rsidR="006F1E5A" w:rsidRPr="002F297C" w:rsidRDefault="006F1E5A" w:rsidP="002F297C">
      <w:pPr>
        <w:rPr>
          <w:rFonts w:ascii="SassoonPrimaryInfant" w:hAnsi="SassoonPrimaryInfant"/>
          <w:b/>
          <w:sz w:val="24"/>
          <w:szCs w:val="24"/>
          <w:u w:val="single"/>
        </w:rPr>
      </w:pPr>
      <w:r w:rsidRPr="00931CF8">
        <w:rPr>
          <w:rFonts w:ascii="SassoonPrimaryInfant" w:hAnsi="SassoonPrimaryInfant" w:cs="Arial"/>
          <w:b/>
          <w:sz w:val="24"/>
          <w:szCs w:val="24"/>
          <w:u w:val="single"/>
        </w:rPr>
        <w:t>English in the Early Years Foundation Stage</w:t>
      </w:r>
      <w:r w:rsidRPr="00931CF8">
        <w:rPr>
          <w:rFonts w:ascii="SassoonPrimaryInfant" w:hAnsi="SassoonPrimaryInfant" w:cs="Arial"/>
          <w:sz w:val="24"/>
          <w:szCs w:val="24"/>
        </w:rPr>
        <w:t xml:space="preserve"> </w:t>
      </w:r>
    </w:p>
    <w:p w14:paraId="0BC8204C"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 xml:space="preserve">All children in the EYFS follow a broad-based curriculum and have a wide range of opportunities both indoors and outdoors to communicate and develop early reading and writing skills. Resources are used imaginatively and creatively to stimulate curiosity and excitement about the world around them. Assessments are observation based and inform planning to build on prior knowledge and understanding. </w:t>
      </w:r>
    </w:p>
    <w:p w14:paraId="178BC865" w14:textId="77777777" w:rsidR="006F1E5A" w:rsidRPr="00931CF8" w:rsidRDefault="006F1E5A" w:rsidP="00E972CC">
      <w:pPr>
        <w:rPr>
          <w:rFonts w:ascii="SassoonPrimaryInfant" w:hAnsi="SassoonPrimaryInfant" w:cs="Arial"/>
          <w:b/>
          <w:sz w:val="24"/>
          <w:szCs w:val="24"/>
          <w:u w:val="single"/>
        </w:rPr>
      </w:pPr>
      <w:r w:rsidRPr="00931CF8">
        <w:rPr>
          <w:rFonts w:ascii="SassoonPrimaryInfant" w:hAnsi="SassoonPrimaryInfant" w:cs="Arial"/>
          <w:b/>
          <w:sz w:val="24"/>
          <w:szCs w:val="24"/>
          <w:u w:val="single"/>
        </w:rPr>
        <w:t>Supporting all learners</w:t>
      </w:r>
    </w:p>
    <w:p w14:paraId="68939ACA"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All children should have full access to a full and stimulating curriculum. We aim to achieve this through differentiation; providing either support or extension as appropriate. We try at all times to ensure our curriculum and resources reflect our pupils’ interests and experiences and differing learning styles.</w:t>
      </w:r>
    </w:p>
    <w:p w14:paraId="01A617E5" w14:textId="77777777" w:rsidR="006F1E5A" w:rsidRPr="00931CF8" w:rsidRDefault="006F1E5A" w:rsidP="00E972CC">
      <w:pPr>
        <w:rPr>
          <w:rFonts w:ascii="SassoonPrimaryInfant" w:hAnsi="SassoonPrimaryInfant" w:cs="Arial"/>
          <w:b/>
          <w:sz w:val="24"/>
          <w:szCs w:val="24"/>
          <w:u w:val="single"/>
        </w:rPr>
      </w:pPr>
      <w:r w:rsidRPr="00931CF8">
        <w:rPr>
          <w:rFonts w:ascii="SassoonPrimaryInfant" w:hAnsi="SassoonPrimaryInfant" w:cs="Arial"/>
          <w:b/>
          <w:sz w:val="24"/>
          <w:szCs w:val="24"/>
          <w:u w:val="single"/>
        </w:rPr>
        <w:t>Supporting Bilingual Learners</w:t>
      </w:r>
    </w:p>
    <w:p w14:paraId="5BEF5DDE"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 xml:space="preserve"> In our teaching we place particular emphasis on the teaching and development of key and topic related language and use a wide range of strategies to support all pupils including those who speak English as an additional language. We do this through using visual and practical resources and explanations. Where possible we use a child’s home language. Key vocabulary is emphasised in whole class sessions and children are encouraged to use this vocabulary in their recorded work and when they are verbally explaining their ideas. Any classroom displays incorporate key vocabulary and questions.</w:t>
      </w:r>
    </w:p>
    <w:p w14:paraId="40EF1F87" w14:textId="77777777" w:rsidR="00E972CC" w:rsidRDefault="00E972CC" w:rsidP="00E972CC">
      <w:pPr>
        <w:rPr>
          <w:rFonts w:ascii="SassoonPrimaryInfant" w:hAnsi="SassoonPrimaryInfant" w:cs="Arial"/>
          <w:b/>
          <w:sz w:val="24"/>
          <w:szCs w:val="24"/>
          <w:u w:val="single"/>
        </w:rPr>
      </w:pPr>
    </w:p>
    <w:p w14:paraId="08F0F7E7" w14:textId="336B92E5" w:rsidR="006F1E5A" w:rsidRPr="00931CF8" w:rsidRDefault="006F1E5A" w:rsidP="00E972CC">
      <w:pPr>
        <w:rPr>
          <w:rFonts w:ascii="SassoonPrimaryInfant" w:hAnsi="SassoonPrimaryInfant" w:cs="Arial"/>
          <w:sz w:val="24"/>
          <w:szCs w:val="24"/>
        </w:rPr>
      </w:pPr>
      <w:r w:rsidRPr="00931CF8">
        <w:rPr>
          <w:rFonts w:ascii="SassoonPrimaryInfant" w:hAnsi="SassoonPrimaryInfant" w:cs="Arial"/>
          <w:b/>
          <w:sz w:val="24"/>
          <w:szCs w:val="24"/>
          <w:u w:val="single"/>
        </w:rPr>
        <w:lastRenderedPageBreak/>
        <w:t xml:space="preserve">Assessment </w:t>
      </w:r>
    </w:p>
    <w:p w14:paraId="1F63073A"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 xml:space="preserve">Progress is tracked and evaluated to </w:t>
      </w:r>
    </w:p>
    <w:p w14:paraId="3518F94A"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Identify pupils in need of either support or extension </w:t>
      </w:r>
    </w:p>
    <w:p w14:paraId="1A204EB9"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Identify areas of difficulty or areas of strength </w:t>
      </w:r>
    </w:p>
    <w:p w14:paraId="6478C394"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Set new targets </w:t>
      </w:r>
    </w:p>
    <w:p w14:paraId="07F403B3"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All of this evidence contributes to the overall picture of achievement for each child.  All of our assessments inform future learning.</w:t>
      </w:r>
    </w:p>
    <w:p w14:paraId="03D3618A" w14:textId="77777777" w:rsidR="00E972CC" w:rsidRDefault="00E972CC" w:rsidP="00E972CC">
      <w:pPr>
        <w:rPr>
          <w:rFonts w:ascii="SassoonPrimaryInfant" w:hAnsi="SassoonPrimaryInfant" w:cs="Arial"/>
          <w:sz w:val="24"/>
          <w:szCs w:val="24"/>
        </w:rPr>
      </w:pPr>
    </w:p>
    <w:p w14:paraId="76728373" w14:textId="30994AB2" w:rsidR="006F1E5A" w:rsidRPr="00931CF8" w:rsidRDefault="006F1E5A" w:rsidP="00E972CC">
      <w:pPr>
        <w:rPr>
          <w:rFonts w:ascii="SassoonPrimaryInfant" w:hAnsi="SassoonPrimaryInfant" w:cs="Arial"/>
          <w:b/>
          <w:sz w:val="24"/>
          <w:szCs w:val="24"/>
          <w:u w:val="single"/>
        </w:rPr>
      </w:pPr>
      <w:r w:rsidRPr="00931CF8">
        <w:rPr>
          <w:rFonts w:ascii="SassoonPrimaryInfant" w:hAnsi="SassoonPrimaryInfant" w:cs="Arial"/>
          <w:b/>
          <w:sz w:val="24"/>
          <w:szCs w:val="24"/>
          <w:u w:val="single"/>
        </w:rPr>
        <w:t xml:space="preserve">Parents </w:t>
      </w:r>
    </w:p>
    <w:p w14:paraId="2229C100"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We work closely with parents reporting termly children’s progress and next steps.</w:t>
      </w:r>
    </w:p>
    <w:p w14:paraId="36DDD7F8"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We organise Parent Workshops to support the development of Reading and Writing at home </w:t>
      </w:r>
    </w:p>
    <w:p w14:paraId="77B31D0E" w14:textId="77777777" w:rsidR="006F1E5A" w:rsidRPr="00931CF8"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Our homework will often ensure some form of research to promote Speaking and Listening. </w:t>
      </w:r>
    </w:p>
    <w:p w14:paraId="0E8CEB44" w14:textId="77777777" w:rsidR="00E972CC" w:rsidRDefault="006F1E5A" w:rsidP="00E972CC">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When pupils require Reading Catch up, parents are required to work with the teacher in order to maximise the learning. </w:t>
      </w:r>
    </w:p>
    <w:p w14:paraId="245A2222" w14:textId="77777777" w:rsidR="00E972CC" w:rsidRDefault="00E972CC" w:rsidP="00E972CC">
      <w:pPr>
        <w:rPr>
          <w:rFonts w:ascii="SassoonPrimaryInfant" w:hAnsi="SassoonPrimaryInfant" w:cs="Arial"/>
          <w:sz w:val="24"/>
          <w:szCs w:val="24"/>
        </w:rPr>
      </w:pPr>
    </w:p>
    <w:p w14:paraId="7D639911" w14:textId="4F2A49B2" w:rsidR="006F1E5A" w:rsidRPr="00E972CC" w:rsidRDefault="006F1E5A" w:rsidP="00E972CC">
      <w:pPr>
        <w:rPr>
          <w:rFonts w:ascii="SassoonPrimaryInfant" w:hAnsi="SassoonPrimaryInfant" w:cs="Arial"/>
          <w:sz w:val="24"/>
          <w:szCs w:val="24"/>
        </w:rPr>
      </w:pPr>
      <w:r w:rsidRPr="00931CF8">
        <w:rPr>
          <w:rFonts w:ascii="SassoonPrimaryInfant" w:hAnsi="SassoonPrimaryInfant" w:cs="Arial"/>
          <w:b/>
          <w:sz w:val="24"/>
          <w:szCs w:val="24"/>
          <w:u w:val="single"/>
        </w:rPr>
        <w:t xml:space="preserve">English as Basic Skill </w:t>
      </w:r>
    </w:p>
    <w:p w14:paraId="70F41A7B" w14:textId="3C792F6E" w:rsidR="006F1E5A" w:rsidRDefault="006F1E5A" w:rsidP="006F1E5A">
      <w:pPr>
        <w:ind w:left="360"/>
        <w:rPr>
          <w:rFonts w:ascii="SassoonPrimaryInfant" w:hAnsi="SassoonPrimaryInfant" w:cs="Arial"/>
          <w:sz w:val="24"/>
          <w:szCs w:val="24"/>
        </w:rPr>
      </w:pPr>
      <w:r w:rsidRPr="00931CF8">
        <w:rPr>
          <w:rFonts w:ascii="SassoonPrimaryInfant" w:hAnsi="SassoonPrimaryInfant" w:cs="Arial"/>
          <w:sz w:val="24"/>
          <w:szCs w:val="24"/>
        </w:rPr>
        <w:t xml:space="preserve">Teachers will plan and provide opportunities for developing literacy skills across the curriculum. Speaking and listening is taught partly via the writing session and partly through activities such as Circle Time. Teachers are aware of and capitalise on opportunities, which arise every day, for children to develop their speaking and listening skills across the curriculum. Drama is taught where applicable and where opportunities arise. Teachers plan carefully to ensure that opportunities for Drama occur in a variety of subject areas e.g. History, Geography. Independent and Individual reading opportunities are given during topic sessions. This is a particularly effective way of teaching </w:t>
      </w:r>
      <w:r w:rsidR="00FE25FA" w:rsidRPr="00931CF8">
        <w:rPr>
          <w:rFonts w:ascii="SassoonPrimaryInfant" w:hAnsi="SassoonPrimaryInfant" w:cs="Arial"/>
          <w:sz w:val="24"/>
          <w:szCs w:val="24"/>
        </w:rPr>
        <w:t>nonfiction</w:t>
      </w:r>
      <w:r w:rsidRPr="00931CF8">
        <w:rPr>
          <w:rFonts w:ascii="SassoonPrimaryInfant" w:hAnsi="SassoonPrimaryInfant" w:cs="Arial"/>
          <w:sz w:val="24"/>
          <w:szCs w:val="24"/>
        </w:rPr>
        <w:t xml:space="preserve"> and poetry. Book areas will reflect this also. </w:t>
      </w:r>
      <w:r w:rsidR="00FE25FA" w:rsidRPr="00931CF8">
        <w:rPr>
          <w:rFonts w:ascii="SassoonPrimaryInfant" w:hAnsi="SassoonPrimaryInfant" w:cs="Arial"/>
          <w:sz w:val="24"/>
          <w:szCs w:val="24"/>
        </w:rPr>
        <w:t>Teachers</w:t>
      </w:r>
      <w:r w:rsidRPr="00931CF8">
        <w:rPr>
          <w:rFonts w:ascii="SassoonPrimaryInfant" w:hAnsi="SassoonPrimaryInfant" w:cs="Arial"/>
          <w:sz w:val="24"/>
          <w:szCs w:val="24"/>
        </w:rPr>
        <w:t xml:space="preserve"> correct misspelled work in all areas of the curriculum at a level appropriate to the child’s learning. Peer assessment opportunities for marking spelling are also given. </w:t>
      </w:r>
      <w:r w:rsidR="00513480">
        <w:rPr>
          <w:rFonts w:ascii="SassoonPrimaryInfant" w:hAnsi="SassoonPrimaryInfant" w:cs="Arial"/>
          <w:sz w:val="24"/>
          <w:szCs w:val="24"/>
        </w:rPr>
        <w:t xml:space="preserve"> </w:t>
      </w:r>
      <w:r w:rsidRPr="00931CF8">
        <w:rPr>
          <w:rFonts w:ascii="SassoonPrimaryInfant" w:hAnsi="SassoonPrimaryInfant" w:cs="Arial"/>
          <w:sz w:val="24"/>
          <w:szCs w:val="24"/>
        </w:rPr>
        <w:t xml:space="preserve">Different types of writing are taught to children across all areas of learning. Teachers carefully plan their approach to all subject areas in order to ensure that structured opportunities for writing are provided, thus stimulating the development of pupils’ independent skills. </w:t>
      </w:r>
    </w:p>
    <w:p w14:paraId="22D6AB74" w14:textId="77777777" w:rsidR="00E972CC" w:rsidRDefault="00E972CC" w:rsidP="00E972CC">
      <w:pPr>
        <w:rPr>
          <w:rFonts w:ascii="SassoonPrimaryInfant" w:hAnsi="SassoonPrimaryInfant" w:cs="Arial"/>
          <w:b/>
          <w:color w:val="FF0000"/>
          <w:sz w:val="24"/>
          <w:szCs w:val="24"/>
          <w:u w:val="single"/>
        </w:rPr>
      </w:pPr>
    </w:p>
    <w:p w14:paraId="5FA8E3E2" w14:textId="5045DA5B" w:rsidR="00BA0B06" w:rsidRPr="00BA0B06" w:rsidRDefault="00BA0B06" w:rsidP="00E972CC">
      <w:pPr>
        <w:rPr>
          <w:rFonts w:ascii="SassoonPrimaryInfant" w:hAnsi="SassoonPrimaryInfant" w:cs="Arial"/>
          <w:b/>
          <w:color w:val="FF0000"/>
          <w:sz w:val="24"/>
          <w:szCs w:val="24"/>
          <w:u w:val="single"/>
        </w:rPr>
      </w:pPr>
      <w:r w:rsidRPr="00BA0B06">
        <w:rPr>
          <w:rFonts w:ascii="SassoonPrimaryInfant" w:hAnsi="SassoonPrimaryInfant" w:cs="Arial"/>
          <w:b/>
          <w:color w:val="FF0000"/>
          <w:sz w:val="24"/>
          <w:szCs w:val="24"/>
          <w:u w:val="single"/>
        </w:rPr>
        <w:t>Impact</w:t>
      </w:r>
    </w:p>
    <w:p w14:paraId="6D3B3109" w14:textId="77777777" w:rsidR="0041042D" w:rsidRPr="00931CF8" w:rsidRDefault="0041042D" w:rsidP="006F1E5A">
      <w:pPr>
        <w:ind w:left="360"/>
        <w:rPr>
          <w:rFonts w:ascii="SassoonPrimaryInfant" w:hAnsi="SassoonPrimaryInfant" w:cs="Arial"/>
          <w:b/>
          <w:sz w:val="24"/>
          <w:szCs w:val="24"/>
          <w:u w:val="single"/>
        </w:rPr>
      </w:pPr>
      <w:r w:rsidRPr="00931CF8">
        <w:rPr>
          <w:rFonts w:ascii="SassoonPrimaryInfant" w:hAnsi="SassoonPrimaryInfant" w:cs="Arial"/>
          <w:b/>
          <w:sz w:val="24"/>
          <w:szCs w:val="24"/>
          <w:u w:val="single"/>
        </w:rPr>
        <w:t xml:space="preserve">Monitoring and evaluation </w:t>
      </w:r>
    </w:p>
    <w:p w14:paraId="12D5219B" w14:textId="77777777" w:rsidR="0041042D" w:rsidRP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t>T</w:t>
      </w:r>
      <w:r w:rsidR="006F1E5A" w:rsidRPr="00931CF8">
        <w:rPr>
          <w:rFonts w:ascii="SassoonPrimaryInfant" w:hAnsi="SassoonPrimaryInfant" w:cs="Arial"/>
          <w:sz w:val="24"/>
          <w:szCs w:val="24"/>
        </w:rPr>
        <w:t>he effectiveness of this policy and of practice will be monitored</w:t>
      </w:r>
      <w:r w:rsidRPr="00931CF8">
        <w:rPr>
          <w:rFonts w:ascii="SassoonPrimaryInfant" w:hAnsi="SassoonPrimaryInfant" w:cs="Arial"/>
          <w:sz w:val="24"/>
          <w:szCs w:val="24"/>
        </w:rPr>
        <w:t xml:space="preserve"> and evaluated by the coordinator and the Head teacher through:</w:t>
      </w:r>
    </w:p>
    <w:p w14:paraId="1576EA30" w14:textId="77777777" w:rsidR="0041042D" w:rsidRPr="00931CF8" w:rsidRDefault="0041042D" w:rsidP="0041042D">
      <w:pPr>
        <w:ind w:left="360"/>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Lesson observations </w:t>
      </w:r>
    </w:p>
    <w:p w14:paraId="0E02F3BB" w14:textId="77777777" w:rsidR="0041042D" w:rsidRP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Scrutiny of children’s work and planning </w:t>
      </w:r>
    </w:p>
    <w:p w14:paraId="224CFA91" w14:textId="77777777" w:rsidR="006F1E5A" w:rsidRP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Tracking of pupil progress </w:t>
      </w:r>
    </w:p>
    <w:p w14:paraId="7E3557E6" w14:textId="77777777" w:rsidR="0041042D" w:rsidRPr="00627844" w:rsidRDefault="0041042D" w:rsidP="00627844">
      <w:pPr>
        <w:pStyle w:val="ListParagraph"/>
        <w:numPr>
          <w:ilvl w:val="0"/>
          <w:numId w:val="5"/>
        </w:numPr>
        <w:rPr>
          <w:rFonts w:ascii="SassoonPrimaryInfant" w:hAnsi="SassoonPrimaryInfant" w:cs="Arial"/>
          <w:sz w:val="24"/>
          <w:szCs w:val="24"/>
        </w:rPr>
      </w:pPr>
      <w:r w:rsidRPr="00627844">
        <w:rPr>
          <w:rFonts w:ascii="SassoonPrimaryInfant" w:hAnsi="SassoonPrimaryInfant" w:cs="Arial"/>
          <w:sz w:val="24"/>
          <w:szCs w:val="24"/>
        </w:rPr>
        <w:lastRenderedPageBreak/>
        <w:t>Discussions with pupils – Pupil Voice</w:t>
      </w:r>
    </w:p>
    <w:p w14:paraId="5F7A20D8" w14:textId="77777777" w:rsidR="0041042D" w:rsidRP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t>The governing Body will receive annual reports on findings.</w:t>
      </w:r>
    </w:p>
    <w:p w14:paraId="6B4AD5E8" w14:textId="77777777" w:rsidR="0041042D" w:rsidRPr="00931CF8" w:rsidRDefault="0041042D" w:rsidP="006F1E5A">
      <w:pPr>
        <w:ind w:left="360"/>
        <w:rPr>
          <w:rFonts w:ascii="SassoonPrimaryInfant" w:hAnsi="SassoonPrimaryInfant" w:cs="Arial"/>
          <w:b/>
          <w:sz w:val="24"/>
          <w:szCs w:val="24"/>
          <w:u w:val="single"/>
        </w:rPr>
      </w:pPr>
      <w:r w:rsidRPr="00931CF8">
        <w:rPr>
          <w:rFonts w:ascii="SassoonPrimaryInfant" w:hAnsi="SassoonPrimaryInfant" w:cs="Arial"/>
          <w:b/>
          <w:sz w:val="24"/>
          <w:szCs w:val="24"/>
          <w:u w:val="single"/>
        </w:rPr>
        <w:t xml:space="preserve">How will we know that the policy has been effective? </w:t>
      </w:r>
    </w:p>
    <w:p w14:paraId="30FD2483" w14:textId="77777777" w:rsidR="0041042D" w:rsidRP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Teachers will ensure good to outstanding outcomes for pupils (teaching and attainment) </w:t>
      </w:r>
    </w:p>
    <w:p w14:paraId="7A6E798C" w14:textId="77777777" w:rsidR="0041042D" w:rsidRP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Children will achieve targets set for EYFS and KS1 national assessments</w:t>
      </w:r>
    </w:p>
    <w:p w14:paraId="7B39E665" w14:textId="77777777" w:rsidR="00931CF8" w:rsidRDefault="0041042D" w:rsidP="006F1E5A">
      <w:pPr>
        <w:ind w:left="360"/>
        <w:rPr>
          <w:rFonts w:ascii="SassoonPrimaryInfant" w:hAnsi="SassoonPrimaryInfant" w:cs="Arial"/>
          <w:sz w:val="24"/>
          <w:szCs w:val="24"/>
        </w:rPr>
      </w:pPr>
      <w:r w:rsidRPr="00931CF8">
        <w:rPr>
          <w:rFonts w:ascii="SassoonPrimaryInfant" w:hAnsi="SassoonPrimaryInfant" w:cs="Arial"/>
          <w:sz w:val="24"/>
          <w:szCs w:val="24"/>
        </w:rPr>
        <w:t xml:space="preserve"> </w:t>
      </w:r>
      <w:r w:rsidRPr="00931CF8">
        <w:rPr>
          <w:rFonts w:ascii="SassoonPrimaryInfant" w:hAnsi="SassoonPrimaryInfant" w:cs="Arial"/>
          <w:sz w:val="24"/>
          <w:szCs w:val="24"/>
        </w:rPr>
        <w:sym w:font="Symbol" w:char="F0B7"/>
      </w:r>
      <w:r w:rsidRPr="00931CF8">
        <w:rPr>
          <w:rFonts w:ascii="SassoonPrimaryInfant" w:hAnsi="SassoonPrimaryInfant" w:cs="Arial"/>
          <w:sz w:val="24"/>
          <w:szCs w:val="24"/>
        </w:rPr>
        <w:t xml:space="preserve"> Parents will feel supported in understanding their child’s next step </w:t>
      </w:r>
    </w:p>
    <w:p w14:paraId="77489850" w14:textId="77777777" w:rsidR="0041042D" w:rsidRDefault="0041042D" w:rsidP="00931CF8">
      <w:pPr>
        <w:ind w:left="360"/>
        <w:rPr>
          <w:rFonts w:ascii="SassoonPrimaryInfant" w:hAnsi="SassoonPrimaryInfant" w:cs="Arial"/>
          <w:sz w:val="24"/>
          <w:szCs w:val="24"/>
        </w:rPr>
      </w:pPr>
      <w:r w:rsidRPr="00931CF8">
        <w:rPr>
          <w:rFonts w:ascii="SassoonPrimaryInfant" w:hAnsi="SassoonPrimaryInfant" w:cs="Arial"/>
          <w:sz w:val="24"/>
          <w:szCs w:val="24"/>
        </w:rPr>
        <w:sym w:font="Symbol" w:char="F0B7"/>
      </w:r>
      <w:r w:rsidR="00931CF8">
        <w:rPr>
          <w:rFonts w:ascii="SassoonPrimaryInfant" w:hAnsi="SassoonPrimaryInfant" w:cs="Arial"/>
          <w:sz w:val="24"/>
          <w:szCs w:val="24"/>
        </w:rPr>
        <w:t xml:space="preserve"> </w:t>
      </w:r>
      <w:r w:rsidRPr="00931CF8">
        <w:rPr>
          <w:rFonts w:ascii="SassoonPrimaryInfant" w:hAnsi="SassoonPrimaryInfant" w:cs="Arial"/>
          <w:sz w:val="24"/>
          <w:szCs w:val="24"/>
        </w:rPr>
        <w:t xml:space="preserve"> SLT and Governors will have a clear picture of the attainment of pupils across the school in all areas of Literacy </w:t>
      </w:r>
      <w:r w:rsidR="00931CF8">
        <w:rPr>
          <w:rFonts w:ascii="SassoonPrimaryInfant" w:hAnsi="SassoonPrimaryInfant" w:cs="Arial"/>
          <w:sz w:val="24"/>
          <w:szCs w:val="24"/>
        </w:rPr>
        <w:br/>
      </w:r>
    </w:p>
    <w:p w14:paraId="37083D5C" w14:textId="77777777" w:rsidR="00931CF8" w:rsidRDefault="00931CF8" w:rsidP="00931CF8">
      <w:pPr>
        <w:ind w:left="360"/>
        <w:rPr>
          <w:rFonts w:ascii="SassoonPrimaryInfant" w:hAnsi="SassoonPrimaryInfant" w:cs="Arial"/>
          <w:sz w:val="24"/>
          <w:szCs w:val="24"/>
        </w:rPr>
      </w:pPr>
      <w:r>
        <w:rPr>
          <w:rFonts w:ascii="SassoonPrimaryInfant" w:hAnsi="SassoonPrimaryInfant" w:cs="Arial"/>
          <w:sz w:val="24"/>
          <w:szCs w:val="24"/>
        </w:rPr>
        <w:t>A Verity</w:t>
      </w:r>
    </w:p>
    <w:p w14:paraId="5226B57B" w14:textId="1DAD8D1D" w:rsidR="00931CF8" w:rsidRPr="00931CF8" w:rsidRDefault="00E972CC" w:rsidP="00931CF8">
      <w:pPr>
        <w:ind w:left="360"/>
        <w:rPr>
          <w:rFonts w:ascii="SassoonPrimaryInfant" w:hAnsi="SassoonPrimaryInfant" w:cs="Arial"/>
          <w:sz w:val="24"/>
          <w:szCs w:val="24"/>
        </w:rPr>
      </w:pPr>
      <w:r>
        <w:rPr>
          <w:rFonts w:ascii="SassoonPrimaryInfant" w:hAnsi="SassoonPrimaryInfant" w:cs="Arial"/>
          <w:sz w:val="24"/>
          <w:szCs w:val="24"/>
        </w:rPr>
        <w:t xml:space="preserve">Reviewed </w:t>
      </w:r>
      <w:r w:rsidR="006F6A65">
        <w:rPr>
          <w:rFonts w:ascii="SassoonPrimaryInfant" w:hAnsi="SassoonPrimaryInfant" w:cs="Arial"/>
          <w:sz w:val="24"/>
          <w:szCs w:val="24"/>
        </w:rPr>
        <w:t>September 202</w:t>
      </w:r>
      <w:r w:rsidR="00513480">
        <w:rPr>
          <w:rFonts w:ascii="SassoonPrimaryInfant" w:hAnsi="SassoonPrimaryInfant" w:cs="Arial"/>
          <w:sz w:val="24"/>
          <w:szCs w:val="24"/>
        </w:rPr>
        <w:t>5</w:t>
      </w:r>
    </w:p>
    <w:p w14:paraId="320D1F54" w14:textId="77777777" w:rsidR="0041042D" w:rsidRDefault="0041042D" w:rsidP="006F1E5A">
      <w:pPr>
        <w:ind w:left="360"/>
        <w:rPr>
          <w:rFonts w:ascii="SassoonPrimaryInfant" w:hAnsi="SassoonPrimaryInfant" w:cs="Arial"/>
          <w:sz w:val="24"/>
          <w:szCs w:val="24"/>
        </w:rPr>
      </w:pPr>
    </w:p>
    <w:p w14:paraId="3C77A5B8" w14:textId="77777777" w:rsidR="00931CF8" w:rsidRPr="00931CF8" w:rsidRDefault="00931CF8" w:rsidP="006F1E5A">
      <w:pPr>
        <w:ind w:left="360"/>
        <w:rPr>
          <w:rFonts w:ascii="SassoonPrimaryInfant" w:hAnsi="SassoonPrimaryInfant" w:cs="Arial"/>
          <w:sz w:val="24"/>
          <w:szCs w:val="24"/>
        </w:rPr>
      </w:pPr>
    </w:p>
    <w:sectPr w:rsidR="00931CF8" w:rsidRPr="00931CF8" w:rsidSect="00B625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45E"/>
    <w:multiLevelType w:val="hybridMultilevel"/>
    <w:tmpl w:val="6A24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64E91"/>
    <w:multiLevelType w:val="hybridMultilevel"/>
    <w:tmpl w:val="AAFC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210AA"/>
    <w:multiLevelType w:val="hybridMultilevel"/>
    <w:tmpl w:val="F0FC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55FA0"/>
    <w:multiLevelType w:val="hybridMultilevel"/>
    <w:tmpl w:val="940AE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2D290D"/>
    <w:multiLevelType w:val="hybridMultilevel"/>
    <w:tmpl w:val="3EA2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C2"/>
    <w:rsid w:val="00075F42"/>
    <w:rsid w:val="002E019F"/>
    <w:rsid w:val="002F297C"/>
    <w:rsid w:val="003563DA"/>
    <w:rsid w:val="003A2A56"/>
    <w:rsid w:val="0041042D"/>
    <w:rsid w:val="00513480"/>
    <w:rsid w:val="00627844"/>
    <w:rsid w:val="00666399"/>
    <w:rsid w:val="006B136B"/>
    <w:rsid w:val="006D5985"/>
    <w:rsid w:val="006F1E5A"/>
    <w:rsid w:val="006F6A65"/>
    <w:rsid w:val="007146ED"/>
    <w:rsid w:val="0074326E"/>
    <w:rsid w:val="007936B6"/>
    <w:rsid w:val="007C3673"/>
    <w:rsid w:val="008E37F2"/>
    <w:rsid w:val="00931CF8"/>
    <w:rsid w:val="00AE6D6C"/>
    <w:rsid w:val="00B625C2"/>
    <w:rsid w:val="00B756C4"/>
    <w:rsid w:val="00BA0B06"/>
    <w:rsid w:val="00BA7309"/>
    <w:rsid w:val="00C157FE"/>
    <w:rsid w:val="00C2796D"/>
    <w:rsid w:val="00DD2336"/>
    <w:rsid w:val="00E65406"/>
    <w:rsid w:val="00E972CC"/>
    <w:rsid w:val="00F56675"/>
    <w:rsid w:val="00FE2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BD6"/>
  <w15:docId w15:val="{4DE3C989-C376-47A2-92AD-4BA5779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6B"/>
    <w:pPr>
      <w:ind w:left="720"/>
      <w:contextualSpacing/>
    </w:pPr>
  </w:style>
  <w:style w:type="paragraph" w:styleId="BalloonText">
    <w:name w:val="Balloon Text"/>
    <w:basedOn w:val="Normal"/>
    <w:link w:val="BalloonTextChar"/>
    <w:uiPriority w:val="99"/>
    <w:semiHidden/>
    <w:unhideWhenUsed/>
    <w:rsid w:val="00BA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B06"/>
    <w:rPr>
      <w:rFonts w:ascii="Tahoma" w:hAnsi="Tahoma" w:cs="Tahoma"/>
      <w:sz w:val="16"/>
      <w:szCs w:val="16"/>
    </w:rPr>
  </w:style>
  <w:style w:type="paragraph" w:styleId="NormalWeb">
    <w:name w:val="Normal (Web)"/>
    <w:basedOn w:val="Normal"/>
    <w:uiPriority w:val="99"/>
    <w:semiHidden/>
    <w:unhideWhenUsed/>
    <w:rsid w:val="00BA73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Wharton</dc:creator>
  <cp:lastModifiedBy>lisa holt</cp:lastModifiedBy>
  <cp:revision>2</cp:revision>
  <dcterms:created xsi:type="dcterms:W3CDTF">2025-12-03T07:49:00Z</dcterms:created>
  <dcterms:modified xsi:type="dcterms:W3CDTF">2025-12-03T07:49:00Z</dcterms:modified>
</cp:coreProperties>
</file>