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CA04" w14:textId="77777777" w:rsidR="00DD38BA" w:rsidRDefault="00DD38BA"/>
    <w:p w14:paraId="5E44C9E7" w14:textId="77777777" w:rsidR="00DD38BA" w:rsidRDefault="00DD38BA"/>
    <w:p w14:paraId="10028394" w14:textId="77777777" w:rsidR="00FB3DCA" w:rsidRDefault="00BB28D9">
      <w:r>
        <w:t>Dear parent/carer</w:t>
      </w:r>
    </w:p>
    <w:p w14:paraId="4B7E8461" w14:textId="77777777" w:rsidR="00BB28D9" w:rsidRDefault="00BB28D9">
      <w:r>
        <w:t>Your child has been referred by their school to Safer Futures @ Someone Cares to receive counselling.</w:t>
      </w:r>
    </w:p>
    <w:p w14:paraId="4FA95F3E" w14:textId="77777777" w:rsidR="006E6A9B" w:rsidRDefault="00BB28D9">
      <w:r>
        <w:t>Safer Futures is a counselling project ran by Someone Cares, the project is based within your child’s school and delivered by fully trained counsellors. The project is</w:t>
      </w:r>
      <w:r w:rsidR="00190E0D">
        <w:t xml:space="preserve"> mainly</w:t>
      </w:r>
      <w:r>
        <w:t xml:space="preserve"> funded by Vera Baird the Northumbria police and crime commissioner</w:t>
      </w:r>
      <w:r w:rsidR="000A605F">
        <w:t>s supporting victims fund</w:t>
      </w:r>
      <w:r w:rsidR="00190E0D">
        <w:t>,</w:t>
      </w:r>
      <w:r w:rsidR="00951923">
        <w:t xml:space="preserve"> </w:t>
      </w:r>
      <w:r w:rsidR="00190E0D">
        <w:t>some schools also contribute to the cost of the service.</w:t>
      </w:r>
    </w:p>
    <w:p w14:paraId="2FB7BDD8" w14:textId="77777777" w:rsidR="00D631C2" w:rsidRDefault="00D631C2" w:rsidP="00D631C2">
      <w:r>
        <w:t>The aim of the Safer Futures project is to ensure no young person within school suffers in silence. We hope to alleviate the stresses associated with issues which affect young people such as bullying, relationship issues, family difficulties, abuse of any kind, stress and anxiety etc.</w:t>
      </w:r>
    </w:p>
    <w:p w14:paraId="36FAC5A9" w14:textId="77777777" w:rsidR="00190E0D" w:rsidRPr="006E6A9B" w:rsidRDefault="00190E0D" w:rsidP="00190E0D">
      <w:pPr>
        <w:rPr>
          <w:b/>
        </w:rPr>
      </w:pPr>
      <w:r w:rsidRPr="006E6A9B">
        <w:rPr>
          <w:b/>
        </w:rPr>
        <w:t>How it works:</w:t>
      </w:r>
    </w:p>
    <w:p w14:paraId="4D7DB518" w14:textId="77777777" w:rsidR="00190E0D" w:rsidRDefault="00190E0D" w:rsidP="00190E0D">
      <w:pPr>
        <w:pStyle w:val="ListParagraph"/>
        <w:numPr>
          <w:ilvl w:val="0"/>
          <w:numId w:val="1"/>
        </w:numPr>
      </w:pPr>
      <w:r>
        <w:t>The school identifies pupils who may benefit from a confidential space to work through any issues that may be negatively impacting their home/school life and refer them to the Safer Futures @ Someone Cares project for support.</w:t>
      </w:r>
      <w:r w:rsidRPr="00951923">
        <w:t xml:space="preserve"> </w:t>
      </w:r>
    </w:p>
    <w:p w14:paraId="6A99253F" w14:textId="77777777" w:rsidR="00190E0D" w:rsidRDefault="00190E0D" w:rsidP="00190E0D">
      <w:pPr>
        <w:pStyle w:val="ListParagraph"/>
        <w:numPr>
          <w:ilvl w:val="0"/>
          <w:numId w:val="1"/>
        </w:numPr>
      </w:pPr>
      <w:r>
        <w:t>A Safer Futures counsellor will work with the young person in a safe and confidential space.  Working through any issue/issues which are negatively effecting the young person’s wellbeing, family life or school life.</w:t>
      </w:r>
    </w:p>
    <w:p w14:paraId="1036BF53" w14:textId="77777777" w:rsidR="00190E0D" w:rsidRDefault="00190E0D" w:rsidP="00190E0D">
      <w:pPr>
        <w:pStyle w:val="ListParagraph"/>
        <w:numPr>
          <w:ilvl w:val="0"/>
          <w:numId w:val="1"/>
        </w:numPr>
      </w:pPr>
      <w:r>
        <w:t>The young person will attend sessions within school for 8 weeks. Sessions will take place during a different lesson each week to ensure they do not miss too much of a particular lesson.</w:t>
      </w:r>
    </w:p>
    <w:p w14:paraId="1F569A09" w14:textId="77777777" w:rsidR="00190E0D" w:rsidRDefault="00190E0D" w:rsidP="00190E0D">
      <w:pPr>
        <w:pStyle w:val="ListParagraph"/>
        <w:numPr>
          <w:ilvl w:val="0"/>
          <w:numId w:val="1"/>
        </w:numPr>
      </w:pPr>
      <w:r>
        <w:t>All counselling sessions are confidential unless the counsellor feels what the young person is discussing can or is putting them at risk, in which case the relevant people will be informed. Parents/carers may be asked to attend a session with the child to discuss any issues the counsellor feels the parent/carer should be aware of (this will usually be with the young person’s consent).</w:t>
      </w:r>
    </w:p>
    <w:p w14:paraId="58601EAA" w14:textId="77777777" w:rsidR="00190E0D" w:rsidRDefault="00190E0D" w:rsidP="00190E0D">
      <w:pPr>
        <w:pStyle w:val="ListParagraph"/>
        <w:numPr>
          <w:ilvl w:val="0"/>
          <w:numId w:val="1"/>
        </w:numPr>
      </w:pPr>
      <w:r>
        <w:t>In week 4 the young person will be given</w:t>
      </w:r>
      <w:r w:rsidRPr="00F0106B">
        <w:t xml:space="preserve"> </w:t>
      </w:r>
      <w:r>
        <w:t xml:space="preserve">a feedback form for parents/carers to complete. The </w:t>
      </w:r>
      <w:r w:rsidR="0088238B">
        <w:t xml:space="preserve">feedback </w:t>
      </w:r>
      <w:r>
        <w:t>forms aim is to give parents/carers an opportunity to feedback about the impact the service has had on the young person.</w:t>
      </w:r>
    </w:p>
    <w:p w14:paraId="7A853FF6" w14:textId="77777777" w:rsidR="00190E0D" w:rsidRDefault="00190E0D" w:rsidP="00190E0D">
      <w:pPr>
        <w:pStyle w:val="ListParagraph"/>
        <w:numPr>
          <w:ilvl w:val="0"/>
          <w:numId w:val="1"/>
        </w:numPr>
      </w:pPr>
      <w:r>
        <w:t>If the Safer Futures counsellor feels your child would benefit from further counselling they will make a referral to Someone Cares for further sessions.</w:t>
      </w:r>
    </w:p>
    <w:p w14:paraId="64F3C942" w14:textId="77777777" w:rsidR="00D631C2" w:rsidRDefault="00D631C2"/>
    <w:p w14:paraId="777CE3C8" w14:textId="77777777" w:rsidR="00F71E95" w:rsidRDefault="00F71E95" w:rsidP="00F71E95">
      <w:r>
        <w:t>Please fill in and return the attached consent form to your child’s school.                                                  If you would like more information about the Safer Futures @ Someone Cares project contact   Donna Lowden or Kirsty Dobson at Someone Cares 1 Amble Close North Shields  NE29 7XW,                                                                                     Tel: 0191 2578094 email: referrals@someonecares.org.uk</w:t>
      </w:r>
    </w:p>
    <w:p w14:paraId="0D3B64B3" w14:textId="77777777" w:rsidR="00DD38BA" w:rsidRDefault="00DD38BA" w:rsidP="00DD38BA">
      <w:pPr>
        <w:pStyle w:val="ListParagraph"/>
      </w:pPr>
    </w:p>
    <w:p w14:paraId="3A92D004" w14:textId="77777777" w:rsidR="00DD38BA" w:rsidRDefault="00DD38BA" w:rsidP="00DD38BA">
      <w:pPr>
        <w:pStyle w:val="ListParagraph"/>
      </w:pPr>
      <w:bookmarkStart w:id="0" w:name="_GoBack"/>
      <w:bookmarkEnd w:id="0"/>
    </w:p>
    <w:p w14:paraId="2D42EAA4" w14:textId="77777777" w:rsidR="00DD38BA" w:rsidRDefault="00DD38BA" w:rsidP="00DD38BA">
      <w:pPr>
        <w:pStyle w:val="ListParagraph"/>
      </w:pPr>
    </w:p>
    <w:p w14:paraId="7B307076" w14:textId="77777777" w:rsidR="00DD38BA" w:rsidRDefault="00DD38BA" w:rsidP="00DD38BA">
      <w:pPr>
        <w:pStyle w:val="ListParagraph"/>
      </w:pPr>
    </w:p>
    <w:p w14:paraId="0C576BBC" w14:textId="77777777" w:rsidR="00DD38BA" w:rsidRDefault="00DD38BA" w:rsidP="00DD38BA">
      <w:pPr>
        <w:pStyle w:val="ListParagraph"/>
      </w:pPr>
    </w:p>
    <w:p w14:paraId="10CCD15C" w14:textId="77777777" w:rsidR="00DD38BA" w:rsidRDefault="00DD38BA" w:rsidP="00DD38BA">
      <w:pPr>
        <w:pStyle w:val="ListParagraph"/>
      </w:pPr>
    </w:p>
    <w:p w14:paraId="1C886388" w14:textId="77777777" w:rsidR="00DD38BA" w:rsidRDefault="00DD38BA" w:rsidP="00DD38BA">
      <w:pPr>
        <w:pStyle w:val="ListParagraph"/>
      </w:pPr>
    </w:p>
    <w:p w14:paraId="375F1938" w14:textId="77777777" w:rsidR="00DD38BA" w:rsidRDefault="00DD38BA" w:rsidP="00DD38BA">
      <w:pPr>
        <w:pStyle w:val="ListParagraph"/>
      </w:pPr>
    </w:p>
    <w:p w14:paraId="565757C1" w14:textId="77777777" w:rsidR="00DD38BA" w:rsidRDefault="00DD38BA" w:rsidP="00DD38BA">
      <w:pPr>
        <w:pStyle w:val="ListParagraph"/>
      </w:pPr>
    </w:p>
    <w:p w14:paraId="6FCE5BDB" w14:textId="77777777" w:rsidR="00DD38BA" w:rsidRDefault="00DD38BA" w:rsidP="00DD38BA">
      <w:pPr>
        <w:pStyle w:val="ListParagraph"/>
      </w:pPr>
    </w:p>
    <w:p w14:paraId="5AA6CB1B" w14:textId="77777777" w:rsidR="00DD38BA" w:rsidRPr="00DD38BA" w:rsidRDefault="00DD38BA" w:rsidP="00EE64B9">
      <w:pPr>
        <w:jc w:val="center"/>
        <w:rPr>
          <w:sz w:val="28"/>
          <w:szCs w:val="28"/>
        </w:rPr>
      </w:pPr>
      <w:r w:rsidRPr="00DD38BA">
        <w:rPr>
          <w:sz w:val="28"/>
          <w:szCs w:val="28"/>
        </w:rPr>
        <w:t>Parent/carer consent</w:t>
      </w:r>
    </w:p>
    <w:p w14:paraId="4BCAB009" w14:textId="77777777" w:rsidR="00DD38BA" w:rsidRDefault="00DD38BA" w:rsidP="00DD38BA">
      <w:pPr>
        <w:jc w:val="center"/>
        <w:rPr>
          <w:sz w:val="28"/>
          <w:szCs w:val="28"/>
        </w:rPr>
      </w:pPr>
    </w:p>
    <w:p w14:paraId="39D03252" w14:textId="77777777" w:rsidR="00DD38BA" w:rsidRDefault="00DD38BA" w:rsidP="00EE64B9"/>
    <w:p w14:paraId="03274098" w14:textId="77777777" w:rsidR="00190E0D" w:rsidRDefault="00190E0D" w:rsidP="00190E0D">
      <w:pPr>
        <w:rPr>
          <w:sz w:val="28"/>
          <w:szCs w:val="28"/>
        </w:rPr>
      </w:pPr>
      <w:r w:rsidRPr="00DD38BA">
        <w:rPr>
          <w:sz w:val="28"/>
          <w:szCs w:val="28"/>
        </w:rPr>
        <w:t>I…………………………………………</w:t>
      </w:r>
      <w:r w:rsidR="004838A8">
        <w:rPr>
          <w:sz w:val="28"/>
          <w:szCs w:val="28"/>
        </w:rPr>
        <w:t>…………………………</w:t>
      </w:r>
      <w:r>
        <w:rPr>
          <w:sz w:val="28"/>
          <w:szCs w:val="28"/>
        </w:rPr>
        <w:t xml:space="preserve"> give consent for </w:t>
      </w:r>
    </w:p>
    <w:p w14:paraId="13E5C1AA" w14:textId="77777777" w:rsidR="00190E0D" w:rsidRPr="00DD38BA" w:rsidRDefault="00190E0D" w:rsidP="00190E0D">
      <w:pPr>
        <w:rPr>
          <w:sz w:val="28"/>
          <w:szCs w:val="28"/>
        </w:rPr>
      </w:pPr>
      <w:r>
        <w:rPr>
          <w:sz w:val="28"/>
          <w:szCs w:val="28"/>
        </w:rPr>
        <w:t xml:space="preserve">(name) </w:t>
      </w:r>
      <w:r w:rsidRPr="00DD38BA">
        <w:rPr>
          <w:sz w:val="28"/>
          <w:szCs w:val="28"/>
        </w:rPr>
        <w:t xml:space="preserve">………………………………………………………………………………… to attend counselling sessions with Safer Futures@ Someone Cares for the next 8 (term time) weeks. I understand that counselling sessions are confidential, and I will only be informed of session content if the counsellor feels it is in the </w:t>
      </w:r>
      <w:r>
        <w:rPr>
          <w:sz w:val="28"/>
          <w:szCs w:val="28"/>
        </w:rPr>
        <w:t>best interest/safety of (name)………………………………………………</w:t>
      </w:r>
      <w:r w:rsidRPr="00DD38BA">
        <w:rPr>
          <w:sz w:val="28"/>
          <w:szCs w:val="28"/>
        </w:rPr>
        <w:t xml:space="preserve"> for me to be informed.</w:t>
      </w:r>
    </w:p>
    <w:p w14:paraId="7043644F" w14:textId="77777777" w:rsidR="00190E0D" w:rsidRPr="00DD38BA" w:rsidRDefault="00190E0D" w:rsidP="00190E0D">
      <w:pPr>
        <w:rPr>
          <w:sz w:val="28"/>
          <w:szCs w:val="28"/>
        </w:rPr>
      </w:pPr>
    </w:p>
    <w:p w14:paraId="646C1B77" w14:textId="77777777" w:rsidR="00190E0D" w:rsidRPr="00DD38BA" w:rsidRDefault="00190E0D" w:rsidP="00190E0D">
      <w:pPr>
        <w:rPr>
          <w:sz w:val="28"/>
          <w:szCs w:val="28"/>
        </w:rPr>
      </w:pPr>
      <w:r w:rsidRPr="00DD38BA">
        <w:rPr>
          <w:sz w:val="28"/>
          <w:szCs w:val="28"/>
        </w:rPr>
        <w:t xml:space="preserve">Name of child: ………………………………………………………………… Form /class: …………… </w:t>
      </w:r>
    </w:p>
    <w:p w14:paraId="22668C4F" w14:textId="77777777" w:rsidR="00190E0D" w:rsidRPr="00DD38BA" w:rsidRDefault="00190E0D" w:rsidP="00190E0D">
      <w:pPr>
        <w:rPr>
          <w:sz w:val="28"/>
          <w:szCs w:val="28"/>
        </w:rPr>
      </w:pPr>
      <w:r w:rsidRPr="00DD38BA">
        <w:rPr>
          <w:sz w:val="28"/>
          <w:szCs w:val="28"/>
        </w:rPr>
        <w:t>Name parent/carer: …………………………………………………………………….</w:t>
      </w:r>
    </w:p>
    <w:p w14:paraId="532171A3" w14:textId="77777777" w:rsidR="00190E0D" w:rsidRPr="00DD38BA" w:rsidRDefault="00190E0D" w:rsidP="00190E0D">
      <w:pPr>
        <w:rPr>
          <w:sz w:val="28"/>
          <w:szCs w:val="28"/>
        </w:rPr>
      </w:pPr>
      <w:r w:rsidRPr="00DD38BA">
        <w:rPr>
          <w:sz w:val="28"/>
          <w:szCs w:val="28"/>
        </w:rPr>
        <w:t>Signed: …………………………………………………………………………………………</w:t>
      </w:r>
    </w:p>
    <w:p w14:paraId="45116A3C" w14:textId="77777777" w:rsidR="00190E0D" w:rsidRDefault="00190E0D" w:rsidP="00DD38BA">
      <w:pPr>
        <w:pStyle w:val="ListParagraph"/>
      </w:pPr>
    </w:p>
    <w:p w14:paraId="4825487A" w14:textId="77777777" w:rsidR="00D516EB" w:rsidRDefault="00D516EB" w:rsidP="00DD38BA">
      <w:pPr>
        <w:pStyle w:val="ListParagraph"/>
      </w:pPr>
    </w:p>
    <w:p w14:paraId="595A5180" w14:textId="77777777" w:rsidR="00D516EB" w:rsidRDefault="00D516EB" w:rsidP="00DD38BA">
      <w:pPr>
        <w:pStyle w:val="ListParagraph"/>
      </w:pPr>
    </w:p>
    <w:p w14:paraId="78F58BE4" w14:textId="77777777" w:rsidR="00D516EB" w:rsidRDefault="00D516EB" w:rsidP="00DD38BA">
      <w:pPr>
        <w:pStyle w:val="ListParagraph"/>
      </w:pPr>
    </w:p>
    <w:p w14:paraId="7F049559" w14:textId="77777777" w:rsidR="00D516EB" w:rsidRDefault="00D516EB" w:rsidP="00DD38BA">
      <w:pPr>
        <w:pStyle w:val="ListParagraph"/>
      </w:pPr>
    </w:p>
    <w:p w14:paraId="6DE26A58" w14:textId="77777777" w:rsidR="00D516EB" w:rsidRDefault="00D516EB" w:rsidP="00DD38BA">
      <w:pPr>
        <w:pStyle w:val="ListParagraph"/>
      </w:pPr>
    </w:p>
    <w:p w14:paraId="2216AB48" w14:textId="77777777" w:rsidR="00D516EB" w:rsidRDefault="00D516EB" w:rsidP="00DD38BA">
      <w:pPr>
        <w:pStyle w:val="ListParagraph"/>
      </w:pPr>
    </w:p>
    <w:p w14:paraId="5AB59FA1" w14:textId="77777777" w:rsidR="00D516EB" w:rsidRDefault="00D516EB" w:rsidP="00DD38BA">
      <w:pPr>
        <w:pStyle w:val="ListParagraph"/>
      </w:pPr>
    </w:p>
    <w:p w14:paraId="04B9BF5B" w14:textId="77777777" w:rsidR="00EE64B9" w:rsidRDefault="00EE64B9" w:rsidP="00DD38BA">
      <w:pPr>
        <w:pStyle w:val="ListParagraph"/>
      </w:pPr>
    </w:p>
    <w:p w14:paraId="64EEADB2" w14:textId="77777777" w:rsidR="00EE64B9" w:rsidRDefault="00EE64B9" w:rsidP="00DD38BA">
      <w:pPr>
        <w:pStyle w:val="ListParagraph"/>
      </w:pPr>
    </w:p>
    <w:p w14:paraId="338A62E0" w14:textId="77777777" w:rsidR="00EE64B9" w:rsidRDefault="00EE64B9" w:rsidP="00DD38BA">
      <w:pPr>
        <w:pStyle w:val="ListParagraph"/>
      </w:pPr>
    </w:p>
    <w:p w14:paraId="5F0003B7" w14:textId="77777777" w:rsidR="00EE64B9" w:rsidRDefault="00EE64B9" w:rsidP="00DD38BA">
      <w:pPr>
        <w:pStyle w:val="ListParagraph"/>
      </w:pPr>
    </w:p>
    <w:p w14:paraId="1E9B633E" w14:textId="77777777" w:rsidR="00D516EB" w:rsidRDefault="00D516EB" w:rsidP="00DD38BA">
      <w:pPr>
        <w:pStyle w:val="ListParagraph"/>
      </w:pPr>
    </w:p>
    <w:p w14:paraId="4A3AFA3E" w14:textId="77777777" w:rsidR="00D516EB" w:rsidRDefault="00D516EB" w:rsidP="00DD38BA">
      <w:pPr>
        <w:pStyle w:val="ListParagraph"/>
      </w:pPr>
    </w:p>
    <w:p w14:paraId="539F099E" w14:textId="77777777" w:rsidR="009A21BF" w:rsidRDefault="009A21BF" w:rsidP="00D516EB">
      <w:pPr>
        <w:rPr>
          <w:b/>
          <w:u w:val="single"/>
        </w:rPr>
      </w:pPr>
    </w:p>
    <w:p w14:paraId="1740DE39" w14:textId="77777777" w:rsidR="00D516EB" w:rsidRDefault="00D516EB" w:rsidP="00D516EB">
      <w:pPr>
        <w:rPr>
          <w:b/>
          <w:u w:val="single"/>
        </w:rPr>
      </w:pPr>
      <w:r w:rsidRPr="003924B7">
        <w:rPr>
          <w:b/>
          <w:u w:val="single"/>
        </w:rPr>
        <w:lastRenderedPageBreak/>
        <w:t>Confidentiality statement.</w:t>
      </w:r>
    </w:p>
    <w:p w14:paraId="2E99F2CC" w14:textId="77777777" w:rsidR="00D516EB" w:rsidRDefault="00D516EB" w:rsidP="00D516EB">
      <w:r>
        <w:t xml:space="preserve">Someone Cares provides a confidential service and will not share private information regarding your child with outside agencies without your consent. With the exception of where it is deemed necessary in order to safeguard your child or others from immediate harm, or where we have a legal requirement e.g. criminal activity. We will be compelled to share your child’s information when issued with a valid court </w:t>
      </w:r>
      <w:r w:rsidRPr="00C025E6">
        <w:t>subpoena</w:t>
      </w:r>
      <w:r>
        <w:t>.</w:t>
      </w:r>
    </w:p>
    <w:p w14:paraId="63043787" w14:textId="77777777" w:rsidR="00D516EB" w:rsidRDefault="00D516EB" w:rsidP="00D516EB">
      <w:pPr>
        <w:rPr>
          <w:b/>
          <w:u w:val="single"/>
        </w:rPr>
      </w:pPr>
      <w:r>
        <w:rPr>
          <w:b/>
          <w:u w:val="single"/>
        </w:rPr>
        <w:t xml:space="preserve">How </w:t>
      </w:r>
      <w:r w:rsidRPr="003A10C6">
        <w:rPr>
          <w:b/>
          <w:u w:val="single"/>
        </w:rPr>
        <w:t xml:space="preserve">information </w:t>
      </w:r>
      <w:r>
        <w:rPr>
          <w:b/>
          <w:u w:val="single"/>
        </w:rPr>
        <w:t>about you</w:t>
      </w:r>
      <w:r w:rsidR="006C1C06">
        <w:rPr>
          <w:b/>
          <w:u w:val="single"/>
        </w:rPr>
        <w:t>r child</w:t>
      </w:r>
      <w:r>
        <w:rPr>
          <w:b/>
          <w:u w:val="single"/>
        </w:rPr>
        <w:t xml:space="preserve"> </w:t>
      </w:r>
      <w:r w:rsidRPr="003A10C6">
        <w:rPr>
          <w:b/>
          <w:u w:val="single"/>
        </w:rPr>
        <w:t>will be used.</w:t>
      </w:r>
    </w:p>
    <w:p w14:paraId="33D31175" w14:textId="77777777" w:rsidR="00D516EB" w:rsidRDefault="00D516EB" w:rsidP="00D516EB">
      <w:pPr>
        <w:pStyle w:val="ListParagraph"/>
        <w:numPr>
          <w:ilvl w:val="0"/>
          <w:numId w:val="2"/>
        </w:numPr>
      </w:pPr>
      <w:r>
        <w:t xml:space="preserve">Someone Cares is collecting this data for the purpose of monitoring client activity within the service. </w:t>
      </w:r>
    </w:p>
    <w:p w14:paraId="4351800F" w14:textId="77777777" w:rsidR="00D516EB" w:rsidRDefault="00D516EB" w:rsidP="00D516EB">
      <w:pPr>
        <w:pStyle w:val="ListParagraph"/>
        <w:numPr>
          <w:ilvl w:val="0"/>
          <w:numId w:val="2"/>
        </w:numPr>
      </w:pPr>
      <w:r>
        <w:t xml:space="preserve">After assessment your child’s details will be entered into a secure password protected database and the paper copy of your child’s assessment will be stored in a locked fireproof cabinet. </w:t>
      </w:r>
    </w:p>
    <w:p w14:paraId="28AA8F06" w14:textId="77777777" w:rsidR="00D516EB" w:rsidRDefault="00D516EB" w:rsidP="00D516EB">
      <w:pPr>
        <w:pStyle w:val="ListParagraph"/>
        <w:numPr>
          <w:ilvl w:val="0"/>
          <w:numId w:val="2"/>
        </w:numPr>
      </w:pPr>
      <w:r>
        <w:t>Your</w:t>
      </w:r>
      <w:r w:rsidRPr="00D516EB">
        <w:t xml:space="preserve"> </w:t>
      </w:r>
      <w:r>
        <w:t>child’s personal information will only be shared with key members of staff i.e. administration and their assigned counsellor.</w:t>
      </w:r>
    </w:p>
    <w:p w14:paraId="323DAF46" w14:textId="77777777" w:rsidR="00D516EB" w:rsidRDefault="00D516EB" w:rsidP="00D516EB">
      <w:pPr>
        <w:pStyle w:val="ListParagraph"/>
        <w:numPr>
          <w:ilvl w:val="0"/>
          <w:numId w:val="2"/>
        </w:numPr>
      </w:pPr>
      <w:r>
        <w:t xml:space="preserve">Anonymised data will be shared with third party organisations for the purpose of funding and grant monitoring. </w:t>
      </w:r>
    </w:p>
    <w:p w14:paraId="0379DEF5" w14:textId="77777777" w:rsidR="00D516EB" w:rsidRDefault="00D516EB" w:rsidP="00D516EB">
      <w:r>
        <w:t>If you would like any further information about how we handle your</w:t>
      </w:r>
      <w:r w:rsidRPr="00D516EB">
        <w:t xml:space="preserve"> </w:t>
      </w:r>
      <w:r>
        <w:t xml:space="preserve">child’s data, please visit our website to view our data protection policy </w:t>
      </w:r>
      <w:hyperlink r:id="rId7" w:history="1">
        <w:r w:rsidRPr="00390014">
          <w:rPr>
            <w:rStyle w:val="Hyperlink"/>
          </w:rPr>
          <w:t>www.someonecares.org.uk</w:t>
        </w:r>
      </w:hyperlink>
    </w:p>
    <w:p w14:paraId="756B1E43" w14:textId="77777777" w:rsidR="00D516EB" w:rsidRPr="0033396E" w:rsidRDefault="00D516EB" w:rsidP="00D516EB">
      <w:pPr>
        <w:rPr>
          <w:b/>
          <w:u w:val="single"/>
        </w:rPr>
      </w:pPr>
      <w:r w:rsidRPr="0033396E">
        <w:rPr>
          <w:b/>
          <w:u w:val="single"/>
        </w:rPr>
        <w:t xml:space="preserve">Declaration </w:t>
      </w:r>
    </w:p>
    <w:p w14:paraId="2974F890" w14:textId="77777777" w:rsidR="00D516EB" w:rsidRDefault="00D516EB" w:rsidP="00D516EB">
      <w:r>
        <w:t>I am happy for Someone Care</w:t>
      </w:r>
      <w:r w:rsidR="00EE64B9">
        <w:t>s</w:t>
      </w:r>
      <w:r>
        <w:t xml:space="preserve"> to hold my child’s data in the above conditions, and am aware I have the right to withdraw consent at any time. </w:t>
      </w:r>
    </w:p>
    <w:p w14:paraId="0770687C" w14:textId="77777777" w:rsidR="006C1C06" w:rsidRDefault="00D516EB" w:rsidP="006C1C06">
      <w:r>
        <w:t>Name: ……………………………………………………………………………………………….</w:t>
      </w:r>
    </w:p>
    <w:p w14:paraId="7E650B0D" w14:textId="77777777" w:rsidR="00D516EB" w:rsidRDefault="00D516EB" w:rsidP="006C1C06">
      <w:r>
        <w:t>Signature: ………………………………………………………………………………………….  Date: ……………………………….</w:t>
      </w:r>
    </w:p>
    <w:sectPr w:rsidR="00D516EB" w:rsidSect="00DD38BA">
      <w:headerReference w:type="default" r:id="rId8"/>
      <w:footerReference w:type="default" r:id="rId9"/>
      <w:pgSz w:w="11906" w:h="16838"/>
      <w:pgMar w:top="1440" w:right="1440" w:bottom="1440" w:left="144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EB40" w14:textId="77777777" w:rsidR="00B529D3" w:rsidRDefault="00B529D3" w:rsidP="00DD38BA">
      <w:pPr>
        <w:spacing w:after="0" w:line="240" w:lineRule="auto"/>
      </w:pPr>
      <w:r>
        <w:separator/>
      </w:r>
    </w:p>
  </w:endnote>
  <w:endnote w:type="continuationSeparator" w:id="0">
    <w:p w14:paraId="44535FDF" w14:textId="77777777" w:rsidR="00B529D3" w:rsidRDefault="00B529D3" w:rsidP="00DD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1C50" w14:textId="38078F2E" w:rsidR="0005122A" w:rsidRDefault="0005122A" w:rsidP="00002316">
    <w:pPr>
      <w:spacing w:after="0" w:line="240" w:lineRule="auto"/>
      <w:jc w:val="center"/>
      <w:rPr>
        <w:rFonts w:ascii="Calibri" w:eastAsia="Calibri" w:hAnsi="Calibri" w:cs="Times New Roman"/>
        <w:lang w:val="en-US"/>
      </w:rPr>
    </w:pPr>
    <w:r>
      <w:rPr>
        <w:noProof/>
      </w:rPr>
      <w:drawing>
        <wp:inline distT="0" distB="0" distL="0" distR="0" wp14:anchorId="3CDABF21" wp14:editId="6D762E37">
          <wp:extent cx="1565275" cy="255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255905"/>
                  </a:xfrm>
                  <a:prstGeom prst="rect">
                    <a:avLst/>
                  </a:prstGeom>
                  <a:noFill/>
                  <a:ln>
                    <a:noFill/>
                  </a:ln>
                </pic:spPr>
              </pic:pic>
            </a:graphicData>
          </a:graphic>
        </wp:inline>
      </w:drawing>
    </w:r>
  </w:p>
  <w:p w14:paraId="283FF3EB" w14:textId="77777777" w:rsidR="0005122A" w:rsidRDefault="0005122A" w:rsidP="0005122A">
    <w:pPr>
      <w:pStyle w:val="Footer"/>
      <w:rPr>
        <w:noProof/>
      </w:rPr>
    </w:pPr>
    <w:r>
      <w:rPr>
        <w:rFonts w:ascii="Calibri" w:eastAsia="Calibri" w:hAnsi="Calibri" w:cs="Times New Roman"/>
        <w:sz w:val="16"/>
        <w:szCs w:val="16"/>
        <w:lang w:val="en-US"/>
      </w:rPr>
      <w:t xml:space="preserve">Someone Cares is a not for profit organization registered under the Industrial and Provident Society act 1965-78 F.C.A Reg No:29399R BACP No: 136018 (DML 2015). </w:t>
    </w:r>
    <w:r>
      <w:rPr>
        <w:sz w:val="18"/>
        <w:szCs w:val="18"/>
      </w:rPr>
      <w:t>©Copyright Intellectual property of Someone Cares for the use of SomeOne Cares Only.</w:t>
    </w:r>
  </w:p>
  <w:p w14:paraId="1CB0E87A" w14:textId="77777777" w:rsidR="00DD38BA" w:rsidRPr="00DD38BA" w:rsidRDefault="00DD38BA" w:rsidP="00DD38BA">
    <w:pPr>
      <w:tabs>
        <w:tab w:val="center" w:pos="4513"/>
        <w:tab w:val="right" w:pos="9026"/>
      </w:tabs>
      <w:spacing w:after="0" w:line="240" w:lineRule="auto"/>
    </w:pPr>
  </w:p>
  <w:p w14:paraId="49D35EFF" w14:textId="77777777" w:rsidR="00DD38BA" w:rsidRDefault="00DD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639" w14:textId="77777777" w:rsidR="00B529D3" w:rsidRDefault="00B529D3" w:rsidP="00DD38BA">
      <w:pPr>
        <w:spacing w:after="0" w:line="240" w:lineRule="auto"/>
      </w:pPr>
      <w:r>
        <w:separator/>
      </w:r>
    </w:p>
  </w:footnote>
  <w:footnote w:type="continuationSeparator" w:id="0">
    <w:p w14:paraId="785E7D75" w14:textId="77777777" w:rsidR="00B529D3" w:rsidRDefault="00B529D3" w:rsidP="00DD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9D55" w14:textId="77777777" w:rsidR="00DD38BA" w:rsidRPr="00DD38BA" w:rsidRDefault="00B529D3" w:rsidP="00DD38BA">
    <w:pPr>
      <w:tabs>
        <w:tab w:val="center" w:pos="4513"/>
        <w:tab w:val="right" w:pos="9026"/>
      </w:tabs>
      <w:spacing w:after="0" w:line="240" w:lineRule="auto"/>
      <w:jc w:val="center"/>
    </w:pPr>
    <w:r>
      <w:rPr>
        <w:noProof/>
      </w:rPr>
      <w:pict w14:anchorId="77F7B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105814" o:spid="_x0000_s2049" type="#_x0000_t136" style="position:absolute;left:0;text-align:left;margin-left:0;margin-top:0;width:540.85pt;height:95.4pt;rotation:315;z-index:-251658752;mso-position-horizontal:center;mso-position-horizontal-relative:margin;mso-position-vertical:center;mso-position-vertical-relative:margin" o:allowincell="f" fillcolor="silver" stroked="f">
          <v:fill opacity=".5"/>
          <v:textpath style="font-family:&quot;Calibri&quot;;font-size:1pt" string="Safer Futures @ SOC"/>
          <w10:wrap anchorx="margin" anchory="margin"/>
        </v:shape>
      </w:pict>
    </w:r>
    <w:r w:rsidR="00DD38BA" w:rsidRPr="00DD38BA">
      <w:rPr>
        <w:noProof/>
        <w:lang w:eastAsia="en-GB"/>
      </w:rPr>
      <w:drawing>
        <wp:inline distT="0" distB="0" distL="0" distR="0" wp14:anchorId="755B00BC" wp14:editId="3F382E99">
          <wp:extent cx="753466" cy="694594"/>
          <wp:effectExtent l="0" t="0" r="8890" b="0"/>
          <wp:docPr id="1" name="Picture 1" descr="C:\Users\Someone Cares\Desktop\logos\nameLogoWhiteYou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one Cares\Desktop\logos\nameLogoWhiteYouth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943" cy="733752"/>
                  </a:xfrm>
                  <a:prstGeom prst="rect">
                    <a:avLst/>
                  </a:prstGeom>
                  <a:noFill/>
                  <a:ln>
                    <a:noFill/>
                  </a:ln>
                </pic:spPr>
              </pic:pic>
            </a:graphicData>
          </a:graphic>
        </wp:inline>
      </w:drawing>
    </w:r>
  </w:p>
  <w:p w14:paraId="3A078844" w14:textId="77777777" w:rsidR="00DD38BA" w:rsidRPr="00DD38BA" w:rsidRDefault="00DD38BA" w:rsidP="00DD38BA">
    <w:pPr>
      <w:tabs>
        <w:tab w:val="center" w:pos="4513"/>
        <w:tab w:val="right" w:pos="9026"/>
      </w:tabs>
      <w:spacing w:after="0" w:line="240" w:lineRule="auto"/>
      <w:jc w:val="center"/>
      <w:rPr>
        <w:b/>
        <w:sz w:val="28"/>
        <w:szCs w:val="28"/>
      </w:rPr>
    </w:pPr>
    <w:r w:rsidRPr="00DD38BA">
      <w:rPr>
        <w:b/>
        <w:sz w:val="28"/>
        <w:szCs w:val="28"/>
      </w:rPr>
      <w:t>Safer Futures @ Someone Cares</w:t>
    </w:r>
  </w:p>
  <w:p w14:paraId="4E036FFF" w14:textId="77777777" w:rsidR="00DD38BA" w:rsidRDefault="00DD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4C7"/>
    <w:multiLevelType w:val="hybridMultilevel"/>
    <w:tmpl w:val="FD3E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32976"/>
    <w:multiLevelType w:val="hybridMultilevel"/>
    <w:tmpl w:val="F48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D9"/>
    <w:rsid w:val="00002316"/>
    <w:rsid w:val="00006669"/>
    <w:rsid w:val="00012651"/>
    <w:rsid w:val="000178F3"/>
    <w:rsid w:val="00020A11"/>
    <w:rsid w:val="000325D7"/>
    <w:rsid w:val="00045236"/>
    <w:rsid w:val="00045371"/>
    <w:rsid w:val="000474AE"/>
    <w:rsid w:val="00050B9E"/>
    <w:rsid w:val="0005122A"/>
    <w:rsid w:val="00063BAF"/>
    <w:rsid w:val="00064F13"/>
    <w:rsid w:val="00067A4D"/>
    <w:rsid w:val="00071C1B"/>
    <w:rsid w:val="00073622"/>
    <w:rsid w:val="00075388"/>
    <w:rsid w:val="000830B3"/>
    <w:rsid w:val="00085C3B"/>
    <w:rsid w:val="00093DED"/>
    <w:rsid w:val="000A4F53"/>
    <w:rsid w:val="000A605F"/>
    <w:rsid w:val="000A6364"/>
    <w:rsid w:val="000A6BCA"/>
    <w:rsid w:val="000E2B15"/>
    <w:rsid w:val="00101276"/>
    <w:rsid w:val="001021D0"/>
    <w:rsid w:val="001224A2"/>
    <w:rsid w:val="00124AAF"/>
    <w:rsid w:val="00135182"/>
    <w:rsid w:val="001421B7"/>
    <w:rsid w:val="00144CC8"/>
    <w:rsid w:val="00163F2D"/>
    <w:rsid w:val="0017090A"/>
    <w:rsid w:val="0017732D"/>
    <w:rsid w:val="001872FE"/>
    <w:rsid w:val="00190E0D"/>
    <w:rsid w:val="001A3412"/>
    <w:rsid w:val="001B0861"/>
    <w:rsid w:val="001E3E69"/>
    <w:rsid w:val="001E559C"/>
    <w:rsid w:val="00200BC4"/>
    <w:rsid w:val="0020193F"/>
    <w:rsid w:val="0021389C"/>
    <w:rsid w:val="00230415"/>
    <w:rsid w:val="00230E81"/>
    <w:rsid w:val="002337FE"/>
    <w:rsid w:val="00242250"/>
    <w:rsid w:val="00245233"/>
    <w:rsid w:val="00245A14"/>
    <w:rsid w:val="00255FE6"/>
    <w:rsid w:val="0025758C"/>
    <w:rsid w:val="002603D5"/>
    <w:rsid w:val="002761BB"/>
    <w:rsid w:val="00281907"/>
    <w:rsid w:val="002B390C"/>
    <w:rsid w:val="002C2B7F"/>
    <w:rsid w:val="002C2EAC"/>
    <w:rsid w:val="002D0312"/>
    <w:rsid w:val="002D620E"/>
    <w:rsid w:val="002E04E0"/>
    <w:rsid w:val="002E20EC"/>
    <w:rsid w:val="002F5E0D"/>
    <w:rsid w:val="003016F8"/>
    <w:rsid w:val="00301A4A"/>
    <w:rsid w:val="003078EE"/>
    <w:rsid w:val="003100B5"/>
    <w:rsid w:val="00312086"/>
    <w:rsid w:val="00313D15"/>
    <w:rsid w:val="00317D34"/>
    <w:rsid w:val="00320E9C"/>
    <w:rsid w:val="0032599A"/>
    <w:rsid w:val="00333921"/>
    <w:rsid w:val="003453CC"/>
    <w:rsid w:val="00350A71"/>
    <w:rsid w:val="003512F6"/>
    <w:rsid w:val="003519A5"/>
    <w:rsid w:val="00360C33"/>
    <w:rsid w:val="00376C1D"/>
    <w:rsid w:val="003842D9"/>
    <w:rsid w:val="003A1EF6"/>
    <w:rsid w:val="003A42FF"/>
    <w:rsid w:val="003B00C1"/>
    <w:rsid w:val="003B1369"/>
    <w:rsid w:val="003B39EA"/>
    <w:rsid w:val="003B6A0A"/>
    <w:rsid w:val="003C1D92"/>
    <w:rsid w:val="003D54D1"/>
    <w:rsid w:val="003E0F90"/>
    <w:rsid w:val="003F0CFC"/>
    <w:rsid w:val="0040390D"/>
    <w:rsid w:val="004235E3"/>
    <w:rsid w:val="0043178D"/>
    <w:rsid w:val="00434496"/>
    <w:rsid w:val="00436461"/>
    <w:rsid w:val="00447183"/>
    <w:rsid w:val="004524A1"/>
    <w:rsid w:val="0046106B"/>
    <w:rsid w:val="00472100"/>
    <w:rsid w:val="00475BEB"/>
    <w:rsid w:val="0047649E"/>
    <w:rsid w:val="00481B2E"/>
    <w:rsid w:val="004838A8"/>
    <w:rsid w:val="00490B16"/>
    <w:rsid w:val="00492739"/>
    <w:rsid w:val="00497987"/>
    <w:rsid w:val="004C09F6"/>
    <w:rsid w:val="004C159F"/>
    <w:rsid w:val="004C7C35"/>
    <w:rsid w:val="004D62E2"/>
    <w:rsid w:val="004E5B13"/>
    <w:rsid w:val="004E6E8C"/>
    <w:rsid w:val="00504B93"/>
    <w:rsid w:val="00511B71"/>
    <w:rsid w:val="00533B9A"/>
    <w:rsid w:val="005363B1"/>
    <w:rsid w:val="00545491"/>
    <w:rsid w:val="00563699"/>
    <w:rsid w:val="005736C0"/>
    <w:rsid w:val="005800FA"/>
    <w:rsid w:val="00590501"/>
    <w:rsid w:val="005935EA"/>
    <w:rsid w:val="0059571C"/>
    <w:rsid w:val="005C48BB"/>
    <w:rsid w:val="0060136A"/>
    <w:rsid w:val="006020A8"/>
    <w:rsid w:val="00604A7C"/>
    <w:rsid w:val="006139A4"/>
    <w:rsid w:val="00614A8D"/>
    <w:rsid w:val="00624C04"/>
    <w:rsid w:val="00631CC7"/>
    <w:rsid w:val="0063588D"/>
    <w:rsid w:val="00650744"/>
    <w:rsid w:val="006710A1"/>
    <w:rsid w:val="0067272E"/>
    <w:rsid w:val="00686213"/>
    <w:rsid w:val="00690C88"/>
    <w:rsid w:val="006970DF"/>
    <w:rsid w:val="006B311B"/>
    <w:rsid w:val="006B5BC2"/>
    <w:rsid w:val="006B6D0B"/>
    <w:rsid w:val="006C1C06"/>
    <w:rsid w:val="006C67ED"/>
    <w:rsid w:val="006D17C1"/>
    <w:rsid w:val="006D3C2C"/>
    <w:rsid w:val="006E0E0C"/>
    <w:rsid w:val="006E6A9B"/>
    <w:rsid w:val="006E6DBC"/>
    <w:rsid w:val="006F0912"/>
    <w:rsid w:val="00705D50"/>
    <w:rsid w:val="007239D5"/>
    <w:rsid w:val="00726239"/>
    <w:rsid w:val="00733247"/>
    <w:rsid w:val="007514D1"/>
    <w:rsid w:val="00763A83"/>
    <w:rsid w:val="00763F7B"/>
    <w:rsid w:val="00767244"/>
    <w:rsid w:val="00774912"/>
    <w:rsid w:val="00776365"/>
    <w:rsid w:val="007777FA"/>
    <w:rsid w:val="00786E54"/>
    <w:rsid w:val="00791933"/>
    <w:rsid w:val="0079467C"/>
    <w:rsid w:val="007B19F2"/>
    <w:rsid w:val="007B6B85"/>
    <w:rsid w:val="007B79E2"/>
    <w:rsid w:val="007D3852"/>
    <w:rsid w:val="007F21DC"/>
    <w:rsid w:val="00811E1A"/>
    <w:rsid w:val="00816EE5"/>
    <w:rsid w:val="00832157"/>
    <w:rsid w:val="0084138D"/>
    <w:rsid w:val="00857F26"/>
    <w:rsid w:val="008617EE"/>
    <w:rsid w:val="0086441F"/>
    <w:rsid w:val="00864AC6"/>
    <w:rsid w:val="0088238B"/>
    <w:rsid w:val="00890B97"/>
    <w:rsid w:val="00892479"/>
    <w:rsid w:val="008945EB"/>
    <w:rsid w:val="00894FB6"/>
    <w:rsid w:val="00895048"/>
    <w:rsid w:val="008A18F3"/>
    <w:rsid w:val="008B4D29"/>
    <w:rsid w:val="008B6056"/>
    <w:rsid w:val="008B6F9E"/>
    <w:rsid w:val="008C3E9C"/>
    <w:rsid w:val="008D7E32"/>
    <w:rsid w:val="008E10A8"/>
    <w:rsid w:val="008E395C"/>
    <w:rsid w:val="008F1144"/>
    <w:rsid w:val="008F28F3"/>
    <w:rsid w:val="008F6F2D"/>
    <w:rsid w:val="00902FDA"/>
    <w:rsid w:val="00903E18"/>
    <w:rsid w:val="00911B02"/>
    <w:rsid w:val="00913D56"/>
    <w:rsid w:val="009354B2"/>
    <w:rsid w:val="00937BD9"/>
    <w:rsid w:val="0094180D"/>
    <w:rsid w:val="00951923"/>
    <w:rsid w:val="00964BF2"/>
    <w:rsid w:val="0097642E"/>
    <w:rsid w:val="009833A7"/>
    <w:rsid w:val="009842B8"/>
    <w:rsid w:val="0098490F"/>
    <w:rsid w:val="00995B56"/>
    <w:rsid w:val="009A21BF"/>
    <w:rsid w:val="009A6015"/>
    <w:rsid w:val="009A780B"/>
    <w:rsid w:val="009B5BCE"/>
    <w:rsid w:val="009B6AAC"/>
    <w:rsid w:val="009C0721"/>
    <w:rsid w:val="009C1B9D"/>
    <w:rsid w:val="009D1898"/>
    <w:rsid w:val="009E056B"/>
    <w:rsid w:val="009E0D8C"/>
    <w:rsid w:val="009E223C"/>
    <w:rsid w:val="009E3B18"/>
    <w:rsid w:val="009F5434"/>
    <w:rsid w:val="00A02EC1"/>
    <w:rsid w:val="00A2128B"/>
    <w:rsid w:val="00A307FA"/>
    <w:rsid w:val="00A3108B"/>
    <w:rsid w:val="00A330C2"/>
    <w:rsid w:val="00A36BAE"/>
    <w:rsid w:val="00A4750D"/>
    <w:rsid w:val="00A50CA0"/>
    <w:rsid w:val="00A544C4"/>
    <w:rsid w:val="00A63AC5"/>
    <w:rsid w:val="00A67773"/>
    <w:rsid w:val="00A7003E"/>
    <w:rsid w:val="00A708AA"/>
    <w:rsid w:val="00A75F9B"/>
    <w:rsid w:val="00A7745A"/>
    <w:rsid w:val="00A84F30"/>
    <w:rsid w:val="00A941A8"/>
    <w:rsid w:val="00A95293"/>
    <w:rsid w:val="00AA413F"/>
    <w:rsid w:val="00AA73FB"/>
    <w:rsid w:val="00AB1AE1"/>
    <w:rsid w:val="00AB429D"/>
    <w:rsid w:val="00AC3B13"/>
    <w:rsid w:val="00AF68AB"/>
    <w:rsid w:val="00B00C4E"/>
    <w:rsid w:val="00B07568"/>
    <w:rsid w:val="00B07B24"/>
    <w:rsid w:val="00B20CFE"/>
    <w:rsid w:val="00B24553"/>
    <w:rsid w:val="00B40281"/>
    <w:rsid w:val="00B46E81"/>
    <w:rsid w:val="00B50CDA"/>
    <w:rsid w:val="00B529D3"/>
    <w:rsid w:val="00B54DAC"/>
    <w:rsid w:val="00B55499"/>
    <w:rsid w:val="00B619E3"/>
    <w:rsid w:val="00B623BA"/>
    <w:rsid w:val="00B6736F"/>
    <w:rsid w:val="00B67905"/>
    <w:rsid w:val="00B70FCF"/>
    <w:rsid w:val="00B92ADC"/>
    <w:rsid w:val="00B94649"/>
    <w:rsid w:val="00BA63A1"/>
    <w:rsid w:val="00BB13D5"/>
    <w:rsid w:val="00BB28D9"/>
    <w:rsid w:val="00BC5CF9"/>
    <w:rsid w:val="00BE4C7C"/>
    <w:rsid w:val="00BE5873"/>
    <w:rsid w:val="00BE6AF6"/>
    <w:rsid w:val="00BE7B64"/>
    <w:rsid w:val="00BF2C6A"/>
    <w:rsid w:val="00BF7A55"/>
    <w:rsid w:val="00C01F4B"/>
    <w:rsid w:val="00C0481C"/>
    <w:rsid w:val="00C04971"/>
    <w:rsid w:val="00C0663D"/>
    <w:rsid w:val="00C107E8"/>
    <w:rsid w:val="00C12254"/>
    <w:rsid w:val="00C13684"/>
    <w:rsid w:val="00C17A7D"/>
    <w:rsid w:val="00C23035"/>
    <w:rsid w:val="00C241D9"/>
    <w:rsid w:val="00C320D8"/>
    <w:rsid w:val="00C34263"/>
    <w:rsid w:val="00C56E09"/>
    <w:rsid w:val="00C63695"/>
    <w:rsid w:val="00C96FED"/>
    <w:rsid w:val="00CB50C9"/>
    <w:rsid w:val="00CB7E9C"/>
    <w:rsid w:val="00CD779C"/>
    <w:rsid w:val="00CD7BD7"/>
    <w:rsid w:val="00CE231D"/>
    <w:rsid w:val="00CF6156"/>
    <w:rsid w:val="00D02377"/>
    <w:rsid w:val="00D17608"/>
    <w:rsid w:val="00D21C94"/>
    <w:rsid w:val="00D36829"/>
    <w:rsid w:val="00D516EB"/>
    <w:rsid w:val="00D631C2"/>
    <w:rsid w:val="00D766FF"/>
    <w:rsid w:val="00D82D6E"/>
    <w:rsid w:val="00D8481B"/>
    <w:rsid w:val="00D87D1D"/>
    <w:rsid w:val="00D972BA"/>
    <w:rsid w:val="00DA3FBE"/>
    <w:rsid w:val="00DC5349"/>
    <w:rsid w:val="00DC75B0"/>
    <w:rsid w:val="00DD38BA"/>
    <w:rsid w:val="00DE5736"/>
    <w:rsid w:val="00DF5170"/>
    <w:rsid w:val="00DF6E70"/>
    <w:rsid w:val="00E34A0B"/>
    <w:rsid w:val="00E44011"/>
    <w:rsid w:val="00E51A45"/>
    <w:rsid w:val="00E54F24"/>
    <w:rsid w:val="00E57A33"/>
    <w:rsid w:val="00E63919"/>
    <w:rsid w:val="00E814F3"/>
    <w:rsid w:val="00E81522"/>
    <w:rsid w:val="00E8321F"/>
    <w:rsid w:val="00EB0C16"/>
    <w:rsid w:val="00EB1679"/>
    <w:rsid w:val="00EB1E3A"/>
    <w:rsid w:val="00EC60A4"/>
    <w:rsid w:val="00ED3067"/>
    <w:rsid w:val="00EE074D"/>
    <w:rsid w:val="00EE64B9"/>
    <w:rsid w:val="00F00AC3"/>
    <w:rsid w:val="00F1300A"/>
    <w:rsid w:val="00F24B33"/>
    <w:rsid w:val="00F26B8A"/>
    <w:rsid w:val="00F31C50"/>
    <w:rsid w:val="00F31FF8"/>
    <w:rsid w:val="00F35CAA"/>
    <w:rsid w:val="00F46E5B"/>
    <w:rsid w:val="00F67988"/>
    <w:rsid w:val="00F71E95"/>
    <w:rsid w:val="00F761C2"/>
    <w:rsid w:val="00F9475C"/>
    <w:rsid w:val="00FA5265"/>
    <w:rsid w:val="00FB24A8"/>
    <w:rsid w:val="00FB2A79"/>
    <w:rsid w:val="00FB353C"/>
    <w:rsid w:val="00FB3DCA"/>
    <w:rsid w:val="00FB6C90"/>
    <w:rsid w:val="00FD47BF"/>
    <w:rsid w:val="00FE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39031"/>
  <w15:chartTrackingRefBased/>
  <w15:docId w15:val="{ECB01D51-4D67-4A4B-B1CB-C36CB5F5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9B"/>
    <w:pPr>
      <w:ind w:left="720"/>
      <w:contextualSpacing/>
    </w:pPr>
  </w:style>
  <w:style w:type="paragraph" w:styleId="Header">
    <w:name w:val="header"/>
    <w:basedOn w:val="Normal"/>
    <w:link w:val="HeaderChar"/>
    <w:uiPriority w:val="99"/>
    <w:unhideWhenUsed/>
    <w:rsid w:val="00DD3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BA"/>
  </w:style>
  <w:style w:type="paragraph" w:styleId="Footer">
    <w:name w:val="footer"/>
    <w:basedOn w:val="Normal"/>
    <w:link w:val="FooterChar"/>
    <w:uiPriority w:val="99"/>
    <w:unhideWhenUsed/>
    <w:rsid w:val="00DD3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BA"/>
  </w:style>
  <w:style w:type="paragraph" w:styleId="BalloonText">
    <w:name w:val="Balloon Text"/>
    <w:basedOn w:val="Normal"/>
    <w:link w:val="BalloonTextChar"/>
    <w:uiPriority w:val="99"/>
    <w:semiHidden/>
    <w:unhideWhenUsed/>
    <w:rsid w:val="000A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5F"/>
    <w:rPr>
      <w:rFonts w:ascii="Segoe UI" w:hAnsi="Segoe UI" w:cs="Segoe UI"/>
      <w:sz w:val="18"/>
      <w:szCs w:val="18"/>
    </w:rPr>
  </w:style>
  <w:style w:type="table" w:styleId="TableGrid">
    <w:name w:val="Table Grid"/>
    <w:basedOn w:val="TableNormal"/>
    <w:uiPriority w:val="39"/>
    <w:rsid w:val="00D5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80143">
      <w:bodyDiv w:val="1"/>
      <w:marLeft w:val="0"/>
      <w:marRight w:val="0"/>
      <w:marTop w:val="0"/>
      <w:marBottom w:val="0"/>
      <w:divBdr>
        <w:top w:val="none" w:sz="0" w:space="0" w:color="auto"/>
        <w:left w:val="none" w:sz="0" w:space="0" w:color="auto"/>
        <w:bottom w:val="none" w:sz="0" w:space="0" w:color="auto"/>
        <w:right w:val="none" w:sz="0" w:space="0" w:color="auto"/>
      </w:divBdr>
    </w:div>
    <w:div w:id="5181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meoneca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Cullen</dc:creator>
  <cp:keywords/>
  <dc:description/>
  <cp:lastModifiedBy>Someone Cares</cp:lastModifiedBy>
  <cp:revision>15</cp:revision>
  <cp:lastPrinted>2020-02-25T11:45:00Z</cp:lastPrinted>
  <dcterms:created xsi:type="dcterms:W3CDTF">2015-09-09T10:03:00Z</dcterms:created>
  <dcterms:modified xsi:type="dcterms:W3CDTF">2020-02-25T11:45:00Z</dcterms:modified>
</cp:coreProperties>
</file>