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ADB" w:rsidRPr="00085A9E" w:rsidRDefault="00C76ADB">
      <w:pPr>
        <w:rPr>
          <w:u w:val="single"/>
        </w:rPr>
      </w:pPr>
      <w:r w:rsidRPr="00085A9E">
        <w:rPr>
          <w:u w:val="single"/>
        </w:rPr>
        <w:t>The Impact of Catch-Up funding on Attainment and Progress</w:t>
      </w:r>
      <w:r w:rsidR="00394558">
        <w:rPr>
          <w:u w:val="single"/>
        </w:rPr>
        <w:t xml:space="preserve"> in 2017/18</w:t>
      </w:r>
    </w:p>
    <w:p w:rsidR="00377F6F" w:rsidRDefault="00C76ADB">
      <w:r w:rsidRPr="00085A9E">
        <w:t xml:space="preserve">An outline of how </w:t>
      </w:r>
      <w:r w:rsidR="008412BE">
        <w:t xml:space="preserve">funding has been allocated and </w:t>
      </w:r>
      <w:r w:rsidRPr="00085A9E">
        <w:t>used to improve attainment and progress of those pupils who entered Year 7 working below age related expectations.</w:t>
      </w:r>
    </w:p>
    <w:p w:rsidR="008412BE" w:rsidRPr="00085A9E" w:rsidRDefault="008412BE"/>
    <w:p w:rsidR="00F827EC" w:rsidRPr="00085A9E" w:rsidRDefault="00377F6F">
      <w:pPr>
        <w:rPr>
          <w:u w:val="single"/>
        </w:rPr>
      </w:pPr>
      <w:r w:rsidRPr="00085A9E">
        <w:rPr>
          <w:u w:val="single"/>
        </w:rPr>
        <w:t xml:space="preserve">Uses of Catch-Up </w:t>
      </w:r>
      <w:r w:rsidR="00394558">
        <w:rPr>
          <w:u w:val="single"/>
        </w:rPr>
        <w:t>funding in 2017/18</w:t>
      </w:r>
    </w:p>
    <w:p w:rsidR="00377F6F" w:rsidRPr="00085A9E" w:rsidRDefault="00394558">
      <w:r>
        <w:t>In 2017/18 the school received £14</w:t>
      </w:r>
      <w:r w:rsidR="00377F6F" w:rsidRPr="00085A9E">
        <w:t>,</w:t>
      </w:r>
      <w:r>
        <w:t>254</w:t>
      </w:r>
      <w:r w:rsidR="00377F6F" w:rsidRPr="00085A9E">
        <w:t xml:space="preserve"> and allocated the money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377F6F" w:rsidRPr="00085A9E" w:rsidTr="00377F6F">
        <w:tc>
          <w:tcPr>
            <w:tcW w:w="7508" w:type="dxa"/>
          </w:tcPr>
          <w:p w:rsidR="00377F6F" w:rsidRPr="00085A9E" w:rsidRDefault="00377F6F" w:rsidP="00377F6F">
            <w:pPr>
              <w:jc w:val="center"/>
              <w:rPr>
                <w:u w:val="single"/>
              </w:rPr>
            </w:pPr>
            <w:r w:rsidRPr="00085A9E">
              <w:rPr>
                <w:u w:val="single"/>
              </w:rPr>
              <w:t>Resource</w:t>
            </w:r>
          </w:p>
        </w:tc>
        <w:tc>
          <w:tcPr>
            <w:tcW w:w="1508" w:type="dxa"/>
          </w:tcPr>
          <w:p w:rsidR="00377F6F" w:rsidRPr="00085A9E" w:rsidRDefault="00377F6F" w:rsidP="00377F6F">
            <w:pPr>
              <w:jc w:val="center"/>
              <w:rPr>
                <w:u w:val="single"/>
              </w:rPr>
            </w:pPr>
            <w:r w:rsidRPr="00085A9E">
              <w:rPr>
                <w:u w:val="single"/>
              </w:rPr>
              <w:t>Funding Allocated</w:t>
            </w:r>
          </w:p>
        </w:tc>
      </w:tr>
      <w:tr w:rsidR="00377F6F" w:rsidRPr="00085A9E" w:rsidTr="00377F6F">
        <w:tc>
          <w:tcPr>
            <w:tcW w:w="7508" w:type="dxa"/>
          </w:tcPr>
          <w:p w:rsidR="00377F6F" w:rsidRPr="00085A9E" w:rsidRDefault="00377F6F" w:rsidP="00377F6F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lang w:eastAsia="en-GB"/>
              </w:rPr>
            </w:pPr>
          </w:p>
          <w:p w:rsidR="00D50C3A" w:rsidRDefault="00377F6F" w:rsidP="00377F6F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lang w:eastAsia="en-GB"/>
              </w:rPr>
            </w:pPr>
            <w:r w:rsidRPr="008412BE">
              <w:rPr>
                <w:rFonts w:eastAsia="Times New Roman" w:cs="Times New Roman"/>
                <w:color w:val="333333"/>
                <w:lang w:eastAsia="en-GB"/>
              </w:rPr>
              <w:t xml:space="preserve">Developing a </w:t>
            </w:r>
            <w:r w:rsidR="00394558">
              <w:rPr>
                <w:rFonts w:eastAsia="Times New Roman" w:cs="Times New Roman"/>
                <w:color w:val="333333"/>
                <w:lang w:eastAsia="en-GB"/>
              </w:rPr>
              <w:t xml:space="preserve">bespoke Target Tracker </w:t>
            </w:r>
            <w:r w:rsidRPr="008412BE">
              <w:rPr>
                <w:rFonts w:eastAsia="Times New Roman" w:cs="Times New Roman"/>
                <w:color w:val="333333"/>
                <w:lang w:eastAsia="en-GB"/>
              </w:rPr>
              <w:t xml:space="preserve">which allows for </w:t>
            </w:r>
            <w:r w:rsidRPr="00377F6F">
              <w:rPr>
                <w:rFonts w:eastAsia="Times New Roman" w:cs="Times New Roman"/>
                <w:color w:val="333333"/>
                <w:lang w:eastAsia="en-GB"/>
              </w:rPr>
              <w:t xml:space="preserve">early identification of </w:t>
            </w:r>
            <w:r w:rsidRPr="008412BE">
              <w:rPr>
                <w:rFonts w:eastAsia="Times New Roman" w:cs="Times New Roman"/>
                <w:color w:val="333333"/>
                <w:lang w:eastAsia="en-GB"/>
              </w:rPr>
              <w:t>stalled progress in individual pupil performance.</w:t>
            </w:r>
          </w:p>
          <w:p w:rsidR="008412BE" w:rsidRPr="008412BE" w:rsidRDefault="008412BE" w:rsidP="00377F6F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lang w:eastAsia="en-GB"/>
              </w:rPr>
            </w:pPr>
          </w:p>
        </w:tc>
        <w:tc>
          <w:tcPr>
            <w:tcW w:w="1508" w:type="dxa"/>
          </w:tcPr>
          <w:p w:rsidR="00377F6F" w:rsidRPr="00085A9E" w:rsidRDefault="00377F6F"/>
          <w:p w:rsidR="00377F6F" w:rsidRPr="00085A9E" w:rsidRDefault="00377F6F" w:rsidP="00377F6F">
            <w:pPr>
              <w:spacing w:before="100" w:beforeAutospacing="1" w:after="100" w:afterAutospacing="1"/>
            </w:pPr>
            <w:r w:rsidRPr="00085A9E">
              <w:t>£1,500</w:t>
            </w:r>
          </w:p>
        </w:tc>
      </w:tr>
      <w:tr w:rsidR="00377F6F" w:rsidRPr="00085A9E" w:rsidTr="00377F6F">
        <w:tc>
          <w:tcPr>
            <w:tcW w:w="7508" w:type="dxa"/>
          </w:tcPr>
          <w:p w:rsidR="00377F6F" w:rsidRPr="00085A9E" w:rsidRDefault="00377F6F"/>
          <w:p w:rsidR="00377F6F" w:rsidRPr="00085A9E" w:rsidRDefault="00377F6F">
            <w:r w:rsidRPr="00085A9E">
              <w:t xml:space="preserve">Additional support for pupils during </w:t>
            </w:r>
            <w:r w:rsidR="00394558">
              <w:t>Autumn Term 2018</w:t>
            </w:r>
            <w:r w:rsidRPr="00085A9E">
              <w:t xml:space="preserve"> in</w:t>
            </w:r>
            <w:r w:rsidR="00394558">
              <w:t xml:space="preserve"> preparation for re-sits of 2018</w:t>
            </w:r>
            <w:r w:rsidRPr="00085A9E">
              <w:t xml:space="preserve"> KS2 Maths and Grammar, Punctuation and Spelling tests.</w:t>
            </w:r>
          </w:p>
          <w:p w:rsidR="00377F6F" w:rsidRPr="00085A9E" w:rsidRDefault="00377F6F"/>
        </w:tc>
        <w:tc>
          <w:tcPr>
            <w:tcW w:w="1508" w:type="dxa"/>
          </w:tcPr>
          <w:p w:rsidR="00377F6F" w:rsidRPr="00085A9E" w:rsidRDefault="00377F6F"/>
          <w:p w:rsidR="00377F6F" w:rsidRPr="00085A9E" w:rsidRDefault="00394558">
            <w:r>
              <w:t>£1000</w:t>
            </w:r>
          </w:p>
        </w:tc>
      </w:tr>
      <w:tr w:rsidR="00377F6F" w:rsidRPr="00085A9E" w:rsidTr="00377F6F">
        <w:tc>
          <w:tcPr>
            <w:tcW w:w="7508" w:type="dxa"/>
          </w:tcPr>
          <w:p w:rsidR="00377F6F" w:rsidRPr="00085A9E" w:rsidRDefault="00377F6F"/>
          <w:p w:rsidR="00377F6F" w:rsidRPr="00085A9E" w:rsidRDefault="00377F6F">
            <w:r w:rsidRPr="00085A9E">
              <w:t>Targeted Intervention provision for pupils working below age related expectations during their time in Year 7.</w:t>
            </w:r>
          </w:p>
          <w:p w:rsidR="00377F6F" w:rsidRPr="00085A9E" w:rsidRDefault="00377F6F"/>
        </w:tc>
        <w:tc>
          <w:tcPr>
            <w:tcW w:w="1508" w:type="dxa"/>
          </w:tcPr>
          <w:p w:rsidR="00377F6F" w:rsidRPr="00085A9E" w:rsidRDefault="00377F6F"/>
          <w:p w:rsidR="00377F6F" w:rsidRPr="00085A9E" w:rsidRDefault="00377F6F">
            <w:r w:rsidRPr="00085A9E">
              <w:t>£11,500</w:t>
            </w:r>
          </w:p>
        </w:tc>
      </w:tr>
    </w:tbl>
    <w:p w:rsidR="00085A9E" w:rsidRDefault="00085A9E"/>
    <w:p w:rsidR="008412BE" w:rsidRPr="00085A9E" w:rsidRDefault="008412BE"/>
    <w:p w:rsidR="00F827EC" w:rsidRDefault="00394558">
      <w:pPr>
        <w:rPr>
          <w:u w:val="single"/>
        </w:rPr>
      </w:pPr>
      <w:r>
        <w:rPr>
          <w:u w:val="single"/>
        </w:rPr>
        <w:t>Impact of Provision during 2017/18</w:t>
      </w:r>
    </w:p>
    <w:p w:rsidR="00542BEC" w:rsidRDefault="00542BEC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2BEC" w:rsidTr="00542BEC">
        <w:tc>
          <w:tcPr>
            <w:tcW w:w="9016" w:type="dxa"/>
          </w:tcPr>
          <w:p w:rsidR="00542BEC" w:rsidRDefault="00542BEC" w:rsidP="006536F1">
            <w:pPr>
              <w:rPr>
                <w:sz w:val="24"/>
                <w:szCs w:val="24"/>
              </w:rPr>
            </w:pPr>
          </w:p>
          <w:p w:rsidR="00542BEC" w:rsidRPr="00542BEC" w:rsidRDefault="00542BEC" w:rsidP="006536F1">
            <w:r w:rsidRPr="00542BEC">
              <w:t xml:space="preserve">14 pupils </w:t>
            </w:r>
            <w:r>
              <w:t xml:space="preserve">received </w:t>
            </w:r>
            <w:r w:rsidRPr="00542BEC">
              <w:rPr>
                <w:color w:val="000000" w:themeColor="text1"/>
              </w:rPr>
              <w:t>additional teacher support and preparation</w:t>
            </w:r>
            <w:r>
              <w:rPr>
                <w:color w:val="000000" w:themeColor="text1"/>
              </w:rPr>
              <w:t xml:space="preserve"> as part of the Year 7 Literacy and Numeracy Catch Up programme during their first term in Year 7 in 2018, by the end of which 13 of the pupils had achieved at least Expected Standard on a re-sit of the End of Key Stage 2 test area </w:t>
            </w:r>
            <w:bookmarkStart w:id="0" w:name="_GoBack"/>
            <w:bookmarkEnd w:id="0"/>
            <w:r>
              <w:rPr>
                <w:color w:val="000000" w:themeColor="text1"/>
              </w:rPr>
              <w:t>they required improvement on.</w:t>
            </w:r>
          </w:p>
          <w:p w:rsidR="00542BEC" w:rsidRDefault="00542BEC" w:rsidP="006536F1">
            <w:pPr>
              <w:rPr>
                <w:sz w:val="24"/>
                <w:szCs w:val="24"/>
              </w:rPr>
            </w:pPr>
          </w:p>
        </w:tc>
      </w:tr>
      <w:tr w:rsidR="00D50C3A" w:rsidRPr="00085A9E" w:rsidTr="00542BEC">
        <w:tc>
          <w:tcPr>
            <w:tcW w:w="9016" w:type="dxa"/>
            <w:shd w:val="clear" w:color="auto" w:fill="FFFFFF" w:themeFill="background1"/>
          </w:tcPr>
          <w:p w:rsidR="00D50C3A" w:rsidRPr="00542BEC" w:rsidRDefault="00D50C3A">
            <w:pPr>
              <w:rPr>
                <w:color w:val="000000" w:themeColor="text1"/>
              </w:rPr>
            </w:pPr>
          </w:p>
          <w:p w:rsidR="00D50C3A" w:rsidRPr="00542BEC" w:rsidRDefault="00542BEC">
            <w:pPr>
              <w:rPr>
                <w:color w:val="000000" w:themeColor="text1"/>
              </w:rPr>
            </w:pPr>
            <w:r w:rsidRPr="00542BEC">
              <w:rPr>
                <w:color w:val="000000" w:themeColor="text1"/>
              </w:rPr>
              <w:t>8</w:t>
            </w:r>
            <w:r w:rsidR="00D50C3A" w:rsidRPr="00542BEC">
              <w:rPr>
                <w:color w:val="000000" w:themeColor="text1"/>
              </w:rPr>
              <w:t xml:space="preserve"> pupils received additional teacher support and preparation for re-sit </w:t>
            </w:r>
            <w:r w:rsidRPr="00542BEC">
              <w:rPr>
                <w:color w:val="000000" w:themeColor="text1"/>
              </w:rPr>
              <w:t>Reading</w:t>
            </w:r>
            <w:r w:rsidR="00394558" w:rsidRPr="00542BEC">
              <w:rPr>
                <w:color w:val="000000" w:themeColor="text1"/>
              </w:rPr>
              <w:t xml:space="preserve"> tests during Autumn Term 2018.</w:t>
            </w:r>
            <w:r w:rsidR="00D50C3A" w:rsidRPr="00542BEC">
              <w:rPr>
                <w:color w:val="000000" w:themeColor="text1"/>
              </w:rPr>
              <w:t xml:space="preserve">  </w:t>
            </w:r>
            <w:r w:rsidRPr="00542BEC">
              <w:rPr>
                <w:color w:val="000000" w:themeColor="text1"/>
              </w:rPr>
              <w:t>100</w:t>
            </w:r>
            <w:r w:rsidR="00394558" w:rsidRPr="00542BEC">
              <w:rPr>
                <w:color w:val="000000" w:themeColor="text1"/>
              </w:rPr>
              <w:t xml:space="preserve"> </w:t>
            </w:r>
            <w:r w:rsidR="00D50C3A" w:rsidRPr="00542BEC">
              <w:rPr>
                <w:color w:val="000000" w:themeColor="text1"/>
              </w:rPr>
              <w:t>% of these pupils achi</w:t>
            </w:r>
            <w:r w:rsidR="00394558" w:rsidRPr="00542BEC">
              <w:rPr>
                <w:color w:val="000000" w:themeColor="text1"/>
              </w:rPr>
              <w:t>eved age related expectations (Expected Standard</w:t>
            </w:r>
            <w:r w:rsidR="00D50C3A" w:rsidRPr="00542BEC">
              <w:rPr>
                <w:color w:val="000000" w:themeColor="text1"/>
              </w:rPr>
              <w:t xml:space="preserve">) on the tests </w:t>
            </w:r>
            <w:r w:rsidRPr="00542BEC">
              <w:rPr>
                <w:color w:val="000000" w:themeColor="text1"/>
              </w:rPr>
              <w:t>with the highest standardized score being 108.</w:t>
            </w:r>
          </w:p>
          <w:p w:rsidR="00D50C3A" w:rsidRPr="00542BEC" w:rsidRDefault="00D50C3A">
            <w:pPr>
              <w:rPr>
                <w:color w:val="000000" w:themeColor="text1"/>
              </w:rPr>
            </w:pPr>
          </w:p>
        </w:tc>
      </w:tr>
      <w:tr w:rsidR="00D50C3A" w:rsidRPr="00085A9E" w:rsidTr="00542BEC">
        <w:tc>
          <w:tcPr>
            <w:tcW w:w="9016" w:type="dxa"/>
            <w:shd w:val="clear" w:color="auto" w:fill="FFFFFF" w:themeFill="background1"/>
          </w:tcPr>
          <w:p w:rsidR="00D50C3A" w:rsidRPr="00542BEC" w:rsidRDefault="00D50C3A">
            <w:pPr>
              <w:rPr>
                <w:color w:val="000000" w:themeColor="text1"/>
              </w:rPr>
            </w:pPr>
          </w:p>
          <w:p w:rsidR="00394558" w:rsidRPr="00542BEC" w:rsidRDefault="00542BEC" w:rsidP="00394558">
            <w:pPr>
              <w:rPr>
                <w:color w:val="000000" w:themeColor="text1"/>
              </w:rPr>
            </w:pPr>
            <w:r w:rsidRPr="00542BEC">
              <w:rPr>
                <w:color w:val="000000" w:themeColor="text1"/>
              </w:rPr>
              <w:t>6</w:t>
            </w:r>
            <w:r w:rsidR="00D50C3A" w:rsidRPr="00542BEC">
              <w:rPr>
                <w:color w:val="000000" w:themeColor="text1"/>
              </w:rPr>
              <w:t xml:space="preserve"> pupils received additional teacher support and preparation for re-sit Maths tests</w:t>
            </w:r>
            <w:r w:rsidR="00085A9E" w:rsidRPr="00542BEC">
              <w:rPr>
                <w:color w:val="000000" w:themeColor="text1"/>
              </w:rPr>
              <w:t xml:space="preserve"> during </w:t>
            </w:r>
            <w:r w:rsidR="00394558" w:rsidRPr="00542BEC">
              <w:rPr>
                <w:color w:val="000000" w:themeColor="text1"/>
              </w:rPr>
              <w:t>Autumn Term 2018</w:t>
            </w:r>
            <w:r w:rsidR="00085A9E" w:rsidRPr="00542BEC">
              <w:rPr>
                <w:color w:val="000000" w:themeColor="text1"/>
              </w:rPr>
              <w:t xml:space="preserve">.  </w:t>
            </w:r>
            <w:r w:rsidRPr="00542BEC">
              <w:rPr>
                <w:color w:val="000000" w:themeColor="text1"/>
              </w:rPr>
              <w:t>83</w:t>
            </w:r>
            <w:r w:rsidR="00394558" w:rsidRPr="00542BEC">
              <w:rPr>
                <w:color w:val="000000" w:themeColor="text1"/>
              </w:rPr>
              <w:t xml:space="preserve"> </w:t>
            </w:r>
            <w:r w:rsidR="00D50C3A" w:rsidRPr="00542BEC">
              <w:rPr>
                <w:color w:val="000000" w:themeColor="text1"/>
              </w:rPr>
              <w:t>% of these pupils achieved age related expectations</w:t>
            </w:r>
            <w:r w:rsidR="00085A9E" w:rsidRPr="00542BEC">
              <w:rPr>
                <w:color w:val="000000" w:themeColor="text1"/>
              </w:rPr>
              <w:t xml:space="preserve"> (</w:t>
            </w:r>
            <w:r w:rsidRPr="00542BEC">
              <w:rPr>
                <w:color w:val="000000" w:themeColor="text1"/>
              </w:rPr>
              <w:t>Expected Standard) on the tests.</w:t>
            </w:r>
          </w:p>
          <w:p w:rsidR="00D50C3A" w:rsidRPr="00542BEC" w:rsidRDefault="00D50C3A">
            <w:pPr>
              <w:rPr>
                <w:color w:val="000000" w:themeColor="text1"/>
              </w:rPr>
            </w:pPr>
          </w:p>
          <w:p w:rsidR="00085A9E" w:rsidRPr="00542BEC" w:rsidRDefault="00085A9E">
            <w:pPr>
              <w:rPr>
                <w:color w:val="000000" w:themeColor="text1"/>
              </w:rPr>
            </w:pPr>
          </w:p>
        </w:tc>
      </w:tr>
    </w:tbl>
    <w:p w:rsidR="00F827EC" w:rsidRDefault="00F827EC">
      <w:pPr>
        <w:rPr>
          <w:sz w:val="24"/>
          <w:szCs w:val="24"/>
        </w:rPr>
      </w:pPr>
    </w:p>
    <w:p w:rsidR="00542BEC" w:rsidRPr="00F827EC" w:rsidRDefault="00542BEC">
      <w:pPr>
        <w:rPr>
          <w:sz w:val="24"/>
          <w:szCs w:val="24"/>
        </w:rPr>
      </w:pPr>
    </w:p>
    <w:sectPr w:rsidR="00542BEC" w:rsidRPr="00F82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B753A"/>
    <w:multiLevelType w:val="multilevel"/>
    <w:tmpl w:val="2340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790C65"/>
    <w:multiLevelType w:val="multilevel"/>
    <w:tmpl w:val="845C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DB"/>
    <w:rsid w:val="00085A9E"/>
    <w:rsid w:val="002706D4"/>
    <w:rsid w:val="00377F6F"/>
    <w:rsid w:val="00394558"/>
    <w:rsid w:val="004E10B4"/>
    <w:rsid w:val="00542BEC"/>
    <w:rsid w:val="008412BE"/>
    <w:rsid w:val="00BA770F"/>
    <w:rsid w:val="00C76ADB"/>
    <w:rsid w:val="00D50C3A"/>
    <w:rsid w:val="00F8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773CA-F918-419D-94F0-6D11BA44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Gardens Middle School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nheaford</dc:creator>
  <cp:keywords/>
  <dc:description/>
  <cp:lastModifiedBy>Nicholas Heaford</cp:lastModifiedBy>
  <cp:revision>8</cp:revision>
  <dcterms:created xsi:type="dcterms:W3CDTF">2016-09-24T12:53:00Z</dcterms:created>
  <dcterms:modified xsi:type="dcterms:W3CDTF">2019-03-05T10:53:00Z</dcterms:modified>
</cp:coreProperties>
</file>