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538FA65" w:rsidR="0017713D" w:rsidRPr="00490067" w:rsidRDefault="00FB516F" w:rsidP="003A3DF9">
            <w:pPr>
              <w:rPr>
                <w:rFonts w:cs="Arial"/>
                <w:sz w:val="22"/>
              </w:rPr>
            </w:pPr>
            <w:r>
              <w:rPr>
                <w:rFonts w:cs="Arial"/>
                <w:sz w:val="22"/>
              </w:rPr>
              <w:t>FT-01/25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F94F5E8" w:rsidR="0017713D" w:rsidRPr="00490067" w:rsidRDefault="00FB516F" w:rsidP="003A3DF9">
            <w:pPr>
              <w:pStyle w:val="Default"/>
              <w:rPr>
                <w:rFonts w:ascii="Arial" w:hAnsi="Arial" w:cs="Arial"/>
                <w:sz w:val="22"/>
                <w:szCs w:val="22"/>
              </w:rPr>
            </w:pPr>
            <w:r>
              <w:rPr>
                <w:rFonts w:ascii="Arial" w:hAnsi="Arial" w:cs="Arial"/>
                <w:sz w:val="22"/>
                <w:szCs w:val="22"/>
              </w:rPr>
              <w:t>Teacher of Food Technology</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2ABA4B97" w:rsidR="0017713D" w:rsidRPr="00490067" w:rsidRDefault="00FB516F" w:rsidP="003A3DF9">
            <w:pPr>
              <w:pStyle w:val="Default"/>
              <w:rPr>
                <w:rFonts w:ascii="Arial" w:hAnsi="Arial" w:cs="Arial"/>
                <w:sz w:val="22"/>
                <w:szCs w:val="22"/>
              </w:rPr>
            </w:pPr>
            <w:r>
              <w:rPr>
                <w:rFonts w:ascii="Arial" w:hAnsi="Arial" w:cs="Arial"/>
                <w:sz w:val="22"/>
                <w:szCs w:val="22"/>
              </w:rPr>
              <w:t>9am Friday 24</w:t>
            </w:r>
            <w:r w:rsidRPr="003704E9">
              <w:rPr>
                <w:rFonts w:ascii="Arial" w:hAnsi="Arial" w:cs="Arial"/>
                <w:sz w:val="22"/>
                <w:szCs w:val="22"/>
                <w:vertAlign w:val="superscript"/>
              </w:rPr>
              <w:t>th</w:t>
            </w:r>
            <w:r>
              <w:rPr>
                <w:rFonts w:ascii="Arial" w:hAnsi="Arial" w:cs="Arial"/>
                <w:sz w:val="22"/>
                <w:szCs w:val="22"/>
              </w:rPr>
              <w:t xml:space="preserve"> January 2025</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B516F">
              <w:rPr>
                <w:rFonts w:ascii="Arial" w:hAnsi="Arial" w:cs="Arial"/>
                <w:color w:val="auto"/>
                <w:sz w:val="22"/>
                <w:szCs w:val="22"/>
              </w:rPr>
            </w:r>
            <w:r w:rsidR="00FB51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B516F">
              <w:rPr>
                <w:rFonts w:ascii="Arial" w:hAnsi="Arial" w:cs="Arial"/>
                <w:color w:val="auto"/>
                <w:sz w:val="22"/>
                <w:szCs w:val="22"/>
              </w:rPr>
            </w:r>
            <w:r w:rsidR="00FB51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B516F">
              <w:rPr>
                <w:rFonts w:ascii="Arial" w:hAnsi="Arial" w:cs="Arial"/>
                <w:color w:val="auto"/>
                <w:sz w:val="22"/>
                <w:szCs w:val="22"/>
              </w:rPr>
            </w:r>
            <w:r w:rsidR="00FB51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B516F">
              <w:rPr>
                <w:rFonts w:ascii="Arial" w:hAnsi="Arial" w:cs="Arial"/>
                <w:color w:val="auto"/>
                <w:sz w:val="22"/>
                <w:szCs w:val="22"/>
              </w:rPr>
            </w:r>
            <w:r w:rsidR="00FB516F">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B516F">
              <w:rPr>
                <w:rFonts w:ascii="Arial" w:hAnsi="Arial" w:cs="Arial"/>
                <w:color w:val="221E1F"/>
                <w:sz w:val="22"/>
                <w:szCs w:val="22"/>
              </w:rPr>
            </w:r>
            <w:r w:rsidR="00FB516F">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B516F"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B516F"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B516F"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B516F"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B516F"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B516F">
              <w:rPr>
                <w:i w:val="0"/>
                <w:iCs w:val="0"/>
                <w:color w:val="221E1F"/>
                <w:sz w:val="22"/>
                <w:szCs w:val="22"/>
              </w:rPr>
            </w:r>
            <w:r w:rsidR="00FB516F">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B516F">
              <w:rPr>
                <w:i w:val="0"/>
                <w:iCs w:val="0"/>
                <w:color w:val="221E1F"/>
                <w:sz w:val="22"/>
                <w:szCs w:val="22"/>
              </w:rPr>
            </w:r>
            <w:r w:rsidR="00FB516F">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B516F">
              <w:rPr>
                <w:rFonts w:cs="Arial"/>
                <w:color w:val="221E1F"/>
                <w:sz w:val="22"/>
              </w:rPr>
            </w:r>
            <w:r w:rsidR="00FB516F">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FB516F">
              <w:rPr>
                <w:rFonts w:cs="Arial"/>
                <w:sz w:val="22"/>
              </w:rPr>
            </w:r>
            <w:r w:rsidR="00FB516F">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5CD"/>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13E"/>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516F"/>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DC1AA-F626-431C-8E6A-85F1A322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2019-06-26T08:53:00Z</cp:lastPrinted>
  <dcterms:created xsi:type="dcterms:W3CDTF">2025-01-10T09:31:00Z</dcterms:created>
  <dcterms:modified xsi:type="dcterms:W3CDTF">2025-01-10T09:33:00Z</dcterms:modified>
</cp:coreProperties>
</file>