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27" w:rsidRPr="007928A2" w:rsidRDefault="001A05FA" w:rsidP="001A05FA">
      <w:pPr>
        <w:jc w:val="center"/>
        <w:rPr>
          <w:rFonts w:ascii="Trebuchet MS" w:hAnsi="Trebuchet MS"/>
          <w:b/>
          <w:sz w:val="36"/>
          <w:szCs w:val="36"/>
          <w:u w:val="single"/>
        </w:rPr>
      </w:pPr>
      <w:r w:rsidRPr="007928A2">
        <w:rPr>
          <w:rFonts w:ascii="Trebuchet MS" w:hAnsi="Trebuchet MS"/>
          <w:b/>
          <w:sz w:val="36"/>
          <w:szCs w:val="36"/>
          <w:u w:val="single"/>
        </w:rPr>
        <w:t>Remote Learning Guidance for Parents and Carers</w:t>
      </w:r>
    </w:p>
    <w:p w:rsidR="001A05FA" w:rsidRDefault="001A05FA" w:rsidP="001A05FA">
      <w:pPr>
        <w:jc w:val="center"/>
        <w:rPr>
          <w:rFonts w:ascii="Trebuchet MS" w:hAnsi="Trebuchet MS"/>
          <w:sz w:val="36"/>
          <w:szCs w:val="36"/>
        </w:rPr>
      </w:pPr>
    </w:p>
    <w:p w:rsidR="001A05FA" w:rsidRDefault="001A05FA" w:rsidP="001A05FA">
      <w:pPr>
        <w:rPr>
          <w:rFonts w:ascii="Trebuchet MS" w:hAnsi="Trebuchet MS"/>
          <w:sz w:val="28"/>
          <w:szCs w:val="28"/>
        </w:rPr>
      </w:pPr>
      <w:proofErr w:type="spellStart"/>
      <w:r>
        <w:rPr>
          <w:rFonts w:ascii="Trebuchet MS" w:hAnsi="Trebuchet MS"/>
          <w:sz w:val="28"/>
          <w:szCs w:val="28"/>
        </w:rPr>
        <w:t>Covid</w:t>
      </w:r>
      <w:proofErr w:type="spellEnd"/>
      <w:r>
        <w:rPr>
          <w:rFonts w:ascii="Trebuchet MS" w:hAnsi="Trebuchet MS"/>
          <w:sz w:val="28"/>
          <w:szCs w:val="28"/>
        </w:rPr>
        <w:t xml:space="preserve"> 19 requires again that school remain closed to most children and young people. During this time, school will provide a programme of Remote Learning so that children can continue to learn and remain connected to Stanhope Primary.</w:t>
      </w:r>
    </w:p>
    <w:p w:rsidR="001A05FA" w:rsidRDefault="001A05FA" w:rsidP="001A05FA">
      <w:pPr>
        <w:rPr>
          <w:rFonts w:ascii="Trebuchet MS" w:hAnsi="Trebuchet MS"/>
          <w:sz w:val="28"/>
          <w:szCs w:val="28"/>
        </w:rPr>
      </w:pPr>
    </w:p>
    <w:p w:rsidR="001A05FA" w:rsidRDefault="001A05FA" w:rsidP="001A05FA">
      <w:pPr>
        <w:rPr>
          <w:rFonts w:ascii="Trebuchet MS" w:hAnsi="Trebuchet MS"/>
          <w:sz w:val="28"/>
          <w:szCs w:val="28"/>
        </w:rPr>
      </w:pPr>
      <w:r>
        <w:rPr>
          <w:rFonts w:ascii="Trebuchet MS" w:hAnsi="Trebuchet MS"/>
          <w:sz w:val="28"/>
          <w:szCs w:val="28"/>
        </w:rPr>
        <w:t xml:space="preserve">Remote learning will not replace a normal school day, but it </w:t>
      </w:r>
      <w:proofErr w:type="gramStart"/>
      <w:r>
        <w:rPr>
          <w:rFonts w:ascii="Trebuchet MS" w:hAnsi="Trebuchet MS"/>
          <w:sz w:val="28"/>
          <w:szCs w:val="28"/>
        </w:rPr>
        <w:t>is designed</w:t>
      </w:r>
      <w:proofErr w:type="gramEnd"/>
      <w:r>
        <w:rPr>
          <w:rFonts w:ascii="Trebuchet MS" w:hAnsi="Trebuchet MS"/>
          <w:sz w:val="28"/>
          <w:szCs w:val="28"/>
        </w:rPr>
        <w:t xml:space="preserve"> to provide structure and opportunities for purposeful learning. While it is important that your child </w:t>
      </w:r>
      <w:proofErr w:type="gramStart"/>
      <w:r>
        <w:rPr>
          <w:rFonts w:ascii="Trebuchet MS" w:hAnsi="Trebuchet MS"/>
          <w:sz w:val="28"/>
          <w:szCs w:val="28"/>
        </w:rPr>
        <w:t>completes</w:t>
      </w:r>
      <w:proofErr w:type="gramEnd"/>
      <w:r>
        <w:rPr>
          <w:rFonts w:ascii="Trebuchet MS" w:hAnsi="Trebuchet MS"/>
          <w:sz w:val="28"/>
          <w:szCs w:val="28"/>
        </w:rPr>
        <w:t xml:space="preserve"> the work set by their teachers, we understand that most parents are not teachers and we do not expect any of our parent to step into this role. The learning that </w:t>
      </w:r>
      <w:proofErr w:type="gramStart"/>
      <w:r>
        <w:rPr>
          <w:rFonts w:ascii="Trebuchet MS" w:hAnsi="Trebuchet MS"/>
          <w:sz w:val="28"/>
          <w:szCs w:val="28"/>
        </w:rPr>
        <w:t>has been set</w:t>
      </w:r>
      <w:proofErr w:type="gramEnd"/>
      <w:r>
        <w:rPr>
          <w:rFonts w:ascii="Trebuchet MS" w:hAnsi="Trebuchet MS"/>
          <w:sz w:val="28"/>
          <w:szCs w:val="28"/>
        </w:rPr>
        <w:t xml:space="preserve"> for your child should be able to be completed as independently as possible. </w:t>
      </w:r>
    </w:p>
    <w:p w:rsidR="008D1C18" w:rsidRDefault="008D1C18" w:rsidP="001A05FA">
      <w:pPr>
        <w:rPr>
          <w:rFonts w:ascii="Trebuchet MS" w:hAnsi="Trebuchet MS"/>
          <w:sz w:val="28"/>
          <w:szCs w:val="28"/>
        </w:rPr>
      </w:pPr>
    </w:p>
    <w:p w:rsidR="008D1C18" w:rsidRDefault="008D1C18" w:rsidP="001A05FA">
      <w:pPr>
        <w:rPr>
          <w:rFonts w:ascii="Trebuchet MS" w:hAnsi="Trebuchet MS"/>
          <w:sz w:val="28"/>
          <w:szCs w:val="28"/>
        </w:rPr>
      </w:pPr>
      <w:r>
        <w:rPr>
          <w:rFonts w:ascii="Trebuchet MS" w:hAnsi="Trebuchet MS"/>
          <w:sz w:val="28"/>
          <w:szCs w:val="28"/>
        </w:rPr>
        <w:t>Parents and carers play a very important role in remote learning by helping their child or children plan their time and encouraging, motivating and praising their efforts.</w:t>
      </w:r>
    </w:p>
    <w:p w:rsidR="008D1C18" w:rsidRDefault="008D1C18" w:rsidP="001A05FA">
      <w:pPr>
        <w:rPr>
          <w:rFonts w:ascii="Trebuchet MS" w:hAnsi="Trebuchet MS"/>
          <w:sz w:val="28"/>
          <w:szCs w:val="28"/>
        </w:rPr>
      </w:pPr>
    </w:p>
    <w:p w:rsidR="008D1C18" w:rsidRPr="007928A2" w:rsidRDefault="008D1C18" w:rsidP="001A05FA">
      <w:pPr>
        <w:rPr>
          <w:rFonts w:ascii="Trebuchet MS" w:hAnsi="Trebuchet MS"/>
          <w:b/>
          <w:sz w:val="28"/>
          <w:szCs w:val="28"/>
          <w:u w:val="single"/>
        </w:rPr>
      </w:pPr>
      <w:r w:rsidRPr="007928A2">
        <w:rPr>
          <w:rFonts w:ascii="Trebuchet MS" w:hAnsi="Trebuchet MS"/>
          <w:b/>
          <w:sz w:val="28"/>
          <w:szCs w:val="28"/>
          <w:u w:val="single"/>
        </w:rPr>
        <w:t>Daily timetables</w:t>
      </w:r>
    </w:p>
    <w:p w:rsidR="008D1C18" w:rsidRDefault="008D1C18" w:rsidP="001A05FA">
      <w:pPr>
        <w:rPr>
          <w:rFonts w:ascii="Trebuchet MS" w:hAnsi="Trebuchet MS"/>
          <w:sz w:val="28"/>
          <w:szCs w:val="28"/>
        </w:rPr>
      </w:pPr>
      <w:r>
        <w:rPr>
          <w:rFonts w:ascii="Trebuchet MS" w:hAnsi="Trebuchet MS"/>
          <w:sz w:val="28"/>
          <w:szCs w:val="28"/>
        </w:rPr>
        <w:t xml:space="preserve">We recognise that most parents/carers are not teachers and have work and many other things they have to do. Children will be able to do the work for that day at a time that best fits in with their household. School will suggest timetables to help support children in organising their learning but they will all understand that different families have different needs and may choose to structure their child’s study in different ways. </w:t>
      </w:r>
    </w:p>
    <w:p w:rsidR="008D1C18" w:rsidRDefault="008D1C18" w:rsidP="001A05FA">
      <w:pPr>
        <w:rPr>
          <w:rFonts w:ascii="Trebuchet MS" w:hAnsi="Trebuchet MS"/>
          <w:sz w:val="28"/>
          <w:szCs w:val="28"/>
        </w:rPr>
      </w:pPr>
      <w:r w:rsidRPr="007928A2">
        <w:rPr>
          <w:rFonts w:ascii="Trebuchet MS" w:hAnsi="Trebuchet MS"/>
          <w:b/>
          <w:sz w:val="28"/>
          <w:szCs w:val="28"/>
          <w:u w:val="single"/>
        </w:rPr>
        <w:t>What type of work will be set</w:t>
      </w:r>
      <w:r>
        <w:rPr>
          <w:rFonts w:ascii="Trebuchet MS" w:hAnsi="Trebuchet MS"/>
          <w:sz w:val="28"/>
          <w:szCs w:val="28"/>
        </w:rPr>
        <w:t>?</w:t>
      </w:r>
    </w:p>
    <w:p w:rsidR="00861DD8" w:rsidRDefault="00861DD8" w:rsidP="001A05FA">
      <w:pPr>
        <w:rPr>
          <w:rFonts w:ascii="Trebuchet MS" w:hAnsi="Trebuchet MS"/>
          <w:sz w:val="28"/>
          <w:szCs w:val="28"/>
        </w:rPr>
      </w:pPr>
      <w:r>
        <w:rPr>
          <w:rFonts w:ascii="Trebuchet MS" w:hAnsi="Trebuchet MS"/>
          <w:sz w:val="28"/>
          <w:szCs w:val="28"/>
        </w:rPr>
        <w:t xml:space="preserve">Work </w:t>
      </w:r>
      <w:proofErr w:type="gramStart"/>
      <w:r>
        <w:rPr>
          <w:rFonts w:ascii="Trebuchet MS" w:hAnsi="Trebuchet MS"/>
          <w:sz w:val="28"/>
          <w:szCs w:val="28"/>
        </w:rPr>
        <w:t>is planned and set by every teacher so that it reflects the curriculum for each age group therefore ensuring that children do not fall behind</w:t>
      </w:r>
      <w:proofErr w:type="gramEnd"/>
      <w:r>
        <w:rPr>
          <w:rFonts w:ascii="Trebuchet MS" w:hAnsi="Trebuchet MS"/>
          <w:sz w:val="28"/>
          <w:szCs w:val="28"/>
        </w:rPr>
        <w:t xml:space="preserve">.  Teachers plan work so children move through their curriculum they would be working on if they were in school. </w:t>
      </w:r>
    </w:p>
    <w:p w:rsidR="00861DD8" w:rsidRDefault="00861DD8" w:rsidP="001A05FA">
      <w:pPr>
        <w:rPr>
          <w:rFonts w:ascii="Trebuchet MS" w:hAnsi="Trebuchet MS"/>
          <w:sz w:val="28"/>
          <w:szCs w:val="28"/>
        </w:rPr>
      </w:pPr>
    </w:p>
    <w:p w:rsidR="008D1C18" w:rsidRPr="007928A2" w:rsidRDefault="008D1C18" w:rsidP="001A05FA">
      <w:pPr>
        <w:rPr>
          <w:rFonts w:ascii="Trebuchet MS" w:hAnsi="Trebuchet MS"/>
          <w:b/>
          <w:sz w:val="28"/>
          <w:szCs w:val="28"/>
          <w:u w:val="single"/>
        </w:rPr>
      </w:pPr>
      <w:r w:rsidRPr="007928A2">
        <w:rPr>
          <w:rFonts w:ascii="Trebuchet MS" w:hAnsi="Trebuchet MS"/>
          <w:b/>
          <w:sz w:val="28"/>
          <w:szCs w:val="28"/>
          <w:u w:val="single"/>
        </w:rPr>
        <w:lastRenderedPageBreak/>
        <w:t xml:space="preserve">How much work will my child </w:t>
      </w:r>
      <w:proofErr w:type="gramStart"/>
      <w:r w:rsidRPr="007928A2">
        <w:rPr>
          <w:rFonts w:ascii="Trebuchet MS" w:hAnsi="Trebuchet MS"/>
          <w:b/>
          <w:sz w:val="28"/>
          <w:szCs w:val="28"/>
          <w:u w:val="single"/>
        </w:rPr>
        <w:t>be expected</w:t>
      </w:r>
      <w:proofErr w:type="gramEnd"/>
      <w:r w:rsidRPr="007928A2">
        <w:rPr>
          <w:rFonts w:ascii="Trebuchet MS" w:hAnsi="Trebuchet MS"/>
          <w:b/>
          <w:sz w:val="28"/>
          <w:szCs w:val="28"/>
          <w:u w:val="single"/>
        </w:rPr>
        <w:t xml:space="preserve"> </w:t>
      </w:r>
      <w:r w:rsidR="0067008F" w:rsidRPr="007928A2">
        <w:rPr>
          <w:rFonts w:ascii="Trebuchet MS" w:hAnsi="Trebuchet MS"/>
          <w:b/>
          <w:sz w:val="28"/>
          <w:szCs w:val="28"/>
          <w:u w:val="single"/>
        </w:rPr>
        <w:t>to do?</w:t>
      </w:r>
    </w:p>
    <w:p w:rsidR="00F17B99" w:rsidRDefault="0067008F" w:rsidP="001A05FA">
      <w:pPr>
        <w:rPr>
          <w:rFonts w:ascii="Trebuchet MS" w:hAnsi="Trebuchet MS"/>
          <w:sz w:val="28"/>
          <w:szCs w:val="28"/>
        </w:rPr>
      </w:pPr>
      <w:r>
        <w:rPr>
          <w:rFonts w:ascii="Trebuchet MS" w:hAnsi="Trebuchet MS"/>
          <w:sz w:val="28"/>
          <w:szCs w:val="28"/>
        </w:rPr>
        <w:t>This will depend on how old your child is. Please see below for suggested expectations for the different year gr</w:t>
      </w:r>
      <w:r w:rsidR="00F17B99">
        <w:rPr>
          <w:rFonts w:ascii="Trebuchet MS" w:hAnsi="Trebuchet MS"/>
          <w:sz w:val="28"/>
          <w:szCs w:val="28"/>
        </w:rPr>
        <w:t>oups and the sort of activities.</w:t>
      </w:r>
    </w:p>
    <w:p w:rsidR="00EA167D" w:rsidRPr="00EA167D" w:rsidRDefault="00F17B99" w:rsidP="001A05FA">
      <w:pPr>
        <w:rPr>
          <w:rFonts w:ascii="Trebuchet MS" w:hAnsi="Trebuchet MS"/>
          <w:b/>
          <w:sz w:val="28"/>
          <w:szCs w:val="28"/>
          <w:u w:val="single"/>
        </w:rPr>
      </w:pPr>
      <w:r w:rsidRPr="00EA167D">
        <w:rPr>
          <w:rFonts w:ascii="Trebuchet MS" w:hAnsi="Trebuchet MS"/>
          <w:b/>
          <w:sz w:val="28"/>
          <w:szCs w:val="28"/>
          <w:u w:val="single"/>
        </w:rPr>
        <w:t>Reception</w:t>
      </w:r>
    </w:p>
    <w:p w:rsidR="00EA167D" w:rsidRPr="00EA167D" w:rsidRDefault="00EA167D" w:rsidP="00EA167D">
      <w:pPr>
        <w:rPr>
          <w:rFonts w:ascii="Trebuchet MS" w:hAnsi="Trebuchet MS"/>
          <w:sz w:val="28"/>
          <w:szCs w:val="28"/>
        </w:rPr>
      </w:pPr>
      <w:r w:rsidRPr="00EA167D">
        <w:rPr>
          <w:rFonts w:ascii="Trebuchet MS" w:hAnsi="Trebuchet MS"/>
          <w:sz w:val="28"/>
          <w:szCs w:val="28"/>
        </w:rPr>
        <w:t>Short phonics input and opportunity to practise daily.</w:t>
      </w:r>
    </w:p>
    <w:p w:rsidR="00EA167D" w:rsidRPr="00EA167D" w:rsidRDefault="00EA167D" w:rsidP="00EA167D">
      <w:pPr>
        <w:rPr>
          <w:rFonts w:ascii="Trebuchet MS" w:hAnsi="Trebuchet MS"/>
          <w:sz w:val="28"/>
          <w:szCs w:val="28"/>
        </w:rPr>
      </w:pPr>
      <w:r w:rsidRPr="00EA167D">
        <w:rPr>
          <w:rFonts w:ascii="Trebuchet MS" w:hAnsi="Trebuchet MS"/>
          <w:sz w:val="28"/>
          <w:szCs w:val="28"/>
        </w:rPr>
        <w:t>CLL/Guided/Shared Reading- input and activity daily.</w:t>
      </w:r>
    </w:p>
    <w:p w:rsidR="00EA167D" w:rsidRPr="00EA167D" w:rsidRDefault="00EA167D" w:rsidP="00EA167D">
      <w:pPr>
        <w:rPr>
          <w:rFonts w:ascii="Trebuchet MS" w:hAnsi="Trebuchet MS"/>
          <w:sz w:val="28"/>
          <w:szCs w:val="28"/>
        </w:rPr>
      </w:pPr>
      <w:r w:rsidRPr="00EA167D">
        <w:rPr>
          <w:rFonts w:ascii="Trebuchet MS" w:hAnsi="Trebuchet MS"/>
          <w:sz w:val="28"/>
          <w:szCs w:val="28"/>
        </w:rPr>
        <w:t>Short maths input and opportunity to practise daily.</w:t>
      </w:r>
    </w:p>
    <w:p w:rsidR="00EA167D" w:rsidRPr="00EA167D" w:rsidRDefault="00EA167D" w:rsidP="00EA167D">
      <w:pPr>
        <w:rPr>
          <w:rFonts w:ascii="Trebuchet MS" w:hAnsi="Trebuchet MS"/>
          <w:sz w:val="28"/>
          <w:szCs w:val="28"/>
        </w:rPr>
      </w:pPr>
      <w:r w:rsidRPr="00EA167D">
        <w:rPr>
          <w:rFonts w:ascii="Trebuchet MS" w:hAnsi="Trebuchet MS"/>
          <w:sz w:val="28"/>
          <w:szCs w:val="28"/>
        </w:rPr>
        <w:t>Physical activity guidance- daily</w:t>
      </w:r>
    </w:p>
    <w:p w:rsidR="00EA167D" w:rsidRDefault="00EA167D" w:rsidP="00EA167D">
      <w:pPr>
        <w:rPr>
          <w:rFonts w:ascii="Trebuchet MS" w:hAnsi="Trebuchet MS"/>
          <w:sz w:val="28"/>
          <w:szCs w:val="28"/>
        </w:rPr>
      </w:pPr>
      <w:r w:rsidRPr="00EA167D">
        <w:rPr>
          <w:rFonts w:ascii="Trebuchet MS" w:hAnsi="Trebuchet MS"/>
          <w:sz w:val="28"/>
          <w:szCs w:val="28"/>
        </w:rPr>
        <w:t>Guidance to parents on stories to read to pupils.</w:t>
      </w:r>
    </w:p>
    <w:p w:rsidR="007928A2" w:rsidRPr="00EA167D" w:rsidRDefault="00F17B99" w:rsidP="001A05FA">
      <w:pPr>
        <w:rPr>
          <w:rFonts w:ascii="Trebuchet MS" w:hAnsi="Trebuchet MS"/>
          <w:b/>
          <w:sz w:val="28"/>
          <w:szCs w:val="28"/>
          <w:u w:val="single"/>
        </w:rPr>
      </w:pPr>
      <w:r w:rsidRPr="00EA167D">
        <w:rPr>
          <w:rFonts w:ascii="Trebuchet MS" w:hAnsi="Trebuchet MS"/>
          <w:b/>
          <w:sz w:val="28"/>
          <w:szCs w:val="28"/>
          <w:u w:val="single"/>
        </w:rPr>
        <w:t xml:space="preserve"> Year 1</w:t>
      </w:r>
    </w:p>
    <w:p w:rsidR="00EA167D" w:rsidRPr="00EA167D" w:rsidRDefault="00EA167D" w:rsidP="00EA167D">
      <w:pPr>
        <w:rPr>
          <w:rFonts w:ascii="Trebuchet MS" w:hAnsi="Trebuchet MS"/>
          <w:sz w:val="28"/>
          <w:szCs w:val="28"/>
        </w:rPr>
      </w:pPr>
      <w:proofErr w:type="gramStart"/>
      <w:r w:rsidRPr="00EA167D">
        <w:rPr>
          <w:rFonts w:ascii="Trebuchet MS" w:hAnsi="Trebuchet MS"/>
          <w:sz w:val="28"/>
          <w:szCs w:val="28"/>
        </w:rPr>
        <w:t>1</w:t>
      </w:r>
      <w:proofErr w:type="gramEnd"/>
      <w:r w:rsidRPr="00EA167D">
        <w:rPr>
          <w:rFonts w:ascii="Trebuchet MS" w:hAnsi="Trebuchet MS"/>
          <w:sz w:val="28"/>
          <w:szCs w:val="28"/>
        </w:rPr>
        <w:t xml:space="preserve"> maths activity daily</w:t>
      </w:r>
    </w:p>
    <w:p w:rsidR="00EA167D" w:rsidRPr="00EA167D" w:rsidRDefault="00EA167D" w:rsidP="00EA167D">
      <w:pPr>
        <w:rPr>
          <w:rFonts w:ascii="Trebuchet MS" w:hAnsi="Trebuchet MS"/>
          <w:sz w:val="28"/>
          <w:szCs w:val="28"/>
        </w:rPr>
      </w:pPr>
      <w:proofErr w:type="gramStart"/>
      <w:r w:rsidRPr="00EA167D">
        <w:rPr>
          <w:rFonts w:ascii="Trebuchet MS" w:hAnsi="Trebuchet MS"/>
          <w:sz w:val="28"/>
          <w:szCs w:val="28"/>
        </w:rPr>
        <w:t>1</w:t>
      </w:r>
      <w:proofErr w:type="gramEnd"/>
      <w:r w:rsidRPr="00EA167D">
        <w:rPr>
          <w:rFonts w:ascii="Trebuchet MS" w:hAnsi="Trebuchet MS"/>
          <w:sz w:val="28"/>
          <w:szCs w:val="28"/>
        </w:rPr>
        <w:t xml:space="preserve"> English writing/reading daily</w:t>
      </w:r>
    </w:p>
    <w:p w:rsidR="00EA167D" w:rsidRPr="00EA167D" w:rsidRDefault="00EA167D" w:rsidP="00EA167D">
      <w:pPr>
        <w:rPr>
          <w:rFonts w:ascii="Trebuchet MS" w:hAnsi="Trebuchet MS"/>
          <w:sz w:val="28"/>
          <w:szCs w:val="28"/>
        </w:rPr>
      </w:pPr>
      <w:proofErr w:type="gramStart"/>
      <w:r w:rsidRPr="00EA167D">
        <w:rPr>
          <w:rFonts w:ascii="Trebuchet MS" w:hAnsi="Trebuchet MS"/>
          <w:sz w:val="28"/>
          <w:szCs w:val="28"/>
        </w:rPr>
        <w:t>1</w:t>
      </w:r>
      <w:proofErr w:type="gramEnd"/>
      <w:r w:rsidRPr="00EA167D">
        <w:rPr>
          <w:rFonts w:ascii="Trebuchet MS" w:hAnsi="Trebuchet MS"/>
          <w:sz w:val="28"/>
          <w:szCs w:val="28"/>
        </w:rPr>
        <w:t xml:space="preserve"> daily topic session-geography/history/science/art/RE etc.</w:t>
      </w:r>
    </w:p>
    <w:p w:rsidR="00EA167D" w:rsidRPr="00EA167D" w:rsidRDefault="00EA167D" w:rsidP="00EA167D">
      <w:pPr>
        <w:rPr>
          <w:rFonts w:ascii="Trebuchet MS" w:hAnsi="Trebuchet MS"/>
          <w:sz w:val="28"/>
          <w:szCs w:val="28"/>
        </w:rPr>
      </w:pPr>
      <w:r w:rsidRPr="00EA167D">
        <w:rPr>
          <w:rFonts w:ascii="Trebuchet MS" w:hAnsi="Trebuchet MS"/>
          <w:sz w:val="28"/>
          <w:szCs w:val="28"/>
        </w:rPr>
        <w:t>Weekly spelling and Grammar</w:t>
      </w:r>
    </w:p>
    <w:p w:rsidR="00EA167D" w:rsidRPr="00EA167D" w:rsidRDefault="00EA167D" w:rsidP="00EA167D">
      <w:pPr>
        <w:rPr>
          <w:rFonts w:ascii="Trebuchet MS" w:hAnsi="Trebuchet MS"/>
          <w:sz w:val="28"/>
          <w:szCs w:val="28"/>
        </w:rPr>
      </w:pPr>
      <w:r w:rsidRPr="00EA167D">
        <w:rPr>
          <w:rFonts w:ascii="Trebuchet MS" w:hAnsi="Trebuchet MS"/>
          <w:sz w:val="28"/>
          <w:szCs w:val="28"/>
        </w:rPr>
        <w:t>As well as s</w:t>
      </w:r>
      <w:r w:rsidR="00C71F1D">
        <w:rPr>
          <w:rFonts w:ascii="Trebuchet MS" w:hAnsi="Trebuchet MS"/>
          <w:sz w:val="28"/>
          <w:szCs w:val="28"/>
        </w:rPr>
        <w:t xml:space="preserve">essions set on Purple Mash, TTRS (Times Tables </w:t>
      </w:r>
      <w:proofErr w:type="spellStart"/>
      <w:r w:rsidR="00C71F1D">
        <w:rPr>
          <w:rFonts w:ascii="Trebuchet MS" w:hAnsi="Trebuchet MS"/>
          <w:sz w:val="28"/>
          <w:szCs w:val="28"/>
        </w:rPr>
        <w:t>Rockstars</w:t>
      </w:r>
      <w:proofErr w:type="spellEnd"/>
      <w:r w:rsidR="00C71F1D">
        <w:rPr>
          <w:rFonts w:ascii="Trebuchet MS" w:hAnsi="Trebuchet MS"/>
          <w:sz w:val="28"/>
          <w:szCs w:val="28"/>
        </w:rPr>
        <w:t>)</w:t>
      </w:r>
      <w:r w:rsidRPr="00EA167D">
        <w:rPr>
          <w:rFonts w:ascii="Trebuchet MS" w:hAnsi="Trebuchet MS"/>
          <w:sz w:val="28"/>
          <w:szCs w:val="28"/>
        </w:rPr>
        <w:t xml:space="preserve">, </w:t>
      </w:r>
      <w:proofErr w:type="spellStart"/>
      <w:r w:rsidRPr="00EA167D">
        <w:rPr>
          <w:rFonts w:ascii="Trebuchet MS" w:hAnsi="Trebuchet MS"/>
          <w:sz w:val="28"/>
          <w:szCs w:val="28"/>
        </w:rPr>
        <w:t>Mathletics</w:t>
      </w:r>
      <w:proofErr w:type="spellEnd"/>
      <w:r w:rsidRPr="00EA167D">
        <w:rPr>
          <w:rFonts w:ascii="Trebuchet MS" w:hAnsi="Trebuchet MS"/>
          <w:sz w:val="28"/>
          <w:szCs w:val="28"/>
        </w:rPr>
        <w:t>, Reading eggs to supplement Google Classroom,</w:t>
      </w:r>
    </w:p>
    <w:p w:rsidR="00EA167D" w:rsidRPr="00EA167D" w:rsidRDefault="00EA167D" w:rsidP="00EA167D">
      <w:pPr>
        <w:rPr>
          <w:rFonts w:ascii="Trebuchet MS" w:hAnsi="Trebuchet MS"/>
          <w:sz w:val="28"/>
          <w:szCs w:val="28"/>
        </w:rPr>
      </w:pPr>
      <w:r w:rsidRPr="00EA167D">
        <w:rPr>
          <w:rFonts w:ascii="Trebuchet MS" w:hAnsi="Trebuchet MS"/>
          <w:sz w:val="28"/>
          <w:szCs w:val="28"/>
        </w:rPr>
        <w:t>Stories to read at home</w:t>
      </w:r>
    </w:p>
    <w:p w:rsidR="00EA167D" w:rsidRDefault="00EA167D" w:rsidP="001A05FA">
      <w:pPr>
        <w:rPr>
          <w:rFonts w:ascii="Trebuchet MS" w:hAnsi="Trebuchet MS"/>
          <w:sz w:val="28"/>
          <w:szCs w:val="28"/>
        </w:rPr>
      </w:pPr>
      <w:r>
        <w:rPr>
          <w:rFonts w:ascii="Trebuchet MS" w:hAnsi="Trebuchet MS"/>
          <w:sz w:val="28"/>
          <w:szCs w:val="28"/>
        </w:rPr>
        <w:t>Stories read by class teacher</w:t>
      </w:r>
      <w:r w:rsidRPr="00EA167D">
        <w:rPr>
          <w:rFonts w:ascii="Trebuchet MS" w:hAnsi="Trebuchet MS"/>
          <w:sz w:val="28"/>
          <w:szCs w:val="28"/>
        </w:rPr>
        <w:t xml:space="preserve"> (recorded and on Google Meet)</w:t>
      </w:r>
    </w:p>
    <w:p w:rsidR="007928A2" w:rsidRPr="007928A2" w:rsidRDefault="000B1E88" w:rsidP="001A05FA">
      <w:pPr>
        <w:rPr>
          <w:rFonts w:ascii="Trebuchet MS" w:hAnsi="Trebuchet MS"/>
          <w:b/>
          <w:sz w:val="28"/>
          <w:szCs w:val="28"/>
        </w:rPr>
      </w:pPr>
      <w:r>
        <w:rPr>
          <w:rFonts w:ascii="Trebuchet MS" w:hAnsi="Trebuchet MS"/>
          <w:b/>
          <w:sz w:val="28"/>
          <w:szCs w:val="28"/>
          <w:u w:val="single"/>
        </w:rPr>
        <w:t>Years 2</w:t>
      </w:r>
    </w:p>
    <w:p w:rsidR="00F17B99" w:rsidRPr="000B1E88" w:rsidRDefault="007928A2" w:rsidP="001A05FA">
      <w:pPr>
        <w:rPr>
          <w:rFonts w:ascii="Trebuchet MS" w:hAnsi="Trebuchet MS"/>
          <w:sz w:val="28"/>
          <w:szCs w:val="28"/>
        </w:rPr>
      </w:pPr>
      <w:r w:rsidRPr="000B1E88">
        <w:rPr>
          <w:rFonts w:ascii="Trebuchet MS" w:hAnsi="Trebuchet MS"/>
          <w:sz w:val="28"/>
          <w:szCs w:val="28"/>
        </w:rPr>
        <w:t>P</w:t>
      </w:r>
      <w:r w:rsidR="00F17B99" w:rsidRPr="000B1E88">
        <w:rPr>
          <w:rFonts w:ascii="Trebuchet MS" w:hAnsi="Trebuchet MS"/>
          <w:sz w:val="28"/>
          <w:szCs w:val="28"/>
        </w:rPr>
        <w:t>honics and/or spelling input and opportunity to practise daily</w:t>
      </w:r>
    </w:p>
    <w:p w:rsidR="00F17B99" w:rsidRPr="000B1E88" w:rsidRDefault="00F17B99" w:rsidP="001A05FA">
      <w:pPr>
        <w:rPr>
          <w:rFonts w:ascii="Trebuchet MS" w:hAnsi="Trebuchet MS"/>
          <w:sz w:val="28"/>
          <w:szCs w:val="28"/>
        </w:rPr>
      </w:pPr>
      <w:r w:rsidRPr="000B1E88">
        <w:rPr>
          <w:rFonts w:ascii="Trebuchet MS" w:hAnsi="Trebuchet MS"/>
          <w:sz w:val="28"/>
          <w:szCs w:val="28"/>
        </w:rPr>
        <w:t>Maths input and opportunity to practise daily</w:t>
      </w:r>
    </w:p>
    <w:p w:rsidR="00F17B99" w:rsidRPr="000B1E88" w:rsidRDefault="00F17B99" w:rsidP="001A05FA">
      <w:pPr>
        <w:rPr>
          <w:rFonts w:ascii="Trebuchet MS" w:hAnsi="Trebuchet MS"/>
          <w:sz w:val="28"/>
          <w:szCs w:val="28"/>
        </w:rPr>
      </w:pPr>
      <w:r w:rsidRPr="000B1E88">
        <w:rPr>
          <w:rFonts w:ascii="Trebuchet MS" w:hAnsi="Trebuchet MS"/>
          <w:sz w:val="28"/>
          <w:szCs w:val="28"/>
        </w:rPr>
        <w:t>Short writing activities at least 3 times per week</w:t>
      </w:r>
    </w:p>
    <w:p w:rsidR="00F17B99" w:rsidRPr="000B1E88" w:rsidRDefault="00F17B99" w:rsidP="001A05FA">
      <w:pPr>
        <w:rPr>
          <w:rFonts w:ascii="Trebuchet MS" w:hAnsi="Trebuchet MS"/>
          <w:sz w:val="28"/>
          <w:szCs w:val="28"/>
        </w:rPr>
      </w:pPr>
      <w:r w:rsidRPr="000B1E88">
        <w:rPr>
          <w:rFonts w:ascii="Trebuchet MS" w:hAnsi="Trebuchet MS"/>
          <w:sz w:val="28"/>
          <w:szCs w:val="28"/>
        </w:rPr>
        <w:t xml:space="preserve">Physical activity guidance </w:t>
      </w:r>
    </w:p>
    <w:p w:rsidR="00F17B99" w:rsidRPr="000B1E88" w:rsidRDefault="00F17B99" w:rsidP="001A05FA">
      <w:pPr>
        <w:rPr>
          <w:rFonts w:ascii="Trebuchet MS" w:hAnsi="Trebuchet MS"/>
          <w:sz w:val="28"/>
          <w:szCs w:val="28"/>
        </w:rPr>
      </w:pPr>
      <w:r w:rsidRPr="000B1E88">
        <w:rPr>
          <w:rFonts w:ascii="Trebuchet MS" w:hAnsi="Trebuchet MS"/>
          <w:sz w:val="28"/>
          <w:szCs w:val="28"/>
        </w:rPr>
        <w:t>Daily independent reading fo</w:t>
      </w:r>
      <w:r w:rsidR="00FC1EA6" w:rsidRPr="000B1E88">
        <w:rPr>
          <w:rFonts w:ascii="Trebuchet MS" w:hAnsi="Trebuchet MS"/>
          <w:sz w:val="28"/>
          <w:szCs w:val="28"/>
        </w:rPr>
        <w:t>r 20 minutes (</w:t>
      </w:r>
      <w:proofErr w:type="spellStart"/>
      <w:r w:rsidR="00FC1EA6" w:rsidRPr="000B1E88">
        <w:rPr>
          <w:rFonts w:ascii="Trebuchet MS" w:hAnsi="Trebuchet MS"/>
          <w:sz w:val="28"/>
          <w:szCs w:val="28"/>
        </w:rPr>
        <w:t>MyOn</w:t>
      </w:r>
      <w:proofErr w:type="spellEnd"/>
      <w:r w:rsidRPr="000B1E88">
        <w:rPr>
          <w:rFonts w:ascii="Trebuchet MS" w:hAnsi="Trebuchet MS"/>
          <w:sz w:val="28"/>
          <w:szCs w:val="28"/>
        </w:rPr>
        <w:t>)</w:t>
      </w:r>
    </w:p>
    <w:p w:rsidR="00F17B99" w:rsidRPr="000B1E88" w:rsidRDefault="00F17B99" w:rsidP="001A05FA">
      <w:pPr>
        <w:rPr>
          <w:rFonts w:ascii="Trebuchet MS" w:hAnsi="Trebuchet MS"/>
          <w:sz w:val="28"/>
          <w:szCs w:val="28"/>
        </w:rPr>
      </w:pPr>
      <w:r w:rsidRPr="000B1E88">
        <w:rPr>
          <w:rFonts w:ascii="Trebuchet MS" w:hAnsi="Trebuchet MS"/>
          <w:sz w:val="28"/>
          <w:szCs w:val="28"/>
        </w:rPr>
        <w:t>Topic related activity at least once per week</w:t>
      </w:r>
    </w:p>
    <w:p w:rsidR="00F17B99" w:rsidRDefault="00F17B99" w:rsidP="001A05FA">
      <w:pPr>
        <w:rPr>
          <w:rFonts w:ascii="Trebuchet MS" w:hAnsi="Trebuchet MS"/>
          <w:sz w:val="28"/>
          <w:szCs w:val="28"/>
        </w:rPr>
      </w:pPr>
      <w:r w:rsidRPr="000B1E88">
        <w:rPr>
          <w:rFonts w:ascii="Trebuchet MS" w:hAnsi="Trebuchet MS"/>
          <w:sz w:val="28"/>
          <w:szCs w:val="28"/>
        </w:rPr>
        <w:t>Guidance to parents on stories to read to pupils</w:t>
      </w:r>
      <w:r>
        <w:rPr>
          <w:rFonts w:ascii="Trebuchet MS" w:hAnsi="Trebuchet MS"/>
          <w:sz w:val="28"/>
          <w:szCs w:val="28"/>
        </w:rPr>
        <w:t xml:space="preserve"> </w:t>
      </w:r>
    </w:p>
    <w:p w:rsidR="000B1E88" w:rsidRDefault="000B1E88" w:rsidP="001A05FA">
      <w:pPr>
        <w:rPr>
          <w:rFonts w:ascii="Trebuchet MS" w:hAnsi="Trebuchet MS"/>
          <w:sz w:val="28"/>
          <w:szCs w:val="28"/>
        </w:rPr>
      </w:pPr>
    </w:p>
    <w:p w:rsidR="000B1E88" w:rsidRDefault="000B1E88" w:rsidP="000B1E88">
      <w:pPr>
        <w:shd w:val="clear" w:color="auto" w:fill="FFFFFF"/>
        <w:spacing w:line="235" w:lineRule="atLeast"/>
        <w:rPr>
          <w:rFonts w:ascii="Trebuchet MS" w:hAnsi="Trebuchet MS"/>
          <w:b/>
          <w:sz w:val="28"/>
          <w:szCs w:val="28"/>
          <w:u w:val="single"/>
        </w:rPr>
      </w:pPr>
      <w:r w:rsidRPr="000B1E88">
        <w:rPr>
          <w:rFonts w:ascii="Trebuchet MS" w:hAnsi="Trebuchet MS"/>
          <w:b/>
          <w:sz w:val="28"/>
          <w:szCs w:val="28"/>
          <w:u w:val="single"/>
        </w:rPr>
        <w:t>Ye</w:t>
      </w:r>
      <w:r>
        <w:rPr>
          <w:rFonts w:ascii="Trebuchet MS" w:hAnsi="Trebuchet MS"/>
          <w:b/>
          <w:sz w:val="28"/>
          <w:szCs w:val="28"/>
          <w:u w:val="single"/>
        </w:rPr>
        <w:t xml:space="preserve">ar 3 </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Phonics and/or spelling input and opportunity to practise daily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Maths input and opportunity to practise daily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Short writing activities at least 3 times per week</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Comprehension weekly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Arithmetic practise weekly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Daily Times tables practise</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Physical activity guidance</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Daily independent reading for 20 minutes (</w:t>
      </w:r>
      <w:proofErr w:type="spellStart"/>
      <w:r w:rsidRPr="000B1E88">
        <w:rPr>
          <w:rFonts w:ascii="Trebuchet MS" w:eastAsia="Times New Roman" w:hAnsi="Trebuchet MS" w:cs="Calibri"/>
          <w:color w:val="222222"/>
          <w:sz w:val="28"/>
          <w:szCs w:val="28"/>
          <w:lang w:eastAsia="en-GB"/>
        </w:rPr>
        <w:t>MyOn</w:t>
      </w:r>
      <w:proofErr w:type="spellEnd"/>
      <w:r w:rsidRPr="000B1E88">
        <w:rPr>
          <w:rFonts w:ascii="Trebuchet MS" w:eastAsia="Times New Roman" w:hAnsi="Trebuchet MS" w:cs="Calibri"/>
          <w:color w:val="222222"/>
          <w:sz w:val="28"/>
          <w:szCs w:val="28"/>
          <w:lang w:eastAsia="en-GB"/>
        </w:rPr>
        <w:t>)</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Topic related activity at least once per week</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Guidance to parents on stories to read to pupils </w:t>
      </w:r>
    </w:p>
    <w:p w:rsidR="000B1E88" w:rsidRDefault="000B1E88" w:rsidP="001A05FA">
      <w:pPr>
        <w:rPr>
          <w:rFonts w:ascii="Trebuchet MS" w:hAnsi="Trebuchet MS"/>
          <w:b/>
          <w:sz w:val="28"/>
          <w:szCs w:val="28"/>
          <w:u w:val="single"/>
        </w:rPr>
      </w:pPr>
    </w:p>
    <w:p w:rsidR="000B1E88" w:rsidRDefault="000B1E88" w:rsidP="001A05FA">
      <w:pPr>
        <w:rPr>
          <w:rFonts w:ascii="Trebuchet MS" w:hAnsi="Trebuchet MS"/>
          <w:b/>
          <w:sz w:val="28"/>
          <w:szCs w:val="28"/>
          <w:u w:val="single"/>
        </w:rPr>
      </w:pPr>
      <w:r>
        <w:rPr>
          <w:rFonts w:ascii="Trebuchet MS" w:hAnsi="Trebuchet MS"/>
          <w:b/>
          <w:sz w:val="28"/>
          <w:szCs w:val="28"/>
          <w:u w:val="single"/>
        </w:rPr>
        <w:t xml:space="preserve">Year 4 </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Phonics and/or spelling input and opportunity to practise daily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Maths input and opportunity to practise daily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Short writing activities at least 3 times per week</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Comprehension weekly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Arithmetic practise weekly</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Daily Times tables practise</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Physical activity guidance</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Daily independent reading for 20 minutes (</w:t>
      </w:r>
      <w:proofErr w:type="spellStart"/>
      <w:r w:rsidRPr="000B1E88">
        <w:rPr>
          <w:rFonts w:ascii="Trebuchet MS" w:eastAsia="Times New Roman" w:hAnsi="Trebuchet MS" w:cs="Calibri"/>
          <w:color w:val="222222"/>
          <w:sz w:val="28"/>
          <w:szCs w:val="28"/>
          <w:lang w:eastAsia="en-GB"/>
        </w:rPr>
        <w:t>MyOn</w:t>
      </w:r>
      <w:proofErr w:type="spellEnd"/>
      <w:r w:rsidRPr="000B1E88">
        <w:rPr>
          <w:rFonts w:ascii="Trebuchet MS" w:eastAsia="Times New Roman" w:hAnsi="Trebuchet MS" w:cs="Calibri"/>
          <w:color w:val="222222"/>
          <w:sz w:val="28"/>
          <w:szCs w:val="28"/>
          <w:lang w:eastAsia="en-GB"/>
        </w:rPr>
        <w:t>)</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Topic related activity at least once per week</w:t>
      </w:r>
    </w:p>
    <w:p w:rsidR="000B1E88" w:rsidRPr="000B1E88" w:rsidRDefault="000B1E88" w:rsidP="000B1E88">
      <w:pPr>
        <w:shd w:val="clear" w:color="auto" w:fill="FFFFFF"/>
        <w:spacing w:line="235" w:lineRule="atLeast"/>
        <w:rPr>
          <w:rFonts w:ascii="Calibri" w:eastAsia="Times New Roman" w:hAnsi="Calibri" w:cs="Calibri"/>
          <w:color w:val="222222"/>
          <w:lang w:eastAsia="en-GB"/>
        </w:rPr>
      </w:pPr>
      <w:r w:rsidRPr="000B1E88">
        <w:rPr>
          <w:rFonts w:ascii="Trebuchet MS" w:eastAsia="Times New Roman" w:hAnsi="Trebuchet MS" w:cs="Calibri"/>
          <w:color w:val="222222"/>
          <w:sz w:val="28"/>
          <w:szCs w:val="28"/>
          <w:lang w:eastAsia="en-GB"/>
        </w:rPr>
        <w:t>Guidance to parents on stories to read to pupils </w:t>
      </w:r>
    </w:p>
    <w:p w:rsidR="000B1E88" w:rsidRDefault="000B1E88" w:rsidP="001A05FA">
      <w:pPr>
        <w:rPr>
          <w:rFonts w:ascii="Trebuchet MS" w:hAnsi="Trebuchet MS"/>
          <w:b/>
          <w:sz w:val="28"/>
          <w:szCs w:val="28"/>
          <w:u w:val="single"/>
        </w:rPr>
      </w:pPr>
    </w:p>
    <w:p w:rsidR="000B1E88" w:rsidRDefault="000B1E88" w:rsidP="001A05FA">
      <w:pPr>
        <w:rPr>
          <w:rFonts w:ascii="Trebuchet MS" w:hAnsi="Trebuchet MS"/>
          <w:b/>
          <w:sz w:val="28"/>
          <w:szCs w:val="28"/>
          <w:u w:val="single"/>
        </w:rPr>
      </w:pPr>
    </w:p>
    <w:p w:rsidR="000B1E88" w:rsidRDefault="000B1E88" w:rsidP="001A05FA">
      <w:pPr>
        <w:rPr>
          <w:rFonts w:ascii="Trebuchet MS" w:hAnsi="Trebuchet MS"/>
          <w:b/>
          <w:sz w:val="28"/>
          <w:szCs w:val="28"/>
          <w:u w:val="single"/>
        </w:rPr>
      </w:pPr>
      <w:bookmarkStart w:id="0" w:name="_GoBack"/>
      <w:bookmarkEnd w:id="0"/>
    </w:p>
    <w:p w:rsidR="000B1E88" w:rsidRPr="000B1E88" w:rsidRDefault="000B1E88" w:rsidP="001A05FA">
      <w:pPr>
        <w:rPr>
          <w:rFonts w:ascii="Trebuchet MS" w:hAnsi="Trebuchet MS"/>
          <w:b/>
          <w:sz w:val="28"/>
          <w:szCs w:val="28"/>
          <w:u w:val="single"/>
        </w:rPr>
      </w:pPr>
    </w:p>
    <w:p w:rsidR="00F17B99" w:rsidRDefault="00F17B99" w:rsidP="001A05FA">
      <w:pPr>
        <w:rPr>
          <w:rFonts w:ascii="Trebuchet MS" w:hAnsi="Trebuchet MS"/>
          <w:sz w:val="28"/>
          <w:szCs w:val="28"/>
        </w:rPr>
      </w:pPr>
    </w:p>
    <w:p w:rsidR="007928A2" w:rsidRDefault="00C71F1D" w:rsidP="001A05FA">
      <w:pPr>
        <w:rPr>
          <w:rFonts w:ascii="Trebuchet MS" w:hAnsi="Trebuchet MS"/>
          <w:b/>
          <w:sz w:val="28"/>
          <w:szCs w:val="28"/>
          <w:u w:val="single"/>
        </w:rPr>
      </w:pPr>
      <w:r>
        <w:rPr>
          <w:rFonts w:ascii="Trebuchet MS" w:hAnsi="Trebuchet MS"/>
          <w:b/>
          <w:sz w:val="28"/>
          <w:szCs w:val="28"/>
          <w:u w:val="single"/>
        </w:rPr>
        <w:lastRenderedPageBreak/>
        <w:t>Years 5</w:t>
      </w:r>
    </w:p>
    <w:p w:rsidR="00C71F1D" w:rsidRDefault="00C71F1D" w:rsidP="001A05FA">
      <w:pPr>
        <w:rPr>
          <w:rFonts w:ascii="Trebuchet MS" w:hAnsi="Trebuchet MS"/>
          <w:sz w:val="28"/>
          <w:szCs w:val="28"/>
        </w:rPr>
      </w:pPr>
      <w:r>
        <w:rPr>
          <w:rFonts w:ascii="Trebuchet MS" w:hAnsi="Trebuchet MS"/>
          <w:sz w:val="28"/>
          <w:szCs w:val="28"/>
        </w:rPr>
        <w:t>Topic – RE/Art and Science weekly</w:t>
      </w:r>
    </w:p>
    <w:p w:rsidR="00C71F1D" w:rsidRDefault="00C71F1D" w:rsidP="001A05FA">
      <w:pPr>
        <w:rPr>
          <w:rFonts w:ascii="Trebuchet MS" w:hAnsi="Trebuchet MS"/>
          <w:sz w:val="28"/>
          <w:szCs w:val="28"/>
        </w:rPr>
      </w:pPr>
      <w:r>
        <w:rPr>
          <w:rFonts w:ascii="Trebuchet MS" w:hAnsi="Trebuchet MS"/>
          <w:sz w:val="28"/>
          <w:szCs w:val="28"/>
        </w:rPr>
        <w:t>Reading within English topic daily</w:t>
      </w:r>
    </w:p>
    <w:p w:rsidR="00C71F1D" w:rsidRDefault="00C71F1D" w:rsidP="001A05FA">
      <w:pPr>
        <w:rPr>
          <w:rFonts w:ascii="Trebuchet MS" w:hAnsi="Trebuchet MS"/>
          <w:sz w:val="28"/>
          <w:szCs w:val="28"/>
        </w:rPr>
      </w:pPr>
      <w:r>
        <w:rPr>
          <w:rFonts w:ascii="Trebuchet MS" w:hAnsi="Trebuchet MS"/>
          <w:sz w:val="28"/>
          <w:szCs w:val="28"/>
        </w:rPr>
        <w:t>English – writing or sentence level work every day</w:t>
      </w:r>
    </w:p>
    <w:p w:rsidR="00C71F1D" w:rsidRDefault="00C71F1D" w:rsidP="001A05FA">
      <w:pPr>
        <w:rPr>
          <w:rFonts w:ascii="Trebuchet MS" w:hAnsi="Trebuchet MS"/>
          <w:sz w:val="28"/>
          <w:szCs w:val="28"/>
        </w:rPr>
      </w:pPr>
      <w:r>
        <w:rPr>
          <w:rFonts w:ascii="Trebuchet MS" w:hAnsi="Trebuchet MS"/>
          <w:sz w:val="28"/>
          <w:szCs w:val="28"/>
        </w:rPr>
        <w:t>Maths lesson and task to complete each day</w:t>
      </w:r>
    </w:p>
    <w:p w:rsidR="00C71F1D" w:rsidRDefault="00C71F1D" w:rsidP="001A05FA">
      <w:pPr>
        <w:rPr>
          <w:rFonts w:ascii="Trebuchet MS" w:hAnsi="Trebuchet MS"/>
          <w:sz w:val="28"/>
          <w:szCs w:val="28"/>
        </w:rPr>
      </w:pPr>
      <w:r>
        <w:rPr>
          <w:rFonts w:ascii="Trebuchet MS" w:hAnsi="Trebuchet MS"/>
          <w:sz w:val="28"/>
          <w:szCs w:val="28"/>
        </w:rPr>
        <w:t>Hit the Button and TTRS encouraged across the week</w:t>
      </w:r>
    </w:p>
    <w:p w:rsidR="00C71F1D" w:rsidRDefault="00C71F1D" w:rsidP="001A05FA">
      <w:pPr>
        <w:rPr>
          <w:rFonts w:ascii="Trebuchet MS" w:hAnsi="Trebuchet MS"/>
          <w:sz w:val="28"/>
          <w:szCs w:val="28"/>
        </w:rPr>
      </w:pPr>
      <w:r>
        <w:rPr>
          <w:rFonts w:ascii="Trebuchet MS" w:hAnsi="Trebuchet MS"/>
          <w:sz w:val="28"/>
          <w:szCs w:val="28"/>
        </w:rPr>
        <w:t xml:space="preserve">Daily independent reading </w:t>
      </w:r>
      <w:proofErr w:type="spellStart"/>
      <w:r>
        <w:rPr>
          <w:rFonts w:ascii="Trebuchet MS" w:hAnsi="Trebuchet MS"/>
          <w:sz w:val="28"/>
          <w:szCs w:val="28"/>
        </w:rPr>
        <w:t>MyOn</w:t>
      </w:r>
      <w:proofErr w:type="spellEnd"/>
      <w:r>
        <w:rPr>
          <w:rFonts w:ascii="Trebuchet MS" w:hAnsi="Trebuchet MS"/>
          <w:sz w:val="28"/>
          <w:szCs w:val="28"/>
        </w:rPr>
        <w:t xml:space="preserve"> – 20-30 minutes</w:t>
      </w:r>
    </w:p>
    <w:p w:rsidR="00C71F1D" w:rsidRDefault="00C71F1D" w:rsidP="001A05FA">
      <w:pPr>
        <w:rPr>
          <w:rFonts w:ascii="Trebuchet MS" w:hAnsi="Trebuchet MS"/>
          <w:sz w:val="28"/>
          <w:szCs w:val="28"/>
        </w:rPr>
      </w:pPr>
      <w:r>
        <w:rPr>
          <w:rFonts w:ascii="Trebuchet MS" w:hAnsi="Trebuchet MS"/>
          <w:sz w:val="28"/>
          <w:szCs w:val="28"/>
        </w:rPr>
        <w:t>Maths starters and arithmetic twice a week</w:t>
      </w:r>
    </w:p>
    <w:p w:rsidR="00C71F1D" w:rsidRDefault="00C71F1D" w:rsidP="001A05FA">
      <w:pPr>
        <w:rPr>
          <w:rFonts w:ascii="Trebuchet MS" w:hAnsi="Trebuchet MS"/>
          <w:sz w:val="28"/>
          <w:szCs w:val="28"/>
        </w:rPr>
      </w:pPr>
      <w:r>
        <w:rPr>
          <w:rFonts w:ascii="Trebuchet MS" w:hAnsi="Trebuchet MS"/>
          <w:sz w:val="28"/>
          <w:szCs w:val="28"/>
        </w:rPr>
        <w:t>Spanish – set fortnightly by external teacher</w:t>
      </w:r>
    </w:p>
    <w:p w:rsidR="00C71F1D" w:rsidRDefault="00C71F1D" w:rsidP="001A05FA">
      <w:pPr>
        <w:rPr>
          <w:rFonts w:ascii="Trebuchet MS" w:hAnsi="Trebuchet MS"/>
          <w:sz w:val="28"/>
          <w:szCs w:val="28"/>
        </w:rPr>
      </w:pPr>
      <w:r>
        <w:rPr>
          <w:rFonts w:ascii="Trebuchet MS" w:hAnsi="Trebuchet MS"/>
          <w:sz w:val="28"/>
          <w:szCs w:val="28"/>
        </w:rPr>
        <w:t xml:space="preserve">Physical activity guidance </w:t>
      </w:r>
    </w:p>
    <w:p w:rsidR="00C71F1D" w:rsidRPr="00C71F1D" w:rsidRDefault="00C71F1D" w:rsidP="001A05FA">
      <w:pPr>
        <w:rPr>
          <w:rFonts w:ascii="Trebuchet MS" w:hAnsi="Trebuchet MS"/>
          <w:sz w:val="28"/>
          <w:szCs w:val="28"/>
        </w:rPr>
      </w:pPr>
    </w:p>
    <w:p w:rsidR="005B3FC4" w:rsidRPr="00C71F1D" w:rsidRDefault="005B3FC4" w:rsidP="001A05FA">
      <w:pPr>
        <w:rPr>
          <w:rFonts w:ascii="Trebuchet MS" w:hAnsi="Trebuchet MS"/>
          <w:sz w:val="28"/>
          <w:szCs w:val="28"/>
          <w:u w:val="single"/>
        </w:rPr>
      </w:pPr>
      <w:r w:rsidRPr="005B3FC4">
        <w:rPr>
          <w:rFonts w:ascii="Trebuchet MS" w:hAnsi="Trebuchet MS"/>
          <w:sz w:val="28"/>
          <w:szCs w:val="28"/>
          <w:u w:val="single"/>
        </w:rPr>
        <w:t>Year 6</w:t>
      </w:r>
    </w:p>
    <w:p w:rsidR="005B3FC4" w:rsidRDefault="005B3FC4" w:rsidP="001A05FA">
      <w:pPr>
        <w:rPr>
          <w:rFonts w:ascii="Trebuchet MS" w:hAnsi="Trebuchet MS"/>
          <w:sz w:val="28"/>
          <w:szCs w:val="28"/>
        </w:rPr>
      </w:pPr>
      <w:r>
        <w:rPr>
          <w:rFonts w:ascii="Trebuchet MS" w:hAnsi="Trebuchet MS"/>
          <w:sz w:val="28"/>
          <w:szCs w:val="28"/>
        </w:rPr>
        <w:t>Grammar and spelling input and opportunity to practice daily</w:t>
      </w:r>
    </w:p>
    <w:p w:rsidR="005B3FC4" w:rsidRDefault="005B3FC4" w:rsidP="001A05FA">
      <w:pPr>
        <w:rPr>
          <w:rFonts w:ascii="Trebuchet MS" w:hAnsi="Trebuchet MS"/>
          <w:sz w:val="28"/>
          <w:szCs w:val="28"/>
        </w:rPr>
      </w:pPr>
      <w:r>
        <w:rPr>
          <w:rFonts w:ascii="Trebuchet MS" w:hAnsi="Trebuchet MS"/>
          <w:sz w:val="28"/>
          <w:szCs w:val="28"/>
        </w:rPr>
        <w:t>Maths input and opportunity to practice daily</w:t>
      </w:r>
    </w:p>
    <w:p w:rsidR="005B3FC4" w:rsidRDefault="005B3FC4" w:rsidP="001A05FA">
      <w:pPr>
        <w:rPr>
          <w:rFonts w:ascii="Trebuchet MS" w:hAnsi="Trebuchet MS"/>
          <w:sz w:val="28"/>
          <w:szCs w:val="28"/>
        </w:rPr>
      </w:pPr>
      <w:r>
        <w:rPr>
          <w:rFonts w:ascii="Trebuchet MS" w:hAnsi="Trebuchet MS"/>
          <w:sz w:val="28"/>
          <w:szCs w:val="28"/>
        </w:rPr>
        <w:t>TTRS Challenges over the week, set as sessions to be completed</w:t>
      </w:r>
    </w:p>
    <w:p w:rsidR="005B3FC4" w:rsidRDefault="005B3FC4" w:rsidP="001A05FA">
      <w:pPr>
        <w:rPr>
          <w:rFonts w:ascii="Trebuchet MS" w:hAnsi="Trebuchet MS"/>
          <w:sz w:val="28"/>
          <w:szCs w:val="28"/>
        </w:rPr>
      </w:pPr>
      <w:r>
        <w:rPr>
          <w:rFonts w:ascii="Trebuchet MS" w:hAnsi="Trebuchet MS"/>
          <w:sz w:val="28"/>
          <w:szCs w:val="28"/>
        </w:rPr>
        <w:t>Short writing activities at least 3 times per week plus one longer task</w:t>
      </w:r>
    </w:p>
    <w:p w:rsidR="005B3FC4" w:rsidRDefault="005B3FC4" w:rsidP="001A05FA">
      <w:pPr>
        <w:rPr>
          <w:rFonts w:ascii="Trebuchet MS" w:hAnsi="Trebuchet MS"/>
          <w:sz w:val="28"/>
          <w:szCs w:val="28"/>
        </w:rPr>
      </w:pPr>
      <w:r>
        <w:rPr>
          <w:rFonts w:ascii="Trebuchet MS" w:hAnsi="Trebuchet MS"/>
          <w:sz w:val="28"/>
          <w:szCs w:val="28"/>
        </w:rPr>
        <w:t>Physical activity guidance and PE Tasks daily</w:t>
      </w:r>
    </w:p>
    <w:p w:rsidR="005B3FC4" w:rsidRDefault="005B3FC4" w:rsidP="001A05FA">
      <w:pPr>
        <w:rPr>
          <w:rFonts w:ascii="Trebuchet MS" w:hAnsi="Trebuchet MS"/>
          <w:sz w:val="28"/>
          <w:szCs w:val="28"/>
        </w:rPr>
      </w:pPr>
      <w:r>
        <w:rPr>
          <w:rFonts w:ascii="Trebuchet MS" w:hAnsi="Trebuchet MS"/>
          <w:sz w:val="28"/>
          <w:szCs w:val="28"/>
        </w:rPr>
        <w:t xml:space="preserve">Daily independent reading </w:t>
      </w:r>
      <w:proofErr w:type="gramStart"/>
      <w:r>
        <w:rPr>
          <w:rFonts w:ascii="Trebuchet MS" w:hAnsi="Trebuchet MS"/>
          <w:sz w:val="28"/>
          <w:szCs w:val="28"/>
        </w:rPr>
        <w:t>2</w:t>
      </w:r>
      <w:proofErr w:type="gramEnd"/>
      <w:r>
        <w:rPr>
          <w:rFonts w:ascii="Trebuchet MS" w:hAnsi="Trebuchet MS"/>
          <w:sz w:val="28"/>
          <w:szCs w:val="28"/>
        </w:rPr>
        <w:t xml:space="preserve"> texts per week (</w:t>
      </w:r>
      <w:proofErr w:type="spellStart"/>
      <w:r>
        <w:rPr>
          <w:rFonts w:ascii="Trebuchet MS" w:hAnsi="Trebuchet MS"/>
          <w:sz w:val="28"/>
          <w:szCs w:val="28"/>
        </w:rPr>
        <w:t>MyOn</w:t>
      </w:r>
      <w:proofErr w:type="spellEnd"/>
      <w:r>
        <w:rPr>
          <w:rFonts w:ascii="Trebuchet MS" w:hAnsi="Trebuchet MS"/>
          <w:sz w:val="28"/>
          <w:szCs w:val="28"/>
        </w:rPr>
        <w:t>) with Reading Comprehension tasks attached to the texts</w:t>
      </w:r>
    </w:p>
    <w:p w:rsidR="005B3FC4" w:rsidRDefault="005B3FC4" w:rsidP="001A05FA">
      <w:pPr>
        <w:rPr>
          <w:rFonts w:ascii="Trebuchet MS" w:hAnsi="Trebuchet MS"/>
          <w:sz w:val="28"/>
          <w:szCs w:val="28"/>
        </w:rPr>
      </w:pPr>
      <w:r>
        <w:rPr>
          <w:rFonts w:ascii="Trebuchet MS" w:hAnsi="Trebuchet MS"/>
          <w:sz w:val="28"/>
          <w:szCs w:val="28"/>
        </w:rPr>
        <w:t>Topic related activity at least once per week</w:t>
      </w:r>
    </w:p>
    <w:p w:rsidR="005B3FC4" w:rsidRPr="005B3FC4" w:rsidRDefault="005B3FC4" w:rsidP="001A05FA">
      <w:pPr>
        <w:rPr>
          <w:rFonts w:ascii="Trebuchet MS" w:hAnsi="Trebuchet MS"/>
          <w:sz w:val="28"/>
          <w:szCs w:val="28"/>
        </w:rPr>
      </w:pPr>
      <w:r>
        <w:rPr>
          <w:rFonts w:ascii="Trebuchet MS" w:hAnsi="Trebuchet MS"/>
          <w:sz w:val="28"/>
          <w:szCs w:val="28"/>
        </w:rPr>
        <w:t xml:space="preserve">RE, Art, Spanish weekly on a rotating basis. </w:t>
      </w:r>
    </w:p>
    <w:p w:rsidR="005B3FC4" w:rsidRDefault="005B3FC4" w:rsidP="001A05FA">
      <w:pPr>
        <w:rPr>
          <w:rFonts w:ascii="Trebuchet MS" w:hAnsi="Trebuchet MS"/>
          <w:sz w:val="28"/>
          <w:szCs w:val="28"/>
          <w:u w:val="single"/>
        </w:rPr>
      </w:pPr>
    </w:p>
    <w:p w:rsidR="005B3FC4" w:rsidRDefault="005B3FC4" w:rsidP="005B3FC4">
      <w:pPr>
        <w:tabs>
          <w:tab w:val="left" w:pos="6750"/>
        </w:tabs>
        <w:rPr>
          <w:rFonts w:ascii="Trebuchet MS" w:hAnsi="Trebuchet MS"/>
          <w:sz w:val="28"/>
          <w:szCs w:val="28"/>
          <w:u w:val="single"/>
        </w:rPr>
      </w:pPr>
    </w:p>
    <w:p w:rsidR="00C71F1D" w:rsidRDefault="00C71F1D" w:rsidP="005B3FC4">
      <w:pPr>
        <w:tabs>
          <w:tab w:val="left" w:pos="6750"/>
        </w:tabs>
        <w:rPr>
          <w:rFonts w:ascii="Trebuchet MS" w:hAnsi="Trebuchet MS"/>
          <w:sz w:val="28"/>
          <w:szCs w:val="28"/>
          <w:u w:val="single"/>
        </w:rPr>
      </w:pPr>
    </w:p>
    <w:p w:rsidR="00C71F1D" w:rsidRDefault="00C71F1D" w:rsidP="005B3FC4">
      <w:pPr>
        <w:tabs>
          <w:tab w:val="left" w:pos="6750"/>
        </w:tabs>
        <w:rPr>
          <w:rFonts w:ascii="Trebuchet MS" w:hAnsi="Trebuchet MS"/>
          <w:sz w:val="28"/>
          <w:szCs w:val="28"/>
          <w:u w:val="single"/>
        </w:rPr>
      </w:pPr>
    </w:p>
    <w:p w:rsidR="00C71F1D" w:rsidRDefault="00C71F1D" w:rsidP="005B3FC4">
      <w:pPr>
        <w:tabs>
          <w:tab w:val="left" w:pos="6750"/>
        </w:tabs>
        <w:rPr>
          <w:rFonts w:ascii="Trebuchet MS" w:hAnsi="Trebuchet MS"/>
          <w:sz w:val="28"/>
          <w:szCs w:val="28"/>
          <w:u w:val="single"/>
        </w:rPr>
      </w:pPr>
    </w:p>
    <w:p w:rsidR="00C71F1D" w:rsidRPr="005B3FC4" w:rsidRDefault="00C71F1D" w:rsidP="005B3FC4">
      <w:pPr>
        <w:tabs>
          <w:tab w:val="left" w:pos="6750"/>
        </w:tabs>
        <w:rPr>
          <w:rFonts w:ascii="Trebuchet MS" w:hAnsi="Trebuchet MS"/>
          <w:sz w:val="28"/>
          <w:szCs w:val="28"/>
          <w:u w:val="single"/>
        </w:rPr>
      </w:pPr>
    </w:p>
    <w:p w:rsidR="00F17B99" w:rsidRDefault="00F17B99" w:rsidP="001A05FA">
      <w:pPr>
        <w:rPr>
          <w:rFonts w:ascii="Trebuchet MS" w:hAnsi="Trebuchet MS"/>
          <w:sz w:val="28"/>
          <w:szCs w:val="28"/>
          <w:u w:val="single"/>
        </w:rPr>
      </w:pPr>
      <w:r w:rsidRPr="00F17B99">
        <w:rPr>
          <w:rFonts w:ascii="Trebuchet MS" w:hAnsi="Trebuchet MS"/>
          <w:sz w:val="28"/>
          <w:szCs w:val="28"/>
          <w:u w:val="single"/>
        </w:rPr>
        <w:lastRenderedPageBreak/>
        <w:t>What about children with Special Educational Needs and Disabilities?</w:t>
      </w:r>
    </w:p>
    <w:p w:rsidR="00CD4718" w:rsidRDefault="00F17B99" w:rsidP="001A05FA">
      <w:pPr>
        <w:rPr>
          <w:rFonts w:ascii="Trebuchet MS" w:hAnsi="Trebuchet MS"/>
          <w:sz w:val="28"/>
          <w:szCs w:val="28"/>
        </w:rPr>
      </w:pPr>
      <w:r>
        <w:rPr>
          <w:rFonts w:ascii="Trebuchet MS" w:hAnsi="Trebuchet MS"/>
          <w:sz w:val="28"/>
          <w:szCs w:val="28"/>
        </w:rPr>
        <w:t xml:space="preserve">School will carefully pitch the work given to children with SEND so that it best fits their needs. Many tasks will focus upon extending and consolidating learning in a flexible way. If your child has SEND and </w:t>
      </w:r>
      <w:proofErr w:type="spellStart"/>
      <w:r>
        <w:rPr>
          <w:rFonts w:ascii="Trebuchet MS" w:hAnsi="Trebuchet MS"/>
          <w:sz w:val="28"/>
          <w:szCs w:val="28"/>
        </w:rPr>
        <w:t>your</w:t>
      </w:r>
      <w:proofErr w:type="spellEnd"/>
      <w:r>
        <w:rPr>
          <w:rFonts w:ascii="Trebuchet MS" w:hAnsi="Trebuchet MS"/>
          <w:sz w:val="28"/>
          <w:szCs w:val="28"/>
        </w:rPr>
        <w:t xml:space="preserve"> are concerned about how they are managing, please make cont</w:t>
      </w:r>
      <w:r w:rsidR="00CD4718">
        <w:rPr>
          <w:rFonts w:ascii="Trebuchet MS" w:hAnsi="Trebuchet MS"/>
          <w:sz w:val="28"/>
          <w:szCs w:val="28"/>
        </w:rPr>
        <w:t xml:space="preserve">act with your child’s teacher or </w:t>
      </w:r>
      <w:proofErr w:type="gramStart"/>
      <w:r w:rsidR="00CD4718">
        <w:rPr>
          <w:rFonts w:ascii="Trebuchet MS" w:hAnsi="Trebuchet MS"/>
          <w:sz w:val="28"/>
          <w:szCs w:val="28"/>
        </w:rPr>
        <w:t>SENDCO</w:t>
      </w:r>
      <w:proofErr w:type="gramEnd"/>
      <w:r w:rsidR="00CD4718">
        <w:rPr>
          <w:rFonts w:ascii="Trebuchet MS" w:hAnsi="Trebuchet MS"/>
          <w:sz w:val="28"/>
          <w:szCs w:val="28"/>
        </w:rPr>
        <w:t xml:space="preserve"> as they will be happy to help.</w:t>
      </w:r>
    </w:p>
    <w:p w:rsidR="00CD4718" w:rsidRDefault="00CD4718" w:rsidP="001A05FA">
      <w:pPr>
        <w:rPr>
          <w:rFonts w:ascii="Trebuchet MS" w:hAnsi="Trebuchet MS"/>
          <w:sz w:val="28"/>
          <w:szCs w:val="28"/>
        </w:rPr>
      </w:pPr>
    </w:p>
    <w:p w:rsidR="00F17B99" w:rsidRDefault="00CD4718" w:rsidP="001A05FA">
      <w:pPr>
        <w:rPr>
          <w:rFonts w:ascii="Trebuchet MS" w:hAnsi="Trebuchet MS"/>
          <w:sz w:val="28"/>
          <w:szCs w:val="28"/>
        </w:rPr>
      </w:pPr>
      <w:r w:rsidRPr="00CD4718">
        <w:rPr>
          <w:rFonts w:ascii="Trebuchet MS" w:hAnsi="Trebuchet MS"/>
          <w:sz w:val="28"/>
          <w:szCs w:val="28"/>
          <w:u w:val="single"/>
        </w:rPr>
        <w:t>Google Meet</w:t>
      </w:r>
      <w:r w:rsidR="00F17B99" w:rsidRPr="00CD4718">
        <w:rPr>
          <w:rFonts w:ascii="Trebuchet MS" w:hAnsi="Trebuchet MS"/>
          <w:sz w:val="28"/>
          <w:szCs w:val="28"/>
        </w:rPr>
        <w:tab/>
      </w:r>
    </w:p>
    <w:p w:rsidR="00CD4718" w:rsidRDefault="00CD4718" w:rsidP="001A05FA">
      <w:pPr>
        <w:rPr>
          <w:rFonts w:ascii="Trebuchet MS" w:hAnsi="Trebuchet MS"/>
          <w:sz w:val="28"/>
          <w:szCs w:val="28"/>
        </w:rPr>
      </w:pPr>
      <w:r>
        <w:rPr>
          <w:rFonts w:ascii="Trebuchet MS" w:hAnsi="Trebuchet MS"/>
          <w:sz w:val="28"/>
          <w:szCs w:val="28"/>
        </w:rPr>
        <w:t>There will be the expectation that when your child is invited, they join the Google Meet with their teacher and TA. It is good opportunity for your child to meet the other pupils in their class and has a positive effect on their mental health and well-being.</w:t>
      </w:r>
    </w:p>
    <w:p w:rsidR="00CD4718" w:rsidRDefault="00CD4718" w:rsidP="001A05FA">
      <w:pPr>
        <w:rPr>
          <w:rFonts w:ascii="Trebuchet MS" w:hAnsi="Trebuchet MS"/>
          <w:sz w:val="28"/>
          <w:szCs w:val="28"/>
        </w:rPr>
      </w:pPr>
    </w:p>
    <w:p w:rsidR="00CD4718" w:rsidRDefault="00CD4718" w:rsidP="001A05FA">
      <w:pPr>
        <w:rPr>
          <w:rFonts w:ascii="Trebuchet MS" w:hAnsi="Trebuchet MS"/>
          <w:sz w:val="28"/>
          <w:szCs w:val="28"/>
          <w:u w:val="single"/>
        </w:rPr>
      </w:pPr>
      <w:r w:rsidRPr="00CD4718">
        <w:rPr>
          <w:rFonts w:ascii="Trebuchet MS" w:hAnsi="Trebuchet MS"/>
          <w:sz w:val="28"/>
          <w:szCs w:val="28"/>
          <w:u w:val="single"/>
        </w:rPr>
        <w:t>Other resources</w:t>
      </w:r>
    </w:p>
    <w:p w:rsidR="00CD4718" w:rsidRDefault="00CD4718" w:rsidP="001A05FA">
      <w:pPr>
        <w:rPr>
          <w:rFonts w:ascii="Trebuchet MS" w:hAnsi="Trebuchet MS"/>
          <w:sz w:val="28"/>
          <w:szCs w:val="28"/>
        </w:rPr>
      </w:pPr>
      <w:r>
        <w:rPr>
          <w:rFonts w:ascii="Trebuchet MS" w:hAnsi="Trebuchet MS"/>
          <w:sz w:val="28"/>
          <w:szCs w:val="28"/>
        </w:rPr>
        <w:t xml:space="preserve">On Stanhope Primary’s website there are links to online resources, </w:t>
      </w:r>
      <w:proofErr w:type="spellStart"/>
      <w:r>
        <w:rPr>
          <w:rFonts w:ascii="Trebuchet MS" w:hAnsi="Trebuchet MS"/>
          <w:sz w:val="28"/>
          <w:szCs w:val="28"/>
        </w:rPr>
        <w:t>eg</w:t>
      </w:r>
      <w:proofErr w:type="spellEnd"/>
      <w:r>
        <w:rPr>
          <w:rFonts w:ascii="Trebuchet MS" w:hAnsi="Trebuchet MS"/>
          <w:sz w:val="28"/>
          <w:szCs w:val="28"/>
        </w:rPr>
        <w:t xml:space="preserve"> BBC Bite Size, the use of high quality online resources is encouraged and will be of benefit to your children.</w:t>
      </w:r>
    </w:p>
    <w:p w:rsidR="007928A2" w:rsidRDefault="007928A2" w:rsidP="001A05FA">
      <w:pPr>
        <w:rPr>
          <w:rFonts w:ascii="Trebuchet MS" w:hAnsi="Trebuchet MS"/>
          <w:sz w:val="28"/>
          <w:szCs w:val="28"/>
        </w:rPr>
      </w:pPr>
    </w:p>
    <w:p w:rsidR="00CD4718" w:rsidRDefault="00CD4718" w:rsidP="001A05FA">
      <w:pPr>
        <w:rPr>
          <w:rFonts w:ascii="Trebuchet MS" w:hAnsi="Trebuchet MS"/>
          <w:sz w:val="28"/>
          <w:szCs w:val="28"/>
          <w:u w:val="single"/>
        </w:rPr>
      </w:pPr>
      <w:r w:rsidRPr="00CD4718">
        <w:rPr>
          <w:rFonts w:ascii="Trebuchet MS" w:hAnsi="Trebuchet MS"/>
          <w:sz w:val="28"/>
          <w:szCs w:val="28"/>
          <w:u w:val="single"/>
        </w:rPr>
        <w:t>Children’s mental health and well-being</w:t>
      </w:r>
    </w:p>
    <w:p w:rsidR="00CD4718" w:rsidRDefault="00CD4718" w:rsidP="001A05FA">
      <w:pPr>
        <w:rPr>
          <w:rFonts w:ascii="Trebuchet MS" w:hAnsi="Trebuchet MS"/>
          <w:sz w:val="28"/>
          <w:szCs w:val="28"/>
        </w:rPr>
      </w:pPr>
      <w:r>
        <w:rPr>
          <w:rFonts w:ascii="Trebuchet MS" w:hAnsi="Trebuchet MS"/>
          <w:sz w:val="28"/>
          <w:szCs w:val="28"/>
        </w:rPr>
        <w:t xml:space="preserve">Structure, routine and the sustaining of relationships are important elements in maintaining mental health and well-being. For many children, the sudden withdrawal of school will have been challenging and unnerving. Therefore, it is important that we are able to provide all children with structured learning, albeit in a way that is more flexible and adaptable to different families’ circumstances. </w:t>
      </w:r>
    </w:p>
    <w:p w:rsidR="00CD4718" w:rsidRPr="00CD4718" w:rsidRDefault="00CD4718" w:rsidP="001A05FA">
      <w:pPr>
        <w:rPr>
          <w:rFonts w:ascii="Trebuchet MS" w:hAnsi="Trebuchet MS"/>
          <w:sz w:val="28"/>
          <w:szCs w:val="28"/>
          <w:u w:val="single"/>
        </w:rPr>
      </w:pPr>
    </w:p>
    <w:p w:rsidR="00CD4718" w:rsidRPr="00CD4718" w:rsidRDefault="00CD4718" w:rsidP="001A05FA">
      <w:pPr>
        <w:rPr>
          <w:rFonts w:ascii="Trebuchet MS" w:hAnsi="Trebuchet MS"/>
          <w:sz w:val="28"/>
          <w:szCs w:val="28"/>
          <w:u w:val="single"/>
        </w:rPr>
      </w:pPr>
      <w:r w:rsidRPr="00CD4718">
        <w:rPr>
          <w:rFonts w:ascii="Trebuchet MS" w:hAnsi="Trebuchet MS"/>
          <w:sz w:val="28"/>
          <w:szCs w:val="28"/>
          <w:u w:val="single"/>
        </w:rPr>
        <w:t>Will work be compulsory?</w:t>
      </w:r>
    </w:p>
    <w:p w:rsidR="00CD4718" w:rsidRDefault="00CD4718" w:rsidP="001A05FA">
      <w:pPr>
        <w:rPr>
          <w:rFonts w:ascii="Trebuchet MS" w:hAnsi="Trebuchet MS"/>
          <w:sz w:val="28"/>
          <w:szCs w:val="28"/>
        </w:rPr>
      </w:pPr>
      <w:r>
        <w:rPr>
          <w:rFonts w:ascii="Trebuchet MS" w:hAnsi="Trebuchet MS"/>
          <w:sz w:val="28"/>
          <w:szCs w:val="28"/>
        </w:rPr>
        <w:t xml:space="preserve">It </w:t>
      </w:r>
      <w:proofErr w:type="gramStart"/>
      <w:r>
        <w:rPr>
          <w:rFonts w:ascii="Trebuchet MS" w:hAnsi="Trebuchet MS"/>
          <w:sz w:val="28"/>
          <w:szCs w:val="28"/>
        </w:rPr>
        <w:t>is</w:t>
      </w:r>
      <w:r w:rsidR="00EA44CF">
        <w:rPr>
          <w:rFonts w:ascii="Trebuchet MS" w:hAnsi="Trebuchet MS"/>
          <w:sz w:val="28"/>
          <w:szCs w:val="28"/>
        </w:rPr>
        <w:t xml:space="preserve"> expected</w:t>
      </w:r>
      <w:proofErr w:type="gramEnd"/>
      <w:r w:rsidR="00EA44CF">
        <w:rPr>
          <w:rFonts w:ascii="Trebuchet MS" w:hAnsi="Trebuchet MS"/>
          <w:sz w:val="28"/>
          <w:szCs w:val="28"/>
        </w:rPr>
        <w:t xml:space="preserve"> that children will complete the work that is set for them. However there will be flexibility </w:t>
      </w:r>
      <w:proofErr w:type="gramStart"/>
      <w:r w:rsidR="00EA44CF">
        <w:rPr>
          <w:rFonts w:ascii="Trebuchet MS" w:hAnsi="Trebuchet MS"/>
          <w:sz w:val="28"/>
          <w:szCs w:val="28"/>
        </w:rPr>
        <w:t>in how that work is completed and your child</w:t>
      </w:r>
      <w:proofErr w:type="gramEnd"/>
      <w:r w:rsidR="00EA44CF">
        <w:rPr>
          <w:rFonts w:ascii="Trebuchet MS" w:hAnsi="Trebuchet MS"/>
          <w:sz w:val="28"/>
          <w:szCs w:val="28"/>
        </w:rPr>
        <w:t>’s</w:t>
      </w:r>
      <w:r w:rsidR="0085147F">
        <w:rPr>
          <w:rFonts w:ascii="Trebuchet MS" w:hAnsi="Trebuchet MS"/>
          <w:sz w:val="28"/>
          <w:szCs w:val="28"/>
        </w:rPr>
        <w:t xml:space="preserve"> teacher will set guidelines of expectations.</w:t>
      </w:r>
    </w:p>
    <w:p w:rsidR="0085147F" w:rsidRDefault="0085147F" w:rsidP="001A05FA">
      <w:pPr>
        <w:rPr>
          <w:rFonts w:ascii="Trebuchet MS" w:hAnsi="Trebuchet MS"/>
          <w:sz w:val="28"/>
          <w:szCs w:val="28"/>
        </w:rPr>
      </w:pPr>
    </w:p>
    <w:p w:rsidR="007928A2" w:rsidRDefault="007928A2" w:rsidP="001A05FA">
      <w:pPr>
        <w:rPr>
          <w:rFonts w:ascii="Trebuchet MS" w:hAnsi="Trebuchet MS"/>
          <w:sz w:val="28"/>
          <w:szCs w:val="28"/>
        </w:rPr>
      </w:pPr>
    </w:p>
    <w:p w:rsidR="0085147F" w:rsidRPr="007928A2" w:rsidRDefault="0085147F" w:rsidP="001A05FA">
      <w:pPr>
        <w:rPr>
          <w:rFonts w:ascii="Trebuchet MS" w:hAnsi="Trebuchet MS"/>
          <w:b/>
          <w:sz w:val="28"/>
          <w:szCs w:val="28"/>
          <w:u w:val="single"/>
        </w:rPr>
      </w:pPr>
      <w:r w:rsidRPr="007928A2">
        <w:rPr>
          <w:rFonts w:ascii="Trebuchet MS" w:hAnsi="Trebuchet MS"/>
          <w:b/>
          <w:sz w:val="28"/>
          <w:szCs w:val="28"/>
          <w:u w:val="single"/>
        </w:rPr>
        <w:t>What will happen if work is not completed?</w:t>
      </w:r>
    </w:p>
    <w:p w:rsidR="0085147F" w:rsidRDefault="0085147F" w:rsidP="001A05FA">
      <w:pPr>
        <w:rPr>
          <w:rFonts w:ascii="Trebuchet MS" w:hAnsi="Trebuchet MS"/>
          <w:sz w:val="28"/>
          <w:szCs w:val="28"/>
        </w:rPr>
      </w:pPr>
      <w:r>
        <w:rPr>
          <w:rFonts w:ascii="Trebuchet MS" w:hAnsi="Trebuchet MS"/>
          <w:sz w:val="28"/>
          <w:szCs w:val="28"/>
        </w:rPr>
        <w:t xml:space="preserve">Where the school is aware that a child is not engaging with the work set, the first concern will always be for the well-being of the child and their family members. School staff will contact you and your child to encourage your child to engage and complete the work </w:t>
      </w:r>
      <w:proofErr w:type="gramStart"/>
      <w:r>
        <w:rPr>
          <w:rFonts w:ascii="Trebuchet MS" w:hAnsi="Trebuchet MS"/>
          <w:sz w:val="28"/>
          <w:szCs w:val="28"/>
        </w:rPr>
        <w:t>and also</w:t>
      </w:r>
      <w:proofErr w:type="gramEnd"/>
      <w:r>
        <w:rPr>
          <w:rFonts w:ascii="Trebuchet MS" w:hAnsi="Trebuchet MS"/>
          <w:sz w:val="28"/>
          <w:szCs w:val="28"/>
        </w:rPr>
        <w:t xml:space="preserve"> to explore with parents and carers any barriers to participating with the learning.</w:t>
      </w:r>
    </w:p>
    <w:p w:rsidR="0085147F" w:rsidRDefault="0085147F" w:rsidP="001A05FA">
      <w:pPr>
        <w:rPr>
          <w:rFonts w:ascii="Trebuchet MS" w:hAnsi="Trebuchet MS"/>
          <w:sz w:val="28"/>
          <w:szCs w:val="28"/>
        </w:rPr>
      </w:pPr>
      <w:r>
        <w:rPr>
          <w:rFonts w:ascii="Trebuchet MS" w:hAnsi="Trebuchet MS"/>
          <w:sz w:val="28"/>
          <w:szCs w:val="28"/>
        </w:rPr>
        <w:t xml:space="preserve">If contact </w:t>
      </w:r>
      <w:proofErr w:type="gramStart"/>
      <w:r>
        <w:rPr>
          <w:rFonts w:ascii="Trebuchet MS" w:hAnsi="Trebuchet MS"/>
          <w:sz w:val="28"/>
          <w:szCs w:val="28"/>
        </w:rPr>
        <w:t>cannot be made</w:t>
      </w:r>
      <w:proofErr w:type="gramEnd"/>
      <w:r>
        <w:rPr>
          <w:rFonts w:ascii="Trebuchet MS" w:hAnsi="Trebuchet MS"/>
          <w:sz w:val="28"/>
          <w:szCs w:val="28"/>
        </w:rPr>
        <w:t xml:space="preserve"> by telephone, staff will visit the family home.</w:t>
      </w:r>
    </w:p>
    <w:p w:rsidR="0085147F" w:rsidRPr="007928A2" w:rsidRDefault="0085147F" w:rsidP="001A05FA">
      <w:pPr>
        <w:rPr>
          <w:rFonts w:ascii="Trebuchet MS" w:hAnsi="Trebuchet MS"/>
          <w:b/>
          <w:sz w:val="28"/>
          <w:szCs w:val="28"/>
          <w:u w:val="single"/>
        </w:rPr>
      </w:pPr>
      <w:proofErr w:type="gramStart"/>
      <w:r w:rsidRPr="007928A2">
        <w:rPr>
          <w:rFonts w:ascii="Trebuchet MS" w:hAnsi="Trebuchet MS"/>
          <w:b/>
          <w:sz w:val="28"/>
          <w:szCs w:val="28"/>
          <w:u w:val="single"/>
        </w:rPr>
        <w:t>What if my child is unwell?</w:t>
      </w:r>
      <w:proofErr w:type="gramEnd"/>
      <w:r w:rsidRPr="007928A2">
        <w:rPr>
          <w:rFonts w:ascii="Trebuchet MS" w:hAnsi="Trebuchet MS"/>
          <w:b/>
          <w:sz w:val="28"/>
          <w:szCs w:val="28"/>
          <w:u w:val="single"/>
        </w:rPr>
        <w:t xml:space="preserve"> </w:t>
      </w:r>
    </w:p>
    <w:p w:rsidR="0085147F" w:rsidRDefault="007928A2" w:rsidP="001A05FA">
      <w:pPr>
        <w:rPr>
          <w:rFonts w:ascii="Trebuchet MS" w:hAnsi="Trebuchet MS"/>
          <w:sz w:val="28"/>
          <w:szCs w:val="28"/>
        </w:rPr>
      </w:pPr>
      <w:r>
        <w:rPr>
          <w:rFonts w:ascii="Trebuchet MS" w:hAnsi="Trebuchet MS"/>
          <w:sz w:val="28"/>
          <w:szCs w:val="28"/>
        </w:rPr>
        <w:t>In the same way</w:t>
      </w:r>
      <w:r w:rsidR="0085147F">
        <w:rPr>
          <w:rFonts w:ascii="Trebuchet MS" w:hAnsi="Trebuchet MS"/>
          <w:sz w:val="28"/>
          <w:szCs w:val="28"/>
        </w:rPr>
        <w:t xml:space="preserve"> that </w:t>
      </w:r>
      <w:proofErr w:type="gramStart"/>
      <w:r>
        <w:rPr>
          <w:rFonts w:ascii="Trebuchet MS" w:hAnsi="Trebuchet MS"/>
          <w:sz w:val="28"/>
          <w:szCs w:val="28"/>
        </w:rPr>
        <w:t>children who are ill</w:t>
      </w:r>
      <w:proofErr w:type="gramEnd"/>
      <w:r>
        <w:rPr>
          <w:rFonts w:ascii="Trebuchet MS" w:hAnsi="Trebuchet MS"/>
          <w:sz w:val="28"/>
          <w:szCs w:val="28"/>
        </w:rPr>
        <w:t xml:space="preserve"> are not able</w:t>
      </w:r>
      <w:r w:rsidR="0085147F">
        <w:rPr>
          <w:rFonts w:ascii="Trebuchet MS" w:hAnsi="Trebuchet MS"/>
          <w:sz w:val="28"/>
          <w:szCs w:val="28"/>
        </w:rPr>
        <w:t xml:space="preserve"> to attend school under normal circumstances, children will not be expected to complete the work set until they are better. Parents and carers should let school know that their child is unwell</w:t>
      </w:r>
      <w:r w:rsidR="008E742D">
        <w:rPr>
          <w:rFonts w:ascii="Trebuchet MS" w:hAnsi="Trebuchet MS"/>
          <w:sz w:val="28"/>
          <w:szCs w:val="28"/>
        </w:rPr>
        <w:t xml:space="preserve"> by emailing the class teacher.</w:t>
      </w:r>
    </w:p>
    <w:p w:rsidR="008E742D" w:rsidRDefault="008E742D" w:rsidP="001A05FA">
      <w:pPr>
        <w:rPr>
          <w:rFonts w:ascii="Trebuchet MS" w:hAnsi="Trebuchet MS"/>
          <w:sz w:val="28"/>
          <w:szCs w:val="28"/>
        </w:rPr>
      </w:pPr>
    </w:p>
    <w:p w:rsidR="008E742D" w:rsidRPr="00702AEC" w:rsidRDefault="008E742D" w:rsidP="001A05FA">
      <w:pPr>
        <w:rPr>
          <w:rFonts w:ascii="Trebuchet MS" w:hAnsi="Trebuchet MS"/>
          <w:b/>
          <w:sz w:val="28"/>
          <w:szCs w:val="28"/>
          <w:u w:val="single"/>
        </w:rPr>
      </w:pPr>
      <w:r w:rsidRPr="007928A2">
        <w:rPr>
          <w:rFonts w:ascii="Trebuchet MS" w:hAnsi="Trebuchet MS"/>
          <w:b/>
          <w:sz w:val="28"/>
          <w:szCs w:val="28"/>
          <w:u w:val="single"/>
        </w:rPr>
        <w:t xml:space="preserve">How will teachers let </w:t>
      </w:r>
      <w:proofErr w:type="gramStart"/>
      <w:r w:rsidRPr="007928A2">
        <w:rPr>
          <w:rFonts w:ascii="Trebuchet MS" w:hAnsi="Trebuchet MS"/>
          <w:b/>
          <w:sz w:val="28"/>
          <w:szCs w:val="28"/>
          <w:u w:val="single"/>
        </w:rPr>
        <w:t>me and my child know how they are doing</w:t>
      </w:r>
      <w:proofErr w:type="gramEnd"/>
      <w:r w:rsidRPr="007928A2">
        <w:rPr>
          <w:rFonts w:ascii="Trebuchet MS" w:hAnsi="Trebuchet MS"/>
          <w:b/>
          <w:sz w:val="28"/>
          <w:szCs w:val="28"/>
          <w:u w:val="single"/>
        </w:rPr>
        <w:t xml:space="preserve">? </w:t>
      </w:r>
    </w:p>
    <w:p w:rsidR="00702AEC" w:rsidRPr="00702AEC" w:rsidRDefault="00702AEC" w:rsidP="00702AEC">
      <w:pPr>
        <w:rPr>
          <w:rFonts w:ascii="Trebuchet MS" w:hAnsi="Trebuchet MS"/>
          <w:sz w:val="28"/>
          <w:szCs w:val="28"/>
        </w:rPr>
      </w:pPr>
      <w:r w:rsidRPr="00702AEC">
        <w:rPr>
          <w:rFonts w:ascii="Trebuchet MS" w:hAnsi="Trebuchet MS"/>
          <w:sz w:val="28"/>
          <w:szCs w:val="28"/>
        </w:rPr>
        <w:t xml:space="preserve">Work handed in to Google Classroom will be marked online, praise and feedback </w:t>
      </w:r>
      <w:proofErr w:type="gramStart"/>
      <w:r w:rsidRPr="00702AEC">
        <w:rPr>
          <w:rFonts w:ascii="Trebuchet MS" w:hAnsi="Trebuchet MS"/>
          <w:sz w:val="28"/>
          <w:szCs w:val="28"/>
        </w:rPr>
        <w:t>will be given</w:t>
      </w:r>
      <w:proofErr w:type="gramEnd"/>
      <w:r w:rsidRPr="00702AEC">
        <w:rPr>
          <w:rFonts w:ascii="Trebuchet MS" w:hAnsi="Trebuchet MS"/>
          <w:sz w:val="28"/>
          <w:szCs w:val="28"/>
        </w:rPr>
        <w:t>. Any photographs of written work will be looked at where</w:t>
      </w:r>
      <w:r>
        <w:rPr>
          <w:rFonts w:ascii="Trebuchet MS" w:hAnsi="Trebuchet MS"/>
          <w:sz w:val="28"/>
          <w:szCs w:val="28"/>
        </w:rPr>
        <w:t xml:space="preserve"> possible,</w:t>
      </w:r>
      <w:r w:rsidRPr="00702AEC">
        <w:rPr>
          <w:rFonts w:ascii="Trebuchet MS" w:hAnsi="Trebuchet MS"/>
          <w:sz w:val="28"/>
          <w:szCs w:val="28"/>
        </w:rPr>
        <w:t xml:space="preserve"> praise and feedback </w:t>
      </w:r>
      <w:proofErr w:type="gramStart"/>
      <w:r w:rsidRPr="00702AEC">
        <w:rPr>
          <w:rFonts w:ascii="Trebuchet MS" w:hAnsi="Trebuchet MS"/>
          <w:sz w:val="28"/>
          <w:szCs w:val="28"/>
        </w:rPr>
        <w:t>will also be given</w:t>
      </w:r>
      <w:proofErr w:type="gramEnd"/>
      <w:r w:rsidRPr="00702AEC">
        <w:rPr>
          <w:rFonts w:ascii="Trebuchet MS" w:hAnsi="Trebuchet MS"/>
          <w:sz w:val="28"/>
          <w:szCs w:val="28"/>
        </w:rPr>
        <w:t xml:space="preserve">. Learning completed via the online learning platforms will be monitored and where possible feedback and praise given. </w:t>
      </w:r>
    </w:p>
    <w:p w:rsidR="00702AEC" w:rsidRDefault="00702AEC" w:rsidP="00702AEC">
      <w:pPr>
        <w:rPr>
          <w:rFonts w:ascii="Trebuchet MS" w:hAnsi="Trebuchet MS"/>
          <w:sz w:val="28"/>
          <w:szCs w:val="28"/>
        </w:rPr>
      </w:pPr>
      <w:r w:rsidRPr="00702AEC">
        <w:rPr>
          <w:rFonts w:ascii="Trebuchet MS" w:hAnsi="Trebuchet MS"/>
          <w:sz w:val="28"/>
          <w:szCs w:val="28"/>
        </w:rPr>
        <w:t>Keeping learners motivated will be very important, so school will continue to recognise and praise the efforts their children regularly.</w:t>
      </w:r>
      <w:r>
        <w:rPr>
          <w:rFonts w:ascii="Trebuchet MS" w:hAnsi="Trebuchet MS"/>
          <w:sz w:val="28"/>
          <w:szCs w:val="28"/>
        </w:rPr>
        <w:t xml:space="preserve"> </w:t>
      </w:r>
    </w:p>
    <w:p w:rsidR="008E742D" w:rsidRPr="008E742D" w:rsidRDefault="008E742D" w:rsidP="001A05FA">
      <w:pPr>
        <w:rPr>
          <w:rFonts w:ascii="Trebuchet MS" w:hAnsi="Trebuchet MS"/>
          <w:sz w:val="28"/>
          <w:szCs w:val="28"/>
        </w:rPr>
      </w:pPr>
    </w:p>
    <w:sectPr w:rsidR="008E742D" w:rsidRPr="008E7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FA"/>
    <w:rsid w:val="000B1E88"/>
    <w:rsid w:val="001A05FA"/>
    <w:rsid w:val="005B3FC4"/>
    <w:rsid w:val="0067008F"/>
    <w:rsid w:val="00702AEC"/>
    <w:rsid w:val="0077568C"/>
    <w:rsid w:val="007928A2"/>
    <w:rsid w:val="0085147F"/>
    <w:rsid w:val="00861DD8"/>
    <w:rsid w:val="008D1C18"/>
    <w:rsid w:val="008E742D"/>
    <w:rsid w:val="00B654F2"/>
    <w:rsid w:val="00B81B27"/>
    <w:rsid w:val="00C71F1D"/>
    <w:rsid w:val="00CD4718"/>
    <w:rsid w:val="00E67673"/>
    <w:rsid w:val="00EA167D"/>
    <w:rsid w:val="00EA44CF"/>
    <w:rsid w:val="00F17B99"/>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68D3"/>
  <w15:chartTrackingRefBased/>
  <w15:docId w15:val="{86B9D74B-7F8B-4D6E-8426-EE3A8210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64841">
      <w:bodyDiv w:val="1"/>
      <w:marLeft w:val="0"/>
      <w:marRight w:val="0"/>
      <w:marTop w:val="0"/>
      <w:marBottom w:val="0"/>
      <w:divBdr>
        <w:top w:val="none" w:sz="0" w:space="0" w:color="auto"/>
        <w:left w:val="none" w:sz="0" w:space="0" w:color="auto"/>
        <w:bottom w:val="none" w:sz="0" w:space="0" w:color="auto"/>
        <w:right w:val="none" w:sz="0" w:space="0" w:color="auto"/>
      </w:divBdr>
    </w:div>
    <w:div w:id="1604416282">
      <w:bodyDiv w:val="1"/>
      <w:marLeft w:val="0"/>
      <w:marRight w:val="0"/>
      <w:marTop w:val="0"/>
      <w:marBottom w:val="0"/>
      <w:divBdr>
        <w:top w:val="none" w:sz="0" w:space="0" w:color="auto"/>
        <w:left w:val="none" w:sz="0" w:space="0" w:color="auto"/>
        <w:bottom w:val="none" w:sz="0" w:space="0" w:color="auto"/>
        <w:right w:val="none" w:sz="0" w:space="0" w:color="auto"/>
      </w:divBdr>
    </w:div>
    <w:div w:id="20520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Martin</dc:creator>
  <cp:keywords/>
  <dc:description/>
  <cp:lastModifiedBy>Lesley Martin</cp:lastModifiedBy>
  <cp:revision>3</cp:revision>
  <dcterms:created xsi:type="dcterms:W3CDTF">2021-02-08T13:04:00Z</dcterms:created>
  <dcterms:modified xsi:type="dcterms:W3CDTF">2021-02-09T10:04:00Z</dcterms:modified>
</cp:coreProperties>
</file>