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D" w:rsidRDefault="00A177ED" w:rsidP="007C1C4F">
      <w:pPr>
        <w:jc w:val="center"/>
        <w:rPr>
          <w:rFonts w:cstheme="minorHAnsi"/>
          <w:b/>
          <w:sz w:val="32"/>
          <w:u w:val="single"/>
        </w:rPr>
      </w:pPr>
      <w:r>
        <w:rPr>
          <w:noProof/>
          <w:lang w:eastAsia="en-GB"/>
        </w:rPr>
        <w:drawing>
          <wp:anchor distT="0" distB="0" distL="114300" distR="114300" simplePos="0" relativeHeight="251666432" behindDoc="1" locked="0" layoutInCell="1" allowOverlap="1" wp14:anchorId="1D92B406" wp14:editId="20110E24">
            <wp:simplePos x="0" y="0"/>
            <wp:positionH relativeFrom="column">
              <wp:posOffset>-250825</wp:posOffset>
            </wp:positionH>
            <wp:positionV relativeFrom="paragraph">
              <wp:posOffset>-266065</wp:posOffset>
            </wp:positionV>
            <wp:extent cx="6209030" cy="6430010"/>
            <wp:effectExtent l="0" t="0" r="1270" b="8890"/>
            <wp:wrapTight wrapText="bothSides">
              <wp:wrapPolygon edited="0">
                <wp:start x="0" y="0"/>
                <wp:lineTo x="0" y="21566"/>
                <wp:lineTo x="21538" y="21566"/>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09030" cy="6430010"/>
                    </a:xfrm>
                    <a:prstGeom prst="rect">
                      <a:avLst/>
                    </a:prstGeom>
                  </pic:spPr>
                </pic:pic>
              </a:graphicData>
            </a:graphic>
            <wp14:sizeRelH relativeFrom="margin">
              <wp14:pctWidth>0</wp14:pctWidth>
            </wp14:sizeRelH>
            <wp14:sizeRelV relativeFrom="margin">
              <wp14:pctHeight>0</wp14:pctHeight>
            </wp14:sizeRelV>
          </wp:anchor>
        </w:drawing>
      </w:r>
    </w:p>
    <w:p w:rsidR="00A177ED" w:rsidRDefault="00A177ED" w:rsidP="00A177ED">
      <w:pPr>
        <w:jc w:val="center"/>
        <w:rPr>
          <w:sz w:val="40"/>
          <w:szCs w:val="40"/>
        </w:rPr>
      </w:pPr>
      <w:r>
        <w:rPr>
          <w:sz w:val="40"/>
          <w:szCs w:val="40"/>
        </w:rPr>
        <w:t>A guide for Year 6 Children</w:t>
      </w:r>
    </w:p>
    <w:p w:rsidR="00F9243A" w:rsidRPr="00F9243A" w:rsidRDefault="00A177ED" w:rsidP="00A177ED">
      <w:pPr>
        <w:rPr>
          <w:sz w:val="40"/>
          <w:szCs w:val="40"/>
        </w:rPr>
      </w:pPr>
      <w:r>
        <w:rPr>
          <w:sz w:val="40"/>
          <w:szCs w:val="40"/>
        </w:rPr>
        <w:t xml:space="preserve">Getting prepared </w:t>
      </w:r>
      <w:r>
        <w:rPr>
          <w:sz w:val="40"/>
          <w:szCs w:val="40"/>
        </w:rPr>
        <w:t>for the move to your new school</w:t>
      </w:r>
    </w:p>
    <w:p w:rsidR="00A177ED" w:rsidRDefault="007C1C4F">
      <w:pPr>
        <w:rPr>
          <w:rFonts w:cstheme="minorHAnsi"/>
          <w:b/>
          <w:sz w:val="32"/>
        </w:rPr>
      </w:pPr>
      <w:r>
        <w:rPr>
          <w:rFonts w:cstheme="minorHAnsi"/>
          <w:b/>
          <w:sz w:val="32"/>
        </w:rPr>
        <w:t>NAME:</w:t>
      </w:r>
    </w:p>
    <w:p w:rsidR="00A177ED" w:rsidRPr="007C1C4F" w:rsidRDefault="007C1C4F" w:rsidP="00A177ED">
      <w:pPr>
        <w:rPr>
          <w:rFonts w:cstheme="minorHAnsi"/>
          <w:b/>
          <w:sz w:val="32"/>
        </w:rPr>
      </w:pPr>
      <w:r>
        <w:rPr>
          <w:rFonts w:cstheme="minorHAnsi"/>
          <w:b/>
          <w:sz w:val="32"/>
        </w:rPr>
        <w:t>SCHOOL:</w:t>
      </w:r>
    </w:p>
    <w:p w:rsidR="007C1C4F" w:rsidRDefault="007C1C4F" w:rsidP="00A177ED">
      <w:pPr>
        <w:jc w:val="center"/>
        <w:rPr>
          <w:rFonts w:cstheme="minorHAnsi"/>
          <w:b/>
          <w:color w:val="1F497D" w:themeColor="text2"/>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71E9C" w:rsidRPr="007C1C4F" w:rsidRDefault="008866B0" w:rsidP="00A177ED">
      <w:pPr>
        <w:jc w:val="center"/>
        <w:rPr>
          <w:rFonts w:cstheme="minorHAnsi"/>
          <w:b/>
          <w:color w:val="1F497D" w:themeColor="text2"/>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color w:val="1F497D" w:themeColor="text2"/>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Moving to Secondary S</w:t>
      </w:r>
      <w:r w:rsidR="00171E9C" w:rsidRPr="007C1C4F">
        <w:rPr>
          <w:rFonts w:cstheme="minorHAnsi"/>
          <w:b/>
          <w:color w:val="1F497D" w:themeColor="text2"/>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chool</w:t>
      </w:r>
    </w:p>
    <w:p w:rsidR="00171E9C" w:rsidRPr="008866B0" w:rsidRDefault="00171E9C"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sidRPr="008866B0">
        <w:rPr>
          <w:rFonts w:cstheme="minorHAnsi"/>
          <w:sz w:val="32"/>
        </w:rPr>
        <w:t xml:space="preserve">Moving to secondary school can seem like a </w:t>
      </w:r>
      <w:r w:rsidRPr="00D86707">
        <w:rPr>
          <w:rFonts w:cstheme="minorHAnsi"/>
          <w:i/>
          <w:sz w:val="40"/>
        </w:rPr>
        <w:t>huge</w:t>
      </w:r>
      <w:r w:rsidRPr="008866B0">
        <w:rPr>
          <w:rFonts w:cstheme="minorHAnsi"/>
          <w:i/>
          <w:sz w:val="32"/>
        </w:rPr>
        <w:t xml:space="preserve"> </w:t>
      </w:r>
      <w:r w:rsidRPr="008866B0">
        <w:rPr>
          <w:rFonts w:cstheme="minorHAnsi"/>
          <w:sz w:val="32"/>
        </w:rPr>
        <w:t>thing. There are so many questions, worries, concerns and ‘what ifs’ that go through our head when we have to make a change. That’s natural. Change means something ‘different’, something ‘new’. Because it’s new we don’t fully know what to expect. Who wouldn’t be just a little bit worried about that?!</w:t>
      </w:r>
    </w:p>
    <w:p w:rsidR="00597002" w:rsidRPr="008866B0" w:rsidRDefault="00597002"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sidRPr="008866B0">
        <w:rPr>
          <w:rFonts w:cstheme="minorHAnsi"/>
          <w:sz w:val="32"/>
        </w:rPr>
        <w:t xml:space="preserve">Moving to a new school may seem as if there will be lots of things to worry about, lots of things you won’t understand and lots of </w:t>
      </w:r>
      <w:r w:rsidR="002E0684" w:rsidRPr="008866B0">
        <w:rPr>
          <w:rFonts w:cstheme="minorHAnsi"/>
          <w:sz w:val="32"/>
        </w:rPr>
        <w:t xml:space="preserve">corridors that will make you </w:t>
      </w:r>
      <w:r w:rsidR="005B4505">
        <w:rPr>
          <w:rFonts w:cstheme="minorHAnsi"/>
          <w:sz w:val="32"/>
        </w:rPr>
        <w:t>feel</w:t>
      </w:r>
      <w:r w:rsidR="002E0684" w:rsidRPr="008866B0">
        <w:rPr>
          <w:rFonts w:cstheme="minorHAnsi"/>
          <w:sz w:val="32"/>
        </w:rPr>
        <w:t xml:space="preserve"> lost</w:t>
      </w:r>
      <w:r w:rsidRPr="008866B0">
        <w:rPr>
          <w:rFonts w:cstheme="minorHAnsi"/>
          <w:sz w:val="32"/>
        </w:rPr>
        <w:t>. The truth is that most Year 7 children say the same things about starting secondary school.</w:t>
      </w:r>
    </w:p>
    <w:p w:rsidR="00597002" w:rsidRPr="00F73EF4" w:rsidRDefault="00597002" w:rsidP="00D86707">
      <w:pPr>
        <w:pStyle w:val="ListParagraph"/>
        <w:numPr>
          <w:ilvl w:val="0"/>
          <w:numId w:val="10"/>
        </w:num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b/>
          <w:i/>
          <w:sz w:val="32"/>
        </w:rPr>
      </w:pPr>
      <w:r w:rsidRPr="00F73EF4">
        <w:rPr>
          <w:rFonts w:cstheme="minorHAnsi"/>
          <w:b/>
          <w:i/>
          <w:sz w:val="32"/>
        </w:rPr>
        <w:t>“It was a bit scary at first but once I went through the door it was fine”.</w:t>
      </w:r>
    </w:p>
    <w:p w:rsidR="00D86707" w:rsidRDefault="00597002" w:rsidP="00D86707">
      <w:pPr>
        <w:pStyle w:val="ListParagraph"/>
        <w:numPr>
          <w:ilvl w:val="0"/>
          <w:numId w:val="10"/>
        </w:num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i/>
          <w:sz w:val="32"/>
        </w:rPr>
      </w:pPr>
      <w:r w:rsidRPr="00F73EF4">
        <w:rPr>
          <w:rFonts w:cstheme="minorHAnsi"/>
          <w:b/>
          <w:i/>
          <w:sz w:val="32"/>
        </w:rPr>
        <w:t>“It’s brilliant, SO much better than primary school!”</w:t>
      </w:r>
      <w:r w:rsidR="00D86707">
        <w:rPr>
          <w:rFonts w:cstheme="minorHAnsi"/>
          <w:i/>
          <w:sz w:val="32"/>
        </w:rPr>
        <w:t xml:space="preserve">           </w:t>
      </w:r>
      <w:r w:rsidR="002E0684" w:rsidRPr="00D86707">
        <w:rPr>
          <w:rFonts w:cstheme="minorHAnsi"/>
          <w:i/>
          <w:sz w:val="32"/>
        </w:rPr>
        <w:t xml:space="preserve"> </w:t>
      </w:r>
      <w:r w:rsidR="00D86707" w:rsidRPr="00D86707">
        <w:rPr>
          <w:rFonts w:cstheme="minorHAnsi"/>
          <w:sz w:val="32"/>
        </w:rPr>
        <w:t>(Sorry primary school teachers!)</w:t>
      </w:r>
    </w:p>
    <w:p w:rsidR="002E0684" w:rsidRPr="00F73EF4" w:rsidRDefault="00D86707" w:rsidP="00D86707">
      <w:pPr>
        <w:pStyle w:val="ListParagraph"/>
        <w:numPr>
          <w:ilvl w:val="0"/>
          <w:numId w:val="10"/>
        </w:num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b/>
          <w:i/>
          <w:sz w:val="32"/>
        </w:rPr>
      </w:pPr>
      <w:r w:rsidRPr="00D86707">
        <w:rPr>
          <w:rFonts w:cstheme="minorHAnsi"/>
          <w:i/>
          <w:sz w:val="32"/>
        </w:rPr>
        <w:t xml:space="preserve"> </w:t>
      </w:r>
      <w:r w:rsidR="002E0684" w:rsidRPr="00F73EF4">
        <w:rPr>
          <w:rFonts w:cstheme="minorHAnsi"/>
          <w:b/>
          <w:i/>
          <w:sz w:val="32"/>
        </w:rPr>
        <w:t xml:space="preserve">“You do get a bit lost at first but by the end of the first week you’ll know where you’re going”. </w:t>
      </w:r>
    </w:p>
    <w:p w:rsidR="00171E9C" w:rsidRPr="008866B0" w:rsidRDefault="002E0684"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sidRPr="008866B0">
        <w:rPr>
          <w:rFonts w:cstheme="minorHAnsi"/>
          <w:sz w:val="32"/>
        </w:rPr>
        <w:t>This booklet will give you a head start on getting</w:t>
      </w:r>
      <w:r w:rsidR="008866B0">
        <w:rPr>
          <w:rFonts w:cstheme="minorHAnsi"/>
          <w:sz w:val="32"/>
        </w:rPr>
        <w:t xml:space="preserve"> prepared for secondary school. It </w:t>
      </w:r>
      <w:r w:rsidR="008866B0" w:rsidRPr="008866B0">
        <w:rPr>
          <w:rFonts w:cstheme="minorHAnsi"/>
          <w:sz w:val="32"/>
        </w:rPr>
        <w:t>will cover all of the things that year 6 children typically worry about or question</w:t>
      </w:r>
      <w:r w:rsidR="005B4505">
        <w:rPr>
          <w:rFonts w:cstheme="minorHAnsi"/>
          <w:sz w:val="32"/>
        </w:rPr>
        <w:t>s</w:t>
      </w:r>
      <w:r w:rsidR="008866B0" w:rsidRPr="008866B0">
        <w:rPr>
          <w:rFonts w:cstheme="minorHAnsi"/>
          <w:sz w:val="32"/>
        </w:rPr>
        <w:t xml:space="preserve"> in terms of moving to secondary school. From getting lost and not being able to find your way around, to how hard the work is and whether you will make new friends. It will also hopefully prove</w:t>
      </w:r>
      <w:r w:rsidR="00720CD6">
        <w:rPr>
          <w:rFonts w:cstheme="minorHAnsi"/>
          <w:sz w:val="32"/>
        </w:rPr>
        <w:t xml:space="preserve"> that secondary school may be a very exciting next step</w:t>
      </w:r>
      <w:r w:rsidR="008866B0" w:rsidRPr="008866B0">
        <w:rPr>
          <w:rFonts w:cstheme="minorHAnsi"/>
          <w:sz w:val="32"/>
        </w:rPr>
        <w:t xml:space="preserve">! </w:t>
      </w:r>
    </w:p>
    <w:p w:rsidR="008866B0" w:rsidRPr="00171E9C" w:rsidRDefault="008866B0" w:rsidP="00171E9C">
      <w:pPr>
        <w:jc w:val="both"/>
        <w:rPr>
          <w:rFonts w:cstheme="minorHAnsi"/>
          <w:sz w:val="32"/>
        </w:rPr>
      </w:pPr>
    </w:p>
    <w:p w:rsidR="00F9243A" w:rsidRDefault="00F9243A" w:rsidP="00F9243A">
      <w:pPr>
        <w:rPr>
          <w:rFonts w:cstheme="minorHAnsi"/>
          <w:b/>
          <w:sz w:val="32"/>
          <w:u w:val="single"/>
        </w:rPr>
      </w:pPr>
    </w:p>
    <w:p w:rsidR="001853A3" w:rsidRPr="007C1C4F" w:rsidRDefault="00720CD6" w:rsidP="00F9243A">
      <w:pPr>
        <w:rPr>
          <w:rFonts w:cstheme="minorHAnsi"/>
          <w:b/>
          <w:color w:val="4F81BD" w:themeColor="accent1"/>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sidRPr="007C1C4F">
        <w:rPr>
          <w:rFonts w:cstheme="minorHAnsi"/>
          <w:b/>
          <w:color w:val="4F81BD" w:themeColor="accent1"/>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Feelings about going to secondary school?</w:t>
      </w:r>
      <w:proofErr w:type="gramEnd"/>
    </w:p>
    <w:p w:rsidR="001853A3" w:rsidRPr="001853A3" w:rsidRDefault="001853A3" w:rsidP="00061EA2">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Pr>
          <w:rFonts w:cstheme="minorHAnsi"/>
          <w:sz w:val="32"/>
        </w:rPr>
        <w:t>How do you feel about moving to a new school at the moment? Put a tick in the boxes that show how you feel about moving to a new school.</w:t>
      </w:r>
    </w:p>
    <w:tbl>
      <w:tblPr>
        <w:tblStyle w:val="MediumGrid2-Accent5"/>
        <w:tblpPr w:leftFromText="180" w:rightFromText="180" w:vertAnchor="text" w:horzAnchor="margin" w:tblpXSpec="center" w:tblpY="140"/>
        <w:tblW w:w="10741" w:type="dxa"/>
        <w:tblLayout w:type="fixed"/>
        <w:tblLook w:val="04A0" w:firstRow="1" w:lastRow="0" w:firstColumn="1" w:lastColumn="0" w:noHBand="0" w:noVBand="1"/>
      </w:tblPr>
      <w:tblGrid>
        <w:gridCol w:w="2067"/>
        <w:gridCol w:w="551"/>
        <w:gridCol w:w="826"/>
        <w:gridCol w:w="964"/>
        <w:gridCol w:w="1102"/>
        <w:gridCol w:w="825"/>
        <w:gridCol w:w="826"/>
        <w:gridCol w:w="825"/>
        <w:gridCol w:w="689"/>
        <w:gridCol w:w="1102"/>
        <w:gridCol w:w="964"/>
      </w:tblGrid>
      <w:tr w:rsidR="001853A3" w:rsidRPr="00720CD6" w:rsidTr="00310943">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2067" w:type="dxa"/>
          </w:tcPr>
          <w:p w:rsidR="00720CD6" w:rsidRPr="00720CD6" w:rsidRDefault="00720CD6" w:rsidP="00310943">
            <w:pPr>
              <w:jc w:val="center"/>
              <w:rPr>
                <w:rFonts w:asciiTheme="minorHAnsi" w:hAnsiTheme="minorHAnsi" w:cstheme="minorHAnsi"/>
                <w:sz w:val="24"/>
              </w:rPr>
            </w:pPr>
          </w:p>
        </w:tc>
        <w:tc>
          <w:tcPr>
            <w:tcW w:w="551"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OK</w:t>
            </w:r>
          </w:p>
        </w:tc>
        <w:tc>
          <w:tcPr>
            <w:tcW w:w="826"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DON’T LIKE</w:t>
            </w:r>
          </w:p>
        </w:tc>
        <w:tc>
          <w:tcPr>
            <w:tcW w:w="964"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EXCITED</w:t>
            </w:r>
          </w:p>
        </w:tc>
        <w:tc>
          <w:tcPr>
            <w:tcW w:w="1102"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WORRIED</w:t>
            </w:r>
          </w:p>
        </w:tc>
        <w:tc>
          <w:tcPr>
            <w:tcW w:w="825"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NOT SURE</w:t>
            </w:r>
          </w:p>
        </w:tc>
        <w:tc>
          <w:tcPr>
            <w:tcW w:w="826"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NO BIG DEAL</w:t>
            </w:r>
          </w:p>
        </w:tc>
        <w:tc>
          <w:tcPr>
            <w:tcW w:w="825"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GREAT</w:t>
            </w:r>
          </w:p>
        </w:tc>
        <w:tc>
          <w:tcPr>
            <w:tcW w:w="689"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SAD</w:t>
            </w:r>
          </w:p>
        </w:tc>
        <w:tc>
          <w:tcPr>
            <w:tcW w:w="1102"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ANNOYED</w:t>
            </w:r>
          </w:p>
        </w:tc>
        <w:tc>
          <w:tcPr>
            <w:tcW w:w="964" w:type="dxa"/>
            <w:vAlign w:val="center"/>
          </w:tcPr>
          <w:p w:rsidR="00720CD6" w:rsidRPr="001853A3" w:rsidRDefault="00720CD6" w:rsidP="003109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53A3">
              <w:rPr>
                <w:rFonts w:asciiTheme="minorHAnsi" w:hAnsiTheme="minorHAnsi" w:cstheme="minorHAnsi"/>
                <w:sz w:val="20"/>
              </w:rPr>
              <w:t>SCARED</w:t>
            </w:r>
          </w:p>
        </w:tc>
      </w:tr>
      <w:tr w:rsidR="001853A3" w:rsidRPr="00720CD6" w:rsidTr="00310943">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1853A3" w:rsidRDefault="00720CD6" w:rsidP="00310943">
            <w:pPr>
              <w:jc w:val="center"/>
              <w:rPr>
                <w:rFonts w:asciiTheme="minorHAnsi" w:hAnsiTheme="minorHAnsi" w:cstheme="minorHAnsi"/>
              </w:rPr>
            </w:pPr>
            <w:r w:rsidRPr="001853A3">
              <w:rPr>
                <w:rFonts w:asciiTheme="minorHAnsi" w:hAnsiTheme="minorHAnsi" w:cstheme="minorHAnsi"/>
              </w:rPr>
              <w:t>Having more</w:t>
            </w:r>
          </w:p>
          <w:p w:rsidR="00720CD6" w:rsidRPr="001853A3" w:rsidRDefault="00720CD6" w:rsidP="00310943">
            <w:pPr>
              <w:jc w:val="center"/>
              <w:rPr>
                <w:rFonts w:asciiTheme="minorHAnsi" w:hAnsiTheme="minorHAnsi" w:cstheme="minorHAnsi"/>
              </w:rPr>
            </w:pPr>
            <w:r w:rsidRPr="001853A3">
              <w:rPr>
                <w:rFonts w:asciiTheme="minorHAnsi" w:hAnsiTheme="minorHAnsi" w:cstheme="minorHAnsi"/>
              </w:rPr>
              <w:t>homework</w:t>
            </w:r>
          </w:p>
        </w:tc>
        <w:tc>
          <w:tcPr>
            <w:tcW w:w="551"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r>
      <w:tr w:rsidR="001853A3" w:rsidRPr="00720CD6" w:rsidTr="00310943">
        <w:trPr>
          <w:trHeight w:val="584"/>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1853A3" w:rsidRDefault="00720CD6" w:rsidP="00310943">
            <w:pPr>
              <w:pStyle w:val="11516"/>
              <w:jc w:val="center"/>
              <w:rPr>
                <w:rFonts w:asciiTheme="minorHAnsi" w:hAnsiTheme="minorHAnsi" w:cstheme="minorHAnsi"/>
                <w:sz w:val="22"/>
              </w:rPr>
            </w:pPr>
            <w:r w:rsidRPr="001853A3">
              <w:rPr>
                <w:rFonts w:asciiTheme="minorHAnsi" w:hAnsiTheme="minorHAnsi" w:cstheme="minorHAnsi"/>
                <w:sz w:val="22"/>
              </w:rPr>
              <w:t>A new journey</w:t>
            </w:r>
          </w:p>
          <w:p w:rsidR="00720CD6" w:rsidRPr="001853A3" w:rsidRDefault="00720CD6" w:rsidP="00310943">
            <w:pPr>
              <w:pStyle w:val="11516"/>
              <w:jc w:val="center"/>
              <w:rPr>
                <w:rFonts w:asciiTheme="minorHAnsi" w:hAnsiTheme="minorHAnsi" w:cstheme="minorHAnsi"/>
                <w:sz w:val="22"/>
              </w:rPr>
            </w:pPr>
            <w:r w:rsidRPr="001853A3">
              <w:rPr>
                <w:rFonts w:asciiTheme="minorHAnsi" w:hAnsiTheme="minorHAnsi" w:cstheme="minorHAnsi"/>
                <w:sz w:val="22"/>
              </w:rPr>
              <w:t>to school</w:t>
            </w:r>
          </w:p>
        </w:tc>
        <w:tc>
          <w:tcPr>
            <w:tcW w:w="551"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r>
      <w:tr w:rsidR="001853A3" w:rsidRPr="00720CD6" w:rsidTr="0031094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rPr>
            </w:pPr>
            <w:r w:rsidRPr="00720CD6">
              <w:rPr>
                <w:rFonts w:asciiTheme="minorHAnsi" w:hAnsiTheme="minorHAnsi" w:cstheme="minorHAnsi"/>
                <w:sz w:val="22"/>
              </w:rPr>
              <w:t>Using new equipment in science, DT and PE</w:t>
            </w:r>
          </w:p>
        </w:tc>
        <w:tc>
          <w:tcPr>
            <w:tcW w:w="551"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r>
      <w:tr w:rsidR="001853A3" w:rsidRPr="00720CD6" w:rsidTr="00310943">
        <w:trPr>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No longer being</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with all your</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friends from</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primary school</w:t>
            </w:r>
          </w:p>
        </w:tc>
        <w:tc>
          <w:tcPr>
            <w:tcW w:w="551"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r>
      <w:tr w:rsidR="001853A3" w:rsidRPr="00720CD6" w:rsidTr="0031094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Being the</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youngest in the</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school</w:t>
            </w:r>
          </w:p>
        </w:tc>
        <w:tc>
          <w:tcPr>
            <w:tcW w:w="551"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r>
      <w:tr w:rsidR="001853A3" w:rsidRPr="00720CD6" w:rsidTr="00310943">
        <w:trPr>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Being put into</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groups for more</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subjects</w:t>
            </w:r>
          </w:p>
        </w:tc>
        <w:tc>
          <w:tcPr>
            <w:tcW w:w="551"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r>
      <w:tr w:rsidR="001853A3" w:rsidRPr="00720CD6" w:rsidTr="0031094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Having lots of</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different teachers</w:t>
            </w:r>
          </w:p>
        </w:tc>
        <w:tc>
          <w:tcPr>
            <w:tcW w:w="551"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r>
      <w:tr w:rsidR="001853A3" w:rsidRPr="00720CD6" w:rsidTr="00310943">
        <w:trPr>
          <w:trHeight w:val="718"/>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Being in a much</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bigger building</w:t>
            </w:r>
          </w:p>
        </w:tc>
        <w:tc>
          <w:tcPr>
            <w:tcW w:w="551"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r>
      <w:tr w:rsidR="001853A3" w:rsidRPr="00720CD6" w:rsidTr="0031094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Making new</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friends</w:t>
            </w:r>
          </w:p>
        </w:tc>
        <w:tc>
          <w:tcPr>
            <w:tcW w:w="551"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r>
      <w:tr w:rsidR="001853A3" w:rsidRPr="00720CD6" w:rsidTr="00310943">
        <w:trPr>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More difficult</w:t>
            </w:r>
          </w:p>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work</w:t>
            </w:r>
          </w:p>
        </w:tc>
        <w:tc>
          <w:tcPr>
            <w:tcW w:w="551"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r>
      <w:tr w:rsidR="001853A3" w:rsidRPr="00720CD6" w:rsidTr="0031094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Having to carry your</w:t>
            </w:r>
          </w:p>
          <w:p w:rsidR="00720CD6" w:rsidRPr="00720CD6" w:rsidRDefault="00316FCD" w:rsidP="00310943">
            <w:pPr>
              <w:pStyle w:val="11516"/>
              <w:jc w:val="center"/>
              <w:rPr>
                <w:rFonts w:asciiTheme="minorHAnsi" w:hAnsiTheme="minorHAnsi" w:cstheme="minorHAnsi"/>
                <w:sz w:val="22"/>
              </w:rPr>
            </w:pPr>
            <w:r>
              <w:rPr>
                <w:rFonts w:asciiTheme="minorHAnsi" w:hAnsiTheme="minorHAnsi" w:cstheme="minorHAnsi"/>
                <w:sz w:val="22"/>
              </w:rPr>
              <w:t>things</w:t>
            </w:r>
            <w:r w:rsidR="001853A3">
              <w:rPr>
                <w:rFonts w:asciiTheme="minorHAnsi" w:hAnsiTheme="minorHAnsi" w:cstheme="minorHAnsi"/>
                <w:sz w:val="22"/>
              </w:rPr>
              <w:t xml:space="preserve"> with you</w:t>
            </w:r>
          </w:p>
        </w:tc>
        <w:tc>
          <w:tcPr>
            <w:tcW w:w="551"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100000" w:firstRow="0" w:lastRow="0" w:firstColumn="0" w:lastColumn="0" w:oddVBand="0" w:evenVBand="0" w:oddHBand="1" w:evenHBand="0" w:firstRowFirstColumn="0" w:firstRowLastColumn="0" w:lastRowFirstColumn="0" w:lastRowLastColumn="0"/>
              <w:rPr>
                <w:rFonts w:cstheme="minorHAnsi"/>
                <w:b/>
                <w:sz w:val="32"/>
                <w:u w:val="single"/>
              </w:rPr>
            </w:pPr>
          </w:p>
        </w:tc>
      </w:tr>
      <w:tr w:rsidR="001853A3" w:rsidRPr="00720CD6" w:rsidTr="00310943">
        <w:trPr>
          <w:trHeight w:val="747"/>
        </w:trPr>
        <w:tc>
          <w:tcPr>
            <w:cnfStyle w:val="001000000000" w:firstRow="0" w:lastRow="0" w:firstColumn="1" w:lastColumn="0" w:oddVBand="0" w:evenVBand="0" w:oddHBand="0" w:evenHBand="0" w:firstRowFirstColumn="0" w:firstRowLastColumn="0" w:lastRowFirstColumn="0" w:lastRowLastColumn="0"/>
            <w:tcW w:w="2067" w:type="dxa"/>
            <w:vAlign w:val="center"/>
          </w:tcPr>
          <w:p w:rsidR="00720CD6" w:rsidRPr="00720CD6" w:rsidRDefault="00720CD6" w:rsidP="00310943">
            <w:pPr>
              <w:pStyle w:val="11516"/>
              <w:jc w:val="center"/>
              <w:rPr>
                <w:rFonts w:asciiTheme="minorHAnsi" w:hAnsiTheme="minorHAnsi" w:cstheme="minorHAnsi"/>
                <w:sz w:val="22"/>
              </w:rPr>
            </w:pPr>
            <w:r w:rsidRPr="00720CD6">
              <w:rPr>
                <w:rFonts w:asciiTheme="minorHAnsi" w:hAnsiTheme="minorHAnsi" w:cstheme="minorHAnsi"/>
                <w:sz w:val="22"/>
              </w:rPr>
              <w:t>Having to move</w:t>
            </w:r>
          </w:p>
          <w:p w:rsidR="00720CD6" w:rsidRPr="00720CD6" w:rsidRDefault="00F9243A" w:rsidP="00310943">
            <w:pPr>
              <w:pStyle w:val="11516"/>
              <w:jc w:val="center"/>
              <w:rPr>
                <w:rFonts w:asciiTheme="minorHAnsi" w:hAnsiTheme="minorHAnsi" w:cstheme="minorHAnsi"/>
                <w:sz w:val="22"/>
              </w:rPr>
            </w:pPr>
            <w:r>
              <w:rPr>
                <w:rFonts w:asciiTheme="minorHAnsi" w:hAnsiTheme="minorHAnsi" w:cstheme="minorHAnsi"/>
                <w:sz w:val="22"/>
              </w:rPr>
              <w:t xml:space="preserve">around </w:t>
            </w:r>
            <w:r w:rsidR="00720CD6" w:rsidRPr="00720CD6">
              <w:rPr>
                <w:rFonts w:asciiTheme="minorHAnsi" w:hAnsiTheme="minorHAnsi" w:cstheme="minorHAnsi"/>
                <w:sz w:val="22"/>
              </w:rPr>
              <w:t>to different</w:t>
            </w:r>
          </w:p>
          <w:p w:rsidR="00720CD6" w:rsidRPr="00720CD6" w:rsidRDefault="00F9243A" w:rsidP="00316FCD">
            <w:pPr>
              <w:pStyle w:val="11516"/>
              <w:jc w:val="center"/>
              <w:rPr>
                <w:rFonts w:asciiTheme="minorHAnsi" w:hAnsiTheme="minorHAnsi" w:cstheme="minorHAnsi"/>
                <w:sz w:val="22"/>
              </w:rPr>
            </w:pPr>
            <w:r>
              <w:rPr>
                <w:rFonts w:asciiTheme="minorHAnsi" w:hAnsiTheme="minorHAnsi" w:cstheme="minorHAnsi"/>
                <w:sz w:val="22"/>
              </w:rPr>
              <w:t>classrooms</w:t>
            </w:r>
          </w:p>
        </w:tc>
        <w:tc>
          <w:tcPr>
            <w:tcW w:w="551"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6"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825"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689"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1102"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c>
          <w:tcPr>
            <w:tcW w:w="964" w:type="dxa"/>
          </w:tcPr>
          <w:p w:rsidR="00720CD6" w:rsidRPr="00720CD6" w:rsidRDefault="00720CD6" w:rsidP="00310943">
            <w:pPr>
              <w:jc w:val="center"/>
              <w:cnfStyle w:val="000000000000" w:firstRow="0" w:lastRow="0" w:firstColumn="0" w:lastColumn="0" w:oddVBand="0" w:evenVBand="0" w:oddHBand="0" w:evenHBand="0" w:firstRowFirstColumn="0" w:firstRowLastColumn="0" w:lastRowFirstColumn="0" w:lastRowLastColumn="0"/>
              <w:rPr>
                <w:rFonts w:cstheme="minorHAnsi"/>
                <w:b/>
                <w:sz w:val="32"/>
                <w:u w:val="single"/>
              </w:rPr>
            </w:pPr>
          </w:p>
        </w:tc>
      </w:tr>
    </w:tbl>
    <w:p w:rsidR="00720CD6" w:rsidRPr="007C1C4F" w:rsidRDefault="00310943" w:rsidP="00A177ED">
      <w:pPr>
        <w:jc w:val="center"/>
        <w:rPr>
          <w:rFonts w:cstheme="minorHAnsi"/>
          <w:b/>
          <w:color w:val="4F81BD" w:themeColor="accent1"/>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color w:val="4F81BD" w:themeColor="accent1"/>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The Journey to S</w:t>
      </w:r>
      <w:r w:rsidR="0099649B" w:rsidRPr="007C1C4F">
        <w:rPr>
          <w:rFonts w:cstheme="minorHAnsi"/>
          <w:b/>
          <w:color w:val="4F81BD" w:themeColor="accent1"/>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chool</w:t>
      </w:r>
    </w:p>
    <w:p w:rsidR="0099649B" w:rsidRDefault="00310943" w:rsidP="00061EA2">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Pr>
          <w:rFonts w:cstheme="minorHAnsi"/>
          <w:sz w:val="32"/>
        </w:rPr>
        <w:t>One of the first things that will be different for you when starting Year 7 will be getting to school. Unless you’re lucky and your secondary school is right next to your primary school, it will most likely mean that the journey to school will be different. Your new school could be closer to home or further away. This may mean you have to travel in a different way, such as getting the bus or cycling.</w:t>
      </w:r>
    </w:p>
    <w:p w:rsidR="00310943" w:rsidRDefault="00310943" w:rsidP="00061EA2">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Pr>
          <w:rFonts w:cstheme="minorHAnsi"/>
          <w:sz w:val="32"/>
        </w:rPr>
        <w:t>Do you know how you’ll get to your new school? Draw a picture showing how you will be travelling to your new school in the box below.</w:t>
      </w:r>
    </w:p>
    <w:p w:rsidR="00310943" w:rsidRDefault="00310943" w:rsidP="00720CD6">
      <w:pPr>
        <w:jc w:val="both"/>
        <w:rPr>
          <w:rFonts w:cstheme="minorHAnsi"/>
          <w:sz w:val="32"/>
        </w:rPr>
      </w:pPr>
    </w:p>
    <w:p w:rsidR="00310943" w:rsidRDefault="00310943" w:rsidP="00720CD6">
      <w:pPr>
        <w:jc w:val="both"/>
        <w:rPr>
          <w:rFonts w:cstheme="minorHAnsi"/>
          <w:sz w:val="32"/>
        </w:rPr>
      </w:pPr>
      <w:r w:rsidRPr="00310943">
        <w:rPr>
          <w:rFonts w:cstheme="minorHAnsi"/>
          <w:noProof/>
          <w:sz w:val="32"/>
          <w:lang w:eastAsia="en-GB"/>
        </w:rPr>
        <mc:AlternateContent>
          <mc:Choice Requires="wps">
            <w:drawing>
              <wp:anchor distT="0" distB="0" distL="114300" distR="114300" simplePos="0" relativeHeight="251659264" behindDoc="0" locked="0" layoutInCell="1" allowOverlap="1" wp14:anchorId="2C024B27" wp14:editId="6F09E3BE">
                <wp:simplePos x="0" y="0"/>
                <wp:positionH relativeFrom="column">
                  <wp:posOffset>-311829</wp:posOffset>
                </wp:positionH>
                <wp:positionV relativeFrom="paragraph">
                  <wp:posOffset>0</wp:posOffset>
                </wp:positionV>
                <wp:extent cx="6400800" cy="5284381"/>
                <wp:effectExtent l="0" t="0" r="1905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284381"/>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125FA5" w:rsidRPr="00D86707" w:rsidRDefault="00125FA5">
                            <w:pPr>
                              <w:rPr>
                                <w:color w:val="4BACC6"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55pt;margin-top:0;width:7in;height:4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QwRgIAAL4EAAAOAAAAZHJzL2Uyb0RvYy54bWysVNuO0zAQfUfiHyy/06TZdrdETVdLFxDS&#10;chG7fIDr2I21jsfY3ibl6xk7aSgXCQnxYtmZOWfO3LK+7ltNDsJ5Baai81lOiTAcamX2Ff3y8ObF&#10;ihIfmKmZBiMqehSeXm+eP1t3thQFNKBr4QiSGF92tqJNCLbMMs8b0TI/AysMGiW4lgV8un1WO9Yh&#10;e6uzIs8vsw5cbR1w4T1+vR2MdJP4pRQ8fJTSi0B0RVFbSKdL5y6e2WbNyr1jtlF8lMH+QUXLlMGg&#10;E9UtC4w8OfUbVau4Aw8yzDi0GUipuEg5YDbz/Jds7htmRcoFi+PtVCb//2j5h8MnR1Rd0Yv8ihLD&#10;WmzSg+gDeQU9KWJ9OutLdLu36Bh6/Ix9Trl6ewf80RMD24aZvbhxDrpGsBr1zSMyO4MOPD6S7Lr3&#10;UGMY9hQgEfXStbF4WA6C7Nin49SbKIXjx8tFnq9yNHG0LYvV4mI1xGDlCW6dD28FtCReKuqw+Yme&#10;He58iHJYeXKJ0bSJZ9T72tRpDgJTerijazSnBKLmUX04ajFAPwuJVUNdxVCKOK9iqx05MJw0xrkw&#10;YZlqEJnQO8Kk0noCjjX8GajDKanRN8JEmuMJmP894oRIUcGECdwqA+5PBPXjFHnwP2U/5Bw7Gfpd&#10;P87DDuojdtLBsFD4A8BLA+4bJR0uU0X91yfmBCX6ncFpeDlfLOL2pcdieVXgw51bducWZjhSVTRQ&#10;Mly3IW1sTMbADU6NVKmfUdSgZBSLS5LaPC503MLzd/L68dvZfAcAAP//AwBQSwMEFAAGAAgAAAAh&#10;AJ7++TbcAAAACAEAAA8AAABkcnMvZG93bnJldi54bWxMj8FuwjAQRO+V+g/WVuoNHFKKkpANQpU4&#10;VhRo7yY2SYS9jmJD0r/v9tQeRzOaeVNuJmfF3Qyh84SwmCcgDNVed9QgfJ52swxEiIq0sp4MwrcJ&#10;sKkeH0pVaD/SwdyPsRFcQqFQCG2MfSFlqFvjVJj73hB7Fz84FVkOjdSDGrncWZkmyUo61REvtKo3&#10;b62pr8ebQzh9jJlUzRTbr+VeptvDfvduL4jPT9N2DSKaKf6F4Ref0aFiprO/kQ7CIsyW+YKjCPyI&#10;7fw1y0GcEbKXNAVZlfL/geoHAAD//wMAUEsBAi0AFAAGAAgAAAAhALaDOJL+AAAA4QEAABMAAAAA&#10;AAAAAAAAAAAAAAAAAFtDb250ZW50X1R5cGVzXS54bWxQSwECLQAUAAYACAAAACEAOP0h/9YAAACU&#10;AQAACwAAAAAAAAAAAAAAAAAvAQAAX3JlbHMvLnJlbHNQSwECLQAUAAYACAAAACEAplhUMEYCAAC+&#10;BAAADgAAAAAAAAAAAAAAAAAuAgAAZHJzL2Uyb0RvYy54bWxQSwECLQAUAAYACAAAACEAnv75NtwA&#10;AAAIAQAADwAAAAAAAAAAAAAAAACgBAAAZHJzL2Rvd25yZXYueG1sUEsFBgAAAAAEAAQA8wAAAKkF&#10;AAAAAA==&#10;" fillcolor="white [3201]" strokecolor="#4bacc6 [3208]" strokeweight="2pt">
                <v:textbox>
                  <w:txbxContent>
                    <w:p w:rsidR="00125FA5" w:rsidRPr="00D86707" w:rsidRDefault="00125FA5">
                      <w:pPr>
                        <w:rPr>
                          <w:color w:val="4BACC6" w:themeColor="accent5"/>
                        </w:rPr>
                      </w:pPr>
                    </w:p>
                  </w:txbxContent>
                </v:textbox>
              </v:shape>
            </w:pict>
          </mc:Fallback>
        </mc:AlternateContent>
      </w:r>
    </w:p>
    <w:p w:rsidR="00310943" w:rsidRPr="0099649B" w:rsidRDefault="00310943" w:rsidP="00720CD6">
      <w:pPr>
        <w:jc w:val="both"/>
        <w:rPr>
          <w:rFonts w:cstheme="minorHAnsi"/>
          <w:sz w:val="32"/>
        </w:rPr>
      </w:pPr>
      <w:r>
        <w:rPr>
          <w:rFonts w:cstheme="minorHAnsi"/>
          <w:sz w:val="32"/>
        </w:rPr>
        <w:t xml:space="preserve"> </w:t>
      </w:r>
    </w:p>
    <w:p w:rsidR="00720CD6" w:rsidRDefault="00720CD6" w:rsidP="00720CD6">
      <w:pPr>
        <w:jc w:val="center"/>
        <w:rPr>
          <w:rFonts w:cstheme="minorHAnsi"/>
          <w:b/>
          <w:sz w:val="32"/>
          <w:u w:val="single"/>
        </w:rPr>
      </w:pPr>
    </w:p>
    <w:p w:rsidR="00171E9C" w:rsidRDefault="00171E9C" w:rsidP="00171E9C">
      <w:pPr>
        <w:rPr>
          <w:rFonts w:cstheme="minorHAnsi"/>
          <w:b/>
          <w:sz w:val="32"/>
          <w:u w:val="single"/>
        </w:rPr>
      </w:pPr>
    </w:p>
    <w:p w:rsidR="00171E9C" w:rsidRDefault="00171E9C">
      <w:pPr>
        <w:rPr>
          <w:rFonts w:cstheme="minorHAnsi"/>
          <w:b/>
          <w:sz w:val="32"/>
          <w:u w:val="single"/>
        </w:rPr>
      </w:pPr>
      <w:r>
        <w:rPr>
          <w:rFonts w:cstheme="minorHAnsi"/>
          <w:b/>
          <w:sz w:val="32"/>
          <w:u w:val="single"/>
        </w:rPr>
        <w:br w:type="page"/>
      </w:r>
    </w:p>
    <w:p w:rsidR="00316FCD" w:rsidRPr="007C1C4F" w:rsidRDefault="00316FCD" w:rsidP="00A177ED">
      <w:pPr>
        <w:jc w:val="center"/>
        <w:rPr>
          <w:rFonts w:cstheme="minorHAnsi"/>
          <w:b/>
          <w:color w:val="4F81BD" w:themeColor="accent1"/>
          <w:sz w:val="44"/>
          <w14:textOutline w14:w="9525" w14:cap="rnd" w14:cmpd="sng" w14:algn="ctr">
            <w14:solidFill>
              <w14:schemeClr w14:val="tx2"/>
            </w14:solidFill>
            <w14:prstDash w14:val="solid"/>
            <w14:bevel/>
          </w14:textOutline>
        </w:rPr>
      </w:pPr>
      <w:r w:rsidRPr="007C1C4F">
        <w:rPr>
          <w:rFonts w:cstheme="minorHAnsi"/>
          <w:b/>
          <w:color w:val="4F81BD" w:themeColor="accent1"/>
          <w:sz w:val="44"/>
          <w14:textOutline w14:w="9525" w14:cap="rnd" w14:cmpd="sng" w14:algn="ctr">
            <w14:solidFill>
              <w14:schemeClr w14:val="tx2"/>
            </w14:solidFill>
            <w14:prstDash w14:val="solid"/>
            <w14:bevel/>
          </w14:textOutline>
        </w:rPr>
        <w:lastRenderedPageBreak/>
        <w:t>The Journey to School</w:t>
      </w:r>
    </w:p>
    <w:p w:rsidR="00061EA2" w:rsidRDefault="00316FCD" w:rsidP="00171E9C">
      <w:pPr>
        <w:rPr>
          <w:rFonts w:cstheme="minorHAnsi"/>
          <w:b/>
          <w:sz w:val="32"/>
        </w:rPr>
      </w:pPr>
      <w:r>
        <w:rPr>
          <w:rFonts w:cstheme="minorHAnsi"/>
          <w:b/>
          <w:sz w:val="32"/>
        </w:rPr>
        <w:t>When travelling to your new school there are certain things you’ll need to know in order to get to school on time. Look at the list below. Make sure you find these things out if you don’t already know them before that first journey to school in September.</w:t>
      </w:r>
    </w:p>
    <w:p w:rsidR="00316FCD" w:rsidRDefault="00316FCD" w:rsidP="00061EA2">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To get to school on time you need to know:</w:t>
      </w:r>
    </w:p>
    <w:p w:rsidR="00316FCD" w:rsidRDefault="00316FCD"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What time schools starts</w:t>
      </w:r>
    </w:p>
    <w:p w:rsid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When you have to be in school</w:t>
      </w:r>
    </w:p>
    <w:p w:rsidR="00061EA2" w:rsidRDefault="00316FCD"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What time you have to leave the house</w:t>
      </w:r>
    </w:p>
    <w:p w:rsidR="00316FCD" w:rsidRPr="00061EA2" w:rsidRDefault="00316FCD"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061EA2">
        <w:rPr>
          <w:rFonts w:cstheme="minorHAnsi"/>
          <w:sz w:val="32"/>
        </w:rPr>
        <w:t>How long it takes to get there</w:t>
      </w:r>
    </w:p>
    <w:p w:rsid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 xml:space="preserve">What is the quickest and more importantly </w:t>
      </w:r>
      <w:r>
        <w:rPr>
          <w:rFonts w:cstheme="minorHAnsi"/>
          <w:i/>
          <w:sz w:val="32"/>
        </w:rPr>
        <w:t xml:space="preserve">safest </w:t>
      </w:r>
      <w:r>
        <w:rPr>
          <w:rFonts w:cstheme="minorHAnsi"/>
          <w:sz w:val="32"/>
        </w:rPr>
        <w:t>route?</w:t>
      </w:r>
    </w:p>
    <w:p w:rsid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Where you can cross the road safely</w:t>
      </w:r>
    </w:p>
    <w:p w:rsidR="00061EA2" w:rsidRDefault="00061EA2" w:rsidP="00061EA2">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If you plan on taking the bus to school makes sure you know:</w:t>
      </w:r>
    </w:p>
    <w:p w:rsid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Where the closest bus stop is</w:t>
      </w:r>
    </w:p>
    <w:p w:rsid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 xml:space="preserve">Which bus to get - </w:t>
      </w:r>
      <w:r w:rsidR="005B4505">
        <w:rPr>
          <w:rFonts w:cstheme="minorHAnsi"/>
          <w:sz w:val="32"/>
        </w:rPr>
        <w:t>f</w:t>
      </w:r>
      <w:r>
        <w:rPr>
          <w:rFonts w:cstheme="minorHAnsi"/>
          <w:sz w:val="32"/>
        </w:rPr>
        <w:t>ind out the number of the bus or whether a scholars bus can pick you up</w:t>
      </w:r>
    </w:p>
    <w:p w:rsid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How long the bus takes to get to school</w:t>
      </w:r>
    </w:p>
    <w:p w:rsidR="00061EA2" w:rsidRPr="00061EA2" w:rsidRDefault="00061EA2" w:rsidP="00061EA2">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Where to get off the bus (if it doesn’t drop you right outside)</w:t>
      </w:r>
    </w:p>
    <w:p w:rsidR="00316FCD" w:rsidRDefault="00316FCD">
      <w:pPr>
        <w:rPr>
          <w:rFonts w:cstheme="minorHAnsi"/>
          <w:b/>
          <w:sz w:val="32"/>
          <w:u w:val="single"/>
        </w:rPr>
      </w:pPr>
    </w:p>
    <w:p w:rsidR="00836DAB" w:rsidRDefault="00836DAB" w:rsidP="00836DAB">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If you plan on cycling to school think about:</w:t>
      </w:r>
    </w:p>
    <w:p w:rsidR="00836DAB" w:rsidRPr="00836DAB" w:rsidRDefault="005B1CF3" w:rsidP="00836DAB">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A</w:t>
      </w:r>
      <w:r w:rsidR="005B4505">
        <w:rPr>
          <w:rFonts w:cstheme="minorHAnsi"/>
          <w:sz w:val="32"/>
        </w:rPr>
        <w:t>re</w:t>
      </w:r>
      <w:r w:rsidR="00836DAB" w:rsidRPr="00836DAB">
        <w:rPr>
          <w:rFonts w:cstheme="minorHAnsi"/>
          <w:sz w:val="32"/>
        </w:rPr>
        <w:t xml:space="preserve"> any cycle lanes you can use to ensure your safety</w:t>
      </w:r>
      <w:r>
        <w:rPr>
          <w:rFonts w:cstheme="minorHAnsi"/>
          <w:sz w:val="32"/>
        </w:rPr>
        <w:t>?</w:t>
      </w:r>
      <w:bookmarkStart w:id="0" w:name="_GoBack"/>
      <w:bookmarkEnd w:id="0"/>
    </w:p>
    <w:p w:rsidR="00836DAB" w:rsidRPr="00836DAB" w:rsidRDefault="005B1CF3" w:rsidP="00836DAB">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Is there somewhere</w:t>
      </w:r>
      <w:r w:rsidR="00836DAB" w:rsidRPr="00836DAB">
        <w:rPr>
          <w:rFonts w:cstheme="minorHAnsi"/>
          <w:sz w:val="32"/>
        </w:rPr>
        <w:t xml:space="preserve"> you can safely lock your bike up</w:t>
      </w:r>
      <w:r>
        <w:rPr>
          <w:rFonts w:cstheme="minorHAnsi"/>
          <w:sz w:val="32"/>
        </w:rPr>
        <w:t>?</w:t>
      </w:r>
    </w:p>
    <w:p w:rsidR="00836DAB" w:rsidRPr="00836DAB" w:rsidRDefault="00836DAB" w:rsidP="00836DAB">
      <w:pPr>
        <w:pStyle w:val="ListParagraph"/>
        <w:numPr>
          <w:ilvl w:val="0"/>
          <w:numId w:val="4"/>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836DAB">
        <w:rPr>
          <w:rFonts w:cstheme="minorHAnsi"/>
          <w:sz w:val="32"/>
        </w:rPr>
        <w:t>Don’t forget to wear a helmet!</w:t>
      </w:r>
    </w:p>
    <w:p w:rsidR="00836DAB" w:rsidRPr="00836DAB" w:rsidRDefault="00836DAB" w:rsidP="00836DAB">
      <w:pPr>
        <w:pStyle w:val="ListParagraph"/>
        <w:rPr>
          <w:rFonts w:cstheme="minorHAnsi"/>
          <w:b/>
          <w:sz w:val="32"/>
        </w:rPr>
      </w:pPr>
    </w:p>
    <w:p w:rsidR="00171E9C" w:rsidRDefault="00171E9C" w:rsidP="00171E9C">
      <w:pPr>
        <w:rPr>
          <w:rFonts w:cstheme="minorHAnsi"/>
          <w:b/>
          <w:sz w:val="32"/>
          <w:u w:val="single"/>
        </w:rPr>
      </w:pPr>
    </w:p>
    <w:p w:rsidR="00836DAB" w:rsidRPr="007C1C4F" w:rsidRDefault="00836DAB" w:rsidP="00A177ED">
      <w:pPr>
        <w:jc w:val="center"/>
        <w:rPr>
          <w:rFonts w:cstheme="minorHAnsi"/>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School Bag</w:t>
      </w:r>
    </w:p>
    <w:p w:rsidR="00836DAB" w:rsidRPr="00836DAB" w:rsidRDefault="00836DAB" w:rsidP="00836DAB">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Pr>
          <w:rFonts w:cstheme="minorHAnsi"/>
          <w:sz w:val="32"/>
        </w:rPr>
        <w:t xml:space="preserve">In secondary school there are lots of new lessons and you move to different rooms for each class. It is therefore important to have a strong bag to carry your equipment with you.  </w:t>
      </w:r>
    </w:p>
    <w:p w:rsidR="00836DAB" w:rsidRDefault="00836DAB" w:rsidP="00836DAB">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836DAB">
        <w:rPr>
          <w:rFonts w:cstheme="minorHAnsi"/>
          <w:sz w:val="32"/>
        </w:rPr>
        <w:t>In the box below draw what you might want to pack in your school bag</w:t>
      </w:r>
      <w:r>
        <w:rPr>
          <w:rFonts w:cstheme="minorHAnsi"/>
          <w:sz w:val="32"/>
        </w:rPr>
        <w:t>.</w:t>
      </w:r>
    </w:p>
    <w:p w:rsidR="00836DAB" w:rsidRDefault="00836DAB" w:rsidP="00836DAB">
      <w:pPr>
        <w:jc w:val="both"/>
        <w:rPr>
          <w:rFonts w:cstheme="minorHAnsi"/>
          <w:b/>
          <w:sz w:val="32"/>
          <w:u w:val="single"/>
        </w:rPr>
      </w:pPr>
      <w:r w:rsidRPr="00310943">
        <w:rPr>
          <w:rFonts w:cstheme="minorHAnsi"/>
          <w:noProof/>
          <w:sz w:val="32"/>
          <w:lang w:eastAsia="en-GB"/>
        </w:rPr>
        <mc:AlternateContent>
          <mc:Choice Requires="wps">
            <w:drawing>
              <wp:anchor distT="0" distB="0" distL="114300" distR="114300" simplePos="0" relativeHeight="251661312" behindDoc="0" locked="0" layoutInCell="1" allowOverlap="1" wp14:anchorId="7C1D8854" wp14:editId="1403F9DA">
                <wp:simplePos x="0" y="0"/>
                <wp:positionH relativeFrom="column">
                  <wp:posOffset>-340183</wp:posOffset>
                </wp:positionH>
                <wp:positionV relativeFrom="paragraph">
                  <wp:posOffset>395605</wp:posOffset>
                </wp:positionV>
                <wp:extent cx="6400800" cy="6644640"/>
                <wp:effectExtent l="0" t="0" r="19050"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64464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125FA5" w:rsidRDefault="00125FA5" w:rsidP="00836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8pt;margin-top:31.15pt;width:7in;height:5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RqRAIAAMMEAAAOAAAAZHJzL2Uyb0RvYy54bWysVNuO0zAQfUfiHyy/06RVtyxR09XSBYS0&#10;XMQuHzB17MZaxxNsb5Py9YydNFsuEhLixbLncubMzeurvjHsIJ3XaEs+n+WcSSuw0nZf8q/3b19c&#10;cuYD2AoMWlnyo/T8avP82bprC7nAGk0lHSMQ64uuLXkdQltkmRe1bMDPsJWWlApdA4Gebp9VDjpC&#10;b0y2yPNV1qGrWodCek/Sm0HJNwlfKSnCJ6W8DMyUnLiFdLp07uKZbdZQ7B20tRYjDfgHFg1oS0En&#10;qBsIwB6d/g2q0cKhRxVmApsMldJCphwom3n+SzZ3NbQy5ULF8e1UJv//YMXHw2fHdFXyFWcWGmrR&#10;vewDe409W8TqdK0vyOiuJbPQk5i6nDL17S2KB88sbmuwe3ntHHa1hIrYzaNnduY64PgIsus+YEVh&#10;4DFgAuqVa2LpqBiM0KlLx6kzkYog4WqZ55c5qQTpVqvlkgQpBhQn99b58E5iw+Kl5I5an+DhcOtD&#10;pAPFySRGMzaeke8bW6UpCKDNcCfTqE4JRM4j+3A0cnD9IhXVjHgthlLEaZVb49gBaM5ACGnDxcjP&#10;WLKObkobMzmONfzZ0YShcJNtdJNpiifH/O8RJ48UFW2YnBtt0f0JoHqYIg/2p+yHnGMnQ7/r06Ak&#10;yyjZYXWkhjoctop+AbrU6L5z1tFGldx/ewQnOTPvLQ3Fq/mSmsZCeiwvXi7o4c41u3MNWEFQJQ+c&#10;DddtSGsbc7J4TcOjdGrrE5ORM21K6va41XEVz9/J6unv2fwAAAD//wMAUEsDBBQABgAIAAAAIQAr&#10;tTkq3wAAAAsBAAAPAAAAZHJzL2Rvd25yZXYueG1sTI/BbsIwEETvlfoP1lbqDRxCSEOIg1AljhUF&#10;2vsSmziqvY5iQ9K/r3tqj6t5mnlbbSdr2F0NvnMkYDFPgClqnOyoFfBx3s8KYD4gSTSOlIBv5WFb&#10;Pz5UWEo30lHdT6FlsYR8iQJ0CH3JuW+0sujnrlcUs6sbLIZ4Di2XA46x3BqeJknOLXYUFzT26lWr&#10;5ut0swLO72PBsZ2C/swOPN0dD/s3cxXi+WnabYAFNYU/GH71ozrU0enibiQ9MwJmq2UeUQF5ugQW&#10;gfUqy4BdIrlIihfgdcX//1D/AAAA//8DAFBLAQItABQABgAIAAAAIQC2gziS/gAAAOEBAAATAAAA&#10;AAAAAAAAAAAAAAAAAABbQ29udGVudF9UeXBlc10ueG1sUEsBAi0AFAAGAAgAAAAhADj9If/WAAAA&#10;lAEAAAsAAAAAAAAAAAAAAAAALwEAAF9yZWxzLy5yZWxzUEsBAi0AFAAGAAgAAAAhAJywFGpEAgAA&#10;wwQAAA4AAAAAAAAAAAAAAAAALgIAAGRycy9lMm9Eb2MueG1sUEsBAi0AFAAGAAgAAAAhACu1OSrf&#10;AAAACwEAAA8AAAAAAAAAAAAAAAAAngQAAGRycy9kb3ducmV2LnhtbFBLBQYAAAAABAAEAPMAAACq&#10;BQAAAAA=&#10;" fillcolor="white [3201]" strokecolor="#4bacc6 [3208]" strokeweight="2pt">
                <v:textbox>
                  <w:txbxContent>
                    <w:p w:rsidR="00125FA5" w:rsidRDefault="00125FA5" w:rsidP="00836DAB"/>
                  </w:txbxContent>
                </v:textbox>
              </v:shape>
            </w:pict>
          </mc:Fallback>
        </mc:AlternateContent>
      </w:r>
      <w:r w:rsidRPr="00836DAB">
        <w:rPr>
          <w:rFonts w:cstheme="minorHAnsi"/>
          <w:sz w:val="32"/>
        </w:rPr>
        <w:br w:type="page"/>
      </w:r>
    </w:p>
    <w:p w:rsidR="00836DAB" w:rsidRPr="007C1C4F" w:rsidRDefault="00836DAB" w:rsidP="00A177ED">
      <w:pPr>
        <w:jc w:val="center"/>
        <w:rPr>
          <w:rFonts w:cstheme="minorHAnsi"/>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What happens if?</w:t>
      </w:r>
    </w:p>
    <w:p w:rsidR="00836DAB" w:rsidRPr="00836DAB" w:rsidRDefault="00836DAB"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u w:val="single"/>
        </w:rPr>
      </w:pPr>
      <w:r>
        <w:rPr>
          <w:rFonts w:cstheme="minorHAnsi"/>
          <w:sz w:val="32"/>
        </w:rPr>
        <w:t xml:space="preserve">When we do something new for the first time </w:t>
      </w:r>
      <w:r w:rsidR="005F6829">
        <w:rPr>
          <w:rFonts w:cstheme="minorHAnsi"/>
          <w:sz w:val="32"/>
        </w:rPr>
        <w:t xml:space="preserve">we often ask ourselves “What if?” Such as “What if something happens and I don’t know what to do?” Have a look at some typical “What ifs” about secondary school and try to answer them yourself. </w:t>
      </w:r>
    </w:p>
    <w:p w:rsidR="00D86707" w:rsidRDefault="00D86707" w:rsidP="00D86707">
      <w:pPr>
        <w:rPr>
          <w:rFonts w:cstheme="minorHAnsi"/>
          <w:b/>
          <w:sz w:val="32"/>
        </w:rPr>
      </w:pPr>
    </w:p>
    <w:p w:rsidR="00D86707" w:rsidRDefault="005F6829"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What happens if I get lost?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D86707" w:rsidRDefault="007C1C4F"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D86707" w:rsidRDefault="00D86707" w:rsidP="00D86707">
      <w:pPr>
        <w:rPr>
          <w:rFonts w:cstheme="minorHAnsi"/>
          <w:b/>
          <w:sz w:val="32"/>
        </w:rPr>
      </w:pPr>
    </w:p>
    <w:p w:rsidR="005F6829" w:rsidRDefault="005F6829"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What will happen if I forget my homework?</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D86707" w:rsidRDefault="007C1C4F"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C40FBD" w:rsidRDefault="00C40FBD" w:rsidP="00D86707">
      <w:pPr>
        <w:rPr>
          <w:rFonts w:cstheme="minorHAnsi"/>
          <w:b/>
          <w:sz w:val="32"/>
        </w:rPr>
      </w:pPr>
    </w:p>
    <w:p w:rsidR="005F6829" w:rsidRDefault="005F6829"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What do I do if I become ill in school?</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D86707" w:rsidRDefault="007C1C4F"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5F6829" w:rsidRDefault="005F6829" w:rsidP="00D86707">
      <w:pPr>
        <w:rPr>
          <w:rFonts w:cstheme="minorHAnsi"/>
          <w:b/>
          <w:sz w:val="32"/>
        </w:rPr>
      </w:pPr>
    </w:p>
    <w:p w:rsidR="00C40FBD" w:rsidRDefault="00C40FBD" w:rsidP="00D86707">
      <w:pPr>
        <w:rPr>
          <w:rFonts w:cstheme="minorHAnsi"/>
          <w:b/>
          <w:sz w:val="32"/>
        </w:rPr>
      </w:pPr>
    </w:p>
    <w:p w:rsidR="005F6829" w:rsidRDefault="005F6829"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What if I am too ill to come to school?</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D86707" w:rsidRDefault="007C1C4F"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5F6829" w:rsidRDefault="005F6829" w:rsidP="00D86707">
      <w:pPr>
        <w:rPr>
          <w:rFonts w:cstheme="minorHAnsi"/>
          <w:b/>
          <w:sz w:val="32"/>
        </w:rPr>
      </w:pPr>
    </w:p>
    <w:p w:rsidR="00C40FBD" w:rsidRDefault="00C40FBD" w:rsidP="00D86707">
      <w:pPr>
        <w:rPr>
          <w:rFonts w:cstheme="minorHAnsi"/>
          <w:b/>
          <w:sz w:val="32"/>
        </w:rPr>
      </w:pPr>
    </w:p>
    <w:p w:rsidR="005F6829" w:rsidRDefault="005F6829"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What if I need the toilet?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D86707" w:rsidRDefault="007C1C4F" w:rsidP="00D86707">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C40FBD" w:rsidRDefault="00F9243A" w:rsidP="00D86707">
      <w:pPr>
        <w:rPr>
          <w:rFonts w:cstheme="minorHAnsi"/>
          <w:b/>
          <w:sz w:val="32"/>
        </w:rPr>
      </w:pPr>
      <w:r>
        <w:rPr>
          <w:noProof/>
          <w:lang w:eastAsia="en-GB"/>
        </w:rPr>
        <w:drawing>
          <wp:anchor distT="0" distB="0" distL="114300" distR="114300" simplePos="0" relativeHeight="251667456" behindDoc="0" locked="0" layoutInCell="1" allowOverlap="1" wp14:anchorId="5064FCF2" wp14:editId="4D48B30B">
            <wp:simplePos x="0" y="0"/>
            <wp:positionH relativeFrom="column">
              <wp:posOffset>1740310</wp:posOffset>
            </wp:positionH>
            <wp:positionV relativeFrom="paragraph">
              <wp:posOffset>25401</wp:posOffset>
            </wp:positionV>
            <wp:extent cx="2341042" cy="3126658"/>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44994" cy="3131937"/>
                    </a:xfrm>
                    <a:prstGeom prst="rect">
                      <a:avLst/>
                    </a:prstGeom>
                  </pic:spPr>
                </pic:pic>
              </a:graphicData>
            </a:graphic>
            <wp14:sizeRelH relativeFrom="page">
              <wp14:pctWidth>0</wp14:pctWidth>
            </wp14:sizeRelH>
            <wp14:sizeRelV relativeFrom="page">
              <wp14:pctHeight>0</wp14:pctHeight>
            </wp14:sizeRelV>
          </wp:anchor>
        </w:drawing>
      </w:r>
    </w:p>
    <w:p w:rsidR="007C1C4F" w:rsidRDefault="007C1C4F" w:rsidP="00D86707">
      <w:pPr>
        <w:rPr>
          <w:rFonts w:cstheme="minorHAnsi"/>
          <w:b/>
          <w:sz w:val="32"/>
        </w:rPr>
      </w:pPr>
    </w:p>
    <w:p w:rsidR="007C1C4F" w:rsidRDefault="007C1C4F" w:rsidP="00D86707">
      <w:pPr>
        <w:rPr>
          <w:rFonts w:cstheme="minorHAnsi"/>
          <w:b/>
          <w:sz w:val="32"/>
        </w:rPr>
      </w:pPr>
    </w:p>
    <w:p w:rsidR="00C40FBD" w:rsidRDefault="00C40FBD" w:rsidP="00D86707">
      <w:pPr>
        <w:rPr>
          <w:rFonts w:cstheme="minorHAnsi"/>
          <w:b/>
          <w:sz w:val="32"/>
        </w:rPr>
      </w:pPr>
    </w:p>
    <w:p w:rsidR="00C40FBD" w:rsidRDefault="00C40FBD" w:rsidP="00102E9C">
      <w:pPr>
        <w:jc w:val="center"/>
        <w:rPr>
          <w:rFonts w:cstheme="minorHAnsi"/>
          <w:b/>
          <w:sz w:val="32"/>
          <w:u w:val="single"/>
        </w:rPr>
      </w:pPr>
    </w:p>
    <w:p w:rsidR="00D86707" w:rsidRDefault="00D86707" w:rsidP="00102E9C">
      <w:pPr>
        <w:jc w:val="center"/>
        <w:rPr>
          <w:rFonts w:cstheme="minorHAnsi"/>
          <w:b/>
          <w:sz w:val="32"/>
          <w:u w:val="single"/>
        </w:rPr>
      </w:pPr>
    </w:p>
    <w:p w:rsidR="00D86707" w:rsidRDefault="00D86707" w:rsidP="00102E9C">
      <w:pPr>
        <w:jc w:val="center"/>
        <w:rPr>
          <w:rFonts w:cstheme="minorHAnsi"/>
          <w:b/>
          <w:sz w:val="32"/>
          <w:u w:val="single"/>
        </w:rPr>
      </w:pPr>
    </w:p>
    <w:p w:rsidR="00D86707" w:rsidRDefault="00D86707" w:rsidP="005B1CF3">
      <w:pPr>
        <w:rPr>
          <w:rFonts w:cstheme="minorHAnsi"/>
          <w:b/>
          <w:sz w:val="32"/>
          <w:u w:val="single"/>
        </w:rPr>
      </w:pPr>
    </w:p>
    <w:p w:rsidR="00C40FBD" w:rsidRPr="007C1C4F" w:rsidRDefault="00C40FBD" w:rsidP="00A177ED">
      <w:pPr>
        <w:jc w:val="center"/>
        <w:rPr>
          <w:rFonts w:cstheme="minorHAnsi"/>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Homework</w:t>
      </w:r>
    </w:p>
    <w:p w:rsidR="00C40FBD" w:rsidRDefault="00C40FBD" w:rsidP="00C40FBD">
      <w:pPr>
        <w:rPr>
          <w:rFonts w:ascii="Comic Sans MS" w:hAnsi="Comic Sans MS"/>
          <w:b/>
          <w:sz w:val="28"/>
          <w:szCs w:val="32"/>
        </w:rPr>
      </w:pPr>
      <w:r>
        <w:rPr>
          <w:rFonts w:cstheme="minorHAnsi"/>
          <w:sz w:val="32"/>
        </w:rPr>
        <w:t>Some people love</w:t>
      </w:r>
      <w:r w:rsidR="005B4505">
        <w:rPr>
          <w:rFonts w:cstheme="minorHAnsi"/>
          <w:sz w:val="32"/>
        </w:rPr>
        <w:t xml:space="preserve"> it</w:t>
      </w:r>
      <w:r>
        <w:rPr>
          <w:rFonts w:cstheme="minorHAnsi"/>
          <w:sz w:val="32"/>
        </w:rPr>
        <w:t xml:space="preserve"> and some hate it, but whether you like it or not you have to complete homework in secondary school. Completing homework is important, as it helps you to practice what you’ve learned in school. It also helps you retain the information given to you by your teachers. </w:t>
      </w:r>
      <w:proofErr w:type="gramStart"/>
      <w:r>
        <w:rPr>
          <w:rFonts w:cstheme="minorHAnsi"/>
          <w:sz w:val="32"/>
        </w:rPr>
        <w:t>Don’t worry</w:t>
      </w:r>
      <w:proofErr w:type="gramEnd"/>
      <w:r>
        <w:rPr>
          <w:rFonts w:cstheme="minorHAnsi"/>
          <w:sz w:val="32"/>
        </w:rPr>
        <w:t xml:space="preserve"> though, if you are organised and prepared this can help you to do your best when it comes to completing homework. Try answering the questions below about homework.</w:t>
      </w:r>
      <w:r w:rsidRPr="00C40FBD">
        <w:rPr>
          <w:rFonts w:ascii="Comic Sans MS" w:hAnsi="Comic Sans MS"/>
          <w:b/>
          <w:sz w:val="28"/>
          <w:szCs w:val="32"/>
        </w:rPr>
        <w:t xml:space="preserve"> </w:t>
      </w:r>
    </w:p>
    <w:p w:rsidR="00C40FBD" w:rsidRPr="00C40FBD" w:rsidRDefault="00C40FBD"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C40FBD">
        <w:rPr>
          <w:rFonts w:cstheme="minorHAnsi"/>
          <w:b/>
          <w:sz w:val="32"/>
        </w:rPr>
        <w:t>List 5 items of equipment you may need to do your homework properly:</w:t>
      </w:r>
    </w:p>
    <w:p w:rsidR="00C40FBD" w:rsidRPr="00F1171A" w:rsidRDefault="00C40FBD"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p>
    <w:p w:rsidR="00C40FBD" w:rsidRPr="00F1171A" w:rsidRDefault="00C40FBD" w:rsidP="00F1171A">
      <w:pPr>
        <w:pStyle w:val="ListParagraph"/>
        <w:numPr>
          <w:ilvl w:val="0"/>
          <w:numId w:val="7"/>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7"/>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7"/>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7"/>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C40FBD" w:rsidRPr="00F1171A" w:rsidRDefault="00C40FBD" w:rsidP="00F1171A">
      <w:pPr>
        <w:pStyle w:val="ListParagraph"/>
        <w:numPr>
          <w:ilvl w:val="0"/>
          <w:numId w:val="7"/>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C40FBD" w:rsidRPr="00C40FBD" w:rsidRDefault="00C40FBD" w:rsidP="00C40FBD">
      <w:pPr>
        <w:rPr>
          <w:rFonts w:cstheme="minorHAnsi"/>
          <w:b/>
          <w:sz w:val="32"/>
        </w:rPr>
      </w:pPr>
    </w:p>
    <w:p w:rsidR="00F1171A" w:rsidRDefault="00F1171A" w:rsidP="00C40FBD">
      <w:pPr>
        <w:rPr>
          <w:rFonts w:cstheme="minorHAnsi"/>
          <w:b/>
          <w:sz w:val="32"/>
        </w:rPr>
      </w:pPr>
    </w:p>
    <w:p w:rsidR="00C40FBD" w:rsidRPr="00C40FBD" w:rsidRDefault="00C40FBD"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C40FBD">
        <w:rPr>
          <w:rFonts w:cstheme="minorHAnsi"/>
          <w:b/>
          <w:sz w:val="32"/>
        </w:rPr>
        <w:lastRenderedPageBreak/>
        <w:t>List 5 other things you may need to do to make sure you complete your homework properly:</w:t>
      </w:r>
    </w:p>
    <w:p w:rsidR="00F1171A" w:rsidRPr="00F1171A" w:rsidRDefault="00F1171A" w:rsidP="00F1171A">
      <w:pPr>
        <w:pStyle w:val="ListParagraph"/>
        <w:numPr>
          <w:ilvl w:val="0"/>
          <w:numId w:val="8"/>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8"/>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8"/>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8"/>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F1171A" w:rsidRPr="00F1171A" w:rsidRDefault="00F1171A" w:rsidP="00F1171A">
      <w:pPr>
        <w:pStyle w:val="ListParagraph"/>
        <w:rPr>
          <w:rFonts w:cstheme="minorHAnsi"/>
          <w:b/>
          <w:sz w:val="40"/>
        </w:rPr>
      </w:pPr>
    </w:p>
    <w:p w:rsidR="00F1171A" w:rsidRPr="00F1171A" w:rsidRDefault="00F1171A" w:rsidP="00F1171A">
      <w:pPr>
        <w:pStyle w:val="ListParagraph"/>
        <w:numPr>
          <w:ilvl w:val="0"/>
          <w:numId w:val="8"/>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40"/>
        </w:rPr>
      </w:pPr>
    </w:p>
    <w:p w:rsidR="00C40FBD" w:rsidRDefault="00C40FBD" w:rsidP="00C40FBD">
      <w:pPr>
        <w:rPr>
          <w:rFonts w:cstheme="minorHAnsi"/>
          <w:sz w:val="32"/>
        </w:rPr>
      </w:pPr>
    </w:p>
    <w:p w:rsidR="00F1171A" w:rsidRPr="00F1171A" w:rsidRDefault="00F1171A"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szCs w:val="32"/>
        </w:rPr>
      </w:pPr>
      <w:r w:rsidRPr="00F1171A">
        <w:rPr>
          <w:rFonts w:cstheme="minorHAnsi"/>
          <w:b/>
          <w:sz w:val="32"/>
          <w:szCs w:val="32"/>
        </w:rPr>
        <w:t>What is a student planner?</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1171A" w:rsidRPr="007C1C4F" w:rsidRDefault="007C1C4F"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F1171A" w:rsidRDefault="00F1171A" w:rsidP="00F1171A">
      <w:pPr>
        <w:rPr>
          <w:rFonts w:ascii="Comic Sans MS" w:hAnsi="Comic Sans MS"/>
          <w:b/>
          <w:sz w:val="28"/>
          <w:szCs w:val="32"/>
        </w:rPr>
      </w:pPr>
    </w:p>
    <w:p w:rsidR="00F1171A" w:rsidRDefault="00F1171A"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szCs w:val="32"/>
        </w:rPr>
      </w:pPr>
      <w:r w:rsidRPr="00F1171A">
        <w:rPr>
          <w:rFonts w:cstheme="minorHAnsi"/>
          <w:b/>
          <w:sz w:val="32"/>
          <w:szCs w:val="32"/>
        </w:rPr>
        <w:t>How can a student planner help you with homework?</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1171A" w:rsidRPr="007C1C4F" w:rsidRDefault="007C1C4F"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r>
        <w:rPr>
          <w:rFonts w:cstheme="minorHAnsi"/>
          <w:b/>
          <w:sz w:val="32"/>
        </w:rPr>
        <w:t>…………………………………………………………………………………</w:t>
      </w:r>
    </w:p>
    <w:p w:rsidR="00F1171A" w:rsidRDefault="00F1171A" w:rsidP="00F1171A">
      <w:pPr>
        <w:rPr>
          <w:rFonts w:ascii="Comic Sans MS" w:hAnsi="Comic Sans MS"/>
          <w:b/>
          <w:sz w:val="28"/>
          <w:szCs w:val="32"/>
        </w:rPr>
      </w:pPr>
    </w:p>
    <w:p w:rsidR="00F1171A" w:rsidRPr="00F1171A" w:rsidRDefault="00F1171A"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szCs w:val="32"/>
        </w:rPr>
      </w:pPr>
      <w:r w:rsidRPr="00F1171A">
        <w:rPr>
          <w:rFonts w:cstheme="minorHAnsi"/>
          <w:b/>
          <w:sz w:val="32"/>
          <w:szCs w:val="32"/>
        </w:rPr>
        <w:t>List 4 ways in which people can help you with homework:</w:t>
      </w:r>
    </w:p>
    <w:p w:rsidR="00F1171A" w:rsidRDefault="00F1171A" w:rsidP="00F1171A">
      <w:pPr>
        <w:pStyle w:val="ListParagraph"/>
        <w:numPr>
          <w:ilvl w:val="0"/>
          <w:numId w:val="9"/>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p>
    <w:p w:rsidR="00F1171A" w:rsidRDefault="00F1171A" w:rsidP="00F1171A">
      <w:pPr>
        <w:pStyle w:val="ListParagraph"/>
        <w:rPr>
          <w:rFonts w:cstheme="minorHAnsi"/>
          <w:b/>
          <w:sz w:val="32"/>
        </w:rPr>
      </w:pPr>
    </w:p>
    <w:p w:rsidR="00F1171A" w:rsidRDefault="00F1171A" w:rsidP="00F1171A">
      <w:pPr>
        <w:pStyle w:val="ListParagraph"/>
        <w:numPr>
          <w:ilvl w:val="0"/>
          <w:numId w:val="9"/>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p>
    <w:p w:rsidR="00F1171A" w:rsidRDefault="00F1171A" w:rsidP="00F1171A">
      <w:pPr>
        <w:pStyle w:val="ListParagraph"/>
        <w:rPr>
          <w:rFonts w:cstheme="minorHAnsi"/>
          <w:b/>
          <w:sz w:val="32"/>
        </w:rPr>
      </w:pPr>
    </w:p>
    <w:p w:rsidR="00F1171A" w:rsidRDefault="00F1171A" w:rsidP="00F1171A">
      <w:pPr>
        <w:pStyle w:val="ListParagraph"/>
        <w:numPr>
          <w:ilvl w:val="0"/>
          <w:numId w:val="9"/>
        </w:numPr>
        <w:pBdr>
          <w:top w:val="single" w:sz="8" w:space="1" w:color="4BACC6" w:themeColor="accent5"/>
          <w:left w:val="single" w:sz="8" w:space="4" w:color="4BACC6" w:themeColor="accent5"/>
          <w:bottom w:val="single" w:sz="8" w:space="0" w:color="4BACC6" w:themeColor="accent5"/>
          <w:right w:val="single" w:sz="8" w:space="4" w:color="4BACC6" w:themeColor="accent5"/>
        </w:pBdr>
        <w:rPr>
          <w:rFonts w:cstheme="minorHAnsi"/>
          <w:b/>
          <w:sz w:val="32"/>
        </w:rPr>
      </w:pPr>
    </w:p>
    <w:p w:rsidR="00F1171A" w:rsidRPr="00F1171A" w:rsidRDefault="00F1171A" w:rsidP="00F1171A">
      <w:pPr>
        <w:pStyle w:val="ListParagraph"/>
        <w:rPr>
          <w:rFonts w:cstheme="minorHAnsi"/>
          <w:b/>
          <w:sz w:val="32"/>
        </w:rPr>
      </w:pPr>
    </w:p>
    <w:p w:rsidR="004D208A" w:rsidRPr="00F73EF4" w:rsidRDefault="004D208A" w:rsidP="00F1171A">
      <w:pPr>
        <w:pStyle w:val="ListParagraph"/>
        <w:numPr>
          <w:ilvl w:val="0"/>
          <w:numId w:val="9"/>
        </w:num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p>
    <w:p w:rsidR="004D208A" w:rsidRDefault="004D208A" w:rsidP="00F1171A">
      <w:pPr>
        <w:rPr>
          <w:rFonts w:ascii="Comic Sans MS" w:hAnsi="Comic Sans MS"/>
          <w:b/>
          <w:sz w:val="28"/>
          <w:szCs w:val="32"/>
        </w:rPr>
      </w:pPr>
    </w:p>
    <w:p w:rsidR="00F1171A" w:rsidRDefault="00F1171A"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szCs w:val="32"/>
        </w:rPr>
      </w:pPr>
      <w:r w:rsidRPr="00F1171A">
        <w:rPr>
          <w:rFonts w:cstheme="minorHAnsi"/>
          <w:b/>
          <w:sz w:val="32"/>
          <w:szCs w:val="32"/>
        </w:rPr>
        <w:t>Where else can you get help with your homework?</w:t>
      </w:r>
      <w:r w:rsidR="004D208A">
        <w:rPr>
          <w:rFonts w:cstheme="minorHAnsi"/>
          <w:b/>
          <w:sz w:val="32"/>
          <w:szCs w:val="32"/>
        </w:rPr>
        <w:t xml:space="preserve"> Who can help and where can you go for information?</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1171A" w:rsidRPr="007C1C4F" w:rsidRDefault="007C1C4F"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C40FBD" w:rsidRDefault="00F73EF4" w:rsidP="00C40FBD">
      <w:pPr>
        <w:rPr>
          <w:rFonts w:cstheme="minorHAnsi"/>
          <w:sz w:val="32"/>
        </w:rPr>
      </w:pPr>
      <w:r>
        <w:rPr>
          <w:noProof/>
          <w:lang w:eastAsia="en-GB"/>
        </w:rPr>
        <w:drawing>
          <wp:anchor distT="0" distB="0" distL="114300" distR="114300" simplePos="0" relativeHeight="251668480" behindDoc="0" locked="0" layoutInCell="1" allowOverlap="1" wp14:anchorId="30550E23" wp14:editId="4A0C294F">
            <wp:simplePos x="0" y="0"/>
            <wp:positionH relativeFrom="column">
              <wp:posOffset>1445321</wp:posOffset>
            </wp:positionH>
            <wp:positionV relativeFrom="paragraph">
              <wp:posOffset>106803</wp:posOffset>
            </wp:positionV>
            <wp:extent cx="2448233" cy="26301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48233" cy="2630155"/>
                    </a:xfrm>
                    <a:prstGeom prst="rect">
                      <a:avLst/>
                    </a:prstGeom>
                  </pic:spPr>
                </pic:pic>
              </a:graphicData>
            </a:graphic>
            <wp14:sizeRelH relativeFrom="page">
              <wp14:pctWidth>0</wp14:pctWidth>
            </wp14:sizeRelH>
            <wp14:sizeRelV relativeFrom="page">
              <wp14:pctHeight>0</wp14:pctHeight>
            </wp14:sizeRelV>
          </wp:anchor>
        </w:drawing>
      </w:r>
    </w:p>
    <w:p w:rsidR="00C40FBD" w:rsidRPr="00C40FBD" w:rsidRDefault="00C40FBD" w:rsidP="00C40FBD">
      <w:pPr>
        <w:rPr>
          <w:rFonts w:cstheme="minorHAnsi"/>
          <w:sz w:val="32"/>
        </w:rPr>
      </w:pPr>
      <w:r>
        <w:rPr>
          <w:rFonts w:cstheme="minorHAnsi"/>
          <w:sz w:val="32"/>
        </w:rPr>
        <w:t xml:space="preserve">  </w:t>
      </w:r>
    </w:p>
    <w:p w:rsidR="00C40FBD" w:rsidRDefault="00C40FBD">
      <w:pPr>
        <w:rPr>
          <w:rFonts w:cstheme="minorHAnsi"/>
          <w:b/>
          <w:sz w:val="32"/>
          <w:u w:val="single"/>
        </w:rPr>
      </w:pPr>
      <w:r>
        <w:rPr>
          <w:rFonts w:cstheme="minorHAnsi"/>
          <w:b/>
          <w:sz w:val="32"/>
          <w:u w:val="single"/>
        </w:rPr>
        <w:br w:type="page"/>
      </w:r>
    </w:p>
    <w:p w:rsidR="00D86707" w:rsidRPr="007C1C4F" w:rsidRDefault="00102E9C" w:rsidP="00102E9C">
      <w:pPr>
        <w:jc w:val="center"/>
        <w:rPr>
          <w:rFonts w:cstheme="minorHAnsi"/>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Challenging our</w:t>
      </w:r>
      <w:r w:rsidR="000955B0" w:rsidRPr="007C1C4F">
        <w:rPr>
          <w:rFonts w:cstheme="minorHAnsi"/>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negative</w:t>
      </w:r>
      <w:r w:rsidRPr="007C1C4F">
        <w:rPr>
          <w:rFonts w:cstheme="minorHAnsi"/>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thoughts</w:t>
      </w:r>
      <w:r w:rsidR="000955B0" w:rsidRPr="007C1C4F">
        <w:rPr>
          <w:rFonts w:cstheme="minorHAnsi"/>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about transition</w:t>
      </w:r>
    </w:p>
    <w:p w:rsidR="00851B8C" w:rsidRDefault="00F80973"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sidRPr="00851B8C">
        <w:rPr>
          <w:rFonts w:cstheme="minorHAnsi"/>
          <w:sz w:val="32"/>
        </w:rPr>
        <w:t>Sometimes when we feel anxious or unsure about something new, lots of thoughts can ‘pop’ into our minds that are not helpful. We call these negative thoughts as they negatively affect how we think and feel about a situation. Moving to a new school can be a stressful time and can</w:t>
      </w:r>
      <w:r w:rsidR="00171E9C">
        <w:rPr>
          <w:rFonts w:cstheme="minorHAnsi"/>
          <w:sz w:val="32"/>
        </w:rPr>
        <w:t xml:space="preserve"> often</w:t>
      </w:r>
      <w:r w:rsidRPr="00851B8C">
        <w:rPr>
          <w:rFonts w:cstheme="minorHAnsi"/>
          <w:sz w:val="32"/>
        </w:rPr>
        <w:t xml:space="preserve"> cause</w:t>
      </w:r>
      <w:r w:rsidR="00E66A39" w:rsidRPr="00851B8C">
        <w:rPr>
          <w:rFonts w:cstheme="minorHAnsi"/>
          <w:sz w:val="32"/>
        </w:rPr>
        <w:t xml:space="preserve"> you to have many </w:t>
      </w:r>
      <w:r w:rsidR="00851B8C">
        <w:rPr>
          <w:rFonts w:cstheme="minorHAnsi"/>
          <w:sz w:val="32"/>
        </w:rPr>
        <w:t xml:space="preserve">negative thoughts. The best way to change the negatives into more helpful, positive thoughts is to </w:t>
      </w:r>
      <w:r w:rsidR="00851B8C">
        <w:rPr>
          <w:rFonts w:cstheme="minorHAnsi"/>
          <w:b/>
          <w:sz w:val="32"/>
        </w:rPr>
        <w:t xml:space="preserve">challenge </w:t>
      </w:r>
      <w:r w:rsidR="00851B8C">
        <w:rPr>
          <w:rFonts w:cstheme="minorHAnsi"/>
          <w:sz w:val="32"/>
        </w:rPr>
        <w:t>them.</w:t>
      </w:r>
    </w:p>
    <w:p w:rsidR="00F80973" w:rsidRPr="00851B8C" w:rsidRDefault="00851B8C"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Pr>
          <w:rFonts w:cstheme="minorHAnsi"/>
          <w:sz w:val="32"/>
        </w:rPr>
        <w:t xml:space="preserve">By challenging our negative thoughts we can start to feel better about what we are anxious or unsure about. In this case if we can challenge the negative thoughts we have about secondary school we will be able to focus on the positives and what is exciting about starting Year 7, instead of thinking too much about what is worrying or confusing.   </w:t>
      </w:r>
      <w:r w:rsidR="00F80973" w:rsidRPr="00851B8C">
        <w:rPr>
          <w:rFonts w:cstheme="minorHAnsi"/>
          <w:sz w:val="32"/>
        </w:rPr>
        <w:t xml:space="preserve">  </w:t>
      </w:r>
    </w:p>
    <w:p w:rsidR="00102E9C" w:rsidRDefault="00851B8C"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sz w:val="32"/>
        </w:rPr>
      </w:pPr>
      <w:r>
        <w:rPr>
          <w:rFonts w:cstheme="minorHAnsi"/>
          <w:sz w:val="32"/>
        </w:rPr>
        <w:t xml:space="preserve">Look at the common </w:t>
      </w:r>
      <w:r w:rsidR="00102E9C" w:rsidRPr="00851B8C">
        <w:rPr>
          <w:rFonts w:cstheme="minorHAnsi"/>
          <w:sz w:val="32"/>
        </w:rPr>
        <w:t>negative thoughts</w:t>
      </w:r>
      <w:r w:rsidR="000955B0" w:rsidRPr="00851B8C">
        <w:rPr>
          <w:rFonts w:cstheme="minorHAnsi"/>
          <w:sz w:val="32"/>
        </w:rPr>
        <w:t xml:space="preserve"> about starting a new secondary school</w:t>
      </w:r>
      <w:r>
        <w:rPr>
          <w:rFonts w:cstheme="minorHAnsi"/>
          <w:sz w:val="32"/>
        </w:rPr>
        <w:t xml:space="preserve"> on the next page</w:t>
      </w:r>
      <w:r w:rsidR="000955B0" w:rsidRPr="00851B8C">
        <w:rPr>
          <w:rFonts w:cstheme="minorHAnsi"/>
          <w:sz w:val="32"/>
        </w:rPr>
        <w:t>.</w:t>
      </w:r>
      <w:r>
        <w:rPr>
          <w:rFonts w:cstheme="minorHAnsi"/>
          <w:sz w:val="32"/>
        </w:rPr>
        <w:t xml:space="preserve"> They may be thoughts you or one of your friends have had already.</w:t>
      </w:r>
      <w:r w:rsidR="000955B0" w:rsidRPr="00851B8C">
        <w:rPr>
          <w:rFonts w:cstheme="minorHAnsi"/>
          <w:sz w:val="32"/>
        </w:rPr>
        <w:t xml:space="preserve"> Can you use</w:t>
      </w:r>
      <w:r w:rsidR="00102E9C" w:rsidRPr="00851B8C">
        <w:rPr>
          <w:rFonts w:cstheme="minorHAnsi"/>
          <w:sz w:val="32"/>
        </w:rPr>
        <w:t xml:space="preserve"> one of the follow</w:t>
      </w:r>
      <w:r w:rsidR="000955B0" w:rsidRPr="00851B8C">
        <w:rPr>
          <w:rFonts w:cstheme="minorHAnsi"/>
          <w:sz w:val="32"/>
        </w:rPr>
        <w:t>ing phrases to challenge these negative thoughts to change them into positive, helpful thoughts?</w:t>
      </w:r>
    </w:p>
    <w:p w:rsidR="004D208A" w:rsidRPr="004D208A" w:rsidRDefault="004D208A"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i/>
          <w:sz w:val="32"/>
        </w:rPr>
      </w:pPr>
    </w:p>
    <w:p w:rsidR="00102E9C" w:rsidRPr="00F80973" w:rsidRDefault="000955B0" w:rsidP="00F1171A">
      <w:pPr>
        <w:pStyle w:val="ListParagraph"/>
        <w:numPr>
          <w:ilvl w:val="0"/>
          <w:numId w:val="1"/>
        </w:num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i/>
          <w:sz w:val="32"/>
        </w:rPr>
      </w:pPr>
      <w:r w:rsidRPr="00F80973">
        <w:rPr>
          <w:rFonts w:cstheme="minorHAnsi"/>
          <w:i/>
          <w:sz w:val="32"/>
        </w:rPr>
        <w:t>“</w:t>
      </w:r>
      <w:r w:rsidR="00102E9C" w:rsidRPr="00F80973">
        <w:rPr>
          <w:rFonts w:cstheme="minorHAnsi"/>
          <w:i/>
          <w:sz w:val="32"/>
        </w:rPr>
        <w:t>That’s not completely true because…</w:t>
      </w:r>
      <w:r w:rsidRPr="00F80973">
        <w:rPr>
          <w:rFonts w:cstheme="minorHAnsi"/>
          <w:i/>
          <w:sz w:val="32"/>
        </w:rPr>
        <w:t>”</w:t>
      </w:r>
    </w:p>
    <w:p w:rsidR="00102E9C" w:rsidRPr="00F80973" w:rsidRDefault="000955B0" w:rsidP="00F1171A">
      <w:pPr>
        <w:pStyle w:val="ListParagraph"/>
        <w:numPr>
          <w:ilvl w:val="0"/>
          <w:numId w:val="1"/>
        </w:num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i/>
          <w:sz w:val="32"/>
        </w:rPr>
      </w:pPr>
      <w:r w:rsidRPr="00F80973">
        <w:rPr>
          <w:rFonts w:cstheme="minorHAnsi"/>
          <w:i/>
          <w:sz w:val="32"/>
        </w:rPr>
        <w:t>“</w:t>
      </w:r>
      <w:r w:rsidR="00102E9C" w:rsidRPr="00F80973">
        <w:rPr>
          <w:rFonts w:cstheme="minorHAnsi"/>
          <w:i/>
          <w:sz w:val="32"/>
        </w:rPr>
        <w:t>Another way of looking at this is…</w:t>
      </w:r>
      <w:r w:rsidRPr="00F80973">
        <w:rPr>
          <w:rFonts w:cstheme="minorHAnsi"/>
          <w:i/>
          <w:sz w:val="32"/>
        </w:rPr>
        <w:t>”</w:t>
      </w:r>
    </w:p>
    <w:p w:rsidR="00102E9C" w:rsidRDefault="000955B0" w:rsidP="00F1171A">
      <w:pPr>
        <w:pStyle w:val="ListParagraph"/>
        <w:numPr>
          <w:ilvl w:val="0"/>
          <w:numId w:val="1"/>
        </w:num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i/>
          <w:sz w:val="32"/>
        </w:rPr>
      </w:pPr>
      <w:r w:rsidRPr="00F80973">
        <w:rPr>
          <w:rFonts w:cstheme="minorHAnsi"/>
          <w:i/>
          <w:sz w:val="32"/>
        </w:rPr>
        <w:t>“</w:t>
      </w:r>
      <w:r w:rsidR="00102E9C" w:rsidRPr="00F80973">
        <w:rPr>
          <w:rFonts w:cstheme="minorHAnsi"/>
          <w:i/>
          <w:sz w:val="32"/>
        </w:rPr>
        <w:t>The most likely outcome is… and I can…</w:t>
      </w:r>
      <w:r w:rsidRPr="00F80973">
        <w:rPr>
          <w:rFonts w:cstheme="minorHAnsi"/>
          <w:i/>
          <w:sz w:val="32"/>
        </w:rPr>
        <w:t>”</w:t>
      </w:r>
    </w:p>
    <w:p w:rsidR="00851B8C" w:rsidRDefault="00851B8C" w:rsidP="00851B8C">
      <w:pPr>
        <w:pStyle w:val="ListParagraph"/>
        <w:jc w:val="both"/>
        <w:rPr>
          <w:rFonts w:cstheme="minorHAnsi"/>
          <w:i/>
          <w:sz w:val="32"/>
        </w:rPr>
      </w:pPr>
    </w:p>
    <w:p w:rsidR="00851B8C" w:rsidRDefault="00851B8C" w:rsidP="00851B8C">
      <w:pPr>
        <w:pStyle w:val="ListParagraph"/>
        <w:jc w:val="both"/>
        <w:rPr>
          <w:rFonts w:cstheme="minorHAnsi"/>
          <w:i/>
          <w:sz w:val="32"/>
        </w:rPr>
      </w:pPr>
    </w:p>
    <w:p w:rsidR="00851B8C" w:rsidRDefault="00851B8C" w:rsidP="00851B8C">
      <w:pPr>
        <w:pStyle w:val="ListParagraph"/>
        <w:jc w:val="both"/>
        <w:rPr>
          <w:rFonts w:cstheme="minorHAnsi"/>
          <w:i/>
          <w:sz w:val="32"/>
        </w:rPr>
      </w:pPr>
    </w:p>
    <w:p w:rsidR="00851B8C" w:rsidRDefault="00851B8C" w:rsidP="00851B8C">
      <w:pPr>
        <w:pStyle w:val="ListParagraph"/>
        <w:jc w:val="both"/>
        <w:rPr>
          <w:rFonts w:cstheme="minorHAnsi"/>
          <w:i/>
          <w:sz w:val="32"/>
        </w:rPr>
      </w:pPr>
    </w:p>
    <w:p w:rsidR="00851B8C" w:rsidRPr="004D208A" w:rsidRDefault="00851B8C" w:rsidP="004D208A">
      <w:pPr>
        <w:jc w:val="both"/>
        <w:rPr>
          <w:rFonts w:cstheme="minorHAnsi"/>
          <w:i/>
          <w:sz w:val="32"/>
        </w:rPr>
      </w:pPr>
    </w:p>
    <w:p w:rsidR="00102E9C" w:rsidRDefault="000955B0"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b/>
          <w:sz w:val="32"/>
        </w:rPr>
      </w:pPr>
      <w:r w:rsidRPr="00F80973">
        <w:rPr>
          <w:rFonts w:cstheme="minorHAnsi"/>
          <w:b/>
          <w:sz w:val="32"/>
        </w:rPr>
        <w:t>“I’ll get lost and won’t be able to find my way around the school”.</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F80973"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1171A" w:rsidRDefault="00F1171A" w:rsidP="00102E9C">
      <w:pPr>
        <w:jc w:val="both"/>
        <w:rPr>
          <w:rFonts w:cstheme="minorHAnsi"/>
          <w:b/>
          <w:sz w:val="32"/>
        </w:rPr>
      </w:pPr>
    </w:p>
    <w:p w:rsidR="00102E9C" w:rsidRDefault="000955B0"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b/>
          <w:sz w:val="32"/>
        </w:rPr>
      </w:pPr>
      <w:r w:rsidRPr="00F80973">
        <w:rPr>
          <w:rFonts w:cstheme="minorHAnsi"/>
          <w:b/>
          <w:sz w:val="32"/>
        </w:rPr>
        <w:t>“All of the older children are going to be mean to me”.</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F80973"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80973" w:rsidRDefault="00F80973" w:rsidP="00102E9C">
      <w:pPr>
        <w:jc w:val="both"/>
        <w:rPr>
          <w:rFonts w:cstheme="minorHAnsi"/>
          <w:b/>
          <w:sz w:val="32"/>
        </w:rPr>
      </w:pPr>
    </w:p>
    <w:p w:rsidR="00102E9C" w:rsidRDefault="000955B0"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b/>
          <w:sz w:val="32"/>
        </w:rPr>
      </w:pPr>
      <w:r w:rsidRPr="00F80973">
        <w:rPr>
          <w:rFonts w:cstheme="minorHAnsi"/>
          <w:b/>
          <w:sz w:val="32"/>
        </w:rPr>
        <w:t>“I’ll get bullied when I start secondary school”.</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F80973"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1171A" w:rsidRDefault="00F1171A" w:rsidP="00102E9C">
      <w:pPr>
        <w:jc w:val="both"/>
        <w:rPr>
          <w:rFonts w:cstheme="minorHAnsi"/>
          <w:b/>
          <w:sz w:val="32"/>
        </w:rPr>
      </w:pPr>
    </w:p>
    <w:p w:rsidR="004D208A" w:rsidRDefault="004D208A" w:rsidP="00102E9C">
      <w:pPr>
        <w:jc w:val="both"/>
        <w:rPr>
          <w:rFonts w:cstheme="minorHAnsi"/>
          <w:b/>
          <w:sz w:val="32"/>
        </w:rPr>
      </w:pPr>
    </w:p>
    <w:p w:rsidR="004D208A" w:rsidRDefault="004D208A" w:rsidP="00102E9C">
      <w:pPr>
        <w:jc w:val="both"/>
        <w:rPr>
          <w:rFonts w:cstheme="minorHAnsi"/>
          <w:b/>
          <w:sz w:val="32"/>
        </w:rPr>
      </w:pPr>
    </w:p>
    <w:p w:rsidR="004D208A" w:rsidRDefault="004D208A" w:rsidP="00102E9C">
      <w:pPr>
        <w:jc w:val="both"/>
        <w:rPr>
          <w:rFonts w:cstheme="minorHAnsi"/>
          <w:b/>
          <w:sz w:val="32"/>
        </w:rPr>
      </w:pPr>
    </w:p>
    <w:p w:rsidR="00102E9C" w:rsidRDefault="000955B0"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rFonts w:cstheme="minorHAnsi"/>
          <w:b/>
          <w:sz w:val="32"/>
        </w:rPr>
      </w:pPr>
      <w:r w:rsidRPr="00F80973">
        <w:rPr>
          <w:rFonts w:cstheme="minorHAnsi"/>
          <w:b/>
          <w:sz w:val="32"/>
        </w:rPr>
        <w:t>“I’ll not make any friends”.</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1171A" w:rsidRDefault="00F1171A" w:rsidP="000955B0">
      <w:pPr>
        <w:spacing w:line="600" w:lineRule="auto"/>
        <w:jc w:val="both"/>
        <w:rPr>
          <w:rFonts w:cstheme="minorHAnsi"/>
          <w:b/>
          <w:sz w:val="32"/>
        </w:rPr>
      </w:pPr>
    </w:p>
    <w:p w:rsidR="004D208A" w:rsidRDefault="000955B0" w:rsidP="00F1171A">
      <w:pPr>
        <w:pBdr>
          <w:top w:val="single" w:sz="8" w:space="1" w:color="4BACC6" w:themeColor="accent5"/>
          <w:left w:val="single" w:sz="8" w:space="4" w:color="4BACC6" w:themeColor="accent5"/>
          <w:bottom w:val="single" w:sz="8" w:space="1" w:color="4BACC6" w:themeColor="accent5"/>
          <w:right w:val="single" w:sz="8" w:space="4" w:color="4BACC6" w:themeColor="accent5"/>
        </w:pBdr>
        <w:spacing w:line="600" w:lineRule="auto"/>
        <w:jc w:val="both"/>
        <w:rPr>
          <w:rFonts w:cstheme="minorHAnsi"/>
          <w:b/>
          <w:sz w:val="32"/>
        </w:rPr>
      </w:pPr>
      <w:r w:rsidRPr="00F80973">
        <w:rPr>
          <w:rFonts w:cstheme="minorHAnsi"/>
          <w:b/>
          <w:sz w:val="32"/>
        </w:rPr>
        <w:t>“My teachers</w:t>
      </w:r>
      <w:r w:rsidR="004D208A">
        <w:rPr>
          <w:rFonts w:cstheme="minorHAnsi"/>
          <w:b/>
          <w:sz w:val="32"/>
        </w:rPr>
        <w:t xml:space="preserve"> are going to be really strict”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Default="004D208A" w:rsidP="00E66A39">
      <w:pPr>
        <w:pStyle w:val="NoSpacing"/>
        <w:rPr>
          <w:b/>
          <w:sz w:val="32"/>
        </w:rPr>
      </w:pPr>
    </w:p>
    <w:p w:rsidR="004D208A" w:rsidRDefault="004D208A" w:rsidP="00E66A39">
      <w:pPr>
        <w:pStyle w:val="NoSpacing"/>
        <w:rPr>
          <w:b/>
          <w:sz w:val="32"/>
        </w:rPr>
      </w:pPr>
    </w:p>
    <w:p w:rsidR="000955B0" w:rsidRDefault="000955B0" w:rsidP="004D208A">
      <w:pPr>
        <w:pStyle w:val="NoSpacing"/>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E66A39">
        <w:rPr>
          <w:b/>
          <w:sz w:val="32"/>
        </w:rPr>
        <w:t xml:space="preserve">“I’m going to miss all of my friends from primary school who aren’t going to the same school as me”. </w:t>
      </w:r>
    </w:p>
    <w:p w:rsidR="004D208A" w:rsidRDefault="004D208A" w:rsidP="004D208A">
      <w:pPr>
        <w:pStyle w:val="NoSpacing"/>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80973" w:rsidRPr="00F73EF4" w:rsidRDefault="00F80973" w:rsidP="00F73EF4">
      <w:pPr>
        <w:jc w:val="center"/>
        <w:rPr>
          <w:rFonts w:cstheme="minorHAnsi"/>
          <w:b/>
          <w:bCs/>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bCs/>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What will be different</w:t>
      </w:r>
      <w:r w:rsidR="005B4505" w:rsidRPr="007C1C4F">
        <w:rPr>
          <w:rFonts w:cstheme="minorHAnsi"/>
          <w:b/>
          <w:bCs/>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7C1C4F">
        <w:rPr>
          <w:rFonts w:cstheme="minorHAnsi"/>
          <w:b/>
          <w:bCs/>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 secondary school?</w:t>
      </w:r>
    </w:p>
    <w:p w:rsidR="00F80973" w:rsidRPr="00505E7D" w:rsidRDefault="00F80973" w:rsidP="00F80973">
      <w:pPr>
        <w:jc w:val="center"/>
        <w:rPr>
          <w:rFonts w:cstheme="minorHAnsi"/>
          <w:sz w:val="28"/>
        </w:rPr>
      </w:pPr>
    </w:p>
    <w:p w:rsidR="00F80973" w:rsidRPr="00505E7D" w:rsidRDefault="005B4505" w:rsidP="004D208A">
      <w:pPr>
        <w:pStyle w:val="Caption"/>
        <w:pBdr>
          <w:top w:val="single" w:sz="8" w:space="1" w:color="4BACC6" w:themeColor="accent5"/>
          <w:left w:val="single" w:sz="8" w:space="4" w:color="4BACC6" w:themeColor="accent5"/>
          <w:bottom w:val="single" w:sz="8" w:space="1" w:color="4BACC6" w:themeColor="accent5"/>
          <w:right w:val="single" w:sz="8" w:space="4" w:color="4BACC6" w:themeColor="accent5"/>
        </w:pBdr>
        <w:jc w:val="center"/>
        <w:rPr>
          <w:rFonts w:asciiTheme="minorHAnsi" w:hAnsiTheme="minorHAnsi" w:cstheme="minorHAnsi"/>
          <w:sz w:val="36"/>
          <w:u w:val="single"/>
        </w:rPr>
      </w:pPr>
      <w:r>
        <w:rPr>
          <w:rFonts w:asciiTheme="minorHAnsi" w:hAnsiTheme="minorHAnsi" w:cstheme="minorHAnsi"/>
          <w:sz w:val="36"/>
          <w:u w:val="single"/>
        </w:rPr>
        <w:t xml:space="preserve">Work </w:t>
      </w:r>
      <w:r w:rsidR="00F80973" w:rsidRPr="00505E7D">
        <w:rPr>
          <w:rFonts w:asciiTheme="minorHAnsi" w:hAnsiTheme="minorHAnsi" w:cstheme="minorHAnsi"/>
          <w:sz w:val="36"/>
          <w:u w:val="single"/>
        </w:rPr>
        <w:t>– Homework – Subjects</w:t>
      </w:r>
    </w:p>
    <w:p w:rsidR="00F80973" w:rsidRPr="007D47DE"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List the different subjects you will have in secondary school:</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Pr="00505E7D" w:rsidRDefault="00F80973" w:rsidP="004D208A">
      <w:pPr>
        <w:numPr>
          <w:ilvl w:val="0"/>
          <w:numId w:val="2"/>
        </w:num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line="240" w:lineRule="auto"/>
        <w:rPr>
          <w:rFonts w:cstheme="minorHAnsi"/>
          <w:sz w:val="32"/>
        </w:rPr>
      </w:pPr>
      <w:r w:rsidRPr="00505E7D">
        <w:rPr>
          <w:rFonts w:cstheme="minorHAnsi"/>
          <w:sz w:val="32"/>
        </w:rPr>
        <w:t xml:space="preserve">  </w:t>
      </w:r>
    </w:p>
    <w:p w:rsidR="00F80973" w:rsidRDefault="00F73EF4" w:rsidP="00F80973">
      <w:pPr>
        <w:rPr>
          <w:rFonts w:cstheme="minorHAnsi"/>
          <w:sz w:val="32"/>
        </w:rPr>
      </w:pPr>
      <w:r>
        <w:rPr>
          <w:noProof/>
          <w:lang w:eastAsia="en-GB"/>
        </w:rPr>
        <w:drawing>
          <wp:anchor distT="0" distB="0" distL="114300" distR="114300" simplePos="0" relativeHeight="251662336" behindDoc="1" locked="0" layoutInCell="1" allowOverlap="1" wp14:anchorId="33FF0B65" wp14:editId="5A64E700">
            <wp:simplePos x="0" y="0"/>
            <wp:positionH relativeFrom="column">
              <wp:posOffset>1651635</wp:posOffset>
            </wp:positionH>
            <wp:positionV relativeFrom="paragraph">
              <wp:posOffset>234950</wp:posOffset>
            </wp:positionV>
            <wp:extent cx="2418715" cy="2047875"/>
            <wp:effectExtent l="0" t="0" r="635" b="9525"/>
            <wp:wrapTight wrapText="bothSides">
              <wp:wrapPolygon edited="0">
                <wp:start x="0" y="0"/>
                <wp:lineTo x="0" y="21500"/>
                <wp:lineTo x="21436" y="21500"/>
                <wp:lineTo x="214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18715" cy="2047875"/>
                    </a:xfrm>
                    <a:prstGeom prst="rect">
                      <a:avLst/>
                    </a:prstGeom>
                  </pic:spPr>
                </pic:pic>
              </a:graphicData>
            </a:graphic>
            <wp14:sizeRelH relativeFrom="margin">
              <wp14:pctWidth>0</wp14:pctWidth>
            </wp14:sizeRelH>
            <wp14:sizeRelV relativeFrom="margin">
              <wp14:pctHeight>0</wp14:pctHeight>
            </wp14:sizeRelV>
          </wp:anchor>
        </w:drawing>
      </w:r>
    </w:p>
    <w:p w:rsidR="007D47DE" w:rsidRDefault="007D47DE" w:rsidP="00F80973">
      <w:pPr>
        <w:rPr>
          <w:rFonts w:cstheme="minorHAnsi"/>
          <w:sz w:val="32"/>
        </w:rPr>
      </w:pPr>
    </w:p>
    <w:p w:rsidR="005B4505" w:rsidRDefault="005B4505" w:rsidP="00F80973">
      <w:pPr>
        <w:rPr>
          <w:rFonts w:cstheme="minorHAnsi"/>
          <w:sz w:val="32"/>
        </w:rPr>
      </w:pPr>
    </w:p>
    <w:p w:rsidR="005B4505" w:rsidRDefault="005B4505" w:rsidP="00F80973">
      <w:pPr>
        <w:rPr>
          <w:rFonts w:cstheme="minorHAnsi"/>
          <w:sz w:val="32"/>
        </w:rPr>
      </w:pPr>
    </w:p>
    <w:p w:rsidR="005B4505" w:rsidRDefault="005B4505" w:rsidP="00F80973">
      <w:pPr>
        <w:rPr>
          <w:rFonts w:cstheme="minorHAnsi"/>
          <w:sz w:val="32"/>
        </w:rPr>
      </w:pPr>
    </w:p>
    <w:p w:rsidR="007D47DE" w:rsidRDefault="007D47DE" w:rsidP="00F80973">
      <w:pPr>
        <w:rPr>
          <w:rFonts w:cstheme="minorHAnsi"/>
          <w:sz w:val="32"/>
        </w:rPr>
      </w:pPr>
    </w:p>
    <w:p w:rsidR="007D47DE" w:rsidRDefault="007D47DE" w:rsidP="00F80973">
      <w:pPr>
        <w:rPr>
          <w:rFonts w:cstheme="minorHAnsi"/>
          <w:sz w:val="32"/>
        </w:rPr>
      </w:pPr>
    </w:p>
    <w:p w:rsidR="00F73EF4" w:rsidRDefault="00F73EF4" w:rsidP="00F80973">
      <w:pPr>
        <w:rPr>
          <w:rFonts w:cstheme="minorHAnsi"/>
          <w:sz w:val="32"/>
        </w:rPr>
      </w:pPr>
    </w:p>
    <w:p w:rsidR="00F73EF4" w:rsidRPr="00505E7D" w:rsidRDefault="00F73EF4" w:rsidP="00F80973">
      <w:pPr>
        <w:rPr>
          <w:rFonts w:cstheme="minorHAnsi"/>
          <w:sz w:val="32"/>
        </w:rPr>
      </w:pPr>
    </w:p>
    <w:p w:rsidR="00F80973" w:rsidRPr="007D47DE"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lastRenderedPageBreak/>
        <w:t>How will you kno</w:t>
      </w:r>
      <w:r w:rsidR="007D47DE">
        <w:rPr>
          <w:rFonts w:cstheme="minorHAnsi"/>
          <w:b/>
          <w:sz w:val="32"/>
        </w:rPr>
        <w:t>w when your homework is due in?</w:t>
      </w:r>
    </w:p>
    <w:p w:rsidR="00F80973"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p>
    <w:p w:rsidR="00F80973" w:rsidRDefault="00F80973" w:rsidP="00F80973">
      <w:pPr>
        <w:rPr>
          <w:rFonts w:cstheme="minorHAnsi"/>
          <w:sz w:val="32"/>
        </w:rPr>
      </w:pPr>
    </w:p>
    <w:p w:rsidR="00F80973" w:rsidRPr="007D47DE" w:rsidRDefault="007D47DE"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When will you do your homework?</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p>
    <w:p w:rsidR="00F80973" w:rsidRDefault="00F80973" w:rsidP="00F80973">
      <w:pPr>
        <w:rPr>
          <w:rFonts w:cstheme="minorHAnsi"/>
          <w:sz w:val="32"/>
        </w:rPr>
      </w:pPr>
    </w:p>
    <w:p w:rsidR="00F80973" w:rsidRPr="007D47DE"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Where will you do your homework?</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p>
    <w:p w:rsidR="00F80973" w:rsidRDefault="00F80973" w:rsidP="00F80973">
      <w:pPr>
        <w:rPr>
          <w:rFonts w:cstheme="minorHAnsi"/>
          <w:sz w:val="32"/>
        </w:rPr>
      </w:pPr>
    </w:p>
    <w:p w:rsidR="00F80973" w:rsidRPr="007D47DE"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 xml:space="preserve">If you forget your homework or do </w:t>
      </w:r>
      <w:r w:rsidR="007D47DE">
        <w:rPr>
          <w:rFonts w:cstheme="minorHAnsi"/>
          <w:b/>
          <w:sz w:val="32"/>
        </w:rPr>
        <w:t>not finish it what will happen?</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ascii="Calibri" w:hAnsi="Calibri" w:cs="Calibri"/>
          <w:sz w:val="32"/>
        </w:rPr>
      </w:pPr>
      <w:r w:rsidRPr="00505E7D">
        <w:rPr>
          <w:rFonts w:cstheme="minorHAnsi"/>
          <w:sz w:val="32"/>
        </w:rPr>
        <w:t>………………………………………………………………………………………………………………………………………………………………………………………………………………………………………………………………………………………………………………………………</w:t>
      </w:r>
      <w:r>
        <w:rPr>
          <w:rFonts w:cstheme="minorHAnsi"/>
          <w:sz w:val="32"/>
        </w:rPr>
        <w:t>…………………………………………………………………………</w:t>
      </w:r>
      <w:r w:rsidRPr="00505E7D">
        <w:rPr>
          <w:rFonts w:ascii="Calibri" w:hAnsi="Calibri" w:cs="Calibri"/>
          <w:sz w:val="32"/>
        </w:rPr>
        <w:t>………………………………</w:t>
      </w:r>
    </w:p>
    <w:p w:rsidR="00F80973" w:rsidRPr="00505E7D" w:rsidRDefault="00F80973" w:rsidP="00F80973">
      <w:pPr>
        <w:rPr>
          <w:rFonts w:cstheme="minorHAnsi"/>
          <w:sz w:val="28"/>
        </w:rPr>
      </w:pPr>
    </w:p>
    <w:p w:rsidR="00F80973" w:rsidRPr="00505E7D" w:rsidRDefault="00F80973" w:rsidP="00F80973">
      <w:pPr>
        <w:rPr>
          <w:rFonts w:cstheme="minorHAnsi"/>
          <w:sz w:val="28"/>
        </w:rPr>
      </w:pPr>
    </w:p>
    <w:p w:rsidR="00F80973" w:rsidRPr="00505E7D" w:rsidRDefault="00F80973" w:rsidP="00F80973">
      <w:pPr>
        <w:rPr>
          <w:rFonts w:cstheme="minorHAnsi"/>
          <w:sz w:val="28"/>
        </w:rPr>
      </w:pPr>
    </w:p>
    <w:p w:rsidR="00F80973" w:rsidRPr="007C1C4F" w:rsidRDefault="00F80973" w:rsidP="00F80973">
      <w:pPr>
        <w:pStyle w:val="Heading2"/>
        <w:rPr>
          <w:rFonts w:asciiTheme="minorHAnsi" w:hAnsiTheme="minorHAnsi" w:cstheme="minorHAnsi"/>
          <w:b/>
          <w:bCs/>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asciiTheme="minorHAnsi" w:hAnsiTheme="minorHAnsi" w:cstheme="minorHAnsi"/>
          <w:b/>
          <w:bCs/>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Classrooms/moving around for each lesson</w:t>
      </w:r>
    </w:p>
    <w:p w:rsidR="00F80973" w:rsidRPr="00505E7D" w:rsidRDefault="005B4505" w:rsidP="00F80973">
      <w:pPr>
        <w:rPr>
          <w:rFonts w:cstheme="minorHAnsi"/>
          <w:b/>
          <w:bCs/>
          <w:sz w:val="40"/>
        </w:rPr>
      </w:pPr>
      <w:r>
        <w:rPr>
          <w:noProof/>
          <w:lang w:eastAsia="en-GB"/>
        </w:rPr>
        <w:drawing>
          <wp:anchor distT="0" distB="0" distL="114300" distR="114300" simplePos="0" relativeHeight="251663360" behindDoc="1" locked="0" layoutInCell="1" allowOverlap="1">
            <wp:simplePos x="0" y="0"/>
            <wp:positionH relativeFrom="column">
              <wp:posOffset>210527</wp:posOffset>
            </wp:positionH>
            <wp:positionV relativeFrom="paragraph">
              <wp:posOffset>123630</wp:posOffset>
            </wp:positionV>
            <wp:extent cx="5295900" cy="2181225"/>
            <wp:effectExtent l="0" t="0" r="0" b="9525"/>
            <wp:wrapTight wrapText="bothSides">
              <wp:wrapPolygon edited="0">
                <wp:start x="0" y="0"/>
                <wp:lineTo x="0" y="21506"/>
                <wp:lineTo x="21522" y="21506"/>
                <wp:lineTo x="215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95900" cy="2181225"/>
                    </a:xfrm>
                    <a:prstGeom prst="rect">
                      <a:avLst/>
                    </a:prstGeom>
                  </pic:spPr>
                </pic:pic>
              </a:graphicData>
            </a:graphic>
          </wp:anchor>
        </w:drawing>
      </w:r>
    </w:p>
    <w:p w:rsidR="00F80973" w:rsidRPr="00505E7D" w:rsidRDefault="00F80973" w:rsidP="00F80973">
      <w:pPr>
        <w:jc w:val="center"/>
        <w:rPr>
          <w:rFonts w:cstheme="minorHAnsi"/>
        </w:rPr>
      </w:pPr>
    </w:p>
    <w:p w:rsidR="00F80973" w:rsidRPr="00505E7D" w:rsidRDefault="00F80973" w:rsidP="00F80973">
      <w:pPr>
        <w:jc w:val="center"/>
        <w:rPr>
          <w:rFonts w:cstheme="minorHAnsi"/>
        </w:rPr>
      </w:pPr>
    </w:p>
    <w:p w:rsidR="00F80973"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How often will</w:t>
      </w:r>
      <w:r w:rsidR="00E66A39">
        <w:rPr>
          <w:rFonts w:cstheme="minorHAnsi"/>
          <w:b/>
          <w:sz w:val="32"/>
        </w:rPr>
        <w:t xml:space="preserve"> you have to change classrooms?</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r>
        <w:rPr>
          <w:rFonts w:cstheme="minorHAnsi"/>
          <w:sz w:val="32"/>
        </w:rPr>
        <w:t>…………………………………………………………………………………</w:t>
      </w:r>
    </w:p>
    <w:p w:rsidR="00F80973" w:rsidRPr="00505E7D" w:rsidRDefault="00F80973" w:rsidP="00F80973">
      <w:pPr>
        <w:rPr>
          <w:rFonts w:cstheme="minorHAnsi"/>
          <w:sz w:val="32"/>
        </w:rPr>
      </w:pPr>
    </w:p>
    <w:p w:rsidR="00F80973"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Why do you think</w:t>
      </w:r>
      <w:r w:rsidR="00E66A39">
        <w:rPr>
          <w:rFonts w:cstheme="minorHAnsi"/>
          <w:b/>
          <w:sz w:val="32"/>
        </w:rPr>
        <w:t xml:space="preserve"> you have to change classrooms?</w:t>
      </w:r>
    </w:p>
    <w:p w:rsidR="00E66A39"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ascii="Calibri" w:hAnsi="Calibri" w:cs="Calibri"/>
          <w:sz w:val="32"/>
        </w:rPr>
      </w:pPr>
      <w:r w:rsidRPr="00505E7D">
        <w:rPr>
          <w:rFonts w:cstheme="minorHAnsi"/>
          <w:sz w:val="32"/>
        </w:rPr>
        <w:t>……………………………………………………………………………………………………………………</w:t>
      </w:r>
      <w:r w:rsidR="00E66A39">
        <w:rPr>
          <w:rFonts w:cstheme="minorHAnsi"/>
          <w:sz w:val="32"/>
        </w:rPr>
        <w:t>………………………………………………………………………………</w:t>
      </w:r>
      <w:r w:rsidRPr="00505E7D">
        <w:rPr>
          <w:rFonts w:ascii="Calibri" w:hAnsi="Calibri" w:cs="Calibri"/>
          <w:sz w:val="32"/>
        </w:rPr>
        <w:t>……………</w:t>
      </w:r>
      <w:r w:rsidR="007C1C4F">
        <w:rPr>
          <w:rFonts w:ascii="Calibri" w:hAnsi="Calibri" w:cs="Calibri"/>
          <w:sz w:val="32"/>
        </w:rPr>
        <w:t>…</w:t>
      </w:r>
    </w:p>
    <w:p w:rsidR="00F80973" w:rsidRPr="00505E7D" w:rsidRDefault="00F80973" w:rsidP="00F80973">
      <w:pPr>
        <w:rPr>
          <w:rFonts w:cstheme="minorHAnsi"/>
          <w:sz w:val="32"/>
        </w:rPr>
      </w:pPr>
    </w:p>
    <w:p w:rsidR="00F80973"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7D47DE">
        <w:rPr>
          <w:rFonts w:cstheme="minorHAnsi"/>
          <w:b/>
          <w:sz w:val="32"/>
        </w:rPr>
        <w:t>How will you know it is time to change classroo</w:t>
      </w:r>
      <w:r w:rsidR="00E66A39">
        <w:rPr>
          <w:rFonts w:cstheme="minorHAnsi"/>
          <w:b/>
          <w:sz w:val="32"/>
        </w:rPr>
        <w:t>ms/lessons?</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r w:rsidR="007D47DE">
        <w:rPr>
          <w:rFonts w:cstheme="minorHAnsi"/>
          <w:sz w:val="32"/>
        </w:rPr>
        <w:t>………………………………………………………………………………………………</w:t>
      </w:r>
    </w:p>
    <w:p w:rsidR="00F80973" w:rsidRPr="00505E7D" w:rsidRDefault="00F80973" w:rsidP="00F80973">
      <w:pPr>
        <w:rPr>
          <w:rFonts w:cstheme="minorHAnsi"/>
          <w:sz w:val="32"/>
        </w:rPr>
      </w:pPr>
    </w:p>
    <w:p w:rsidR="00F80973" w:rsidRPr="007D47DE" w:rsidRDefault="00F80973" w:rsidP="004D208A">
      <w:pPr>
        <w:pBdr>
          <w:top w:val="single" w:sz="8" w:space="1" w:color="4BACC6" w:themeColor="accent5"/>
          <w:left w:val="single" w:sz="8" w:space="1" w:color="4BACC6" w:themeColor="accent5"/>
          <w:bottom w:val="single" w:sz="8" w:space="1" w:color="4BACC6" w:themeColor="accent5"/>
          <w:right w:val="single" w:sz="8" w:space="1" w:color="4BACC6" w:themeColor="accent5"/>
        </w:pBdr>
        <w:rPr>
          <w:rFonts w:cstheme="minorHAnsi"/>
          <w:b/>
          <w:sz w:val="32"/>
        </w:rPr>
      </w:pPr>
      <w:r w:rsidRPr="007D47DE">
        <w:rPr>
          <w:rFonts w:cstheme="minorHAnsi"/>
          <w:b/>
          <w:sz w:val="32"/>
        </w:rPr>
        <w:t>How should you enter your classroom?</w:t>
      </w:r>
    </w:p>
    <w:p w:rsidR="00F80973" w:rsidRPr="00505E7D" w:rsidRDefault="00F80973" w:rsidP="004D208A">
      <w:pPr>
        <w:pBdr>
          <w:top w:val="single" w:sz="8" w:space="1" w:color="4BACC6" w:themeColor="accent5"/>
          <w:left w:val="single" w:sz="8" w:space="1" w:color="4BACC6" w:themeColor="accent5"/>
          <w:bottom w:val="single" w:sz="8" w:space="1" w:color="4BACC6" w:themeColor="accent5"/>
          <w:right w:val="single" w:sz="8" w:space="1" w:color="4BACC6" w:themeColor="accent5"/>
        </w:pBdr>
        <w:rPr>
          <w:rFonts w:cstheme="minorHAnsi"/>
          <w:sz w:val="32"/>
        </w:rPr>
      </w:pPr>
      <w:r w:rsidRPr="00505E7D">
        <w:rPr>
          <w:rFonts w:cstheme="minorHAnsi"/>
          <w:sz w:val="32"/>
        </w:rPr>
        <w:t>…………………………………………………………………………………………………………</w:t>
      </w:r>
    </w:p>
    <w:p w:rsidR="00F80973" w:rsidRPr="00505E7D" w:rsidRDefault="007D47DE" w:rsidP="004D208A">
      <w:pPr>
        <w:pBdr>
          <w:top w:val="single" w:sz="8" w:space="1" w:color="4BACC6" w:themeColor="accent5"/>
          <w:left w:val="single" w:sz="8" w:space="1" w:color="4BACC6" w:themeColor="accent5"/>
          <w:bottom w:val="single" w:sz="8" w:space="1" w:color="4BACC6" w:themeColor="accent5"/>
          <w:right w:val="single" w:sz="8" w:space="1" w:color="4BACC6" w:themeColor="accent5"/>
        </w:pBdr>
        <w:rPr>
          <w:rFonts w:cstheme="minorHAnsi"/>
          <w:sz w:val="32"/>
        </w:rPr>
      </w:pPr>
      <w:r w:rsidRPr="00505E7D">
        <w:rPr>
          <w:rFonts w:cstheme="minorHAnsi"/>
          <w:sz w:val="32"/>
        </w:rPr>
        <w:t>…………………………………………………………………………………………………………</w:t>
      </w:r>
    </w:p>
    <w:p w:rsidR="00F80973" w:rsidRPr="007C1C4F" w:rsidRDefault="00F80973" w:rsidP="00717393">
      <w:pPr>
        <w:jc w:val="center"/>
        <w:rPr>
          <w:rFonts w:cstheme="minorHAnsi"/>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cstheme="minorHAnsi"/>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School uniform – New Friendships – Different People</w:t>
      </w:r>
    </w:p>
    <w:p w:rsidR="00F80973"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t>Describe your new school uniform</w:t>
      </w:r>
      <w:r w:rsidR="007D47DE" w:rsidRPr="00E66A39">
        <w:rPr>
          <w:rFonts w:cstheme="minorHAnsi"/>
          <w:b/>
          <w:sz w:val="32"/>
        </w:rPr>
        <w:t xml:space="preserve"> – Look it up on the school website if you have never seen it before.</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r>
        <w:rPr>
          <w:rFonts w:cstheme="minorHAnsi"/>
          <w:sz w:val="32"/>
        </w:rPr>
        <w:t>………………………………………………………………………………</w:t>
      </w:r>
      <w:r w:rsidR="007D47DE">
        <w:rPr>
          <w:rFonts w:cstheme="minorHAnsi"/>
          <w:sz w:val="32"/>
        </w:rPr>
        <w:t>………………</w:t>
      </w:r>
    </w:p>
    <w:p w:rsidR="00F80973" w:rsidRPr="00505E7D"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r>
        <w:rPr>
          <w:rFonts w:cstheme="minorHAnsi"/>
          <w:sz w:val="32"/>
        </w:rPr>
        <w:t>………………………………………………………………………………</w:t>
      </w:r>
      <w:r w:rsidR="007D47DE">
        <w:rPr>
          <w:rFonts w:cstheme="minorHAnsi"/>
          <w:sz w:val="32"/>
        </w:rPr>
        <w:t>………………</w:t>
      </w:r>
      <w:r w:rsidR="00717393">
        <w:rPr>
          <w:rFonts w:cstheme="minorHAnsi"/>
          <w:sz w:val="32"/>
        </w:rPr>
        <w:t>…………………………………………………………………………………………………………………………………………………………………………………………………………………….</w:t>
      </w:r>
    </w:p>
    <w:p w:rsidR="007D47DE" w:rsidRPr="00505E7D" w:rsidRDefault="007D47DE" w:rsidP="00F80973">
      <w:pPr>
        <w:rPr>
          <w:rFonts w:cstheme="minorHAnsi"/>
          <w:sz w:val="32"/>
        </w:rPr>
      </w:pPr>
    </w:p>
    <w:p w:rsidR="00F80973"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t>What will you wear for P.E.?</w:t>
      </w:r>
    </w:p>
    <w:p w:rsidR="00F80973"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r>
        <w:rPr>
          <w:rFonts w:cstheme="minorHAnsi"/>
          <w:sz w:val="32"/>
        </w:rPr>
        <w:t>………………………………………………………………………………</w:t>
      </w:r>
      <w:r w:rsidR="007D47DE">
        <w:rPr>
          <w:rFonts w:cstheme="minorHAnsi"/>
          <w:sz w:val="32"/>
        </w:rPr>
        <w:t>………………</w:t>
      </w:r>
      <w:r w:rsidR="00717393">
        <w:rPr>
          <w:rFonts w:cstheme="minorHAnsi"/>
          <w:sz w:val="32"/>
        </w:rPr>
        <w:t>………………………………………………………………………………………………………….…………………………………………………………………………………………………………..</w:t>
      </w:r>
    </w:p>
    <w:p w:rsidR="00F80973" w:rsidRDefault="00F80973" w:rsidP="00F80973">
      <w:pPr>
        <w:rPr>
          <w:rFonts w:cstheme="minorHAnsi"/>
          <w:sz w:val="32"/>
        </w:rPr>
      </w:pPr>
    </w:p>
    <w:p w:rsidR="00F80973" w:rsidRPr="00E66A39"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t>Are any of your friends from your primary school going to the same secondary school?</w:t>
      </w:r>
    </w:p>
    <w:p w:rsidR="00F80973" w:rsidRPr="004D208A"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sz w:val="32"/>
        </w:rPr>
      </w:pPr>
      <w:r w:rsidRPr="00505E7D">
        <w:rPr>
          <w:rFonts w:cstheme="minorHAnsi"/>
          <w:sz w:val="32"/>
        </w:rPr>
        <w:t>……………………………………………………………………………………………………………………</w:t>
      </w:r>
      <w:r>
        <w:rPr>
          <w:rFonts w:cstheme="minorHAnsi"/>
          <w:sz w:val="32"/>
        </w:rPr>
        <w:t>………………………………………………………………………………</w:t>
      </w:r>
      <w:r w:rsidR="007D47DE">
        <w:rPr>
          <w:rFonts w:cstheme="minorHAnsi"/>
          <w:sz w:val="32"/>
        </w:rPr>
        <w:t>………………</w:t>
      </w:r>
    </w:p>
    <w:p w:rsidR="00F80973" w:rsidRPr="00505E7D" w:rsidRDefault="00F80973" w:rsidP="00F80973">
      <w:pPr>
        <w:ind w:left="360"/>
        <w:rPr>
          <w:rFonts w:cstheme="minorHAnsi"/>
          <w:b/>
          <w:bCs/>
          <w:sz w:val="32"/>
        </w:rPr>
      </w:pPr>
    </w:p>
    <w:p w:rsidR="00F80973" w:rsidRPr="00505E7D" w:rsidRDefault="00F80973" w:rsidP="00F80973">
      <w:pPr>
        <w:ind w:left="360"/>
        <w:jc w:val="center"/>
        <w:rPr>
          <w:rFonts w:cstheme="minorHAnsi"/>
          <w:b/>
          <w:bCs/>
          <w:sz w:val="32"/>
        </w:rPr>
      </w:pPr>
    </w:p>
    <w:p w:rsidR="00F80973" w:rsidRPr="00505E7D" w:rsidRDefault="00F80973" w:rsidP="00F80973">
      <w:pPr>
        <w:pStyle w:val="Heading3"/>
        <w:rPr>
          <w:rFonts w:asciiTheme="minorHAnsi" w:hAnsiTheme="minorHAnsi" w:cstheme="minorHAnsi"/>
          <w:sz w:val="44"/>
        </w:rPr>
      </w:pPr>
    </w:p>
    <w:p w:rsidR="00F80973" w:rsidRPr="007C1C4F" w:rsidRDefault="00717393" w:rsidP="00F80973">
      <w:pPr>
        <w:pStyle w:val="Heading3"/>
        <w:rPr>
          <w:rFonts w:asciiTheme="minorHAnsi" w:hAnsiTheme="minorHAnsi" w:cstheme="minorHAnsi"/>
          <w:sz w:val="44"/>
        </w:rPr>
      </w:pPr>
      <w:r w:rsidRPr="007C1C4F">
        <w:rPr>
          <w:noProof/>
          <w:sz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drawing>
          <wp:anchor distT="0" distB="0" distL="114300" distR="114300" simplePos="0" relativeHeight="251664384" behindDoc="1" locked="0" layoutInCell="1" allowOverlap="1" wp14:anchorId="29B469E0" wp14:editId="094E6D27">
            <wp:simplePos x="0" y="0"/>
            <wp:positionH relativeFrom="column">
              <wp:posOffset>-147</wp:posOffset>
            </wp:positionH>
            <wp:positionV relativeFrom="paragraph">
              <wp:posOffset>-575212</wp:posOffset>
            </wp:positionV>
            <wp:extent cx="5731510" cy="2073910"/>
            <wp:effectExtent l="0" t="0" r="2540" b="2540"/>
            <wp:wrapTight wrapText="bothSides">
              <wp:wrapPolygon edited="0">
                <wp:start x="0" y="0"/>
                <wp:lineTo x="0" y="21428"/>
                <wp:lineTo x="21538" y="21428"/>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31510" cy="2073910"/>
                    </a:xfrm>
                    <a:prstGeom prst="rect">
                      <a:avLst/>
                    </a:prstGeom>
                  </pic:spPr>
                </pic:pic>
              </a:graphicData>
            </a:graphic>
            <wp14:sizeRelH relativeFrom="margin">
              <wp14:pctWidth>0</wp14:pctWidth>
            </wp14:sizeRelH>
            <wp14:sizeRelV relativeFrom="margin">
              <wp14:pctHeight>0</wp14:pctHeight>
            </wp14:sizeRelV>
          </wp:anchor>
        </w:drawing>
      </w:r>
      <w:r w:rsidR="00F80973" w:rsidRPr="007C1C4F">
        <w:rPr>
          <w:rFonts w:asciiTheme="minorHAnsi" w:hAnsiTheme="minorHAnsi" w:cstheme="minorHAnsi"/>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School Rules</w:t>
      </w:r>
    </w:p>
    <w:p w:rsidR="00F80973" w:rsidRPr="00505E7D" w:rsidRDefault="00F80973" w:rsidP="00F80973">
      <w:pPr>
        <w:rPr>
          <w:rFonts w:cstheme="minorHAnsi"/>
        </w:rPr>
      </w:pPr>
    </w:p>
    <w:p w:rsidR="00F80973"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t>Will your secondary school’s rules be different</w:t>
      </w:r>
      <w:r w:rsidR="004D208A">
        <w:rPr>
          <w:rFonts w:cstheme="minorHAnsi"/>
          <w:b/>
          <w:sz w:val="32"/>
        </w:rPr>
        <w:t xml:space="preserve"> to what they are in primary school</w:t>
      </w:r>
      <w:r w:rsidRPr="00E66A39">
        <w:rPr>
          <w:rFonts w:cstheme="minorHAnsi"/>
          <w:b/>
          <w:sz w:val="32"/>
        </w:rPr>
        <w:t>?</w:t>
      </w:r>
      <w:r w:rsidR="007C1C4F">
        <w:rPr>
          <w:rFonts w:cstheme="minorHAnsi"/>
          <w:b/>
          <w:sz w:val="32"/>
        </w:rPr>
        <w:t xml:space="preserve"> What do you think the rules are likely to include?</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7C1C4F" w:rsidRDefault="007C1C4F" w:rsidP="007C1C4F">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4D208A" w:rsidRDefault="00125FA5"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80973" w:rsidRPr="00505E7D" w:rsidRDefault="00F80973" w:rsidP="00F80973">
      <w:pPr>
        <w:rPr>
          <w:rFonts w:cstheme="minorHAnsi"/>
          <w:sz w:val="32"/>
        </w:rPr>
      </w:pPr>
    </w:p>
    <w:p w:rsidR="00F80973" w:rsidRDefault="001368B0"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If you don’t follow the rules in school what may happen</w:t>
      </w:r>
      <w:r w:rsidR="00F80973" w:rsidRPr="00E66A39">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4D208A" w:rsidRDefault="00125FA5"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80973" w:rsidRPr="00505E7D" w:rsidRDefault="00F80973" w:rsidP="00F80973">
      <w:pPr>
        <w:rPr>
          <w:rFonts w:cstheme="minorHAnsi"/>
          <w:sz w:val="32"/>
        </w:rPr>
      </w:pPr>
    </w:p>
    <w:p w:rsidR="00F80973"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lastRenderedPageBreak/>
        <w:t>How will your parents/carers know if you are not behaving at your best?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E66A39" w:rsidRDefault="00125FA5"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F80973" w:rsidRPr="00505E7D" w:rsidRDefault="00F80973" w:rsidP="00F80973">
      <w:pPr>
        <w:rPr>
          <w:rFonts w:cstheme="minorHAnsi"/>
          <w:sz w:val="32"/>
        </w:rPr>
      </w:pPr>
    </w:p>
    <w:p w:rsidR="00F80973"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t>Will you get wrong for being late if you get lost in school?</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p>
    <w:p w:rsidR="00125FA5" w:rsidRPr="00505E7D" w:rsidRDefault="00125FA5" w:rsidP="00F80973">
      <w:pPr>
        <w:rPr>
          <w:rFonts w:cstheme="minorHAnsi"/>
          <w:sz w:val="32"/>
        </w:rPr>
      </w:pPr>
    </w:p>
    <w:p w:rsidR="00F80973" w:rsidRDefault="00F80973"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E66A39">
        <w:rPr>
          <w:rFonts w:cstheme="minorHAnsi"/>
          <w:b/>
          <w:sz w:val="32"/>
        </w:rPr>
        <w:t>What should you do if you are late or absent?</w:t>
      </w:r>
    </w:p>
    <w:p w:rsidR="004D208A" w:rsidRDefault="00125FA5"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125FA5" w:rsidRP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sidRPr="00125FA5">
        <w:rPr>
          <w:rFonts w:cstheme="minorHAnsi"/>
          <w:b/>
          <w:sz w:val="32"/>
        </w:rPr>
        <w:t>……………………………………………………………………………………………………</w:t>
      </w:r>
    </w:p>
    <w:p w:rsidR="00125FA5" w:rsidRDefault="00125FA5" w:rsidP="00125FA5">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r>
        <w:rPr>
          <w:rFonts w:cstheme="minorHAnsi"/>
          <w:b/>
          <w:sz w:val="32"/>
        </w:rPr>
        <w:t>……………………………………………………………………………………………………</w:t>
      </w:r>
    </w:p>
    <w:p w:rsidR="004D208A" w:rsidRPr="00E66A39" w:rsidRDefault="004D208A" w:rsidP="004D208A">
      <w:pPr>
        <w:pBdr>
          <w:top w:val="single" w:sz="8" w:space="1" w:color="4BACC6" w:themeColor="accent5"/>
          <w:left w:val="single" w:sz="8" w:space="4" w:color="4BACC6" w:themeColor="accent5"/>
          <w:bottom w:val="single" w:sz="8" w:space="1" w:color="4BACC6" w:themeColor="accent5"/>
          <w:right w:val="single" w:sz="8" w:space="4" w:color="4BACC6" w:themeColor="accent5"/>
        </w:pBdr>
        <w:rPr>
          <w:rFonts w:cstheme="minorHAnsi"/>
          <w:b/>
          <w:sz w:val="32"/>
        </w:rPr>
      </w:pPr>
    </w:p>
    <w:p w:rsidR="00F80973" w:rsidRDefault="00F80973" w:rsidP="00F80973">
      <w:pPr>
        <w:rPr>
          <w:rFonts w:cstheme="minorHAnsi"/>
          <w:sz w:val="32"/>
        </w:rPr>
      </w:pPr>
    </w:p>
    <w:p w:rsidR="00F80973" w:rsidRPr="00505E7D" w:rsidRDefault="00F80973" w:rsidP="00F80973">
      <w:pPr>
        <w:ind w:left="360"/>
        <w:rPr>
          <w:rFonts w:cstheme="minorHAnsi"/>
          <w:sz w:val="32"/>
        </w:rPr>
      </w:pPr>
    </w:p>
    <w:p w:rsidR="00B777B0" w:rsidRDefault="00B777B0" w:rsidP="00102E9C">
      <w:pPr>
        <w:jc w:val="both"/>
        <w:rPr>
          <w:rFonts w:ascii="Comic Sans MS" w:hAnsi="Comic Sans MS"/>
          <w:b/>
        </w:rPr>
      </w:pPr>
    </w:p>
    <w:p w:rsidR="00B777B0" w:rsidRPr="007C1C4F" w:rsidRDefault="007C1C4F" w:rsidP="007C1C4F">
      <w:pPr>
        <w:spacing w:after="0" w:line="240" w:lineRule="auto"/>
        <w:jc w:val="center"/>
        <w:rPr>
          <w:rFonts w:eastAsia="Times New Roman" w:cstheme="minorHAnsi"/>
          <w:b/>
          <w:bCs/>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rFonts w:eastAsia="Times New Roman" w:cstheme="minorHAnsi"/>
          <w:b/>
          <w:bCs/>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C</w:t>
      </w:r>
      <w:r w:rsidR="00B777B0" w:rsidRPr="007C1C4F">
        <w:rPr>
          <w:rFonts w:eastAsia="Times New Roman" w:cstheme="minorHAnsi"/>
          <w:b/>
          <w:bCs/>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hecklist – What do I need to bring to school?</w:t>
      </w:r>
    </w:p>
    <w:p w:rsidR="00B777B0" w:rsidRPr="00B777B0" w:rsidRDefault="00B777B0" w:rsidP="00B777B0">
      <w:pPr>
        <w:spacing w:after="0" w:line="240" w:lineRule="auto"/>
        <w:rPr>
          <w:rFonts w:eastAsia="Times New Roman" w:cstheme="minorHAnsi"/>
          <w:sz w:val="32"/>
          <w:szCs w:val="24"/>
        </w:rPr>
      </w:pPr>
      <w:r w:rsidRPr="00B777B0">
        <w:rPr>
          <w:rFonts w:eastAsia="Times New Roman" w:cstheme="minorHAnsi"/>
          <w:sz w:val="32"/>
          <w:szCs w:val="24"/>
        </w:rPr>
        <w:t>Tick what you need to bring on each day.  As you tick ea</w:t>
      </w:r>
      <w:r w:rsidR="00717393">
        <w:rPr>
          <w:rFonts w:eastAsia="Times New Roman" w:cstheme="minorHAnsi"/>
          <w:sz w:val="32"/>
          <w:szCs w:val="24"/>
        </w:rPr>
        <w:t xml:space="preserve">ch thing, put it in your bag. </w:t>
      </w:r>
      <w:r w:rsidRPr="00B777B0">
        <w:rPr>
          <w:rFonts w:eastAsia="Times New Roman" w:cstheme="minorHAnsi"/>
          <w:sz w:val="32"/>
          <w:szCs w:val="24"/>
        </w:rPr>
        <w:t>Use a pencil and you can erase your tick</w:t>
      </w:r>
      <w:r w:rsidR="00717393">
        <w:rPr>
          <w:rFonts w:eastAsia="Times New Roman" w:cstheme="minorHAnsi"/>
          <w:sz w:val="32"/>
          <w:szCs w:val="24"/>
        </w:rPr>
        <w:t>s and use this checklist again.</w:t>
      </w:r>
    </w:p>
    <w:p w:rsidR="00B777B0" w:rsidRPr="00B777B0" w:rsidRDefault="00B777B0" w:rsidP="00B777B0">
      <w:pPr>
        <w:spacing w:after="0" w:line="240" w:lineRule="auto"/>
        <w:rPr>
          <w:rFonts w:ascii="Comic Sans MS" w:eastAsia="Times New Roman" w:hAnsi="Comic Sans MS"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1418"/>
        <w:gridCol w:w="1701"/>
        <w:gridCol w:w="1417"/>
        <w:gridCol w:w="1276"/>
      </w:tblGrid>
      <w:tr w:rsidR="00B777B0" w:rsidRPr="00B777B0" w:rsidTr="00B777B0">
        <w:trPr>
          <w:trHeight w:val="474"/>
        </w:trPr>
        <w:tc>
          <w:tcPr>
            <w:tcW w:w="2376" w:type="dxa"/>
            <w:vAlign w:val="center"/>
          </w:tcPr>
          <w:p w:rsidR="00B777B0" w:rsidRPr="00B777B0" w:rsidRDefault="00B777B0" w:rsidP="00B777B0">
            <w:pPr>
              <w:keepNext/>
              <w:spacing w:after="0" w:line="240" w:lineRule="auto"/>
              <w:jc w:val="center"/>
              <w:outlineLvl w:val="0"/>
              <w:rPr>
                <w:rFonts w:eastAsia="Times New Roman" w:cstheme="minorHAnsi"/>
                <w:b/>
                <w:bCs/>
                <w:sz w:val="28"/>
                <w:szCs w:val="28"/>
              </w:rPr>
            </w:pPr>
            <w:r w:rsidRPr="00B777B0">
              <w:rPr>
                <w:rFonts w:eastAsia="Times New Roman" w:cstheme="minorHAnsi"/>
                <w:b/>
                <w:bCs/>
                <w:sz w:val="28"/>
                <w:szCs w:val="28"/>
              </w:rPr>
              <w:t>Things I need</w:t>
            </w:r>
          </w:p>
        </w:tc>
        <w:tc>
          <w:tcPr>
            <w:tcW w:w="1276" w:type="dxa"/>
            <w:vAlign w:val="center"/>
          </w:tcPr>
          <w:p w:rsidR="00B777B0" w:rsidRPr="00B777B0" w:rsidRDefault="00B777B0" w:rsidP="00B777B0">
            <w:pPr>
              <w:spacing w:after="0" w:line="240" w:lineRule="auto"/>
              <w:jc w:val="center"/>
              <w:rPr>
                <w:rFonts w:eastAsia="Times New Roman" w:cstheme="minorHAnsi"/>
                <w:b/>
                <w:bCs/>
                <w:sz w:val="28"/>
                <w:szCs w:val="28"/>
              </w:rPr>
            </w:pPr>
            <w:r w:rsidRPr="00B777B0">
              <w:rPr>
                <w:rFonts w:eastAsia="Times New Roman" w:cstheme="minorHAnsi"/>
                <w:b/>
                <w:bCs/>
                <w:sz w:val="28"/>
                <w:szCs w:val="28"/>
              </w:rPr>
              <w:t>Monday</w:t>
            </w:r>
          </w:p>
        </w:tc>
        <w:tc>
          <w:tcPr>
            <w:tcW w:w="1418" w:type="dxa"/>
            <w:vAlign w:val="center"/>
          </w:tcPr>
          <w:p w:rsidR="00B777B0" w:rsidRPr="00B777B0" w:rsidRDefault="00B777B0" w:rsidP="00B777B0">
            <w:pPr>
              <w:keepNext/>
              <w:spacing w:after="0" w:line="240" w:lineRule="auto"/>
              <w:jc w:val="center"/>
              <w:outlineLvl w:val="0"/>
              <w:rPr>
                <w:rFonts w:eastAsia="Times New Roman" w:cstheme="minorHAnsi"/>
                <w:b/>
                <w:bCs/>
                <w:sz w:val="28"/>
                <w:szCs w:val="28"/>
              </w:rPr>
            </w:pPr>
            <w:r w:rsidRPr="00B777B0">
              <w:rPr>
                <w:rFonts w:eastAsia="Times New Roman" w:cstheme="minorHAnsi"/>
                <w:b/>
                <w:bCs/>
                <w:sz w:val="28"/>
                <w:szCs w:val="28"/>
              </w:rPr>
              <w:t>Tuesday</w:t>
            </w:r>
          </w:p>
        </w:tc>
        <w:tc>
          <w:tcPr>
            <w:tcW w:w="1701" w:type="dxa"/>
            <w:vAlign w:val="center"/>
          </w:tcPr>
          <w:p w:rsidR="00B777B0" w:rsidRPr="00B777B0" w:rsidRDefault="00B777B0" w:rsidP="00B777B0">
            <w:pPr>
              <w:spacing w:after="0" w:line="240" w:lineRule="auto"/>
              <w:jc w:val="center"/>
              <w:rPr>
                <w:rFonts w:eastAsia="Times New Roman" w:cstheme="minorHAnsi"/>
                <w:b/>
                <w:bCs/>
                <w:sz w:val="28"/>
                <w:szCs w:val="28"/>
              </w:rPr>
            </w:pPr>
            <w:r w:rsidRPr="00B777B0">
              <w:rPr>
                <w:rFonts w:eastAsia="Times New Roman" w:cstheme="minorHAnsi"/>
                <w:b/>
                <w:bCs/>
                <w:sz w:val="28"/>
                <w:szCs w:val="28"/>
              </w:rPr>
              <w:t>Wednesday</w:t>
            </w:r>
          </w:p>
        </w:tc>
        <w:tc>
          <w:tcPr>
            <w:tcW w:w="1417" w:type="dxa"/>
            <w:vAlign w:val="center"/>
          </w:tcPr>
          <w:p w:rsidR="00B777B0" w:rsidRPr="00B777B0" w:rsidRDefault="00B777B0" w:rsidP="00B777B0">
            <w:pPr>
              <w:spacing w:after="0" w:line="240" w:lineRule="auto"/>
              <w:jc w:val="center"/>
              <w:rPr>
                <w:rFonts w:eastAsia="Times New Roman" w:cstheme="minorHAnsi"/>
                <w:b/>
                <w:bCs/>
                <w:sz w:val="28"/>
                <w:szCs w:val="28"/>
              </w:rPr>
            </w:pPr>
            <w:r w:rsidRPr="00B777B0">
              <w:rPr>
                <w:rFonts w:eastAsia="Times New Roman" w:cstheme="minorHAnsi"/>
                <w:b/>
                <w:bCs/>
                <w:sz w:val="28"/>
                <w:szCs w:val="28"/>
              </w:rPr>
              <w:t>Thursday</w:t>
            </w:r>
          </w:p>
        </w:tc>
        <w:tc>
          <w:tcPr>
            <w:tcW w:w="1276" w:type="dxa"/>
            <w:vAlign w:val="center"/>
          </w:tcPr>
          <w:p w:rsidR="00B777B0" w:rsidRPr="00B777B0" w:rsidRDefault="00B777B0" w:rsidP="00B777B0">
            <w:pPr>
              <w:spacing w:after="0" w:line="240" w:lineRule="auto"/>
              <w:jc w:val="center"/>
              <w:rPr>
                <w:rFonts w:eastAsia="Times New Roman" w:cstheme="minorHAnsi"/>
                <w:b/>
                <w:bCs/>
                <w:sz w:val="28"/>
                <w:szCs w:val="28"/>
              </w:rPr>
            </w:pPr>
            <w:r w:rsidRPr="00B777B0">
              <w:rPr>
                <w:rFonts w:eastAsia="Times New Roman" w:cstheme="minorHAnsi"/>
                <w:b/>
                <w:bCs/>
                <w:sz w:val="28"/>
                <w:szCs w:val="28"/>
              </w:rPr>
              <w:t>Friday</w:t>
            </w:r>
          </w:p>
        </w:tc>
      </w:tr>
      <w:tr w:rsidR="00B777B0" w:rsidRPr="00B777B0" w:rsidTr="00B777B0">
        <w:trPr>
          <w:trHeight w:val="485"/>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Planner</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Timetable</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366"/>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Pens</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Pencils</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Ruler</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Rubber/eraser</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Pencil sharpener</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Coloured pens/pencils</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366"/>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Pencil case</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P.E kit</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Strong bag</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English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Maths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Science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366"/>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ICT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Languages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History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Geography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R.E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D&amp;T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366"/>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Art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Music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sidRPr="00B777B0">
              <w:rPr>
                <w:rFonts w:eastAsia="Times New Roman" w:cstheme="minorHAnsi"/>
                <w:sz w:val="28"/>
                <w:szCs w:val="28"/>
              </w:rPr>
              <w:t>PSHE homework</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r w:rsidR="00B777B0" w:rsidRPr="00B777B0" w:rsidTr="00B777B0">
        <w:trPr>
          <w:trHeight w:val="401"/>
        </w:trPr>
        <w:tc>
          <w:tcPr>
            <w:tcW w:w="2376" w:type="dxa"/>
            <w:vAlign w:val="center"/>
          </w:tcPr>
          <w:p w:rsidR="00B777B0" w:rsidRPr="00B777B0" w:rsidRDefault="00B777B0" w:rsidP="00B777B0">
            <w:pPr>
              <w:spacing w:after="0" w:line="240" w:lineRule="auto"/>
              <w:rPr>
                <w:rFonts w:eastAsia="Times New Roman" w:cstheme="minorHAnsi"/>
                <w:sz w:val="28"/>
                <w:szCs w:val="28"/>
              </w:rPr>
            </w:pPr>
            <w:r>
              <w:rPr>
                <w:rFonts w:eastAsia="Times New Roman" w:cstheme="minorHAnsi"/>
                <w:sz w:val="28"/>
                <w:szCs w:val="28"/>
              </w:rPr>
              <w:t>Personal items (glasses, inhaler, medical items)</w:t>
            </w:r>
          </w:p>
        </w:tc>
        <w:tc>
          <w:tcPr>
            <w:tcW w:w="1276" w:type="dxa"/>
          </w:tcPr>
          <w:p w:rsidR="00B777B0" w:rsidRPr="00B777B0" w:rsidRDefault="00B777B0" w:rsidP="00B777B0">
            <w:pPr>
              <w:spacing w:after="0" w:line="240" w:lineRule="auto"/>
              <w:rPr>
                <w:rFonts w:eastAsia="Times New Roman" w:cstheme="minorHAnsi"/>
                <w:sz w:val="28"/>
                <w:szCs w:val="28"/>
              </w:rPr>
            </w:pPr>
          </w:p>
        </w:tc>
        <w:tc>
          <w:tcPr>
            <w:tcW w:w="1418" w:type="dxa"/>
          </w:tcPr>
          <w:p w:rsidR="00B777B0" w:rsidRPr="00B777B0" w:rsidRDefault="00B777B0" w:rsidP="00B777B0">
            <w:pPr>
              <w:spacing w:after="0" w:line="240" w:lineRule="auto"/>
              <w:rPr>
                <w:rFonts w:eastAsia="Times New Roman" w:cstheme="minorHAnsi"/>
                <w:sz w:val="28"/>
                <w:szCs w:val="28"/>
              </w:rPr>
            </w:pPr>
          </w:p>
        </w:tc>
        <w:tc>
          <w:tcPr>
            <w:tcW w:w="1701" w:type="dxa"/>
          </w:tcPr>
          <w:p w:rsidR="00B777B0" w:rsidRPr="00B777B0" w:rsidRDefault="00B777B0" w:rsidP="00B777B0">
            <w:pPr>
              <w:spacing w:after="0" w:line="240" w:lineRule="auto"/>
              <w:rPr>
                <w:rFonts w:eastAsia="Times New Roman" w:cstheme="minorHAnsi"/>
                <w:sz w:val="28"/>
                <w:szCs w:val="28"/>
              </w:rPr>
            </w:pPr>
          </w:p>
        </w:tc>
        <w:tc>
          <w:tcPr>
            <w:tcW w:w="1417" w:type="dxa"/>
          </w:tcPr>
          <w:p w:rsidR="00B777B0" w:rsidRPr="00B777B0" w:rsidRDefault="00B777B0" w:rsidP="00B777B0">
            <w:pPr>
              <w:spacing w:after="0" w:line="240" w:lineRule="auto"/>
              <w:rPr>
                <w:rFonts w:eastAsia="Times New Roman" w:cstheme="minorHAnsi"/>
                <w:sz w:val="28"/>
                <w:szCs w:val="28"/>
              </w:rPr>
            </w:pPr>
          </w:p>
        </w:tc>
        <w:tc>
          <w:tcPr>
            <w:tcW w:w="1276" w:type="dxa"/>
          </w:tcPr>
          <w:p w:rsidR="00B777B0" w:rsidRPr="00B777B0" w:rsidRDefault="00B777B0" w:rsidP="00B777B0">
            <w:pPr>
              <w:spacing w:after="0" w:line="240" w:lineRule="auto"/>
              <w:rPr>
                <w:rFonts w:eastAsia="Times New Roman" w:cstheme="minorHAnsi"/>
                <w:sz w:val="28"/>
                <w:szCs w:val="28"/>
              </w:rPr>
            </w:pPr>
          </w:p>
        </w:tc>
      </w:tr>
    </w:tbl>
    <w:p w:rsidR="00535CF5" w:rsidRPr="007C1C4F" w:rsidRDefault="00535CF5" w:rsidP="007C1C4F">
      <w:pPr>
        <w:jc w:val="center"/>
        <w:rPr>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C1C4F">
        <w:rPr>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Frequently Asked Questions regarding transition</w:t>
      </w:r>
    </w:p>
    <w:p w:rsidR="00535CF5" w:rsidRPr="00535CF5" w:rsidRDefault="00535CF5" w:rsidP="00535CF5">
      <w:pPr>
        <w:rPr>
          <w:sz w:val="32"/>
        </w:rPr>
      </w:pPr>
      <w:r w:rsidRPr="00535CF5">
        <w:rPr>
          <w:sz w:val="32"/>
        </w:rPr>
        <w:t>These are questions often asked by year 6 children about moving to a new school. Even though some might not admit it, most year 6 children worry about moving on to secondary school. All of these questions have been asked by year 6 childr</w:t>
      </w:r>
      <w:r w:rsidR="007C1C4F">
        <w:rPr>
          <w:sz w:val="32"/>
        </w:rPr>
        <w:t xml:space="preserve">en before you, and </w:t>
      </w:r>
      <w:proofErr w:type="gramStart"/>
      <w:r w:rsidR="007C1C4F">
        <w:rPr>
          <w:sz w:val="32"/>
        </w:rPr>
        <w:t>many future</w:t>
      </w:r>
      <w:proofErr w:type="gramEnd"/>
      <w:r w:rsidR="007C1C4F">
        <w:rPr>
          <w:sz w:val="32"/>
        </w:rPr>
        <w:t xml:space="preserve"> Y</w:t>
      </w:r>
      <w:r w:rsidRPr="00535CF5">
        <w:rPr>
          <w:sz w:val="32"/>
        </w:rPr>
        <w:t xml:space="preserve">ear 6’s will continue to ask them. </w:t>
      </w: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t>Q: Will I get lost in a new setting?</w:t>
      </w:r>
    </w:p>
    <w:p w:rsid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 xml:space="preserve">A: Everyone can struggle to find their way around somewhere they haven’t been before. Most year 7 children admit that they ‘got lost’ once or twice when starting a new school. Teachers and adults in school know that it can take time to find your way around and are always there to help.  If you can, try to move around school with a friend or someone who is in the same class/group as you. If in doubt just ask for help. You won’t be spoken to about being a few minutes late when you first start school. </w:t>
      </w:r>
    </w:p>
    <w:p w:rsidR="00535CF5" w:rsidRPr="00535CF5" w:rsidRDefault="00535CF5" w:rsidP="00535CF5">
      <w:pPr>
        <w:rPr>
          <w:sz w:val="32"/>
        </w:rPr>
      </w:pP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t>Q: What if I am not in the same class as my friends?</w:t>
      </w: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 xml:space="preserve">A: Secondary schools know that friendships are very important and being with people we know can help us to feel confident and safe. If some of your friends are going to the same school as you the chances that you will be in the same class as at least of one them is very high! If you are going to a school where you don’t know anyone there will be adults there to help you to make friends, perhaps with someone who may be in the same position as you. </w:t>
      </w:r>
    </w:p>
    <w:p w:rsidR="00535CF5" w:rsidRDefault="00535CF5" w:rsidP="00535CF5">
      <w:pPr>
        <w:rPr>
          <w:b/>
          <w:sz w:val="32"/>
        </w:rPr>
      </w:pPr>
    </w:p>
    <w:p w:rsidR="00535CF5" w:rsidRPr="00535CF5" w:rsidRDefault="00535CF5" w:rsidP="00535CF5">
      <w:pPr>
        <w:rPr>
          <w:b/>
          <w:sz w:val="32"/>
        </w:rPr>
      </w:pP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lastRenderedPageBreak/>
        <w:t>Q: What if I find the work too difficult?</w:t>
      </w:r>
    </w:p>
    <w:p w:rsid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A: After so long out of school it is understandable that you won’t remember everything you’ve learned before.</w:t>
      </w:r>
      <w:r w:rsidR="00F9243A">
        <w:rPr>
          <w:sz w:val="32"/>
        </w:rPr>
        <w:t xml:space="preserve"> </w:t>
      </w:r>
      <w:r w:rsidRPr="00535CF5">
        <w:rPr>
          <w:sz w:val="32"/>
        </w:rPr>
        <w:t>We all forget things from time to time and it is natural to be worried about this.</w:t>
      </w:r>
      <w:r w:rsidR="00F9243A">
        <w:rPr>
          <w:sz w:val="32"/>
        </w:rPr>
        <w:t xml:space="preserve"> </w:t>
      </w:r>
      <w:r w:rsidRPr="00535CF5">
        <w:rPr>
          <w:sz w:val="32"/>
        </w:rPr>
        <w:t>Teachers are there to help and will make sure that the work you are given will be at a level you will be able to understand.</w:t>
      </w:r>
      <w:r w:rsidR="00F9243A">
        <w:rPr>
          <w:sz w:val="32"/>
        </w:rPr>
        <w:t xml:space="preserve"> </w:t>
      </w:r>
      <w:r w:rsidR="00F9243A">
        <w:rPr>
          <w:sz w:val="32"/>
        </w:rPr>
        <w:t>Make sure you let your teacher know if you are finding the work difficult, at any time.</w:t>
      </w:r>
      <w:r w:rsidRPr="00535CF5">
        <w:rPr>
          <w:sz w:val="32"/>
        </w:rPr>
        <w:t xml:space="preserve"> </w:t>
      </w:r>
    </w:p>
    <w:p w:rsidR="00535CF5" w:rsidRPr="00535CF5" w:rsidRDefault="00535CF5" w:rsidP="00535CF5">
      <w:pPr>
        <w:rPr>
          <w:sz w:val="32"/>
        </w:rPr>
      </w:pP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t>Q: What if I don’t make any new friends?</w:t>
      </w:r>
    </w:p>
    <w:p w:rsid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 xml:space="preserve">A: Making friends does not have to happen straight away. As long as you take part in lessons you’ll be surprised how quickly you can make friends just by talking to your classmates. </w:t>
      </w:r>
    </w:p>
    <w:p w:rsidR="00535CF5" w:rsidRPr="00535CF5" w:rsidRDefault="00535CF5" w:rsidP="00535CF5">
      <w:pPr>
        <w:rPr>
          <w:sz w:val="32"/>
        </w:rPr>
      </w:pP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t>Q: What if the homework is too difficult?</w:t>
      </w:r>
    </w:p>
    <w:p w:rsidR="00F9243A"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A: If you struggle with homework there are lots of ways you can access help and support. You can ask for help from someone at home, such as your Mam, Dad, carer, brother or sister. You can use the internet to get information about the subject or topic or you can ask your teacher for help. Teachers don’t mind you asking for help before it has to be handed in. Just be honest and say you’re struggling. Teachers are there to help!</w:t>
      </w:r>
    </w:p>
    <w:p w:rsidR="00F9243A" w:rsidRDefault="00F9243A"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p>
    <w:p w:rsidR="00F9243A" w:rsidRDefault="00F9243A"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p>
    <w:p w:rsidR="00F9243A" w:rsidRDefault="00F9243A"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p>
    <w:p w:rsid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 xml:space="preserve"> </w:t>
      </w: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lastRenderedPageBreak/>
        <w:t>Q: What if forget my equipment or don’t have what I need?</w:t>
      </w:r>
    </w:p>
    <w:p w:rsid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 xml:space="preserve">A: In secondary schools you are often asked to provide your own equipment and carry it with you during the day. Whilst it is important to remember to bring equipment into school there may be the opportunity to buy or borrow pens and pencils in school when you need to.   </w:t>
      </w:r>
    </w:p>
    <w:p w:rsidR="00535CF5" w:rsidRPr="00535CF5" w:rsidRDefault="00535CF5" w:rsidP="00535CF5">
      <w:pPr>
        <w:rPr>
          <w:sz w:val="32"/>
        </w:rPr>
      </w:pP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t>Q: Will I be able to go to the toilet when I need to?</w:t>
      </w:r>
    </w:p>
    <w:p w:rsid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sz w:val="32"/>
        </w:rPr>
      </w:pPr>
      <w:r w:rsidRPr="00535CF5">
        <w:rPr>
          <w:sz w:val="32"/>
        </w:rPr>
        <w:t>A: There should be plenty of opportunities to go to the toilet when you are in school, either when moving between classes or at break or lunch time. If you need to go to the toilet more often, perhaps because of a medical issue</w:t>
      </w:r>
      <w:r w:rsidR="003C1BB7">
        <w:rPr>
          <w:sz w:val="32"/>
        </w:rPr>
        <w:t>,</w:t>
      </w:r>
      <w:r w:rsidRPr="00535CF5">
        <w:rPr>
          <w:sz w:val="32"/>
        </w:rPr>
        <w:t xml:space="preserve"> your teacher should be aware of this and will make arrangements. </w:t>
      </w:r>
    </w:p>
    <w:p w:rsidR="00535CF5" w:rsidRPr="00535CF5" w:rsidRDefault="00535CF5" w:rsidP="00535CF5">
      <w:pPr>
        <w:rPr>
          <w:sz w:val="32"/>
        </w:rPr>
      </w:pPr>
    </w:p>
    <w:p w:rsidR="00535CF5" w:rsidRPr="00535CF5" w:rsidRDefault="00535CF5" w:rsidP="00535CF5">
      <w:pPr>
        <w:pBdr>
          <w:top w:val="single" w:sz="8" w:space="1" w:color="4BACC6" w:themeColor="accent5"/>
          <w:left w:val="single" w:sz="8" w:space="4" w:color="4BACC6" w:themeColor="accent5"/>
          <w:bottom w:val="single" w:sz="8" w:space="1" w:color="4BACC6" w:themeColor="accent5"/>
          <w:right w:val="single" w:sz="8" w:space="4" w:color="4BACC6" w:themeColor="accent5"/>
        </w:pBdr>
        <w:rPr>
          <w:b/>
          <w:sz w:val="32"/>
        </w:rPr>
      </w:pPr>
      <w:r w:rsidRPr="00535CF5">
        <w:rPr>
          <w:b/>
          <w:sz w:val="32"/>
        </w:rPr>
        <w:t>Q: What if I don’t feel well?</w:t>
      </w:r>
    </w:p>
    <w:p w:rsidR="00535CF5" w:rsidRDefault="00535CF5" w:rsidP="000D5C7A">
      <w:pPr>
        <w:pBdr>
          <w:top w:val="single" w:sz="8" w:space="1" w:color="4BACC6" w:themeColor="accent5"/>
          <w:left w:val="single" w:sz="8" w:space="4" w:color="4BACC6" w:themeColor="accent5"/>
          <w:bottom w:val="single" w:sz="8" w:space="1" w:color="4BACC6" w:themeColor="accent5"/>
          <w:right w:val="single" w:sz="8" w:space="4" w:color="4BACC6" w:themeColor="accent5"/>
        </w:pBdr>
        <w:jc w:val="both"/>
        <w:rPr>
          <w:sz w:val="32"/>
        </w:rPr>
      </w:pPr>
      <w:r w:rsidRPr="00535CF5">
        <w:rPr>
          <w:sz w:val="32"/>
        </w:rPr>
        <w:t>A: If you don’t feel well in school you can let a member of staff know and they will do what they can to help. All schools have trained first-aiders to help when children are feeling unwell.</w:t>
      </w:r>
    </w:p>
    <w:p w:rsidR="000D5C7A" w:rsidRDefault="00535CF5" w:rsidP="00535CF5">
      <w:pPr>
        <w:jc w:val="both"/>
        <w:rPr>
          <w:sz w:val="32"/>
        </w:rPr>
      </w:pPr>
      <w:r>
        <w:rPr>
          <w:sz w:val="32"/>
        </w:rPr>
        <w:t xml:space="preserve">There will be other questions you may have about moving schools. The key thing to remember is </w:t>
      </w:r>
      <w:r>
        <w:rPr>
          <w:i/>
          <w:sz w:val="32"/>
        </w:rPr>
        <w:t xml:space="preserve">there is no such thing as a silly question! </w:t>
      </w:r>
      <w:r>
        <w:rPr>
          <w:sz w:val="32"/>
        </w:rPr>
        <w:t xml:space="preserve">If it concerns you enough to worry about it, don’t be afraid to </w:t>
      </w:r>
      <w:r w:rsidRPr="000D5C7A">
        <w:rPr>
          <w:b/>
          <w:sz w:val="32"/>
        </w:rPr>
        <w:t>ask</w:t>
      </w:r>
      <w:r>
        <w:rPr>
          <w:sz w:val="32"/>
        </w:rPr>
        <w:t>. Don’t forget that all of the adults you know have all moved from primary to secondary school</w:t>
      </w:r>
      <w:r w:rsidR="000D5C7A">
        <w:rPr>
          <w:sz w:val="32"/>
        </w:rPr>
        <w:t xml:space="preserve"> (some of them when the world was in black and white) </w:t>
      </w:r>
      <w:r>
        <w:rPr>
          <w:sz w:val="32"/>
        </w:rPr>
        <w:t>and they know how daunting it can seem.</w:t>
      </w:r>
    </w:p>
    <w:p w:rsidR="007C1C4F" w:rsidRDefault="007C1C4F" w:rsidP="00535CF5">
      <w:pPr>
        <w:jc w:val="both"/>
        <w:rPr>
          <w:sz w:val="32"/>
        </w:rPr>
      </w:pPr>
    </w:p>
    <w:p w:rsidR="00F73EF4" w:rsidRDefault="00F73EF4" w:rsidP="00F73EF4">
      <w:pPr>
        <w:jc w:val="center"/>
        <w:rPr>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Your new school’s website</w:t>
      </w:r>
    </w:p>
    <w:p w:rsidR="00F73EF4" w:rsidRDefault="00F73EF4" w:rsidP="00F73EF4">
      <w:pPr>
        <w:rPr>
          <w:sz w:val="32"/>
          <w:szCs w:val="32"/>
        </w:rPr>
      </w:pPr>
      <w:r>
        <w:rPr>
          <w:sz w:val="32"/>
          <w:szCs w:val="32"/>
        </w:rPr>
        <w:t xml:space="preserve">Secondary school websites are great ways to look into what your new school will be like. On the website you can learn the names of some of the teachers, look at the school uniform, as well as finding out what kind of things happen in school. </w:t>
      </w:r>
    </w:p>
    <w:p w:rsidR="00E46F0F" w:rsidRDefault="00F73EF4" w:rsidP="00F73EF4">
      <w:pPr>
        <w:rPr>
          <w:sz w:val="32"/>
          <w:szCs w:val="32"/>
        </w:rPr>
      </w:pPr>
      <w:r>
        <w:rPr>
          <w:sz w:val="32"/>
          <w:szCs w:val="32"/>
        </w:rPr>
        <w:t>Have a look at the website of the school that you are going to be attending to find out as much as you can. Keep checking it over the summer as you may find the school adds extra information just for Year 7 children.</w:t>
      </w:r>
    </w:p>
    <w:p w:rsidR="00E46F0F" w:rsidRDefault="00E46F0F" w:rsidP="00F73EF4">
      <w:pPr>
        <w:rPr>
          <w:sz w:val="32"/>
          <w:szCs w:val="32"/>
        </w:rPr>
      </w:pPr>
      <w:r>
        <w:rPr>
          <w:sz w:val="32"/>
          <w:szCs w:val="32"/>
        </w:rPr>
        <w:t xml:space="preserve">Simply google the name of the school and its website should be the first thing that pops up. </w:t>
      </w:r>
    </w:p>
    <w:p w:rsidR="00E46F0F" w:rsidRDefault="00E46F0F" w:rsidP="00F73EF4">
      <w:pPr>
        <w:rPr>
          <w:sz w:val="32"/>
          <w:szCs w:val="32"/>
        </w:rPr>
      </w:pPr>
    </w:p>
    <w:p w:rsidR="00F73EF4" w:rsidRPr="00E46F0F" w:rsidRDefault="00E46F0F" w:rsidP="00E46F0F">
      <w:pPr>
        <w:jc w:val="center"/>
        <w:rPr>
          <w:b/>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46F0F">
        <w:rPr>
          <w:b/>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Are you </w:t>
      </w:r>
      <w:r w:rsidR="00F4757C" w:rsidRPr="00E46F0F">
        <w:rPr>
          <w:b/>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ready</w:t>
      </w:r>
      <w:r w:rsidRPr="00E46F0F">
        <w:rPr>
          <w:b/>
          <w:sz w:val="44"/>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7C1C4F" w:rsidRDefault="00E46F0F" w:rsidP="00535CF5">
      <w:pPr>
        <w:jc w:val="both"/>
        <w:rPr>
          <w:sz w:val="32"/>
        </w:rPr>
      </w:pPr>
      <w:r>
        <w:rPr>
          <w:sz w:val="32"/>
        </w:rPr>
        <w:t>Well done! You’ve managed to work your way through this booklet and although you might not know everything about your new school you hopefully will feel a lot better about going. Remember to try to focus on the positives wherever possible and don’t be afraid to ask someone if you need to.</w:t>
      </w:r>
    </w:p>
    <w:p w:rsidR="00E46F0F" w:rsidRDefault="00E46F0F" w:rsidP="00535CF5">
      <w:pPr>
        <w:jc w:val="both"/>
        <w:rPr>
          <w:sz w:val="32"/>
        </w:rPr>
      </w:pPr>
    </w:p>
    <w:p w:rsidR="00E46F0F" w:rsidRDefault="00E46F0F" w:rsidP="00535CF5">
      <w:pPr>
        <w:jc w:val="both"/>
        <w:rPr>
          <w:sz w:val="32"/>
        </w:rPr>
      </w:pPr>
      <w:r>
        <w:rPr>
          <w:sz w:val="32"/>
        </w:rPr>
        <w:t>There’s no such thing as a silly question if you really need to find out the answer!</w:t>
      </w:r>
    </w:p>
    <w:p w:rsidR="00E46F0F" w:rsidRDefault="00E46F0F" w:rsidP="00535CF5">
      <w:pPr>
        <w:jc w:val="both"/>
        <w:rPr>
          <w:sz w:val="32"/>
        </w:rPr>
      </w:pPr>
    </w:p>
    <w:p w:rsidR="00C07325" w:rsidRPr="00C07325" w:rsidRDefault="00E46F0F" w:rsidP="00E46F0F">
      <w:pPr>
        <w:jc w:val="both"/>
        <w:rPr>
          <w:sz w:val="32"/>
        </w:rPr>
      </w:pPr>
      <w:r>
        <w:rPr>
          <w:sz w:val="32"/>
        </w:rPr>
        <w:t>Good Luck!!!!</w:t>
      </w:r>
    </w:p>
    <w:p w:rsidR="00535CF5" w:rsidRPr="00535CF5" w:rsidRDefault="00535CF5" w:rsidP="00535CF5">
      <w:pPr>
        <w:jc w:val="both"/>
        <w:rPr>
          <w:sz w:val="32"/>
        </w:rPr>
      </w:pPr>
    </w:p>
    <w:sectPr w:rsidR="00535CF5" w:rsidRPr="00535CF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FA5" w:rsidRDefault="00125FA5" w:rsidP="00D86707">
      <w:pPr>
        <w:spacing w:after="0" w:line="240" w:lineRule="auto"/>
      </w:pPr>
      <w:r>
        <w:separator/>
      </w:r>
    </w:p>
  </w:endnote>
  <w:endnote w:type="continuationSeparator" w:id="0">
    <w:p w:rsidR="00125FA5" w:rsidRDefault="00125FA5" w:rsidP="00D8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3A" w:rsidRDefault="00125FA5" w:rsidP="00F9243A">
    <w:pPr>
      <w:pStyle w:val="Header"/>
    </w:pPr>
    <w:sdt>
      <w:sdtPr>
        <w:id w:val="398563349"/>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5B1CF3" w:rsidRPr="005B1CF3">
          <w:rPr>
            <w:b/>
            <w:bCs/>
            <w:noProof/>
          </w:rPr>
          <w:t>4</w:t>
        </w:r>
        <w:r>
          <w:rPr>
            <w:b/>
            <w:bCs/>
            <w:noProof/>
          </w:rPr>
          <w:fldChar w:fldCharType="end"/>
        </w:r>
        <w:r>
          <w:rPr>
            <w:b/>
            <w:bCs/>
          </w:rPr>
          <w:t xml:space="preserve"> | </w:t>
        </w:r>
        <w:r>
          <w:rPr>
            <w:color w:val="808080" w:themeColor="background1" w:themeShade="80"/>
            <w:spacing w:val="60"/>
          </w:rPr>
          <w:t>Page</w:t>
        </w:r>
      </w:sdtContent>
    </w:sdt>
    <w:r w:rsidR="00F9243A">
      <w:rPr>
        <w:color w:val="808080" w:themeColor="background1" w:themeShade="80"/>
        <w:spacing w:val="60"/>
      </w:rPr>
      <w:tab/>
    </w:r>
    <w:r w:rsidR="00F9243A">
      <w:t>Produced by The Emotional Resilience Team – South Tyneside Council</w:t>
    </w:r>
  </w:p>
  <w:p w:rsidR="00125FA5" w:rsidRDefault="00125FA5" w:rsidP="00F9243A">
    <w:pPr>
      <w:pStyle w:val="Footer"/>
      <w:pBdr>
        <w:top w:val="single" w:sz="4" w:space="1" w:color="D9D9D9" w:themeColor="background1" w:themeShade="D9"/>
      </w:pBdr>
      <w:tabs>
        <w:tab w:val="clear" w:pos="9026"/>
      </w:tabs>
      <w:rPr>
        <w:b/>
        <w:bCs/>
      </w:rPr>
    </w:pPr>
  </w:p>
  <w:p w:rsidR="00125FA5" w:rsidRDefault="00125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FA5" w:rsidRDefault="00125FA5" w:rsidP="00D86707">
      <w:pPr>
        <w:spacing w:after="0" w:line="240" w:lineRule="auto"/>
      </w:pPr>
      <w:r>
        <w:separator/>
      </w:r>
    </w:p>
  </w:footnote>
  <w:footnote w:type="continuationSeparator" w:id="0">
    <w:p w:rsidR="00125FA5" w:rsidRDefault="00125FA5" w:rsidP="00D86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E0"/>
    <w:multiLevelType w:val="hybridMultilevel"/>
    <w:tmpl w:val="8864FCEC"/>
    <w:lvl w:ilvl="0" w:tplc="53E4CD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A45EE5"/>
    <w:multiLevelType w:val="hybridMultilevel"/>
    <w:tmpl w:val="DB107858"/>
    <w:lvl w:ilvl="0" w:tplc="359629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56792"/>
    <w:multiLevelType w:val="hybridMultilevel"/>
    <w:tmpl w:val="FCDC3474"/>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3">
    <w:nsid w:val="385256E9"/>
    <w:multiLevelType w:val="hybridMultilevel"/>
    <w:tmpl w:val="93B4CEAC"/>
    <w:lvl w:ilvl="0" w:tplc="A48AAFA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743994"/>
    <w:multiLevelType w:val="hybridMultilevel"/>
    <w:tmpl w:val="8864FCEC"/>
    <w:lvl w:ilvl="0" w:tplc="53E4CD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011ED3"/>
    <w:multiLevelType w:val="hybridMultilevel"/>
    <w:tmpl w:val="9AFE8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1B1FF4"/>
    <w:multiLevelType w:val="hybridMultilevel"/>
    <w:tmpl w:val="8864FCEC"/>
    <w:lvl w:ilvl="0" w:tplc="53E4CD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582D43"/>
    <w:multiLevelType w:val="hybridMultilevel"/>
    <w:tmpl w:val="CAC0A26C"/>
    <w:lvl w:ilvl="0" w:tplc="8E0AAF8A">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787185"/>
    <w:multiLevelType w:val="hybridMultilevel"/>
    <w:tmpl w:val="2AB82042"/>
    <w:lvl w:ilvl="0" w:tplc="117E78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0B4446"/>
    <w:multiLevelType w:val="hybridMultilevel"/>
    <w:tmpl w:val="D2BE6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E22989"/>
    <w:multiLevelType w:val="hybridMultilevel"/>
    <w:tmpl w:val="49A6B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3"/>
  </w:num>
  <w:num w:numId="5">
    <w:abstractNumId w:val="10"/>
  </w:num>
  <w:num w:numId="6">
    <w:abstractNumId w:val="5"/>
  </w:num>
  <w:num w:numId="7">
    <w:abstractNumId w:val="0"/>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9C"/>
    <w:rsid w:val="00024C98"/>
    <w:rsid w:val="00061EA2"/>
    <w:rsid w:val="000955B0"/>
    <w:rsid w:val="000D5C7A"/>
    <w:rsid w:val="00102E9C"/>
    <w:rsid w:val="00125FA5"/>
    <w:rsid w:val="001368B0"/>
    <w:rsid w:val="00171E9C"/>
    <w:rsid w:val="001853A3"/>
    <w:rsid w:val="0025525A"/>
    <w:rsid w:val="002D04A4"/>
    <w:rsid w:val="002D3A56"/>
    <w:rsid w:val="002E0684"/>
    <w:rsid w:val="002F02A1"/>
    <w:rsid w:val="00310943"/>
    <w:rsid w:val="00316FCD"/>
    <w:rsid w:val="003C1BB7"/>
    <w:rsid w:val="00406BCE"/>
    <w:rsid w:val="00447E26"/>
    <w:rsid w:val="004D208A"/>
    <w:rsid w:val="004F194A"/>
    <w:rsid w:val="00535CF5"/>
    <w:rsid w:val="0053642D"/>
    <w:rsid w:val="00590333"/>
    <w:rsid w:val="00597002"/>
    <w:rsid w:val="005B1CF3"/>
    <w:rsid w:val="005B4505"/>
    <w:rsid w:val="005F6829"/>
    <w:rsid w:val="006633F4"/>
    <w:rsid w:val="00717393"/>
    <w:rsid w:val="00720CD6"/>
    <w:rsid w:val="007C1C4F"/>
    <w:rsid w:val="007D47DE"/>
    <w:rsid w:val="00836DAB"/>
    <w:rsid w:val="00851B8C"/>
    <w:rsid w:val="0088309E"/>
    <w:rsid w:val="008866B0"/>
    <w:rsid w:val="0099649B"/>
    <w:rsid w:val="009E5996"/>
    <w:rsid w:val="00A177ED"/>
    <w:rsid w:val="00A361E3"/>
    <w:rsid w:val="00A65C34"/>
    <w:rsid w:val="00A67706"/>
    <w:rsid w:val="00B30AFA"/>
    <w:rsid w:val="00B603A1"/>
    <w:rsid w:val="00B62439"/>
    <w:rsid w:val="00B777B0"/>
    <w:rsid w:val="00C07325"/>
    <w:rsid w:val="00C40FBD"/>
    <w:rsid w:val="00CE07F5"/>
    <w:rsid w:val="00D86707"/>
    <w:rsid w:val="00DE03D2"/>
    <w:rsid w:val="00E00C84"/>
    <w:rsid w:val="00E16223"/>
    <w:rsid w:val="00E456E4"/>
    <w:rsid w:val="00E46F0F"/>
    <w:rsid w:val="00E53A98"/>
    <w:rsid w:val="00E66A39"/>
    <w:rsid w:val="00F1171A"/>
    <w:rsid w:val="00F21008"/>
    <w:rsid w:val="00F4757C"/>
    <w:rsid w:val="00F73EF4"/>
    <w:rsid w:val="00F80973"/>
    <w:rsid w:val="00F92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7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0973"/>
    <w:pPr>
      <w:keepNext/>
      <w:spacing w:after="0" w:line="240" w:lineRule="auto"/>
      <w:jc w:val="center"/>
      <w:outlineLvl w:val="1"/>
    </w:pPr>
    <w:rPr>
      <w:rFonts w:ascii="Impact" w:eastAsia="Times New Roman" w:hAnsi="Impact" w:cs="Times New Roman"/>
      <w:sz w:val="28"/>
      <w:szCs w:val="24"/>
    </w:rPr>
  </w:style>
  <w:style w:type="paragraph" w:styleId="Heading3">
    <w:name w:val="heading 3"/>
    <w:basedOn w:val="Normal"/>
    <w:next w:val="Normal"/>
    <w:link w:val="Heading3Char"/>
    <w:qFormat/>
    <w:rsid w:val="00F80973"/>
    <w:pPr>
      <w:keepNext/>
      <w:spacing w:after="0" w:line="240" w:lineRule="auto"/>
      <w:ind w:left="360"/>
      <w:jc w:val="center"/>
      <w:outlineLvl w:val="2"/>
    </w:pPr>
    <w:rPr>
      <w:rFonts w:ascii="Century Gothic" w:eastAsia="Times New Roman" w:hAnsi="Century Gothic" w:cs="Times New Roman"/>
      <w:b/>
      <w:bCs/>
      <w:sz w:val="40"/>
      <w:szCs w:val="24"/>
    </w:rPr>
  </w:style>
  <w:style w:type="paragraph" w:styleId="Heading4">
    <w:name w:val="heading 4"/>
    <w:basedOn w:val="Normal"/>
    <w:next w:val="Normal"/>
    <w:link w:val="Heading4Char"/>
    <w:qFormat/>
    <w:rsid w:val="00F80973"/>
    <w:pPr>
      <w:keepNext/>
      <w:spacing w:after="0" w:line="240" w:lineRule="auto"/>
      <w:outlineLvl w:val="3"/>
    </w:pPr>
    <w:rPr>
      <w:rFonts w:ascii="Monotype Corsiva" w:eastAsia="Times New Roman" w:hAnsi="Monotype Corsiva" w:cs="Times New Roman"/>
      <w:b/>
      <w:bCs/>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9C"/>
    <w:pPr>
      <w:ind w:left="720"/>
      <w:contextualSpacing/>
    </w:pPr>
  </w:style>
  <w:style w:type="character" w:customStyle="1" w:styleId="Heading2Char">
    <w:name w:val="Heading 2 Char"/>
    <w:basedOn w:val="DefaultParagraphFont"/>
    <w:link w:val="Heading2"/>
    <w:rsid w:val="00F80973"/>
    <w:rPr>
      <w:rFonts w:ascii="Impact" w:eastAsia="Times New Roman" w:hAnsi="Impact" w:cs="Times New Roman"/>
      <w:sz w:val="28"/>
      <w:szCs w:val="24"/>
    </w:rPr>
  </w:style>
  <w:style w:type="character" w:customStyle="1" w:styleId="Heading3Char">
    <w:name w:val="Heading 3 Char"/>
    <w:basedOn w:val="DefaultParagraphFont"/>
    <w:link w:val="Heading3"/>
    <w:rsid w:val="00F80973"/>
    <w:rPr>
      <w:rFonts w:ascii="Century Gothic" w:eastAsia="Times New Roman" w:hAnsi="Century Gothic" w:cs="Times New Roman"/>
      <w:b/>
      <w:bCs/>
      <w:sz w:val="40"/>
      <w:szCs w:val="24"/>
    </w:rPr>
  </w:style>
  <w:style w:type="character" w:customStyle="1" w:styleId="Heading4Char">
    <w:name w:val="Heading 4 Char"/>
    <w:basedOn w:val="DefaultParagraphFont"/>
    <w:link w:val="Heading4"/>
    <w:rsid w:val="00F80973"/>
    <w:rPr>
      <w:rFonts w:ascii="Monotype Corsiva" w:eastAsia="Times New Roman" w:hAnsi="Monotype Corsiva" w:cs="Times New Roman"/>
      <w:b/>
      <w:bCs/>
      <w:sz w:val="40"/>
      <w:szCs w:val="24"/>
    </w:rPr>
  </w:style>
  <w:style w:type="paragraph" w:styleId="BodyText">
    <w:name w:val="Body Text"/>
    <w:basedOn w:val="Normal"/>
    <w:link w:val="BodyTextChar"/>
    <w:semiHidden/>
    <w:rsid w:val="00F80973"/>
    <w:pPr>
      <w:spacing w:after="0" w:line="240" w:lineRule="auto"/>
    </w:pPr>
    <w:rPr>
      <w:rFonts w:ascii="Monotype Corsiva" w:eastAsia="Times New Roman" w:hAnsi="Monotype Corsiva" w:cs="Times New Roman"/>
      <w:sz w:val="36"/>
      <w:szCs w:val="24"/>
    </w:rPr>
  </w:style>
  <w:style w:type="character" w:customStyle="1" w:styleId="BodyTextChar">
    <w:name w:val="Body Text Char"/>
    <w:basedOn w:val="DefaultParagraphFont"/>
    <w:link w:val="BodyText"/>
    <w:semiHidden/>
    <w:rsid w:val="00F80973"/>
    <w:rPr>
      <w:rFonts w:ascii="Monotype Corsiva" w:eastAsia="Times New Roman" w:hAnsi="Monotype Corsiva" w:cs="Times New Roman"/>
      <w:sz w:val="36"/>
      <w:szCs w:val="24"/>
    </w:rPr>
  </w:style>
  <w:style w:type="paragraph" w:styleId="Caption">
    <w:name w:val="caption"/>
    <w:basedOn w:val="Normal"/>
    <w:next w:val="Normal"/>
    <w:qFormat/>
    <w:rsid w:val="00F80973"/>
    <w:pPr>
      <w:spacing w:after="0" w:line="240" w:lineRule="auto"/>
    </w:pPr>
    <w:rPr>
      <w:rFonts w:ascii="Times New Roman" w:eastAsia="Times New Roman" w:hAnsi="Times New Roman" w:cs="Times New Roman"/>
      <w:b/>
      <w:bCs/>
      <w:sz w:val="40"/>
      <w:szCs w:val="24"/>
    </w:rPr>
  </w:style>
  <w:style w:type="paragraph" w:styleId="BalloonText">
    <w:name w:val="Balloon Text"/>
    <w:basedOn w:val="Normal"/>
    <w:link w:val="BalloonTextChar"/>
    <w:uiPriority w:val="99"/>
    <w:semiHidden/>
    <w:unhideWhenUsed/>
    <w:rsid w:val="00F80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73"/>
    <w:rPr>
      <w:rFonts w:ascii="Tahoma" w:hAnsi="Tahoma" w:cs="Tahoma"/>
      <w:sz w:val="16"/>
      <w:szCs w:val="16"/>
    </w:rPr>
  </w:style>
  <w:style w:type="paragraph" w:styleId="NoSpacing">
    <w:name w:val="No Spacing"/>
    <w:uiPriority w:val="1"/>
    <w:qFormat/>
    <w:rsid w:val="00E66A39"/>
    <w:pPr>
      <w:spacing w:after="0" w:line="240" w:lineRule="auto"/>
    </w:pPr>
  </w:style>
  <w:style w:type="table" w:styleId="TableGrid">
    <w:name w:val="Table Grid"/>
    <w:basedOn w:val="TableNormal"/>
    <w:uiPriority w:val="59"/>
    <w:rsid w:val="0072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720C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720C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
    <w:name w:val="Medium Grid 3 Accent 5"/>
    <w:basedOn w:val="TableNormal"/>
    <w:uiPriority w:val="69"/>
    <w:rsid w:val="00720C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List-Accent1">
    <w:name w:val="Colorful List Accent 1"/>
    <w:basedOn w:val="TableNormal"/>
    <w:uiPriority w:val="72"/>
    <w:rsid w:val="00720CD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Accent5">
    <w:name w:val="Medium Grid 2 Accent 5"/>
    <w:basedOn w:val="TableNormal"/>
    <w:uiPriority w:val="68"/>
    <w:rsid w:val="00720C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11516">
    <w:name w:val="11.5/16"/>
    <w:basedOn w:val="Normal"/>
    <w:link w:val="11516Char"/>
    <w:rsid w:val="00720CD6"/>
    <w:pPr>
      <w:autoSpaceDE w:val="0"/>
      <w:autoSpaceDN w:val="0"/>
      <w:adjustRightInd w:val="0"/>
      <w:spacing w:after="0" w:line="320" w:lineRule="exact"/>
    </w:pPr>
    <w:rPr>
      <w:rFonts w:ascii="Arial" w:eastAsia="Times" w:hAnsi="Arial" w:cs="Arial"/>
      <w:color w:val="231F20"/>
      <w:sz w:val="24"/>
      <w:szCs w:val="24"/>
      <w:lang w:eastAsia="en-GB"/>
    </w:rPr>
  </w:style>
  <w:style w:type="character" w:customStyle="1" w:styleId="11516Char">
    <w:name w:val="11.5/16 Char"/>
    <w:basedOn w:val="DefaultParagraphFont"/>
    <w:link w:val="11516"/>
    <w:rsid w:val="00720CD6"/>
    <w:rPr>
      <w:rFonts w:ascii="Arial" w:eastAsia="Times" w:hAnsi="Arial" w:cs="Arial"/>
      <w:color w:val="231F20"/>
      <w:sz w:val="24"/>
      <w:szCs w:val="24"/>
      <w:lang w:eastAsia="en-GB"/>
    </w:rPr>
  </w:style>
  <w:style w:type="character" w:customStyle="1" w:styleId="Heading1Char">
    <w:name w:val="Heading 1 Char"/>
    <w:basedOn w:val="DefaultParagraphFont"/>
    <w:link w:val="Heading1"/>
    <w:uiPriority w:val="9"/>
    <w:rsid w:val="00B777B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86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707"/>
  </w:style>
  <w:style w:type="paragraph" w:styleId="Footer">
    <w:name w:val="footer"/>
    <w:basedOn w:val="Normal"/>
    <w:link w:val="FooterChar"/>
    <w:uiPriority w:val="99"/>
    <w:unhideWhenUsed/>
    <w:rsid w:val="00D86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7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0973"/>
    <w:pPr>
      <w:keepNext/>
      <w:spacing w:after="0" w:line="240" w:lineRule="auto"/>
      <w:jc w:val="center"/>
      <w:outlineLvl w:val="1"/>
    </w:pPr>
    <w:rPr>
      <w:rFonts w:ascii="Impact" w:eastAsia="Times New Roman" w:hAnsi="Impact" w:cs="Times New Roman"/>
      <w:sz w:val="28"/>
      <w:szCs w:val="24"/>
    </w:rPr>
  </w:style>
  <w:style w:type="paragraph" w:styleId="Heading3">
    <w:name w:val="heading 3"/>
    <w:basedOn w:val="Normal"/>
    <w:next w:val="Normal"/>
    <w:link w:val="Heading3Char"/>
    <w:qFormat/>
    <w:rsid w:val="00F80973"/>
    <w:pPr>
      <w:keepNext/>
      <w:spacing w:after="0" w:line="240" w:lineRule="auto"/>
      <w:ind w:left="360"/>
      <w:jc w:val="center"/>
      <w:outlineLvl w:val="2"/>
    </w:pPr>
    <w:rPr>
      <w:rFonts w:ascii="Century Gothic" w:eastAsia="Times New Roman" w:hAnsi="Century Gothic" w:cs="Times New Roman"/>
      <w:b/>
      <w:bCs/>
      <w:sz w:val="40"/>
      <w:szCs w:val="24"/>
    </w:rPr>
  </w:style>
  <w:style w:type="paragraph" w:styleId="Heading4">
    <w:name w:val="heading 4"/>
    <w:basedOn w:val="Normal"/>
    <w:next w:val="Normal"/>
    <w:link w:val="Heading4Char"/>
    <w:qFormat/>
    <w:rsid w:val="00F80973"/>
    <w:pPr>
      <w:keepNext/>
      <w:spacing w:after="0" w:line="240" w:lineRule="auto"/>
      <w:outlineLvl w:val="3"/>
    </w:pPr>
    <w:rPr>
      <w:rFonts w:ascii="Monotype Corsiva" w:eastAsia="Times New Roman" w:hAnsi="Monotype Corsiva" w:cs="Times New Roman"/>
      <w:b/>
      <w:bCs/>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9C"/>
    <w:pPr>
      <w:ind w:left="720"/>
      <w:contextualSpacing/>
    </w:pPr>
  </w:style>
  <w:style w:type="character" w:customStyle="1" w:styleId="Heading2Char">
    <w:name w:val="Heading 2 Char"/>
    <w:basedOn w:val="DefaultParagraphFont"/>
    <w:link w:val="Heading2"/>
    <w:rsid w:val="00F80973"/>
    <w:rPr>
      <w:rFonts w:ascii="Impact" w:eastAsia="Times New Roman" w:hAnsi="Impact" w:cs="Times New Roman"/>
      <w:sz w:val="28"/>
      <w:szCs w:val="24"/>
    </w:rPr>
  </w:style>
  <w:style w:type="character" w:customStyle="1" w:styleId="Heading3Char">
    <w:name w:val="Heading 3 Char"/>
    <w:basedOn w:val="DefaultParagraphFont"/>
    <w:link w:val="Heading3"/>
    <w:rsid w:val="00F80973"/>
    <w:rPr>
      <w:rFonts w:ascii="Century Gothic" w:eastAsia="Times New Roman" w:hAnsi="Century Gothic" w:cs="Times New Roman"/>
      <w:b/>
      <w:bCs/>
      <w:sz w:val="40"/>
      <w:szCs w:val="24"/>
    </w:rPr>
  </w:style>
  <w:style w:type="character" w:customStyle="1" w:styleId="Heading4Char">
    <w:name w:val="Heading 4 Char"/>
    <w:basedOn w:val="DefaultParagraphFont"/>
    <w:link w:val="Heading4"/>
    <w:rsid w:val="00F80973"/>
    <w:rPr>
      <w:rFonts w:ascii="Monotype Corsiva" w:eastAsia="Times New Roman" w:hAnsi="Monotype Corsiva" w:cs="Times New Roman"/>
      <w:b/>
      <w:bCs/>
      <w:sz w:val="40"/>
      <w:szCs w:val="24"/>
    </w:rPr>
  </w:style>
  <w:style w:type="paragraph" w:styleId="BodyText">
    <w:name w:val="Body Text"/>
    <w:basedOn w:val="Normal"/>
    <w:link w:val="BodyTextChar"/>
    <w:semiHidden/>
    <w:rsid w:val="00F80973"/>
    <w:pPr>
      <w:spacing w:after="0" w:line="240" w:lineRule="auto"/>
    </w:pPr>
    <w:rPr>
      <w:rFonts w:ascii="Monotype Corsiva" w:eastAsia="Times New Roman" w:hAnsi="Monotype Corsiva" w:cs="Times New Roman"/>
      <w:sz w:val="36"/>
      <w:szCs w:val="24"/>
    </w:rPr>
  </w:style>
  <w:style w:type="character" w:customStyle="1" w:styleId="BodyTextChar">
    <w:name w:val="Body Text Char"/>
    <w:basedOn w:val="DefaultParagraphFont"/>
    <w:link w:val="BodyText"/>
    <w:semiHidden/>
    <w:rsid w:val="00F80973"/>
    <w:rPr>
      <w:rFonts w:ascii="Monotype Corsiva" w:eastAsia="Times New Roman" w:hAnsi="Monotype Corsiva" w:cs="Times New Roman"/>
      <w:sz w:val="36"/>
      <w:szCs w:val="24"/>
    </w:rPr>
  </w:style>
  <w:style w:type="paragraph" w:styleId="Caption">
    <w:name w:val="caption"/>
    <w:basedOn w:val="Normal"/>
    <w:next w:val="Normal"/>
    <w:qFormat/>
    <w:rsid w:val="00F80973"/>
    <w:pPr>
      <w:spacing w:after="0" w:line="240" w:lineRule="auto"/>
    </w:pPr>
    <w:rPr>
      <w:rFonts w:ascii="Times New Roman" w:eastAsia="Times New Roman" w:hAnsi="Times New Roman" w:cs="Times New Roman"/>
      <w:b/>
      <w:bCs/>
      <w:sz w:val="40"/>
      <w:szCs w:val="24"/>
    </w:rPr>
  </w:style>
  <w:style w:type="paragraph" w:styleId="BalloonText">
    <w:name w:val="Balloon Text"/>
    <w:basedOn w:val="Normal"/>
    <w:link w:val="BalloonTextChar"/>
    <w:uiPriority w:val="99"/>
    <w:semiHidden/>
    <w:unhideWhenUsed/>
    <w:rsid w:val="00F80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73"/>
    <w:rPr>
      <w:rFonts w:ascii="Tahoma" w:hAnsi="Tahoma" w:cs="Tahoma"/>
      <w:sz w:val="16"/>
      <w:szCs w:val="16"/>
    </w:rPr>
  </w:style>
  <w:style w:type="paragraph" w:styleId="NoSpacing">
    <w:name w:val="No Spacing"/>
    <w:uiPriority w:val="1"/>
    <w:qFormat/>
    <w:rsid w:val="00E66A39"/>
    <w:pPr>
      <w:spacing w:after="0" w:line="240" w:lineRule="auto"/>
    </w:pPr>
  </w:style>
  <w:style w:type="table" w:styleId="TableGrid">
    <w:name w:val="Table Grid"/>
    <w:basedOn w:val="TableNormal"/>
    <w:uiPriority w:val="59"/>
    <w:rsid w:val="0072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720C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720C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
    <w:name w:val="Medium Grid 3 Accent 5"/>
    <w:basedOn w:val="TableNormal"/>
    <w:uiPriority w:val="69"/>
    <w:rsid w:val="00720C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List-Accent1">
    <w:name w:val="Colorful List Accent 1"/>
    <w:basedOn w:val="TableNormal"/>
    <w:uiPriority w:val="72"/>
    <w:rsid w:val="00720CD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Accent5">
    <w:name w:val="Medium Grid 2 Accent 5"/>
    <w:basedOn w:val="TableNormal"/>
    <w:uiPriority w:val="68"/>
    <w:rsid w:val="00720C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11516">
    <w:name w:val="11.5/16"/>
    <w:basedOn w:val="Normal"/>
    <w:link w:val="11516Char"/>
    <w:rsid w:val="00720CD6"/>
    <w:pPr>
      <w:autoSpaceDE w:val="0"/>
      <w:autoSpaceDN w:val="0"/>
      <w:adjustRightInd w:val="0"/>
      <w:spacing w:after="0" w:line="320" w:lineRule="exact"/>
    </w:pPr>
    <w:rPr>
      <w:rFonts w:ascii="Arial" w:eastAsia="Times" w:hAnsi="Arial" w:cs="Arial"/>
      <w:color w:val="231F20"/>
      <w:sz w:val="24"/>
      <w:szCs w:val="24"/>
      <w:lang w:eastAsia="en-GB"/>
    </w:rPr>
  </w:style>
  <w:style w:type="character" w:customStyle="1" w:styleId="11516Char">
    <w:name w:val="11.5/16 Char"/>
    <w:basedOn w:val="DefaultParagraphFont"/>
    <w:link w:val="11516"/>
    <w:rsid w:val="00720CD6"/>
    <w:rPr>
      <w:rFonts w:ascii="Arial" w:eastAsia="Times" w:hAnsi="Arial" w:cs="Arial"/>
      <w:color w:val="231F20"/>
      <w:sz w:val="24"/>
      <w:szCs w:val="24"/>
      <w:lang w:eastAsia="en-GB"/>
    </w:rPr>
  </w:style>
  <w:style w:type="character" w:customStyle="1" w:styleId="Heading1Char">
    <w:name w:val="Heading 1 Char"/>
    <w:basedOn w:val="DefaultParagraphFont"/>
    <w:link w:val="Heading1"/>
    <w:uiPriority w:val="9"/>
    <w:rsid w:val="00B777B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86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707"/>
  </w:style>
  <w:style w:type="paragraph" w:styleId="Footer">
    <w:name w:val="footer"/>
    <w:basedOn w:val="Normal"/>
    <w:link w:val="FooterChar"/>
    <w:uiPriority w:val="99"/>
    <w:unhideWhenUsed/>
    <w:rsid w:val="00D86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0C46-CD30-49E5-9C5F-78DABED4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25</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Fawkes</dc:creator>
  <cp:lastModifiedBy>Andrew Fawkes</cp:lastModifiedBy>
  <cp:revision>6</cp:revision>
  <dcterms:created xsi:type="dcterms:W3CDTF">2020-06-12T10:39:00Z</dcterms:created>
  <dcterms:modified xsi:type="dcterms:W3CDTF">2020-06-12T12:30:00Z</dcterms:modified>
</cp:coreProperties>
</file>