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2DEC6" w14:textId="2F7B950D" w:rsidR="00C36F5E" w:rsidRDefault="00F11007" w:rsidP="00C36F5E">
      <w:pPr>
        <w:jc w:val="center"/>
        <w:rPr>
          <w:rFonts w:ascii="Arial" w:hAnsi="Arial" w:cs="Arial"/>
          <w:b/>
          <w:bCs/>
          <w:u w:val="single"/>
        </w:rPr>
      </w:pPr>
      <w:r w:rsidRPr="00253095">
        <w:rPr>
          <w:rFonts w:ascii="Arial" w:hAnsi="Arial" w:cs="Arial"/>
          <w:b/>
          <w:bCs/>
          <w:noProof/>
          <w:lang w:eastAsia="en-GB"/>
        </w:rPr>
        <w:drawing>
          <wp:anchor distT="0" distB="0" distL="114300" distR="114300" simplePos="0" relativeHeight="251667456" behindDoc="1" locked="0" layoutInCell="1" allowOverlap="1" wp14:anchorId="7F1CA01C" wp14:editId="20C2C678">
            <wp:simplePos x="0" y="0"/>
            <wp:positionH relativeFrom="column">
              <wp:posOffset>6013635</wp:posOffset>
            </wp:positionH>
            <wp:positionV relativeFrom="paragraph">
              <wp:posOffset>43</wp:posOffset>
            </wp:positionV>
            <wp:extent cx="647065" cy="647065"/>
            <wp:effectExtent l="0" t="0" r="635" b="635"/>
            <wp:wrapTight wrapText="bothSides">
              <wp:wrapPolygon edited="0">
                <wp:start x="9327" y="0"/>
                <wp:lineTo x="3816" y="7207"/>
                <wp:lineTo x="0" y="10175"/>
                <wp:lineTo x="0" y="10599"/>
                <wp:lineTo x="3816" y="13990"/>
                <wp:lineTo x="9751" y="21197"/>
                <wp:lineTo x="11870" y="21197"/>
                <wp:lineTo x="21197" y="10599"/>
                <wp:lineTo x="21197" y="10175"/>
                <wp:lineTo x="17806" y="7207"/>
                <wp:lineTo x="11870" y="0"/>
                <wp:lineTo x="9327" y="0"/>
              </wp:wrapPolygon>
            </wp:wrapTight>
            <wp:docPr id="32" name="Picture 32"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Shape, arrow&#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7065" cy="647065"/>
                    </a:xfrm>
                    <a:prstGeom prst="rect">
                      <a:avLst/>
                    </a:prstGeom>
                  </pic:spPr>
                </pic:pic>
              </a:graphicData>
            </a:graphic>
            <wp14:sizeRelH relativeFrom="page">
              <wp14:pctWidth>0</wp14:pctWidth>
            </wp14:sizeRelH>
            <wp14:sizeRelV relativeFrom="page">
              <wp14:pctHeight>0</wp14:pctHeight>
            </wp14:sizeRelV>
          </wp:anchor>
        </w:drawing>
      </w:r>
      <w:r w:rsidRPr="00253095">
        <w:rPr>
          <w:rFonts w:ascii="Arial" w:hAnsi="Arial" w:cs="Arial"/>
          <w:b/>
          <w:bCs/>
          <w:noProof/>
          <w:lang w:eastAsia="en-GB"/>
        </w:rPr>
        <w:drawing>
          <wp:anchor distT="0" distB="0" distL="114300" distR="114300" simplePos="0" relativeHeight="251665408" behindDoc="1" locked="0" layoutInCell="1" allowOverlap="1" wp14:anchorId="21CA5B9C" wp14:editId="3A214925">
            <wp:simplePos x="0" y="0"/>
            <wp:positionH relativeFrom="column">
              <wp:posOffset>14605</wp:posOffset>
            </wp:positionH>
            <wp:positionV relativeFrom="paragraph">
              <wp:posOffset>500</wp:posOffset>
            </wp:positionV>
            <wp:extent cx="647065" cy="647065"/>
            <wp:effectExtent l="0" t="0" r="635" b="635"/>
            <wp:wrapTight wrapText="bothSides">
              <wp:wrapPolygon edited="0">
                <wp:start x="9327" y="0"/>
                <wp:lineTo x="3816" y="7207"/>
                <wp:lineTo x="0" y="10175"/>
                <wp:lineTo x="0" y="10599"/>
                <wp:lineTo x="3816" y="13990"/>
                <wp:lineTo x="9751" y="21197"/>
                <wp:lineTo x="11870" y="21197"/>
                <wp:lineTo x="21197" y="10599"/>
                <wp:lineTo x="21197" y="10175"/>
                <wp:lineTo x="17806" y="7207"/>
                <wp:lineTo x="11870" y="0"/>
                <wp:lineTo x="9327" y="0"/>
              </wp:wrapPolygon>
            </wp:wrapTight>
            <wp:docPr id="31" name="Picture 31"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Shape, arrow&#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7065" cy="647065"/>
                    </a:xfrm>
                    <a:prstGeom prst="rect">
                      <a:avLst/>
                    </a:prstGeom>
                  </pic:spPr>
                </pic:pic>
              </a:graphicData>
            </a:graphic>
            <wp14:sizeRelH relativeFrom="page">
              <wp14:pctWidth>0</wp14:pctWidth>
            </wp14:sizeRelH>
            <wp14:sizeRelV relativeFrom="page">
              <wp14:pctHeight>0</wp14:pctHeight>
            </wp14:sizeRelV>
          </wp:anchor>
        </w:drawing>
      </w:r>
      <w:r w:rsidR="008F6BB6" w:rsidRPr="00253095">
        <w:rPr>
          <w:rFonts w:ascii="Arial" w:hAnsi="Arial" w:cs="Arial"/>
          <w:b/>
          <w:bCs/>
          <w:u w:val="single"/>
        </w:rPr>
        <w:t xml:space="preserve">Year </w:t>
      </w:r>
      <w:r w:rsidR="00751A95" w:rsidRPr="00253095">
        <w:rPr>
          <w:rFonts w:ascii="Arial" w:hAnsi="Arial" w:cs="Arial"/>
          <w:b/>
          <w:bCs/>
          <w:u w:val="single"/>
        </w:rPr>
        <w:t>3/4 S</w:t>
      </w:r>
      <w:r w:rsidR="009D7413">
        <w:rPr>
          <w:rFonts w:ascii="Arial" w:hAnsi="Arial" w:cs="Arial"/>
          <w:b/>
          <w:bCs/>
          <w:u w:val="single"/>
        </w:rPr>
        <w:t>ummer</w:t>
      </w:r>
      <w:r w:rsidR="008F6BB6" w:rsidRPr="00253095">
        <w:rPr>
          <w:rFonts w:ascii="Arial" w:hAnsi="Arial" w:cs="Arial"/>
          <w:b/>
          <w:bCs/>
          <w:u w:val="single"/>
        </w:rPr>
        <w:t xml:space="preserve"> Term</w:t>
      </w:r>
      <w:r w:rsidR="009D7413">
        <w:rPr>
          <w:rFonts w:ascii="Arial" w:hAnsi="Arial" w:cs="Arial"/>
          <w:b/>
          <w:bCs/>
          <w:u w:val="single"/>
        </w:rPr>
        <w:t xml:space="preserve"> 2</w:t>
      </w:r>
      <w:r w:rsidR="0030080B">
        <w:rPr>
          <w:rFonts w:ascii="Arial" w:hAnsi="Arial" w:cs="Arial"/>
          <w:b/>
          <w:bCs/>
          <w:u w:val="single"/>
        </w:rPr>
        <w:t>4</w:t>
      </w:r>
      <w:r w:rsidR="009D7413">
        <w:rPr>
          <w:rFonts w:ascii="Arial" w:hAnsi="Arial" w:cs="Arial"/>
          <w:b/>
          <w:bCs/>
          <w:u w:val="single"/>
        </w:rPr>
        <w:t>-2</w:t>
      </w:r>
      <w:r w:rsidR="0030080B">
        <w:rPr>
          <w:rFonts w:ascii="Arial" w:hAnsi="Arial" w:cs="Arial"/>
          <w:b/>
          <w:bCs/>
          <w:u w:val="single"/>
        </w:rPr>
        <w:t>5</w:t>
      </w:r>
    </w:p>
    <w:p w14:paraId="349B5B1E" w14:textId="4AD9E603" w:rsidR="00C36F5E" w:rsidRPr="00866DEE" w:rsidRDefault="009D7413" w:rsidP="00A6099D">
      <w:pPr>
        <w:pStyle w:val="NormalWeb"/>
        <w:jc w:val="center"/>
        <w:rPr>
          <w:sz w:val="32"/>
          <w:szCs w:val="32"/>
        </w:rPr>
      </w:pPr>
      <w:r w:rsidRPr="00866DEE">
        <w:rPr>
          <w:rFonts w:ascii="Calibri" w:hAnsi="Calibri" w:cs="Calibri"/>
          <w:sz w:val="28"/>
          <w:szCs w:val="28"/>
        </w:rPr>
        <w:t xml:space="preserve">Welcome back to the summer term in Y3/4! We hope everyone has had a well-earned break and children are feeling refreshed and ready for another busy term. We have another fantastic term ahead of us with plenty of trips and activities scheduled. This term our key curriculum driver is geography, with Y3 studying volcanoes and tectonic plates and Y4 investigating the Amazon rainforest and how it compares to native forests here in the UK. </w:t>
      </w:r>
    </w:p>
    <w:tbl>
      <w:tblPr>
        <w:tblStyle w:val="TableGrid"/>
        <w:tblW w:w="0" w:type="auto"/>
        <w:tblLook w:val="04A0" w:firstRow="1" w:lastRow="0" w:firstColumn="1" w:lastColumn="0" w:noHBand="0" w:noVBand="1"/>
      </w:tblPr>
      <w:tblGrid>
        <w:gridCol w:w="5225"/>
        <w:gridCol w:w="5225"/>
      </w:tblGrid>
      <w:tr w:rsidR="008F6BB6" w:rsidRPr="00726B72" w14:paraId="5300BABD" w14:textId="77777777" w:rsidTr="0C516F03">
        <w:tc>
          <w:tcPr>
            <w:tcW w:w="10450" w:type="dxa"/>
            <w:gridSpan w:val="2"/>
          </w:tcPr>
          <w:p w14:paraId="3456EFAA" w14:textId="4BC0897E" w:rsidR="00F85146" w:rsidRPr="00253095" w:rsidRDefault="008F6BB6" w:rsidP="001B3ED0">
            <w:pPr>
              <w:jc w:val="center"/>
              <w:rPr>
                <w:rFonts w:ascii="Arial" w:hAnsi="Arial" w:cs="Arial"/>
                <w:b/>
                <w:bCs/>
                <w:u w:val="single"/>
              </w:rPr>
            </w:pPr>
            <w:r w:rsidRPr="00253095">
              <w:rPr>
                <w:rFonts w:ascii="Arial" w:hAnsi="Arial" w:cs="Arial"/>
                <w:b/>
                <w:bCs/>
                <w:u w:val="single"/>
              </w:rPr>
              <w:t>Key Dates</w:t>
            </w:r>
          </w:p>
          <w:p w14:paraId="1249BD85" w14:textId="77777777" w:rsidR="00F85146" w:rsidRDefault="0030080B" w:rsidP="00A6099D">
            <w:pPr>
              <w:jc w:val="both"/>
              <w:rPr>
                <w:rFonts w:ascii="Arial" w:hAnsi="Arial" w:cs="Arial"/>
              </w:rPr>
            </w:pPr>
            <w:r>
              <w:rPr>
                <w:rFonts w:ascii="Arial" w:hAnsi="Arial" w:cs="Arial"/>
              </w:rPr>
              <w:t>30</w:t>
            </w:r>
            <w:r w:rsidRPr="0030080B">
              <w:rPr>
                <w:rFonts w:ascii="Arial" w:hAnsi="Arial" w:cs="Arial"/>
                <w:vertAlign w:val="superscript"/>
              </w:rPr>
              <w:t>th</w:t>
            </w:r>
            <w:r>
              <w:rPr>
                <w:rFonts w:ascii="Arial" w:hAnsi="Arial" w:cs="Arial"/>
              </w:rPr>
              <w:t xml:space="preserve"> April – Y3 Chinese Whispers Concert</w:t>
            </w:r>
          </w:p>
          <w:p w14:paraId="4C85656B" w14:textId="77777777" w:rsidR="0030080B" w:rsidRDefault="0030080B" w:rsidP="00A6099D">
            <w:pPr>
              <w:jc w:val="both"/>
              <w:rPr>
                <w:rFonts w:ascii="Arial" w:hAnsi="Arial" w:cs="Arial"/>
              </w:rPr>
            </w:pPr>
            <w:r>
              <w:rPr>
                <w:rFonts w:ascii="Arial" w:hAnsi="Arial" w:cs="Arial"/>
              </w:rPr>
              <w:t>5</w:t>
            </w:r>
            <w:r w:rsidRPr="0030080B">
              <w:rPr>
                <w:rFonts w:ascii="Arial" w:hAnsi="Arial" w:cs="Arial"/>
                <w:vertAlign w:val="superscript"/>
              </w:rPr>
              <w:t>th</w:t>
            </w:r>
            <w:r>
              <w:rPr>
                <w:rFonts w:ascii="Arial" w:hAnsi="Arial" w:cs="Arial"/>
              </w:rPr>
              <w:t xml:space="preserve"> May – </w:t>
            </w:r>
            <w:proofErr w:type="gramStart"/>
            <w:r>
              <w:rPr>
                <w:rFonts w:ascii="Arial" w:hAnsi="Arial" w:cs="Arial"/>
              </w:rPr>
              <w:t>May Day bank holiday</w:t>
            </w:r>
            <w:proofErr w:type="gramEnd"/>
            <w:r>
              <w:rPr>
                <w:rFonts w:ascii="Arial" w:hAnsi="Arial" w:cs="Arial"/>
              </w:rPr>
              <w:t xml:space="preserve"> (School closed)</w:t>
            </w:r>
          </w:p>
          <w:p w14:paraId="2B4E0533" w14:textId="77777777" w:rsidR="0030080B" w:rsidRDefault="0030080B" w:rsidP="00A6099D">
            <w:pPr>
              <w:jc w:val="both"/>
              <w:rPr>
                <w:rFonts w:ascii="Arial" w:hAnsi="Arial" w:cs="Arial"/>
              </w:rPr>
            </w:pPr>
            <w:r>
              <w:rPr>
                <w:rFonts w:ascii="Arial" w:hAnsi="Arial" w:cs="Arial"/>
              </w:rPr>
              <w:t>6</w:t>
            </w:r>
            <w:r w:rsidRPr="0030080B">
              <w:rPr>
                <w:rFonts w:ascii="Arial" w:hAnsi="Arial" w:cs="Arial"/>
                <w:vertAlign w:val="superscript"/>
              </w:rPr>
              <w:t>th</w:t>
            </w:r>
            <w:r>
              <w:rPr>
                <w:rFonts w:ascii="Arial" w:hAnsi="Arial" w:cs="Arial"/>
              </w:rPr>
              <w:t xml:space="preserve"> May – 16</w:t>
            </w:r>
            <w:r w:rsidRPr="0030080B">
              <w:rPr>
                <w:rFonts w:ascii="Arial" w:hAnsi="Arial" w:cs="Arial"/>
                <w:vertAlign w:val="superscript"/>
              </w:rPr>
              <w:t>th</w:t>
            </w:r>
            <w:r>
              <w:rPr>
                <w:rFonts w:ascii="Arial" w:hAnsi="Arial" w:cs="Arial"/>
              </w:rPr>
              <w:t xml:space="preserve"> </w:t>
            </w:r>
            <w:proofErr w:type="gramStart"/>
            <w:r>
              <w:rPr>
                <w:rFonts w:ascii="Arial" w:hAnsi="Arial" w:cs="Arial"/>
              </w:rPr>
              <w:t>May  -</w:t>
            </w:r>
            <w:proofErr w:type="gramEnd"/>
            <w:r>
              <w:rPr>
                <w:rFonts w:ascii="Arial" w:hAnsi="Arial" w:cs="Arial"/>
              </w:rPr>
              <w:t xml:space="preserve"> Y4 Swimming lessons</w:t>
            </w:r>
          </w:p>
          <w:p w14:paraId="63E5683B" w14:textId="77777777" w:rsidR="0030080B" w:rsidRDefault="0030080B" w:rsidP="00A6099D">
            <w:pPr>
              <w:jc w:val="both"/>
              <w:rPr>
                <w:rFonts w:ascii="Arial" w:hAnsi="Arial" w:cs="Arial"/>
              </w:rPr>
            </w:pPr>
            <w:r>
              <w:rPr>
                <w:rFonts w:ascii="Arial" w:hAnsi="Arial" w:cs="Arial"/>
              </w:rPr>
              <w:t>8</w:t>
            </w:r>
            <w:r w:rsidRPr="0030080B">
              <w:rPr>
                <w:rFonts w:ascii="Arial" w:hAnsi="Arial" w:cs="Arial"/>
                <w:vertAlign w:val="superscript"/>
              </w:rPr>
              <w:t>th</w:t>
            </w:r>
            <w:r>
              <w:rPr>
                <w:rFonts w:ascii="Arial" w:hAnsi="Arial" w:cs="Arial"/>
              </w:rPr>
              <w:t xml:space="preserve"> May – VE Day Celebrations</w:t>
            </w:r>
          </w:p>
          <w:p w14:paraId="65758048" w14:textId="77777777" w:rsidR="0030080B" w:rsidRDefault="0030080B" w:rsidP="00A6099D">
            <w:pPr>
              <w:jc w:val="both"/>
              <w:rPr>
                <w:rFonts w:ascii="Arial" w:hAnsi="Arial" w:cs="Arial"/>
              </w:rPr>
            </w:pPr>
            <w:r>
              <w:rPr>
                <w:rFonts w:ascii="Arial" w:hAnsi="Arial" w:cs="Arial"/>
              </w:rPr>
              <w:t>12</w:t>
            </w:r>
            <w:r w:rsidRPr="0030080B">
              <w:rPr>
                <w:rFonts w:ascii="Arial" w:hAnsi="Arial" w:cs="Arial"/>
                <w:vertAlign w:val="superscript"/>
              </w:rPr>
              <w:t>th</w:t>
            </w:r>
            <w:r>
              <w:rPr>
                <w:rFonts w:ascii="Arial" w:hAnsi="Arial" w:cs="Arial"/>
              </w:rPr>
              <w:t xml:space="preserve"> May – Y6 SATs week</w:t>
            </w:r>
          </w:p>
          <w:p w14:paraId="3580154C" w14:textId="51088A87" w:rsidR="008A0324" w:rsidRDefault="008A0324" w:rsidP="00A6099D">
            <w:pPr>
              <w:jc w:val="both"/>
              <w:rPr>
                <w:rFonts w:ascii="Arial" w:hAnsi="Arial" w:cs="Arial"/>
              </w:rPr>
            </w:pPr>
            <w:r>
              <w:rPr>
                <w:rFonts w:ascii="Arial" w:hAnsi="Arial" w:cs="Arial"/>
              </w:rPr>
              <w:t>21</w:t>
            </w:r>
            <w:r w:rsidRPr="008A0324">
              <w:rPr>
                <w:rFonts w:ascii="Arial" w:hAnsi="Arial" w:cs="Arial"/>
                <w:vertAlign w:val="superscript"/>
              </w:rPr>
              <w:t>st</w:t>
            </w:r>
            <w:r>
              <w:rPr>
                <w:rFonts w:ascii="Arial" w:hAnsi="Arial" w:cs="Arial"/>
              </w:rPr>
              <w:t xml:space="preserve"> May – Y34 </w:t>
            </w:r>
            <w:proofErr w:type="gramStart"/>
            <w:r>
              <w:rPr>
                <w:rFonts w:ascii="Arial" w:hAnsi="Arial" w:cs="Arial"/>
              </w:rPr>
              <w:t>Time Tables</w:t>
            </w:r>
            <w:proofErr w:type="gramEnd"/>
            <w:r>
              <w:rPr>
                <w:rFonts w:ascii="Arial" w:hAnsi="Arial" w:cs="Arial"/>
              </w:rPr>
              <w:t xml:space="preserve"> Rockstar Day! </w:t>
            </w:r>
          </w:p>
          <w:p w14:paraId="14A19235" w14:textId="77777777" w:rsidR="0030080B" w:rsidRDefault="0030080B" w:rsidP="00A6099D">
            <w:pPr>
              <w:jc w:val="both"/>
              <w:rPr>
                <w:rFonts w:ascii="Arial" w:hAnsi="Arial" w:cs="Arial"/>
              </w:rPr>
            </w:pPr>
            <w:r>
              <w:rPr>
                <w:rFonts w:ascii="Arial" w:hAnsi="Arial" w:cs="Arial"/>
              </w:rPr>
              <w:t>23</w:t>
            </w:r>
            <w:r w:rsidRPr="0030080B">
              <w:rPr>
                <w:rFonts w:ascii="Arial" w:hAnsi="Arial" w:cs="Arial"/>
                <w:vertAlign w:val="superscript"/>
              </w:rPr>
              <w:t>rd</w:t>
            </w:r>
            <w:r>
              <w:rPr>
                <w:rFonts w:ascii="Arial" w:hAnsi="Arial" w:cs="Arial"/>
              </w:rPr>
              <w:t xml:space="preserve"> May – Break up for half term</w:t>
            </w:r>
          </w:p>
          <w:p w14:paraId="5FA2252F" w14:textId="4E62C6D7" w:rsidR="0030080B" w:rsidRDefault="0030080B" w:rsidP="00A6099D">
            <w:pPr>
              <w:jc w:val="both"/>
              <w:rPr>
                <w:rFonts w:ascii="Arial" w:hAnsi="Arial" w:cs="Arial"/>
              </w:rPr>
            </w:pPr>
            <w:r>
              <w:rPr>
                <w:rFonts w:ascii="Arial" w:hAnsi="Arial" w:cs="Arial"/>
              </w:rPr>
              <w:t>2</w:t>
            </w:r>
            <w:r w:rsidRPr="0030080B">
              <w:rPr>
                <w:rFonts w:ascii="Arial" w:hAnsi="Arial" w:cs="Arial"/>
                <w:vertAlign w:val="superscript"/>
              </w:rPr>
              <w:t>nd</w:t>
            </w:r>
            <w:r>
              <w:rPr>
                <w:rFonts w:ascii="Arial" w:hAnsi="Arial" w:cs="Arial"/>
              </w:rPr>
              <w:t xml:space="preserve"> June – School opens for summer term 2 </w:t>
            </w:r>
          </w:p>
          <w:p w14:paraId="3D88D8D3" w14:textId="77777777" w:rsidR="0030080B" w:rsidRDefault="0030080B" w:rsidP="00A6099D">
            <w:pPr>
              <w:jc w:val="both"/>
              <w:rPr>
                <w:rFonts w:ascii="Arial" w:hAnsi="Arial" w:cs="Arial"/>
              </w:rPr>
            </w:pPr>
            <w:r>
              <w:rPr>
                <w:rFonts w:ascii="Arial" w:hAnsi="Arial" w:cs="Arial"/>
              </w:rPr>
              <w:t>2</w:t>
            </w:r>
            <w:r w:rsidRPr="0030080B">
              <w:rPr>
                <w:rFonts w:ascii="Arial" w:hAnsi="Arial" w:cs="Arial"/>
                <w:vertAlign w:val="superscript"/>
              </w:rPr>
              <w:t>nd</w:t>
            </w:r>
            <w:r>
              <w:rPr>
                <w:rFonts w:ascii="Arial" w:hAnsi="Arial" w:cs="Arial"/>
              </w:rPr>
              <w:t xml:space="preserve"> June -16</w:t>
            </w:r>
            <w:r w:rsidRPr="0030080B">
              <w:rPr>
                <w:rFonts w:ascii="Arial" w:hAnsi="Arial" w:cs="Arial"/>
                <w:vertAlign w:val="superscript"/>
              </w:rPr>
              <w:t>th</w:t>
            </w:r>
            <w:r>
              <w:rPr>
                <w:rFonts w:ascii="Arial" w:hAnsi="Arial" w:cs="Arial"/>
              </w:rPr>
              <w:t xml:space="preserve"> June – Multiplication Table Check window for Y4</w:t>
            </w:r>
          </w:p>
          <w:p w14:paraId="2489353D" w14:textId="77777777" w:rsidR="0030080B" w:rsidRDefault="0030080B" w:rsidP="00A6099D">
            <w:pPr>
              <w:jc w:val="both"/>
              <w:rPr>
                <w:rFonts w:ascii="Arial" w:hAnsi="Arial" w:cs="Arial"/>
              </w:rPr>
            </w:pPr>
            <w:r>
              <w:rPr>
                <w:rFonts w:ascii="Arial" w:hAnsi="Arial" w:cs="Arial"/>
              </w:rPr>
              <w:t>4</w:t>
            </w:r>
            <w:r w:rsidRPr="0030080B">
              <w:rPr>
                <w:rFonts w:ascii="Arial" w:hAnsi="Arial" w:cs="Arial"/>
                <w:vertAlign w:val="superscript"/>
              </w:rPr>
              <w:t>th</w:t>
            </w:r>
            <w:r>
              <w:rPr>
                <w:rFonts w:ascii="Arial" w:hAnsi="Arial" w:cs="Arial"/>
              </w:rPr>
              <w:t xml:space="preserve"> June – Year 4 Countryside and Farming Day trip (limited to 30 places)</w:t>
            </w:r>
          </w:p>
          <w:p w14:paraId="41AC3F68" w14:textId="77777777" w:rsidR="0030080B" w:rsidRDefault="0030080B" w:rsidP="00A6099D">
            <w:pPr>
              <w:jc w:val="both"/>
              <w:rPr>
                <w:rFonts w:ascii="Arial" w:hAnsi="Arial" w:cs="Arial"/>
              </w:rPr>
            </w:pPr>
            <w:r>
              <w:rPr>
                <w:rFonts w:ascii="Arial" w:hAnsi="Arial" w:cs="Arial"/>
              </w:rPr>
              <w:t>19</w:t>
            </w:r>
            <w:r w:rsidRPr="0030080B">
              <w:rPr>
                <w:rFonts w:ascii="Arial" w:hAnsi="Arial" w:cs="Arial"/>
                <w:vertAlign w:val="superscript"/>
              </w:rPr>
              <w:t>th</w:t>
            </w:r>
            <w:r>
              <w:rPr>
                <w:rFonts w:ascii="Arial" w:hAnsi="Arial" w:cs="Arial"/>
              </w:rPr>
              <w:t xml:space="preserve"> June – Y34 Sports Day @ CPPS (morning)</w:t>
            </w:r>
          </w:p>
          <w:p w14:paraId="5238901A" w14:textId="77777777" w:rsidR="0030080B" w:rsidRDefault="0030080B" w:rsidP="00A6099D">
            <w:pPr>
              <w:jc w:val="both"/>
              <w:rPr>
                <w:rFonts w:ascii="Arial" w:hAnsi="Arial" w:cs="Arial"/>
              </w:rPr>
            </w:pPr>
            <w:r>
              <w:rPr>
                <w:rFonts w:ascii="Arial" w:hAnsi="Arial" w:cs="Arial"/>
              </w:rPr>
              <w:t>1</w:t>
            </w:r>
            <w:r w:rsidRPr="0030080B">
              <w:rPr>
                <w:rFonts w:ascii="Arial" w:hAnsi="Arial" w:cs="Arial"/>
                <w:vertAlign w:val="superscript"/>
              </w:rPr>
              <w:t>st</w:t>
            </w:r>
            <w:r>
              <w:rPr>
                <w:rFonts w:ascii="Arial" w:hAnsi="Arial" w:cs="Arial"/>
              </w:rPr>
              <w:t xml:space="preserve"> July – Y4 Trip to Dalby Forest</w:t>
            </w:r>
          </w:p>
          <w:p w14:paraId="558DCA2E" w14:textId="77777777" w:rsidR="0030080B" w:rsidRDefault="0030080B" w:rsidP="00A6099D">
            <w:pPr>
              <w:jc w:val="both"/>
              <w:rPr>
                <w:rFonts w:ascii="Arial" w:hAnsi="Arial" w:cs="Arial"/>
              </w:rPr>
            </w:pPr>
            <w:r>
              <w:rPr>
                <w:rFonts w:ascii="Arial" w:hAnsi="Arial" w:cs="Arial"/>
              </w:rPr>
              <w:t>3</w:t>
            </w:r>
            <w:r w:rsidRPr="0030080B">
              <w:rPr>
                <w:rFonts w:ascii="Arial" w:hAnsi="Arial" w:cs="Arial"/>
                <w:vertAlign w:val="superscript"/>
              </w:rPr>
              <w:t>rd</w:t>
            </w:r>
            <w:r>
              <w:rPr>
                <w:rFonts w:ascii="Arial" w:hAnsi="Arial" w:cs="Arial"/>
              </w:rPr>
              <w:t xml:space="preserve"> July – Y3 Trip to Magna</w:t>
            </w:r>
          </w:p>
          <w:p w14:paraId="47D5E2E7" w14:textId="77777777" w:rsidR="0030080B" w:rsidRDefault="0030080B" w:rsidP="00A6099D">
            <w:pPr>
              <w:jc w:val="both"/>
              <w:rPr>
                <w:rFonts w:ascii="Arial" w:hAnsi="Arial" w:cs="Arial"/>
              </w:rPr>
            </w:pPr>
            <w:r>
              <w:rPr>
                <w:rFonts w:ascii="Arial" w:hAnsi="Arial" w:cs="Arial"/>
              </w:rPr>
              <w:t>7</w:t>
            </w:r>
            <w:r w:rsidRPr="0030080B">
              <w:rPr>
                <w:rFonts w:ascii="Arial" w:hAnsi="Arial" w:cs="Arial"/>
                <w:vertAlign w:val="superscript"/>
              </w:rPr>
              <w:t>th</w:t>
            </w:r>
            <w:r>
              <w:rPr>
                <w:rFonts w:ascii="Arial" w:hAnsi="Arial" w:cs="Arial"/>
              </w:rPr>
              <w:t xml:space="preserve"> July – </w:t>
            </w:r>
            <w:proofErr w:type="gramStart"/>
            <w:r>
              <w:rPr>
                <w:rFonts w:ascii="Arial" w:hAnsi="Arial" w:cs="Arial"/>
              </w:rPr>
              <w:t>Transition day</w:t>
            </w:r>
            <w:proofErr w:type="gramEnd"/>
            <w:r>
              <w:rPr>
                <w:rFonts w:ascii="Arial" w:hAnsi="Arial" w:cs="Arial"/>
              </w:rPr>
              <w:t xml:space="preserve"> in school</w:t>
            </w:r>
          </w:p>
          <w:p w14:paraId="1FE2D9E8" w14:textId="77777777" w:rsidR="0030080B" w:rsidRDefault="0030080B" w:rsidP="00A6099D">
            <w:pPr>
              <w:jc w:val="both"/>
              <w:rPr>
                <w:rFonts w:ascii="Arial" w:hAnsi="Arial" w:cs="Arial"/>
              </w:rPr>
            </w:pPr>
            <w:r>
              <w:rPr>
                <w:rFonts w:ascii="Arial" w:hAnsi="Arial" w:cs="Arial"/>
              </w:rPr>
              <w:t>14</w:t>
            </w:r>
            <w:r w:rsidRPr="0030080B">
              <w:rPr>
                <w:rFonts w:ascii="Arial" w:hAnsi="Arial" w:cs="Arial"/>
                <w:vertAlign w:val="superscript"/>
              </w:rPr>
              <w:t>th</w:t>
            </w:r>
            <w:r>
              <w:rPr>
                <w:rFonts w:ascii="Arial" w:hAnsi="Arial" w:cs="Arial"/>
              </w:rPr>
              <w:t xml:space="preserve"> July – KS2 Awards (afternoon)</w:t>
            </w:r>
          </w:p>
          <w:p w14:paraId="51B2CA1E" w14:textId="090E8965" w:rsidR="0030080B" w:rsidRPr="00726B72" w:rsidRDefault="0030080B" w:rsidP="00A6099D">
            <w:pPr>
              <w:jc w:val="both"/>
              <w:rPr>
                <w:rFonts w:ascii="Arial" w:hAnsi="Arial" w:cs="Arial"/>
              </w:rPr>
            </w:pPr>
            <w:r>
              <w:rPr>
                <w:rFonts w:ascii="Arial" w:hAnsi="Arial" w:cs="Arial"/>
              </w:rPr>
              <w:t>18</w:t>
            </w:r>
            <w:r w:rsidRPr="0030080B">
              <w:rPr>
                <w:rFonts w:ascii="Arial" w:hAnsi="Arial" w:cs="Arial"/>
                <w:vertAlign w:val="superscript"/>
              </w:rPr>
              <w:t>th</w:t>
            </w:r>
            <w:r>
              <w:rPr>
                <w:rFonts w:ascii="Arial" w:hAnsi="Arial" w:cs="Arial"/>
              </w:rPr>
              <w:t xml:space="preserve"> July – Family picnic (school closes) </w:t>
            </w:r>
          </w:p>
        </w:tc>
      </w:tr>
      <w:tr w:rsidR="00BB698C" w:rsidRPr="00726B72" w14:paraId="7BF04614" w14:textId="77777777" w:rsidTr="0C516F03">
        <w:tc>
          <w:tcPr>
            <w:tcW w:w="10450" w:type="dxa"/>
            <w:gridSpan w:val="2"/>
          </w:tcPr>
          <w:p w14:paraId="7E0EBFD1" w14:textId="77777777" w:rsidR="00B73ADD" w:rsidRPr="00E6231D" w:rsidRDefault="00AE4C9F" w:rsidP="008F6BB6">
            <w:pPr>
              <w:jc w:val="both"/>
              <w:rPr>
                <w:rFonts w:ascii="Arial" w:hAnsi="Arial" w:cs="Arial"/>
                <w:b/>
                <w:bCs/>
                <w:u w:val="single"/>
              </w:rPr>
            </w:pPr>
            <w:r w:rsidRPr="00E6231D">
              <w:rPr>
                <w:rFonts w:ascii="Arial" w:hAnsi="Arial" w:cs="Arial"/>
                <w:b/>
                <w:bCs/>
                <w:u w:val="single"/>
              </w:rPr>
              <w:t>General</w:t>
            </w:r>
          </w:p>
          <w:p w14:paraId="658BCD28" w14:textId="77777777" w:rsidR="00AE4C9F" w:rsidRDefault="00AE4C9F" w:rsidP="008F6BB6">
            <w:pPr>
              <w:jc w:val="both"/>
              <w:rPr>
                <w:rFonts w:ascii="Arial" w:hAnsi="Arial" w:cs="Arial"/>
              </w:rPr>
            </w:pPr>
            <w:r>
              <w:rPr>
                <w:rFonts w:ascii="Arial" w:hAnsi="Arial" w:cs="Arial"/>
              </w:rPr>
              <w:t xml:space="preserve">-PE day is on a Monday. Your child can come to school wearing the correct PE kit: trainers, white t-shirt, black shorts and a CPPS PE hoody or plain black/navy hoodie. </w:t>
            </w:r>
          </w:p>
          <w:p w14:paraId="1DCFE0FD" w14:textId="77777777" w:rsidR="00474C32" w:rsidRDefault="00AE4C9F" w:rsidP="008F6BB6">
            <w:pPr>
              <w:jc w:val="both"/>
              <w:rPr>
                <w:rFonts w:ascii="Arial" w:hAnsi="Arial" w:cs="Arial"/>
              </w:rPr>
            </w:pPr>
            <w:r>
              <w:rPr>
                <w:rFonts w:ascii="Arial" w:hAnsi="Arial" w:cs="Arial"/>
              </w:rPr>
              <w:t>-</w:t>
            </w:r>
            <w:r w:rsidR="00A6099D">
              <w:rPr>
                <w:rFonts w:ascii="Arial" w:hAnsi="Arial" w:cs="Arial"/>
              </w:rPr>
              <w:t xml:space="preserve">Jewellery: </w:t>
            </w:r>
            <w:r>
              <w:rPr>
                <w:rFonts w:ascii="Arial" w:hAnsi="Arial" w:cs="Arial"/>
              </w:rPr>
              <w:t xml:space="preserve">One pair of single stud earrings is permitted. </w:t>
            </w:r>
            <w:r w:rsidR="00A6099D">
              <w:rPr>
                <w:rFonts w:ascii="Arial" w:hAnsi="Arial" w:cs="Arial"/>
              </w:rPr>
              <w:t>(</w:t>
            </w:r>
            <w:r>
              <w:rPr>
                <w:rFonts w:ascii="Arial" w:hAnsi="Arial" w:cs="Arial"/>
              </w:rPr>
              <w:t>The</w:t>
            </w:r>
            <w:r w:rsidR="00474C32">
              <w:rPr>
                <w:rFonts w:ascii="Arial" w:hAnsi="Arial" w:cs="Arial"/>
              </w:rPr>
              <w:t>se</w:t>
            </w:r>
            <w:r>
              <w:rPr>
                <w:rFonts w:ascii="Arial" w:hAnsi="Arial" w:cs="Arial"/>
              </w:rPr>
              <w:t xml:space="preserve"> must be removed on PE days.</w:t>
            </w:r>
            <w:r w:rsidR="00A6099D">
              <w:rPr>
                <w:rFonts w:ascii="Arial" w:hAnsi="Arial" w:cs="Arial"/>
              </w:rPr>
              <w:t xml:space="preserve">) </w:t>
            </w:r>
          </w:p>
          <w:p w14:paraId="7E509282" w14:textId="77777777" w:rsidR="00E103B2" w:rsidRDefault="00474C32" w:rsidP="0030080B">
            <w:pPr>
              <w:jc w:val="both"/>
              <w:rPr>
                <w:rFonts w:ascii="Arial" w:hAnsi="Arial" w:cs="Arial"/>
              </w:rPr>
            </w:pPr>
            <w:r>
              <w:rPr>
                <w:rFonts w:ascii="Arial" w:hAnsi="Arial" w:cs="Arial"/>
              </w:rPr>
              <w:t xml:space="preserve">- </w:t>
            </w:r>
            <w:r w:rsidR="00A6099D">
              <w:rPr>
                <w:rFonts w:ascii="Arial" w:hAnsi="Arial" w:cs="Arial"/>
              </w:rPr>
              <w:t xml:space="preserve">Children should not wear necklaces or bracelets but can wear a watch. </w:t>
            </w:r>
            <w:r w:rsidR="00AE4C9F">
              <w:rPr>
                <w:rFonts w:ascii="Arial" w:hAnsi="Arial" w:cs="Arial"/>
              </w:rPr>
              <w:t xml:space="preserve"> </w:t>
            </w:r>
          </w:p>
          <w:p w14:paraId="005FE2F2" w14:textId="77777777" w:rsidR="008313D0" w:rsidRPr="00533488" w:rsidRDefault="008313D0" w:rsidP="0030080B">
            <w:pPr>
              <w:jc w:val="both"/>
              <w:rPr>
                <w:rFonts w:ascii="Arial" w:hAnsi="Arial" w:cs="Arial"/>
                <w:b/>
                <w:bCs/>
                <w:u w:val="single"/>
              </w:rPr>
            </w:pPr>
            <w:r w:rsidRPr="00533488">
              <w:rPr>
                <w:rFonts w:ascii="Arial" w:hAnsi="Arial" w:cs="Arial"/>
                <w:b/>
                <w:bCs/>
                <w:u w:val="single"/>
              </w:rPr>
              <w:t>Clubs</w:t>
            </w:r>
          </w:p>
          <w:p w14:paraId="50482CEC" w14:textId="145F58D5" w:rsidR="008313D0" w:rsidRPr="00726B72" w:rsidRDefault="008313D0" w:rsidP="0030080B">
            <w:pPr>
              <w:jc w:val="both"/>
              <w:rPr>
                <w:rFonts w:ascii="Arial" w:hAnsi="Arial" w:cs="Arial"/>
              </w:rPr>
            </w:pPr>
            <w:r>
              <w:rPr>
                <w:rFonts w:ascii="Arial" w:hAnsi="Arial" w:cs="Arial"/>
              </w:rPr>
              <w:t xml:space="preserve">Mrs Williams will be starting her Mindfulness club for Y4s starting </w:t>
            </w:r>
            <w:r w:rsidR="00E20D7E">
              <w:rPr>
                <w:rFonts w:ascii="Arial" w:hAnsi="Arial" w:cs="Arial"/>
              </w:rPr>
              <w:t>Thursday 5</w:t>
            </w:r>
            <w:r w:rsidR="00E20D7E" w:rsidRPr="00E20D7E">
              <w:rPr>
                <w:rFonts w:ascii="Arial" w:hAnsi="Arial" w:cs="Arial"/>
                <w:vertAlign w:val="superscript"/>
              </w:rPr>
              <w:t>th</w:t>
            </w:r>
            <w:r w:rsidR="00E20D7E">
              <w:rPr>
                <w:rFonts w:ascii="Arial" w:hAnsi="Arial" w:cs="Arial"/>
              </w:rPr>
              <w:t xml:space="preserve"> June.</w:t>
            </w:r>
          </w:p>
        </w:tc>
      </w:tr>
      <w:tr w:rsidR="009D7413" w:rsidRPr="00726B72" w14:paraId="5F004E2E" w14:textId="77777777" w:rsidTr="0C516F03">
        <w:trPr>
          <w:trHeight w:val="3389"/>
        </w:trPr>
        <w:tc>
          <w:tcPr>
            <w:tcW w:w="5225" w:type="dxa"/>
          </w:tcPr>
          <w:p w14:paraId="3E920BEC" w14:textId="71075215" w:rsidR="00F412C7" w:rsidRDefault="00E103B2" w:rsidP="00BB698C">
            <w:pPr>
              <w:jc w:val="center"/>
              <w:rPr>
                <w:rFonts w:ascii="Arial" w:hAnsi="Arial" w:cs="Arial"/>
                <w:b/>
                <w:bCs/>
                <w:u w:val="single"/>
              </w:rPr>
            </w:pPr>
            <w:r>
              <w:rPr>
                <w:rFonts w:ascii="Arial" w:hAnsi="Arial" w:cs="Arial"/>
                <w:b/>
                <w:bCs/>
                <w:u w:val="single"/>
              </w:rPr>
              <w:t>Safe in the Sun</w:t>
            </w:r>
            <w:r w:rsidR="00185C29">
              <w:rPr>
                <w:rFonts w:ascii="Arial" w:hAnsi="Arial" w:cs="Arial"/>
                <w:b/>
                <w:bCs/>
                <w:u w:val="single"/>
              </w:rPr>
              <w:t>!</w:t>
            </w:r>
          </w:p>
          <w:p w14:paraId="011947D7" w14:textId="77AA75BD" w:rsidR="00E103B2" w:rsidRDefault="00E103B2" w:rsidP="00BB698C">
            <w:pPr>
              <w:jc w:val="center"/>
              <w:rPr>
                <w:rFonts w:ascii="Arial" w:hAnsi="Arial" w:cs="Arial"/>
              </w:rPr>
            </w:pPr>
            <w:r>
              <w:rPr>
                <w:rFonts w:ascii="Arial" w:hAnsi="Arial" w:cs="Arial"/>
              </w:rPr>
              <w:t xml:space="preserve">A reminder that </w:t>
            </w:r>
            <w:proofErr w:type="gramStart"/>
            <w:r w:rsidR="00185C29">
              <w:rPr>
                <w:rFonts w:ascii="Arial" w:hAnsi="Arial" w:cs="Arial"/>
              </w:rPr>
              <w:t>sun glasses</w:t>
            </w:r>
            <w:proofErr w:type="gramEnd"/>
            <w:r>
              <w:rPr>
                <w:rFonts w:ascii="Arial" w:hAnsi="Arial" w:cs="Arial"/>
              </w:rPr>
              <w:t xml:space="preserve"> are not permitted in school. However</w:t>
            </w:r>
            <w:r w:rsidR="00185C29">
              <w:rPr>
                <w:rFonts w:ascii="Arial" w:hAnsi="Arial" w:cs="Arial"/>
              </w:rPr>
              <w:t>,</w:t>
            </w:r>
            <w:r>
              <w:rPr>
                <w:rFonts w:ascii="Arial" w:hAnsi="Arial" w:cs="Arial"/>
              </w:rPr>
              <w:t xml:space="preserve"> children can bring a cap to wear at playtimes. Sun</w:t>
            </w:r>
            <w:r w:rsidR="004B4ABD">
              <w:rPr>
                <w:rFonts w:ascii="Arial" w:hAnsi="Arial" w:cs="Arial"/>
              </w:rPr>
              <w:t xml:space="preserve"> cream should be applied before school</w:t>
            </w:r>
            <w:r w:rsidR="00061447">
              <w:rPr>
                <w:rFonts w:ascii="Arial" w:hAnsi="Arial" w:cs="Arial"/>
              </w:rPr>
              <w:t xml:space="preserve">. </w:t>
            </w:r>
          </w:p>
          <w:p w14:paraId="5F5F6617" w14:textId="278103FE" w:rsidR="00061447" w:rsidRPr="00E103B2" w:rsidRDefault="00061447" w:rsidP="00BB698C">
            <w:pPr>
              <w:jc w:val="center"/>
              <w:rPr>
                <w:rFonts w:ascii="Arial" w:hAnsi="Arial" w:cs="Arial"/>
              </w:rPr>
            </w:pPr>
            <w:r>
              <w:rPr>
                <w:noProof/>
              </w:rPr>
              <w:drawing>
                <wp:inline distT="0" distB="0" distL="0" distR="0" wp14:anchorId="480387AC" wp14:editId="24284984">
                  <wp:extent cx="1232351" cy="1228725"/>
                  <wp:effectExtent l="0" t="0" r="0" b="0"/>
                  <wp:docPr id="502032192" name="Picture 5" descr="How to Draw a Smiling Sun - Really Easy Drawing Gu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w to Draw a Smiling Sun - Really Easy Drawing Guid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3551" cy="1239892"/>
                          </a:xfrm>
                          <a:prstGeom prst="rect">
                            <a:avLst/>
                          </a:prstGeom>
                          <a:noFill/>
                          <a:ln>
                            <a:noFill/>
                          </a:ln>
                        </pic:spPr>
                      </pic:pic>
                    </a:graphicData>
                  </a:graphic>
                </wp:inline>
              </w:drawing>
            </w:r>
            <w:r w:rsidR="00185C29">
              <w:rPr>
                <w:noProof/>
              </w:rPr>
              <w:drawing>
                <wp:inline distT="0" distB="0" distL="0" distR="0" wp14:anchorId="4D903150" wp14:editId="1AEF8A4C">
                  <wp:extent cx="1684460" cy="1266825"/>
                  <wp:effectExtent l="0" t="0" r="0" b="0"/>
                  <wp:docPr id="2004073643" name="Picture 6" descr="1+ Thousand Baseball Cap Clipart Royalty-Free Images, Stock Photos &amp;  Pictur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 Thousand Baseball Cap Clipart Royalty-Free Images, Stock Photos &amp;  Pictures | Shutterstoc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3223" b="11570"/>
                          <a:stretch/>
                        </pic:blipFill>
                        <pic:spPr bwMode="auto">
                          <a:xfrm>
                            <a:off x="0" y="0"/>
                            <a:ext cx="1692544" cy="1272905"/>
                          </a:xfrm>
                          <a:prstGeom prst="rect">
                            <a:avLst/>
                          </a:prstGeom>
                          <a:noFill/>
                          <a:ln>
                            <a:noFill/>
                          </a:ln>
                          <a:extLst>
                            <a:ext uri="{53640926-AAD7-44D8-BBD7-CCE9431645EC}">
                              <a14:shadowObscured xmlns:a14="http://schemas.microsoft.com/office/drawing/2010/main"/>
                            </a:ext>
                          </a:extLst>
                        </pic:spPr>
                      </pic:pic>
                    </a:graphicData>
                  </a:graphic>
                </wp:inline>
              </w:drawing>
            </w:r>
          </w:p>
          <w:p w14:paraId="64D40216" w14:textId="1AC57F66" w:rsidR="00866DEE" w:rsidRPr="00726B72" w:rsidRDefault="00866DEE" w:rsidP="00E103B2">
            <w:pPr>
              <w:jc w:val="center"/>
              <w:rPr>
                <w:rFonts w:ascii="Arial" w:hAnsi="Arial" w:cs="Arial"/>
              </w:rPr>
            </w:pPr>
          </w:p>
        </w:tc>
        <w:tc>
          <w:tcPr>
            <w:tcW w:w="5225" w:type="dxa"/>
          </w:tcPr>
          <w:p w14:paraId="4E9D7DD3" w14:textId="6BBF2360" w:rsidR="00F412C7" w:rsidRPr="00726B72" w:rsidRDefault="00F412C7" w:rsidP="00884DA8">
            <w:pPr>
              <w:jc w:val="center"/>
              <w:rPr>
                <w:rFonts w:ascii="Arial" w:hAnsi="Arial" w:cs="Arial"/>
                <w:b/>
                <w:bCs/>
                <w:u w:val="single"/>
              </w:rPr>
            </w:pPr>
            <w:r w:rsidRPr="00726B72">
              <w:rPr>
                <w:rFonts w:ascii="Arial" w:hAnsi="Arial" w:cs="Arial"/>
                <w:b/>
                <w:bCs/>
                <w:u w:val="single"/>
              </w:rPr>
              <w:t>The three Bs</w:t>
            </w:r>
          </w:p>
          <w:p w14:paraId="55A179FA" w14:textId="3EC2F260" w:rsidR="00F412C7" w:rsidRPr="00726B72" w:rsidRDefault="00F412C7" w:rsidP="00884DA8">
            <w:pPr>
              <w:jc w:val="center"/>
              <w:rPr>
                <w:rFonts w:ascii="Arial" w:hAnsi="Arial" w:cs="Arial"/>
              </w:rPr>
            </w:pPr>
            <w:r w:rsidRPr="00726B72">
              <w:rPr>
                <w:rFonts w:ascii="Arial" w:hAnsi="Arial" w:cs="Arial"/>
              </w:rPr>
              <w:t xml:space="preserve">‘Book, bottle &amp; bag’: please encourage your child to remember the three Bs in a morning to ensure they are ready for the day’s learning! </w:t>
            </w:r>
          </w:p>
          <w:p w14:paraId="6F0CCEAC" w14:textId="26A900E4" w:rsidR="00F412C7" w:rsidRPr="00726B72" w:rsidRDefault="00D75E61" w:rsidP="00884DA8">
            <w:pPr>
              <w:rPr>
                <w:rFonts w:ascii="Arial" w:hAnsi="Arial" w:cs="Arial"/>
              </w:rPr>
            </w:pPr>
            <w:r w:rsidRPr="00726B72">
              <w:rPr>
                <w:rFonts w:ascii="Arial" w:hAnsi="Arial" w:cs="Arial"/>
                <w:noProof/>
                <w:lang w:eastAsia="en-GB"/>
              </w:rPr>
              <w:drawing>
                <wp:anchor distT="0" distB="0" distL="114300" distR="114300" simplePos="0" relativeHeight="251670528" behindDoc="0" locked="0" layoutInCell="1" allowOverlap="1" wp14:anchorId="24133E01" wp14:editId="65373661">
                  <wp:simplePos x="0" y="0"/>
                  <wp:positionH relativeFrom="column">
                    <wp:posOffset>2359025</wp:posOffset>
                  </wp:positionH>
                  <wp:positionV relativeFrom="paragraph">
                    <wp:posOffset>87630</wp:posOffset>
                  </wp:positionV>
                  <wp:extent cx="626110" cy="1252220"/>
                  <wp:effectExtent l="0" t="0" r="0" b="5080"/>
                  <wp:wrapNone/>
                  <wp:docPr id="25" name="Picture 25" descr="Water bottle P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Water bottle PNG image"/>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626110" cy="1252220"/>
                          </a:xfrm>
                          <a:prstGeom prst="rect">
                            <a:avLst/>
                          </a:prstGeom>
                        </pic:spPr>
                      </pic:pic>
                    </a:graphicData>
                  </a:graphic>
                  <wp14:sizeRelH relativeFrom="margin">
                    <wp14:pctWidth>0</wp14:pctWidth>
                  </wp14:sizeRelH>
                  <wp14:sizeRelV relativeFrom="margin">
                    <wp14:pctHeight>0</wp14:pctHeight>
                  </wp14:sizeRelV>
                </wp:anchor>
              </w:drawing>
            </w:r>
            <w:r w:rsidR="00F412C7" w:rsidRPr="00726B72">
              <w:rPr>
                <w:rFonts w:ascii="Arial" w:hAnsi="Arial" w:cs="Arial"/>
              </w:rPr>
              <w:t xml:space="preserve"> </w:t>
            </w:r>
          </w:p>
          <w:p w14:paraId="3D3F161E" w14:textId="64081F63" w:rsidR="00F412C7" w:rsidRDefault="00866DEE" w:rsidP="00884DA8">
            <w:pPr>
              <w:rPr>
                <w:rFonts w:ascii="Arial" w:hAnsi="Arial" w:cs="Arial"/>
              </w:rPr>
            </w:pPr>
            <w:r w:rsidRPr="00726B72">
              <w:rPr>
                <w:rFonts w:ascii="Arial" w:hAnsi="Arial" w:cs="Arial"/>
                <w:noProof/>
                <w:lang w:eastAsia="en-GB"/>
              </w:rPr>
              <w:drawing>
                <wp:anchor distT="0" distB="0" distL="114300" distR="114300" simplePos="0" relativeHeight="251669504" behindDoc="0" locked="0" layoutInCell="1" allowOverlap="1" wp14:anchorId="606B412B" wp14:editId="52FF7696">
                  <wp:simplePos x="0" y="0"/>
                  <wp:positionH relativeFrom="column">
                    <wp:posOffset>1000760</wp:posOffset>
                  </wp:positionH>
                  <wp:positionV relativeFrom="paragraph">
                    <wp:posOffset>417830</wp:posOffset>
                  </wp:positionV>
                  <wp:extent cx="1189521" cy="733425"/>
                  <wp:effectExtent l="0" t="0" r="0" b="0"/>
                  <wp:wrapNone/>
                  <wp:docPr id="19" name="Picture 19" descr="Book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Book PNG"/>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1189521" cy="733425"/>
                          </a:xfrm>
                          <a:prstGeom prst="rect">
                            <a:avLst/>
                          </a:prstGeom>
                        </pic:spPr>
                      </pic:pic>
                    </a:graphicData>
                  </a:graphic>
                  <wp14:sizeRelH relativeFrom="margin">
                    <wp14:pctWidth>0</wp14:pctWidth>
                  </wp14:sizeRelH>
                  <wp14:sizeRelV relativeFrom="margin">
                    <wp14:pctHeight>0</wp14:pctHeight>
                  </wp14:sizeRelV>
                </wp:anchor>
              </w:drawing>
            </w:r>
          </w:p>
          <w:p w14:paraId="15EDB21D" w14:textId="48CEB683" w:rsidR="000E770E" w:rsidRDefault="00866DEE" w:rsidP="00884DA8">
            <w:pPr>
              <w:rPr>
                <w:rFonts w:ascii="Arial" w:hAnsi="Arial" w:cs="Arial"/>
              </w:rPr>
            </w:pPr>
            <w:r w:rsidRPr="00726B72">
              <w:rPr>
                <w:rFonts w:ascii="Arial" w:hAnsi="Arial" w:cs="Arial"/>
                <w:noProof/>
                <w:lang w:eastAsia="en-GB"/>
              </w:rPr>
              <w:drawing>
                <wp:inline distT="0" distB="0" distL="0" distR="0" wp14:anchorId="3D3C9FE0" wp14:editId="59CE1782">
                  <wp:extent cx="693102" cy="704850"/>
                  <wp:effectExtent l="0" t="0" r="0" b="0"/>
                  <wp:docPr id="22" name="Picture 22" descr="Download School Bag Image Download HD PNG HQ PNG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Download School Bag Image Download HD PNG HQ PNG Image ..."/>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712121" cy="724191"/>
                          </a:xfrm>
                          <a:prstGeom prst="rect">
                            <a:avLst/>
                          </a:prstGeom>
                        </pic:spPr>
                      </pic:pic>
                    </a:graphicData>
                  </a:graphic>
                </wp:inline>
              </w:drawing>
            </w:r>
          </w:p>
          <w:p w14:paraId="1B36348C" w14:textId="77777777" w:rsidR="000E770E" w:rsidRDefault="000E770E" w:rsidP="00884DA8">
            <w:pPr>
              <w:rPr>
                <w:rFonts w:ascii="Arial" w:hAnsi="Arial" w:cs="Arial"/>
              </w:rPr>
            </w:pPr>
          </w:p>
          <w:p w14:paraId="243C5D7E" w14:textId="77777777" w:rsidR="001316A5" w:rsidRDefault="001316A5" w:rsidP="00884DA8">
            <w:pPr>
              <w:rPr>
                <w:rFonts w:ascii="Arial" w:hAnsi="Arial" w:cs="Arial"/>
              </w:rPr>
            </w:pPr>
          </w:p>
          <w:p w14:paraId="115EB983" w14:textId="77777777" w:rsidR="001316A5" w:rsidRDefault="001316A5" w:rsidP="00884DA8">
            <w:pPr>
              <w:rPr>
                <w:rFonts w:ascii="Arial" w:hAnsi="Arial" w:cs="Arial"/>
              </w:rPr>
            </w:pPr>
          </w:p>
          <w:p w14:paraId="25E861E5" w14:textId="4200AC09" w:rsidR="001316A5" w:rsidRPr="00726B72" w:rsidRDefault="001316A5" w:rsidP="00884DA8">
            <w:pPr>
              <w:rPr>
                <w:rFonts w:ascii="Arial" w:hAnsi="Arial" w:cs="Arial"/>
              </w:rPr>
            </w:pPr>
          </w:p>
        </w:tc>
      </w:tr>
      <w:tr w:rsidR="009D7413" w:rsidRPr="00726B72" w14:paraId="0BB5268B" w14:textId="77777777" w:rsidTr="009D7413">
        <w:trPr>
          <w:trHeight w:val="1547"/>
        </w:trPr>
        <w:tc>
          <w:tcPr>
            <w:tcW w:w="10450" w:type="dxa"/>
            <w:gridSpan w:val="2"/>
          </w:tcPr>
          <w:p w14:paraId="44FCE351" w14:textId="34CD364B" w:rsidR="001B3ED0" w:rsidRPr="00D75E61" w:rsidRDefault="00814108" w:rsidP="00866DEE">
            <w:pPr>
              <w:jc w:val="center"/>
              <w:rPr>
                <w:rFonts w:ascii="Arial" w:hAnsi="Arial" w:cs="Arial"/>
                <w:b/>
                <w:bCs/>
                <w:u w:val="single"/>
              </w:rPr>
            </w:pPr>
            <w:r w:rsidRPr="00D75E61">
              <w:rPr>
                <w:rFonts w:ascii="Arial" w:hAnsi="Arial" w:cs="Arial"/>
                <w:b/>
                <w:bCs/>
                <w:u w:val="single"/>
              </w:rPr>
              <w:lastRenderedPageBreak/>
              <w:t>Times Tables Rockstars Day!</w:t>
            </w:r>
          </w:p>
          <w:p w14:paraId="67E39232" w14:textId="50A52918" w:rsidR="00814108" w:rsidRPr="00D75E61" w:rsidRDefault="00814108" w:rsidP="001B3ED0">
            <w:pPr>
              <w:jc w:val="center"/>
              <w:rPr>
                <w:rFonts w:ascii="Arial" w:hAnsi="Arial" w:cs="Arial"/>
              </w:rPr>
            </w:pPr>
            <w:r w:rsidRPr="00D75E61">
              <w:rPr>
                <w:rFonts w:ascii="Arial" w:hAnsi="Arial" w:cs="Arial"/>
              </w:rPr>
              <w:t>On the 21</w:t>
            </w:r>
            <w:r w:rsidRPr="00D75E61">
              <w:rPr>
                <w:rFonts w:ascii="Arial" w:hAnsi="Arial" w:cs="Arial"/>
                <w:vertAlign w:val="superscript"/>
              </w:rPr>
              <w:t>st</w:t>
            </w:r>
            <w:r w:rsidRPr="00D75E61">
              <w:rPr>
                <w:rFonts w:ascii="Arial" w:hAnsi="Arial" w:cs="Arial"/>
              </w:rPr>
              <w:t xml:space="preserve"> of May, we will be hosting our annual </w:t>
            </w:r>
            <w:proofErr w:type="gramStart"/>
            <w:r w:rsidRPr="00D75E61">
              <w:rPr>
                <w:rFonts w:ascii="Arial" w:hAnsi="Arial" w:cs="Arial"/>
              </w:rPr>
              <w:t>TT Rockstars day</w:t>
            </w:r>
            <w:proofErr w:type="gramEnd"/>
            <w:r w:rsidRPr="00D75E61">
              <w:rPr>
                <w:rFonts w:ascii="Arial" w:hAnsi="Arial" w:cs="Arial"/>
              </w:rPr>
              <w:t xml:space="preserve">! Children are invited to come to school dressed as a rockstar </w:t>
            </w:r>
            <w:r w:rsidR="001B7272" w:rsidRPr="00D75E61">
              <w:rPr>
                <w:rFonts w:ascii="Arial" w:hAnsi="Arial" w:cs="Arial"/>
              </w:rPr>
              <w:t xml:space="preserve">for a day of inter-class times tables battles! </w:t>
            </w:r>
          </w:p>
          <w:p w14:paraId="37FCE601" w14:textId="153CA356" w:rsidR="001B7272" w:rsidRDefault="008C5063" w:rsidP="001B3ED0">
            <w:pPr>
              <w:jc w:val="center"/>
            </w:pPr>
            <w:r>
              <w:rPr>
                <w:noProof/>
              </w:rPr>
              <w:drawing>
                <wp:inline distT="0" distB="0" distL="0" distR="0" wp14:anchorId="0EB89A1D" wp14:editId="21FB4414">
                  <wp:extent cx="2219325" cy="1444471"/>
                  <wp:effectExtent l="0" t="0" r="0" b="3810"/>
                  <wp:docPr id="1664226157" name="Picture 3" descr="The A to Z of the hottest band in the world, K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A to Z of the hottest band in the world, KIS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6728" cy="1449290"/>
                          </a:xfrm>
                          <a:prstGeom prst="rect">
                            <a:avLst/>
                          </a:prstGeom>
                          <a:noFill/>
                          <a:ln>
                            <a:noFill/>
                          </a:ln>
                        </pic:spPr>
                      </pic:pic>
                    </a:graphicData>
                  </a:graphic>
                </wp:inline>
              </w:drawing>
            </w:r>
            <w:r w:rsidR="001B7272">
              <w:rPr>
                <w:noProof/>
              </w:rPr>
              <w:drawing>
                <wp:inline distT="0" distB="0" distL="0" distR="0" wp14:anchorId="103BAE33" wp14:editId="3FC3560D">
                  <wp:extent cx="2190750" cy="1460430"/>
                  <wp:effectExtent l="0" t="0" r="0" b="6985"/>
                  <wp:docPr id="382346204" name="Picture 2" descr="School's out! Children get to dress up for Rock Star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s out! Children get to dress up for Rock Star Da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04332" cy="1469485"/>
                          </a:xfrm>
                          <a:prstGeom prst="rect">
                            <a:avLst/>
                          </a:prstGeom>
                          <a:noFill/>
                          <a:ln>
                            <a:noFill/>
                          </a:ln>
                        </pic:spPr>
                      </pic:pic>
                    </a:graphicData>
                  </a:graphic>
                </wp:inline>
              </w:drawing>
            </w:r>
            <w:r w:rsidR="00866DEE">
              <w:rPr>
                <w:noProof/>
              </w:rPr>
              <w:drawing>
                <wp:inline distT="0" distB="0" distL="0" distR="0" wp14:anchorId="7D9AA13C" wp14:editId="2AB2C523">
                  <wp:extent cx="1485900" cy="1485900"/>
                  <wp:effectExtent l="0" t="0" r="0" b="0"/>
                  <wp:docPr id="437733706" name="Picture 4" descr="Steel Panther: albums, songs, concerts | Dee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el Panther: albums, songs, concerts | Deez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p w14:paraId="30C4DF3E" w14:textId="20A0F325" w:rsidR="001B3ED0" w:rsidRPr="009D7413" w:rsidRDefault="001B3ED0" w:rsidP="001B3ED0">
            <w:pPr>
              <w:jc w:val="center"/>
              <w:rPr>
                <w:rFonts w:ascii="Arial" w:hAnsi="Arial" w:cs="Arial"/>
              </w:rPr>
            </w:pPr>
          </w:p>
        </w:tc>
      </w:tr>
      <w:tr w:rsidR="009D7413" w:rsidRPr="00726B72" w14:paraId="6343105F" w14:textId="77777777" w:rsidTr="0C516F03">
        <w:tc>
          <w:tcPr>
            <w:tcW w:w="5225" w:type="dxa"/>
          </w:tcPr>
          <w:p w14:paraId="22DC2A16" w14:textId="6F291FA3" w:rsidR="00A6099D" w:rsidRPr="009D7413" w:rsidRDefault="009D7413" w:rsidP="009D7413">
            <w:pPr>
              <w:jc w:val="center"/>
              <w:rPr>
                <w:rFonts w:ascii="Arial" w:hAnsi="Arial" w:cs="Arial"/>
                <w:b/>
                <w:bCs/>
                <w:u w:val="single"/>
              </w:rPr>
            </w:pPr>
            <w:r w:rsidRPr="009D7413">
              <w:rPr>
                <w:rFonts w:ascii="Arial" w:hAnsi="Arial" w:cs="Arial"/>
                <w:b/>
                <w:bCs/>
                <w:u w:val="single"/>
              </w:rPr>
              <w:t>Swimming</w:t>
            </w:r>
          </w:p>
          <w:p w14:paraId="77C422E7" w14:textId="63204FE0" w:rsidR="001B3ED0" w:rsidRDefault="009D7413" w:rsidP="009D7413">
            <w:pPr>
              <w:jc w:val="center"/>
              <w:rPr>
                <w:rFonts w:ascii="Arial" w:hAnsi="Arial" w:cs="Arial"/>
              </w:rPr>
            </w:pPr>
            <w:r>
              <w:rPr>
                <w:rFonts w:ascii="Arial" w:hAnsi="Arial" w:cs="Arial"/>
              </w:rPr>
              <w:t xml:space="preserve">Y4 Swimming starts on Tuesday </w:t>
            </w:r>
            <w:r w:rsidR="00FC3491">
              <w:rPr>
                <w:rFonts w:ascii="Arial" w:hAnsi="Arial" w:cs="Arial"/>
              </w:rPr>
              <w:t>6</w:t>
            </w:r>
            <w:r w:rsidRPr="009D7413">
              <w:rPr>
                <w:rFonts w:ascii="Arial" w:hAnsi="Arial" w:cs="Arial"/>
                <w:vertAlign w:val="superscript"/>
              </w:rPr>
              <w:t>th</w:t>
            </w:r>
            <w:r>
              <w:rPr>
                <w:rFonts w:ascii="Arial" w:hAnsi="Arial" w:cs="Arial"/>
              </w:rPr>
              <w:t xml:space="preserve"> May. </w:t>
            </w:r>
          </w:p>
          <w:p w14:paraId="427A1D1B" w14:textId="77777777" w:rsidR="001B3ED0" w:rsidRDefault="001B3ED0" w:rsidP="009D7413">
            <w:pPr>
              <w:jc w:val="center"/>
              <w:rPr>
                <w:rFonts w:ascii="Arial" w:hAnsi="Arial" w:cs="Arial"/>
              </w:rPr>
            </w:pPr>
          </w:p>
          <w:p w14:paraId="4AEA40CA" w14:textId="19123D58" w:rsidR="009D7413" w:rsidRDefault="009D7413" w:rsidP="009D7413">
            <w:pPr>
              <w:jc w:val="center"/>
              <w:rPr>
                <w:rFonts w:ascii="Arial" w:hAnsi="Arial" w:cs="Arial"/>
              </w:rPr>
            </w:pPr>
            <w:r>
              <w:rPr>
                <w:rFonts w:ascii="Arial" w:hAnsi="Arial" w:cs="Arial"/>
              </w:rPr>
              <w:t>Please ensure permission slips are coming back. If you have any queries, please get in touch with Mr Morgan</w:t>
            </w:r>
            <w:r w:rsidR="00FC3491">
              <w:rPr>
                <w:rFonts w:ascii="Arial" w:hAnsi="Arial" w:cs="Arial"/>
              </w:rPr>
              <w:t xml:space="preserve"> or Mrs Williams </w:t>
            </w:r>
          </w:p>
          <w:p w14:paraId="463A0E80" w14:textId="36A0D760" w:rsidR="009D7413" w:rsidRDefault="009D7413" w:rsidP="009D7413">
            <w:pPr>
              <w:jc w:val="center"/>
              <w:rPr>
                <w:rFonts w:ascii="Arial" w:hAnsi="Arial" w:cs="Arial"/>
              </w:rPr>
            </w:pPr>
            <w:r>
              <w:fldChar w:fldCharType="begin"/>
            </w:r>
            <w:r w:rsidR="00FC3491">
              <w:instrText xml:space="preserve"> INCLUDEPICTURE "C:\\Users\\mrmorgan\\Library\\Group Containers\\UBF8T346G9.ms\\WebArchiveCopyPasteTempFiles\\com.microsoft.Word\\360_F_471410699_RoOncbBz8ull0Z4inBydMzLYoCtUvRsR.jpg" \* MERGEFORMAT </w:instrText>
            </w:r>
            <w:r>
              <w:fldChar w:fldCharType="separate"/>
            </w:r>
            <w:r>
              <w:rPr>
                <w:noProof/>
              </w:rPr>
              <w:drawing>
                <wp:inline distT="0" distB="0" distL="0" distR="0" wp14:anchorId="6FDF2190" wp14:editId="5FB1BF91">
                  <wp:extent cx="2174679" cy="1538839"/>
                  <wp:effectExtent l="0" t="0" r="0" b="0"/>
                  <wp:docPr id="477234241" name="Picture 3" descr="Swimming Cartoon Images – Browse 377,591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mming Cartoon Images – Browse 377,591 Stock Photos, Vectors, and Video |  Adobe Stoc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97146" cy="1554737"/>
                          </a:xfrm>
                          <a:prstGeom prst="rect">
                            <a:avLst/>
                          </a:prstGeom>
                          <a:noFill/>
                          <a:ln>
                            <a:noFill/>
                          </a:ln>
                        </pic:spPr>
                      </pic:pic>
                    </a:graphicData>
                  </a:graphic>
                </wp:inline>
              </w:drawing>
            </w:r>
            <w:r>
              <w:fldChar w:fldCharType="end"/>
            </w:r>
          </w:p>
          <w:p w14:paraId="4FF5616A" w14:textId="721071EC" w:rsidR="00710FC4" w:rsidRPr="00726B72" w:rsidRDefault="00710FC4" w:rsidP="001B3ED0">
            <w:pPr>
              <w:rPr>
                <w:rFonts w:ascii="Arial" w:hAnsi="Arial" w:cs="Arial"/>
              </w:rPr>
            </w:pPr>
          </w:p>
          <w:p w14:paraId="7F3EF5C2" w14:textId="3785F3DE" w:rsidR="009D23C0" w:rsidRPr="00726B72" w:rsidRDefault="009D23C0" w:rsidP="000C3860">
            <w:pPr>
              <w:rPr>
                <w:rFonts w:ascii="Arial" w:hAnsi="Arial" w:cs="Arial"/>
              </w:rPr>
            </w:pPr>
          </w:p>
        </w:tc>
        <w:tc>
          <w:tcPr>
            <w:tcW w:w="5225" w:type="dxa"/>
          </w:tcPr>
          <w:p w14:paraId="22D5ADDB" w14:textId="20D872A4" w:rsidR="00E6231D" w:rsidRDefault="009D7413" w:rsidP="00E6231D">
            <w:pPr>
              <w:jc w:val="center"/>
              <w:rPr>
                <w:rFonts w:ascii="Arial" w:hAnsi="Arial" w:cs="Arial"/>
                <w:b/>
                <w:bCs/>
                <w:u w:val="single"/>
              </w:rPr>
            </w:pPr>
            <w:r>
              <w:rPr>
                <w:rFonts w:ascii="Arial" w:hAnsi="Arial" w:cs="Arial"/>
                <w:b/>
                <w:bCs/>
                <w:u w:val="single"/>
              </w:rPr>
              <w:t xml:space="preserve">Year 4 </w:t>
            </w:r>
            <w:r w:rsidR="00866DEE">
              <w:rPr>
                <w:rFonts w:ascii="Arial" w:hAnsi="Arial" w:cs="Arial"/>
                <w:b/>
                <w:bCs/>
                <w:u w:val="single"/>
              </w:rPr>
              <w:t>Multiplication</w:t>
            </w:r>
            <w:r>
              <w:rPr>
                <w:rFonts w:ascii="Arial" w:hAnsi="Arial" w:cs="Arial"/>
                <w:b/>
                <w:bCs/>
                <w:u w:val="single"/>
              </w:rPr>
              <w:t xml:space="preserve"> Check</w:t>
            </w:r>
          </w:p>
          <w:p w14:paraId="3527C932" w14:textId="33843C63" w:rsidR="007B46D8" w:rsidRDefault="009D7413" w:rsidP="00E6231D">
            <w:pPr>
              <w:jc w:val="center"/>
              <w:rPr>
                <w:rFonts w:ascii="Arial" w:hAnsi="Arial" w:cs="Arial"/>
              </w:rPr>
            </w:pPr>
            <w:r>
              <w:rPr>
                <w:rFonts w:ascii="Arial" w:hAnsi="Arial" w:cs="Arial"/>
              </w:rPr>
              <w:t xml:space="preserve">This term, Y4 pupils will take their official MTC at some point between </w:t>
            </w:r>
            <w:proofErr w:type="gramStart"/>
            <w:r w:rsidR="00FC3491">
              <w:rPr>
                <w:rFonts w:ascii="Arial" w:hAnsi="Arial" w:cs="Arial"/>
              </w:rPr>
              <w:t>2</w:t>
            </w:r>
            <w:r w:rsidRPr="009D7413">
              <w:rPr>
                <w:rFonts w:ascii="Arial" w:hAnsi="Arial" w:cs="Arial"/>
                <w:vertAlign w:val="superscript"/>
              </w:rPr>
              <w:t>rd</w:t>
            </w:r>
            <w:proofErr w:type="gramEnd"/>
            <w:r>
              <w:rPr>
                <w:rFonts w:ascii="Arial" w:hAnsi="Arial" w:cs="Arial"/>
              </w:rPr>
              <w:t xml:space="preserve"> and 1</w:t>
            </w:r>
            <w:r w:rsidR="00FC3491">
              <w:rPr>
                <w:rFonts w:ascii="Arial" w:hAnsi="Arial" w:cs="Arial"/>
              </w:rPr>
              <w:t>6</w:t>
            </w:r>
            <w:r w:rsidRPr="009D7413">
              <w:rPr>
                <w:rFonts w:ascii="Arial" w:hAnsi="Arial" w:cs="Arial"/>
                <w:vertAlign w:val="superscript"/>
              </w:rPr>
              <w:t>th</w:t>
            </w:r>
            <w:r>
              <w:rPr>
                <w:rFonts w:ascii="Arial" w:hAnsi="Arial" w:cs="Arial"/>
              </w:rPr>
              <w:t xml:space="preserve"> June. </w:t>
            </w:r>
          </w:p>
          <w:p w14:paraId="0F4BD886" w14:textId="645D42B1" w:rsidR="009D7413" w:rsidRDefault="009D7413" w:rsidP="00E6231D">
            <w:pPr>
              <w:jc w:val="center"/>
              <w:rPr>
                <w:rFonts w:ascii="Arial" w:hAnsi="Arial" w:cs="Arial"/>
              </w:rPr>
            </w:pPr>
            <w:r>
              <w:rPr>
                <w:rFonts w:ascii="Arial" w:hAnsi="Arial" w:cs="Arial"/>
              </w:rPr>
              <w:t xml:space="preserve">Please encourage your child to keep practising and learning their times tables at home. </w:t>
            </w:r>
          </w:p>
          <w:p w14:paraId="3813EBE9" w14:textId="5D629E86" w:rsidR="009D7413" w:rsidRPr="007B46D8" w:rsidRDefault="009D7413" w:rsidP="00E6231D">
            <w:pPr>
              <w:jc w:val="center"/>
              <w:rPr>
                <w:rFonts w:ascii="Arial" w:hAnsi="Arial" w:cs="Arial"/>
              </w:rPr>
            </w:pPr>
            <w:r>
              <w:rPr>
                <w:rFonts w:ascii="Arial" w:hAnsi="Arial" w:cs="Arial"/>
              </w:rPr>
              <w:t xml:space="preserve">Please inform your child’s teacher ASAP if you have any scheduled holidays during these two weeks to ensure your child completes their MTC. </w:t>
            </w:r>
          </w:p>
          <w:p w14:paraId="1B097E07" w14:textId="6ED1262D" w:rsidR="005F54FC" w:rsidRDefault="001B3ED0" w:rsidP="00726B72">
            <w:pPr>
              <w:jc w:val="center"/>
              <w:rPr>
                <w:rFonts w:ascii="Arial" w:hAnsi="Arial" w:cs="Arial"/>
                <w:bCs/>
              </w:rPr>
            </w:pPr>
            <w:r w:rsidRPr="00726B72">
              <w:rPr>
                <w:rFonts w:ascii="Arial" w:hAnsi="Arial" w:cs="Arial"/>
                <w:noProof/>
                <w:lang w:eastAsia="en-GB"/>
              </w:rPr>
              <w:drawing>
                <wp:anchor distT="0" distB="0" distL="114300" distR="114300" simplePos="0" relativeHeight="251672576" behindDoc="0" locked="0" layoutInCell="1" allowOverlap="1" wp14:anchorId="1D03B35F" wp14:editId="57F0CB06">
                  <wp:simplePos x="0" y="0"/>
                  <wp:positionH relativeFrom="column">
                    <wp:posOffset>1076960</wp:posOffset>
                  </wp:positionH>
                  <wp:positionV relativeFrom="paragraph">
                    <wp:posOffset>130175</wp:posOffset>
                  </wp:positionV>
                  <wp:extent cx="853440" cy="708660"/>
                  <wp:effectExtent l="0" t="0" r="0" b="2540"/>
                  <wp:wrapNone/>
                  <wp:docPr id="8" name="Picture 8" descr="PostaDay2011 | Marissa Colleen Mull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ostaDay2011 | Marissa Colleen Mullins"/>
                          <pic:cNvPicPr>
                            <a:picLocks noChangeAspect="1"/>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853440" cy="708660"/>
                          </a:xfrm>
                          <a:prstGeom prst="rect">
                            <a:avLst/>
                          </a:prstGeom>
                        </pic:spPr>
                      </pic:pic>
                    </a:graphicData>
                  </a:graphic>
                  <wp14:sizeRelH relativeFrom="margin">
                    <wp14:pctWidth>0</wp14:pctWidth>
                  </wp14:sizeRelH>
                  <wp14:sizeRelV relativeFrom="margin">
                    <wp14:pctHeight>0</wp14:pctHeight>
                  </wp14:sizeRelV>
                </wp:anchor>
              </w:drawing>
            </w:r>
          </w:p>
          <w:p w14:paraId="17EF08BE" w14:textId="281D8895" w:rsidR="005F54FC" w:rsidRPr="005F54FC" w:rsidRDefault="005F54FC" w:rsidP="005F54FC">
            <w:pPr>
              <w:rPr>
                <w:rFonts w:ascii="Arial" w:hAnsi="Arial" w:cs="Arial"/>
                <w:bCs/>
              </w:rPr>
            </w:pPr>
          </w:p>
          <w:p w14:paraId="2D66FEA0" w14:textId="03910DF5" w:rsidR="00A2157E" w:rsidRPr="00726B72" w:rsidRDefault="00A2157E" w:rsidP="00726B72">
            <w:pPr>
              <w:jc w:val="center"/>
              <w:rPr>
                <w:rFonts w:ascii="Arial" w:hAnsi="Arial" w:cs="Arial"/>
              </w:rPr>
            </w:pPr>
          </w:p>
        </w:tc>
      </w:tr>
      <w:tr w:rsidR="009D7413" w:rsidRPr="00726B72" w14:paraId="786FB5D7" w14:textId="77777777" w:rsidTr="0C516F03">
        <w:trPr>
          <w:trHeight w:val="4829"/>
        </w:trPr>
        <w:tc>
          <w:tcPr>
            <w:tcW w:w="5225" w:type="dxa"/>
          </w:tcPr>
          <w:p w14:paraId="220D2A73" w14:textId="77777777" w:rsidR="00E6231D" w:rsidRPr="001B3ED0" w:rsidRDefault="009D7413" w:rsidP="009D7413">
            <w:pPr>
              <w:jc w:val="center"/>
              <w:rPr>
                <w:rFonts w:ascii="Arial" w:hAnsi="Arial" w:cs="Arial"/>
                <w:b/>
                <w:bCs/>
                <w:u w:val="single"/>
              </w:rPr>
            </w:pPr>
            <w:r w:rsidRPr="001B3ED0">
              <w:rPr>
                <w:rFonts w:ascii="Arial" w:hAnsi="Arial" w:cs="Arial"/>
                <w:b/>
                <w:bCs/>
                <w:u w:val="single"/>
              </w:rPr>
              <w:t>Easter Service</w:t>
            </w:r>
          </w:p>
          <w:p w14:paraId="527E1A2A" w14:textId="77777777" w:rsidR="009D7413" w:rsidRDefault="009D7413" w:rsidP="009D7413">
            <w:pPr>
              <w:jc w:val="center"/>
              <w:rPr>
                <w:rFonts w:ascii="Arial" w:hAnsi="Arial" w:cs="Arial"/>
              </w:rPr>
            </w:pPr>
            <w:r>
              <w:rPr>
                <w:rFonts w:ascii="Arial" w:hAnsi="Arial" w:cs="Arial"/>
              </w:rPr>
              <w:t>A huge thank you for supporting children at their Easter service. They all worked so hard to perfect their singing and learn their lines. They had a great time performing to parents and the school.</w:t>
            </w:r>
          </w:p>
          <w:p w14:paraId="77E09A9F" w14:textId="77777777" w:rsidR="00C87B57" w:rsidRDefault="00C87B57" w:rsidP="009D7413">
            <w:pPr>
              <w:jc w:val="center"/>
              <w:rPr>
                <w:rFonts w:ascii="Arial" w:hAnsi="Arial" w:cs="Arial"/>
              </w:rPr>
            </w:pPr>
          </w:p>
          <w:p w14:paraId="15033737" w14:textId="215492DD" w:rsidR="009D7413" w:rsidRPr="00726B72" w:rsidRDefault="00C87B57" w:rsidP="009D7413">
            <w:pPr>
              <w:jc w:val="center"/>
              <w:rPr>
                <w:rFonts w:ascii="Arial" w:hAnsi="Arial" w:cs="Arial"/>
              </w:rPr>
            </w:pPr>
            <w:r>
              <w:rPr>
                <w:rFonts w:ascii="Arial" w:hAnsi="Arial" w:cs="Arial"/>
                <w:noProof/>
              </w:rPr>
              <mc:AlternateContent>
                <mc:Choice Requires="wps">
                  <w:drawing>
                    <wp:anchor distT="0" distB="0" distL="114300" distR="114300" simplePos="0" relativeHeight="251673600" behindDoc="0" locked="0" layoutInCell="1" allowOverlap="1" wp14:anchorId="361DBDCE" wp14:editId="7FE60F82">
                      <wp:simplePos x="0" y="0"/>
                      <wp:positionH relativeFrom="column">
                        <wp:posOffset>2866099</wp:posOffset>
                      </wp:positionH>
                      <wp:positionV relativeFrom="paragraph">
                        <wp:posOffset>756285</wp:posOffset>
                      </wp:positionV>
                      <wp:extent cx="98941" cy="102550"/>
                      <wp:effectExtent l="0" t="0" r="3175" b="0"/>
                      <wp:wrapNone/>
                      <wp:docPr id="1412262185" name="Oval 13"/>
                      <wp:cNvGraphicFramePr/>
                      <a:graphic xmlns:a="http://schemas.openxmlformats.org/drawingml/2006/main">
                        <a:graphicData uri="http://schemas.microsoft.com/office/word/2010/wordprocessingShape">
                          <wps:wsp>
                            <wps:cNvSpPr/>
                            <wps:spPr>
                              <a:xfrm>
                                <a:off x="0" y="0"/>
                                <a:ext cx="98941" cy="102550"/>
                              </a:xfrm>
                              <a:prstGeom prst="ellipse">
                                <a:avLst/>
                              </a:prstGeom>
                              <a:solidFill>
                                <a:srgbClr val="FFC1B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oval w14:anchorId="46EB5B89" id="Oval 13" o:spid="_x0000_s1026" style="position:absolute;margin-left:225.7pt;margin-top:59.55pt;width:7.8pt;height:8.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" fillcolor="#ffc1b5" stroked="f" strokeweight="1pt">
                      <v:stroke joinstyle="miter"/>
                    </v:oval>
                  </w:pict>
                </mc:Fallback>
              </mc:AlternateContent>
            </w:r>
            <w:r w:rsidR="00017C76">
              <w:rPr>
                <w:rFonts w:ascii="Arial" w:hAnsi="Arial" w:cs="Arial"/>
                <w:noProof/>
              </w:rPr>
              <w:drawing>
                <wp:inline distT="0" distB="0" distL="0" distR="0" wp14:anchorId="4492E8A6" wp14:editId="26D78C28">
                  <wp:extent cx="2285998" cy="1714500"/>
                  <wp:effectExtent l="0" t="0" r="635" b="0"/>
                  <wp:docPr id="1630226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22650" name="Picture 163022650"/>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96648" cy="1722487"/>
                          </a:xfrm>
                          <a:prstGeom prst="rect">
                            <a:avLst/>
                          </a:prstGeom>
                        </pic:spPr>
                      </pic:pic>
                    </a:graphicData>
                  </a:graphic>
                </wp:inline>
              </w:drawing>
            </w:r>
          </w:p>
        </w:tc>
        <w:tc>
          <w:tcPr>
            <w:tcW w:w="5225" w:type="dxa"/>
          </w:tcPr>
          <w:p w14:paraId="34E5570B" w14:textId="62D51ECA" w:rsidR="00C36F5E" w:rsidRDefault="004B7539" w:rsidP="00C36F5E">
            <w:pPr>
              <w:jc w:val="center"/>
              <w:rPr>
                <w:rFonts w:ascii="Arial" w:hAnsi="Arial" w:cs="Arial"/>
                <w:b/>
                <w:bCs/>
                <w:u w:val="single"/>
              </w:rPr>
            </w:pPr>
            <w:r>
              <w:rPr>
                <w:rFonts w:ascii="Arial" w:hAnsi="Arial" w:cs="Arial"/>
                <w:b/>
                <w:bCs/>
                <w:u w:val="single"/>
              </w:rPr>
              <w:t>Parent Readers</w:t>
            </w:r>
          </w:p>
          <w:p w14:paraId="657DBB44" w14:textId="7F896BBD" w:rsidR="004B7539" w:rsidRDefault="004B7539" w:rsidP="00C36F5E">
            <w:pPr>
              <w:jc w:val="center"/>
              <w:rPr>
                <w:rFonts w:ascii="Arial" w:hAnsi="Arial" w:cs="Arial"/>
              </w:rPr>
            </w:pPr>
            <w:r>
              <w:rPr>
                <w:rFonts w:ascii="Arial" w:hAnsi="Arial" w:cs="Arial"/>
              </w:rPr>
              <w:t>We are always on the lookout for parent</w:t>
            </w:r>
            <w:r w:rsidR="0022355D">
              <w:rPr>
                <w:rFonts w:ascii="Arial" w:hAnsi="Arial" w:cs="Arial"/>
              </w:rPr>
              <w:t>s</w:t>
            </w:r>
            <w:r>
              <w:rPr>
                <w:rFonts w:ascii="Arial" w:hAnsi="Arial" w:cs="Arial"/>
              </w:rPr>
              <w:t xml:space="preserve"> and carers who </w:t>
            </w:r>
            <w:r w:rsidR="00EF2147">
              <w:rPr>
                <w:rFonts w:ascii="Arial" w:hAnsi="Arial" w:cs="Arial"/>
              </w:rPr>
              <w:t>can</w:t>
            </w:r>
            <w:r>
              <w:rPr>
                <w:rFonts w:ascii="Arial" w:hAnsi="Arial" w:cs="Arial"/>
              </w:rPr>
              <w:t xml:space="preserve"> come and listen to children read. Could</w:t>
            </w:r>
            <w:r w:rsidR="0022355D">
              <w:rPr>
                <w:rFonts w:ascii="Arial" w:hAnsi="Arial" w:cs="Arial"/>
              </w:rPr>
              <w:t xml:space="preserve"> you</w:t>
            </w:r>
            <w:r>
              <w:rPr>
                <w:rFonts w:ascii="Arial" w:hAnsi="Arial" w:cs="Arial"/>
              </w:rPr>
              <w:t xml:space="preserve"> spare any time on a Wednesday afternoon? If so, please get in contact with your child’s teacher for further information. </w:t>
            </w:r>
          </w:p>
          <w:p w14:paraId="3769FF30" w14:textId="28671197" w:rsidR="009D23C0" w:rsidRPr="00726B72" w:rsidRDefault="004B7539" w:rsidP="004B7539">
            <w:pPr>
              <w:jc w:val="center"/>
              <w:rPr>
                <w:rFonts w:ascii="Arial" w:hAnsi="Arial" w:cs="Arial"/>
              </w:rPr>
            </w:pPr>
            <w:r>
              <w:fldChar w:fldCharType="begin"/>
            </w:r>
            <w:r w:rsidR="00FC3491">
              <w:instrText xml:space="preserve"> INCLUDEPICTURE "C:\\Users\\mrmorgan\\Library\\Group Containers\\UBF8T346G9.ms\\WebArchiveCopyPasteTempFiles\\com.microsoft.Word\\shutterstock_456463723.jpg" \* MERGEFORMAT </w:instrText>
            </w:r>
            <w:r>
              <w:fldChar w:fldCharType="separate"/>
            </w:r>
            <w:r>
              <w:rPr>
                <w:noProof/>
              </w:rPr>
              <w:drawing>
                <wp:inline distT="0" distB="0" distL="0" distR="0" wp14:anchorId="62D0D8F7" wp14:editId="64E3A488">
                  <wp:extent cx="2648089" cy="1767840"/>
                  <wp:effectExtent l="0" t="0" r="6350" b="0"/>
                  <wp:docPr id="863904358" name="Picture 3" descr="Reading to children | Annabel Karm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ding to children | Annabel Karme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84843" cy="1792377"/>
                          </a:xfrm>
                          <a:prstGeom prst="rect">
                            <a:avLst/>
                          </a:prstGeom>
                          <a:noFill/>
                          <a:ln>
                            <a:noFill/>
                          </a:ln>
                        </pic:spPr>
                      </pic:pic>
                    </a:graphicData>
                  </a:graphic>
                </wp:inline>
              </w:drawing>
            </w:r>
            <w:r>
              <w:fldChar w:fldCharType="end"/>
            </w:r>
            <w:r w:rsidR="009D23C0" w:rsidRPr="00726B72">
              <w:rPr>
                <w:rFonts w:ascii="Arial" w:hAnsi="Arial" w:cs="Arial"/>
              </w:rPr>
              <w:fldChar w:fldCharType="begin"/>
            </w:r>
            <w:r w:rsidR="00FC3491">
              <w:rPr>
                <w:rFonts w:ascii="Arial" w:hAnsi="Arial" w:cs="Arial"/>
              </w:rPr>
              <w:instrText xml:space="preserve"> INCLUDEPICTURE "C:\\Users\\mrmorgan\\Library\\Group Containers\\UBF8T346G9.ms\\WebArchiveCopyPasteTempFiles\\com.microsoft.Word\\CCF0B8575394F88A0802BC65CBF45580.png" \* MERGEFORMAT </w:instrText>
            </w:r>
            <w:r w:rsidR="009D23C0" w:rsidRPr="00726B72">
              <w:rPr>
                <w:rFonts w:ascii="Arial" w:hAnsi="Arial" w:cs="Arial"/>
              </w:rPr>
              <w:fldChar w:fldCharType="separate"/>
            </w:r>
            <w:r w:rsidR="009D23C0" w:rsidRPr="00726B72">
              <w:rPr>
                <w:rFonts w:ascii="Arial" w:hAnsi="Arial" w:cs="Arial"/>
              </w:rPr>
              <w:fldChar w:fldCharType="end"/>
            </w:r>
          </w:p>
        </w:tc>
      </w:tr>
      <w:tr w:rsidR="008E469B" w:rsidRPr="00726B72" w14:paraId="0B805EAC" w14:textId="77777777" w:rsidTr="0C516F03">
        <w:tc>
          <w:tcPr>
            <w:tcW w:w="10450" w:type="dxa"/>
            <w:gridSpan w:val="2"/>
          </w:tcPr>
          <w:p w14:paraId="5A97C57E" w14:textId="5D16344A" w:rsidR="008E469B" w:rsidRPr="00B67A53" w:rsidRDefault="008E469B" w:rsidP="00B67A53">
            <w:pPr>
              <w:jc w:val="both"/>
              <w:rPr>
                <w:rFonts w:ascii="Arial" w:hAnsi="Arial" w:cs="Arial"/>
              </w:rPr>
            </w:pPr>
            <w:r w:rsidRPr="009141FA">
              <w:rPr>
                <w:rFonts w:ascii="Arial" w:hAnsi="Arial" w:cs="Arial"/>
                <w:b/>
                <w:bCs/>
                <w:u w:val="single"/>
              </w:rPr>
              <w:t>Being safe online:</w:t>
            </w:r>
            <w:r w:rsidRPr="00726B72">
              <w:rPr>
                <w:rFonts w:ascii="Arial" w:hAnsi="Arial" w:cs="Arial"/>
              </w:rPr>
              <w:t xml:space="preserve"> </w:t>
            </w:r>
            <w:r w:rsidR="009141FA">
              <w:rPr>
                <w:rFonts w:ascii="Arial" w:hAnsi="Arial" w:cs="Arial"/>
              </w:rPr>
              <w:t>Is you</w:t>
            </w:r>
            <w:r w:rsidR="0022355D">
              <w:rPr>
                <w:rFonts w:ascii="Arial" w:hAnsi="Arial" w:cs="Arial"/>
              </w:rPr>
              <w:t>r</w:t>
            </w:r>
            <w:r w:rsidR="009141FA">
              <w:rPr>
                <w:rFonts w:ascii="Arial" w:hAnsi="Arial" w:cs="Arial"/>
              </w:rPr>
              <w:t xml:space="preserve"> child gaming safely? </w:t>
            </w:r>
            <w:r w:rsidR="00474C32">
              <w:rPr>
                <w:rFonts w:ascii="Arial" w:hAnsi="Arial" w:cs="Arial"/>
              </w:rPr>
              <w:t>Follow the link for</w:t>
            </w:r>
            <w:r w:rsidR="009141FA">
              <w:rPr>
                <w:rFonts w:ascii="Arial" w:hAnsi="Arial" w:cs="Arial"/>
              </w:rPr>
              <w:t xml:space="preserve"> a </w:t>
            </w:r>
            <w:r w:rsidR="00474C32">
              <w:rPr>
                <w:rFonts w:ascii="Arial" w:hAnsi="Arial" w:cs="Arial"/>
              </w:rPr>
              <w:t>useful</w:t>
            </w:r>
            <w:r w:rsidR="009141FA">
              <w:rPr>
                <w:rFonts w:ascii="Arial" w:hAnsi="Arial" w:cs="Arial"/>
              </w:rPr>
              <w:t xml:space="preserve"> FAQ from the UK Safer Internet Centre about games consoles and how parents can ensure children are being safe whilst playing online computer games.  </w:t>
            </w:r>
            <w:hyperlink r:id="rId23" w:history="1">
              <w:r w:rsidR="009141FA" w:rsidRPr="00425FF6">
                <w:rPr>
                  <w:rStyle w:val="Hyperlink"/>
                  <w:rFonts w:ascii="Arial" w:hAnsi="Arial" w:cs="Arial"/>
                </w:rPr>
                <w:t>https://saferinternet.org.uk/guide-and-resource/parents-and-carers/games-consoles</w:t>
              </w:r>
            </w:hyperlink>
            <w:r w:rsidR="009141FA">
              <w:rPr>
                <w:rFonts w:ascii="Arial" w:hAnsi="Arial" w:cs="Arial"/>
              </w:rPr>
              <w:t xml:space="preserve"> </w:t>
            </w:r>
            <w:r w:rsidR="009141FA">
              <w:fldChar w:fldCharType="begin"/>
            </w:r>
            <w:r w:rsidR="00FC3491">
              <w:instrText xml:space="preserve"> INCLUDEPICTURE "C:\\Users\\mrmorgan\\Library\\Group Containers\\UBF8T346G9.ms\\WebArchiveCopyPasteTempFiles\\com.microsoft.Word\\UltimateGuideGamingParentalControls_Header.png" \* MERGEFORMAT </w:instrText>
            </w:r>
            <w:r w:rsidR="009141FA">
              <w:fldChar w:fldCharType="separate"/>
            </w:r>
            <w:r w:rsidR="009141FA">
              <w:fldChar w:fldCharType="end"/>
            </w:r>
          </w:p>
        </w:tc>
      </w:tr>
    </w:tbl>
    <w:p w14:paraId="645E8E6F" w14:textId="2933A242" w:rsidR="008F6BB6" w:rsidRPr="00726B72" w:rsidRDefault="008F6BB6" w:rsidP="00F11007">
      <w:pPr>
        <w:rPr>
          <w:rFonts w:ascii="Arial" w:hAnsi="Arial" w:cs="Arial"/>
        </w:rPr>
      </w:pPr>
    </w:p>
    <w:sectPr w:rsidR="008F6BB6" w:rsidRPr="00726B72" w:rsidSect="00B82FA7">
      <w:headerReference w:type="even" r:id="rId24"/>
      <w:headerReference w:type="default" r:id="rId25"/>
      <w:footerReference w:type="even" r:id="rId26"/>
      <w:footerReference w:type="default" r:id="rId27"/>
      <w:headerReference w:type="first" r:id="rId28"/>
      <w:footerReference w:type="first" r:id="rId29"/>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1DD92" w14:textId="77777777" w:rsidR="00D35B9A" w:rsidRDefault="00D35B9A" w:rsidP="008F6BB6">
      <w:r>
        <w:separator/>
      </w:r>
    </w:p>
  </w:endnote>
  <w:endnote w:type="continuationSeparator" w:id="0">
    <w:p w14:paraId="116A461F" w14:textId="77777777" w:rsidR="00D35B9A" w:rsidRDefault="00D35B9A" w:rsidP="008F6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FB21E" w14:textId="77777777" w:rsidR="008F6BB6" w:rsidRDefault="008F6B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E5991" w14:textId="77777777" w:rsidR="008F6BB6" w:rsidRDefault="008F6B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F65CC" w14:textId="77777777" w:rsidR="008F6BB6" w:rsidRDefault="008F6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69C8B" w14:textId="77777777" w:rsidR="00D35B9A" w:rsidRDefault="00D35B9A" w:rsidP="008F6BB6">
      <w:r>
        <w:separator/>
      </w:r>
    </w:p>
  </w:footnote>
  <w:footnote w:type="continuationSeparator" w:id="0">
    <w:p w14:paraId="29FF0AC7" w14:textId="77777777" w:rsidR="00D35B9A" w:rsidRDefault="00D35B9A" w:rsidP="008F6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99DB1" w14:textId="02BBBFE8" w:rsidR="008F6BB6" w:rsidRDefault="00000000">
    <w:pPr>
      <w:pStyle w:val="Header"/>
    </w:pPr>
    <w:r>
      <w:rPr>
        <w:noProof/>
      </w:rPr>
      <w:pict w14:anchorId="77BDE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0;margin-top:0;width:450.7pt;height:450.7pt;z-index:-251653120;mso-wrap-edited:f;mso-width-percent:0;mso-height-percent:0;mso-position-horizontal:center;mso-position-horizontal-relative:margin;mso-position-vertical:center;mso-position-vertical-relative:margin;mso-width-percent:0;mso-height-percent:0" o:allowincell="f">
          <v:imagedata r:id="rId1" o:title="CP-logo-larg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1535D" w14:textId="624CF95E" w:rsidR="008F6BB6" w:rsidRDefault="00000000">
    <w:pPr>
      <w:pStyle w:val="Header"/>
    </w:pPr>
    <w:r>
      <w:rPr>
        <w:noProof/>
      </w:rPr>
      <w:pict w14:anchorId="3E077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450.7pt;height:450.7pt;z-index:-251650048;mso-wrap-edited:f;mso-width-percent:0;mso-height-percent:0;mso-position-horizontal:center;mso-position-horizontal-relative:margin;mso-position-vertical:center;mso-position-vertical-relative:margin;mso-width-percent:0;mso-height-percent:0" o:allowincell="f">
          <v:imagedata r:id="rId1" o:title="CP-logo-larg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D40A3" w14:textId="797484BE" w:rsidR="008F6BB6" w:rsidRDefault="00000000">
    <w:pPr>
      <w:pStyle w:val="Header"/>
    </w:pPr>
    <w:r>
      <w:rPr>
        <w:noProof/>
      </w:rPr>
      <w:pict w14:anchorId="061556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alt="" style="position:absolute;margin-left:0;margin-top:0;width:450.7pt;height:450.7pt;z-index:-251656192;mso-wrap-edited:f;mso-width-percent:0;mso-height-percent:0;mso-position-horizontal:center;mso-position-horizontal-relative:margin;mso-position-vertical:center;mso-position-vertical-relative:margin;mso-width-percent:0;mso-height-percent:0" o:allowincell="f">
          <v:imagedata r:id="rId1" o:title="CP-logo-large"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BB6"/>
    <w:rsid w:val="00017C76"/>
    <w:rsid w:val="00040AA1"/>
    <w:rsid w:val="00061447"/>
    <w:rsid w:val="00066459"/>
    <w:rsid w:val="00085E7C"/>
    <w:rsid w:val="0009231D"/>
    <w:rsid w:val="000A6368"/>
    <w:rsid w:val="000C3860"/>
    <w:rsid w:val="000E770E"/>
    <w:rsid w:val="0011390F"/>
    <w:rsid w:val="001316A5"/>
    <w:rsid w:val="00140FC3"/>
    <w:rsid w:val="00141A49"/>
    <w:rsid w:val="00150FDB"/>
    <w:rsid w:val="00176586"/>
    <w:rsid w:val="00185C29"/>
    <w:rsid w:val="001B0CCC"/>
    <w:rsid w:val="001B3ED0"/>
    <w:rsid w:val="001B7272"/>
    <w:rsid w:val="001F6BF3"/>
    <w:rsid w:val="00203147"/>
    <w:rsid w:val="0022355D"/>
    <w:rsid w:val="00246BE4"/>
    <w:rsid w:val="00253095"/>
    <w:rsid w:val="00295191"/>
    <w:rsid w:val="002A3116"/>
    <w:rsid w:val="0030080B"/>
    <w:rsid w:val="0035320A"/>
    <w:rsid w:val="003925BB"/>
    <w:rsid w:val="003A70A8"/>
    <w:rsid w:val="00456844"/>
    <w:rsid w:val="00474C32"/>
    <w:rsid w:val="00482461"/>
    <w:rsid w:val="00493DC9"/>
    <w:rsid w:val="004B4ABD"/>
    <w:rsid w:val="004B7539"/>
    <w:rsid w:val="004F2014"/>
    <w:rsid w:val="005006A1"/>
    <w:rsid w:val="005159F6"/>
    <w:rsid w:val="00533488"/>
    <w:rsid w:val="0054722F"/>
    <w:rsid w:val="00592975"/>
    <w:rsid w:val="00595AB1"/>
    <w:rsid w:val="005F54FC"/>
    <w:rsid w:val="00664A1E"/>
    <w:rsid w:val="00666A9E"/>
    <w:rsid w:val="0068778D"/>
    <w:rsid w:val="006A639A"/>
    <w:rsid w:val="006B5A10"/>
    <w:rsid w:val="006D4632"/>
    <w:rsid w:val="006E321A"/>
    <w:rsid w:val="00710FC4"/>
    <w:rsid w:val="00726B72"/>
    <w:rsid w:val="00741735"/>
    <w:rsid w:val="00751A95"/>
    <w:rsid w:val="00761EA0"/>
    <w:rsid w:val="007B2259"/>
    <w:rsid w:val="007B2707"/>
    <w:rsid w:val="007B46D8"/>
    <w:rsid w:val="007F6E9C"/>
    <w:rsid w:val="008003E9"/>
    <w:rsid w:val="00804A40"/>
    <w:rsid w:val="00811376"/>
    <w:rsid w:val="00814108"/>
    <w:rsid w:val="0083064B"/>
    <w:rsid w:val="008313D0"/>
    <w:rsid w:val="0083516D"/>
    <w:rsid w:val="00846EBC"/>
    <w:rsid w:val="00861C47"/>
    <w:rsid w:val="00866DEE"/>
    <w:rsid w:val="00884DA8"/>
    <w:rsid w:val="00890F14"/>
    <w:rsid w:val="008A0324"/>
    <w:rsid w:val="008A4263"/>
    <w:rsid w:val="008B2DC6"/>
    <w:rsid w:val="008C5063"/>
    <w:rsid w:val="008E469B"/>
    <w:rsid w:val="008F6BB6"/>
    <w:rsid w:val="009141FA"/>
    <w:rsid w:val="00924C95"/>
    <w:rsid w:val="009463FD"/>
    <w:rsid w:val="009644F0"/>
    <w:rsid w:val="009A0B64"/>
    <w:rsid w:val="009D23C0"/>
    <w:rsid w:val="009D41A6"/>
    <w:rsid w:val="009D7413"/>
    <w:rsid w:val="009E15BE"/>
    <w:rsid w:val="00A2157E"/>
    <w:rsid w:val="00A52372"/>
    <w:rsid w:val="00A6099D"/>
    <w:rsid w:val="00A83C8C"/>
    <w:rsid w:val="00AD34B1"/>
    <w:rsid w:val="00AD5E2F"/>
    <w:rsid w:val="00AE4C9F"/>
    <w:rsid w:val="00B3775F"/>
    <w:rsid w:val="00B67A53"/>
    <w:rsid w:val="00B73ADD"/>
    <w:rsid w:val="00B75AB8"/>
    <w:rsid w:val="00B82FA7"/>
    <w:rsid w:val="00BB203A"/>
    <w:rsid w:val="00BB698C"/>
    <w:rsid w:val="00BE4800"/>
    <w:rsid w:val="00C36F5E"/>
    <w:rsid w:val="00C87B57"/>
    <w:rsid w:val="00CA7B76"/>
    <w:rsid w:val="00CB7D57"/>
    <w:rsid w:val="00CC5E1C"/>
    <w:rsid w:val="00CE6DD0"/>
    <w:rsid w:val="00D35B9A"/>
    <w:rsid w:val="00D64CF8"/>
    <w:rsid w:val="00D75E61"/>
    <w:rsid w:val="00E103B2"/>
    <w:rsid w:val="00E157F1"/>
    <w:rsid w:val="00E20D7E"/>
    <w:rsid w:val="00E31FB9"/>
    <w:rsid w:val="00E55BE0"/>
    <w:rsid w:val="00E6231D"/>
    <w:rsid w:val="00EF2147"/>
    <w:rsid w:val="00F10B98"/>
    <w:rsid w:val="00F11007"/>
    <w:rsid w:val="00F16324"/>
    <w:rsid w:val="00F24CE3"/>
    <w:rsid w:val="00F3752D"/>
    <w:rsid w:val="00F412C7"/>
    <w:rsid w:val="00F45EC5"/>
    <w:rsid w:val="00F56F64"/>
    <w:rsid w:val="00F85146"/>
    <w:rsid w:val="00FB681A"/>
    <w:rsid w:val="00FC3491"/>
    <w:rsid w:val="00FF5C7F"/>
    <w:rsid w:val="0C516F03"/>
    <w:rsid w:val="0C724212"/>
    <w:rsid w:val="28496BC2"/>
    <w:rsid w:val="48DDB5E1"/>
    <w:rsid w:val="60EC8E6B"/>
    <w:rsid w:val="61211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BD79A"/>
  <w15:chartTrackingRefBased/>
  <w15:docId w15:val="{092F5715-DB3C-3040-9C0E-B79FEB6A7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BB6"/>
    <w:pPr>
      <w:tabs>
        <w:tab w:val="center" w:pos="4680"/>
        <w:tab w:val="right" w:pos="9360"/>
      </w:tabs>
    </w:pPr>
  </w:style>
  <w:style w:type="character" w:customStyle="1" w:styleId="HeaderChar">
    <w:name w:val="Header Char"/>
    <w:basedOn w:val="DefaultParagraphFont"/>
    <w:link w:val="Header"/>
    <w:uiPriority w:val="99"/>
    <w:rsid w:val="008F6BB6"/>
  </w:style>
  <w:style w:type="paragraph" w:styleId="Footer">
    <w:name w:val="footer"/>
    <w:basedOn w:val="Normal"/>
    <w:link w:val="FooterChar"/>
    <w:uiPriority w:val="99"/>
    <w:unhideWhenUsed/>
    <w:rsid w:val="008F6BB6"/>
    <w:pPr>
      <w:tabs>
        <w:tab w:val="center" w:pos="4680"/>
        <w:tab w:val="right" w:pos="9360"/>
      </w:tabs>
    </w:pPr>
  </w:style>
  <w:style w:type="character" w:customStyle="1" w:styleId="FooterChar">
    <w:name w:val="Footer Char"/>
    <w:basedOn w:val="DefaultParagraphFont"/>
    <w:link w:val="Footer"/>
    <w:uiPriority w:val="99"/>
    <w:rsid w:val="008F6BB6"/>
  </w:style>
  <w:style w:type="table" w:styleId="TableGrid">
    <w:name w:val="Table Grid"/>
    <w:basedOn w:val="TableNormal"/>
    <w:uiPriority w:val="39"/>
    <w:rsid w:val="008F6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4DA8"/>
    <w:rPr>
      <w:color w:val="0563C1" w:themeColor="hyperlink"/>
      <w:u w:val="single"/>
    </w:rPr>
  </w:style>
  <w:style w:type="character" w:customStyle="1" w:styleId="UnresolvedMention1">
    <w:name w:val="Unresolved Mention1"/>
    <w:basedOn w:val="DefaultParagraphFont"/>
    <w:uiPriority w:val="99"/>
    <w:semiHidden/>
    <w:unhideWhenUsed/>
    <w:rsid w:val="00884DA8"/>
    <w:rPr>
      <w:color w:val="605E5C"/>
      <w:shd w:val="clear" w:color="auto" w:fill="E1DFDD"/>
    </w:rPr>
  </w:style>
  <w:style w:type="character" w:styleId="FollowedHyperlink">
    <w:name w:val="FollowedHyperlink"/>
    <w:basedOn w:val="DefaultParagraphFont"/>
    <w:uiPriority w:val="99"/>
    <w:semiHidden/>
    <w:unhideWhenUsed/>
    <w:rsid w:val="00085E7C"/>
    <w:rPr>
      <w:color w:val="954F72" w:themeColor="followedHyperlink"/>
      <w:u w:val="single"/>
    </w:rPr>
  </w:style>
  <w:style w:type="paragraph" w:styleId="NormalWeb">
    <w:name w:val="Normal (Web)"/>
    <w:basedOn w:val="Normal"/>
    <w:uiPriority w:val="99"/>
    <w:unhideWhenUsed/>
    <w:rsid w:val="00C36F5E"/>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914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65610">
      <w:bodyDiv w:val="1"/>
      <w:marLeft w:val="0"/>
      <w:marRight w:val="0"/>
      <w:marTop w:val="0"/>
      <w:marBottom w:val="0"/>
      <w:divBdr>
        <w:top w:val="none" w:sz="0" w:space="0" w:color="auto"/>
        <w:left w:val="none" w:sz="0" w:space="0" w:color="auto"/>
        <w:bottom w:val="none" w:sz="0" w:space="0" w:color="auto"/>
        <w:right w:val="none" w:sz="0" w:space="0" w:color="auto"/>
      </w:divBdr>
      <w:divsChild>
        <w:div w:id="1438478237">
          <w:marLeft w:val="0"/>
          <w:marRight w:val="0"/>
          <w:marTop w:val="0"/>
          <w:marBottom w:val="0"/>
          <w:divBdr>
            <w:top w:val="none" w:sz="0" w:space="0" w:color="auto"/>
            <w:left w:val="none" w:sz="0" w:space="0" w:color="auto"/>
            <w:bottom w:val="none" w:sz="0" w:space="0" w:color="auto"/>
            <w:right w:val="none" w:sz="0" w:space="0" w:color="auto"/>
          </w:divBdr>
          <w:divsChild>
            <w:div w:id="867794058">
              <w:marLeft w:val="0"/>
              <w:marRight w:val="0"/>
              <w:marTop w:val="0"/>
              <w:marBottom w:val="0"/>
              <w:divBdr>
                <w:top w:val="none" w:sz="0" w:space="0" w:color="auto"/>
                <w:left w:val="none" w:sz="0" w:space="0" w:color="auto"/>
                <w:bottom w:val="none" w:sz="0" w:space="0" w:color="auto"/>
                <w:right w:val="none" w:sz="0" w:space="0" w:color="auto"/>
              </w:divBdr>
              <w:divsChild>
                <w:div w:id="1069117576">
                  <w:marLeft w:val="0"/>
                  <w:marRight w:val="0"/>
                  <w:marTop w:val="0"/>
                  <w:marBottom w:val="0"/>
                  <w:divBdr>
                    <w:top w:val="none" w:sz="0" w:space="0" w:color="auto"/>
                    <w:left w:val="none" w:sz="0" w:space="0" w:color="auto"/>
                    <w:bottom w:val="none" w:sz="0" w:space="0" w:color="auto"/>
                    <w:right w:val="none" w:sz="0" w:space="0" w:color="auto"/>
                  </w:divBdr>
                  <w:divsChild>
                    <w:div w:id="190653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465468">
      <w:bodyDiv w:val="1"/>
      <w:marLeft w:val="0"/>
      <w:marRight w:val="0"/>
      <w:marTop w:val="0"/>
      <w:marBottom w:val="0"/>
      <w:divBdr>
        <w:top w:val="none" w:sz="0" w:space="0" w:color="auto"/>
        <w:left w:val="none" w:sz="0" w:space="0" w:color="auto"/>
        <w:bottom w:val="none" w:sz="0" w:space="0" w:color="auto"/>
        <w:right w:val="none" w:sz="0" w:space="0" w:color="auto"/>
      </w:divBdr>
      <w:divsChild>
        <w:div w:id="886261218">
          <w:marLeft w:val="0"/>
          <w:marRight w:val="0"/>
          <w:marTop w:val="0"/>
          <w:marBottom w:val="0"/>
          <w:divBdr>
            <w:top w:val="none" w:sz="0" w:space="0" w:color="auto"/>
            <w:left w:val="none" w:sz="0" w:space="0" w:color="auto"/>
            <w:bottom w:val="none" w:sz="0" w:space="0" w:color="auto"/>
            <w:right w:val="none" w:sz="0" w:space="0" w:color="auto"/>
          </w:divBdr>
          <w:divsChild>
            <w:div w:id="1442653645">
              <w:marLeft w:val="0"/>
              <w:marRight w:val="0"/>
              <w:marTop w:val="0"/>
              <w:marBottom w:val="0"/>
              <w:divBdr>
                <w:top w:val="none" w:sz="0" w:space="0" w:color="auto"/>
                <w:left w:val="none" w:sz="0" w:space="0" w:color="auto"/>
                <w:bottom w:val="none" w:sz="0" w:space="0" w:color="auto"/>
                <w:right w:val="none" w:sz="0" w:space="0" w:color="auto"/>
              </w:divBdr>
              <w:divsChild>
                <w:div w:id="814612742">
                  <w:marLeft w:val="0"/>
                  <w:marRight w:val="0"/>
                  <w:marTop w:val="0"/>
                  <w:marBottom w:val="0"/>
                  <w:divBdr>
                    <w:top w:val="none" w:sz="0" w:space="0" w:color="auto"/>
                    <w:left w:val="none" w:sz="0" w:space="0" w:color="auto"/>
                    <w:bottom w:val="none" w:sz="0" w:space="0" w:color="auto"/>
                    <w:right w:val="none" w:sz="0" w:space="0" w:color="auto"/>
                  </w:divBdr>
                  <w:divsChild>
                    <w:div w:id="43020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554338">
      <w:bodyDiv w:val="1"/>
      <w:marLeft w:val="0"/>
      <w:marRight w:val="0"/>
      <w:marTop w:val="0"/>
      <w:marBottom w:val="0"/>
      <w:divBdr>
        <w:top w:val="none" w:sz="0" w:space="0" w:color="auto"/>
        <w:left w:val="none" w:sz="0" w:space="0" w:color="auto"/>
        <w:bottom w:val="none" w:sz="0" w:space="0" w:color="auto"/>
        <w:right w:val="none" w:sz="0" w:space="0" w:color="auto"/>
      </w:divBdr>
      <w:divsChild>
        <w:div w:id="1476871608">
          <w:marLeft w:val="0"/>
          <w:marRight w:val="0"/>
          <w:marTop w:val="0"/>
          <w:marBottom w:val="0"/>
          <w:divBdr>
            <w:top w:val="none" w:sz="0" w:space="0" w:color="auto"/>
            <w:left w:val="none" w:sz="0" w:space="0" w:color="auto"/>
            <w:bottom w:val="none" w:sz="0" w:space="0" w:color="auto"/>
            <w:right w:val="none" w:sz="0" w:space="0" w:color="auto"/>
          </w:divBdr>
          <w:divsChild>
            <w:div w:id="459303475">
              <w:marLeft w:val="0"/>
              <w:marRight w:val="0"/>
              <w:marTop w:val="0"/>
              <w:marBottom w:val="0"/>
              <w:divBdr>
                <w:top w:val="none" w:sz="0" w:space="0" w:color="auto"/>
                <w:left w:val="none" w:sz="0" w:space="0" w:color="auto"/>
                <w:bottom w:val="none" w:sz="0" w:space="0" w:color="auto"/>
                <w:right w:val="none" w:sz="0" w:space="0" w:color="auto"/>
              </w:divBdr>
              <w:divsChild>
                <w:div w:id="1635328753">
                  <w:marLeft w:val="0"/>
                  <w:marRight w:val="0"/>
                  <w:marTop w:val="0"/>
                  <w:marBottom w:val="0"/>
                  <w:divBdr>
                    <w:top w:val="none" w:sz="0" w:space="0" w:color="auto"/>
                    <w:left w:val="none" w:sz="0" w:space="0" w:color="auto"/>
                    <w:bottom w:val="none" w:sz="0" w:space="0" w:color="auto"/>
                    <w:right w:val="none" w:sz="0" w:space="0" w:color="auto"/>
                  </w:divBdr>
                  <w:divsChild>
                    <w:div w:id="13166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757110">
      <w:bodyDiv w:val="1"/>
      <w:marLeft w:val="0"/>
      <w:marRight w:val="0"/>
      <w:marTop w:val="0"/>
      <w:marBottom w:val="0"/>
      <w:divBdr>
        <w:top w:val="none" w:sz="0" w:space="0" w:color="auto"/>
        <w:left w:val="none" w:sz="0" w:space="0" w:color="auto"/>
        <w:bottom w:val="none" w:sz="0" w:space="0" w:color="auto"/>
        <w:right w:val="none" w:sz="0" w:space="0" w:color="auto"/>
      </w:divBdr>
      <w:divsChild>
        <w:div w:id="537858144">
          <w:marLeft w:val="0"/>
          <w:marRight w:val="0"/>
          <w:marTop w:val="0"/>
          <w:marBottom w:val="0"/>
          <w:divBdr>
            <w:top w:val="none" w:sz="0" w:space="0" w:color="auto"/>
            <w:left w:val="none" w:sz="0" w:space="0" w:color="auto"/>
            <w:bottom w:val="none" w:sz="0" w:space="0" w:color="auto"/>
            <w:right w:val="none" w:sz="0" w:space="0" w:color="auto"/>
          </w:divBdr>
          <w:divsChild>
            <w:div w:id="2061129251">
              <w:marLeft w:val="0"/>
              <w:marRight w:val="0"/>
              <w:marTop w:val="0"/>
              <w:marBottom w:val="0"/>
              <w:divBdr>
                <w:top w:val="none" w:sz="0" w:space="0" w:color="auto"/>
                <w:left w:val="none" w:sz="0" w:space="0" w:color="auto"/>
                <w:bottom w:val="none" w:sz="0" w:space="0" w:color="auto"/>
                <w:right w:val="none" w:sz="0" w:space="0" w:color="auto"/>
              </w:divBdr>
              <w:divsChild>
                <w:div w:id="335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842343">
      <w:bodyDiv w:val="1"/>
      <w:marLeft w:val="0"/>
      <w:marRight w:val="0"/>
      <w:marTop w:val="0"/>
      <w:marBottom w:val="0"/>
      <w:divBdr>
        <w:top w:val="none" w:sz="0" w:space="0" w:color="auto"/>
        <w:left w:val="none" w:sz="0" w:space="0" w:color="auto"/>
        <w:bottom w:val="none" w:sz="0" w:space="0" w:color="auto"/>
        <w:right w:val="none" w:sz="0" w:space="0" w:color="auto"/>
      </w:divBdr>
      <w:divsChild>
        <w:div w:id="1687638165">
          <w:marLeft w:val="0"/>
          <w:marRight w:val="0"/>
          <w:marTop w:val="0"/>
          <w:marBottom w:val="0"/>
          <w:divBdr>
            <w:top w:val="none" w:sz="0" w:space="0" w:color="auto"/>
            <w:left w:val="none" w:sz="0" w:space="0" w:color="auto"/>
            <w:bottom w:val="none" w:sz="0" w:space="0" w:color="auto"/>
            <w:right w:val="none" w:sz="0" w:space="0" w:color="auto"/>
          </w:divBdr>
          <w:divsChild>
            <w:div w:id="1129056169">
              <w:marLeft w:val="0"/>
              <w:marRight w:val="0"/>
              <w:marTop w:val="0"/>
              <w:marBottom w:val="0"/>
              <w:divBdr>
                <w:top w:val="none" w:sz="0" w:space="0" w:color="auto"/>
                <w:left w:val="none" w:sz="0" w:space="0" w:color="auto"/>
                <w:bottom w:val="none" w:sz="0" w:space="0" w:color="auto"/>
                <w:right w:val="none" w:sz="0" w:space="0" w:color="auto"/>
              </w:divBdr>
              <w:divsChild>
                <w:div w:id="65453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57842">
      <w:bodyDiv w:val="1"/>
      <w:marLeft w:val="0"/>
      <w:marRight w:val="0"/>
      <w:marTop w:val="0"/>
      <w:marBottom w:val="0"/>
      <w:divBdr>
        <w:top w:val="none" w:sz="0" w:space="0" w:color="auto"/>
        <w:left w:val="none" w:sz="0" w:space="0" w:color="auto"/>
        <w:bottom w:val="none" w:sz="0" w:space="0" w:color="auto"/>
        <w:right w:val="none" w:sz="0" w:space="0" w:color="auto"/>
      </w:divBdr>
      <w:divsChild>
        <w:div w:id="1579906350">
          <w:marLeft w:val="0"/>
          <w:marRight w:val="0"/>
          <w:marTop w:val="0"/>
          <w:marBottom w:val="0"/>
          <w:divBdr>
            <w:top w:val="none" w:sz="0" w:space="0" w:color="auto"/>
            <w:left w:val="none" w:sz="0" w:space="0" w:color="auto"/>
            <w:bottom w:val="none" w:sz="0" w:space="0" w:color="auto"/>
            <w:right w:val="none" w:sz="0" w:space="0" w:color="auto"/>
          </w:divBdr>
          <w:divsChild>
            <w:div w:id="101389502">
              <w:marLeft w:val="0"/>
              <w:marRight w:val="0"/>
              <w:marTop w:val="0"/>
              <w:marBottom w:val="0"/>
              <w:divBdr>
                <w:top w:val="none" w:sz="0" w:space="0" w:color="auto"/>
                <w:left w:val="none" w:sz="0" w:space="0" w:color="auto"/>
                <w:bottom w:val="none" w:sz="0" w:space="0" w:color="auto"/>
                <w:right w:val="none" w:sz="0" w:space="0" w:color="auto"/>
              </w:divBdr>
              <w:divsChild>
                <w:div w:id="70590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png"/><Relationship Id="rId18" Type="http://schemas.openxmlformats.org/officeDocument/2006/relationships/image" Target="media/image10.jpeg"/><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12.jpeg"/><Relationship Id="rId7" Type="http://schemas.openxmlformats.org/officeDocument/2006/relationships/image" Target="media/image2.png"/><Relationship Id="rId12" Type="http://schemas.openxmlformats.org/officeDocument/2006/relationships/hyperlink" Target="https://pngimg.com/download/51074" TargetMode="External"/><Relationship Id="rId17" Type="http://schemas.openxmlformats.org/officeDocument/2006/relationships/image" Target="media/image9.jpeg"/><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hyperlink" Target="https://colleenmullins.wordpress.com/tag/postaday2011/" TargetMode="External"/><Relationship Id="rId29"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7.jpeg"/><Relationship Id="rId23" Type="http://schemas.openxmlformats.org/officeDocument/2006/relationships/hyperlink" Target="https://saferinternet.org.uk/guide-and-resource/parents-and-carers/games-consoles" TargetMode="External"/><Relationship Id="rId28" Type="http://schemas.openxmlformats.org/officeDocument/2006/relationships/header" Target="header3.xml"/><Relationship Id="rId10" Type="http://schemas.openxmlformats.org/officeDocument/2006/relationships/hyperlink" Target="https://pngimg.com/download/10151" TargetMode="External"/><Relationship Id="rId19" Type="http://schemas.openxmlformats.org/officeDocument/2006/relationships/image" Target="media/image11.jpeg"/><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s://www.freepngimg.com/png/55154-school-bag-image-download-hd-png" TargetMode="External"/><Relationship Id="rId22" Type="http://schemas.openxmlformats.org/officeDocument/2006/relationships/image" Target="media/image13.jpeg"/><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_rels/header3.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Morgan</dc:creator>
  <cp:keywords/>
  <dc:description/>
  <cp:lastModifiedBy>Samuel Morgan</cp:lastModifiedBy>
  <cp:revision>19</cp:revision>
  <cp:lastPrinted>2024-01-17T19:51:00Z</cp:lastPrinted>
  <dcterms:created xsi:type="dcterms:W3CDTF">2025-04-25T08:55:00Z</dcterms:created>
  <dcterms:modified xsi:type="dcterms:W3CDTF">2025-04-25T09:15:00Z</dcterms:modified>
</cp:coreProperties>
</file>