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6E" w:rsidRPr="00EC50D1" w:rsidRDefault="00C8456E">
      <w:pPr>
        <w:widowControl w:val="0"/>
        <w:pBdr>
          <w:top w:val="nil"/>
          <w:left w:val="nil"/>
          <w:bottom w:val="nil"/>
          <w:right w:val="nil"/>
          <w:between w:val="nil"/>
        </w:pBdr>
        <w:spacing w:line="276" w:lineRule="auto"/>
        <w:rPr>
          <w:rFonts w:ascii="CCW Precursive 1" w:eastAsia="Arial" w:hAnsi="CCW Precursive 1" w:cs="Arial"/>
          <w:color w:val="000000"/>
          <w:sz w:val="22"/>
          <w:szCs w:val="22"/>
        </w:rPr>
      </w:pPr>
      <w:bookmarkStart w:id="0" w:name="_GoBack"/>
      <w:bookmarkEnd w:id="0"/>
    </w:p>
    <w:tbl>
      <w:tblPr>
        <w:tblStyle w:val="a"/>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0490"/>
      </w:tblGrid>
      <w:tr w:rsidR="00C8456E" w:rsidRPr="00EC50D1">
        <w:trPr>
          <w:trHeight w:val="3220"/>
        </w:trPr>
        <w:tc>
          <w:tcPr>
            <w:tcW w:w="10915" w:type="dxa"/>
            <w:gridSpan w:val="2"/>
            <w:shd w:val="clear" w:color="auto" w:fill="F2F2F2"/>
          </w:tcPr>
          <w:p w:rsidR="00C8456E" w:rsidRPr="00EC50D1" w:rsidRDefault="00EC50D1">
            <w:pPr>
              <w:jc w:val="center"/>
              <w:rPr>
                <w:rFonts w:ascii="CCW Precursive 1" w:eastAsia="Calibri" w:hAnsi="CCW Precursive 1" w:cs="Calibri"/>
                <w:b/>
                <w:color w:val="33CCCC"/>
                <w:sz w:val="56"/>
                <w:szCs w:val="56"/>
              </w:rPr>
            </w:pPr>
            <w:r w:rsidRPr="00EC50D1">
              <w:rPr>
                <w:rFonts w:ascii="CCW Precursive 1" w:hAnsi="CCW Precursive 1"/>
                <w:noProof/>
                <w:lang w:val="en-GB"/>
              </w:rPr>
              <w:drawing>
                <wp:anchor distT="36576" distB="36576" distL="36576" distR="36576" simplePos="0" relativeHeight="251658240" behindDoc="0" locked="0" layoutInCell="1" hidden="0" allowOverlap="1" wp14:anchorId="501EDC53" wp14:editId="4AF74C52">
                  <wp:simplePos x="0" y="0"/>
                  <wp:positionH relativeFrom="column">
                    <wp:posOffset>-50446</wp:posOffset>
                  </wp:positionH>
                  <wp:positionV relativeFrom="paragraph">
                    <wp:posOffset>18681</wp:posOffset>
                  </wp:positionV>
                  <wp:extent cx="712382" cy="64858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6383" cy="652229"/>
                          </a:xfrm>
                          <a:prstGeom prst="rect">
                            <a:avLst/>
                          </a:prstGeom>
                          <a:ln/>
                        </pic:spPr>
                      </pic:pic>
                    </a:graphicData>
                  </a:graphic>
                  <wp14:sizeRelH relativeFrom="margin">
                    <wp14:pctWidth>0</wp14:pctWidth>
                  </wp14:sizeRelH>
                  <wp14:sizeRelV relativeFrom="margin">
                    <wp14:pctHeight>0</wp14:pctHeight>
                  </wp14:sizeRelV>
                </wp:anchor>
              </w:drawing>
            </w:r>
            <w:r w:rsidR="00D52F8A" w:rsidRPr="00EC50D1">
              <w:rPr>
                <w:rFonts w:ascii="CCW Precursive 1" w:eastAsia="Calibri" w:hAnsi="CCW Precursive 1" w:cs="Calibri"/>
                <w:b/>
                <w:color w:val="33CCCC"/>
                <w:sz w:val="56"/>
                <w:szCs w:val="56"/>
              </w:rPr>
              <w:t>SPRING TERM 2018</w:t>
            </w:r>
          </w:p>
          <w:p w:rsidR="00C8456E" w:rsidRPr="00EC50D1" w:rsidRDefault="00D52F8A" w:rsidP="00EC50D1">
            <w:pPr>
              <w:jc w:val="center"/>
              <w:rPr>
                <w:rFonts w:ascii="CCW Precursive 1" w:eastAsia="Calibri" w:hAnsi="CCW Precursive 1" w:cs="Calibri"/>
                <w:b/>
                <w:color w:val="33CCCC"/>
                <w:sz w:val="96"/>
                <w:szCs w:val="96"/>
              </w:rPr>
            </w:pPr>
            <w:r w:rsidRPr="00EC50D1">
              <w:rPr>
                <w:rFonts w:ascii="CCW Precursive 1" w:eastAsia="Calibri" w:hAnsi="CCW Precursive 1" w:cs="Calibri"/>
                <w:b/>
                <w:color w:val="33CCCC"/>
                <w:sz w:val="96"/>
                <w:szCs w:val="96"/>
              </w:rPr>
              <w:t>Foundation Stage</w:t>
            </w:r>
          </w:p>
          <w:p w:rsidR="00C8456E" w:rsidRPr="00EC50D1" w:rsidRDefault="00D52F8A" w:rsidP="00EC50D1">
            <w:pPr>
              <w:jc w:val="center"/>
              <w:rPr>
                <w:rFonts w:ascii="CCW Precursive 1" w:eastAsia="Calibri" w:hAnsi="CCW Precursive 1" w:cs="Calibri"/>
                <w:b/>
                <w:color w:val="4F81BD"/>
                <w:sz w:val="96"/>
                <w:szCs w:val="96"/>
              </w:rPr>
            </w:pPr>
            <w:r w:rsidRPr="00EC50D1">
              <w:rPr>
                <w:rFonts w:ascii="CCW Precursive 1" w:eastAsia="Calibri" w:hAnsi="CCW Precursive 1" w:cs="Calibri"/>
                <w:b/>
                <w:color w:val="33CCCC"/>
                <w:sz w:val="96"/>
                <w:szCs w:val="96"/>
              </w:rPr>
              <w:t>Made in Hull… Let’s build!</w:t>
            </w:r>
          </w:p>
        </w:tc>
      </w:tr>
      <w:tr w:rsidR="00C8456E" w:rsidRPr="00EC50D1">
        <w:trPr>
          <w:trHeight w:val="500"/>
        </w:trPr>
        <w:tc>
          <w:tcPr>
            <w:tcW w:w="425" w:type="dxa"/>
            <w:vMerge w:val="restart"/>
            <w:shd w:val="clear" w:color="auto" w:fill="F2F2F2"/>
          </w:tcPr>
          <w:p w:rsidR="00C8456E" w:rsidRPr="00EC50D1" w:rsidRDefault="00C8456E">
            <w:pPr>
              <w:rPr>
                <w:rFonts w:ascii="CCW Precursive 1" w:eastAsia="Calibri" w:hAnsi="CCW Precursive 1" w:cs="Calibri"/>
                <w:b/>
                <w:color w:val="4F81BD"/>
                <w:sz w:val="96"/>
                <w:szCs w:val="96"/>
              </w:rPr>
            </w:pPr>
          </w:p>
        </w:tc>
        <w:tc>
          <w:tcPr>
            <w:tcW w:w="10490" w:type="dxa"/>
            <w:shd w:val="clear" w:color="auto" w:fill="F2F2F2"/>
          </w:tcPr>
          <w:p w:rsidR="00C8456E" w:rsidRPr="00EC50D1" w:rsidRDefault="00D52F8A">
            <w:pPr>
              <w:jc w:val="center"/>
              <w:rPr>
                <w:rFonts w:ascii="CCW Precursive 1" w:eastAsia="Calibri" w:hAnsi="CCW Precursive 1" w:cs="Calibri"/>
                <w:b/>
                <w:sz w:val="56"/>
                <w:szCs w:val="56"/>
              </w:rPr>
            </w:pPr>
            <w:r w:rsidRPr="00EC50D1">
              <w:rPr>
                <w:rFonts w:ascii="CCW Precursive 1" w:eastAsia="Calibri" w:hAnsi="CCW Precursive 1" w:cs="Calibri"/>
                <w:b/>
                <w:color w:val="33CCCC"/>
                <w:sz w:val="40"/>
                <w:szCs w:val="40"/>
              </w:rPr>
              <w:t xml:space="preserve">Welcome! </w:t>
            </w:r>
          </w:p>
        </w:tc>
      </w:tr>
      <w:tr w:rsidR="00C8456E" w:rsidRPr="00EC50D1">
        <w:tc>
          <w:tcPr>
            <w:tcW w:w="425" w:type="dxa"/>
            <w:vMerge/>
            <w:shd w:val="clear" w:color="auto" w:fill="F2F2F2"/>
          </w:tcPr>
          <w:p w:rsidR="00C8456E" w:rsidRPr="00EC50D1" w:rsidRDefault="00C8456E">
            <w:pPr>
              <w:jc w:val="both"/>
              <w:rPr>
                <w:rFonts w:ascii="CCW Precursive 1" w:eastAsia="SassoonPrimaryInfant" w:hAnsi="CCW Precursive 1" w:cs="SassoonPrimaryInfant"/>
              </w:rPr>
            </w:pPr>
          </w:p>
        </w:tc>
        <w:tc>
          <w:tcPr>
            <w:tcW w:w="10490" w:type="dxa"/>
            <w:shd w:val="clear" w:color="auto" w:fill="auto"/>
          </w:tcPr>
          <w:p w:rsidR="00051DCA" w:rsidRDefault="00051DCA">
            <w:pPr>
              <w:widowControl w:val="0"/>
              <w:jc w:val="both"/>
              <w:rPr>
                <w:rFonts w:ascii="CCW Precursive 1" w:hAnsi="CCW Precursive 1" w:cs="Arial"/>
              </w:rPr>
            </w:pPr>
          </w:p>
          <w:p w:rsidR="00D52F8A" w:rsidRPr="00EC50D1" w:rsidRDefault="00D52F8A">
            <w:pPr>
              <w:widowControl w:val="0"/>
              <w:jc w:val="both"/>
              <w:rPr>
                <w:rFonts w:ascii="CCW Precursive 1" w:hAnsi="CCW Precursive 1" w:cs="Arial"/>
              </w:rPr>
            </w:pPr>
            <w:r w:rsidRPr="00EC50D1">
              <w:rPr>
                <w:rFonts w:ascii="CCW Precursive 1" w:hAnsi="CCW Precursive 1" w:cs="Arial"/>
              </w:rPr>
              <w:t xml:space="preserve">Wishing all of our Foundation Stage families a very Happy New Year and welcome to the Spring Term. </w:t>
            </w:r>
          </w:p>
          <w:p w:rsidR="00D52F8A" w:rsidRPr="00EC50D1" w:rsidRDefault="00D52F8A">
            <w:pPr>
              <w:widowControl w:val="0"/>
              <w:jc w:val="both"/>
              <w:rPr>
                <w:rFonts w:ascii="CCW Precursive 1" w:hAnsi="CCW Precursive 1" w:cs="Arial"/>
              </w:rPr>
            </w:pPr>
          </w:p>
          <w:p w:rsidR="00D52F8A" w:rsidRPr="00EC50D1" w:rsidRDefault="00D52F8A">
            <w:pPr>
              <w:widowControl w:val="0"/>
              <w:jc w:val="both"/>
              <w:rPr>
                <w:rFonts w:ascii="CCW Precursive 1" w:hAnsi="CCW Precursive 1" w:cs="Arial"/>
              </w:rPr>
            </w:pPr>
            <w:r w:rsidRPr="00EC50D1">
              <w:rPr>
                <w:rFonts w:ascii="CCW Precursive 1" w:hAnsi="CCW Precursive 1" w:cs="Arial"/>
              </w:rPr>
              <w:t>This half term our area has been transformed into a building site. Our Winter Garden is bec</w:t>
            </w:r>
            <w:r w:rsidR="008C14F3">
              <w:rPr>
                <w:rFonts w:ascii="CCW Precursive 1" w:hAnsi="CCW Precursive 1" w:cs="Arial"/>
              </w:rPr>
              <w:t>oming the hub of all activity as</w:t>
            </w:r>
            <w:r w:rsidRPr="00EC50D1">
              <w:rPr>
                <w:rFonts w:ascii="CCW Precursive 1" w:hAnsi="CCW Precursive 1" w:cs="Arial"/>
              </w:rPr>
              <w:t xml:space="preserve"> our construction site, but many children will be found having a ‘cup of tea’ in the builder’s staff room and attending to first aid injuries. </w:t>
            </w:r>
          </w:p>
          <w:p w:rsidR="00D52F8A" w:rsidRPr="00EC50D1" w:rsidRDefault="00D52F8A">
            <w:pPr>
              <w:widowControl w:val="0"/>
              <w:jc w:val="both"/>
              <w:rPr>
                <w:rFonts w:ascii="CCW Precursive 1" w:hAnsi="CCW Precursive 1" w:cs="Arial"/>
              </w:rPr>
            </w:pPr>
          </w:p>
          <w:p w:rsidR="00C8456E" w:rsidRDefault="00D52F8A">
            <w:pPr>
              <w:widowControl w:val="0"/>
              <w:jc w:val="both"/>
              <w:rPr>
                <w:rFonts w:ascii="CCW Precursive 1" w:hAnsi="CCW Precursive 1" w:cs="Arial"/>
              </w:rPr>
            </w:pPr>
            <w:r w:rsidRPr="00EC50D1">
              <w:rPr>
                <w:rFonts w:ascii="CCW Precursive 1" w:hAnsi="CCW Precursive 1" w:cs="Arial"/>
              </w:rPr>
              <w:t>Thank you for all your</w:t>
            </w:r>
            <w:r w:rsidR="00DE135E">
              <w:rPr>
                <w:rFonts w:ascii="CCW Precursive 1" w:hAnsi="CCW Precursive 1" w:cs="Arial"/>
              </w:rPr>
              <w:t xml:space="preserve"> support during the Autumn term;</w:t>
            </w:r>
            <w:r w:rsidRPr="00EC50D1">
              <w:rPr>
                <w:rFonts w:ascii="CCW Precursive 1" w:hAnsi="CCW Precursive 1" w:cs="Arial"/>
              </w:rPr>
              <w:t xml:space="preserve"> with our dress up days, party days and for the lovely activities you have done with your children in their home school diaries. Thank you to those of you who have taken care of our ‘Home bear’ for the weekend too. We love hearing what he has been up to! </w:t>
            </w:r>
          </w:p>
          <w:p w:rsidR="00126A54" w:rsidRDefault="00126A54">
            <w:pPr>
              <w:widowControl w:val="0"/>
              <w:jc w:val="both"/>
              <w:rPr>
                <w:rFonts w:ascii="CCW Precursive 1" w:hAnsi="CCW Precursive 1" w:cs="Arial"/>
              </w:rPr>
            </w:pPr>
          </w:p>
          <w:p w:rsidR="00126A54" w:rsidRPr="00EC50D1" w:rsidRDefault="00126A54">
            <w:pPr>
              <w:widowControl w:val="0"/>
              <w:jc w:val="both"/>
              <w:rPr>
                <w:rFonts w:ascii="CCW Precursive 1" w:eastAsia="SassoonPrimaryInfant" w:hAnsi="CCW Precursive 1" w:cs="Arial"/>
                <w:sz w:val="28"/>
                <w:szCs w:val="28"/>
              </w:rPr>
            </w:pPr>
            <w:r>
              <w:rPr>
                <w:rFonts w:ascii="CCW Precursive 1" w:eastAsia="SassoonPrimaryInfant" w:hAnsi="CCW Precursive 1" w:cs="Arial"/>
                <w:noProof/>
                <w:sz w:val="28"/>
                <w:szCs w:val="28"/>
                <w:lang w:val="en-GB"/>
              </w:rPr>
              <w:drawing>
                <wp:inline distT="0" distB="0" distL="0" distR="0">
                  <wp:extent cx="1440000" cy="107432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1074324"/>
                          </a:xfrm>
                          <a:prstGeom prst="rect">
                            <a:avLst/>
                          </a:prstGeom>
                        </pic:spPr>
                      </pic:pic>
                    </a:graphicData>
                  </a:graphic>
                </wp:inline>
              </w:drawing>
            </w:r>
            <w:r w:rsidR="00051DCA">
              <w:rPr>
                <w:rFonts w:ascii="CCW Precursive 1" w:eastAsia="SassoonPrimaryInfant" w:hAnsi="CCW Precursive 1" w:cs="Arial"/>
                <w:sz w:val="28"/>
                <w:szCs w:val="28"/>
              </w:rPr>
              <w:t xml:space="preserve">  </w:t>
            </w:r>
            <w:r>
              <w:rPr>
                <w:rFonts w:ascii="CCW Precursive 1" w:eastAsia="SassoonPrimaryInfant" w:hAnsi="CCW Precursive 1" w:cs="Arial"/>
                <w:noProof/>
                <w:sz w:val="28"/>
                <w:szCs w:val="28"/>
                <w:lang w:val="en-GB"/>
              </w:rPr>
              <w:drawing>
                <wp:inline distT="0" distB="0" distL="0" distR="0">
                  <wp:extent cx="1440000" cy="107432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074324"/>
                          </a:xfrm>
                          <a:prstGeom prst="rect">
                            <a:avLst/>
                          </a:prstGeom>
                        </pic:spPr>
                      </pic:pic>
                    </a:graphicData>
                  </a:graphic>
                </wp:inline>
              </w:drawing>
            </w:r>
            <w:r w:rsidR="00051DCA">
              <w:rPr>
                <w:rFonts w:ascii="CCW Precursive 1" w:eastAsia="SassoonPrimaryInfant" w:hAnsi="CCW Precursive 1" w:cs="Arial"/>
                <w:sz w:val="28"/>
                <w:szCs w:val="28"/>
              </w:rPr>
              <w:t xml:space="preserve">  </w:t>
            </w:r>
            <w:r>
              <w:rPr>
                <w:rFonts w:ascii="CCW Precursive 1" w:eastAsia="SassoonPrimaryInfant" w:hAnsi="CCW Precursive 1" w:cs="Arial"/>
                <w:noProof/>
                <w:sz w:val="28"/>
                <w:szCs w:val="28"/>
                <w:lang w:val="en-GB"/>
              </w:rPr>
              <w:drawing>
                <wp:inline distT="0" distB="0" distL="0" distR="0">
                  <wp:extent cx="1440000" cy="107432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074324"/>
                          </a:xfrm>
                          <a:prstGeom prst="rect">
                            <a:avLst/>
                          </a:prstGeom>
                        </pic:spPr>
                      </pic:pic>
                    </a:graphicData>
                  </a:graphic>
                </wp:inline>
              </w:drawing>
            </w:r>
            <w:r w:rsidR="00051DCA">
              <w:rPr>
                <w:rFonts w:ascii="CCW Precursive 1" w:eastAsia="SassoonPrimaryInfant" w:hAnsi="CCW Precursive 1" w:cs="Arial"/>
                <w:sz w:val="28"/>
                <w:szCs w:val="28"/>
              </w:rPr>
              <w:t xml:space="preserve">  </w:t>
            </w:r>
            <w:r>
              <w:rPr>
                <w:rFonts w:ascii="CCW Precursive 1" w:eastAsia="SassoonPrimaryInfant" w:hAnsi="CCW Precursive 1" w:cs="Arial"/>
                <w:noProof/>
                <w:sz w:val="28"/>
                <w:szCs w:val="28"/>
                <w:lang w:val="en-GB"/>
              </w:rPr>
              <w:drawing>
                <wp:inline distT="0" distB="0" distL="0" distR="0">
                  <wp:extent cx="1440000" cy="107432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074323"/>
                          </a:xfrm>
                          <a:prstGeom prst="rect">
                            <a:avLst/>
                          </a:prstGeom>
                        </pic:spPr>
                      </pic:pic>
                    </a:graphicData>
                  </a:graphic>
                </wp:inline>
              </w:drawing>
            </w:r>
          </w:p>
          <w:p w:rsidR="00C8456E" w:rsidRDefault="00C8456E" w:rsidP="00D52F8A">
            <w:pPr>
              <w:widowControl w:val="0"/>
              <w:jc w:val="both"/>
              <w:rPr>
                <w:rFonts w:ascii="CCW Precursive 1" w:eastAsia="SassoonPrimaryInfant" w:hAnsi="CCW Precursive 1" w:cs="SassoonPrimaryInfant"/>
                <w:sz w:val="28"/>
                <w:szCs w:val="28"/>
              </w:rPr>
            </w:pPr>
          </w:p>
          <w:p w:rsidR="00051DCA" w:rsidRDefault="00051DCA" w:rsidP="00D52F8A">
            <w:pPr>
              <w:widowControl w:val="0"/>
              <w:jc w:val="both"/>
              <w:rPr>
                <w:rFonts w:ascii="CCW Precursive 1" w:eastAsia="SassoonPrimaryInfant" w:hAnsi="CCW Precursive 1" w:cs="SassoonPrimaryInfant"/>
                <w:sz w:val="28"/>
                <w:szCs w:val="28"/>
              </w:rPr>
            </w:pPr>
          </w:p>
          <w:p w:rsidR="00051DCA" w:rsidRPr="00EC50D1" w:rsidRDefault="00051DCA" w:rsidP="00D52F8A">
            <w:pPr>
              <w:widowControl w:val="0"/>
              <w:jc w:val="both"/>
              <w:rPr>
                <w:rFonts w:ascii="CCW Precursive 1" w:eastAsia="SassoonPrimaryInfant" w:hAnsi="CCW Precursive 1" w:cs="SassoonPrimaryInfant"/>
                <w:sz w:val="28"/>
                <w:szCs w:val="28"/>
              </w:rPr>
            </w:pPr>
          </w:p>
        </w:tc>
      </w:tr>
      <w:tr w:rsidR="00C8456E" w:rsidRPr="00EC50D1">
        <w:tc>
          <w:tcPr>
            <w:tcW w:w="425" w:type="dxa"/>
            <w:vMerge/>
            <w:shd w:val="clear" w:color="auto" w:fill="F2F2F2"/>
          </w:tcPr>
          <w:p w:rsidR="00C8456E" w:rsidRPr="00EC50D1" w:rsidRDefault="00C8456E">
            <w:pPr>
              <w:jc w:val="both"/>
              <w:rPr>
                <w:rFonts w:ascii="CCW Precursive 1" w:eastAsia="SassoonPrimaryInfant" w:hAnsi="CCW Precursive 1" w:cs="SassoonPrimaryInfant"/>
              </w:rPr>
            </w:pPr>
          </w:p>
        </w:tc>
        <w:tc>
          <w:tcPr>
            <w:tcW w:w="10490" w:type="dxa"/>
            <w:tcBorders>
              <w:bottom w:val="single" w:sz="4" w:space="0" w:color="000000"/>
            </w:tcBorders>
            <w:shd w:val="clear" w:color="auto" w:fill="F2F2F2"/>
          </w:tcPr>
          <w:p w:rsidR="00C8456E" w:rsidRPr="00EC50D1" w:rsidRDefault="00D52F8A">
            <w:pPr>
              <w:jc w:val="both"/>
              <w:rPr>
                <w:rFonts w:ascii="CCW Precursive 1" w:eastAsia="SassoonPrimaryInfant" w:hAnsi="CCW Precursive 1" w:cs="SassoonPrimaryInfant"/>
                <w:b/>
                <w:sz w:val="28"/>
                <w:szCs w:val="28"/>
              </w:rPr>
            </w:pPr>
            <w:r w:rsidRPr="00EC50D1">
              <w:rPr>
                <w:rFonts w:ascii="CCW Precursive 1" w:eastAsia="SassoonPrimaryInfant" w:hAnsi="CCW Precursive 1" w:cs="SassoonPrimaryInfant"/>
                <w:b/>
                <w:color w:val="33CCCC"/>
                <w:sz w:val="28"/>
                <w:szCs w:val="28"/>
                <w:shd w:val="clear" w:color="auto" w:fill="F2F2F2"/>
              </w:rPr>
              <w:t>Curriculum Information</w:t>
            </w:r>
          </w:p>
        </w:tc>
      </w:tr>
      <w:tr w:rsidR="00C8456E" w:rsidRPr="00EC50D1" w:rsidTr="00051DCA">
        <w:trPr>
          <w:trHeight w:val="846"/>
        </w:trPr>
        <w:tc>
          <w:tcPr>
            <w:tcW w:w="425" w:type="dxa"/>
            <w:vMerge/>
            <w:shd w:val="clear" w:color="auto" w:fill="F2F2F2"/>
          </w:tcPr>
          <w:p w:rsidR="00C8456E" w:rsidRPr="00EC50D1" w:rsidRDefault="00C8456E">
            <w:pPr>
              <w:jc w:val="both"/>
              <w:rPr>
                <w:rFonts w:ascii="CCW Precursive 1" w:eastAsia="SassoonPrimaryInfant" w:hAnsi="CCW Precursive 1" w:cs="SassoonPrimaryInfant"/>
              </w:rPr>
            </w:pPr>
          </w:p>
        </w:tc>
        <w:tc>
          <w:tcPr>
            <w:tcW w:w="10490" w:type="dxa"/>
            <w:shd w:val="clear" w:color="auto" w:fill="auto"/>
          </w:tcPr>
          <w:p w:rsidR="00051DCA" w:rsidRDefault="00051DCA">
            <w:pPr>
              <w:widowControl w:val="0"/>
              <w:jc w:val="both"/>
              <w:rPr>
                <w:rFonts w:ascii="CCW Precursive 1" w:eastAsia="SassoonPrimaryInfant" w:hAnsi="CCW Precursive 1" w:cs="SassoonPrimaryInfant"/>
                <w:b/>
                <w:szCs w:val="28"/>
              </w:rPr>
            </w:pPr>
          </w:p>
          <w:p w:rsidR="00C8456E" w:rsidRPr="00051DCA" w:rsidRDefault="00D52F8A">
            <w:pPr>
              <w:widowControl w:val="0"/>
              <w:jc w:val="both"/>
              <w:rPr>
                <w:rFonts w:ascii="CCW Precursive 1" w:eastAsia="SassoonPrimaryInfant" w:hAnsi="CCW Precursive 1" w:cs="SassoonPrimaryInfant"/>
                <w:b/>
                <w:szCs w:val="28"/>
                <w:u w:val="single"/>
              </w:rPr>
            </w:pPr>
            <w:r w:rsidRPr="00051DCA">
              <w:rPr>
                <w:rFonts w:ascii="CCW Precursive 1" w:eastAsia="SassoonPrimaryInfant" w:hAnsi="CCW Precursive 1" w:cs="SassoonPrimaryInfant"/>
                <w:b/>
                <w:szCs w:val="28"/>
                <w:u w:val="single"/>
              </w:rPr>
              <w:t>Reading</w:t>
            </w:r>
          </w:p>
          <w:p w:rsidR="00C8456E" w:rsidRPr="00DE135E" w:rsidRDefault="00DE135E">
            <w:pPr>
              <w:widowControl w:val="0"/>
              <w:jc w:val="both"/>
              <w:rPr>
                <w:rFonts w:ascii="CCW Precursive 1" w:eastAsia="SassoonPrimaryInfant" w:hAnsi="CCW Precursive 1" w:cs="SassoonPrimaryInfant"/>
                <w:color w:val="FF0000"/>
                <w:szCs w:val="28"/>
              </w:rPr>
            </w:pPr>
            <w:r>
              <w:rPr>
                <w:rFonts w:ascii="CCW Precursive 1" w:eastAsia="SassoonPrimaryInfant" w:hAnsi="CCW Precursive 1" w:cs="SassoonPrimaryInfant"/>
                <w:szCs w:val="28"/>
              </w:rPr>
              <w:t xml:space="preserve">Please </w:t>
            </w:r>
            <w:r w:rsidR="00D52F8A" w:rsidRPr="00DE135E">
              <w:rPr>
                <w:rFonts w:ascii="CCW Precursive 1" w:eastAsia="SassoonPrimaryInfant" w:hAnsi="CCW Precursive 1" w:cs="SassoonPrimaryInfant"/>
                <w:szCs w:val="28"/>
                <w:highlight w:val="white"/>
              </w:rPr>
              <w:t xml:space="preserve">ensure that your child brings their reading book into school </w:t>
            </w:r>
            <w:r>
              <w:rPr>
                <w:rFonts w:ascii="CCW Precursive 1" w:eastAsia="SassoonPrimaryInfant" w:hAnsi="CCW Precursive 1" w:cs="SassoonPrimaryInfant"/>
                <w:szCs w:val="28"/>
                <w:highlight w:val="white"/>
              </w:rPr>
              <w:t xml:space="preserve">on their reading day </w:t>
            </w:r>
            <w:r w:rsidR="00D52F8A" w:rsidRPr="00DE135E">
              <w:rPr>
                <w:rFonts w:ascii="CCW Precursive 1" w:eastAsia="SassoonPrimaryInfant" w:hAnsi="CCW Precursive 1" w:cs="SassoonPrimaryInfant"/>
                <w:szCs w:val="28"/>
                <w:highlight w:val="white"/>
              </w:rPr>
              <w:t xml:space="preserve">and </w:t>
            </w:r>
            <w:r>
              <w:rPr>
                <w:rFonts w:ascii="CCW Precursive 1" w:eastAsia="SassoonPrimaryInfant" w:hAnsi="CCW Precursive 1" w:cs="SassoonPrimaryInfant"/>
                <w:szCs w:val="28"/>
                <w:highlight w:val="white"/>
              </w:rPr>
              <w:t>that they put</w:t>
            </w:r>
            <w:r w:rsidR="00D52F8A" w:rsidRPr="00DE135E">
              <w:rPr>
                <w:rFonts w:ascii="CCW Precursive 1" w:eastAsia="SassoonPrimaryInfant" w:hAnsi="CCW Precursive 1" w:cs="SassoonPrimaryInfant"/>
                <w:szCs w:val="28"/>
                <w:highlight w:val="white"/>
              </w:rPr>
              <w:t xml:space="preserve"> it into the reading basket </w:t>
            </w:r>
            <w:r>
              <w:rPr>
                <w:rFonts w:ascii="CCW Precursive 1" w:eastAsia="SassoonPrimaryInfant" w:hAnsi="CCW Precursive 1" w:cs="SassoonPrimaryInfant"/>
                <w:szCs w:val="28"/>
                <w:highlight w:val="white"/>
              </w:rPr>
              <w:t xml:space="preserve">located </w:t>
            </w:r>
            <w:r w:rsidR="00F33783" w:rsidRPr="00F33783">
              <w:rPr>
                <w:rFonts w:ascii="CCW Precursive 1" w:eastAsia="SassoonPrimaryInfant" w:hAnsi="CCW Precursive 1" w:cs="SassoonPrimaryInfant"/>
                <w:szCs w:val="28"/>
              </w:rPr>
              <w:t>on the side opposite the trays.</w:t>
            </w:r>
          </w:p>
          <w:p w:rsidR="00051DCA" w:rsidRPr="00DE135E" w:rsidRDefault="00051DCA" w:rsidP="00051DCA">
            <w:pPr>
              <w:widowControl w:val="0"/>
              <w:jc w:val="center"/>
              <w:rPr>
                <w:rFonts w:ascii="CCW Precursive 1" w:eastAsia="SassoonPrimaryInfant" w:hAnsi="CCW Precursive 1" w:cs="SassoonPrimaryInfant"/>
                <w:szCs w:val="28"/>
                <w:highlight w:val="white"/>
              </w:rPr>
            </w:pPr>
            <w:r>
              <w:rPr>
                <w:noProof/>
                <w:lang w:val="en-GB"/>
              </w:rPr>
              <w:drawing>
                <wp:inline distT="0" distB="0" distL="0" distR="0" wp14:anchorId="4456D6F9" wp14:editId="5281E825">
                  <wp:extent cx="1349514" cy="829339"/>
                  <wp:effectExtent l="0" t="0" r="3175" b="8890"/>
                  <wp:docPr id="7" name="Picture 7" descr="Reading Partner Tal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Partner Talk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616" cy="829402"/>
                          </a:xfrm>
                          <a:prstGeom prst="rect">
                            <a:avLst/>
                          </a:prstGeom>
                          <a:noFill/>
                          <a:ln>
                            <a:noFill/>
                          </a:ln>
                        </pic:spPr>
                      </pic:pic>
                    </a:graphicData>
                  </a:graphic>
                </wp:inline>
              </w:drawing>
            </w:r>
          </w:p>
          <w:p w:rsidR="00C8456E" w:rsidRPr="00051DCA" w:rsidRDefault="00D52F8A">
            <w:pPr>
              <w:widowControl w:val="0"/>
              <w:jc w:val="both"/>
              <w:rPr>
                <w:rFonts w:ascii="CCW Precursive 1" w:eastAsia="SassoonPrimaryInfant" w:hAnsi="CCW Precursive 1" w:cs="SassoonPrimaryInfant"/>
                <w:b/>
                <w:szCs w:val="28"/>
                <w:u w:val="single"/>
              </w:rPr>
            </w:pPr>
            <w:r w:rsidRPr="00051DCA">
              <w:rPr>
                <w:rFonts w:ascii="CCW Precursive 1" w:eastAsia="SassoonPrimaryInfant" w:hAnsi="CCW Precursive 1" w:cs="SassoonPrimaryInfant"/>
                <w:b/>
                <w:szCs w:val="28"/>
                <w:u w:val="single"/>
              </w:rPr>
              <w:t>PE</w:t>
            </w:r>
          </w:p>
          <w:p w:rsidR="00C8456E" w:rsidRDefault="00DE135E">
            <w:pPr>
              <w:widowControl w:val="0"/>
              <w:jc w:val="both"/>
              <w:rPr>
                <w:rFonts w:ascii="CCW Precursive 1" w:eastAsia="SassoonPrimaryInfant" w:hAnsi="CCW Precursive 1" w:cs="SassoonPrimaryInfant"/>
                <w:szCs w:val="28"/>
                <w:highlight w:val="white"/>
              </w:rPr>
            </w:pPr>
            <w:r>
              <w:rPr>
                <w:rFonts w:ascii="CCW Precursive 1" w:eastAsia="SassoonPrimaryInfant" w:hAnsi="CCW Precursive 1" w:cs="SassoonPrimaryInfant"/>
                <w:szCs w:val="28"/>
              </w:rPr>
              <w:t xml:space="preserve">Unfortunately, due to the nativity practices last half term some PE session in the hall were missed. We are back with PE </w:t>
            </w:r>
            <w:r w:rsidR="00D52F8A" w:rsidRPr="00DE135E">
              <w:rPr>
                <w:rFonts w:ascii="CCW Precursive 1" w:eastAsia="SassoonPrimaryInfant" w:hAnsi="CCW Precursive 1" w:cs="SassoonPrimaryInfant"/>
                <w:szCs w:val="28"/>
              </w:rPr>
              <w:t xml:space="preserve">on a </w:t>
            </w:r>
            <w:r w:rsidR="00D52F8A" w:rsidRPr="00DE135E">
              <w:rPr>
                <w:rFonts w:ascii="CCW Precursive 1" w:eastAsia="SassoonPrimaryInfant" w:hAnsi="CCW Precursive 1" w:cs="SassoonPrimaryInfant"/>
                <w:b/>
                <w:szCs w:val="28"/>
              </w:rPr>
              <w:t>Tuesday afternoon</w:t>
            </w:r>
            <w:r>
              <w:rPr>
                <w:rFonts w:ascii="CCW Precursive 1" w:eastAsia="SassoonPrimaryInfant" w:hAnsi="CCW Precursive 1" w:cs="SassoonPrimaryInfant"/>
                <w:szCs w:val="28"/>
              </w:rPr>
              <w:t xml:space="preserve">, starting next week. We are lucky to have the Tigers Trust delivering PE for the next term. They will be delivering the fundamentals of movement for one half of the session then the children will be doing dance with </w:t>
            </w:r>
            <w:proofErr w:type="spellStart"/>
            <w:r>
              <w:rPr>
                <w:rFonts w:ascii="CCW Precursive 1" w:eastAsia="SassoonPrimaryInfant" w:hAnsi="CCW Precursive 1" w:cs="SassoonPrimaryInfant"/>
                <w:szCs w:val="28"/>
              </w:rPr>
              <w:t>Mrs</w:t>
            </w:r>
            <w:proofErr w:type="spellEnd"/>
            <w:r>
              <w:rPr>
                <w:rFonts w:ascii="CCW Precursive 1" w:eastAsia="SassoonPrimaryInfant" w:hAnsi="CCW Precursive 1" w:cs="SassoonPrimaryInfant"/>
                <w:szCs w:val="28"/>
              </w:rPr>
              <w:t xml:space="preserve"> Wilkinson for the other half of the session. </w:t>
            </w:r>
            <w:r w:rsidR="00D52F8A" w:rsidRPr="00DE135E">
              <w:rPr>
                <w:rFonts w:ascii="CCW Precursive 1" w:eastAsia="SassoonPrimaryInfant" w:hAnsi="CCW Precursive 1" w:cs="SassoonPrimaryInfant"/>
                <w:szCs w:val="28"/>
              </w:rPr>
              <w:t xml:space="preserve">F2 children also need to have a full PE kit labelled. </w:t>
            </w:r>
            <w:r>
              <w:rPr>
                <w:rFonts w:ascii="CCW Precursive 1" w:eastAsia="SassoonPrimaryInfant" w:hAnsi="CCW Precursive 1" w:cs="SassoonPrimaryInfant"/>
                <w:szCs w:val="28"/>
                <w:highlight w:val="white"/>
              </w:rPr>
              <w:t>(White t-shirt, black shorts and sandshoes.</w:t>
            </w:r>
            <w:r w:rsidR="00D52F8A" w:rsidRPr="00DE135E">
              <w:rPr>
                <w:rFonts w:ascii="CCW Precursive 1" w:eastAsia="SassoonPrimaryInfant" w:hAnsi="CCW Precursive 1" w:cs="SassoonPrimaryInfant"/>
                <w:szCs w:val="28"/>
                <w:highlight w:val="white"/>
              </w:rPr>
              <w:t>)</w:t>
            </w:r>
          </w:p>
          <w:p w:rsidR="004A5D36" w:rsidRPr="00DE135E" w:rsidRDefault="004A5D36">
            <w:pPr>
              <w:widowControl w:val="0"/>
              <w:jc w:val="both"/>
              <w:rPr>
                <w:rFonts w:ascii="CCW Precursive 1" w:eastAsia="SassoonPrimaryInfant" w:hAnsi="CCW Precursive 1" w:cs="SassoonPrimaryInfant"/>
                <w:szCs w:val="28"/>
                <w:highlight w:val="white"/>
              </w:rPr>
            </w:pPr>
            <w:r>
              <w:rPr>
                <w:rFonts w:ascii="CCW Precursive 1" w:eastAsia="SassoonPrimaryInfant" w:hAnsi="CCW Precursive 1" w:cs="SassoonPrimaryInfant"/>
                <w:szCs w:val="28"/>
                <w:highlight w:val="white"/>
              </w:rPr>
              <w:t>If you would like to get active with your children at home, you can access our ‘</w:t>
            </w:r>
            <w:proofErr w:type="spellStart"/>
            <w:r>
              <w:rPr>
                <w:rFonts w:ascii="CCW Precursive 1" w:eastAsia="SassoonPrimaryInfant" w:hAnsi="CCW Precursive 1" w:cs="SassoonPrimaryInfant"/>
                <w:szCs w:val="28"/>
                <w:highlight w:val="white"/>
              </w:rPr>
              <w:t>cybercoach</w:t>
            </w:r>
            <w:proofErr w:type="spellEnd"/>
            <w:r>
              <w:rPr>
                <w:rFonts w:ascii="CCW Precursive 1" w:eastAsia="SassoonPrimaryInfant" w:hAnsi="CCW Precursive 1" w:cs="SassoonPrimaryInfant"/>
                <w:szCs w:val="28"/>
                <w:highlight w:val="white"/>
              </w:rPr>
              <w:t xml:space="preserve">’ from home. </w:t>
            </w:r>
            <w:r>
              <w:rPr>
                <w:rFonts w:ascii="CCW Precursive 1" w:eastAsia="SassoonPrimaryInfant" w:hAnsi="CCW Precursive 1" w:cs="SassoonPrimaryInfant"/>
                <w:szCs w:val="28"/>
              </w:rPr>
              <w:t xml:space="preserve">Go to </w:t>
            </w:r>
            <w:hyperlink r:id="rId10" w:history="1">
              <w:r w:rsidRPr="00181819">
                <w:rPr>
                  <w:rStyle w:val="Hyperlink"/>
                  <w:rFonts w:ascii="CCW Precursive 1" w:eastAsia="SassoonPrimaryInfant" w:hAnsi="CCW Precursive 1" w:cs="SassoonPrimaryInfant"/>
                  <w:szCs w:val="28"/>
                </w:rPr>
                <w:t>www.cyber-smart.co.uk</w:t>
              </w:r>
            </w:hyperlink>
            <w:r>
              <w:rPr>
                <w:rFonts w:ascii="CCW Precursive 1" w:eastAsia="SassoonPrimaryInfant" w:hAnsi="CCW Precursive 1" w:cs="SassoonPrimaryInfant"/>
                <w:szCs w:val="28"/>
              </w:rPr>
              <w:t xml:space="preserve">, click on ‘log in now,’ our </w:t>
            </w:r>
            <w:hyperlink r:id="rId11" w:history="1">
              <w:r w:rsidRPr="00181819">
                <w:rPr>
                  <w:rStyle w:val="Hyperlink"/>
                  <w:rFonts w:ascii="CCW Precursive 1" w:eastAsia="SassoonPrimaryInfant" w:hAnsi="CCW Precursive 1" w:cs="SassoonPrimaryInfant"/>
                  <w:szCs w:val="28"/>
                </w:rPr>
                <w:t>cybercoach@cpickering.hull.sch.uk</w:t>
              </w:r>
            </w:hyperlink>
            <w:r>
              <w:rPr>
                <w:rFonts w:ascii="CCW Precursive 1" w:eastAsia="SassoonPrimaryInfant" w:hAnsi="CCW Precursive 1" w:cs="SassoonPrimaryInfant"/>
                <w:szCs w:val="28"/>
              </w:rPr>
              <w:t xml:space="preserve"> and the password is HU47EB. </w:t>
            </w:r>
          </w:p>
          <w:p w:rsidR="00C8456E" w:rsidRPr="00DE135E" w:rsidRDefault="00C8456E">
            <w:pPr>
              <w:widowControl w:val="0"/>
              <w:jc w:val="both"/>
              <w:rPr>
                <w:rFonts w:ascii="CCW Precursive 1" w:eastAsia="SassoonPrimaryInfant" w:hAnsi="CCW Precursive 1" w:cs="SassoonPrimaryInfant"/>
                <w:szCs w:val="28"/>
                <w:highlight w:val="white"/>
              </w:rPr>
            </w:pPr>
          </w:p>
          <w:p w:rsidR="00C8456E" w:rsidRPr="00051DCA" w:rsidRDefault="00051DCA">
            <w:pPr>
              <w:jc w:val="both"/>
              <w:rPr>
                <w:rFonts w:ascii="CCW Precursive 1" w:eastAsia="SassoonPrimaryInfant" w:hAnsi="CCW Precursive 1" w:cs="SassoonPrimaryInfant"/>
                <w:b/>
                <w:szCs w:val="28"/>
                <w:u w:val="single"/>
              </w:rPr>
            </w:pPr>
            <w:r>
              <w:rPr>
                <w:rFonts w:ascii="CCW Precursive 1" w:eastAsia="SassoonPrimaryInfant" w:hAnsi="CCW Precursive 1" w:cs="SassoonPrimaryInfant"/>
                <w:b/>
                <w:szCs w:val="28"/>
                <w:u w:val="single"/>
              </w:rPr>
              <w:t>Outdoor play</w:t>
            </w:r>
          </w:p>
          <w:p w:rsidR="00C8456E" w:rsidRPr="00DE135E" w:rsidRDefault="00D52F8A">
            <w:pPr>
              <w:jc w:val="both"/>
              <w:rPr>
                <w:rFonts w:ascii="CCW Precursive 1" w:eastAsia="SassoonPrimaryInfant" w:hAnsi="CCW Precursive 1" w:cs="SassoonPrimaryInfant"/>
                <w:szCs w:val="28"/>
              </w:rPr>
            </w:pPr>
            <w:r w:rsidRPr="00DE135E">
              <w:rPr>
                <w:rFonts w:ascii="CCW Precursive 1" w:eastAsia="SassoonPrimaryInfant" w:hAnsi="CCW Precursive 1" w:cs="SassoonPrimaryInfant"/>
                <w:szCs w:val="28"/>
              </w:rPr>
              <w:t xml:space="preserve">Now the weather is </w:t>
            </w:r>
            <w:r w:rsidR="00DE135E">
              <w:rPr>
                <w:rFonts w:ascii="CCW Precursive 1" w:eastAsia="SassoonPrimaryInfant" w:hAnsi="CCW Precursive 1" w:cs="SassoonPrimaryInfant"/>
                <w:szCs w:val="28"/>
              </w:rPr>
              <w:t>turning very cold please ensure your child has</w:t>
            </w:r>
            <w:r w:rsidRPr="00DE135E">
              <w:rPr>
                <w:rFonts w:ascii="CCW Precursive 1" w:eastAsia="SassoonPrimaryInfant" w:hAnsi="CCW Precursive 1" w:cs="SassoonPrimaryInfant"/>
                <w:szCs w:val="28"/>
              </w:rPr>
              <w:t xml:space="preserve"> a suitable warm, waterproof coat, with their name clearly labelled.</w:t>
            </w:r>
            <w:r w:rsidR="00DE135E">
              <w:rPr>
                <w:rFonts w:ascii="CCW Precursive 1" w:eastAsia="SassoonPrimaryInfant" w:hAnsi="CCW Precursive 1" w:cs="SassoonPrimaryInfant"/>
                <w:szCs w:val="28"/>
              </w:rPr>
              <w:t xml:space="preserve"> Hats, scarfs and gloves are also welcomed as all children do go outside for part of the day. W</w:t>
            </w:r>
            <w:r w:rsidRPr="00DE135E">
              <w:rPr>
                <w:rFonts w:ascii="CCW Precursive 1" w:eastAsia="SassoonPrimaryInfant" w:hAnsi="CCW Precursive 1" w:cs="SassoonPrimaryInfant"/>
                <w:szCs w:val="28"/>
              </w:rPr>
              <w:t>e do provide wellies and waterproofs for outdoor play</w:t>
            </w:r>
            <w:r w:rsidR="00DE135E">
              <w:rPr>
                <w:rFonts w:ascii="CCW Precursive 1" w:eastAsia="SassoonPrimaryInfant" w:hAnsi="CCW Precursive 1" w:cs="SassoonPrimaryInfant"/>
                <w:szCs w:val="28"/>
              </w:rPr>
              <w:t xml:space="preserve"> in our water area. By all means please send your child with their own wellies if you prefer. Also, if you have any old unwanted wellies at home and would like to donate to school, that would be great! </w:t>
            </w:r>
            <w:r w:rsidRPr="00DE135E">
              <w:rPr>
                <w:rFonts w:ascii="CCW Precursive 1" w:eastAsia="SassoonPrimaryInfant" w:hAnsi="CCW Precursive 1" w:cs="SassoonPrimaryInfant"/>
                <w:szCs w:val="28"/>
              </w:rPr>
              <w:t xml:space="preserve">                                </w:t>
            </w:r>
          </w:p>
          <w:p w:rsidR="00C8456E" w:rsidRPr="00DE135E" w:rsidRDefault="00C8456E">
            <w:pPr>
              <w:widowControl w:val="0"/>
              <w:jc w:val="both"/>
              <w:rPr>
                <w:rFonts w:ascii="CCW Precursive 1" w:eastAsia="SassoonPrimaryInfant" w:hAnsi="CCW Precursive 1" w:cs="SassoonPrimaryInfant"/>
                <w:b/>
                <w:szCs w:val="28"/>
                <w:highlight w:val="white"/>
              </w:rPr>
            </w:pPr>
          </w:p>
          <w:p w:rsidR="00C8456E" w:rsidRPr="00051DCA" w:rsidRDefault="00051DCA">
            <w:pPr>
              <w:widowControl w:val="0"/>
              <w:jc w:val="both"/>
              <w:rPr>
                <w:rFonts w:ascii="CCW Precursive 1" w:eastAsia="SassoonPrimaryInfant" w:hAnsi="CCW Precursive 1" w:cs="SassoonPrimaryInfant"/>
                <w:b/>
                <w:szCs w:val="28"/>
                <w:highlight w:val="white"/>
                <w:u w:val="single"/>
              </w:rPr>
            </w:pPr>
            <w:r w:rsidRPr="00051DCA">
              <w:rPr>
                <w:rFonts w:ascii="CCW Precursive 1" w:eastAsia="SassoonPrimaryInfant" w:hAnsi="CCW Precursive 1" w:cs="SassoonPrimaryInfant"/>
                <w:b/>
                <w:szCs w:val="28"/>
                <w:highlight w:val="white"/>
                <w:u w:val="single"/>
              </w:rPr>
              <w:t>Snack and baking plea</w:t>
            </w:r>
          </w:p>
          <w:p w:rsidR="00C8456E" w:rsidRDefault="00D52F8A">
            <w:pPr>
              <w:widowControl w:val="0"/>
              <w:jc w:val="both"/>
              <w:rPr>
                <w:rFonts w:ascii="CCW Precursive 1" w:eastAsia="SassoonPrimaryInfant" w:hAnsi="CCW Precursive 1" w:cs="SassoonPrimaryInfant"/>
                <w:szCs w:val="28"/>
                <w:highlight w:val="white"/>
              </w:rPr>
            </w:pPr>
            <w:r w:rsidRPr="00DE135E">
              <w:rPr>
                <w:rFonts w:ascii="CCW Precursive 1" w:eastAsia="SassoonPrimaryInfant" w:hAnsi="CCW Precursive 1" w:cs="SassoonPrimaryInfant"/>
                <w:szCs w:val="28"/>
                <w:highlight w:val="white"/>
              </w:rPr>
              <w:t xml:space="preserve">Please could we ask you for a voluntary contribution of 50p a week to enable us to bake and taste a variety of foods with your children. The money box and tick sheets are kept </w:t>
            </w:r>
            <w:r w:rsidR="00DE135E">
              <w:rPr>
                <w:rFonts w:ascii="CCW Precursive 1" w:eastAsia="SassoonPrimaryInfant" w:hAnsi="CCW Precursive 1" w:cs="SassoonPrimaryInfant"/>
                <w:szCs w:val="28"/>
                <w:highlight w:val="white"/>
              </w:rPr>
              <w:t>above the</w:t>
            </w:r>
            <w:r w:rsidRPr="00DE135E">
              <w:rPr>
                <w:rFonts w:ascii="CCW Precursive 1" w:eastAsia="SassoonPrimaryInfant" w:hAnsi="CCW Precursive 1" w:cs="SassoonPrimaryInfant"/>
                <w:szCs w:val="28"/>
                <w:highlight w:val="white"/>
              </w:rPr>
              <w:t xml:space="preserve"> children’s drawers.</w:t>
            </w:r>
          </w:p>
          <w:p w:rsidR="00DE135E" w:rsidRDefault="00DE135E">
            <w:pPr>
              <w:widowControl w:val="0"/>
              <w:jc w:val="both"/>
              <w:rPr>
                <w:rFonts w:ascii="CCW Precursive 1" w:eastAsia="SassoonPrimaryInfant" w:hAnsi="CCW Precursive 1" w:cs="SassoonPrimaryInfant"/>
                <w:szCs w:val="28"/>
                <w:highlight w:val="white"/>
              </w:rPr>
            </w:pPr>
          </w:p>
          <w:p w:rsidR="00051DCA" w:rsidRDefault="00051DCA">
            <w:pPr>
              <w:widowControl w:val="0"/>
              <w:jc w:val="both"/>
              <w:rPr>
                <w:rFonts w:ascii="CCW Precursive 1" w:eastAsia="SassoonPrimaryInfant" w:hAnsi="CCW Precursive 1" w:cs="SassoonPrimaryInfant"/>
                <w:szCs w:val="28"/>
                <w:highlight w:val="white"/>
              </w:rPr>
            </w:pPr>
          </w:p>
          <w:p w:rsidR="00C8456E" w:rsidRPr="00051DCA" w:rsidRDefault="00DE135E">
            <w:pPr>
              <w:widowControl w:val="0"/>
              <w:jc w:val="both"/>
              <w:rPr>
                <w:rFonts w:ascii="CCW Precursive 1" w:eastAsia="SassoonPrimaryInfant" w:hAnsi="CCW Precursive 1" w:cs="SassoonPrimaryInfant"/>
                <w:b/>
                <w:szCs w:val="28"/>
                <w:highlight w:val="white"/>
                <w:u w:val="single"/>
              </w:rPr>
            </w:pPr>
            <w:r w:rsidRPr="00051DCA">
              <w:rPr>
                <w:rFonts w:ascii="CCW Precursive 1" w:eastAsia="SassoonPrimaryInfant" w:hAnsi="CCW Precursive 1" w:cs="SassoonPrimaryInfant"/>
                <w:b/>
                <w:szCs w:val="28"/>
                <w:highlight w:val="white"/>
                <w:u w:val="single"/>
              </w:rPr>
              <w:t>WOW S</w:t>
            </w:r>
            <w:r w:rsidR="00051DCA" w:rsidRPr="00051DCA">
              <w:rPr>
                <w:rFonts w:ascii="CCW Precursive 1" w:eastAsia="SassoonPrimaryInfant" w:hAnsi="CCW Precursive 1" w:cs="SassoonPrimaryInfant"/>
                <w:b/>
                <w:szCs w:val="28"/>
                <w:highlight w:val="white"/>
                <w:u w:val="single"/>
              </w:rPr>
              <w:t>tars</w:t>
            </w:r>
          </w:p>
          <w:p w:rsidR="00DE135E" w:rsidRDefault="00DE135E" w:rsidP="004A5D36">
            <w:pPr>
              <w:widowControl w:val="0"/>
              <w:jc w:val="both"/>
              <w:rPr>
                <w:rFonts w:ascii="CCW Precursive 1" w:eastAsia="SassoonPrimaryInfant" w:hAnsi="CCW Precursive 1" w:cs="SassoonPrimaryInfant"/>
                <w:szCs w:val="28"/>
                <w:highlight w:val="white"/>
              </w:rPr>
            </w:pPr>
            <w:r>
              <w:rPr>
                <w:rFonts w:ascii="CCW Precursive 1" w:eastAsia="SassoonPrimaryInfant" w:hAnsi="CCW Precursive 1" w:cs="SassoonPrimaryInfant"/>
                <w:szCs w:val="28"/>
                <w:highlight w:val="white"/>
              </w:rPr>
              <w:lastRenderedPageBreak/>
              <w:t xml:space="preserve">We really love hearing about any WOW moments your children have at home. This can be really valuable when making assessments of your children as sometimes they show a new skill at home rather than at school. Remember you can collect a WOW star </w:t>
            </w:r>
            <w:r w:rsidR="004A5D36">
              <w:rPr>
                <w:rFonts w:ascii="CCW Precursive 1" w:eastAsia="SassoonPrimaryInfant" w:hAnsi="CCW Precursive 1" w:cs="SassoonPrimaryInfant"/>
                <w:szCs w:val="28"/>
                <w:highlight w:val="white"/>
              </w:rPr>
              <w:t>from</w:t>
            </w:r>
            <w:r>
              <w:rPr>
                <w:rFonts w:ascii="CCW Precursive 1" w:eastAsia="SassoonPrimaryInfant" w:hAnsi="CCW Precursive 1" w:cs="SassoonPrimaryInfant"/>
                <w:szCs w:val="28"/>
                <w:highlight w:val="white"/>
              </w:rPr>
              <w:t xml:space="preserve"> above the children’s draw</w:t>
            </w:r>
            <w:r w:rsidR="002C62C6">
              <w:rPr>
                <w:rFonts w:ascii="CCW Precursive 1" w:eastAsia="SassoonPrimaryInfant" w:hAnsi="CCW Precursive 1" w:cs="SassoonPrimaryInfant"/>
                <w:szCs w:val="28"/>
                <w:highlight w:val="white"/>
              </w:rPr>
              <w:t>er</w:t>
            </w:r>
            <w:r>
              <w:rPr>
                <w:rFonts w:ascii="CCW Precursive 1" w:eastAsia="SassoonPrimaryInfant" w:hAnsi="CCW Precursive 1" w:cs="SassoonPrimaryInfant"/>
                <w:szCs w:val="28"/>
                <w:highlight w:val="white"/>
              </w:rPr>
              <w:t>s</w:t>
            </w:r>
            <w:r w:rsidR="004A5D36">
              <w:rPr>
                <w:rFonts w:ascii="CCW Precursive 1" w:eastAsia="SassoonPrimaryInfant" w:hAnsi="CCW Precursive 1" w:cs="SassoonPrimaryInfant"/>
                <w:szCs w:val="28"/>
                <w:highlight w:val="white"/>
              </w:rPr>
              <w:t xml:space="preserve"> and you can email us a picture of video to </w:t>
            </w:r>
            <w:hyperlink r:id="rId12" w:history="1">
              <w:r w:rsidR="004A5D36" w:rsidRPr="00181819">
                <w:rPr>
                  <w:rStyle w:val="Hyperlink"/>
                  <w:rFonts w:ascii="CCW Precursive 1" w:eastAsia="SassoonPrimaryInfant" w:hAnsi="CCW Precursive 1" w:cs="SassoonPrimaryInfant"/>
                  <w:szCs w:val="28"/>
                  <w:highlight w:val="white"/>
                </w:rPr>
                <w:t>wowstars@cpickering.hull.sch.uk</w:t>
              </w:r>
            </w:hyperlink>
            <w:r w:rsidR="004A5D36">
              <w:rPr>
                <w:rFonts w:ascii="CCW Precursive 1" w:eastAsia="SassoonPrimaryInfant" w:hAnsi="CCW Precursive 1" w:cs="SassoonPrimaryInfant"/>
                <w:szCs w:val="28"/>
                <w:highlight w:val="white"/>
              </w:rPr>
              <w:t xml:space="preserve">. </w:t>
            </w:r>
          </w:p>
          <w:p w:rsidR="00051DCA" w:rsidRDefault="00051DCA" w:rsidP="004A5D36">
            <w:pPr>
              <w:widowControl w:val="0"/>
              <w:jc w:val="both"/>
              <w:rPr>
                <w:rFonts w:ascii="CCW Precursive 1" w:eastAsia="SassoonPrimaryInfant" w:hAnsi="CCW Precursive 1" w:cs="SassoonPrimaryInfant"/>
                <w:szCs w:val="28"/>
              </w:rPr>
            </w:pPr>
            <w:r>
              <w:rPr>
                <w:rFonts w:ascii="CCW Precursive 1" w:eastAsia="SassoonPrimaryInfant" w:hAnsi="CCW Precursive 1" w:cs="SassoonPrimaryInfant"/>
                <w:noProof/>
                <w:szCs w:val="28"/>
                <w:lang w:val="en-GB"/>
              </w:rPr>
              <mc:AlternateContent>
                <mc:Choice Requires="wps">
                  <w:drawing>
                    <wp:anchor distT="0" distB="0" distL="114300" distR="114300" simplePos="0" relativeHeight="251659264" behindDoc="0" locked="0" layoutInCell="1" allowOverlap="1" wp14:anchorId="79E5AB1E" wp14:editId="7AE295EE">
                      <wp:simplePos x="0" y="0"/>
                      <wp:positionH relativeFrom="column">
                        <wp:posOffset>2667000</wp:posOffset>
                      </wp:positionH>
                      <wp:positionV relativeFrom="paragraph">
                        <wp:posOffset>16510</wp:posOffset>
                      </wp:positionV>
                      <wp:extent cx="1137285" cy="1126490"/>
                      <wp:effectExtent l="57150" t="38100" r="43815" b="111760"/>
                      <wp:wrapNone/>
                      <wp:docPr id="8" name="5-Point Star 8"/>
                      <wp:cNvGraphicFramePr/>
                      <a:graphic xmlns:a="http://schemas.openxmlformats.org/drawingml/2006/main">
                        <a:graphicData uri="http://schemas.microsoft.com/office/word/2010/wordprocessingShape">
                          <wps:wsp>
                            <wps:cNvSpPr/>
                            <wps:spPr>
                              <a:xfrm>
                                <a:off x="0" y="0"/>
                                <a:ext cx="1137285" cy="1126490"/>
                              </a:xfrm>
                              <a:prstGeom prst="star5">
                                <a:avLst/>
                              </a:prstGeom>
                              <a:solidFill>
                                <a:srgbClr val="FFFF0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443AD0" id="5-Point Star 8" o:spid="_x0000_s1026" style="position:absolute;margin-left:210pt;margin-top:1.3pt;width:89.55pt;height:88.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37285,112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" path="m1,430280r434406,3l568643,,702878,430283r434406,-3l785841,696206r134241,430281l568643,860556,217203,1126487,351444,696206,1,430280xe" fillcolor="yellow" strokecolor="black [3213]">
                      <v:shadow on="t" color="black" opacity="22937f" origin=",.5" offset="0,.63889mm"/>
                      <v:path arrowok="t" o:connecttype="custom" o:connectlocs="1,430280;434407,430283;568643,0;702878,430283;1137284,430280;785841,696206;920082,1126487;568643,860556;217203,1126487;351444,696206;1,430280" o:connectangles="0,0,0,0,0,0,0,0,0,0,0"/>
                    </v:shape>
                  </w:pict>
                </mc:Fallback>
              </mc:AlternateContent>
            </w:r>
          </w:p>
          <w:p w:rsidR="00051DCA" w:rsidRDefault="00051DCA" w:rsidP="004A5D36">
            <w:pPr>
              <w:widowControl w:val="0"/>
              <w:jc w:val="both"/>
              <w:rPr>
                <w:rFonts w:ascii="CCW Precursive 1" w:eastAsia="SassoonPrimaryInfant" w:hAnsi="CCW Precursive 1" w:cs="SassoonPrimaryInfant"/>
                <w:szCs w:val="28"/>
              </w:rPr>
            </w:pPr>
          </w:p>
          <w:p w:rsidR="00051DCA" w:rsidRDefault="00051DCA" w:rsidP="004A5D36">
            <w:pPr>
              <w:widowControl w:val="0"/>
              <w:jc w:val="both"/>
              <w:rPr>
                <w:rFonts w:ascii="CCW Precursive 1" w:eastAsia="SassoonPrimaryInfant" w:hAnsi="CCW Precursive 1" w:cs="SassoonPrimaryInfant"/>
                <w:szCs w:val="28"/>
              </w:rPr>
            </w:pPr>
          </w:p>
          <w:p w:rsidR="00051DCA" w:rsidRDefault="00051DCA" w:rsidP="004A5D36">
            <w:pPr>
              <w:widowControl w:val="0"/>
              <w:jc w:val="both"/>
              <w:rPr>
                <w:rFonts w:ascii="CCW Precursive 1" w:eastAsia="SassoonPrimaryInfant" w:hAnsi="CCW Precursive 1" w:cs="SassoonPrimaryInfant"/>
                <w:szCs w:val="28"/>
                <w:highlight w:val="white"/>
              </w:rPr>
            </w:pPr>
          </w:p>
          <w:p w:rsidR="00051DCA" w:rsidRPr="00DE135E" w:rsidRDefault="00051DCA" w:rsidP="004A5D36">
            <w:pPr>
              <w:widowControl w:val="0"/>
              <w:jc w:val="both"/>
              <w:rPr>
                <w:rFonts w:ascii="CCW Precursive 1" w:eastAsia="SassoonPrimaryInfant" w:hAnsi="CCW Precursive 1" w:cs="SassoonPrimaryInfant"/>
                <w:szCs w:val="28"/>
                <w:highlight w:val="white"/>
              </w:rPr>
            </w:pPr>
          </w:p>
        </w:tc>
      </w:tr>
      <w:tr w:rsidR="00C8456E" w:rsidRPr="00EC50D1">
        <w:tc>
          <w:tcPr>
            <w:tcW w:w="425" w:type="dxa"/>
            <w:vMerge/>
            <w:shd w:val="clear" w:color="auto" w:fill="F2F2F2"/>
          </w:tcPr>
          <w:p w:rsidR="00C8456E" w:rsidRPr="00EC50D1" w:rsidRDefault="00C8456E">
            <w:pPr>
              <w:jc w:val="both"/>
              <w:rPr>
                <w:rFonts w:ascii="CCW Precursive 1" w:eastAsia="SassoonPrimaryInfant" w:hAnsi="CCW Precursive 1" w:cs="SassoonPrimaryInfant"/>
              </w:rPr>
            </w:pPr>
          </w:p>
        </w:tc>
        <w:tc>
          <w:tcPr>
            <w:tcW w:w="10490" w:type="dxa"/>
            <w:shd w:val="clear" w:color="auto" w:fill="F2F2F2"/>
          </w:tcPr>
          <w:p w:rsidR="00C8456E" w:rsidRPr="00EC50D1" w:rsidRDefault="00D52F8A">
            <w:pPr>
              <w:jc w:val="both"/>
              <w:rPr>
                <w:rFonts w:ascii="CCW Precursive 1" w:eastAsia="SassoonPrimaryInfant" w:hAnsi="CCW Precursive 1" w:cs="SassoonPrimaryInfant"/>
                <w:b/>
                <w:sz w:val="28"/>
                <w:szCs w:val="28"/>
              </w:rPr>
            </w:pPr>
            <w:r w:rsidRPr="00EC50D1">
              <w:rPr>
                <w:rFonts w:ascii="CCW Precursive 1" w:eastAsia="SassoonPrimaryInfant" w:hAnsi="CCW Precursive 1" w:cs="SassoonPrimaryInfant"/>
                <w:b/>
                <w:color w:val="33CCCC"/>
                <w:sz w:val="28"/>
                <w:szCs w:val="28"/>
              </w:rPr>
              <w:t>Dates</w:t>
            </w:r>
          </w:p>
        </w:tc>
      </w:tr>
      <w:tr w:rsidR="00C8456E" w:rsidRPr="00EC50D1">
        <w:trPr>
          <w:trHeight w:val="5200"/>
        </w:trPr>
        <w:tc>
          <w:tcPr>
            <w:tcW w:w="425" w:type="dxa"/>
            <w:vMerge/>
            <w:shd w:val="clear" w:color="auto" w:fill="F2F2F2"/>
          </w:tcPr>
          <w:p w:rsidR="00C8456E" w:rsidRPr="00EC50D1" w:rsidRDefault="00C8456E">
            <w:pPr>
              <w:jc w:val="both"/>
              <w:rPr>
                <w:rFonts w:ascii="CCW Precursive 1" w:eastAsia="SassoonPrimaryInfant" w:hAnsi="CCW Precursive 1" w:cs="SassoonPrimaryInfant"/>
              </w:rPr>
            </w:pPr>
          </w:p>
        </w:tc>
        <w:tc>
          <w:tcPr>
            <w:tcW w:w="10490" w:type="dxa"/>
            <w:shd w:val="clear" w:color="auto" w:fill="auto"/>
          </w:tcPr>
          <w:p w:rsidR="00C8456E" w:rsidRPr="00EC50D1" w:rsidRDefault="00C8456E">
            <w:pPr>
              <w:widowControl w:val="0"/>
              <w:pBdr>
                <w:top w:val="nil"/>
                <w:left w:val="nil"/>
                <w:bottom w:val="nil"/>
                <w:right w:val="nil"/>
                <w:between w:val="nil"/>
              </w:pBdr>
              <w:spacing w:line="276" w:lineRule="auto"/>
              <w:rPr>
                <w:rFonts w:ascii="CCW Precursive 1" w:eastAsia="SassoonPrimaryInfant" w:hAnsi="CCW Precursive 1" w:cs="SassoonPrimaryInfant"/>
              </w:rPr>
            </w:pPr>
          </w:p>
          <w:tbl>
            <w:tblPr>
              <w:tblStyle w:val="a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6690"/>
            </w:tblGrid>
            <w:tr w:rsidR="00C8456E" w:rsidRPr="00EC50D1">
              <w:tc>
                <w:tcPr>
                  <w:tcW w:w="3540" w:type="dxa"/>
                </w:tcPr>
                <w:p w:rsidR="00C8456E" w:rsidRPr="00353F48" w:rsidRDefault="004A5D36">
                  <w:pPr>
                    <w:jc w:val="both"/>
                    <w:rPr>
                      <w:rFonts w:ascii="CCW Precursive 1" w:eastAsia="SassoonPrimaryInfant" w:hAnsi="CCW Precursive 1" w:cs="SassoonPrimaryInfant"/>
                      <w:b/>
                      <w:sz w:val="22"/>
                      <w:szCs w:val="22"/>
                      <w:highlight w:val="white"/>
                    </w:rPr>
                  </w:pPr>
                  <w:r w:rsidRPr="00353F48">
                    <w:rPr>
                      <w:rFonts w:ascii="CCW Precursive 1" w:eastAsia="SassoonPrimaryInfant" w:hAnsi="CCW Precursive 1" w:cs="SassoonPrimaryInfant"/>
                      <w:b/>
                      <w:sz w:val="22"/>
                      <w:szCs w:val="22"/>
                      <w:highlight w:val="white"/>
                    </w:rPr>
                    <w:t>Tuesday 8</w:t>
                  </w:r>
                  <w:r w:rsidRPr="00353F48">
                    <w:rPr>
                      <w:rFonts w:ascii="CCW Precursive 1" w:eastAsia="SassoonPrimaryInfant" w:hAnsi="CCW Precursive 1" w:cs="SassoonPrimaryInfant"/>
                      <w:b/>
                      <w:sz w:val="22"/>
                      <w:szCs w:val="22"/>
                      <w:highlight w:val="white"/>
                      <w:vertAlign w:val="superscript"/>
                    </w:rPr>
                    <w:t>th</w:t>
                  </w:r>
                  <w:r w:rsidRPr="00353F48">
                    <w:rPr>
                      <w:rFonts w:ascii="CCW Precursive 1" w:eastAsia="SassoonPrimaryInfant" w:hAnsi="CCW Precursive 1" w:cs="SassoonPrimaryInfant"/>
                      <w:b/>
                      <w:sz w:val="22"/>
                      <w:szCs w:val="22"/>
                      <w:highlight w:val="white"/>
                    </w:rPr>
                    <w:t xml:space="preserve"> January</w:t>
                  </w:r>
                </w:p>
              </w:tc>
              <w:tc>
                <w:tcPr>
                  <w:tcW w:w="6690" w:type="dxa"/>
                </w:tcPr>
                <w:p w:rsidR="00C8456E" w:rsidRPr="004A5D36" w:rsidRDefault="004A5D36">
                  <w:pPr>
                    <w:jc w:val="both"/>
                    <w:rPr>
                      <w:rFonts w:ascii="CCW Precursive 1" w:eastAsia="SassoonPrimaryInfant" w:hAnsi="CCW Precursive 1" w:cs="SassoonPrimaryInfant"/>
                    </w:rPr>
                  </w:pPr>
                  <w:r w:rsidRPr="004A5D36">
                    <w:rPr>
                      <w:rFonts w:ascii="CCW Precursive 1" w:eastAsia="SassoonPrimaryInfant" w:hAnsi="CCW Precursive 1" w:cs="SassoonPrimaryInfant"/>
                    </w:rPr>
                    <w:t xml:space="preserve">Builder dress up day. </w:t>
                  </w:r>
                </w:p>
              </w:tc>
            </w:tr>
            <w:tr w:rsidR="00C8456E" w:rsidRPr="00EC50D1">
              <w:tc>
                <w:tcPr>
                  <w:tcW w:w="3540" w:type="dxa"/>
                </w:tcPr>
                <w:p w:rsidR="00C8456E" w:rsidRPr="00353F48" w:rsidRDefault="004A5D36">
                  <w:pPr>
                    <w:jc w:val="both"/>
                    <w:rPr>
                      <w:rFonts w:ascii="CCW Precursive 1" w:eastAsia="SassoonPrimaryInfant" w:hAnsi="CCW Precursive 1" w:cs="SassoonPrimaryInfant"/>
                      <w:b/>
                      <w:sz w:val="22"/>
                      <w:szCs w:val="22"/>
                      <w:highlight w:val="white"/>
                    </w:rPr>
                  </w:pPr>
                  <w:r w:rsidRPr="00353F48">
                    <w:rPr>
                      <w:rFonts w:ascii="CCW Precursive 1" w:eastAsia="SassoonPrimaryInfant" w:hAnsi="CCW Precursive 1" w:cs="SassoonPrimaryInfant"/>
                      <w:b/>
                      <w:sz w:val="22"/>
                      <w:szCs w:val="22"/>
                      <w:highlight w:val="white"/>
                    </w:rPr>
                    <w:t>Wednesday 9</w:t>
                  </w:r>
                  <w:r w:rsidRPr="00353F48">
                    <w:rPr>
                      <w:rFonts w:ascii="CCW Precursive 1" w:eastAsia="SassoonPrimaryInfant" w:hAnsi="CCW Precursive 1" w:cs="SassoonPrimaryInfant"/>
                      <w:b/>
                      <w:sz w:val="22"/>
                      <w:szCs w:val="22"/>
                      <w:highlight w:val="white"/>
                      <w:vertAlign w:val="superscript"/>
                    </w:rPr>
                    <w:t>th</w:t>
                  </w:r>
                  <w:r w:rsidRPr="00353F48">
                    <w:rPr>
                      <w:rFonts w:ascii="CCW Precursive 1" w:eastAsia="SassoonPrimaryInfant" w:hAnsi="CCW Precursive 1" w:cs="SassoonPrimaryInfant"/>
                      <w:b/>
                      <w:sz w:val="22"/>
                      <w:szCs w:val="22"/>
                      <w:highlight w:val="white"/>
                    </w:rPr>
                    <w:t xml:space="preserve"> January</w:t>
                  </w:r>
                </w:p>
              </w:tc>
              <w:tc>
                <w:tcPr>
                  <w:tcW w:w="6690" w:type="dxa"/>
                </w:tcPr>
                <w:p w:rsidR="00C8456E" w:rsidRPr="00EC50D1" w:rsidRDefault="004A5D36">
                  <w:pPr>
                    <w:jc w:val="both"/>
                    <w:rPr>
                      <w:rFonts w:ascii="CCW Precursive 1" w:eastAsia="SassoonPrimaryInfant" w:hAnsi="CCW Precursive 1" w:cs="SassoonPrimaryInfant"/>
                      <w:highlight w:val="white"/>
                    </w:rPr>
                  </w:pPr>
                  <w:r>
                    <w:rPr>
                      <w:rFonts w:ascii="CCW Precursive 1" w:eastAsia="SassoonPrimaryInfant" w:hAnsi="CCW Precursive 1" w:cs="SassoonPrimaryInfant"/>
                      <w:highlight w:val="white"/>
                    </w:rPr>
                    <w:t xml:space="preserve">Walk around the local area. </w:t>
                  </w:r>
                </w:p>
              </w:tc>
            </w:tr>
            <w:tr w:rsidR="00C8456E" w:rsidRPr="00EC50D1">
              <w:tc>
                <w:tcPr>
                  <w:tcW w:w="3540" w:type="dxa"/>
                </w:tcPr>
                <w:p w:rsidR="00C8456E" w:rsidRPr="00353F48" w:rsidRDefault="004A5D36">
                  <w:pPr>
                    <w:jc w:val="both"/>
                    <w:rPr>
                      <w:rFonts w:ascii="CCW Precursive 1" w:eastAsia="SassoonPrimaryInfant" w:hAnsi="CCW Precursive 1" w:cs="SassoonPrimaryInfant"/>
                      <w:b/>
                      <w:sz w:val="22"/>
                      <w:szCs w:val="22"/>
                    </w:rPr>
                  </w:pPr>
                  <w:r w:rsidRPr="00353F48">
                    <w:rPr>
                      <w:rFonts w:ascii="CCW Precursive 1" w:eastAsia="SassoonPrimaryInfant" w:hAnsi="CCW Precursive 1" w:cs="SassoonPrimaryInfant"/>
                      <w:b/>
                      <w:sz w:val="22"/>
                      <w:szCs w:val="22"/>
                    </w:rPr>
                    <w:t>Thursday 10</w:t>
                  </w:r>
                  <w:r w:rsidRPr="00353F48">
                    <w:rPr>
                      <w:rFonts w:ascii="CCW Precursive 1" w:eastAsia="SassoonPrimaryInfant" w:hAnsi="CCW Precursive 1" w:cs="SassoonPrimaryInfant"/>
                      <w:b/>
                      <w:sz w:val="22"/>
                      <w:szCs w:val="22"/>
                      <w:vertAlign w:val="superscript"/>
                    </w:rPr>
                    <w:t>th</w:t>
                  </w:r>
                  <w:r w:rsidRPr="00353F48">
                    <w:rPr>
                      <w:rFonts w:ascii="CCW Precursive 1" w:eastAsia="SassoonPrimaryInfant" w:hAnsi="CCW Precursive 1" w:cs="SassoonPrimaryInfant"/>
                      <w:b/>
                      <w:sz w:val="22"/>
                      <w:szCs w:val="22"/>
                    </w:rPr>
                    <w:t xml:space="preserve"> January </w:t>
                  </w:r>
                </w:p>
              </w:tc>
              <w:tc>
                <w:tcPr>
                  <w:tcW w:w="6690" w:type="dxa"/>
                </w:tcPr>
                <w:p w:rsidR="00C8456E" w:rsidRPr="00EC50D1" w:rsidRDefault="004A5D36">
                  <w:pPr>
                    <w:jc w:val="both"/>
                    <w:rPr>
                      <w:rFonts w:ascii="CCW Precursive 1" w:eastAsia="SassoonPrimaryInfant" w:hAnsi="CCW Precursive 1" w:cs="SassoonPrimaryInfant"/>
                    </w:rPr>
                  </w:pPr>
                  <w:r>
                    <w:rPr>
                      <w:rFonts w:ascii="CCW Precursive 1" w:eastAsia="SassoonPrimaryInfant" w:hAnsi="CCW Precursive 1" w:cs="SassoonPrimaryInfant"/>
                    </w:rPr>
                    <w:t xml:space="preserve">Walk around the local area. </w:t>
                  </w:r>
                </w:p>
              </w:tc>
            </w:tr>
            <w:tr w:rsidR="00C8456E" w:rsidRPr="00EC50D1">
              <w:tc>
                <w:tcPr>
                  <w:tcW w:w="3540" w:type="dxa"/>
                </w:tcPr>
                <w:p w:rsidR="00C8456E" w:rsidRPr="00353F48" w:rsidRDefault="004A5D36">
                  <w:pPr>
                    <w:jc w:val="both"/>
                    <w:rPr>
                      <w:rFonts w:ascii="CCW Precursive 1" w:eastAsia="SassoonPrimaryInfant" w:hAnsi="CCW Precursive 1" w:cs="SassoonPrimaryInfant"/>
                      <w:b/>
                      <w:sz w:val="22"/>
                      <w:szCs w:val="22"/>
                    </w:rPr>
                  </w:pPr>
                  <w:r w:rsidRPr="00353F48">
                    <w:rPr>
                      <w:rFonts w:ascii="CCW Precursive 1" w:eastAsia="SassoonPrimaryInfant" w:hAnsi="CCW Precursive 1" w:cs="SassoonPrimaryInfant"/>
                      <w:b/>
                      <w:sz w:val="22"/>
                      <w:szCs w:val="22"/>
                    </w:rPr>
                    <w:t>Monday 14</w:t>
                  </w:r>
                  <w:r w:rsidRPr="00353F48">
                    <w:rPr>
                      <w:rFonts w:ascii="CCW Precursive 1" w:eastAsia="SassoonPrimaryInfant" w:hAnsi="CCW Precursive 1" w:cs="SassoonPrimaryInfant"/>
                      <w:b/>
                      <w:sz w:val="22"/>
                      <w:szCs w:val="22"/>
                      <w:vertAlign w:val="superscript"/>
                    </w:rPr>
                    <w:t>th</w:t>
                  </w:r>
                  <w:r w:rsidRPr="00353F48">
                    <w:rPr>
                      <w:rFonts w:ascii="CCW Precursive 1" w:eastAsia="SassoonPrimaryInfant" w:hAnsi="CCW Precursive 1" w:cs="SassoonPrimaryInfant"/>
                      <w:b/>
                      <w:sz w:val="22"/>
                      <w:szCs w:val="22"/>
                    </w:rPr>
                    <w:t xml:space="preserve"> January</w:t>
                  </w:r>
                </w:p>
              </w:tc>
              <w:tc>
                <w:tcPr>
                  <w:tcW w:w="6690" w:type="dxa"/>
                </w:tcPr>
                <w:p w:rsidR="00C8456E" w:rsidRPr="00EC50D1" w:rsidRDefault="004A5D36">
                  <w:pPr>
                    <w:jc w:val="both"/>
                    <w:rPr>
                      <w:rFonts w:ascii="CCW Precursive 1" w:eastAsia="SassoonPrimaryInfant" w:hAnsi="CCW Precursive 1" w:cs="SassoonPrimaryInfant"/>
                      <w:highlight w:val="white"/>
                    </w:rPr>
                  </w:pPr>
                  <w:r>
                    <w:rPr>
                      <w:rFonts w:ascii="CCW Precursive 1" w:eastAsia="SassoonPrimaryInfant" w:hAnsi="CCW Precursive 1" w:cs="SassoonPrimaryInfant"/>
                      <w:highlight w:val="white"/>
                    </w:rPr>
                    <w:t xml:space="preserve">Flu team in for children who were absent last time. </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sidRPr="00353F48">
                    <w:rPr>
                      <w:rFonts w:ascii="CCW Precursive 1" w:eastAsia="SassoonPrimaryInfant" w:hAnsi="CCW Precursive 1" w:cs="SassoonPrimaryInfant"/>
                      <w:b/>
                      <w:sz w:val="22"/>
                      <w:szCs w:val="22"/>
                    </w:rPr>
                    <w:t>Thursday 17</w:t>
                  </w:r>
                  <w:r w:rsidRPr="00353F48">
                    <w:rPr>
                      <w:rFonts w:ascii="CCW Precursive 1" w:eastAsia="SassoonPrimaryInfant" w:hAnsi="CCW Precursive 1" w:cs="SassoonPrimaryInfant"/>
                      <w:b/>
                      <w:sz w:val="22"/>
                      <w:szCs w:val="22"/>
                      <w:vertAlign w:val="superscript"/>
                    </w:rPr>
                    <w:t>th</w:t>
                  </w:r>
                  <w:r w:rsidRPr="00353F48">
                    <w:rPr>
                      <w:rFonts w:ascii="CCW Precursive 1" w:eastAsia="SassoonPrimaryInfant" w:hAnsi="CCW Precursive 1" w:cs="SassoonPrimaryInfant"/>
                      <w:b/>
                      <w:sz w:val="22"/>
                      <w:szCs w:val="22"/>
                    </w:rPr>
                    <w:t xml:space="preserve"> January</w:t>
                  </w:r>
                </w:p>
              </w:tc>
              <w:tc>
                <w:tcPr>
                  <w:tcW w:w="6690" w:type="dxa"/>
                </w:tcPr>
                <w:p w:rsidR="00C8456E" w:rsidRPr="00EC50D1" w:rsidRDefault="00353F48">
                  <w:pPr>
                    <w:jc w:val="both"/>
                    <w:rPr>
                      <w:rFonts w:ascii="CCW Precursive 1" w:eastAsia="SassoonPrimaryInfant" w:hAnsi="CCW Precursive 1" w:cs="SassoonPrimaryInfant"/>
                      <w:highlight w:val="white"/>
                    </w:rPr>
                  </w:pPr>
                  <w:r>
                    <w:rPr>
                      <w:rFonts w:ascii="CCW Precursive 1" w:eastAsia="SassoonPrimaryInfant" w:hAnsi="CCW Precursive 1" w:cs="SassoonPrimaryInfant"/>
                      <w:highlight w:val="white"/>
                    </w:rPr>
                    <w:t>Flex dance taster day (no PE kit required.)</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sidRPr="00353F48">
                    <w:rPr>
                      <w:rFonts w:ascii="CCW Precursive 1" w:eastAsia="SassoonPrimaryInfant" w:hAnsi="CCW Precursive 1" w:cs="SassoonPrimaryInfant"/>
                      <w:b/>
                      <w:sz w:val="22"/>
                      <w:szCs w:val="22"/>
                    </w:rPr>
                    <w:t>Thursday 24</w:t>
                  </w:r>
                  <w:r w:rsidRPr="00353F48">
                    <w:rPr>
                      <w:rFonts w:ascii="CCW Precursive 1" w:eastAsia="SassoonPrimaryInfant" w:hAnsi="CCW Precursive 1" w:cs="SassoonPrimaryInfant"/>
                      <w:b/>
                      <w:sz w:val="22"/>
                      <w:szCs w:val="22"/>
                      <w:vertAlign w:val="superscript"/>
                    </w:rPr>
                    <w:t>th</w:t>
                  </w:r>
                  <w:r w:rsidRPr="00353F48">
                    <w:rPr>
                      <w:rFonts w:ascii="CCW Precursive 1" w:eastAsia="SassoonPrimaryInfant" w:hAnsi="CCW Precursive 1" w:cs="SassoonPrimaryInfant"/>
                      <w:b/>
                      <w:sz w:val="22"/>
                      <w:szCs w:val="22"/>
                    </w:rPr>
                    <w:t xml:space="preserve"> January</w:t>
                  </w:r>
                </w:p>
              </w:tc>
              <w:tc>
                <w:tcPr>
                  <w:tcW w:w="6690" w:type="dxa"/>
                </w:tcPr>
                <w:p w:rsidR="00C8456E" w:rsidRPr="00353F48" w:rsidRDefault="00353F48">
                  <w:pPr>
                    <w:jc w:val="both"/>
                    <w:rPr>
                      <w:rFonts w:ascii="CCW Precursive 1" w:eastAsia="SassoonPrimaryInfant" w:hAnsi="CCW Precursive 1" w:cs="SassoonPrimaryInfant"/>
                    </w:rPr>
                  </w:pPr>
                  <w:r w:rsidRPr="00353F48">
                    <w:rPr>
                      <w:rFonts w:ascii="CCW Precursive 1" w:eastAsia="SassoonPrimaryInfant" w:hAnsi="CCW Precursive 1" w:cs="SassoonPrimaryInfant"/>
                    </w:rPr>
                    <w:t>Nursing</w:t>
                  </w:r>
                  <w:r>
                    <w:rPr>
                      <w:rFonts w:ascii="CCW Precursive 1" w:eastAsia="SassoonPrimaryInfant" w:hAnsi="CCW Precursive 1" w:cs="SassoonPrimaryInfant"/>
                    </w:rPr>
                    <w:t xml:space="preserve"> team in for height and weight checks.</w:t>
                  </w:r>
                  <w:r w:rsidRPr="00353F48">
                    <w:rPr>
                      <w:rFonts w:ascii="CCW Precursive 1" w:eastAsia="SassoonPrimaryInfant" w:hAnsi="CCW Precursive 1" w:cs="SassoonPrimaryInfant"/>
                    </w:rPr>
                    <w:t xml:space="preserve"> </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Monday 4</w:t>
                  </w:r>
                  <w:r w:rsidRPr="00353F48">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February</w:t>
                  </w:r>
                </w:p>
              </w:tc>
              <w:tc>
                <w:tcPr>
                  <w:tcW w:w="6690" w:type="dxa"/>
                </w:tcPr>
                <w:p w:rsidR="00C8456E" w:rsidRPr="00EC50D1" w:rsidRDefault="00353F48">
                  <w:pPr>
                    <w:jc w:val="both"/>
                    <w:rPr>
                      <w:rFonts w:ascii="CCW Precursive 1" w:eastAsia="SassoonPrimaryInfant" w:hAnsi="CCW Precursive 1" w:cs="SassoonPrimaryInfant"/>
                    </w:rPr>
                  </w:pPr>
                  <w:r>
                    <w:rPr>
                      <w:rFonts w:ascii="CCW Precursive 1" w:eastAsia="SassoonPrimaryInfant" w:hAnsi="CCW Precursive 1" w:cs="SassoonPrimaryInfant"/>
                    </w:rPr>
                    <w:t xml:space="preserve">Hull FC player visit. </w:t>
                  </w:r>
                </w:p>
              </w:tc>
            </w:tr>
            <w:tr w:rsidR="00126A54" w:rsidRPr="00EC50D1">
              <w:tc>
                <w:tcPr>
                  <w:tcW w:w="3540" w:type="dxa"/>
                </w:tcPr>
                <w:p w:rsidR="00126A54" w:rsidRDefault="00126A54">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Tuesday 5</w:t>
                  </w:r>
                  <w:r w:rsidRPr="00126A54">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February </w:t>
                  </w:r>
                </w:p>
              </w:tc>
              <w:tc>
                <w:tcPr>
                  <w:tcW w:w="6690" w:type="dxa"/>
                </w:tcPr>
                <w:p w:rsidR="00126A54" w:rsidRDefault="00126A54">
                  <w:pPr>
                    <w:jc w:val="both"/>
                    <w:rPr>
                      <w:rFonts w:ascii="CCW Precursive 1" w:eastAsia="SassoonPrimaryInfant" w:hAnsi="CCW Precursive 1" w:cs="SassoonPrimaryInfant"/>
                    </w:rPr>
                  </w:pPr>
                  <w:r>
                    <w:rPr>
                      <w:rFonts w:ascii="CCW Precursive 1" w:eastAsia="SassoonPrimaryInfant" w:hAnsi="CCW Precursive 1" w:cs="SassoonPrimaryInfant"/>
                    </w:rPr>
                    <w:t xml:space="preserve">E-safety day. </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Tuesday 12</w:t>
                  </w:r>
                  <w:r w:rsidRPr="00353F48">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February</w:t>
                  </w:r>
                </w:p>
              </w:tc>
              <w:tc>
                <w:tcPr>
                  <w:tcW w:w="6690" w:type="dxa"/>
                </w:tcPr>
                <w:p w:rsidR="00C8456E" w:rsidRPr="00EC50D1" w:rsidRDefault="00353F48">
                  <w:pPr>
                    <w:jc w:val="both"/>
                    <w:rPr>
                      <w:rFonts w:ascii="CCW Precursive 1" w:eastAsia="SassoonPrimaryInfant" w:hAnsi="CCW Precursive 1" w:cs="SassoonPrimaryInfant"/>
                    </w:rPr>
                  </w:pPr>
                  <w:r>
                    <w:rPr>
                      <w:rFonts w:ascii="CCW Precursive 1" w:eastAsia="SassoonPrimaryInfant" w:hAnsi="CCW Precursive 1" w:cs="SassoonPrimaryInfant"/>
                    </w:rPr>
                    <w:t>Parents evening.</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Wednesday 13</w:t>
                  </w:r>
                  <w:r w:rsidRPr="00353F48">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February</w:t>
                  </w:r>
                </w:p>
              </w:tc>
              <w:tc>
                <w:tcPr>
                  <w:tcW w:w="6690" w:type="dxa"/>
                </w:tcPr>
                <w:p w:rsidR="00C8456E" w:rsidRPr="00EC50D1" w:rsidRDefault="00353F48">
                  <w:pPr>
                    <w:jc w:val="both"/>
                    <w:rPr>
                      <w:rFonts w:ascii="CCW Precursive 1" w:eastAsia="SassoonPrimaryInfant" w:hAnsi="CCW Precursive 1" w:cs="SassoonPrimaryInfant"/>
                    </w:rPr>
                  </w:pPr>
                  <w:r>
                    <w:rPr>
                      <w:rFonts w:ascii="CCW Precursive 1" w:eastAsia="SassoonPrimaryInfant" w:hAnsi="CCW Precursive 1" w:cs="SassoonPrimaryInfant"/>
                    </w:rPr>
                    <w:t xml:space="preserve">Parents Evening. </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Friday 15</w:t>
                  </w:r>
                  <w:r w:rsidRPr="00353F48">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February </w:t>
                  </w:r>
                </w:p>
              </w:tc>
              <w:tc>
                <w:tcPr>
                  <w:tcW w:w="6690" w:type="dxa"/>
                </w:tcPr>
                <w:p w:rsidR="00C8456E" w:rsidRPr="00EC50D1" w:rsidRDefault="00353F48">
                  <w:pPr>
                    <w:jc w:val="both"/>
                    <w:rPr>
                      <w:rFonts w:ascii="CCW Precursive 1" w:eastAsia="SassoonPrimaryInfant" w:hAnsi="CCW Precursive 1" w:cs="SassoonPrimaryInfant"/>
                    </w:rPr>
                  </w:pPr>
                  <w:r>
                    <w:rPr>
                      <w:rFonts w:ascii="CCW Precursive 1" w:eastAsia="SassoonPrimaryInfant" w:hAnsi="CCW Precursive 1" w:cs="SassoonPrimaryInfant"/>
                    </w:rPr>
                    <w:t xml:space="preserve">Break up for half term. </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Monday 25</w:t>
                  </w:r>
                  <w:r w:rsidRPr="00353F48">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February</w:t>
                  </w:r>
                </w:p>
              </w:tc>
              <w:tc>
                <w:tcPr>
                  <w:tcW w:w="6690" w:type="dxa"/>
                </w:tcPr>
                <w:p w:rsidR="00C8456E" w:rsidRPr="00EC50D1" w:rsidRDefault="00353F48">
                  <w:pPr>
                    <w:jc w:val="both"/>
                    <w:rPr>
                      <w:rFonts w:ascii="CCW Precursive 1" w:eastAsia="SassoonPrimaryInfant" w:hAnsi="CCW Precursive 1" w:cs="SassoonPrimaryInfant"/>
                      <w:highlight w:val="yellow"/>
                    </w:rPr>
                  </w:pPr>
                  <w:r w:rsidRPr="00353F48">
                    <w:rPr>
                      <w:rFonts w:ascii="CCW Precursive 1" w:eastAsia="SassoonPrimaryInfant" w:hAnsi="CCW Precursive 1" w:cs="SassoonPrimaryInfant"/>
                    </w:rPr>
                    <w:t>Back to school</w:t>
                  </w:r>
                  <w:r>
                    <w:rPr>
                      <w:rFonts w:ascii="CCW Precursive 1" w:eastAsia="SassoonPrimaryInfant" w:hAnsi="CCW Precursive 1" w:cs="SassoonPrimaryInfant"/>
                    </w:rPr>
                    <w:t>.</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Friday 1</w:t>
                  </w:r>
                  <w:r w:rsidRPr="00353F48">
                    <w:rPr>
                      <w:rFonts w:ascii="CCW Precursive 1" w:eastAsia="SassoonPrimaryInfant" w:hAnsi="CCW Precursive 1" w:cs="SassoonPrimaryInfant"/>
                      <w:b/>
                      <w:sz w:val="22"/>
                      <w:szCs w:val="22"/>
                      <w:vertAlign w:val="superscript"/>
                    </w:rPr>
                    <w:t>st</w:t>
                  </w:r>
                  <w:r>
                    <w:rPr>
                      <w:rFonts w:ascii="CCW Precursive 1" w:eastAsia="SassoonPrimaryInfant" w:hAnsi="CCW Precursive 1" w:cs="SassoonPrimaryInfant"/>
                      <w:b/>
                      <w:sz w:val="22"/>
                      <w:szCs w:val="22"/>
                    </w:rPr>
                    <w:t xml:space="preserve"> March </w:t>
                  </w:r>
                </w:p>
              </w:tc>
              <w:tc>
                <w:tcPr>
                  <w:tcW w:w="6690" w:type="dxa"/>
                </w:tcPr>
                <w:p w:rsidR="00C8456E" w:rsidRPr="00EC50D1" w:rsidRDefault="00353F48">
                  <w:pPr>
                    <w:jc w:val="both"/>
                    <w:rPr>
                      <w:rFonts w:ascii="CCW Precursive 1" w:eastAsia="SassoonPrimaryInfant" w:hAnsi="CCW Precursive 1" w:cs="SassoonPrimaryInfant"/>
                    </w:rPr>
                  </w:pPr>
                  <w:r>
                    <w:rPr>
                      <w:rFonts w:ascii="CCW Precursive 1" w:eastAsia="SassoonPrimaryInfant" w:hAnsi="CCW Precursive 1" w:cs="SassoonPrimaryInfant"/>
                    </w:rPr>
                    <w:t>First, ‘First steps’ balance bike session. 3:30 – 4:15pm, 6 week course. (More information to follow)</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Thursday 7</w:t>
                  </w:r>
                  <w:r w:rsidRPr="00353F48">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March</w:t>
                  </w:r>
                </w:p>
              </w:tc>
              <w:tc>
                <w:tcPr>
                  <w:tcW w:w="6690" w:type="dxa"/>
                </w:tcPr>
                <w:p w:rsidR="00C8456E" w:rsidRPr="00EC50D1" w:rsidRDefault="00353F48">
                  <w:pPr>
                    <w:jc w:val="both"/>
                    <w:rPr>
                      <w:rFonts w:ascii="CCW Precursive 1" w:eastAsia="SassoonPrimaryInfant" w:hAnsi="CCW Precursive 1" w:cs="SassoonPrimaryInfant"/>
                    </w:rPr>
                  </w:pPr>
                  <w:r>
                    <w:rPr>
                      <w:rFonts w:ascii="CCW Precursive 1" w:eastAsia="SassoonPrimaryInfant" w:hAnsi="CCW Precursive 1" w:cs="SassoonPrimaryInfant"/>
                    </w:rPr>
                    <w:t>World book day. (Book character dress up day.)</w:t>
                  </w:r>
                </w:p>
              </w:tc>
            </w:tr>
            <w:tr w:rsidR="00126A54" w:rsidRPr="00EC50D1">
              <w:tc>
                <w:tcPr>
                  <w:tcW w:w="3540" w:type="dxa"/>
                </w:tcPr>
                <w:p w:rsidR="00126A54" w:rsidRDefault="00126A54">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Friday 15</w:t>
                  </w:r>
                  <w:r w:rsidRPr="00126A54">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March</w:t>
                  </w:r>
                </w:p>
              </w:tc>
              <w:tc>
                <w:tcPr>
                  <w:tcW w:w="6690" w:type="dxa"/>
                </w:tcPr>
                <w:p w:rsidR="00126A54" w:rsidRDefault="00126A54">
                  <w:pPr>
                    <w:jc w:val="both"/>
                    <w:rPr>
                      <w:rFonts w:ascii="CCW Precursive 1" w:eastAsia="SassoonPrimaryInfant" w:hAnsi="CCW Precursive 1" w:cs="SassoonPrimaryInfant"/>
                    </w:rPr>
                  </w:pPr>
                  <w:r>
                    <w:rPr>
                      <w:rFonts w:ascii="CCW Precursive 1" w:eastAsia="SassoonPrimaryInfant" w:hAnsi="CCW Precursive 1" w:cs="SassoonPrimaryInfant"/>
                    </w:rPr>
                    <w:t>Comic relief. (More information to follow.)</w:t>
                  </w:r>
                </w:p>
              </w:tc>
            </w:tr>
            <w:tr w:rsidR="00126A54" w:rsidRPr="00EC50D1">
              <w:tc>
                <w:tcPr>
                  <w:tcW w:w="3540" w:type="dxa"/>
                </w:tcPr>
                <w:p w:rsidR="00126A54" w:rsidRPr="00886661" w:rsidRDefault="00886661">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Date to be confirmed</w:t>
                  </w:r>
                </w:p>
              </w:tc>
              <w:tc>
                <w:tcPr>
                  <w:tcW w:w="6690" w:type="dxa"/>
                </w:tcPr>
                <w:p w:rsidR="00126A54" w:rsidRPr="00126A54" w:rsidRDefault="00126A54">
                  <w:pPr>
                    <w:jc w:val="both"/>
                    <w:rPr>
                      <w:rFonts w:ascii="CCW Precursive 1" w:eastAsia="SassoonPrimaryInfant" w:hAnsi="CCW Precursive 1" w:cs="SassoonPrimaryInfant"/>
                      <w:color w:val="FF0000"/>
                    </w:rPr>
                  </w:pPr>
                  <w:r w:rsidRPr="00886661">
                    <w:rPr>
                      <w:rFonts w:ascii="CCW Precursive 1" w:eastAsia="SassoonPrimaryInfant" w:hAnsi="CCW Precursive 1" w:cs="SassoonPrimaryInfant"/>
                    </w:rPr>
                    <w:t xml:space="preserve">Easter bonnet parade. </w:t>
                  </w:r>
                </w:p>
              </w:tc>
            </w:tr>
            <w:tr w:rsidR="00C8456E" w:rsidRPr="00EC50D1">
              <w:tc>
                <w:tcPr>
                  <w:tcW w:w="3540" w:type="dxa"/>
                </w:tcPr>
                <w:p w:rsidR="00C8456E" w:rsidRPr="00353F48" w:rsidRDefault="00353F48">
                  <w:pPr>
                    <w:jc w:val="both"/>
                    <w:rPr>
                      <w:rFonts w:ascii="CCW Precursive 1" w:eastAsia="SassoonPrimaryInfant" w:hAnsi="CCW Precursive 1" w:cs="SassoonPrimaryInfant"/>
                      <w:b/>
                      <w:sz w:val="22"/>
                      <w:szCs w:val="22"/>
                    </w:rPr>
                  </w:pPr>
                  <w:r>
                    <w:rPr>
                      <w:rFonts w:ascii="CCW Precursive 1" w:eastAsia="SassoonPrimaryInfant" w:hAnsi="CCW Precursive 1" w:cs="SassoonPrimaryInfant"/>
                      <w:b/>
                      <w:sz w:val="22"/>
                      <w:szCs w:val="22"/>
                    </w:rPr>
                    <w:t>Friday 5</w:t>
                  </w:r>
                  <w:r w:rsidRPr="00353F48">
                    <w:rPr>
                      <w:rFonts w:ascii="CCW Precursive 1" w:eastAsia="SassoonPrimaryInfant" w:hAnsi="CCW Precursive 1" w:cs="SassoonPrimaryInfant"/>
                      <w:b/>
                      <w:sz w:val="22"/>
                      <w:szCs w:val="22"/>
                      <w:vertAlign w:val="superscript"/>
                    </w:rPr>
                    <w:t>th</w:t>
                  </w:r>
                  <w:r>
                    <w:rPr>
                      <w:rFonts w:ascii="CCW Precursive 1" w:eastAsia="SassoonPrimaryInfant" w:hAnsi="CCW Precursive 1" w:cs="SassoonPrimaryInfant"/>
                      <w:b/>
                      <w:sz w:val="22"/>
                      <w:szCs w:val="22"/>
                    </w:rPr>
                    <w:t xml:space="preserve"> April </w:t>
                  </w:r>
                </w:p>
              </w:tc>
              <w:tc>
                <w:tcPr>
                  <w:tcW w:w="6690" w:type="dxa"/>
                </w:tcPr>
                <w:p w:rsidR="00C8456E" w:rsidRPr="00EC50D1" w:rsidRDefault="00353F48">
                  <w:pPr>
                    <w:jc w:val="both"/>
                    <w:rPr>
                      <w:rFonts w:ascii="CCW Precursive 1" w:eastAsia="SassoonPrimaryInfant" w:hAnsi="CCW Precursive 1" w:cs="SassoonPrimaryInfant"/>
                    </w:rPr>
                  </w:pPr>
                  <w:r>
                    <w:rPr>
                      <w:rFonts w:ascii="CCW Precursive 1" w:eastAsia="SassoonPrimaryInfant" w:hAnsi="CCW Precursive 1" w:cs="SassoonPrimaryInfant"/>
                    </w:rPr>
                    <w:t xml:space="preserve">Break up for Easter holidays. </w:t>
                  </w:r>
                </w:p>
              </w:tc>
            </w:tr>
          </w:tbl>
          <w:p w:rsidR="00051DCA" w:rsidRDefault="00051DCA">
            <w:pPr>
              <w:jc w:val="both"/>
              <w:rPr>
                <w:rFonts w:ascii="CCW Precursive 1" w:eastAsia="SassoonPrimaryInfant" w:hAnsi="CCW Precursive 1" w:cs="SassoonPrimaryInfant"/>
                <w:sz w:val="28"/>
                <w:szCs w:val="28"/>
              </w:rPr>
            </w:pPr>
          </w:p>
          <w:p w:rsidR="00051DCA" w:rsidRPr="00EC50D1" w:rsidRDefault="00051DCA">
            <w:pPr>
              <w:jc w:val="both"/>
              <w:rPr>
                <w:rFonts w:ascii="CCW Precursive 1" w:eastAsia="SassoonPrimaryInfant" w:hAnsi="CCW Precursive 1" w:cs="SassoonPrimaryInfant"/>
                <w:sz w:val="28"/>
                <w:szCs w:val="28"/>
              </w:rPr>
            </w:pPr>
          </w:p>
        </w:tc>
      </w:tr>
      <w:tr w:rsidR="00C8456E" w:rsidRPr="00EC50D1">
        <w:trPr>
          <w:trHeight w:val="400"/>
        </w:trPr>
        <w:tc>
          <w:tcPr>
            <w:tcW w:w="425" w:type="dxa"/>
            <w:vMerge/>
            <w:shd w:val="clear" w:color="auto" w:fill="F2F2F2"/>
          </w:tcPr>
          <w:p w:rsidR="00C8456E" w:rsidRPr="00EC50D1" w:rsidRDefault="00C8456E">
            <w:pPr>
              <w:jc w:val="both"/>
              <w:rPr>
                <w:rFonts w:ascii="CCW Precursive 1" w:eastAsia="SassoonPrimaryInfant" w:hAnsi="CCW Precursive 1" w:cs="SassoonPrimaryInfant"/>
              </w:rPr>
            </w:pPr>
          </w:p>
        </w:tc>
        <w:tc>
          <w:tcPr>
            <w:tcW w:w="10490" w:type="dxa"/>
            <w:shd w:val="clear" w:color="auto" w:fill="F2F2F2"/>
          </w:tcPr>
          <w:p w:rsidR="00C8456E" w:rsidRPr="00EC50D1" w:rsidRDefault="00D52F8A">
            <w:pPr>
              <w:jc w:val="both"/>
              <w:rPr>
                <w:rFonts w:ascii="CCW Precursive 1" w:eastAsia="SassoonPrimaryInfant" w:hAnsi="CCW Precursive 1" w:cs="SassoonPrimaryInfant"/>
                <w:b/>
                <w:sz w:val="28"/>
                <w:szCs w:val="28"/>
              </w:rPr>
            </w:pPr>
            <w:r w:rsidRPr="00EC50D1">
              <w:rPr>
                <w:rFonts w:ascii="CCW Precursive 1" w:eastAsia="SassoonPrimaryInfant" w:hAnsi="CCW Precursive 1" w:cs="SassoonPrimaryInfant"/>
                <w:b/>
                <w:color w:val="33CCCC"/>
                <w:sz w:val="28"/>
                <w:szCs w:val="28"/>
              </w:rPr>
              <w:t>General</w:t>
            </w:r>
          </w:p>
        </w:tc>
      </w:tr>
      <w:tr w:rsidR="00C8456E" w:rsidRPr="00EC50D1">
        <w:tc>
          <w:tcPr>
            <w:tcW w:w="425" w:type="dxa"/>
            <w:vMerge/>
            <w:shd w:val="clear" w:color="auto" w:fill="F2F2F2"/>
          </w:tcPr>
          <w:p w:rsidR="00C8456E" w:rsidRPr="00EC50D1" w:rsidRDefault="00C8456E">
            <w:pPr>
              <w:jc w:val="both"/>
              <w:rPr>
                <w:rFonts w:ascii="CCW Precursive 1" w:eastAsia="SassoonPrimaryInfant" w:hAnsi="CCW Precursive 1" w:cs="SassoonPrimaryInfant"/>
              </w:rPr>
            </w:pPr>
          </w:p>
        </w:tc>
        <w:tc>
          <w:tcPr>
            <w:tcW w:w="10490" w:type="dxa"/>
            <w:shd w:val="clear" w:color="auto" w:fill="auto"/>
          </w:tcPr>
          <w:p w:rsidR="00051DCA" w:rsidRDefault="00051DCA">
            <w:pPr>
              <w:widowControl w:val="0"/>
              <w:jc w:val="both"/>
              <w:rPr>
                <w:rFonts w:ascii="CCW Precursive 1" w:eastAsia="SassoonPrimaryInfant" w:hAnsi="CCW Precursive 1" w:cs="SassoonPrimaryInfant"/>
                <w:b/>
                <w:u w:val="single"/>
              </w:rPr>
            </w:pPr>
          </w:p>
          <w:p w:rsidR="00C8456E" w:rsidRPr="00353F48" w:rsidRDefault="00D52F8A">
            <w:pPr>
              <w:widowControl w:val="0"/>
              <w:jc w:val="both"/>
              <w:rPr>
                <w:rFonts w:ascii="CCW Precursive 1" w:eastAsia="SassoonPrimaryInfant" w:hAnsi="CCW Precursive 1" w:cs="SassoonPrimaryInfant"/>
                <w:b/>
                <w:u w:val="single"/>
              </w:rPr>
            </w:pPr>
            <w:r w:rsidRPr="00353F48">
              <w:rPr>
                <w:rFonts w:ascii="CCW Precursive 1" w:eastAsia="SassoonPrimaryInfant" w:hAnsi="CCW Precursive 1" w:cs="SassoonPrimaryInfant"/>
                <w:b/>
                <w:u w:val="single"/>
              </w:rPr>
              <w:lastRenderedPageBreak/>
              <w:t>Beginning and the end of the school day</w:t>
            </w:r>
          </w:p>
          <w:p w:rsidR="00C8456E" w:rsidRPr="00353F48" w:rsidRDefault="00D52F8A">
            <w:pPr>
              <w:widowControl w:val="0"/>
              <w:jc w:val="both"/>
              <w:rPr>
                <w:rFonts w:ascii="CCW Precursive 1" w:eastAsia="SassoonPrimaryInfant" w:hAnsi="CCW Precursive 1" w:cs="SassoonPrimaryInfant"/>
              </w:rPr>
            </w:pPr>
            <w:r w:rsidRPr="00353F48">
              <w:rPr>
                <w:rFonts w:ascii="CCW Precursive 1" w:eastAsia="SassoonPrimaryInfant" w:hAnsi="CCW Precursive 1" w:cs="SassoonPrimaryInfant"/>
              </w:rPr>
              <w:t xml:space="preserve">Please make sure that </w:t>
            </w:r>
            <w:r w:rsidR="00126A54">
              <w:rPr>
                <w:rFonts w:ascii="CCW Precursive 1" w:eastAsia="SassoonPrimaryInfant" w:hAnsi="CCW Precursive 1" w:cs="SassoonPrimaryInfant"/>
              </w:rPr>
              <w:t>siblings</w:t>
            </w:r>
            <w:r w:rsidRPr="00353F48">
              <w:rPr>
                <w:rFonts w:ascii="CCW Precursive 1" w:eastAsia="SassoonPrimaryInfant" w:hAnsi="CCW Precursive 1" w:cs="SassoonPrimaryInfant"/>
              </w:rPr>
              <w:t xml:space="preserve"> are with you at all times. The outdoor play equipment should not be used before or after school, we appreciate your co-operation to ensure the safety of all of our children and families. </w:t>
            </w:r>
          </w:p>
          <w:p w:rsidR="00353F48" w:rsidRPr="00353F48" w:rsidRDefault="00353F48">
            <w:pPr>
              <w:widowControl w:val="0"/>
              <w:jc w:val="both"/>
              <w:rPr>
                <w:rFonts w:ascii="CCW Precursive 1" w:eastAsia="SassoonPrimaryInfant" w:hAnsi="CCW Precursive 1" w:cs="SassoonPrimaryInfant"/>
                <w:b/>
                <w:u w:val="single"/>
              </w:rPr>
            </w:pPr>
          </w:p>
          <w:p w:rsidR="00C8456E" w:rsidRPr="00353F48" w:rsidRDefault="00D52F8A">
            <w:pPr>
              <w:widowControl w:val="0"/>
              <w:jc w:val="both"/>
              <w:rPr>
                <w:rFonts w:ascii="CCW Precursive 1" w:eastAsia="SassoonPrimaryInfant" w:hAnsi="CCW Precursive 1" w:cs="SassoonPrimaryInfant"/>
                <w:b/>
                <w:u w:val="single"/>
              </w:rPr>
            </w:pPr>
            <w:r w:rsidRPr="00353F48">
              <w:rPr>
                <w:rFonts w:ascii="CCW Precursive 1" w:eastAsia="SassoonPrimaryInfant" w:hAnsi="CCW Precursive 1" w:cs="SassoonPrimaryInfant"/>
                <w:b/>
                <w:u w:val="single"/>
              </w:rPr>
              <w:t>Breakfast club</w:t>
            </w:r>
            <w:r w:rsidR="00126A54">
              <w:rPr>
                <w:rFonts w:ascii="CCW Precursive 1" w:eastAsia="SassoonPrimaryInfant" w:hAnsi="CCW Precursive 1" w:cs="SassoonPrimaryInfant"/>
                <w:b/>
                <w:u w:val="single"/>
              </w:rPr>
              <w:t xml:space="preserve"> and after school club</w:t>
            </w:r>
          </w:p>
          <w:p w:rsidR="00C8456E" w:rsidRPr="00353F48" w:rsidRDefault="00D52F8A">
            <w:pPr>
              <w:widowControl w:val="0"/>
              <w:jc w:val="both"/>
              <w:rPr>
                <w:rFonts w:ascii="CCW Precursive 1" w:eastAsia="SassoonPrimaryInfant" w:hAnsi="CCW Precursive 1" w:cs="SassoonPrimaryInfant"/>
              </w:rPr>
            </w:pPr>
            <w:r w:rsidRPr="00353F48">
              <w:rPr>
                <w:rFonts w:ascii="CCW Precursive 1" w:eastAsia="SassoonPrimaryInfant" w:hAnsi="CCW Precursive 1" w:cs="SassoonPrimaryInfant"/>
              </w:rPr>
              <w:t>F2 children have the opportunity to attend breakfa</w:t>
            </w:r>
            <w:r w:rsidRPr="00353F48">
              <w:rPr>
                <w:rFonts w:ascii="CCW Precursive 1" w:eastAsia="SassoonPrimaryInfant" w:hAnsi="CCW Precursive 1" w:cs="SassoonPrimaryInfant"/>
                <w:highlight w:val="white"/>
              </w:rPr>
              <w:t xml:space="preserve">st club from 8am each morning. If you would like your child to attend, please see </w:t>
            </w:r>
            <w:proofErr w:type="spellStart"/>
            <w:r w:rsidRPr="00353F48">
              <w:rPr>
                <w:rFonts w:ascii="CCW Precursive 1" w:eastAsia="SassoonPrimaryInfant" w:hAnsi="CCW Precursive 1" w:cs="SassoonPrimaryInfant"/>
                <w:highlight w:val="white"/>
              </w:rPr>
              <w:t>Mrs</w:t>
            </w:r>
            <w:proofErr w:type="spellEnd"/>
            <w:r w:rsidRPr="00353F48">
              <w:rPr>
                <w:rFonts w:ascii="CCW Precursive 1" w:eastAsia="SassoonPrimaryInfant" w:hAnsi="CCW Precursive 1" w:cs="SassoonPrimaryInfant"/>
                <w:highlight w:val="white"/>
              </w:rPr>
              <w:t xml:space="preserve"> George in the office for a booking form.</w:t>
            </w:r>
            <w:r w:rsidR="002C62C6">
              <w:rPr>
                <w:rFonts w:ascii="CCW Precursive 1" w:eastAsia="SassoonPrimaryInfant" w:hAnsi="CCW Precursive 1" w:cs="SassoonPrimaryInfant"/>
              </w:rPr>
              <w:t xml:space="preserve"> </w:t>
            </w:r>
            <w:r w:rsidR="00126A54">
              <w:rPr>
                <w:rFonts w:ascii="CCW Precursive 1" w:eastAsia="SassoonPrimaryInfant" w:hAnsi="CCW Precursive 1" w:cs="SassoonPrimaryInfant"/>
              </w:rPr>
              <w:t xml:space="preserve">F2 children can now attend our after school club from the end of the school day until 6pm. Please contact the office for more information. </w:t>
            </w:r>
          </w:p>
          <w:p w:rsidR="00126A54" w:rsidRDefault="00126A54">
            <w:pPr>
              <w:widowControl w:val="0"/>
              <w:jc w:val="both"/>
              <w:rPr>
                <w:rFonts w:ascii="CCW Precursive 1" w:eastAsia="SassoonPrimaryInfant" w:hAnsi="CCW Precursive 1" w:cs="SassoonPrimaryInfant"/>
                <w:b/>
                <w:u w:val="single"/>
              </w:rPr>
            </w:pPr>
          </w:p>
          <w:p w:rsidR="004A5D36" w:rsidRPr="00353F48" w:rsidRDefault="00D52F8A">
            <w:pPr>
              <w:widowControl w:val="0"/>
              <w:jc w:val="both"/>
              <w:rPr>
                <w:rFonts w:ascii="CCW Precursive 1" w:eastAsia="SassoonPrimaryInfant" w:hAnsi="CCW Precursive 1" w:cs="SassoonPrimaryInfant"/>
                <w:b/>
                <w:u w:val="single"/>
              </w:rPr>
            </w:pPr>
            <w:r w:rsidRPr="00353F48">
              <w:rPr>
                <w:rFonts w:ascii="CCW Precursive 1" w:eastAsia="SassoonPrimaryInfant" w:hAnsi="CCW Precursive 1" w:cs="SassoonPrimaryInfant"/>
                <w:b/>
                <w:u w:val="single"/>
              </w:rPr>
              <w:t>Indoor/Outdoor shoes</w:t>
            </w:r>
          </w:p>
          <w:p w:rsidR="00C8456E" w:rsidRDefault="00D52F8A">
            <w:pPr>
              <w:widowControl w:val="0"/>
              <w:jc w:val="both"/>
              <w:rPr>
                <w:rFonts w:ascii="CCW Precursive 1" w:eastAsia="SassoonPrimaryInfant" w:hAnsi="CCW Precursive 1" w:cs="SassoonPrimaryInfant"/>
              </w:rPr>
            </w:pPr>
            <w:r w:rsidRPr="00353F48">
              <w:rPr>
                <w:rFonts w:ascii="CCW Precursive 1" w:eastAsia="SassoonPrimaryInfant" w:hAnsi="CCW Precursive 1" w:cs="SassoonPrimaryInfant"/>
              </w:rPr>
              <w:t>Please can you make sure that your child has a pair of indoor shoes (sandsho</w:t>
            </w:r>
            <w:r w:rsidR="00126A54">
              <w:rPr>
                <w:rFonts w:ascii="CCW Precursive 1" w:eastAsia="SassoonPrimaryInfant" w:hAnsi="CCW Precursive 1" w:cs="SassoonPrimaryInfant"/>
              </w:rPr>
              <w:t>es) and a pair of outdoor shoes, this helps keep our school environment clean and tidy. V</w:t>
            </w:r>
            <w:r w:rsidRPr="00353F48">
              <w:rPr>
                <w:rFonts w:ascii="CCW Precursive 1" w:eastAsia="SassoonPrimaryInfant" w:hAnsi="CCW Precursive 1" w:cs="SassoonPrimaryInfant"/>
              </w:rPr>
              <w:t xml:space="preserve">elcro fastenings/slip </w:t>
            </w:r>
            <w:proofErr w:type="spellStart"/>
            <w:r w:rsidRPr="00353F48">
              <w:rPr>
                <w:rFonts w:ascii="CCW Precursive 1" w:eastAsia="SassoonPrimaryInfant" w:hAnsi="CCW Precursive 1" w:cs="SassoonPrimaryInfant"/>
              </w:rPr>
              <w:t>ons</w:t>
            </w:r>
            <w:proofErr w:type="spellEnd"/>
            <w:r w:rsidRPr="00353F48">
              <w:rPr>
                <w:rFonts w:ascii="CCW Precursive 1" w:eastAsia="SassoonPrimaryInfant" w:hAnsi="CCW Precursive 1" w:cs="SassoonPrimaryInfant"/>
              </w:rPr>
              <w:t xml:space="preserve"> are encouraged unless your child can tie their laces themselves. </w:t>
            </w:r>
          </w:p>
          <w:p w:rsidR="00126A54" w:rsidRPr="00353F48" w:rsidRDefault="00126A54">
            <w:pPr>
              <w:widowControl w:val="0"/>
              <w:jc w:val="both"/>
              <w:rPr>
                <w:rFonts w:ascii="CCW Precursive 1" w:eastAsia="SassoonPrimaryInfant" w:hAnsi="CCW Precursive 1" w:cs="SassoonPrimaryInfant"/>
                <w:highlight w:val="white"/>
              </w:rPr>
            </w:pPr>
          </w:p>
          <w:p w:rsidR="00C8456E" w:rsidRDefault="004A5D36">
            <w:pPr>
              <w:widowControl w:val="0"/>
              <w:jc w:val="both"/>
              <w:rPr>
                <w:rFonts w:ascii="CCW Precursive 1" w:eastAsia="SassoonPrimaryInfant" w:hAnsi="CCW Precursive 1" w:cs="SassoonPrimaryInfant"/>
                <w:b/>
                <w:highlight w:val="white"/>
                <w:u w:val="single"/>
              </w:rPr>
            </w:pPr>
            <w:r w:rsidRPr="00353F48">
              <w:rPr>
                <w:rFonts w:ascii="CCW Precursive 1" w:eastAsia="SassoonPrimaryInfant" w:hAnsi="CCW Precursive 1" w:cs="SassoonPrimaryInfant"/>
                <w:b/>
                <w:highlight w:val="white"/>
                <w:u w:val="single"/>
              </w:rPr>
              <w:t>LOST PROPERTY</w:t>
            </w:r>
          </w:p>
          <w:p w:rsidR="00126A54" w:rsidRDefault="00126A54">
            <w:pPr>
              <w:widowControl w:val="0"/>
              <w:jc w:val="both"/>
              <w:rPr>
                <w:rFonts w:ascii="CCW Precursive 1" w:eastAsia="SassoonPrimaryInfant" w:hAnsi="CCW Precursive 1" w:cs="SassoonPrimaryInfant"/>
                <w:highlight w:val="white"/>
              </w:rPr>
            </w:pPr>
            <w:r>
              <w:rPr>
                <w:rFonts w:ascii="CCW Precursive 1" w:eastAsia="SassoonPrimaryInfant" w:hAnsi="CCW Precursive 1" w:cs="SassoonPrimaryInfant"/>
                <w:highlight w:val="white"/>
              </w:rPr>
              <w:t xml:space="preserve">If your child has lost anything please check our lost property box above the children’s tray. Please ensure ALL of your child’s belongings are labelled as then we can return any items to your child without it having to go into the lost property box. </w:t>
            </w:r>
          </w:p>
          <w:p w:rsidR="00051DCA" w:rsidRDefault="00051DCA">
            <w:pPr>
              <w:widowControl w:val="0"/>
              <w:jc w:val="both"/>
              <w:rPr>
                <w:rFonts w:ascii="CCW Precursive 1" w:eastAsia="SassoonPrimaryInfant" w:hAnsi="CCW Precursive 1" w:cs="SassoonPrimaryInfant"/>
                <w:highlight w:val="white"/>
              </w:rPr>
            </w:pPr>
          </w:p>
          <w:p w:rsidR="00051DCA" w:rsidRPr="00126A54" w:rsidRDefault="00051DCA">
            <w:pPr>
              <w:widowControl w:val="0"/>
              <w:jc w:val="both"/>
              <w:rPr>
                <w:rFonts w:ascii="CCW Precursive 1" w:eastAsia="SassoonPrimaryInfant" w:hAnsi="CCW Precursive 1" w:cs="SassoonPrimaryInfant"/>
                <w:highlight w:val="white"/>
              </w:rPr>
            </w:pPr>
          </w:p>
          <w:p w:rsidR="00C8456E" w:rsidRDefault="00D52F8A">
            <w:pPr>
              <w:widowControl w:val="0"/>
              <w:jc w:val="center"/>
              <w:rPr>
                <w:rFonts w:ascii="CCW Precursive 1" w:eastAsia="SassoonPrimaryInfant" w:hAnsi="CCW Precursive 1" w:cs="SassoonPrimaryInfant"/>
                <w:sz w:val="28"/>
                <w:szCs w:val="28"/>
                <w:highlight w:val="white"/>
              </w:rPr>
            </w:pPr>
            <w:r w:rsidRPr="00EC50D1">
              <w:rPr>
                <w:rFonts w:ascii="CCW Precursive 1" w:eastAsia="SassoonPrimaryInfant" w:hAnsi="CCW Precursive 1" w:cs="SassoonPrimaryInfant"/>
                <w:noProof/>
                <w:sz w:val="28"/>
                <w:szCs w:val="28"/>
                <w:highlight w:val="white"/>
                <w:lang w:val="en-GB"/>
              </w:rPr>
              <w:drawing>
                <wp:inline distT="114300" distB="114300" distL="114300" distR="114300" wp14:anchorId="0C37BC69" wp14:editId="5143BAB8">
                  <wp:extent cx="2892055" cy="1690576"/>
                  <wp:effectExtent l="0" t="0" r="3810" b="5080"/>
                  <wp:docPr id="2" name="image2.png" descr="Image result for children school cartoon"/>
                  <wp:cNvGraphicFramePr/>
                  <a:graphic xmlns:a="http://schemas.openxmlformats.org/drawingml/2006/main">
                    <a:graphicData uri="http://schemas.openxmlformats.org/drawingml/2006/picture">
                      <pic:pic xmlns:pic="http://schemas.openxmlformats.org/drawingml/2006/picture">
                        <pic:nvPicPr>
                          <pic:cNvPr id="0" name="image2.png" descr="Image result for children school cartoon"/>
                          <pic:cNvPicPr preferRelativeResize="0"/>
                        </pic:nvPicPr>
                        <pic:blipFill>
                          <a:blip r:embed="rId13"/>
                          <a:srcRect/>
                          <a:stretch>
                            <a:fillRect/>
                          </a:stretch>
                        </pic:blipFill>
                        <pic:spPr>
                          <a:xfrm>
                            <a:off x="0" y="0"/>
                            <a:ext cx="2888594" cy="1688553"/>
                          </a:xfrm>
                          <a:prstGeom prst="rect">
                            <a:avLst/>
                          </a:prstGeom>
                          <a:ln/>
                        </pic:spPr>
                      </pic:pic>
                    </a:graphicData>
                  </a:graphic>
                </wp:inline>
              </w:drawing>
            </w:r>
          </w:p>
          <w:p w:rsidR="00051DCA" w:rsidRPr="00EC50D1" w:rsidRDefault="00051DCA">
            <w:pPr>
              <w:widowControl w:val="0"/>
              <w:jc w:val="center"/>
              <w:rPr>
                <w:rFonts w:ascii="CCW Precursive 1" w:eastAsia="SassoonPrimaryInfant" w:hAnsi="CCW Precursive 1" w:cs="SassoonPrimaryInfant"/>
                <w:sz w:val="28"/>
                <w:szCs w:val="28"/>
                <w:highlight w:val="white"/>
              </w:rPr>
            </w:pPr>
          </w:p>
        </w:tc>
      </w:tr>
    </w:tbl>
    <w:p w:rsidR="00C8456E" w:rsidRPr="00EC50D1" w:rsidRDefault="00C8456E">
      <w:pPr>
        <w:jc w:val="both"/>
        <w:rPr>
          <w:rFonts w:ascii="CCW Precursive 1" w:eastAsia="SassoonPrimaryInfant" w:hAnsi="CCW Precursive 1" w:cs="SassoonPrimaryInfant"/>
        </w:rPr>
      </w:pPr>
      <w:bookmarkStart w:id="1" w:name="_gjdgxs" w:colFirst="0" w:colLast="0"/>
      <w:bookmarkEnd w:id="1"/>
    </w:p>
    <w:sectPr w:rsidR="00C8456E" w:rsidRPr="00EC50D1">
      <w:pgSz w:w="11900" w:h="16840"/>
      <w:pgMar w:top="624" w:right="1800" w:bottom="851"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CW Precursive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6E"/>
    <w:rsid w:val="00051DCA"/>
    <w:rsid w:val="00126A54"/>
    <w:rsid w:val="002C62C6"/>
    <w:rsid w:val="00353F48"/>
    <w:rsid w:val="004A5D36"/>
    <w:rsid w:val="00886661"/>
    <w:rsid w:val="008C14F3"/>
    <w:rsid w:val="00C8456E"/>
    <w:rsid w:val="00D52F8A"/>
    <w:rsid w:val="00DE135E"/>
    <w:rsid w:val="00EC50D1"/>
    <w:rsid w:val="00F33783"/>
    <w:rsid w:val="00FA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895E0-9449-4E5B-B467-F2D283AA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C50D1"/>
    <w:rPr>
      <w:rFonts w:ascii="Tahoma" w:hAnsi="Tahoma" w:cs="Tahoma"/>
      <w:sz w:val="16"/>
      <w:szCs w:val="16"/>
    </w:rPr>
  </w:style>
  <w:style w:type="character" w:customStyle="1" w:styleId="BalloonTextChar">
    <w:name w:val="Balloon Text Char"/>
    <w:basedOn w:val="DefaultParagraphFont"/>
    <w:link w:val="BalloonText"/>
    <w:uiPriority w:val="99"/>
    <w:semiHidden/>
    <w:rsid w:val="00EC50D1"/>
    <w:rPr>
      <w:rFonts w:ascii="Tahoma" w:hAnsi="Tahoma" w:cs="Tahoma"/>
      <w:sz w:val="16"/>
      <w:szCs w:val="16"/>
    </w:rPr>
  </w:style>
  <w:style w:type="character" w:styleId="Hyperlink">
    <w:name w:val="Hyperlink"/>
    <w:basedOn w:val="DefaultParagraphFont"/>
    <w:uiPriority w:val="99"/>
    <w:unhideWhenUsed/>
    <w:rsid w:val="004A5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wowstars@cpickering.hul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ybercoach@cpickering.hull.sch.uk"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cyber-smart.co.uk"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8F7E9DE6</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jsanford</dc:creator>
  <cp:lastModifiedBy>jsanford</cp:lastModifiedBy>
  <cp:revision>2</cp:revision>
  <cp:lastPrinted>2019-01-11T10:09:00Z</cp:lastPrinted>
  <dcterms:created xsi:type="dcterms:W3CDTF">2020-01-15T17:05:00Z</dcterms:created>
  <dcterms:modified xsi:type="dcterms:W3CDTF">2020-01-15T17:05:00Z</dcterms:modified>
</cp:coreProperties>
</file>