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4B0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Job details</w:t>
      </w:r>
      <w:r>
        <w:rPr>
          <w:rFonts w:ascii="Inter" w:eastAsia="Calibri" w:hAnsi="Inter" w:cs="Calibri"/>
          <w:b/>
          <w:color w:val="000000"/>
          <w:sz w:val="18"/>
          <w:szCs w:val="18"/>
        </w:rPr>
        <w:t>:</w:t>
      </w:r>
    </w:p>
    <w:p w:rsidR="000264B0" w:rsidRPr="000264B0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5B9BD5"/>
          <w:szCs w:val="18"/>
        </w:rPr>
      </w:pPr>
      <w:r w:rsidRPr="000264B0">
        <w:rPr>
          <w:rFonts w:ascii="Inter" w:eastAsia="Calibri" w:hAnsi="Inter" w:cs="Calibri"/>
          <w:b/>
          <w:color w:val="000000"/>
          <w:szCs w:val="18"/>
        </w:rPr>
        <w:t xml:space="preserve">Job title: </w:t>
      </w:r>
      <w:r w:rsidRPr="000264B0">
        <w:rPr>
          <w:rFonts w:ascii="Inter" w:eastAsia="Calibri" w:hAnsi="Inter" w:cs="Calibri"/>
          <w:b/>
          <w:color w:val="5B9BD5"/>
          <w:szCs w:val="18"/>
        </w:rPr>
        <w:t xml:space="preserve">Class teacher 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 xml:space="preserve">Salary: NQT 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i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Hours:</w:t>
      </w:r>
      <w:r w:rsidRPr="0095227D">
        <w:rPr>
          <w:rFonts w:ascii="Inter" w:eastAsia="Calibri" w:hAnsi="Inter" w:cs="Calibri"/>
          <w:color w:val="000000"/>
          <w:sz w:val="18"/>
          <w:szCs w:val="18"/>
        </w:rPr>
        <w:t xml:space="preserve"> full time 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Contract type:</w:t>
      </w:r>
      <w:r w:rsidRPr="0095227D">
        <w:rPr>
          <w:rFonts w:ascii="Inter" w:eastAsia="Calibri" w:hAnsi="Inter" w:cs="Calibri"/>
          <w:color w:val="000000"/>
          <w:sz w:val="18"/>
          <w:szCs w:val="18"/>
        </w:rPr>
        <w:t xml:space="preserve"> Full time/ Permanent 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i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Reporting to:</w:t>
      </w:r>
      <w:r w:rsidRPr="0095227D">
        <w:rPr>
          <w:rFonts w:ascii="Inter" w:eastAsia="Calibri" w:hAnsi="Inter" w:cs="Calibri"/>
          <w:color w:val="000000"/>
          <w:sz w:val="18"/>
          <w:szCs w:val="18"/>
        </w:rPr>
        <w:t xml:space="preserve"> </w:t>
      </w:r>
      <w:r w:rsidRPr="0095227D">
        <w:rPr>
          <w:rFonts w:ascii="Inter" w:eastAsia="Calibri" w:hAnsi="Inter" w:cs="Calibri"/>
          <w:color w:val="F15F22"/>
          <w:sz w:val="18"/>
          <w:szCs w:val="18"/>
        </w:rPr>
        <w:t xml:space="preserve"> </w:t>
      </w:r>
      <w:r w:rsidRPr="0095227D">
        <w:rPr>
          <w:rFonts w:ascii="Inter" w:eastAsia="Calibri" w:hAnsi="Inter" w:cs="Calibri"/>
          <w:color w:val="000000"/>
          <w:sz w:val="18"/>
          <w:szCs w:val="18"/>
        </w:rPr>
        <w:t xml:space="preserve"> Year Group Leader&gt; Head of School &gt; Executive Head teacher </w:t>
      </w:r>
    </w:p>
    <w:p w:rsidR="000264B0" w:rsidRPr="0095227D" w:rsidRDefault="000264B0" w:rsidP="000264B0">
      <w:pPr>
        <w:spacing w:after="0"/>
        <w:rPr>
          <w:rFonts w:ascii="Inter" w:eastAsia="Calibri" w:hAnsi="Inter" w:cs="Calibri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Main purpose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The teacher will:</w:t>
      </w:r>
    </w:p>
    <w:p w:rsidR="000264B0" w:rsidRPr="0095227D" w:rsidRDefault="000264B0" w:rsidP="000264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To fulfil the professional responsibilities of a teacher, as set out in the School Teachers’ Pay and Conditions Document</w:t>
      </w:r>
    </w:p>
    <w:p w:rsidR="000264B0" w:rsidRPr="0095227D" w:rsidRDefault="000264B0" w:rsidP="000264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 xml:space="preserve">To contribute to overall school excellence as a member of the federation staff team </w:t>
      </w:r>
    </w:p>
    <w:p w:rsidR="000264B0" w:rsidRPr="0095227D" w:rsidRDefault="000264B0" w:rsidP="000264B0">
      <w:pPr>
        <w:spacing w:after="0"/>
        <w:rPr>
          <w:rFonts w:ascii="Inter" w:eastAsia="Calibri" w:hAnsi="Inter" w:cs="Calibri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Duties and responsibilities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Teaching</w:t>
      </w:r>
    </w:p>
    <w:p w:rsidR="000264B0" w:rsidRPr="0095227D" w:rsidRDefault="000264B0" w:rsidP="00026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Plan and teach well-structured lessons to assigned classes, following the school’s plans, curriculum and schemes of work</w:t>
      </w:r>
    </w:p>
    <w:p w:rsidR="000264B0" w:rsidRPr="0095227D" w:rsidRDefault="000264B0" w:rsidP="00026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Assess, monitor, record and report on the learning needs, progress and achievements of assigned pupils, making accurate and productive use of assessment</w:t>
      </w:r>
    </w:p>
    <w:p w:rsidR="000264B0" w:rsidRPr="0095227D" w:rsidRDefault="000264B0" w:rsidP="00026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Adapt teaching to respond to the strengths and needs of pupils</w:t>
      </w:r>
    </w:p>
    <w:p w:rsidR="000264B0" w:rsidRPr="0095227D" w:rsidRDefault="000264B0" w:rsidP="00026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Set high expectations which inspire, motivate and challenge pupils</w:t>
      </w:r>
    </w:p>
    <w:p w:rsidR="000264B0" w:rsidRPr="0095227D" w:rsidRDefault="000264B0" w:rsidP="00026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Promote good progress and outcomes by pupils</w:t>
      </w:r>
    </w:p>
    <w:p w:rsidR="000264B0" w:rsidRPr="0095227D" w:rsidRDefault="000264B0" w:rsidP="00026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Demonstrate good subject and curriculum knowledge</w:t>
      </w:r>
    </w:p>
    <w:p w:rsidR="000264B0" w:rsidRPr="0095227D" w:rsidRDefault="000264B0" w:rsidP="000264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Participate in arrangements for preparing pupils for external tests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Inter" w:eastAsia="Calibri" w:hAnsi="Inter" w:cs="Calibri"/>
          <w:color w:val="000000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Whole-school organisation, strategy and development</w:t>
      </w:r>
    </w:p>
    <w:p w:rsidR="000264B0" w:rsidRPr="0095227D" w:rsidRDefault="000264B0" w:rsidP="000264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Contribute to the development, implementation and evaluation of the school’s policies, practices and procedures, so as to support the school’s values and vision</w:t>
      </w:r>
    </w:p>
    <w:p w:rsidR="000264B0" w:rsidRPr="0095227D" w:rsidRDefault="000264B0" w:rsidP="000264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Make a positive contribution to the wider life and ethos of the school</w:t>
      </w:r>
    </w:p>
    <w:p w:rsidR="000264B0" w:rsidRPr="0095227D" w:rsidRDefault="000264B0" w:rsidP="000264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Work with others on curriculum and pupil development to secure co-ordinated outcomes</w:t>
      </w:r>
    </w:p>
    <w:p w:rsidR="000264B0" w:rsidRPr="0095227D" w:rsidRDefault="000264B0" w:rsidP="000264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Provide cover, in the unforeseen circumstance that another teacher is unable to teach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Health, safety and discipline</w:t>
      </w:r>
    </w:p>
    <w:p w:rsidR="000264B0" w:rsidRPr="0095227D" w:rsidRDefault="000264B0" w:rsidP="000264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Promote the safety and wellbeing of pupils</w:t>
      </w:r>
    </w:p>
    <w:p w:rsidR="000264B0" w:rsidRPr="0095227D" w:rsidRDefault="000264B0" w:rsidP="000264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Maintain good order and discipline among pupils, managing behaviour effectively to ensure a good and safe learning environment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Inter" w:eastAsia="Calibri" w:hAnsi="Inter" w:cs="Calibri"/>
          <w:color w:val="000000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Professional development</w:t>
      </w:r>
    </w:p>
    <w:p w:rsidR="000264B0" w:rsidRPr="0095227D" w:rsidRDefault="000264B0" w:rsidP="000264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Take part actively in the school’s appraisal procedures</w:t>
      </w:r>
    </w:p>
    <w:p w:rsidR="000264B0" w:rsidRPr="0095227D" w:rsidRDefault="000264B0" w:rsidP="000264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Take part in further training and development in order to improve own teaching</w:t>
      </w:r>
    </w:p>
    <w:p w:rsidR="000264B0" w:rsidRPr="0095227D" w:rsidRDefault="000264B0" w:rsidP="000264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Where appropriate, take part in the appraisal and professional development of others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Communication</w:t>
      </w:r>
    </w:p>
    <w:p w:rsidR="000264B0" w:rsidRPr="0095227D" w:rsidRDefault="000264B0" w:rsidP="000264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Communicate effectively with pupils, parents and carers, following the schools agreed procedures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Working with colleagues and other relevant professionals</w:t>
      </w:r>
    </w:p>
    <w:p w:rsidR="000264B0" w:rsidRPr="0095227D" w:rsidRDefault="000264B0" w:rsidP="000264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Collaborate and work with colleagues and other relevant professionals within and beyond the school</w:t>
      </w:r>
    </w:p>
    <w:p w:rsidR="000264B0" w:rsidRPr="0095227D" w:rsidRDefault="000264B0" w:rsidP="000264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Develop effective professional relationships with colleagues</w:t>
      </w:r>
    </w:p>
    <w:p w:rsidR="000264B0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</w:p>
    <w:p w:rsidR="000264B0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Personal and professional conduct</w:t>
      </w:r>
    </w:p>
    <w:p w:rsidR="000264B0" w:rsidRPr="0095227D" w:rsidRDefault="000264B0" w:rsidP="000264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>Uphold public trust in the profession and maintain high standards of ethics and behaviour, within and outside school</w:t>
      </w:r>
    </w:p>
    <w:p w:rsidR="000264B0" w:rsidRPr="0095227D" w:rsidRDefault="000264B0" w:rsidP="000264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t xml:space="preserve">Have proper and professional regard for the ethos, policies and practices of the school, and maintain high standards of attendance and punctuality leading others through modelling personal excellence </w:t>
      </w:r>
    </w:p>
    <w:p w:rsidR="000264B0" w:rsidRPr="0095227D" w:rsidRDefault="000264B0" w:rsidP="000264B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color w:val="000000"/>
          <w:sz w:val="18"/>
          <w:szCs w:val="18"/>
        </w:rPr>
        <w:lastRenderedPageBreak/>
        <w:t>Understand and act within the statutory frameworks setting out their professional duties and responsibilities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</w:p>
    <w:p w:rsidR="000264B0" w:rsidRPr="0095227D" w:rsidRDefault="000264B0" w:rsidP="000264B0">
      <w:pPr>
        <w:spacing w:after="0" w:line="240" w:lineRule="auto"/>
        <w:jc w:val="both"/>
        <w:rPr>
          <w:rFonts w:ascii="Inter" w:eastAsia="Gill Sans" w:hAnsi="Inter" w:cs="Gill Sans"/>
          <w:sz w:val="18"/>
          <w:szCs w:val="18"/>
        </w:rPr>
      </w:pP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  <w:r w:rsidRPr="0095227D">
        <w:rPr>
          <w:rFonts w:ascii="Inter" w:hAnsi="Inter"/>
          <w:sz w:val="18"/>
          <w:szCs w:val="18"/>
        </w:rPr>
        <w:t>The teacher will be required to safeguard and promote the welfare of children and young people, and follow school policies and the staff code of conduct.</w:t>
      </w: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  <w:r w:rsidRPr="0095227D">
        <w:rPr>
          <w:rFonts w:ascii="Inter" w:hAnsi="Inter"/>
          <w:sz w:val="18"/>
          <w:szCs w:val="18"/>
        </w:rPr>
        <w:t>Please note that this is illustrative of the general nature and level of responsibility of the role. It is not a comprehensive list of all tasks that the teacher will carry out. The post</w:t>
      </w:r>
      <w:r w:rsidR="001C7574">
        <w:rPr>
          <w:rFonts w:ascii="Inter" w:hAnsi="Inter"/>
          <w:sz w:val="18"/>
          <w:szCs w:val="18"/>
        </w:rPr>
        <w:t xml:space="preserve"> </w:t>
      </w:r>
      <w:r w:rsidRPr="0095227D">
        <w:rPr>
          <w:rFonts w:ascii="Inter" w:hAnsi="Inter"/>
          <w:sz w:val="18"/>
          <w:szCs w:val="18"/>
        </w:rPr>
        <w:t xml:space="preserve">holder may be required to do other duties appropriate to the level of the role, as directed by the </w:t>
      </w:r>
      <w:proofErr w:type="spellStart"/>
      <w:r w:rsidRPr="0095227D">
        <w:rPr>
          <w:rFonts w:ascii="Inter" w:hAnsi="Inter"/>
          <w:sz w:val="18"/>
          <w:szCs w:val="18"/>
        </w:rPr>
        <w:t>headteacher</w:t>
      </w:r>
      <w:proofErr w:type="spellEnd"/>
      <w:r w:rsidRPr="0095227D">
        <w:rPr>
          <w:rFonts w:ascii="Inter" w:hAnsi="Inter"/>
          <w:sz w:val="18"/>
          <w:szCs w:val="18"/>
        </w:rPr>
        <w:t xml:space="preserve"> or line manager.</w:t>
      </w:r>
      <w:bookmarkStart w:id="0" w:name="_GoBack"/>
      <w:bookmarkEnd w:id="0"/>
    </w:p>
    <w:p w:rsidR="000264B0" w:rsidRDefault="000264B0">
      <w:pPr>
        <w:spacing w:after="160" w:line="259" w:lineRule="auto"/>
        <w:rPr>
          <w:rFonts w:ascii="Inter" w:hAnsi="Inter"/>
          <w:sz w:val="18"/>
          <w:szCs w:val="18"/>
        </w:rPr>
      </w:pPr>
      <w:r>
        <w:rPr>
          <w:rFonts w:ascii="Inter" w:hAnsi="Inter"/>
          <w:sz w:val="18"/>
          <w:szCs w:val="18"/>
        </w:rPr>
        <w:br w:type="page"/>
      </w: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 xml:space="preserve">MHSF Person specification: class teacher </w:t>
      </w:r>
    </w:p>
    <w:tbl>
      <w:tblPr>
        <w:tblW w:w="10065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8364"/>
      </w:tblGrid>
      <w:tr w:rsidR="000264B0" w:rsidRPr="0095227D" w:rsidTr="000264B0">
        <w:trPr>
          <w:trHeight w:val="43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center"/>
          </w:tcPr>
          <w:p w:rsidR="000264B0" w:rsidRPr="0095227D" w:rsidRDefault="000264B0" w:rsidP="00C46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Inter" w:eastAsia="Calibri" w:hAnsi="Inter" w:cs="Calibri"/>
                <w:b/>
                <w:color w:val="FFFFFF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b/>
                <w:color w:val="FFFFFF"/>
                <w:sz w:val="18"/>
                <w:szCs w:val="18"/>
              </w:rPr>
              <w:t>Criteria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vAlign w:val="center"/>
          </w:tcPr>
          <w:p w:rsidR="000264B0" w:rsidRPr="0095227D" w:rsidRDefault="000264B0" w:rsidP="00C46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Inter" w:eastAsia="Calibri" w:hAnsi="Inter" w:cs="Calibri"/>
                <w:b/>
                <w:color w:val="FFFFFF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b/>
                <w:color w:val="FFFFFF"/>
                <w:sz w:val="18"/>
                <w:szCs w:val="18"/>
              </w:rPr>
              <w:t>Qualities</w:t>
            </w:r>
          </w:p>
        </w:tc>
      </w:tr>
      <w:tr w:rsidR="000264B0" w:rsidRPr="0095227D" w:rsidTr="000264B0">
        <w:trPr>
          <w:trHeight w:val="4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264B0" w:rsidRPr="0095227D" w:rsidRDefault="000264B0" w:rsidP="00C46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Calibri" w:hAnsi="Inter" w:cs="Calibri"/>
                <w:color w:val="000000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b/>
                <w:color w:val="000000"/>
                <w:sz w:val="18"/>
                <w:szCs w:val="18"/>
              </w:rPr>
              <w:t>Qualifications and experience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264B0" w:rsidRPr="0095227D" w:rsidRDefault="000264B0" w:rsidP="000264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Calibri" w:hAnsi="Inter" w:cs="Calibri"/>
                <w:color w:val="000000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Qualified teacher status  </w:t>
            </w:r>
          </w:p>
          <w:p w:rsidR="000264B0" w:rsidRPr="0095227D" w:rsidRDefault="000264B0" w:rsidP="000264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Calibri" w:hAnsi="Inter" w:cs="Calibri"/>
                <w:color w:val="000000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Degree</w:t>
            </w:r>
          </w:p>
          <w:p w:rsidR="000264B0" w:rsidRPr="0095227D" w:rsidRDefault="000264B0" w:rsidP="008E138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Calibri" w:hAnsi="Inter" w:cs="Calibri"/>
                <w:color w:val="000000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Recent UK based, successful pri</w:t>
            </w:r>
            <w:r w:rsidR="008E138C">
              <w:rPr>
                <w:rFonts w:ascii="Inter" w:eastAsia="Calibri" w:hAnsi="Inter" w:cs="Calibri"/>
                <w:color w:val="000000"/>
                <w:sz w:val="18"/>
                <w:szCs w:val="18"/>
              </w:rPr>
              <w:t>mary teaching experience (NQTS: successful placements</w:t>
            </w: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)  </w:t>
            </w:r>
            <w:r w:rsidR="008E138C">
              <w:rPr>
                <w:rFonts w:ascii="Inter" w:eastAsia="Calibri" w:hAnsi="Inter" w:cs="Calibri"/>
                <w:color w:val="000000"/>
                <w:sz w:val="18"/>
                <w:szCs w:val="18"/>
              </w:rPr>
              <w:t>KS 2 desirable</w:t>
            </w:r>
          </w:p>
        </w:tc>
      </w:tr>
      <w:tr w:rsidR="000264B0" w:rsidRPr="0095227D" w:rsidTr="000264B0">
        <w:trPr>
          <w:trHeight w:val="4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264B0" w:rsidRPr="0095227D" w:rsidRDefault="000264B0" w:rsidP="00C46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Calibri" w:hAnsi="Inter" w:cs="Calibri"/>
                <w:b/>
                <w:color w:val="000000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b/>
                <w:color w:val="000000"/>
                <w:sz w:val="18"/>
                <w:szCs w:val="18"/>
              </w:rPr>
              <w:t>Skills and knowledge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Knowledge of the aims, programmes of study and subject content of the KS1 and 2 National Curriculum/ EYFS curriculum </w:t>
            </w:r>
          </w:p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Knowledge of effective teaching and learning strategies</w:t>
            </w:r>
          </w:p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A research and evidence informed understanding of how children learn and </w:t>
            </w:r>
            <w:r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the following </w:t>
            </w: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teaching </w:t>
            </w:r>
            <w:r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strategies: </w:t>
            </w:r>
          </w:p>
          <w:p w:rsidR="000264B0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 xml:space="preserve">Reviews learning </w:t>
            </w:r>
          </w:p>
          <w:p w:rsidR="000264B0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>Offers new material in small steps</w:t>
            </w:r>
          </w:p>
          <w:p w:rsidR="000264B0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>Asks questions</w:t>
            </w:r>
          </w:p>
          <w:p w:rsidR="000264B0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>Provides models</w:t>
            </w:r>
          </w:p>
          <w:p w:rsidR="000264B0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 xml:space="preserve">Guides practice and checks for understanding </w:t>
            </w:r>
          </w:p>
          <w:p w:rsidR="000264B0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 xml:space="preserve">Scaffolds difficult tasks or for some learners </w:t>
            </w:r>
          </w:p>
          <w:p w:rsidR="000264B0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>Builds in ample independent practice</w:t>
            </w:r>
          </w:p>
          <w:p w:rsidR="000264B0" w:rsidRPr="0095227D" w:rsidRDefault="000264B0" w:rsidP="000264B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>
              <w:rPr>
                <w:rFonts w:ascii="Inter" w:hAnsi="Inter"/>
                <w:sz w:val="18"/>
                <w:szCs w:val="18"/>
              </w:rPr>
              <w:t xml:space="preserve">Reviews learning </w:t>
            </w:r>
          </w:p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Good subject knowledg</w:t>
            </w:r>
            <w:r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e and the drive to take the initiative to improve this </w:t>
            </w: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rapidly when needed</w:t>
            </w:r>
          </w:p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Ability to build effective working relationships with pupils</w:t>
            </w:r>
            <w:r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 and their families, setting boundaries and managing these warmly and firmly</w:t>
            </w:r>
          </w:p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Knowledge of guidance and requirements around safeguarding children</w:t>
            </w:r>
            <w:r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 and experience of applying these systematically </w:t>
            </w:r>
          </w:p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Knowledge of effective behaviour management strategies</w:t>
            </w:r>
            <w:r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 and ability to implement strategies and apply these systematically</w:t>
            </w:r>
          </w:p>
          <w:p w:rsidR="000264B0" w:rsidRPr="0095227D" w:rsidRDefault="000264B0" w:rsidP="000264B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Good ICT skills, particularly using IT to support learning and teacher workload management </w:t>
            </w:r>
          </w:p>
          <w:p w:rsidR="000264B0" w:rsidRPr="0095227D" w:rsidRDefault="000264B0" w:rsidP="00C46741">
            <w:pPr>
              <w:spacing w:after="0" w:line="240" w:lineRule="auto"/>
              <w:rPr>
                <w:rFonts w:ascii="Inter" w:hAnsi="Inter"/>
                <w:sz w:val="18"/>
                <w:szCs w:val="18"/>
              </w:rPr>
            </w:pPr>
          </w:p>
        </w:tc>
      </w:tr>
      <w:tr w:rsidR="000264B0" w:rsidRPr="0095227D" w:rsidTr="000264B0">
        <w:trPr>
          <w:trHeight w:val="4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264B0" w:rsidRPr="0095227D" w:rsidRDefault="000264B0" w:rsidP="00C46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Calibri" w:hAnsi="Inter" w:cs="Calibri"/>
                <w:b/>
                <w:color w:val="000000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b/>
                <w:color w:val="000000"/>
                <w:sz w:val="18"/>
                <w:szCs w:val="18"/>
              </w:rPr>
              <w:t xml:space="preserve">Personal qualities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264B0" w:rsidRPr="0095227D" w:rsidRDefault="000264B0" w:rsidP="000264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A commitment to getting the best outcomes for all pupils and promoting the ethos and values of the school</w:t>
            </w:r>
          </w:p>
          <w:p w:rsidR="000264B0" w:rsidRPr="0095227D" w:rsidRDefault="000264B0" w:rsidP="000264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“Sky High” expectations for ALL children’s attainment and progress driven by your own moral purpose</w:t>
            </w:r>
            <w:r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 </w:t>
            </w:r>
          </w:p>
          <w:p w:rsidR="000264B0" w:rsidRPr="0095227D" w:rsidRDefault="000264B0" w:rsidP="000264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Self-awareness and the commitment to learning through feedback</w:t>
            </w:r>
          </w:p>
          <w:p w:rsidR="000264B0" w:rsidRPr="0095227D" w:rsidRDefault="000264B0" w:rsidP="000264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Ability to work under pressure and prioritise effectively</w:t>
            </w:r>
          </w:p>
          <w:p w:rsidR="000264B0" w:rsidRPr="0095227D" w:rsidRDefault="000264B0" w:rsidP="000264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Commitment to maintaining confidentiality at all times</w:t>
            </w:r>
          </w:p>
          <w:p w:rsidR="000264B0" w:rsidRPr="0095227D" w:rsidRDefault="000264B0" w:rsidP="000264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Commitment to safeguarding and equality</w:t>
            </w:r>
          </w:p>
          <w:p w:rsidR="000264B0" w:rsidRPr="0095227D" w:rsidRDefault="000264B0" w:rsidP="000264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The ability to “get things done,” showing initiative and personal drive </w:t>
            </w:r>
          </w:p>
          <w:p w:rsidR="000264B0" w:rsidRPr="000264B0" w:rsidRDefault="000264B0" w:rsidP="00C4674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hAnsi="Inter"/>
                <w:sz w:val="18"/>
                <w:szCs w:val="18"/>
              </w:rPr>
            </w:pPr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The drive to improve own subject knowledge through professional reading, use of social media e.g. </w:t>
            </w:r>
            <w:proofErr w:type="spellStart"/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>EduTwitter</w:t>
            </w:r>
            <w:proofErr w:type="spellEnd"/>
            <w:r w:rsidRPr="0095227D">
              <w:rPr>
                <w:rFonts w:ascii="Inter" w:eastAsia="Calibri" w:hAnsi="Inter" w:cs="Calibri"/>
                <w:color w:val="000000"/>
                <w:sz w:val="18"/>
                <w:szCs w:val="18"/>
              </w:rPr>
              <w:t xml:space="preserve">, subject expertise, membership of professional associations </w:t>
            </w:r>
          </w:p>
        </w:tc>
      </w:tr>
    </w:tbl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Notes:</w:t>
      </w: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  <w:r w:rsidRPr="0095227D">
        <w:rPr>
          <w:rFonts w:ascii="Inter" w:hAnsi="Inter"/>
          <w:sz w:val="18"/>
          <w:szCs w:val="18"/>
        </w:rPr>
        <w:t xml:space="preserve">This job description may be amended at any time in consultation with the </w:t>
      </w:r>
      <w:proofErr w:type="spellStart"/>
      <w:r w:rsidRPr="0095227D">
        <w:rPr>
          <w:rFonts w:ascii="Inter" w:hAnsi="Inter"/>
          <w:sz w:val="18"/>
          <w:szCs w:val="18"/>
        </w:rPr>
        <w:t>postholder</w:t>
      </w:r>
      <w:proofErr w:type="spellEnd"/>
      <w:r w:rsidRPr="0095227D">
        <w:rPr>
          <w:rFonts w:ascii="Inter" w:hAnsi="Inter"/>
          <w:sz w:val="18"/>
          <w:szCs w:val="18"/>
        </w:rPr>
        <w:t xml:space="preserve">.  It will be reviewed in line with the appraisal policy cycle </w:t>
      </w: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b/>
          <w:i/>
          <w:color w:val="F15F22"/>
          <w:sz w:val="18"/>
          <w:szCs w:val="18"/>
        </w:rPr>
      </w:pPr>
      <w:r>
        <w:rPr>
          <w:rFonts w:ascii="Inter" w:eastAsia="Calibri" w:hAnsi="Inter" w:cs="Calibri"/>
          <w:b/>
          <w:color w:val="000000"/>
          <w:sz w:val="18"/>
          <w:szCs w:val="18"/>
        </w:rPr>
        <w:t>Last review date: spring 21</w:t>
      </w:r>
    </w:p>
    <w:p w:rsidR="000264B0" w:rsidRPr="0095227D" w:rsidRDefault="000264B0" w:rsidP="000264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Inter" w:eastAsia="Calibri" w:hAnsi="Inter" w:cs="Calibri"/>
          <w:color w:val="000000"/>
          <w:sz w:val="18"/>
          <w:szCs w:val="18"/>
        </w:rPr>
      </w:pPr>
      <w:r w:rsidRPr="0095227D">
        <w:rPr>
          <w:rFonts w:ascii="Inter" w:eastAsia="Calibri" w:hAnsi="Inter" w:cs="Calibri"/>
          <w:b/>
          <w:color w:val="000000"/>
          <w:sz w:val="18"/>
          <w:szCs w:val="18"/>
        </w:rPr>
        <w:t>Next review date:</w:t>
      </w:r>
      <w:r>
        <w:rPr>
          <w:rFonts w:ascii="Inter" w:eastAsia="Calibri" w:hAnsi="Inter" w:cs="Calibri"/>
          <w:color w:val="000000"/>
          <w:sz w:val="18"/>
          <w:szCs w:val="18"/>
        </w:rPr>
        <w:t xml:space="preserve"> spring 22</w:t>
      </w:r>
    </w:p>
    <w:p w:rsidR="000264B0" w:rsidRPr="0095227D" w:rsidRDefault="000264B0" w:rsidP="000264B0">
      <w:pPr>
        <w:spacing w:after="0"/>
        <w:rPr>
          <w:rFonts w:ascii="Inter" w:eastAsia="Arial" w:hAnsi="Inter" w:cs="Arial"/>
          <w:b/>
          <w:sz w:val="18"/>
          <w:szCs w:val="18"/>
        </w:rPr>
      </w:pP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  <w:proofErr w:type="spellStart"/>
      <w:r w:rsidRPr="0095227D">
        <w:rPr>
          <w:rFonts w:ascii="Inter" w:eastAsia="Arial" w:hAnsi="Inter" w:cs="Arial"/>
          <w:b/>
          <w:sz w:val="18"/>
          <w:szCs w:val="18"/>
        </w:rPr>
        <w:t>Headteacher</w:t>
      </w:r>
      <w:proofErr w:type="spellEnd"/>
      <w:r w:rsidRPr="0095227D">
        <w:rPr>
          <w:rFonts w:ascii="Inter" w:eastAsia="Arial" w:hAnsi="Inter" w:cs="Arial"/>
          <w:b/>
          <w:sz w:val="18"/>
          <w:szCs w:val="18"/>
        </w:rPr>
        <w:t>/line manager’s signature:</w:t>
      </w:r>
      <w:r w:rsidRPr="0095227D">
        <w:rPr>
          <w:rFonts w:ascii="Inter" w:hAnsi="Inter"/>
          <w:sz w:val="18"/>
          <w:szCs w:val="18"/>
        </w:rPr>
        <w:t xml:space="preserve"> </w:t>
      </w:r>
      <w:r>
        <w:rPr>
          <w:rFonts w:ascii="Inter" w:hAnsi="Inter"/>
          <w:sz w:val="18"/>
          <w:szCs w:val="18"/>
        </w:rPr>
        <w:t xml:space="preserve">   </w:t>
      </w:r>
      <w:r w:rsidRPr="0095227D">
        <w:rPr>
          <w:rFonts w:ascii="Inter" w:hAnsi="Inter"/>
          <w:sz w:val="18"/>
          <w:szCs w:val="18"/>
        </w:rPr>
        <w:t>_______________________________________</w:t>
      </w: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  <w:r w:rsidRPr="0095227D">
        <w:rPr>
          <w:rFonts w:ascii="Inter" w:eastAsia="Arial" w:hAnsi="Inter" w:cs="Arial"/>
          <w:b/>
          <w:sz w:val="18"/>
          <w:szCs w:val="18"/>
        </w:rPr>
        <w:t>Date:</w:t>
      </w:r>
      <w:r w:rsidRPr="0095227D">
        <w:rPr>
          <w:rFonts w:ascii="Inter" w:hAnsi="Inter"/>
          <w:sz w:val="18"/>
          <w:szCs w:val="18"/>
        </w:rPr>
        <w:t xml:space="preserve"> </w:t>
      </w:r>
      <w:r w:rsidRPr="0095227D">
        <w:rPr>
          <w:rFonts w:ascii="Inter" w:hAnsi="Inter"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</w:r>
      <w:proofErr w:type="gramStart"/>
      <w:r w:rsidRPr="0095227D">
        <w:rPr>
          <w:rFonts w:ascii="Inter" w:hAnsi="Inter"/>
          <w:sz w:val="18"/>
          <w:szCs w:val="18"/>
        </w:rPr>
        <w:tab/>
      </w:r>
      <w:r>
        <w:rPr>
          <w:rFonts w:ascii="Inter" w:hAnsi="Inter"/>
          <w:sz w:val="18"/>
          <w:szCs w:val="18"/>
        </w:rPr>
        <w:t xml:space="preserve">  </w:t>
      </w:r>
      <w:r w:rsidRPr="0095227D">
        <w:rPr>
          <w:rFonts w:ascii="Inter" w:hAnsi="Inter"/>
          <w:sz w:val="18"/>
          <w:szCs w:val="18"/>
        </w:rPr>
        <w:t>_</w:t>
      </w:r>
      <w:proofErr w:type="gramEnd"/>
      <w:r w:rsidRPr="0095227D">
        <w:rPr>
          <w:rFonts w:ascii="Inter" w:hAnsi="Inter"/>
          <w:sz w:val="18"/>
          <w:szCs w:val="18"/>
        </w:rPr>
        <w:t>______________________________________</w:t>
      </w:r>
      <w:r w:rsidRPr="0095227D">
        <w:rPr>
          <w:rFonts w:ascii="Inter" w:hAnsi="Inter"/>
          <w:sz w:val="18"/>
          <w:szCs w:val="18"/>
        </w:rPr>
        <w:tab/>
      </w: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  <w:proofErr w:type="spellStart"/>
      <w:r w:rsidRPr="0095227D">
        <w:rPr>
          <w:rFonts w:ascii="Inter" w:eastAsia="Arial" w:hAnsi="Inter" w:cs="Arial"/>
          <w:b/>
          <w:sz w:val="18"/>
          <w:szCs w:val="18"/>
        </w:rPr>
        <w:t>Postholder’s</w:t>
      </w:r>
      <w:proofErr w:type="spellEnd"/>
      <w:r w:rsidRPr="0095227D">
        <w:rPr>
          <w:rFonts w:ascii="Inter" w:eastAsia="Arial" w:hAnsi="Inter" w:cs="Arial"/>
          <w:b/>
          <w:sz w:val="18"/>
          <w:szCs w:val="18"/>
        </w:rPr>
        <w:t xml:space="preserve"> signature:</w:t>
      </w:r>
      <w:r w:rsidRPr="0095227D">
        <w:rPr>
          <w:rFonts w:ascii="Inter" w:hAnsi="Inter"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</w:r>
      <w:r>
        <w:rPr>
          <w:rFonts w:ascii="Inter" w:hAnsi="Inter"/>
          <w:sz w:val="18"/>
          <w:szCs w:val="18"/>
        </w:rPr>
        <w:t xml:space="preserve">                </w:t>
      </w:r>
      <w:r w:rsidRPr="0095227D">
        <w:rPr>
          <w:rFonts w:ascii="Inter" w:hAnsi="Inter"/>
          <w:sz w:val="18"/>
          <w:szCs w:val="18"/>
        </w:rPr>
        <w:t>_______________________________________</w:t>
      </w:r>
    </w:p>
    <w:p w:rsidR="000264B0" w:rsidRPr="0095227D" w:rsidRDefault="000264B0" w:rsidP="000264B0">
      <w:pPr>
        <w:spacing w:after="0"/>
        <w:rPr>
          <w:rFonts w:ascii="Inter" w:hAnsi="Inter"/>
          <w:sz w:val="18"/>
          <w:szCs w:val="18"/>
        </w:rPr>
      </w:pPr>
      <w:r w:rsidRPr="0095227D">
        <w:rPr>
          <w:rFonts w:ascii="Inter" w:eastAsia="Arial" w:hAnsi="Inter" w:cs="Arial"/>
          <w:b/>
          <w:sz w:val="18"/>
          <w:szCs w:val="18"/>
        </w:rPr>
        <w:t xml:space="preserve">Date: </w:t>
      </w:r>
      <w:r w:rsidRPr="0095227D">
        <w:rPr>
          <w:rFonts w:ascii="Inter" w:eastAsia="Arial" w:hAnsi="Inter" w:cs="Arial"/>
          <w:b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</w:r>
      <w:r w:rsidRPr="0095227D">
        <w:rPr>
          <w:rFonts w:ascii="Inter" w:hAnsi="Inter"/>
          <w:sz w:val="18"/>
          <w:szCs w:val="18"/>
        </w:rPr>
        <w:tab/>
        <w:t>_______________________________________</w:t>
      </w:r>
    </w:p>
    <w:sectPr w:rsidR="000264B0" w:rsidRPr="0095227D" w:rsidSect="003539F6">
      <w:headerReference w:type="default" r:id="rId7"/>
      <w:footerReference w:type="default" r:id="rId8"/>
      <w:pgSz w:w="11906" w:h="16838"/>
      <w:pgMar w:top="1440" w:right="1080" w:bottom="1440" w:left="1080" w:header="284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A94" w:rsidRDefault="00720A94" w:rsidP="00272464">
      <w:pPr>
        <w:spacing w:after="0" w:line="240" w:lineRule="auto"/>
      </w:pPr>
      <w:r>
        <w:separator/>
      </w:r>
    </w:p>
  </w:endnote>
  <w:endnote w:type="continuationSeparator" w:id="0">
    <w:p w:rsidR="00720A94" w:rsidRDefault="00720A94" w:rsidP="0027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">
    <w:altName w:val="Cambria Math"/>
    <w:charset w:val="00"/>
    <w:family w:val="swiss"/>
    <w:pitch w:val="variable"/>
    <w:sig w:usb0="00000001" w:usb1="1200A1FF" w:usb2="00000001" w:usb3="00000000" w:csb0="0000019F" w:csb1="00000000"/>
  </w:font>
  <w:font w:name="Gill San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 Black">
    <w:altName w:val="Cambria Math"/>
    <w:charset w:val="00"/>
    <w:family w:val="swiss"/>
    <w:pitch w:val="variable"/>
    <w:sig w:usb0="00000001" w:usb1="1200A1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93C" w:rsidRPr="00746AA1" w:rsidRDefault="001A393C" w:rsidP="00746AA1">
    <w:pPr>
      <w:pStyle w:val="Footer"/>
      <w:tabs>
        <w:tab w:val="clear" w:pos="9026"/>
        <w:tab w:val="right" w:pos="8931"/>
      </w:tabs>
      <w:ind w:left="-1134" w:right="-1440"/>
      <w:jc w:val="center"/>
      <w:rPr>
        <w:i/>
        <w:color w:val="002060"/>
        <w14:textFill>
          <w14:solidFill>
            <w14:srgbClr w14:val="002060">
              <w14:alpha w14:val="50000"/>
            </w14:srgbClr>
          </w14:solidFill>
        </w14:textFill>
      </w:rPr>
    </w:pPr>
    <w:r w:rsidRPr="00746AA1">
      <w:rPr>
        <w:i/>
        <w:noProof/>
        <w:color w:val="002060"/>
        <w14:textFill>
          <w14:solidFill>
            <w14:srgbClr w14:val="002060">
              <w14:alpha w14:val="50000"/>
            </w14:srgbClr>
          </w14:solidFill>
        </w14:textFill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3D534B" wp14:editId="5FB137A4">
              <wp:simplePos x="0" y="0"/>
              <wp:positionH relativeFrom="page">
                <wp:align>right</wp:align>
              </wp:positionH>
              <wp:positionV relativeFrom="paragraph">
                <wp:posOffset>-127635</wp:posOffset>
              </wp:positionV>
              <wp:extent cx="7524750" cy="1905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24750" cy="19050"/>
                      </a:xfrm>
                      <a:prstGeom prst="line">
                        <a:avLst/>
                      </a:prstGeom>
                      <a:ln w="25400">
                        <a:solidFill>
                          <a:srgbClr val="002060">
                            <a:alpha val="50000"/>
                          </a:srgb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2314A9" id="Straight Connector 2" o:spid="_x0000_s1026" style="position:absolute;flip:y;z-index:2516602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1.3pt,-10.05pt" to="1133.8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" strokecolor="#002060" strokeweight="2pt">
              <v:stroke opacity="32896f" joinstyle="miter"/>
              <w10:wrap anchorx="page"/>
            </v:line>
          </w:pict>
        </mc:Fallback>
      </mc:AlternateContent>
    </w:r>
    <w:r w:rsidR="00A333BA">
      <w:rPr>
        <w:rFonts w:ascii="Inter Black" w:hAnsi="Inter Black"/>
        <w:i/>
        <w:color w:val="002060"/>
        <w:sz w:val="28"/>
        <w14:textFill>
          <w14:solidFill>
            <w14:srgbClr w14:val="002060">
              <w14:alpha w14:val="50000"/>
            </w14:srgbClr>
          </w14:solidFill>
        </w14:textFill>
      </w:rPr>
      <w:t>Be Kind. Work Hard.</w:t>
    </w:r>
    <w:r w:rsidR="00746AA1">
      <w:rPr>
        <w:rFonts w:ascii="Inter Black" w:hAnsi="Inter Black"/>
        <w:i/>
        <w:color w:val="002060"/>
        <w:sz w:val="28"/>
        <w14:textFill>
          <w14:solidFill>
            <w14:srgbClr w14:val="002060">
              <w14:alpha w14:val="50000"/>
            </w14:srgbClr>
          </w14:solidFill>
        </w14:textFill>
      </w:rPr>
      <w:t xml:space="preserve">  </w:t>
    </w:r>
    <w:r w:rsidR="00A333BA">
      <w:rPr>
        <w:rFonts w:ascii="Inter Black" w:hAnsi="Inter Black"/>
        <w:i/>
        <w:color w:val="002060"/>
        <w:sz w:val="28"/>
        <w14:textFill>
          <w14:solidFill>
            <w14:srgbClr w14:val="002060">
              <w14:alpha w14:val="50000"/>
            </w14:srgbClr>
          </w14:solidFill>
        </w14:textFill>
      </w:rPr>
      <w:t>Make A Difference.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A94" w:rsidRDefault="00720A94" w:rsidP="00272464">
      <w:pPr>
        <w:spacing w:after="0" w:line="240" w:lineRule="auto"/>
      </w:pPr>
      <w:r>
        <w:separator/>
      </w:r>
    </w:p>
  </w:footnote>
  <w:footnote w:type="continuationSeparator" w:id="0">
    <w:p w:rsidR="00720A94" w:rsidRDefault="00720A94" w:rsidP="00272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42F" w:rsidRDefault="001C7574" w:rsidP="003539F6">
    <w:pPr>
      <w:pStyle w:val="Header"/>
      <w:tabs>
        <w:tab w:val="clear" w:pos="4513"/>
        <w:tab w:val="clear" w:pos="9026"/>
      </w:tabs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.9pt;margin-top:11.6pt;width:61.3pt;height:61.3pt;z-index:-251658240;mso-position-horizontal-relative:text;mso-position-vertical-relative:text" wrapcoords="-157 0 -157 21443 21600 21443 21600 0 -157 0">
          <v:imagedata r:id="rId1" o:title="MossHall_Logo_Main_Colour (1)"/>
          <w10:wrap type="tight"/>
        </v:shape>
      </w:pict>
    </w:r>
    <w:r w:rsidR="001A393C">
      <w:t xml:space="preserve">   </w:t>
    </w:r>
  </w:p>
  <w:p w:rsidR="00272464" w:rsidRDefault="001A393C" w:rsidP="003539F6">
    <w:pPr>
      <w:pStyle w:val="Header"/>
      <w:tabs>
        <w:tab w:val="clear" w:pos="4513"/>
        <w:tab w:val="center" w:pos="1276"/>
      </w:tabs>
      <w:ind w:left="-709"/>
      <w:jc w:val="right"/>
      <w:rPr>
        <w:rFonts w:ascii="Inter" w:hAnsi="Inter"/>
        <w:color w:val="002060"/>
        <w:sz w:val="24"/>
        <w:szCs w:val="24"/>
      </w:rPr>
    </w:pPr>
    <w:r>
      <w:rPr>
        <w:rFonts w:ascii="Inter Black" w:hAnsi="Inter Black"/>
        <w:color w:val="002060"/>
        <w:sz w:val="40"/>
        <w:szCs w:val="40"/>
      </w:rPr>
      <w:t>Moss Hall Schools Federation</w:t>
    </w:r>
  </w:p>
  <w:p w:rsidR="001A393C" w:rsidRPr="002E199D" w:rsidRDefault="001A393C" w:rsidP="003539F6">
    <w:pPr>
      <w:pStyle w:val="Header"/>
      <w:tabs>
        <w:tab w:val="clear" w:pos="4513"/>
        <w:tab w:val="center" w:pos="1276"/>
      </w:tabs>
      <w:ind w:left="-709"/>
      <w:jc w:val="right"/>
      <w:rPr>
        <w:rFonts w:ascii="Inter" w:hAnsi="Inter"/>
        <w:color w:val="002060"/>
        <w:sz w:val="20"/>
        <w:szCs w:val="24"/>
      </w:rPr>
    </w:pPr>
    <w:r w:rsidRPr="002E199D">
      <w:rPr>
        <w:rFonts w:ascii="Inter" w:hAnsi="Inter"/>
        <w:b/>
        <w:color w:val="002060"/>
        <w:sz w:val="20"/>
        <w:szCs w:val="24"/>
      </w:rPr>
      <w:t>Moss Hall Infant School</w:t>
    </w:r>
    <w:r w:rsidRPr="002E199D">
      <w:rPr>
        <w:rFonts w:ascii="Inter" w:hAnsi="Inter"/>
        <w:color w:val="002060"/>
        <w:sz w:val="20"/>
        <w:szCs w:val="24"/>
      </w:rPr>
      <w:t xml:space="preserve">     Moss Hall Grove, Finchley, N12 8PE     020 8445 9735</w:t>
    </w:r>
  </w:p>
  <w:p w:rsidR="001A393C" w:rsidRPr="002E199D" w:rsidRDefault="001A393C" w:rsidP="003539F6">
    <w:pPr>
      <w:pStyle w:val="Header"/>
      <w:tabs>
        <w:tab w:val="clear" w:pos="4513"/>
        <w:tab w:val="center" w:pos="1276"/>
      </w:tabs>
      <w:ind w:left="-709"/>
      <w:jc w:val="right"/>
      <w:rPr>
        <w:rFonts w:ascii="Inter" w:hAnsi="Inter"/>
        <w:color w:val="002060"/>
        <w:sz w:val="20"/>
        <w:szCs w:val="24"/>
      </w:rPr>
    </w:pPr>
    <w:r w:rsidRPr="002E199D">
      <w:rPr>
        <w:rFonts w:ascii="Inter" w:hAnsi="Inter"/>
        <w:b/>
        <w:color w:val="002060"/>
        <w:sz w:val="20"/>
        <w:szCs w:val="24"/>
      </w:rPr>
      <w:t>Moss Hall Junior School</w:t>
    </w:r>
    <w:r w:rsidRPr="002E199D">
      <w:rPr>
        <w:rFonts w:ascii="Inter" w:hAnsi="Inter"/>
        <w:color w:val="002060"/>
        <w:sz w:val="20"/>
        <w:szCs w:val="24"/>
      </w:rPr>
      <w:t xml:space="preserve">    Nether Street, Finchley, N3 1NR           020 8445 7965</w:t>
    </w:r>
  </w:p>
  <w:p w:rsidR="001A393C" w:rsidRDefault="001C7574" w:rsidP="003539F6">
    <w:pPr>
      <w:pStyle w:val="Header"/>
      <w:tabs>
        <w:tab w:val="clear" w:pos="4513"/>
        <w:tab w:val="center" w:pos="1276"/>
      </w:tabs>
      <w:ind w:left="-709"/>
      <w:jc w:val="right"/>
      <w:rPr>
        <w:rFonts w:ascii="Inter" w:hAnsi="Inter"/>
        <w:sz w:val="18"/>
        <w:szCs w:val="24"/>
      </w:rPr>
    </w:pPr>
    <w:hyperlink r:id="rId2" w:history="1">
      <w:r w:rsidR="003539F6" w:rsidRPr="00531C6A">
        <w:rPr>
          <w:rStyle w:val="Hyperlink"/>
          <w:rFonts w:ascii="Inter" w:hAnsi="Inter"/>
          <w:sz w:val="18"/>
          <w:szCs w:val="24"/>
        </w:rPr>
        <w:t>www.mosshallinfantschool.org.uk</w:t>
      </w:r>
    </w:hyperlink>
    <w:r w:rsidR="003539F6">
      <w:rPr>
        <w:rFonts w:ascii="Inter" w:hAnsi="Inter"/>
        <w:color w:val="002060"/>
        <w:sz w:val="18"/>
        <w:szCs w:val="24"/>
      </w:rPr>
      <w:t xml:space="preserve"> </w:t>
    </w:r>
    <w:r w:rsidR="003539F6" w:rsidRPr="002E199D">
      <w:rPr>
        <w:rFonts w:ascii="Inter" w:hAnsi="Inter"/>
        <w:color w:val="002060"/>
        <w:sz w:val="18"/>
        <w:szCs w:val="24"/>
      </w:rPr>
      <w:t xml:space="preserve">                     </w:t>
    </w:r>
  </w:p>
  <w:p w:rsidR="001A393C" w:rsidRDefault="00F5542F" w:rsidP="003539F6">
    <w:pPr>
      <w:pStyle w:val="Header"/>
      <w:tabs>
        <w:tab w:val="clear" w:pos="4513"/>
        <w:tab w:val="center" w:pos="1276"/>
      </w:tabs>
      <w:ind w:left="-709"/>
      <w:jc w:val="right"/>
      <w:rPr>
        <w:rFonts w:ascii="Inter" w:hAnsi="Inter"/>
        <w:color w:val="002060"/>
        <w:sz w:val="18"/>
        <w:szCs w:val="24"/>
      </w:rPr>
    </w:pPr>
    <w:r>
      <w:rPr>
        <w:rFonts w:ascii="Inter" w:hAnsi="Inter"/>
        <w:sz w:val="18"/>
        <w:szCs w:val="24"/>
      </w:rPr>
      <w:t xml:space="preserve">       </w:t>
    </w:r>
    <w:hyperlink r:id="rId3" w:history="1">
      <w:r w:rsidR="003539F6" w:rsidRPr="00531C6A">
        <w:rPr>
          <w:rStyle w:val="Hyperlink"/>
          <w:rFonts w:ascii="Inter" w:hAnsi="Inter"/>
          <w:sz w:val="18"/>
          <w:szCs w:val="24"/>
        </w:rPr>
        <w:t>www.mosshalljunior.co.uk</w:t>
      </w:r>
    </w:hyperlink>
    <w:r w:rsidR="003539F6">
      <w:rPr>
        <w:rFonts w:ascii="Inter" w:hAnsi="Inter"/>
        <w:color w:val="002060"/>
        <w:sz w:val="18"/>
        <w:szCs w:val="24"/>
      </w:rPr>
      <w:t xml:space="preserve"> </w:t>
    </w:r>
  </w:p>
  <w:p w:rsidR="003539F6" w:rsidRPr="001A393C" w:rsidRDefault="001C7574" w:rsidP="003539F6">
    <w:pPr>
      <w:pStyle w:val="Header"/>
      <w:tabs>
        <w:tab w:val="clear" w:pos="4513"/>
        <w:tab w:val="center" w:pos="1276"/>
      </w:tabs>
      <w:ind w:left="-709"/>
      <w:jc w:val="right"/>
      <w:rPr>
        <w:rFonts w:ascii="Inter" w:hAnsi="Inter"/>
        <w:color w:val="002060"/>
        <w:sz w:val="18"/>
        <w:szCs w:val="24"/>
      </w:rPr>
    </w:pPr>
    <w:r>
      <w:rPr>
        <w:rFonts w:ascii="Inter" w:hAnsi="Inter"/>
        <w:color w:val="002060"/>
        <w:sz w:val="18"/>
        <w:szCs w:val="24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059C"/>
    <w:multiLevelType w:val="multilevel"/>
    <w:tmpl w:val="B088E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FB3565"/>
    <w:multiLevelType w:val="multilevel"/>
    <w:tmpl w:val="41EC7C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3A472F"/>
    <w:multiLevelType w:val="multilevel"/>
    <w:tmpl w:val="26A279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873CA8"/>
    <w:multiLevelType w:val="multilevel"/>
    <w:tmpl w:val="83C20C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2C0163"/>
    <w:multiLevelType w:val="multilevel"/>
    <w:tmpl w:val="A18E3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3822BD"/>
    <w:multiLevelType w:val="multilevel"/>
    <w:tmpl w:val="EF72A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8D3D19"/>
    <w:multiLevelType w:val="multilevel"/>
    <w:tmpl w:val="71C61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7825B6"/>
    <w:multiLevelType w:val="multilevel"/>
    <w:tmpl w:val="E090AC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F31B50"/>
    <w:multiLevelType w:val="multilevel"/>
    <w:tmpl w:val="282C9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C667A22"/>
    <w:multiLevelType w:val="multilevel"/>
    <w:tmpl w:val="934E81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C2C7C3C"/>
    <w:multiLevelType w:val="multilevel"/>
    <w:tmpl w:val="CA2A3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464"/>
    <w:rsid w:val="000264B0"/>
    <w:rsid w:val="001A393C"/>
    <w:rsid w:val="001C7574"/>
    <w:rsid w:val="0023301C"/>
    <w:rsid w:val="00272464"/>
    <w:rsid w:val="002755A7"/>
    <w:rsid w:val="002E199D"/>
    <w:rsid w:val="002E57C4"/>
    <w:rsid w:val="003539F6"/>
    <w:rsid w:val="0037692D"/>
    <w:rsid w:val="00413DC8"/>
    <w:rsid w:val="005B27CB"/>
    <w:rsid w:val="005E3955"/>
    <w:rsid w:val="0066779B"/>
    <w:rsid w:val="00720A94"/>
    <w:rsid w:val="00746AA1"/>
    <w:rsid w:val="008E138C"/>
    <w:rsid w:val="00A333BA"/>
    <w:rsid w:val="00AD46C8"/>
    <w:rsid w:val="00B76405"/>
    <w:rsid w:val="00BD5014"/>
    <w:rsid w:val="00C60BC0"/>
    <w:rsid w:val="00F5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E9162B"/>
  <w15:chartTrackingRefBased/>
  <w15:docId w15:val="{658F0CB1-B6F0-4EC6-BB33-D0E325AD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4B0"/>
    <w:pPr>
      <w:spacing w:after="200" w:line="276" w:lineRule="auto"/>
    </w:pPr>
    <w:rPr>
      <w:rFonts w:ascii="Calibri" w:eastAsia="Times New Roman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464"/>
  </w:style>
  <w:style w:type="paragraph" w:styleId="Footer">
    <w:name w:val="footer"/>
    <w:basedOn w:val="Normal"/>
    <w:link w:val="FooterChar"/>
    <w:uiPriority w:val="99"/>
    <w:unhideWhenUsed/>
    <w:rsid w:val="00272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464"/>
  </w:style>
  <w:style w:type="character" w:styleId="Hyperlink">
    <w:name w:val="Hyperlink"/>
    <w:basedOn w:val="DefaultParagraphFont"/>
    <w:uiPriority w:val="99"/>
    <w:unhideWhenUsed/>
    <w:rsid w:val="001A393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3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sshalljunior.co.uk" TargetMode="External"/><Relationship Id="rId2" Type="http://schemas.openxmlformats.org/officeDocument/2006/relationships/hyperlink" Target="http://www.mosshallinfantschool.org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 Carpenter</dc:creator>
  <cp:keywords/>
  <dc:description/>
  <cp:lastModifiedBy>Giovanni Pagnotta</cp:lastModifiedBy>
  <cp:revision>3</cp:revision>
  <cp:lastPrinted>2021-04-12T12:17:00Z</cp:lastPrinted>
  <dcterms:created xsi:type="dcterms:W3CDTF">2021-04-19T12:37:00Z</dcterms:created>
  <dcterms:modified xsi:type="dcterms:W3CDTF">2021-04-19T12:37:00Z</dcterms:modified>
</cp:coreProperties>
</file>