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B2E" w:rsidRPr="008703A5" w:rsidRDefault="009A1B2E" w:rsidP="009A1B2E">
      <w:pPr>
        <w:jc w:val="center"/>
        <w:rPr>
          <w:rFonts w:ascii="Arial" w:hAnsi="Arial" w:cs="Arial"/>
          <w:sz w:val="56"/>
          <w:szCs w:val="56"/>
        </w:rPr>
      </w:pPr>
      <w:bookmarkStart w:id="0" w:name="_GoBack"/>
      <w:bookmarkEnd w:id="0"/>
    </w:p>
    <w:p w:rsidR="009A1B2E" w:rsidRPr="008703A5" w:rsidRDefault="009A1B2E" w:rsidP="009A1B2E">
      <w:pPr>
        <w:jc w:val="center"/>
        <w:rPr>
          <w:rFonts w:ascii="Arial" w:hAnsi="Arial" w:cs="Arial"/>
          <w:sz w:val="56"/>
          <w:szCs w:val="56"/>
        </w:rPr>
      </w:pPr>
    </w:p>
    <w:p w:rsidR="00092E01" w:rsidRDefault="00092E01" w:rsidP="009A1B2E">
      <w:pPr>
        <w:jc w:val="center"/>
        <w:rPr>
          <w:rFonts w:ascii="Arial" w:hAnsi="Arial" w:cs="Arial"/>
          <w:sz w:val="56"/>
          <w:szCs w:val="56"/>
        </w:rPr>
      </w:pPr>
      <w:r>
        <w:rPr>
          <w:rFonts w:ascii="Arial" w:hAnsi="Arial" w:cs="Arial"/>
          <w:noProof/>
          <w:sz w:val="56"/>
          <w:szCs w:val="56"/>
          <w:lang w:eastAsia="en-GB"/>
        </w:rPr>
        <w:drawing>
          <wp:inline distT="0" distB="0" distL="0" distR="0">
            <wp:extent cx="1377950" cy="12985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569" cy="1304767"/>
                    </a:xfrm>
                    <a:prstGeom prst="rect">
                      <a:avLst/>
                    </a:prstGeom>
                    <a:noFill/>
                    <a:ln>
                      <a:noFill/>
                    </a:ln>
                  </pic:spPr>
                </pic:pic>
              </a:graphicData>
            </a:graphic>
          </wp:inline>
        </w:drawing>
      </w:r>
    </w:p>
    <w:p w:rsidR="009A1B2E" w:rsidRPr="008703A5" w:rsidRDefault="0092456C" w:rsidP="009A1B2E">
      <w:pPr>
        <w:jc w:val="center"/>
        <w:rPr>
          <w:rFonts w:ascii="Arial" w:hAnsi="Arial" w:cs="Arial"/>
          <w:sz w:val="56"/>
          <w:szCs w:val="56"/>
        </w:rPr>
      </w:pPr>
      <w:r w:rsidRPr="008703A5">
        <w:rPr>
          <w:rFonts w:ascii="Arial" w:hAnsi="Arial" w:cs="Arial"/>
          <w:sz w:val="56"/>
          <w:szCs w:val="56"/>
        </w:rPr>
        <w:t xml:space="preserve">Summer </w:t>
      </w:r>
      <w:r w:rsidR="009A1B2E" w:rsidRPr="008703A5">
        <w:rPr>
          <w:rFonts w:ascii="Arial" w:hAnsi="Arial" w:cs="Arial"/>
          <w:sz w:val="56"/>
          <w:szCs w:val="56"/>
        </w:rPr>
        <w:t>Holidays</w:t>
      </w:r>
    </w:p>
    <w:p w:rsidR="008435DA" w:rsidRDefault="00E537B5" w:rsidP="009A1B2E">
      <w:pPr>
        <w:jc w:val="center"/>
        <w:rPr>
          <w:rFonts w:ascii="Arial" w:hAnsi="Arial" w:cs="Arial"/>
          <w:sz w:val="56"/>
          <w:szCs w:val="56"/>
        </w:rPr>
      </w:pPr>
      <w:r>
        <w:rPr>
          <w:rFonts w:ascii="Arial" w:hAnsi="Arial" w:cs="Arial"/>
          <w:sz w:val="56"/>
          <w:szCs w:val="56"/>
        </w:rPr>
        <w:t xml:space="preserve">Families </w:t>
      </w:r>
      <w:r w:rsidR="0092456C" w:rsidRPr="008703A5">
        <w:rPr>
          <w:rFonts w:ascii="Arial" w:hAnsi="Arial" w:cs="Arial"/>
          <w:sz w:val="56"/>
          <w:szCs w:val="56"/>
        </w:rPr>
        <w:t>Information Leaflet</w:t>
      </w:r>
    </w:p>
    <w:p w:rsidR="00092E01" w:rsidRPr="00092E01" w:rsidRDefault="00092E01" w:rsidP="009A1B2E">
      <w:pPr>
        <w:jc w:val="center"/>
        <w:rPr>
          <w:rFonts w:ascii="Arial" w:hAnsi="Arial" w:cs="Arial"/>
          <w:sz w:val="40"/>
          <w:szCs w:val="40"/>
        </w:rPr>
      </w:pPr>
      <w:r w:rsidRPr="00092E01">
        <w:rPr>
          <w:rFonts w:ascii="Arial" w:hAnsi="Arial" w:cs="Arial"/>
          <w:sz w:val="40"/>
          <w:szCs w:val="40"/>
        </w:rPr>
        <w:t>South Tyneside Mental Health Champions</w:t>
      </w: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2456C" w:rsidRPr="008703A5" w:rsidRDefault="0092456C">
      <w:pPr>
        <w:rPr>
          <w:rFonts w:ascii="Arial" w:hAnsi="Arial" w:cs="Arial"/>
          <w:sz w:val="24"/>
          <w:szCs w:val="24"/>
        </w:rPr>
      </w:pPr>
    </w:p>
    <w:p w:rsidR="009A1B2E" w:rsidRPr="008703A5" w:rsidRDefault="009A1B2E" w:rsidP="0092456C">
      <w:pPr>
        <w:pStyle w:val="Default"/>
      </w:pPr>
    </w:p>
    <w:p w:rsidR="009A1B2E" w:rsidRPr="008703A5" w:rsidRDefault="009A1B2E" w:rsidP="0092456C">
      <w:pPr>
        <w:pStyle w:val="Default"/>
      </w:pPr>
    </w:p>
    <w:p w:rsidR="0092456C" w:rsidRPr="00092E01" w:rsidRDefault="0092456C" w:rsidP="00092E01">
      <w:pPr>
        <w:pStyle w:val="Default"/>
        <w:jc w:val="center"/>
        <w:rPr>
          <w:sz w:val="32"/>
          <w:szCs w:val="32"/>
        </w:rPr>
      </w:pPr>
      <w:r w:rsidRPr="00092E01">
        <w:rPr>
          <w:b/>
          <w:bCs/>
          <w:sz w:val="32"/>
          <w:szCs w:val="32"/>
        </w:rPr>
        <w:t>Useful  Information</w:t>
      </w:r>
    </w:p>
    <w:p w:rsidR="0092456C" w:rsidRPr="008703A5" w:rsidRDefault="0092456C" w:rsidP="0092456C">
      <w:pPr>
        <w:pStyle w:val="Default"/>
      </w:pPr>
      <w:r w:rsidRPr="008703A5">
        <w:rPr>
          <w:b/>
          <w:bCs/>
        </w:rPr>
        <w:t xml:space="preserve">Emergency contact numbers </w:t>
      </w:r>
    </w:p>
    <w:p w:rsidR="0092456C" w:rsidRPr="008703A5" w:rsidRDefault="0092456C" w:rsidP="0092456C">
      <w:pPr>
        <w:pStyle w:val="Default"/>
      </w:pPr>
      <w:r w:rsidRPr="008703A5">
        <w:rPr>
          <w:b/>
          <w:bCs/>
        </w:rPr>
        <w:t xml:space="preserve">Police, fire and rescue service and coast guard: </w:t>
      </w:r>
      <w:r w:rsidRPr="008703A5">
        <w:t xml:space="preserve">999 </w:t>
      </w:r>
    </w:p>
    <w:p w:rsidR="0092456C" w:rsidRPr="008703A5" w:rsidRDefault="0092456C" w:rsidP="0092456C">
      <w:pPr>
        <w:pStyle w:val="Default"/>
      </w:pPr>
      <w:r w:rsidRPr="008703A5">
        <w:rPr>
          <w:b/>
          <w:bCs/>
        </w:rPr>
        <w:t xml:space="preserve">NHS Choices: </w:t>
      </w:r>
      <w:r w:rsidRPr="008703A5">
        <w:t xml:space="preserve">111 (call 111 when you need medical help fast but it's not a 999 emergency) </w:t>
      </w:r>
    </w:p>
    <w:p w:rsidR="0092456C" w:rsidRPr="008703A5" w:rsidRDefault="0092456C" w:rsidP="0092456C">
      <w:pPr>
        <w:pStyle w:val="Default"/>
      </w:pPr>
      <w:r w:rsidRPr="008703A5">
        <w:rPr>
          <w:b/>
          <w:bCs/>
        </w:rPr>
        <w:t xml:space="preserve">Covid Test Helpline: </w:t>
      </w:r>
      <w:r w:rsidRPr="008703A5">
        <w:t xml:space="preserve">119 </w:t>
      </w:r>
    </w:p>
    <w:p w:rsidR="0092456C" w:rsidRPr="008703A5" w:rsidRDefault="0092456C" w:rsidP="0092456C">
      <w:pPr>
        <w:pStyle w:val="Default"/>
      </w:pPr>
      <w:r w:rsidRPr="008703A5">
        <w:rPr>
          <w:b/>
          <w:bCs/>
        </w:rPr>
        <w:t xml:space="preserve">Electrical problems: </w:t>
      </w:r>
      <w:r w:rsidRPr="008703A5">
        <w:t xml:space="preserve">0800 011 3332 or 105 </w:t>
      </w:r>
    </w:p>
    <w:p w:rsidR="0092456C" w:rsidRPr="008703A5" w:rsidRDefault="0092456C" w:rsidP="0092456C">
      <w:pPr>
        <w:pStyle w:val="Default"/>
      </w:pPr>
      <w:r w:rsidRPr="008703A5">
        <w:rPr>
          <w:b/>
          <w:bCs/>
        </w:rPr>
        <w:t xml:space="preserve">Gas leaks: </w:t>
      </w:r>
      <w:r w:rsidRPr="008703A5">
        <w:t xml:space="preserve">0800 111 999 </w:t>
      </w:r>
    </w:p>
    <w:p w:rsidR="0092456C" w:rsidRPr="008703A5" w:rsidRDefault="0092456C" w:rsidP="0092456C">
      <w:pPr>
        <w:pStyle w:val="Default"/>
      </w:pPr>
      <w:r w:rsidRPr="008703A5">
        <w:rPr>
          <w:b/>
          <w:bCs/>
        </w:rPr>
        <w:t xml:space="preserve">Floods: </w:t>
      </w:r>
      <w:r w:rsidRPr="008703A5">
        <w:t xml:space="preserve">0345 988 1188 </w:t>
      </w:r>
    </w:p>
    <w:p w:rsidR="0092456C" w:rsidRPr="008703A5" w:rsidRDefault="0092456C" w:rsidP="0092456C">
      <w:pPr>
        <w:pStyle w:val="Default"/>
      </w:pPr>
      <w:r w:rsidRPr="008703A5">
        <w:rPr>
          <w:b/>
          <w:bCs/>
        </w:rPr>
        <w:t xml:space="preserve">Mental Health Initial Response Team: </w:t>
      </w:r>
      <w:r w:rsidRPr="008703A5">
        <w:t xml:space="preserve">0303 123 1145 </w:t>
      </w:r>
    </w:p>
    <w:p w:rsidR="0092456C" w:rsidRPr="008703A5" w:rsidRDefault="0092456C" w:rsidP="0092456C">
      <w:pPr>
        <w:pStyle w:val="Default"/>
      </w:pPr>
      <w:r w:rsidRPr="008703A5">
        <w:rPr>
          <w:b/>
          <w:bCs/>
        </w:rPr>
        <w:t xml:space="preserve">Police: </w:t>
      </w:r>
      <w:r w:rsidRPr="008703A5">
        <w:t xml:space="preserve">0191 454 7555 or 101 </w:t>
      </w:r>
    </w:p>
    <w:p w:rsidR="0092456C" w:rsidRPr="008703A5" w:rsidRDefault="0092456C" w:rsidP="0092456C">
      <w:pPr>
        <w:pStyle w:val="Default"/>
      </w:pPr>
      <w:r w:rsidRPr="008703A5">
        <w:rPr>
          <w:b/>
          <w:bCs/>
        </w:rPr>
        <w:t xml:space="preserve">South Tyneside Hospital: </w:t>
      </w:r>
      <w:r w:rsidRPr="008703A5">
        <w:t xml:space="preserve">0191 404 1000 </w:t>
      </w:r>
    </w:p>
    <w:p w:rsidR="0092456C" w:rsidRPr="008703A5" w:rsidRDefault="0092456C" w:rsidP="0092456C">
      <w:pPr>
        <w:pStyle w:val="Default"/>
      </w:pPr>
      <w:r w:rsidRPr="008703A5">
        <w:rPr>
          <w:b/>
          <w:bCs/>
        </w:rPr>
        <w:t xml:space="preserve">South Tyneside Council emergencies: </w:t>
      </w:r>
    </w:p>
    <w:p w:rsidR="0092456C" w:rsidRPr="008703A5" w:rsidRDefault="0092456C" w:rsidP="0092456C">
      <w:pPr>
        <w:pStyle w:val="Default"/>
      </w:pPr>
      <w:r w:rsidRPr="008703A5">
        <w:t xml:space="preserve">Minor emergencies (for example repairs): Out of hours: 0191 455 6111 </w:t>
      </w:r>
    </w:p>
    <w:p w:rsidR="0092456C" w:rsidRPr="008703A5" w:rsidRDefault="0092456C" w:rsidP="0092456C">
      <w:pPr>
        <w:pStyle w:val="Default"/>
      </w:pPr>
      <w:r w:rsidRPr="008703A5">
        <w:t xml:space="preserve">Social Care and Health 0191 456 2093 </w:t>
      </w:r>
    </w:p>
    <w:p w:rsidR="0092456C" w:rsidRPr="008703A5" w:rsidRDefault="0092456C" w:rsidP="0092456C">
      <w:pPr>
        <w:pStyle w:val="Default"/>
      </w:pPr>
      <w:r w:rsidRPr="008703A5">
        <w:rPr>
          <w:b/>
          <w:bCs/>
        </w:rPr>
        <w:t xml:space="preserve">Samaritans: </w:t>
      </w:r>
      <w:r w:rsidRPr="008703A5">
        <w:t xml:space="preserve">116 123 </w:t>
      </w:r>
    </w:p>
    <w:p w:rsidR="0092456C" w:rsidRPr="008703A5" w:rsidRDefault="0092456C" w:rsidP="0092456C">
      <w:pPr>
        <w:pStyle w:val="Default"/>
      </w:pPr>
      <w:r w:rsidRPr="008703A5">
        <w:rPr>
          <w:b/>
          <w:bCs/>
        </w:rPr>
        <w:t xml:space="preserve">South Tyneside Lifecycle Mental Health Service: </w:t>
      </w:r>
      <w:r w:rsidRPr="008703A5">
        <w:t xml:space="preserve">0191 283 2937 </w:t>
      </w:r>
    </w:p>
    <w:p w:rsidR="0092456C" w:rsidRPr="008703A5" w:rsidRDefault="0092456C" w:rsidP="0092456C">
      <w:pPr>
        <w:pStyle w:val="Default"/>
      </w:pPr>
      <w:r w:rsidRPr="008703A5">
        <w:rPr>
          <w:b/>
          <w:bCs/>
        </w:rPr>
        <w:t xml:space="preserve">South Tyneside Homes: </w:t>
      </w:r>
      <w:r w:rsidRPr="008703A5">
        <w:t xml:space="preserve">0300 123 6633 (If you need to report an emergency repair that is an immediate risk to people or a property it can be reported using this 24 hour contact number) </w:t>
      </w:r>
    </w:p>
    <w:p w:rsidR="0092456C" w:rsidRPr="008703A5" w:rsidRDefault="0092456C" w:rsidP="0092456C">
      <w:pPr>
        <w:pStyle w:val="Default"/>
      </w:pPr>
      <w:r w:rsidRPr="008703A5">
        <w:rPr>
          <w:b/>
          <w:bCs/>
        </w:rPr>
        <w:t xml:space="preserve">Water leaks: </w:t>
      </w:r>
      <w:r w:rsidRPr="008703A5">
        <w:t xml:space="preserve">0800 393 084 </w:t>
      </w:r>
    </w:p>
    <w:p w:rsidR="0092456C" w:rsidRPr="008703A5" w:rsidRDefault="0092456C" w:rsidP="0092456C">
      <w:pPr>
        <w:pStyle w:val="Default"/>
      </w:pPr>
      <w:r w:rsidRPr="008703A5">
        <w:rPr>
          <w:b/>
          <w:bCs/>
        </w:rPr>
        <w:t xml:space="preserve">Age Concern South Tyneside: </w:t>
      </w:r>
      <w:r w:rsidRPr="008703A5">
        <w:t xml:space="preserve">0191 456 6903 (10am-3pm normal weekdays) </w:t>
      </w:r>
    </w:p>
    <w:p w:rsidR="0092456C" w:rsidRPr="008703A5" w:rsidRDefault="0092456C" w:rsidP="0092456C">
      <w:pPr>
        <w:pStyle w:val="Default"/>
      </w:pPr>
      <w:r w:rsidRPr="008703A5">
        <w:rPr>
          <w:b/>
          <w:bCs/>
        </w:rPr>
        <w:t xml:space="preserve">Citizens Advice Bureau Advice Line: </w:t>
      </w:r>
      <w:r w:rsidRPr="008703A5">
        <w:t xml:space="preserve">0344 4994 715 </w:t>
      </w:r>
    </w:p>
    <w:p w:rsidR="0092456C" w:rsidRPr="008703A5" w:rsidRDefault="0092456C" w:rsidP="0092456C">
      <w:pPr>
        <w:pStyle w:val="Default"/>
      </w:pPr>
      <w:r w:rsidRPr="008703A5">
        <w:rPr>
          <w:b/>
          <w:bCs/>
        </w:rPr>
        <w:t xml:space="preserve">National Domestic Violence Helpline: </w:t>
      </w:r>
      <w:r w:rsidRPr="008703A5">
        <w:t xml:space="preserve">0808 2000 247 </w:t>
      </w:r>
    </w:p>
    <w:p w:rsidR="0092456C" w:rsidRPr="008703A5" w:rsidRDefault="0092456C" w:rsidP="0092456C">
      <w:pPr>
        <w:pStyle w:val="Default"/>
      </w:pPr>
      <w:r w:rsidRPr="008703A5">
        <w:rPr>
          <w:b/>
          <w:bCs/>
        </w:rPr>
        <w:t xml:space="preserve">South Tyneside Adult Recovery Service: </w:t>
      </w:r>
      <w:r w:rsidRPr="008703A5">
        <w:t xml:space="preserve">0191 917 1160 </w:t>
      </w:r>
    </w:p>
    <w:p w:rsidR="0092456C" w:rsidRPr="008703A5" w:rsidRDefault="0092456C" w:rsidP="0092456C">
      <w:pPr>
        <w:pStyle w:val="Default"/>
      </w:pPr>
      <w:r w:rsidRPr="008703A5">
        <w:rPr>
          <w:b/>
          <w:bCs/>
        </w:rPr>
        <w:t xml:space="preserve">South Tyneside Sexual Health Service: </w:t>
      </w:r>
      <w:r w:rsidRPr="008703A5">
        <w:t xml:space="preserve">0191 402 8191 </w:t>
      </w:r>
    </w:p>
    <w:p w:rsidR="0092456C" w:rsidRPr="008703A5" w:rsidRDefault="0092456C" w:rsidP="0092456C">
      <w:pPr>
        <w:pStyle w:val="Default"/>
      </w:pPr>
      <w:r w:rsidRPr="008703A5">
        <w:rPr>
          <w:b/>
          <w:bCs/>
        </w:rPr>
        <w:t xml:space="preserve">The Silver Line: </w:t>
      </w:r>
      <w:r w:rsidRPr="008703A5">
        <w:t xml:space="preserve">0800 470 80 90 (helpline for older people) </w:t>
      </w:r>
    </w:p>
    <w:p w:rsidR="0092456C" w:rsidRPr="008703A5" w:rsidRDefault="0092456C" w:rsidP="0092456C">
      <w:pPr>
        <w:pStyle w:val="Default"/>
      </w:pPr>
      <w:r w:rsidRPr="008703A5">
        <w:rPr>
          <w:b/>
          <w:bCs/>
        </w:rPr>
        <w:t xml:space="preserve">Veterans’ Mental Health Transition, Intervention and Liaison Service: </w:t>
      </w:r>
      <w:r w:rsidRPr="008703A5">
        <w:t xml:space="preserve">0303 123 1145 </w:t>
      </w:r>
    </w:p>
    <w:p w:rsidR="0092456C" w:rsidRPr="008703A5" w:rsidRDefault="0092456C" w:rsidP="0092456C">
      <w:pPr>
        <w:pStyle w:val="Default"/>
      </w:pPr>
      <w:r w:rsidRPr="008703A5">
        <w:rPr>
          <w:b/>
          <w:bCs/>
        </w:rPr>
        <w:t xml:space="preserve">Wellbeing Info: </w:t>
      </w:r>
      <w:r w:rsidRPr="008703A5">
        <w:t xml:space="preserve">wellbeinginfo.org </w:t>
      </w:r>
    </w:p>
    <w:p w:rsidR="0092456C" w:rsidRPr="008703A5" w:rsidRDefault="0092456C" w:rsidP="0092456C">
      <w:pPr>
        <w:pStyle w:val="Default"/>
      </w:pPr>
      <w:r w:rsidRPr="008703A5">
        <w:rPr>
          <w:b/>
          <w:bCs/>
        </w:rPr>
        <w:t xml:space="preserve">Children’s emergency services at South Tyneside District Hospital </w:t>
      </w:r>
    </w:p>
    <w:p w:rsidR="0092456C" w:rsidRPr="008703A5" w:rsidRDefault="0092456C" w:rsidP="0092456C">
      <w:pPr>
        <w:pStyle w:val="Default"/>
      </w:pPr>
      <w:r w:rsidRPr="008703A5">
        <w:t xml:space="preserve">Overnight emergency care for children up to the age of 16 is now provided from the Children’s Emergency Department at Sunderland Royal Hospital. Children’s emergency care will still be available every day from 8am until 10pm at South Tyneside District Hospital and there are no changes to adult emergency care services which will continue to operate 24/7. </w:t>
      </w:r>
    </w:p>
    <w:p w:rsidR="0092456C" w:rsidRDefault="0092456C" w:rsidP="008703A5">
      <w:pPr>
        <w:pStyle w:val="Default"/>
        <w:pageBreakBefore/>
        <w:jc w:val="center"/>
        <w:rPr>
          <w:b/>
          <w:bCs/>
          <w:sz w:val="32"/>
          <w:szCs w:val="32"/>
        </w:rPr>
      </w:pPr>
      <w:r w:rsidRPr="008703A5">
        <w:rPr>
          <w:b/>
          <w:bCs/>
          <w:sz w:val="32"/>
          <w:szCs w:val="32"/>
        </w:rPr>
        <w:lastRenderedPageBreak/>
        <w:t>Food banks</w:t>
      </w:r>
      <w:r w:rsidR="008703A5">
        <w:rPr>
          <w:b/>
          <w:bCs/>
          <w:sz w:val="32"/>
          <w:szCs w:val="32"/>
        </w:rPr>
        <w:t>/Support</w:t>
      </w:r>
    </w:p>
    <w:p w:rsidR="0092456C" w:rsidRPr="008703A5" w:rsidRDefault="0092456C" w:rsidP="0092456C">
      <w:pPr>
        <w:pStyle w:val="Default"/>
      </w:pPr>
      <w:r w:rsidRPr="008703A5">
        <w:t xml:space="preserve">Food banks provide for individuals and families in crisis for example sudden unemployment, delays in benefit payments, benefits sanctions and financial problems. They supply food parcels to people while they get help to resolve their crisis. To receive a food parcel you will need to be referred to a food bank by a professional such as a housing officer, social worker, CAB advisor, doctor or health advisor. For details about food banks contact Hospitality and Hope on 0191 420 3336, Key 2 Life Foodbank on 07833 613393 or Hebburn Helps on 0191 489 9707. </w:t>
      </w:r>
    </w:p>
    <w:p w:rsidR="00D61809" w:rsidRPr="008703A5" w:rsidRDefault="00D61809" w:rsidP="0092456C">
      <w:pPr>
        <w:pStyle w:val="Default"/>
      </w:pPr>
    </w:p>
    <w:p w:rsidR="0092456C" w:rsidRPr="008703A5" w:rsidRDefault="0092456C" w:rsidP="0092456C">
      <w:pPr>
        <w:pStyle w:val="Default"/>
      </w:pPr>
      <w:r w:rsidRPr="008703A5">
        <w:rPr>
          <w:b/>
          <w:bCs/>
        </w:rPr>
        <w:t xml:space="preserve">Low Cost Meals </w:t>
      </w:r>
    </w:p>
    <w:p w:rsidR="0092456C" w:rsidRPr="008703A5" w:rsidRDefault="0092456C" w:rsidP="0092456C">
      <w:pPr>
        <w:pStyle w:val="Default"/>
      </w:pPr>
      <w:r w:rsidRPr="008703A5">
        <w:rPr>
          <w:b/>
          <w:bCs/>
        </w:rPr>
        <w:t xml:space="preserve">Low cost meals in South Shields </w:t>
      </w:r>
    </w:p>
    <w:p w:rsidR="0092456C" w:rsidRPr="008703A5" w:rsidRDefault="0092456C" w:rsidP="0092456C">
      <w:pPr>
        <w:pStyle w:val="Default"/>
      </w:pPr>
      <w:r w:rsidRPr="008703A5">
        <w:rPr>
          <w:b/>
          <w:bCs/>
        </w:rPr>
        <w:t>Colliery Café</w:t>
      </w:r>
      <w:r w:rsidRPr="008703A5">
        <w:t xml:space="preserve">, Action Station, Boldon Lane, South Shields, NE34 0LZ </w:t>
      </w:r>
    </w:p>
    <w:p w:rsidR="0092456C" w:rsidRPr="008703A5" w:rsidRDefault="0092456C" w:rsidP="0092456C">
      <w:pPr>
        <w:pStyle w:val="Default"/>
      </w:pPr>
      <w:r w:rsidRPr="008703A5">
        <w:t xml:space="preserve">Monday - Friday 8am - 2pm </w:t>
      </w:r>
    </w:p>
    <w:p w:rsidR="0092456C" w:rsidRPr="008703A5" w:rsidRDefault="0092456C" w:rsidP="0092456C">
      <w:pPr>
        <w:pStyle w:val="Default"/>
      </w:pPr>
      <w:r w:rsidRPr="008703A5">
        <w:t xml:space="preserve">0191 455 8122 </w:t>
      </w:r>
    </w:p>
    <w:p w:rsidR="0092456C" w:rsidRPr="008703A5" w:rsidRDefault="0092456C" w:rsidP="0092456C">
      <w:pPr>
        <w:pStyle w:val="Default"/>
        <w:rPr>
          <w:b/>
          <w:bCs/>
        </w:rPr>
      </w:pPr>
      <w:r w:rsidRPr="008703A5">
        <w:rPr>
          <w:b/>
          <w:bCs/>
        </w:rPr>
        <w:t xml:space="preserve">Boldon Community Association </w:t>
      </w:r>
    </w:p>
    <w:p w:rsidR="0092456C" w:rsidRPr="008703A5" w:rsidRDefault="0092456C" w:rsidP="0092456C">
      <w:pPr>
        <w:pStyle w:val="Default"/>
      </w:pPr>
      <w:r w:rsidRPr="008703A5">
        <w:t xml:space="preserve">New Road, Boldon Colliery </w:t>
      </w:r>
    </w:p>
    <w:p w:rsidR="0092456C" w:rsidRPr="008703A5" w:rsidRDefault="0092456C" w:rsidP="0092456C">
      <w:pPr>
        <w:pStyle w:val="Default"/>
      </w:pPr>
      <w:r w:rsidRPr="008703A5">
        <w:t xml:space="preserve">NE35 9DZ </w:t>
      </w:r>
    </w:p>
    <w:p w:rsidR="0092456C" w:rsidRPr="008703A5" w:rsidRDefault="0092456C" w:rsidP="0092456C">
      <w:pPr>
        <w:pStyle w:val="Default"/>
      </w:pPr>
      <w:r w:rsidRPr="008703A5">
        <w:t xml:space="preserve">Mon &amp; Fri lunch club, 2 courses £5, Thurs breakfast club £2.50-£5, Sunday carvery £5-£7. </w:t>
      </w:r>
    </w:p>
    <w:p w:rsidR="0092456C" w:rsidRPr="008703A5" w:rsidRDefault="0092456C" w:rsidP="0092456C">
      <w:pPr>
        <w:pStyle w:val="Default"/>
      </w:pPr>
      <w:r w:rsidRPr="008703A5">
        <w:t xml:space="preserve">0191 536 8085 </w:t>
      </w:r>
    </w:p>
    <w:p w:rsidR="0092456C" w:rsidRPr="008703A5" w:rsidRDefault="0092456C" w:rsidP="0092456C">
      <w:pPr>
        <w:pStyle w:val="Default"/>
        <w:rPr>
          <w:b/>
          <w:bCs/>
        </w:rPr>
      </w:pPr>
      <w:r w:rsidRPr="008703A5">
        <w:rPr>
          <w:b/>
          <w:bCs/>
        </w:rPr>
        <w:t xml:space="preserve">Living Waters Church </w:t>
      </w:r>
    </w:p>
    <w:p w:rsidR="0092456C" w:rsidRPr="008703A5" w:rsidRDefault="0092456C" w:rsidP="0092456C">
      <w:pPr>
        <w:pStyle w:val="Default"/>
      </w:pPr>
      <w:r w:rsidRPr="008703A5">
        <w:t xml:space="preserve">St Jude’s Terrace, Laygate, </w:t>
      </w:r>
    </w:p>
    <w:p w:rsidR="0092456C" w:rsidRPr="008703A5" w:rsidRDefault="0092456C" w:rsidP="0092456C">
      <w:pPr>
        <w:pStyle w:val="Default"/>
      </w:pPr>
      <w:r w:rsidRPr="008703A5">
        <w:t xml:space="preserve">South Shields, NE33 5PB </w:t>
      </w:r>
    </w:p>
    <w:p w:rsidR="0092456C" w:rsidRPr="008703A5" w:rsidRDefault="0092456C" w:rsidP="0092456C">
      <w:pPr>
        <w:pStyle w:val="Default"/>
      </w:pPr>
      <w:r w:rsidRPr="008703A5">
        <w:t xml:space="preserve">Wednesday 9:30am - 11:30am </w:t>
      </w:r>
    </w:p>
    <w:p w:rsidR="0092456C" w:rsidRPr="008703A5" w:rsidRDefault="0092456C" w:rsidP="0092456C">
      <w:pPr>
        <w:pStyle w:val="Default"/>
      </w:pPr>
      <w:r w:rsidRPr="008703A5">
        <w:t xml:space="preserve">Full Breakfast £3.70 </w:t>
      </w:r>
    </w:p>
    <w:p w:rsidR="0092456C" w:rsidRPr="008703A5" w:rsidRDefault="0092456C" w:rsidP="0092456C">
      <w:pPr>
        <w:pStyle w:val="Default"/>
      </w:pPr>
      <w:r w:rsidRPr="008703A5">
        <w:t xml:space="preserve">0191 427 5284 </w:t>
      </w:r>
    </w:p>
    <w:p w:rsidR="0092456C" w:rsidRPr="008703A5" w:rsidRDefault="0092456C" w:rsidP="0092456C">
      <w:pPr>
        <w:pStyle w:val="Default"/>
        <w:rPr>
          <w:b/>
          <w:bCs/>
        </w:rPr>
      </w:pPr>
      <w:r w:rsidRPr="008703A5">
        <w:rPr>
          <w:b/>
          <w:bCs/>
        </w:rPr>
        <w:t xml:space="preserve">Hospitality and Hope </w:t>
      </w:r>
    </w:p>
    <w:p w:rsidR="0092456C" w:rsidRPr="008703A5" w:rsidRDefault="0092456C" w:rsidP="0092456C">
      <w:pPr>
        <w:pStyle w:val="Default"/>
      </w:pPr>
      <w:r w:rsidRPr="008703A5">
        <w:t xml:space="preserve">Hampden Street, South Shields NE33 4JR </w:t>
      </w:r>
    </w:p>
    <w:p w:rsidR="0092456C" w:rsidRPr="008703A5" w:rsidRDefault="0092456C" w:rsidP="0092456C">
      <w:pPr>
        <w:pStyle w:val="Default"/>
      </w:pPr>
      <w:r w:rsidRPr="008703A5">
        <w:t xml:space="preserve">Sunday 2pm - 3pm </w:t>
      </w:r>
    </w:p>
    <w:p w:rsidR="0092456C" w:rsidRPr="008703A5" w:rsidRDefault="0092456C" w:rsidP="0092456C">
      <w:pPr>
        <w:pStyle w:val="Default"/>
      </w:pPr>
      <w:r w:rsidRPr="008703A5">
        <w:t xml:space="preserve">Wednesday 11am - 12pm </w:t>
      </w:r>
    </w:p>
    <w:p w:rsidR="0092456C" w:rsidRPr="008703A5" w:rsidRDefault="0092456C" w:rsidP="0092456C">
      <w:pPr>
        <w:pStyle w:val="Default"/>
      </w:pPr>
      <w:r w:rsidRPr="008703A5">
        <w:t xml:space="preserve">Free soup kitchen </w:t>
      </w:r>
    </w:p>
    <w:p w:rsidR="0092456C" w:rsidRPr="008703A5" w:rsidRDefault="0092456C" w:rsidP="0092456C">
      <w:pPr>
        <w:pStyle w:val="Default"/>
      </w:pPr>
      <w:r w:rsidRPr="008703A5">
        <w:t xml:space="preserve">0191 420 3363 </w:t>
      </w:r>
    </w:p>
    <w:p w:rsidR="0092456C" w:rsidRPr="008703A5" w:rsidRDefault="0092456C" w:rsidP="0092456C">
      <w:pPr>
        <w:pStyle w:val="Default"/>
        <w:rPr>
          <w:b/>
          <w:bCs/>
        </w:rPr>
      </w:pPr>
      <w:r w:rsidRPr="008703A5">
        <w:rPr>
          <w:b/>
          <w:bCs/>
        </w:rPr>
        <w:t xml:space="preserve">Salvation Army </w:t>
      </w:r>
    </w:p>
    <w:p w:rsidR="0092456C" w:rsidRPr="008703A5" w:rsidRDefault="0092456C" w:rsidP="0092456C">
      <w:pPr>
        <w:pStyle w:val="Default"/>
      </w:pPr>
      <w:r w:rsidRPr="008703A5">
        <w:t xml:space="preserve">Wawn Street, South Shields </w:t>
      </w:r>
    </w:p>
    <w:p w:rsidR="0092456C" w:rsidRPr="008703A5" w:rsidRDefault="0092456C" w:rsidP="0092456C">
      <w:pPr>
        <w:pStyle w:val="Default"/>
      </w:pPr>
      <w:r w:rsidRPr="008703A5">
        <w:t xml:space="preserve">NE33 4EB </w:t>
      </w:r>
    </w:p>
    <w:p w:rsidR="0092456C" w:rsidRPr="008703A5" w:rsidRDefault="0092456C" w:rsidP="0092456C">
      <w:pPr>
        <w:pStyle w:val="Default"/>
      </w:pPr>
      <w:r w:rsidRPr="008703A5">
        <w:t xml:space="preserve">Tuesday 10:00am - 12:30pm </w:t>
      </w:r>
    </w:p>
    <w:p w:rsidR="0092456C" w:rsidRPr="008703A5" w:rsidRDefault="0092456C" w:rsidP="0092456C">
      <w:pPr>
        <w:pStyle w:val="Default"/>
      </w:pPr>
      <w:r w:rsidRPr="008703A5">
        <w:t xml:space="preserve">2 Course Hot Meal, 50p (donation optional) </w:t>
      </w:r>
    </w:p>
    <w:p w:rsidR="0092456C" w:rsidRPr="008703A5" w:rsidRDefault="0092456C" w:rsidP="0092456C">
      <w:pPr>
        <w:pStyle w:val="Default"/>
      </w:pPr>
      <w:r w:rsidRPr="008703A5">
        <w:t xml:space="preserve">0191 496 7511 </w:t>
      </w:r>
    </w:p>
    <w:p w:rsidR="0092456C" w:rsidRPr="008703A5" w:rsidRDefault="0092456C" w:rsidP="0092456C">
      <w:pPr>
        <w:pStyle w:val="Default"/>
        <w:rPr>
          <w:b/>
          <w:bCs/>
        </w:rPr>
      </w:pPr>
      <w:r w:rsidRPr="008703A5">
        <w:rPr>
          <w:b/>
          <w:bCs/>
        </w:rPr>
        <w:t xml:space="preserve">Westoe Road Baptist Church </w:t>
      </w:r>
    </w:p>
    <w:p w:rsidR="0092456C" w:rsidRPr="008703A5" w:rsidRDefault="0092456C" w:rsidP="0092456C">
      <w:pPr>
        <w:pStyle w:val="Default"/>
      </w:pPr>
      <w:r w:rsidRPr="008703A5">
        <w:t xml:space="preserve">Romilly Street, South Shields, NE33 2SP </w:t>
      </w:r>
    </w:p>
    <w:p w:rsidR="0092456C" w:rsidRPr="008703A5" w:rsidRDefault="0092456C" w:rsidP="0092456C">
      <w:pPr>
        <w:pStyle w:val="Default"/>
      </w:pPr>
      <w:r w:rsidRPr="008703A5">
        <w:t xml:space="preserve">Tuesday 10:00am - 11:30am </w:t>
      </w:r>
    </w:p>
    <w:p w:rsidR="0092456C" w:rsidRPr="008703A5" w:rsidRDefault="0092456C" w:rsidP="0092456C">
      <w:pPr>
        <w:pStyle w:val="Default"/>
      </w:pPr>
      <w:r w:rsidRPr="008703A5">
        <w:t xml:space="preserve">Donations, Coffee and cake, </w:t>
      </w:r>
    </w:p>
    <w:p w:rsidR="0092456C" w:rsidRPr="008703A5" w:rsidRDefault="0092456C" w:rsidP="0092456C">
      <w:pPr>
        <w:pStyle w:val="Default"/>
      </w:pPr>
      <w:r w:rsidRPr="008703A5">
        <w:t xml:space="preserve">Over 50’s only </w:t>
      </w:r>
    </w:p>
    <w:p w:rsidR="0092456C" w:rsidRPr="008703A5" w:rsidRDefault="0092456C" w:rsidP="0092456C">
      <w:pPr>
        <w:pStyle w:val="Default"/>
      </w:pPr>
      <w:r w:rsidRPr="008703A5">
        <w:t xml:space="preserve">0191 427 9359 </w:t>
      </w:r>
    </w:p>
    <w:p w:rsidR="0092456C" w:rsidRPr="008703A5" w:rsidRDefault="0092456C" w:rsidP="0092456C">
      <w:pPr>
        <w:pStyle w:val="Default"/>
      </w:pPr>
      <w:r w:rsidRPr="008703A5">
        <w:rPr>
          <w:b/>
          <w:bCs/>
        </w:rPr>
        <w:t xml:space="preserve">Low cost meals in Jarrow and Hebburn </w:t>
      </w:r>
    </w:p>
    <w:p w:rsidR="0092456C" w:rsidRPr="008703A5" w:rsidRDefault="0092456C" w:rsidP="0092456C">
      <w:pPr>
        <w:pStyle w:val="Default"/>
        <w:rPr>
          <w:b/>
          <w:bCs/>
        </w:rPr>
      </w:pPr>
      <w:r w:rsidRPr="008703A5">
        <w:rPr>
          <w:b/>
          <w:bCs/>
        </w:rPr>
        <w:t xml:space="preserve">Grange Road Baptist Church </w:t>
      </w:r>
    </w:p>
    <w:p w:rsidR="0092456C" w:rsidRPr="008703A5" w:rsidRDefault="0092456C" w:rsidP="0092456C">
      <w:pPr>
        <w:pStyle w:val="Default"/>
      </w:pPr>
      <w:r w:rsidRPr="008703A5">
        <w:t xml:space="preserve">Grange Road, Jarrow, NE32 3JA </w:t>
      </w:r>
    </w:p>
    <w:p w:rsidR="0092456C" w:rsidRPr="008703A5" w:rsidRDefault="0092456C" w:rsidP="0092456C">
      <w:pPr>
        <w:pStyle w:val="Default"/>
      </w:pPr>
      <w:r w:rsidRPr="008703A5">
        <w:t xml:space="preserve">Foodbank available </w:t>
      </w:r>
    </w:p>
    <w:p w:rsidR="0092456C" w:rsidRPr="008703A5" w:rsidRDefault="0092456C" w:rsidP="0092456C">
      <w:pPr>
        <w:pStyle w:val="Default"/>
      </w:pPr>
      <w:r w:rsidRPr="008703A5">
        <w:t xml:space="preserve">Monday &amp; Thursday 9:15am to 11am </w:t>
      </w:r>
    </w:p>
    <w:p w:rsidR="0092456C" w:rsidRPr="008703A5" w:rsidRDefault="0092456C" w:rsidP="0092456C">
      <w:pPr>
        <w:pStyle w:val="Default"/>
      </w:pPr>
      <w:r w:rsidRPr="008703A5">
        <w:t xml:space="preserve">0191 421 7987 </w:t>
      </w:r>
    </w:p>
    <w:p w:rsidR="0092456C" w:rsidRPr="008703A5" w:rsidRDefault="0092456C" w:rsidP="0092456C">
      <w:pPr>
        <w:pStyle w:val="Default"/>
        <w:rPr>
          <w:color w:val="auto"/>
        </w:rPr>
        <w:sectPr w:rsidR="0092456C" w:rsidRPr="008703A5" w:rsidSect="00092E01">
          <w:pgSz w:w="11906" w:h="17338"/>
          <w:pgMar w:top="1542" w:right="845" w:bottom="1272" w:left="1141" w:header="720" w:footer="720" w:gutter="0"/>
          <w:pgBorders w:offsetFrom="page">
            <w:top w:val="single" w:sz="24" w:space="24" w:color="auto"/>
            <w:left w:val="single" w:sz="24" w:space="24" w:color="auto"/>
            <w:bottom w:val="single" w:sz="24" w:space="24" w:color="auto"/>
            <w:right w:val="single" w:sz="24" w:space="24" w:color="auto"/>
          </w:pgBorders>
          <w:cols w:space="720"/>
          <w:noEndnote/>
        </w:sectPr>
      </w:pPr>
    </w:p>
    <w:p w:rsidR="0092456C" w:rsidRPr="008703A5" w:rsidRDefault="0092456C" w:rsidP="0092456C">
      <w:pPr>
        <w:pStyle w:val="Default"/>
        <w:pageBreakBefore/>
        <w:rPr>
          <w:b/>
          <w:bCs/>
          <w:color w:val="auto"/>
        </w:rPr>
      </w:pPr>
      <w:r w:rsidRPr="008703A5">
        <w:rPr>
          <w:b/>
          <w:bCs/>
          <w:color w:val="auto"/>
        </w:rPr>
        <w:lastRenderedPageBreak/>
        <w:t xml:space="preserve">Primrose Community Association </w:t>
      </w:r>
    </w:p>
    <w:p w:rsidR="0092456C" w:rsidRPr="008703A5" w:rsidRDefault="0092456C" w:rsidP="0092456C">
      <w:pPr>
        <w:pStyle w:val="Default"/>
        <w:rPr>
          <w:color w:val="auto"/>
        </w:rPr>
      </w:pPr>
      <w:r w:rsidRPr="008703A5">
        <w:rPr>
          <w:b/>
          <w:bCs/>
          <w:color w:val="auto"/>
        </w:rPr>
        <w:t>Lambton Terrace, Jarrow, Tyne &amp;</w:t>
      </w:r>
      <w:r w:rsidRPr="008703A5">
        <w:rPr>
          <w:color w:val="auto"/>
        </w:rPr>
        <w:t xml:space="preserve"> Wear, NE32 5QY </w:t>
      </w:r>
    </w:p>
    <w:p w:rsidR="0092456C" w:rsidRPr="008703A5" w:rsidRDefault="0092456C" w:rsidP="0092456C">
      <w:pPr>
        <w:pStyle w:val="Default"/>
        <w:rPr>
          <w:color w:val="auto"/>
        </w:rPr>
      </w:pPr>
      <w:r w:rsidRPr="008703A5">
        <w:rPr>
          <w:color w:val="auto"/>
        </w:rPr>
        <w:t xml:space="preserve">Monday 9:00am - 12:30pm </w:t>
      </w:r>
    </w:p>
    <w:p w:rsidR="0092456C" w:rsidRPr="008703A5" w:rsidRDefault="0092456C" w:rsidP="0092456C">
      <w:pPr>
        <w:pStyle w:val="Default"/>
        <w:rPr>
          <w:color w:val="auto"/>
        </w:rPr>
      </w:pPr>
      <w:r w:rsidRPr="008703A5">
        <w:rPr>
          <w:color w:val="auto"/>
        </w:rPr>
        <w:t xml:space="preserve">Full English Breakfast Tea and Coffee all for £4.00 </w:t>
      </w:r>
    </w:p>
    <w:p w:rsidR="0092456C" w:rsidRPr="008703A5" w:rsidRDefault="0092456C" w:rsidP="0092456C">
      <w:pPr>
        <w:pStyle w:val="Default"/>
        <w:rPr>
          <w:color w:val="auto"/>
        </w:rPr>
      </w:pPr>
      <w:r w:rsidRPr="008703A5">
        <w:rPr>
          <w:color w:val="auto"/>
        </w:rPr>
        <w:t xml:space="preserve">Thursday 12-2pm, dinner £3.50 </w:t>
      </w:r>
    </w:p>
    <w:p w:rsidR="0092456C" w:rsidRPr="008703A5" w:rsidRDefault="0092456C" w:rsidP="0092456C">
      <w:pPr>
        <w:pStyle w:val="Default"/>
        <w:rPr>
          <w:color w:val="auto"/>
        </w:rPr>
      </w:pPr>
      <w:r w:rsidRPr="008703A5">
        <w:rPr>
          <w:color w:val="auto"/>
        </w:rPr>
        <w:t xml:space="preserve">0191 424 9977 </w:t>
      </w:r>
    </w:p>
    <w:p w:rsidR="00D61809" w:rsidRPr="008703A5" w:rsidRDefault="0092456C" w:rsidP="0092456C">
      <w:pPr>
        <w:pStyle w:val="Default"/>
        <w:rPr>
          <w:color w:val="auto"/>
        </w:rPr>
      </w:pPr>
      <w:r w:rsidRPr="008703A5">
        <w:rPr>
          <w:b/>
          <w:bCs/>
          <w:color w:val="auto"/>
        </w:rPr>
        <w:t>Hebburn Helps</w:t>
      </w:r>
      <w:r w:rsidRPr="008703A5">
        <w:rPr>
          <w:color w:val="auto"/>
        </w:rPr>
        <w:t xml:space="preserve"> </w:t>
      </w:r>
      <w:r w:rsidR="009A1B2E" w:rsidRPr="008703A5">
        <w:rPr>
          <w:color w:val="auto"/>
        </w:rPr>
        <w:t xml:space="preserve">, </w:t>
      </w:r>
    </w:p>
    <w:p w:rsidR="0092456C" w:rsidRPr="008703A5" w:rsidRDefault="009A1B2E" w:rsidP="0092456C">
      <w:pPr>
        <w:pStyle w:val="Default"/>
        <w:rPr>
          <w:color w:val="auto"/>
        </w:rPr>
      </w:pPr>
      <w:r w:rsidRPr="008703A5">
        <w:rPr>
          <w:color w:val="auto"/>
        </w:rPr>
        <w:t>Hebburn Town Centre</w:t>
      </w:r>
      <w:r w:rsidR="0092456C" w:rsidRPr="008703A5">
        <w:rPr>
          <w:color w:val="auto"/>
        </w:rPr>
        <w:t xml:space="preserve">, NE31 1QY </w:t>
      </w:r>
    </w:p>
    <w:p w:rsidR="0092456C" w:rsidRPr="008703A5" w:rsidRDefault="0092456C" w:rsidP="0092456C">
      <w:pPr>
        <w:pStyle w:val="Default"/>
        <w:rPr>
          <w:color w:val="auto"/>
        </w:rPr>
      </w:pPr>
      <w:r w:rsidRPr="008703A5">
        <w:rPr>
          <w:color w:val="auto"/>
        </w:rPr>
        <w:t xml:space="preserve">Monday - Friday 10am - 3pm </w:t>
      </w:r>
    </w:p>
    <w:p w:rsidR="0092456C" w:rsidRPr="008703A5" w:rsidRDefault="0092456C" w:rsidP="0092456C">
      <w:pPr>
        <w:pStyle w:val="Default"/>
        <w:rPr>
          <w:color w:val="auto"/>
        </w:rPr>
      </w:pPr>
      <w:r w:rsidRPr="008703A5">
        <w:rPr>
          <w:color w:val="auto"/>
        </w:rPr>
        <w:t xml:space="preserve">0191 489 9707 </w:t>
      </w:r>
    </w:p>
    <w:p w:rsidR="0092456C" w:rsidRPr="008703A5" w:rsidRDefault="0092456C" w:rsidP="0092456C">
      <w:pPr>
        <w:pStyle w:val="Default"/>
        <w:rPr>
          <w:b/>
          <w:bCs/>
          <w:color w:val="auto"/>
        </w:rPr>
      </w:pPr>
      <w:r w:rsidRPr="008703A5">
        <w:rPr>
          <w:b/>
          <w:bCs/>
          <w:color w:val="auto"/>
        </w:rPr>
        <w:t xml:space="preserve">St John’s Church </w:t>
      </w:r>
    </w:p>
    <w:p w:rsidR="0092456C" w:rsidRPr="008703A5" w:rsidRDefault="0092456C" w:rsidP="0092456C">
      <w:pPr>
        <w:pStyle w:val="Default"/>
        <w:rPr>
          <w:color w:val="auto"/>
        </w:rPr>
      </w:pPr>
      <w:r w:rsidRPr="008703A5">
        <w:rPr>
          <w:color w:val="auto"/>
        </w:rPr>
        <w:t xml:space="preserve">Canning Street, Hebburn, NE31 2UF </w:t>
      </w:r>
    </w:p>
    <w:p w:rsidR="0092456C" w:rsidRPr="008703A5" w:rsidRDefault="0092456C" w:rsidP="0092456C">
      <w:pPr>
        <w:pStyle w:val="Default"/>
        <w:rPr>
          <w:color w:val="auto"/>
        </w:rPr>
      </w:pPr>
      <w:r w:rsidRPr="008703A5">
        <w:rPr>
          <w:color w:val="auto"/>
        </w:rPr>
        <w:t xml:space="preserve">Tuesday 10:00am - 12:00pm </w:t>
      </w:r>
    </w:p>
    <w:p w:rsidR="0092456C" w:rsidRPr="008703A5" w:rsidRDefault="0092456C" w:rsidP="0092456C">
      <w:pPr>
        <w:pStyle w:val="Default"/>
        <w:rPr>
          <w:color w:val="auto"/>
        </w:rPr>
      </w:pPr>
      <w:r w:rsidRPr="008703A5">
        <w:rPr>
          <w:color w:val="auto"/>
        </w:rPr>
        <w:t xml:space="preserve">Small donation Refreshments and light lunch </w:t>
      </w:r>
    </w:p>
    <w:p w:rsidR="0092456C" w:rsidRPr="008703A5" w:rsidRDefault="0092456C" w:rsidP="0092456C">
      <w:pPr>
        <w:pStyle w:val="Default"/>
        <w:rPr>
          <w:color w:val="auto"/>
        </w:rPr>
      </w:pPr>
      <w:r w:rsidRPr="008703A5">
        <w:rPr>
          <w:color w:val="auto"/>
        </w:rPr>
        <w:t xml:space="preserve">info@stjohnshebburn.co.uk </w:t>
      </w:r>
    </w:p>
    <w:p w:rsidR="0092456C" w:rsidRPr="008703A5" w:rsidRDefault="0092456C" w:rsidP="0092456C">
      <w:pPr>
        <w:pStyle w:val="Default"/>
        <w:rPr>
          <w:b/>
          <w:bCs/>
          <w:color w:val="auto"/>
        </w:rPr>
      </w:pPr>
      <w:r w:rsidRPr="008703A5">
        <w:rPr>
          <w:b/>
          <w:bCs/>
          <w:color w:val="auto"/>
        </w:rPr>
        <w:t xml:space="preserve">Christ Church </w:t>
      </w:r>
    </w:p>
    <w:p w:rsidR="0092456C" w:rsidRPr="008703A5" w:rsidRDefault="0092456C" w:rsidP="0092456C">
      <w:pPr>
        <w:pStyle w:val="Default"/>
        <w:rPr>
          <w:color w:val="auto"/>
        </w:rPr>
      </w:pPr>
      <w:r w:rsidRPr="008703A5">
        <w:rPr>
          <w:color w:val="auto"/>
        </w:rPr>
        <w:t xml:space="preserve">Ellison Street, Jarrow, NE32 3JU </w:t>
      </w:r>
    </w:p>
    <w:p w:rsidR="0092456C" w:rsidRPr="008703A5" w:rsidRDefault="0092456C" w:rsidP="0092456C">
      <w:pPr>
        <w:pStyle w:val="Default"/>
        <w:rPr>
          <w:color w:val="auto"/>
        </w:rPr>
      </w:pPr>
      <w:r w:rsidRPr="008703A5">
        <w:rPr>
          <w:color w:val="auto"/>
        </w:rPr>
        <w:t xml:space="preserve">Tuesday 10:30am - 12:30pm </w:t>
      </w:r>
    </w:p>
    <w:p w:rsidR="0092456C" w:rsidRPr="008703A5" w:rsidRDefault="0092456C" w:rsidP="0092456C">
      <w:pPr>
        <w:pStyle w:val="Default"/>
        <w:rPr>
          <w:color w:val="auto"/>
        </w:rPr>
      </w:pPr>
      <w:r w:rsidRPr="008703A5">
        <w:rPr>
          <w:color w:val="auto"/>
        </w:rPr>
        <w:t xml:space="preserve">Small Charge Soup and Sandwich </w:t>
      </w:r>
    </w:p>
    <w:p w:rsidR="0092456C" w:rsidRPr="008703A5" w:rsidRDefault="0092456C" w:rsidP="0092456C">
      <w:pPr>
        <w:pStyle w:val="Default"/>
        <w:rPr>
          <w:color w:val="auto"/>
        </w:rPr>
      </w:pPr>
      <w:r w:rsidRPr="008703A5">
        <w:rPr>
          <w:color w:val="auto"/>
        </w:rPr>
        <w:t xml:space="preserve">info@stjohnshebburn.co.uk </w:t>
      </w:r>
    </w:p>
    <w:p w:rsidR="0092456C" w:rsidRPr="008703A5" w:rsidRDefault="0092456C" w:rsidP="0092456C">
      <w:pPr>
        <w:pStyle w:val="Default"/>
        <w:rPr>
          <w:b/>
          <w:bCs/>
          <w:color w:val="auto"/>
        </w:rPr>
      </w:pPr>
      <w:r w:rsidRPr="008703A5">
        <w:rPr>
          <w:b/>
          <w:bCs/>
          <w:color w:val="auto"/>
        </w:rPr>
        <w:t xml:space="preserve">Hedworthfield Community Association </w:t>
      </w:r>
    </w:p>
    <w:p w:rsidR="0092456C" w:rsidRPr="008703A5" w:rsidRDefault="0092456C" w:rsidP="0092456C">
      <w:pPr>
        <w:pStyle w:val="Default"/>
        <w:rPr>
          <w:color w:val="auto"/>
        </w:rPr>
      </w:pPr>
      <w:r w:rsidRPr="008703A5">
        <w:rPr>
          <w:color w:val="auto"/>
        </w:rPr>
        <w:t xml:space="preserve">Cornhill, Jarrow, NE32 4QD </w:t>
      </w:r>
    </w:p>
    <w:p w:rsidR="0092456C" w:rsidRPr="008703A5" w:rsidRDefault="0092456C" w:rsidP="0092456C">
      <w:pPr>
        <w:pStyle w:val="Default"/>
        <w:rPr>
          <w:color w:val="auto"/>
        </w:rPr>
      </w:pPr>
      <w:r w:rsidRPr="008703A5">
        <w:rPr>
          <w:color w:val="auto"/>
        </w:rPr>
        <w:t xml:space="preserve">Open daily </w:t>
      </w:r>
    </w:p>
    <w:p w:rsidR="0092456C" w:rsidRPr="008703A5" w:rsidRDefault="0092456C" w:rsidP="0092456C">
      <w:pPr>
        <w:pStyle w:val="Default"/>
        <w:rPr>
          <w:color w:val="auto"/>
        </w:rPr>
      </w:pPr>
      <w:r w:rsidRPr="008703A5">
        <w:rPr>
          <w:color w:val="auto"/>
        </w:rPr>
        <w:t xml:space="preserve">Small Charge Hot Snacks </w:t>
      </w:r>
    </w:p>
    <w:p w:rsidR="0092456C" w:rsidRPr="008703A5" w:rsidRDefault="0092456C" w:rsidP="0092456C">
      <w:pPr>
        <w:pStyle w:val="Default"/>
        <w:rPr>
          <w:color w:val="auto"/>
        </w:rPr>
        <w:sectPr w:rsidR="0092456C" w:rsidRPr="008703A5" w:rsidSect="00092E01">
          <w:type w:val="continuous"/>
          <w:pgSz w:w="11906" w:h="17338"/>
          <w:pgMar w:top="1542" w:right="845" w:bottom="1270" w:left="1140" w:header="720" w:footer="720" w:gutter="0"/>
          <w:pgBorders w:offsetFrom="page">
            <w:top w:val="single" w:sz="24" w:space="24" w:color="auto"/>
            <w:left w:val="single" w:sz="24" w:space="24" w:color="auto"/>
            <w:bottom w:val="single" w:sz="24" w:space="24" w:color="auto"/>
            <w:right w:val="single" w:sz="24" w:space="24" w:color="auto"/>
          </w:pgBorders>
          <w:cols w:num="2" w:space="720" w:equalWidth="0">
            <w:col w:w="4125" w:space="331"/>
            <w:col w:w="4081"/>
          </w:cols>
          <w:noEndnote/>
        </w:sectPr>
      </w:pPr>
      <w:r w:rsidRPr="008703A5">
        <w:rPr>
          <w:color w:val="auto"/>
        </w:rPr>
        <w:t>0191 519 6700</w:t>
      </w:r>
    </w:p>
    <w:p w:rsidR="008703A5" w:rsidRPr="008703A5" w:rsidRDefault="008703A5" w:rsidP="0092456C">
      <w:pPr>
        <w:pStyle w:val="Default"/>
        <w:rPr>
          <w:b/>
          <w:bCs/>
          <w:color w:val="auto"/>
          <w:sz w:val="32"/>
          <w:szCs w:val="32"/>
        </w:rPr>
      </w:pPr>
      <w:r w:rsidRPr="008703A5">
        <w:rPr>
          <w:b/>
          <w:bCs/>
          <w:color w:val="auto"/>
          <w:sz w:val="32"/>
          <w:szCs w:val="32"/>
        </w:rPr>
        <w:lastRenderedPageBreak/>
        <w:t xml:space="preserve">Wellbeing Support for Parents </w:t>
      </w:r>
    </w:p>
    <w:p w:rsidR="008703A5" w:rsidRDefault="008703A5" w:rsidP="0092456C">
      <w:pPr>
        <w:pStyle w:val="Default"/>
        <w:rPr>
          <w:b/>
          <w:bCs/>
          <w:color w:val="auto"/>
        </w:rPr>
      </w:pPr>
    </w:p>
    <w:p w:rsidR="0092456C" w:rsidRPr="008703A5" w:rsidRDefault="008703A5" w:rsidP="0092456C">
      <w:pPr>
        <w:pStyle w:val="Default"/>
        <w:rPr>
          <w:color w:val="auto"/>
        </w:rPr>
      </w:pPr>
      <w:r w:rsidRPr="008703A5">
        <w:rPr>
          <w:color w:val="auto"/>
        </w:rPr>
        <w:t>Do you f</w:t>
      </w:r>
      <w:r w:rsidR="0092456C" w:rsidRPr="008703A5">
        <w:rPr>
          <w:color w:val="auto"/>
        </w:rPr>
        <w:t>eel low</w:t>
      </w:r>
      <w:r w:rsidR="009A1B2E" w:rsidRPr="008703A5">
        <w:rPr>
          <w:color w:val="auto"/>
        </w:rPr>
        <w:t xml:space="preserve">, isolated </w:t>
      </w:r>
      <w:r w:rsidR="0092456C" w:rsidRPr="008703A5">
        <w:rPr>
          <w:color w:val="auto"/>
        </w:rPr>
        <w:t xml:space="preserve">or worried </w:t>
      </w:r>
      <w:r w:rsidR="009A1B2E" w:rsidRPr="008703A5">
        <w:rPr>
          <w:color w:val="auto"/>
        </w:rPr>
        <w:t>?</w:t>
      </w:r>
      <w:r w:rsidR="0092456C" w:rsidRPr="008703A5">
        <w:rPr>
          <w:color w:val="auto"/>
        </w:rPr>
        <w:t xml:space="preserve"> </w:t>
      </w:r>
      <w:r w:rsidR="00E537B5">
        <w:rPr>
          <w:color w:val="auto"/>
        </w:rPr>
        <w:t xml:space="preserve"> </w:t>
      </w:r>
      <w:r w:rsidR="0092456C" w:rsidRPr="008703A5">
        <w:rPr>
          <w:color w:val="auto"/>
        </w:rPr>
        <w:t xml:space="preserve">You’re not alone. </w:t>
      </w:r>
    </w:p>
    <w:p w:rsidR="008703A5" w:rsidRPr="008703A5" w:rsidRDefault="008703A5" w:rsidP="0092456C">
      <w:pPr>
        <w:pStyle w:val="Default"/>
        <w:rPr>
          <w:color w:val="auto"/>
        </w:rPr>
      </w:pPr>
    </w:p>
    <w:p w:rsidR="0092456C" w:rsidRDefault="0092456C" w:rsidP="0092456C">
      <w:pPr>
        <w:pStyle w:val="Default"/>
        <w:rPr>
          <w:color w:val="auto"/>
        </w:rPr>
      </w:pPr>
      <w:r w:rsidRPr="008703A5">
        <w:rPr>
          <w:color w:val="auto"/>
        </w:rPr>
        <w:t xml:space="preserve">If you have feelings of loneliness, anxiety or feel down over this </w:t>
      </w:r>
      <w:r w:rsidR="00D61809" w:rsidRPr="008703A5">
        <w:rPr>
          <w:color w:val="auto"/>
        </w:rPr>
        <w:t xml:space="preserve">Summer </w:t>
      </w:r>
      <w:r w:rsidRPr="008703A5">
        <w:rPr>
          <w:color w:val="auto"/>
        </w:rPr>
        <w:t xml:space="preserve">period, talk to someone who can help. Contact your GP or telephone South Tyneside Lifecycle Primary Care Mental Health Service on: 0191 283 2937or check out their website </w:t>
      </w:r>
      <w:hyperlink r:id="rId8" w:history="1">
        <w:r w:rsidR="008703A5" w:rsidRPr="00050761">
          <w:rPr>
            <w:rStyle w:val="Hyperlink"/>
          </w:rPr>
          <w:t>www.southtynesidelifecyclementalhealth.nhs.uk</w:t>
        </w:r>
      </w:hyperlink>
    </w:p>
    <w:p w:rsidR="008703A5" w:rsidRPr="008703A5" w:rsidRDefault="008703A5" w:rsidP="0092456C">
      <w:pPr>
        <w:pStyle w:val="Default"/>
        <w:rPr>
          <w:color w:val="auto"/>
        </w:rPr>
      </w:pPr>
    </w:p>
    <w:p w:rsidR="0092456C" w:rsidRPr="008703A5" w:rsidRDefault="0092456C" w:rsidP="0092456C">
      <w:pPr>
        <w:pStyle w:val="Default"/>
        <w:rPr>
          <w:color w:val="auto"/>
        </w:rPr>
      </w:pPr>
      <w:r w:rsidRPr="008703A5">
        <w:rPr>
          <w:color w:val="auto"/>
        </w:rPr>
        <w:t xml:space="preserve">If your enquiry is urgent call: 0303 123 1145 </w:t>
      </w:r>
    </w:p>
    <w:p w:rsidR="00D61809" w:rsidRDefault="00D61809" w:rsidP="00D61809">
      <w:pPr>
        <w:rPr>
          <w:rFonts w:ascii="Arial" w:hAnsi="Arial" w:cs="Arial"/>
          <w:b/>
          <w:bCs/>
          <w:i/>
          <w:iCs/>
          <w:sz w:val="24"/>
          <w:szCs w:val="24"/>
        </w:rPr>
      </w:pPr>
    </w:p>
    <w:p w:rsidR="00E537B5" w:rsidRPr="00E537B5" w:rsidRDefault="00E537B5" w:rsidP="00D61809">
      <w:pPr>
        <w:rPr>
          <w:rFonts w:ascii="Arial" w:hAnsi="Arial" w:cs="Arial"/>
          <w:b/>
          <w:bCs/>
          <w:sz w:val="24"/>
          <w:szCs w:val="24"/>
        </w:rPr>
      </w:pPr>
      <w:r w:rsidRPr="00E537B5">
        <w:rPr>
          <w:rFonts w:ascii="Arial" w:hAnsi="Arial" w:cs="Arial"/>
          <w:b/>
          <w:bCs/>
          <w:sz w:val="24"/>
          <w:szCs w:val="24"/>
        </w:rPr>
        <w:t xml:space="preserve">Parenting &amp; Mental Health </w:t>
      </w:r>
    </w:p>
    <w:p w:rsidR="00D61809" w:rsidRDefault="00B61E70" w:rsidP="009A1B2E">
      <w:pPr>
        <w:rPr>
          <w:rFonts w:ascii="Arial" w:hAnsi="Arial" w:cs="Arial"/>
        </w:rPr>
      </w:pPr>
      <w:hyperlink r:id="rId9" w:history="1">
        <w:r w:rsidR="00FA6AFB" w:rsidRPr="00050761">
          <w:rPr>
            <w:rStyle w:val="Hyperlink"/>
            <w:rFonts w:ascii="Arial" w:hAnsi="Arial" w:cs="Arial"/>
          </w:rPr>
          <w:t>https://www.mind.org.uk/information-support/tips-for-everyday-living/parenting-with-a-mental-health-problem/parenting-and-mental-health/</w:t>
        </w:r>
      </w:hyperlink>
    </w:p>
    <w:p w:rsidR="00FA6AFB" w:rsidRDefault="00FA6AFB" w:rsidP="009A1B2E">
      <w:pPr>
        <w:rPr>
          <w:rFonts w:ascii="Arial" w:hAnsi="Arial" w:cs="Arial"/>
        </w:rPr>
      </w:pPr>
    </w:p>
    <w:p w:rsidR="00FA6AFB" w:rsidRDefault="00B61E70" w:rsidP="009A1B2E">
      <w:pPr>
        <w:rPr>
          <w:rFonts w:ascii="Arial" w:hAnsi="Arial" w:cs="Arial"/>
        </w:rPr>
      </w:pPr>
      <w:hyperlink r:id="rId10" w:history="1">
        <w:r w:rsidR="00FA6AFB" w:rsidRPr="00050761">
          <w:rPr>
            <w:rStyle w:val="Hyperlink"/>
            <w:rFonts w:ascii="Arial" w:hAnsi="Arial" w:cs="Arial"/>
          </w:rPr>
          <w:t>https://youngminds.org.uk/find-help/for-parents/parents-guide-to-support-a-z/parents-guide-to-support-parental-mental-illness/</w:t>
        </w:r>
      </w:hyperlink>
    </w:p>
    <w:p w:rsidR="00FA6AFB" w:rsidRPr="00FA6AFB" w:rsidRDefault="00FA6AFB" w:rsidP="009A1B2E">
      <w:pPr>
        <w:rPr>
          <w:rFonts w:ascii="Arial" w:hAnsi="Arial" w:cs="Arial"/>
          <w:b/>
          <w:bCs/>
          <w:sz w:val="32"/>
          <w:szCs w:val="32"/>
        </w:rPr>
      </w:pPr>
    </w:p>
    <w:p w:rsidR="00FA6AFB" w:rsidRPr="00FA6AFB" w:rsidRDefault="00FA6AFB" w:rsidP="009A1B2E">
      <w:pPr>
        <w:rPr>
          <w:rFonts w:ascii="Arial" w:hAnsi="Arial" w:cs="Arial"/>
          <w:b/>
          <w:bCs/>
          <w:sz w:val="32"/>
          <w:szCs w:val="32"/>
        </w:rPr>
      </w:pPr>
      <w:r w:rsidRPr="00FA6AFB">
        <w:rPr>
          <w:rFonts w:ascii="Arial" w:hAnsi="Arial" w:cs="Arial"/>
          <w:b/>
          <w:bCs/>
          <w:sz w:val="32"/>
          <w:szCs w:val="32"/>
        </w:rPr>
        <w:t xml:space="preserve">Kind Mind Community (Recovery College) </w:t>
      </w:r>
    </w:p>
    <w:p w:rsidR="00FA6AFB" w:rsidRPr="00FA6AFB" w:rsidRDefault="00B61E70" w:rsidP="009A1B2E">
      <w:pPr>
        <w:rPr>
          <w:rFonts w:ascii="Arial" w:hAnsi="Arial" w:cs="Arial"/>
          <w:sz w:val="32"/>
          <w:szCs w:val="32"/>
        </w:rPr>
      </w:pPr>
      <w:hyperlink r:id="rId11" w:history="1">
        <w:r w:rsidR="00FA6AFB" w:rsidRPr="00FA6AFB">
          <w:rPr>
            <w:rStyle w:val="Hyperlink"/>
            <w:rFonts w:ascii="Arial" w:hAnsi="Arial" w:cs="Arial"/>
            <w:sz w:val="32"/>
            <w:szCs w:val="32"/>
          </w:rPr>
          <w:t>https://wellbeinginfo.org/services/south-tyneside-recovery-college/</w:t>
        </w:r>
      </w:hyperlink>
    </w:p>
    <w:p w:rsidR="00FA6AFB" w:rsidRPr="008703A5" w:rsidRDefault="00FA6AFB" w:rsidP="009A1B2E">
      <w:pPr>
        <w:rPr>
          <w:rFonts w:ascii="Arial" w:hAnsi="Arial" w:cs="Arial"/>
        </w:rPr>
      </w:pPr>
    </w:p>
    <w:p w:rsidR="00D61809" w:rsidRPr="008703A5" w:rsidRDefault="00D61809" w:rsidP="009A1B2E">
      <w:pPr>
        <w:rPr>
          <w:rFonts w:ascii="Arial" w:hAnsi="Arial" w:cs="Arial"/>
        </w:rPr>
      </w:pPr>
    </w:p>
    <w:p w:rsidR="00D61809" w:rsidRPr="008703A5" w:rsidRDefault="00D61809" w:rsidP="009A1B2E">
      <w:pPr>
        <w:rPr>
          <w:rFonts w:ascii="Arial" w:hAnsi="Arial" w:cs="Arial"/>
        </w:rPr>
      </w:pPr>
    </w:p>
    <w:p w:rsidR="008703A5" w:rsidRDefault="008703A5" w:rsidP="00AC1914">
      <w:pPr>
        <w:jc w:val="center"/>
        <w:rPr>
          <w:rFonts w:ascii="Arial" w:hAnsi="Arial" w:cs="Arial"/>
          <w:sz w:val="32"/>
          <w:szCs w:val="32"/>
        </w:rPr>
      </w:pPr>
    </w:p>
    <w:p w:rsidR="008703A5" w:rsidRDefault="008703A5" w:rsidP="00AC1914">
      <w:pPr>
        <w:jc w:val="center"/>
        <w:rPr>
          <w:rFonts w:ascii="Arial" w:hAnsi="Arial" w:cs="Arial"/>
          <w:sz w:val="32"/>
          <w:szCs w:val="32"/>
        </w:rPr>
      </w:pPr>
    </w:p>
    <w:p w:rsidR="008703A5" w:rsidRDefault="008703A5" w:rsidP="00AC1914">
      <w:pPr>
        <w:jc w:val="center"/>
        <w:rPr>
          <w:rFonts w:ascii="Arial" w:hAnsi="Arial" w:cs="Arial"/>
          <w:sz w:val="32"/>
          <w:szCs w:val="32"/>
        </w:rPr>
      </w:pPr>
    </w:p>
    <w:p w:rsidR="008703A5" w:rsidRDefault="008703A5" w:rsidP="00AC1914">
      <w:pPr>
        <w:jc w:val="center"/>
        <w:rPr>
          <w:rFonts w:ascii="Arial" w:hAnsi="Arial" w:cs="Arial"/>
          <w:sz w:val="32"/>
          <w:szCs w:val="32"/>
        </w:rPr>
      </w:pPr>
    </w:p>
    <w:p w:rsidR="008703A5" w:rsidRDefault="008703A5" w:rsidP="00AC1914">
      <w:pPr>
        <w:jc w:val="center"/>
        <w:rPr>
          <w:rFonts w:ascii="Arial" w:hAnsi="Arial" w:cs="Arial"/>
          <w:sz w:val="32"/>
          <w:szCs w:val="32"/>
        </w:rPr>
      </w:pPr>
    </w:p>
    <w:p w:rsidR="008703A5" w:rsidRDefault="008703A5" w:rsidP="00AC1914">
      <w:pPr>
        <w:jc w:val="center"/>
        <w:rPr>
          <w:rFonts w:ascii="Arial" w:hAnsi="Arial" w:cs="Arial"/>
          <w:sz w:val="32"/>
          <w:szCs w:val="32"/>
        </w:rPr>
      </w:pPr>
    </w:p>
    <w:p w:rsidR="008703A5" w:rsidRDefault="008703A5" w:rsidP="00AC1914">
      <w:pPr>
        <w:jc w:val="center"/>
        <w:rPr>
          <w:rFonts w:ascii="Arial" w:hAnsi="Arial" w:cs="Arial"/>
          <w:sz w:val="32"/>
          <w:szCs w:val="32"/>
        </w:rPr>
      </w:pPr>
    </w:p>
    <w:p w:rsidR="008703A5" w:rsidRDefault="008703A5" w:rsidP="00AC1914">
      <w:pPr>
        <w:jc w:val="center"/>
        <w:rPr>
          <w:rFonts w:ascii="Arial" w:hAnsi="Arial" w:cs="Arial"/>
          <w:sz w:val="32"/>
          <w:szCs w:val="32"/>
        </w:rPr>
      </w:pPr>
    </w:p>
    <w:p w:rsidR="008703A5" w:rsidRDefault="008703A5" w:rsidP="00AC1914">
      <w:pPr>
        <w:jc w:val="center"/>
        <w:rPr>
          <w:rFonts w:ascii="Arial" w:hAnsi="Arial" w:cs="Arial"/>
          <w:sz w:val="32"/>
          <w:szCs w:val="32"/>
        </w:rPr>
      </w:pPr>
    </w:p>
    <w:p w:rsidR="00D61809" w:rsidRPr="00E537B5" w:rsidRDefault="008703A5" w:rsidP="00FA6AFB">
      <w:pPr>
        <w:rPr>
          <w:rFonts w:ascii="Arial" w:hAnsi="Arial" w:cs="Arial"/>
          <w:b/>
          <w:bCs/>
          <w:sz w:val="32"/>
          <w:szCs w:val="32"/>
        </w:rPr>
      </w:pPr>
      <w:r w:rsidRPr="00E537B5">
        <w:rPr>
          <w:rFonts w:ascii="Arial" w:hAnsi="Arial" w:cs="Arial"/>
          <w:b/>
          <w:bCs/>
          <w:sz w:val="32"/>
          <w:szCs w:val="32"/>
        </w:rPr>
        <w:lastRenderedPageBreak/>
        <w:t xml:space="preserve">Wellbeing </w:t>
      </w:r>
      <w:r w:rsidR="00D61809" w:rsidRPr="00E537B5">
        <w:rPr>
          <w:rFonts w:ascii="Arial" w:hAnsi="Arial" w:cs="Arial"/>
          <w:b/>
          <w:bCs/>
          <w:sz w:val="32"/>
          <w:szCs w:val="32"/>
        </w:rPr>
        <w:t>Support For Children and Young People</w:t>
      </w:r>
    </w:p>
    <w:p w:rsidR="008703A5" w:rsidRPr="008703A5" w:rsidRDefault="008703A5" w:rsidP="009A1B2E">
      <w:pPr>
        <w:rPr>
          <w:rFonts w:ascii="Arial" w:hAnsi="Arial" w:cs="Arial"/>
          <w:b/>
          <w:bCs/>
        </w:rPr>
      </w:pPr>
      <w:r w:rsidRPr="008703A5">
        <w:rPr>
          <w:rFonts w:ascii="Arial" w:hAnsi="Arial" w:cs="Arial"/>
          <w:b/>
          <w:bCs/>
        </w:rPr>
        <w:t xml:space="preserve">South Tyneside Lifecycle Primary Care Mental Health Service </w:t>
      </w:r>
    </w:p>
    <w:p w:rsidR="00D61809" w:rsidRPr="008703A5" w:rsidRDefault="00B61E70" w:rsidP="009A1B2E">
      <w:pPr>
        <w:rPr>
          <w:rFonts w:ascii="Arial" w:hAnsi="Arial" w:cs="Arial"/>
        </w:rPr>
      </w:pPr>
      <w:hyperlink r:id="rId12" w:history="1">
        <w:r w:rsidR="008703A5" w:rsidRPr="008703A5">
          <w:rPr>
            <w:rStyle w:val="Hyperlink"/>
            <w:rFonts w:ascii="Arial" w:hAnsi="Arial" w:cs="Arial"/>
          </w:rPr>
          <w:t>https://www.southtynesidelifecyclementalhealth.nhs.uk/other-sources-of-support-childrens-services/</w:t>
        </w:r>
      </w:hyperlink>
    </w:p>
    <w:p w:rsidR="00D61809" w:rsidRPr="008703A5" w:rsidRDefault="00D61809" w:rsidP="008703A5">
      <w:pPr>
        <w:rPr>
          <w:rFonts w:ascii="Arial" w:hAnsi="Arial" w:cs="Arial"/>
          <w:b/>
          <w:sz w:val="24"/>
          <w:szCs w:val="24"/>
        </w:rPr>
      </w:pPr>
    </w:p>
    <w:tbl>
      <w:tblPr>
        <w:tblStyle w:val="TableGrid"/>
        <w:tblW w:w="9242" w:type="dxa"/>
        <w:tblLayout w:type="fixed"/>
        <w:tblLook w:val="04A0" w:firstRow="1" w:lastRow="0" w:firstColumn="1" w:lastColumn="0" w:noHBand="0" w:noVBand="1"/>
      </w:tblPr>
      <w:tblGrid>
        <w:gridCol w:w="1555"/>
        <w:gridCol w:w="3515"/>
        <w:gridCol w:w="4172"/>
      </w:tblGrid>
      <w:tr w:rsidR="00AC1914" w:rsidRPr="008703A5" w:rsidTr="008703A5">
        <w:tc>
          <w:tcPr>
            <w:tcW w:w="1555" w:type="dxa"/>
            <w:shd w:val="clear" w:color="auto" w:fill="FFD966" w:themeFill="accent4" w:themeFillTint="99"/>
          </w:tcPr>
          <w:p w:rsidR="00AC1914" w:rsidRPr="00E537B5" w:rsidRDefault="00AC1914" w:rsidP="00AC1914">
            <w:pPr>
              <w:rPr>
                <w:rFonts w:ascii="Arial" w:hAnsi="Arial" w:cs="Arial"/>
                <w:b/>
                <w:bCs/>
              </w:rPr>
            </w:pPr>
            <w:r w:rsidRPr="00E537B5">
              <w:rPr>
                <w:rFonts w:ascii="Arial" w:hAnsi="Arial" w:cs="Arial"/>
                <w:b/>
                <w:bCs/>
              </w:rPr>
              <w:t xml:space="preserve">Kooth </w:t>
            </w:r>
          </w:p>
        </w:tc>
        <w:tc>
          <w:tcPr>
            <w:tcW w:w="3515" w:type="dxa"/>
          </w:tcPr>
          <w:p w:rsidR="00AC1914" w:rsidRPr="00E537B5" w:rsidRDefault="00AC1914" w:rsidP="00AC1914">
            <w:pPr>
              <w:rPr>
                <w:rFonts w:ascii="Arial" w:hAnsi="Arial" w:cs="Arial"/>
              </w:rPr>
            </w:pPr>
            <w:r w:rsidRPr="00E537B5">
              <w:rPr>
                <w:rFonts w:ascii="Arial" w:hAnsi="Arial" w:cs="Arial"/>
              </w:rPr>
              <w:t xml:space="preserve">Online support for young people Webchat and Message board </w:t>
            </w:r>
          </w:p>
          <w:p w:rsidR="00AC1914" w:rsidRPr="00E537B5" w:rsidRDefault="00AC1914" w:rsidP="00AC1914">
            <w:pPr>
              <w:rPr>
                <w:rFonts w:ascii="Arial" w:hAnsi="Arial" w:cs="Arial"/>
              </w:rPr>
            </w:pPr>
          </w:p>
        </w:tc>
        <w:tc>
          <w:tcPr>
            <w:tcW w:w="4172" w:type="dxa"/>
          </w:tcPr>
          <w:p w:rsidR="00AC1914" w:rsidRPr="00E537B5" w:rsidRDefault="00AC1914" w:rsidP="00AC1914">
            <w:pPr>
              <w:rPr>
                <w:rFonts w:ascii="Arial" w:hAnsi="Arial" w:cs="Arial"/>
              </w:rPr>
            </w:pPr>
            <w:r w:rsidRPr="00E537B5">
              <w:rPr>
                <w:rFonts w:ascii="Arial" w:hAnsi="Arial" w:cs="Arial"/>
              </w:rPr>
              <w:t>https://www.kooth.com/</w:t>
            </w:r>
          </w:p>
        </w:tc>
      </w:tr>
      <w:tr w:rsidR="008703A5" w:rsidRPr="008703A5" w:rsidTr="008703A5">
        <w:tc>
          <w:tcPr>
            <w:tcW w:w="1555" w:type="dxa"/>
            <w:shd w:val="clear" w:color="auto" w:fill="FFD966" w:themeFill="accent4" w:themeFillTint="99"/>
          </w:tcPr>
          <w:p w:rsidR="008703A5" w:rsidRPr="00E537B5" w:rsidRDefault="008703A5" w:rsidP="00AC1914">
            <w:pPr>
              <w:rPr>
                <w:rFonts w:ascii="Arial" w:hAnsi="Arial" w:cs="Arial"/>
                <w:b/>
                <w:bCs/>
              </w:rPr>
            </w:pPr>
            <w:r w:rsidRPr="00E537B5">
              <w:rPr>
                <w:rFonts w:ascii="Arial" w:hAnsi="Arial" w:cs="Arial"/>
                <w:b/>
                <w:bCs/>
              </w:rPr>
              <w:t xml:space="preserve">Chat Health </w:t>
            </w:r>
          </w:p>
        </w:tc>
        <w:tc>
          <w:tcPr>
            <w:tcW w:w="3515" w:type="dxa"/>
          </w:tcPr>
          <w:p w:rsidR="008703A5" w:rsidRPr="00E537B5" w:rsidRDefault="008703A5" w:rsidP="00AC1914">
            <w:pPr>
              <w:rPr>
                <w:rFonts w:ascii="Arial" w:hAnsi="Arial" w:cs="Arial"/>
              </w:rPr>
            </w:pPr>
            <w:r w:rsidRPr="00E537B5">
              <w:rPr>
                <w:rFonts w:ascii="Arial" w:hAnsi="Arial" w:cs="Arial"/>
              </w:rPr>
              <w:t xml:space="preserve">Text a school nurse your issues or questions! </w:t>
            </w:r>
          </w:p>
        </w:tc>
        <w:tc>
          <w:tcPr>
            <w:tcW w:w="4172" w:type="dxa"/>
          </w:tcPr>
          <w:p w:rsidR="008703A5" w:rsidRPr="00E537B5" w:rsidRDefault="008703A5" w:rsidP="008703A5">
            <w:pPr>
              <w:pStyle w:val="NormalWeb"/>
              <w:shd w:val="clear" w:color="auto" w:fill="FFFFFF"/>
              <w:spacing w:line="360" w:lineRule="atLeast"/>
              <w:rPr>
                <w:rFonts w:ascii="Arial" w:hAnsi="Arial" w:cs="Arial"/>
                <w:color w:val="333333"/>
                <w:sz w:val="22"/>
                <w:szCs w:val="22"/>
              </w:rPr>
            </w:pPr>
            <w:r w:rsidRPr="00E537B5">
              <w:rPr>
                <w:rFonts w:ascii="Arial" w:hAnsi="Arial" w:cs="Arial"/>
                <w:color w:val="333333"/>
                <w:sz w:val="22"/>
                <w:szCs w:val="22"/>
              </w:rPr>
              <w:t>Texts will be answered by the South Tyneside School Nursing team within one working day. The service is available Monday to Friday 8.30am- 4pm (excluding bank holidays). During out-of-hours, anyone who texts the service will receive an automated message with advice on where to get help if their question is urgent.</w:t>
            </w:r>
          </w:p>
          <w:p w:rsidR="008703A5" w:rsidRPr="00E537B5" w:rsidRDefault="008703A5" w:rsidP="008703A5">
            <w:pPr>
              <w:pStyle w:val="NormalWeb"/>
              <w:shd w:val="clear" w:color="auto" w:fill="FFFFFF"/>
              <w:spacing w:line="360" w:lineRule="atLeast"/>
              <w:rPr>
                <w:rFonts w:ascii="Arial" w:hAnsi="Arial" w:cs="Arial"/>
                <w:color w:val="333333"/>
                <w:sz w:val="22"/>
                <w:szCs w:val="22"/>
              </w:rPr>
            </w:pPr>
            <w:r w:rsidRPr="00E537B5">
              <w:rPr>
                <w:rFonts w:ascii="Arial" w:hAnsi="Arial" w:cs="Arial"/>
                <w:color w:val="333333"/>
                <w:sz w:val="22"/>
                <w:szCs w:val="22"/>
              </w:rPr>
              <w:t>Send a message to 07480 635607.</w:t>
            </w:r>
          </w:p>
          <w:p w:rsidR="008703A5" w:rsidRPr="00E537B5" w:rsidRDefault="008703A5"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AC1914">
            <w:pPr>
              <w:jc w:val="center"/>
              <w:rPr>
                <w:rFonts w:ascii="Arial" w:hAnsi="Arial" w:cs="Arial"/>
                <w:b/>
              </w:rPr>
            </w:pPr>
          </w:p>
          <w:p w:rsidR="00AC1914" w:rsidRPr="00E537B5" w:rsidRDefault="00AC1914" w:rsidP="00AC1914">
            <w:pPr>
              <w:jc w:val="center"/>
              <w:rPr>
                <w:rFonts w:ascii="Arial" w:hAnsi="Arial" w:cs="Arial"/>
                <w:b/>
              </w:rPr>
            </w:pPr>
            <w:r w:rsidRPr="00E537B5">
              <w:rPr>
                <w:rFonts w:ascii="Arial" w:hAnsi="Arial" w:cs="Arial"/>
                <w:b/>
              </w:rPr>
              <w:t>Reading Well</w:t>
            </w:r>
          </w:p>
        </w:tc>
        <w:tc>
          <w:tcPr>
            <w:tcW w:w="3515" w:type="dxa"/>
          </w:tcPr>
          <w:p w:rsidR="00AC1914" w:rsidRPr="00E537B5" w:rsidRDefault="00AC1914" w:rsidP="00AC1914">
            <w:pPr>
              <w:rPr>
                <w:rFonts w:ascii="Arial" w:hAnsi="Arial" w:cs="Arial"/>
              </w:rPr>
            </w:pPr>
            <w:r w:rsidRPr="00E537B5">
              <w:rPr>
                <w:rFonts w:ascii="Arial" w:hAnsi="Arial" w:cs="Arial"/>
              </w:rPr>
              <w:t>Library books for Young People to help them understand more about how they feel</w:t>
            </w:r>
          </w:p>
          <w:p w:rsidR="00AC1914" w:rsidRPr="00E537B5" w:rsidRDefault="00AC1914" w:rsidP="00AC1914">
            <w:pPr>
              <w:rPr>
                <w:rFonts w:ascii="Arial" w:hAnsi="Arial" w:cs="Arial"/>
              </w:rPr>
            </w:pPr>
          </w:p>
          <w:p w:rsidR="00AC1914" w:rsidRPr="00E537B5" w:rsidRDefault="00AC1914" w:rsidP="00AC1914">
            <w:pPr>
              <w:rPr>
                <w:rFonts w:ascii="Arial" w:hAnsi="Arial" w:cs="Arial"/>
              </w:rPr>
            </w:pPr>
            <w:r w:rsidRPr="00E537B5">
              <w:rPr>
                <w:rFonts w:ascii="Arial" w:hAnsi="Arial" w:cs="Arial"/>
              </w:rPr>
              <w:t>*South Tyneside Libraries*</w:t>
            </w:r>
          </w:p>
        </w:tc>
        <w:tc>
          <w:tcPr>
            <w:tcW w:w="4172" w:type="dxa"/>
          </w:tcPr>
          <w:p w:rsidR="00AC1914" w:rsidRPr="00E537B5" w:rsidRDefault="00B61E70" w:rsidP="00AC1914">
            <w:pPr>
              <w:rPr>
                <w:rFonts w:ascii="Arial" w:hAnsi="Arial" w:cs="Arial"/>
              </w:rPr>
            </w:pPr>
            <w:hyperlink r:id="rId13" w:history="1">
              <w:r w:rsidR="00AC1914" w:rsidRPr="00E537B5">
                <w:rPr>
                  <w:rStyle w:val="Hyperlink"/>
                  <w:rFonts w:ascii="Arial" w:hAnsi="Arial" w:cs="Arial"/>
                </w:rPr>
                <w:t>https://readingagency.org.uk/resources/1483/</w:t>
              </w:r>
            </w:hyperlink>
          </w:p>
          <w:p w:rsidR="00AC1914" w:rsidRPr="00E537B5" w:rsidRDefault="00AC1914" w:rsidP="00AC1914">
            <w:pPr>
              <w:rPr>
                <w:rFonts w:ascii="Arial" w:hAnsi="Arial" w:cs="Arial"/>
              </w:rPr>
            </w:pPr>
            <w:r w:rsidRPr="00E537B5">
              <w:rPr>
                <w:rFonts w:ascii="Arial" w:hAnsi="Arial" w:cs="Arial"/>
              </w:rPr>
              <w:t xml:space="preserve">Leaflet+ Prescription </w:t>
            </w:r>
          </w:p>
          <w:p w:rsidR="00AC1914" w:rsidRPr="00E537B5" w:rsidRDefault="00B61E70" w:rsidP="00AC1914">
            <w:pPr>
              <w:rPr>
                <w:rFonts w:ascii="Arial" w:hAnsi="Arial" w:cs="Arial"/>
              </w:rPr>
            </w:pPr>
            <w:hyperlink r:id="rId14" w:history="1">
              <w:r w:rsidR="00AC1914" w:rsidRPr="00E537B5">
                <w:rPr>
                  <w:rStyle w:val="Hyperlink"/>
                  <w:rFonts w:ascii="Arial" w:hAnsi="Arial" w:cs="Arial"/>
                </w:rPr>
                <w:t>https://readingagency.org.uk/resources/1547/</w:t>
              </w:r>
            </w:hyperlink>
          </w:p>
          <w:p w:rsidR="00AC1914" w:rsidRPr="00E537B5" w:rsidRDefault="00AC1914"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AC1914">
            <w:pPr>
              <w:jc w:val="center"/>
              <w:rPr>
                <w:rFonts w:ascii="Arial" w:hAnsi="Arial" w:cs="Arial"/>
                <w:b/>
              </w:rPr>
            </w:pPr>
          </w:p>
          <w:p w:rsidR="00AC1914" w:rsidRPr="00E537B5" w:rsidRDefault="00AC1914" w:rsidP="00AC1914">
            <w:pPr>
              <w:jc w:val="center"/>
              <w:rPr>
                <w:rFonts w:ascii="Arial" w:hAnsi="Arial" w:cs="Arial"/>
                <w:b/>
              </w:rPr>
            </w:pPr>
            <w:r w:rsidRPr="00E537B5">
              <w:rPr>
                <w:rFonts w:ascii="Arial" w:hAnsi="Arial" w:cs="Arial"/>
                <w:b/>
              </w:rPr>
              <w:t>Doc Ready</w:t>
            </w:r>
          </w:p>
          <w:p w:rsidR="00AC1914" w:rsidRPr="00E537B5" w:rsidRDefault="00AC1914" w:rsidP="00AC1914">
            <w:pPr>
              <w:jc w:val="center"/>
              <w:rPr>
                <w:rFonts w:ascii="Arial" w:hAnsi="Arial" w:cs="Arial"/>
                <w:b/>
              </w:rPr>
            </w:pPr>
          </w:p>
        </w:tc>
        <w:tc>
          <w:tcPr>
            <w:tcW w:w="3515" w:type="dxa"/>
          </w:tcPr>
          <w:p w:rsidR="00AC1914" w:rsidRPr="00E537B5" w:rsidRDefault="00AC1914" w:rsidP="00AC1914">
            <w:pPr>
              <w:rPr>
                <w:rFonts w:ascii="Arial" w:hAnsi="Arial" w:cs="Arial"/>
              </w:rPr>
            </w:pPr>
            <w:r w:rsidRPr="00E537B5">
              <w:rPr>
                <w:rFonts w:ascii="Arial" w:hAnsi="Arial" w:cs="Arial"/>
              </w:rPr>
              <w:t xml:space="preserve">A website that prepares young people for a Mental Health appointment. Can be used for a generic health appointment.  Working through this with a young person can help them get the most out of their first appointment. </w:t>
            </w:r>
          </w:p>
          <w:p w:rsidR="00AC1914" w:rsidRPr="00E537B5" w:rsidRDefault="00AC1914" w:rsidP="00AC1914">
            <w:pPr>
              <w:rPr>
                <w:rFonts w:ascii="Arial" w:hAnsi="Arial" w:cs="Arial"/>
              </w:rPr>
            </w:pPr>
          </w:p>
        </w:tc>
        <w:tc>
          <w:tcPr>
            <w:tcW w:w="4172" w:type="dxa"/>
          </w:tcPr>
          <w:p w:rsidR="00AC1914" w:rsidRPr="00E537B5" w:rsidRDefault="00B61E70" w:rsidP="00AC1914">
            <w:pPr>
              <w:rPr>
                <w:rFonts w:ascii="Arial" w:hAnsi="Arial" w:cs="Arial"/>
              </w:rPr>
            </w:pPr>
            <w:hyperlink r:id="rId15" w:anchor="/home" w:history="1">
              <w:r w:rsidR="00AC1914" w:rsidRPr="00E537B5">
                <w:rPr>
                  <w:rStyle w:val="Hyperlink"/>
                  <w:rFonts w:ascii="Arial" w:hAnsi="Arial" w:cs="Arial"/>
                </w:rPr>
                <w:t>http://www.docready.org/#/home</w:t>
              </w:r>
            </w:hyperlink>
          </w:p>
          <w:p w:rsidR="00AC1914" w:rsidRPr="00E537B5" w:rsidRDefault="00AC1914"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8703A5">
            <w:pPr>
              <w:jc w:val="center"/>
              <w:rPr>
                <w:rFonts w:ascii="Arial" w:hAnsi="Arial" w:cs="Arial"/>
                <w:b/>
              </w:rPr>
            </w:pPr>
          </w:p>
          <w:p w:rsidR="00AC1914" w:rsidRPr="00E537B5" w:rsidRDefault="00AC1914" w:rsidP="008703A5">
            <w:pPr>
              <w:jc w:val="center"/>
              <w:rPr>
                <w:rFonts w:ascii="Arial" w:hAnsi="Arial" w:cs="Arial"/>
                <w:b/>
              </w:rPr>
            </w:pPr>
            <w:r w:rsidRPr="00E537B5">
              <w:rPr>
                <w:rFonts w:ascii="Arial" w:hAnsi="Arial" w:cs="Arial"/>
                <w:b/>
              </w:rPr>
              <w:t>Childline</w:t>
            </w:r>
          </w:p>
        </w:tc>
        <w:tc>
          <w:tcPr>
            <w:tcW w:w="3515" w:type="dxa"/>
          </w:tcPr>
          <w:p w:rsidR="00AC1914" w:rsidRPr="00E537B5" w:rsidRDefault="00AC1914" w:rsidP="00AC1914">
            <w:pPr>
              <w:rPr>
                <w:rFonts w:ascii="Arial" w:hAnsi="Arial" w:cs="Arial"/>
              </w:rPr>
            </w:pPr>
            <w:r w:rsidRPr="00E537B5">
              <w:rPr>
                <w:rFonts w:ascii="Arial" w:hAnsi="Arial" w:cs="Arial"/>
              </w:rPr>
              <w:t>Telephone , email or online chat counselling support</w:t>
            </w:r>
          </w:p>
          <w:p w:rsidR="00AC1914" w:rsidRPr="00E537B5" w:rsidRDefault="00AC1914" w:rsidP="00AC1914">
            <w:pPr>
              <w:rPr>
                <w:rFonts w:ascii="Arial" w:hAnsi="Arial" w:cs="Arial"/>
              </w:rPr>
            </w:pPr>
          </w:p>
        </w:tc>
        <w:tc>
          <w:tcPr>
            <w:tcW w:w="4172" w:type="dxa"/>
          </w:tcPr>
          <w:p w:rsidR="00AC1914" w:rsidRPr="00E537B5" w:rsidRDefault="00B61E70" w:rsidP="00AC1914">
            <w:pPr>
              <w:rPr>
                <w:rFonts w:ascii="Arial" w:hAnsi="Arial" w:cs="Arial"/>
              </w:rPr>
            </w:pPr>
            <w:hyperlink r:id="rId16" w:history="1">
              <w:r w:rsidR="00AC1914" w:rsidRPr="00E537B5">
                <w:rPr>
                  <w:rStyle w:val="Hyperlink"/>
                  <w:rFonts w:ascii="Arial" w:hAnsi="Arial" w:cs="Arial"/>
                </w:rPr>
                <w:t>https://childline.org.uk/get-support/</w:t>
              </w:r>
            </w:hyperlink>
          </w:p>
          <w:p w:rsidR="00AC1914" w:rsidRPr="00E537B5" w:rsidRDefault="00AC1914"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8703A5">
            <w:pPr>
              <w:jc w:val="center"/>
              <w:rPr>
                <w:rFonts w:ascii="Arial" w:hAnsi="Arial" w:cs="Arial"/>
                <w:b/>
              </w:rPr>
            </w:pPr>
          </w:p>
          <w:p w:rsidR="00AC1914" w:rsidRPr="00E537B5" w:rsidRDefault="00AC1914" w:rsidP="008703A5">
            <w:pPr>
              <w:jc w:val="center"/>
              <w:rPr>
                <w:rFonts w:ascii="Arial" w:hAnsi="Arial" w:cs="Arial"/>
                <w:b/>
              </w:rPr>
            </w:pPr>
            <w:r w:rsidRPr="00E537B5">
              <w:rPr>
                <w:rFonts w:ascii="Arial" w:hAnsi="Arial" w:cs="Arial"/>
                <w:b/>
              </w:rPr>
              <w:t>Streetwise</w:t>
            </w:r>
          </w:p>
        </w:tc>
        <w:tc>
          <w:tcPr>
            <w:tcW w:w="3515" w:type="dxa"/>
          </w:tcPr>
          <w:p w:rsidR="00AC1914" w:rsidRPr="00E537B5" w:rsidRDefault="00AC1914" w:rsidP="00AC1914">
            <w:pPr>
              <w:rPr>
                <w:rFonts w:ascii="Arial" w:hAnsi="Arial" w:cs="Arial"/>
              </w:rPr>
            </w:pPr>
            <w:r w:rsidRPr="00E537B5">
              <w:rPr>
                <w:rFonts w:ascii="Arial" w:hAnsi="Arial" w:cs="Arial"/>
              </w:rPr>
              <w:t xml:space="preserve">Online counselling </w:t>
            </w:r>
          </w:p>
        </w:tc>
        <w:tc>
          <w:tcPr>
            <w:tcW w:w="4172" w:type="dxa"/>
          </w:tcPr>
          <w:p w:rsidR="00AC1914" w:rsidRPr="00E537B5" w:rsidRDefault="00B61E70" w:rsidP="00AC1914">
            <w:pPr>
              <w:rPr>
                <w:rFonts w:ascii="Arial" w:hAnsi="Arial" w:cs="Arial"/>
              </w:rPr>
            </w:pPr>
            <w:hyperlink r:id="rId17" w:history="1">
              <w:r w:rsidR="00AC1914" w:rsidRPr="00E537B5">
                <w:rPr>
                  <w:rStyle w:val="Hyperlink"/>
                  <w:rFonts w:ascii="Arial" w:hAnsi="Arial" w:cs="Arial"/>
                </w:rPr>
                <w:t>https://www.streetwisenorth.org.uk/counselling/</w:t>
              </w:r>
            </w:hyperlink>
          </w:p>
          <w:p w:rsidR="00AC1914" w:rsidRPr="00E537B5" w:rsidRDefault="00AC1914"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8703A5">
            <w:pPr>
              <w:jc w:val="center"/>
              <w:rPr>
                <w:rFonts w:ascii="Arial" w:hAnsi="Arial" w:cs="Arial"/>
                <w:b/>
              </w:rPr>
            </w:pPr>
          </w:p>
          <w:p w:rsidR="00AC1914" w:rsidRPr="00E537B5" w:rsidRDefault="00AC1914" w:rsidP="008703A5">
            <w:pPr>
              <w:jc w:val="center"/>
              <w:rPr>
                <w:rFonts w:ascii="Arial" w:hAnsi="Arial" w:cs="Arial"/>
                <w:b/>
              </w:rPr>
            </w:pPr>
            <w:r w:rsidRPr="00E537B5">
              <w:rPr>
                <w:rFonts w:ascii="Arial" w:hAnsi="Arial" w:cs="Arial"/>
                <w:b/>
              </w:rPr>
              <w:t>The Mix</w:t>
            </w:r>
          </w:p>
        </w:tc>
        <w:tc>
          <w:tcPr>
            <w:tcW w:w="3515" w:type="dxa"/>
          </w:tcPr>
          <w:p w:rsidR="00AC1914" w:rsidRPr="00E537B5" w:rsidRDefault="00AC1914" w:rsidP="00AC1914">
            <w:pPr>
              <w:rPr>
                <w:rFonts w:ascii="Arial" w:hAnsi="Arial" w:cs="Arial"/>
              </w:rPr>
            </w:pPr>
            <w:r w:rsidRPr="00E537B5">
              <w:rPr>
                <w:rFonts w:ascii="Arial" w:hAnsi="Arial" w:cs="Arial"/>
              </w:rPr>
              <w:t>(OVER 13s) –Young person info/advice/ message boards</w:t>
            </w:r>
          </w:p>
        </w:tc>
        <w:tc>
          <w:tcPr>
            <w:tcW w:w="4172" w:type="dxa"/>
          </w:tcPr>
          <w:p w:rsidR="00AC1914" w:rsidRPr="00E537B5" w:rsidRDefault="00AC1914" w:rsidP="00AC1914">
            <w:pPr>
              <w:rPr>
                <w:rFonts w:ascii="Arial" w:hAnsi="Arial" w:cs="Arial"/>
              </w:rPr>
            </w:pPr>
            <w:r w:rsidRPr="00E537B5">
              <w:rPr>
                <w:rFonts w:ascii="Arial" w:hAnsi="Arial" w:cs="Arial"/>
              </w:rPr>
              <w:t>http://www.themix.org.uk/</w:t>
            </w:r>
          </w:p>
          <w:p w:rsidR="00AC1914" w:rsidRPr="00E537B5" w:rsidRDefault="00AC1914"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8703A5">
            <w:pPr>
              <w:jc w:val="center"/>
              <w:rPr>
                <w:rFonts w:ascii="Arial" w:hAnsi="Arial" w:cs="Arial"/>
                <w:b/>
              </w:rPr>
            </w:pPr>
          </w:p>
          <w:p w:rsidR="00AC1914" w:rsidRPr="00E537B5" w:rsidRDefault="00AC1914" w:rsidP="008703A5">
            <w:pPr>
              <w:jc w:val="center"/>
              <w:rPr>
                <w:rFonts w:ascii="Arial" w:hAnsi="Arial" w:cs="Arial"/>
                <w:b/>
              </w:rPr>
            </w:pPr>
            <w:r w:rsidRPr="00E537B5">
              <w:rPr>
                <w:rFonts w:ascii="Arial" w:hAnsi="Arial" w:cs="Arial"/>
                <w:b/>
              </w:rPr>
              <w:lastRenderedPageBreak/>
              <w:t>Wellbeing.info</w:t>
            </w:r>
          </w:p>
        </w:tc>
        <w:tc>
          <w:tcPr>
            <w:tcW w:w="3515" w:type="dxa"/>
          </w:tcPr>
          <w:p w:rsidR="00AC1914" w:rsidRPr="00E537B5" w:rsidRDefault="00AC1914" w:rsidP="00AC1914">
            <w:pPr>
              <w:rPr>
                <w:rFonts w:ascii="Arial" w:hAnsi="Arial" w:cs="Arial"/>
              </w:rPr>
            </w:pPr>
            <w:r w:rsidRPr="00E537B5">
              <w:rPr>
                <w:rFonts w:ascii="Arial" w:hAnsi="Arial" w:cs="Arial"/>
              </w:rPr>
              <w:lastRenderedPageBreak/>
              <w:t xml:space="preserve">Local support information </w:t>
            </w:r>
          </w:p>
          <w:p w:rsidR="00AC1914" w:rsidRPr="00E537B5" w:rsidRDefault="00AC1914" w:rsidP="00AC1914">
            <w:pPr>
              <w:rPr>
                <w:rFonts w:ascii="Arial" w:hAnsi="Arial" w:cs="Arial"/>
              </w:rPr>
            </w:pPr>
          </w:p>
        </w:tc>
        <w:tc>
          <w:tcPr>
            <w:tcW w:w="4172" w:type="dxa"/>
          </w:tcPr>
          <w:p w:rsidR="00AC1914" w:rsidRPr="00E537B5" w:rsidRDefault="00B61E70" w:rsidP="00AC1914">
            <w:pPr>
              <w:rPr>
                <w:rFonts w:ascii="Arial" w:hAnsi="Arial" w:cs="Arial"/>
              </w:rPr>
            </w:pPr>
            <w:hyperlink r:id="rId18" w:anchor=".WASR43kVCUk" w:history="1">
              <w:r w:rsidR="00AC1914" w:rsidRPr="00E537B5">
                <w:rPr>
                  <w:rStyle w:val="Hyperlink"/>
                  <w:rFonts w:ascii="Arial" w:hAnsi="Arial" w:cs="Arial"/>
                </w:rPr>
                <w:t>http://wellbeinginfo.org/self-help/young-people/#.WASR43kVCUk</w:t>
              </w:r>
            </w:hyperlink>
          </w:p>
        </w:tc>
      </w:tr>
      <w:tr w:rsidR="00AC1914" w:rsidRPr="008703A5" w:rsidTr="008703A5">
        <w:tc>
          <w:tcPr>
            <w:tcW w:w="1555" w:type="dxa"/>
            <w:shd w:val="clear" w:color="auto" w:fill="FFD966" w:themeFill="accent4" w:themeFillTint="99"/>
          </w:tcPr>
          <w:p w:rsidR="00AC1914" w:rsidRPr="00E537B5" w:rsidRDefault="00AC1914" w:rsidP="008703A5">
            <w:pPr>
              <w:jc w:val="center"/>
              <w:rPr>
                <w:rFonts w:ascii="Arial" w:hAnsi="Arial" w:cs="Arial"/>
                <w:b/>
              </w:rPr>
            </w:pPr>
          </w:p>
          <w:p w:rsidR="00AC1914" w:rsidRPr="00E537B5" w:rsidRDefault="00AC1914" w:rsidP="008703A5">
            <w:pPr>
              <w:jc w:val="center"/>
              <w:rPr>
                <w:rFonts w:ascii="Arial" w:hAnsi="Arial" w:cs="Arial"/>
                <w:b/>
              </w:rPr>
            </w:pPr>
            <w:r w:rsidRPr="00E537B5">
              <w:rPr>
                <w:rFonts w:ascii="Arial" w:hAnsi="Arial" w:cs="Arial"/>
                <w:b/>
              </w:rPr>
              <w:t>NTW Printable Leaflets</w:t>
            </w:r>
          </w:p>
        </w:tc>
        <w:tc>
          <w:tcPr>
            <w:tcW w:w="3515" w:type="dxa"/>
          </w:tcPr>
          <w:p w:rsidR="00AC1914" w:rsidRPr="00E537B5" w:rsidRDefault="00AC1914" w:rsidP="00AC1914">
            <w:pPr>
              <w:rPr>
                <w:rFonts w:ascii="Arial" w:hAnsi="Arial" w:cs="Arial"/>
              </w:rPr>
            </w:pPr>
            <w:r w:rsidRPr="00E537B5">
              <w:rPr>
                <w:rFonts w:ascii="Arial" w:hAnsi="Arial" w:cs="Arial"/>
              </w:rPr>
              <w:t>Self Help Leaflets for Young People or Their Families</w:t>
            </w:r>
          </w:p>
          <w:p w:rsidR="00AC1914" w:rsidRPr="00E537B5" w:rsidRDefault="00AC1914" w:rsidP="00AC1914">
            <w:pPr>
              <w:rPr>
                <w:rFonts w:ascii="Arial" w:hAnsi="Arial" w:cs="Arial"/>
              </w:rPr>
            </w:pPr>
          </w:p>
        </w:tc>
        <w:tc>
          <w:tcPr>
            <w:tcW w:w="4172" w:type="dxa"/>
          </w:tcPr>
          <w:p w:rsidR="00AC1914" w:rsidRPr="00E537B5" w:rsidRDefault="00B61E70" w:rsidP="00AC1914">
            <w:pPr>
              <w:rPr>
                <w:rFonts w:ascii="Arial" w:hAnsi="Arial" w:cs="Arial"/>
              </w:rPr>
            </w:pPr>
            <w:hyperlink r:id="rId19" w:history="1">
              <w:r w:rsidR="00AC1914" w:rsidRPr="00E537B5">
                <w:rPr>
                  <w:rStyle w:val="Hyperlink"/>
                  <w:rFonts w:ascii="Arial" w:hAnsi="Arial" w:cs="Arial"/>
                </w:rPr>
                <w:t>http://www.ntw.nhs.uk/pic/selfhelp/</w:t>
              </w:r>
            </w:hyperlink>
          </w:p>
          <w:p w:rsidR="00AC1914" w:rsidRPr="00E537B5" w:rsidRDefault="00AC1914"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8703A5">
            <w:pPr>
              <w:tabs>
                <w:tab w:val="left" w:pos="1425"/>
              </w:tabs>
              <w:jc w:val="center"/>
              <w:rPr>
                <w:rFonts w:ascii="Arial" w:hAnsi="Arial" w:cs="Arial"/>
              </w:rPr>
            </w:pPr>
          </w:p>
          <w:p w:rsidR="00AC1914" w:rsidRPr="00E537B5" w:rsidRDefault="00AC1914" w:rsidP="008703A5">
            <w:pPr>
              <w:tabs>
                <w:tab w:val="left" w:pos="1425"/>
              </w:tabs>
              <w:jc w:val="center"/>
              <w:rPr>
                <w:rFonts w:ascii="Arial" w:hAnsi="Arial" w:cs="Arial"/>
                <w:b/>
              </w:rPr>
            </w:pPr>
            <w:r w:rsidRPr="00E537B5">
              <w:rPr>
                <w:rFonts w:ascii="Arial" w:hAnsi="Arial" w:cs="Arial"/>
                <w:b/>
              </w:rPr>
              <w:t>NHS Choices Young People’s Hub</w:t>
            </w:r>
          </w:p>
        </w:tc>
        <w:tc>
          <w:tcPr>
            <w:tcW w:w="3515" w:type="dxa"/>
          </w:tcPr>
          <w:p w:rsidR="00AC1914" w:rsidRPr="00E537B5" w:rsidRDefault="00AC1914" w:rsidP="00AC1914">
            <w:pPr>
              <w:rPr>
                <w:rFonts w:ascii="Arial" w:hAnsi="Arial" w:cs="Arial"/>
              </w:rPr>
            </w:pPr>
            <w:r w:rsidRPr="00E537B5">
              <w:rPr>
                <w:rFonts w:ascii="Arial" w:hAnsi="Arial" w:cs="Arial"/>
              </w:rPr>
              <w:t xml:space="preserve">Information, advice and useful video clips about Mental Health </w:t>
            </w:r>
          </w:p>
        </w:tc>
        <w:tc>
          <w:tcPr>
            <w:tcW w:w="4172" w:type="dxa"/>
          </w:tcPr>
          <w:p w:rsidR="00AC1914" w:rsidRPr="00E537B5" w:rsidRDefault="00B61E70" w:rsidP="00AC1914">
            <w:pPr>
              <w:rPr>
                <w:rFonts w:ascii="Arial" w:hAnsi="Arial" w:cs="Arial"/>
              </w:rPr>
            </w:pPr>
            <w:hyperlink r:id="rId20" w:history="1">
              <w:r w:rsidR="00AC1914" w:rsidRPr="00E537B5">
                <w:rPr>
                  <w:rStyle w:val="Hyperlink"/>
                  <w:rFonts w:ascii="Arial" w:hAnsi="Arial" w:cs="Arial"/>
                </w:rPr>
                <w:t>http://www.nhs.uk/livewell/youth-mental-health/pages/Youth-mental-health-help.aspx</w:t>
              </w:r>
            </w:hyperlink>
          </w:p>
          <w:p w:rsidR="00AC1914" w:rsidRPr="00E537B5" w:rsidRDefault="00AC1914"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8703A5">
            <w:pPr>
              <w:jc w:val="center"/>
              <w:rPr>
                <w:rFonts w:ascii="Arial" w:hAnsi="Arial" w:cs="Arial"/>
              </w:rPr>
            </w:pPr>
          </w:p>
          <w:p w:rsidR="00AC1914" w:rsidRPr="00E537B5" w:rsidRDefault="00AC1914" w:rsidP="008703A5">
            <w:pPr>
              <w:jc w:val="center"/>
              <w:rPr>
                <w:rFonts w:ascii="Arial" w:hAnsi="Arial" w:cs="Arial"/>
                <w:b/>
              </w:rPr>
            </w:pPr>
            <w:r w:rsidRPr="00E537B5">
              <w:rPr>
                <w:rFonts w:ascii="Arial" w:hAnsi="Arial" w:cs="Arial"/>
                <w:b/>
              </w:rPr>
              <w:t>HeadMeds</w:t>
            </w:r>
          </w:p>
          <w:p w:rsidR="00AC1914" w:rsidRPr="00E537B5" w:rsidRDefault="00AC1914" w:rsidP="008703A5">
            <w:pPr>
              <w:jc w:val="center"/>
              <w:rPr>
                <w:rFonts w:ascii="Arial" w:hAnsi="Arial" w:cs="Arial"/>
              </w:rPr>
            </w:pPr>
          </w:p>
        </w:tc>
        <w:tc>
          <w:tcPr>
            <w:tcW w:w="3515" w:type="dxa"/>
          </w:tcPr>
          <w:p w:rsidR="00AC1914" w:rsidRPr="00E537B5" w:rsidRDefault="00AC1914" w:rsidP="00AC1914">
            <w:pPr>
              <w:rPr>
                <w:rFonts w:ascii="Arial" w:hAnsi="Arial" w:cs="Arial"/>
              </w:rPr>
            </w:pPr>
            <w:r w:rsidRPr="00E537B5">
              <w:rPr>
                <w:rFonts w:ascii="Arial" w:hAnsi="Arial" w:cs="Arial"/>
              </w:rPr>
              <w:t xml:space="preserve">A information guide about mental health medication </w:t>
            </w:r>
          </w:p>
        </w:tc>
        <w:tc>
          <w:tcPr>
            <w:tcW w:w="4172" w:type="dxa"/>
          </w:tcPr>
          <w:p w:rsidR="00AC1914" w:rsidRPr="00E537B5" w:rsidRDefault="00AC1914" w:rsidP="00AC1914">
            <w:pPr>
              <w:rPr>
                <w:rFonts w:ascii="Arial" w:hAnsi="Arial" w:cs="Arial"/>
              </w:rPr>
            </w:pPr>
          </w:p>
          <w:p w:rsidR="00AC1914" w:rsidRPr="00E537B5" w:rsidRDefault="00AC1914" w:rsidP="00AC1914">
            <w:pPr>
              <w:rPr>
                <w:rFonts w:ascii="Arial" w:hAnsi="Arial" w:cs="Arial"/>
              </w:rPr>
            </w:pPr>
            <w:r w:rsidRPr="00E537B5">
              <w:rPr>
                <w:rFonts w:ascii="Arial" w:hAnsi="Arial" w:cs="Arial"/>
              </w:rPr>
              <w:t>http://www.headmeds.org.uk/</w:t>
            </w:r>
          </w:p>
        </w:tc>
      </w:tr>
      <w:tr w:rsidR="00AC1914" w:rsidRPr="008703A5" w:rsidTr="008703A5">
        <w:tc>
          <w:tcPr>
            <w:tcW w:w="1555" w:type="dxa"/>
            <w:shd w:val="clear" w:color="auto" w:fill="FFD966" w:themeFill="accent4" w:themeFillTint="99"/>
          </w:tcPr>
          <w:p w:rsidR="00AC1914" w:rsidRPr="00E537B5" w:rsidRDefault="00AC1914" w:rsidP="008703A5">
            <w:pPr>
              <w:jc w:val="center"/>
              <w:rPr>
                <w:rFonts w:ascii="Arial" w:hAnsi="Arial" w:cs="Arial"/>
                <w:b/>
                <w:bCs/>
              </w:rPr>
            </w:pPr>
            <w:r w:rsidRPr="00E537B5">
              <w:rPr>
                <w:rFonts w:ascii="Arial" w:hAnsi="Arial" w:cs="Arial"/>
                <w:b/>
                <w:bCs/>
              </w:rPr>
              <w:t>Alumina</w:t>
            </w:r>
          </w:p>
        </w:tc>
        <w:tc>
          <w:tcPr>
            <w:tcW w:w="3515" w:type="dxa"/>
          </w:tcPr>
          <w:p w:rsidR="00AC1914" w:rsidRPr="00E537B5" w:rsidRDefault="00AC1914" w:rsidP="00AC1914">
            <w:pPr>
              <w:rPr>
                <w:rFonts w:ascii="Arial" w:hAnsi="Arial" w:cs="Arial"/>
              </w:rPr>
            </w:pPr>
            <w:r w:rsidRPr="00E537B5">
              <w:rPr>
                <w:rFonts w:ascii="Arial" w:hAnsi="Arial" w:cs="Arial"/>
              </w:rPr>
              <w:t xml:space="preserve">Support for young people who deliberately self harm </w:t>
            </w:r>
          </w:p>
        </w:tc>
        <w:tc>
          <w:tcPr>
            <w:tcW w:w="4172" w:type="dxa"/>
          </w:tcPr>
          <w:p w:rsidR="00AC1914" w:rsidRPr="00E537B5" w:rsidRDefault="00AC1914" w:rsidP="00AC1914">
            <w:pPr>
              <w:rPr>
                <w:rFonts w:ascii="Arial" w:hAnsi="Arial" w:cs="Arial"/>
              </w:rPr>
            </w:pPr>
          </w:p>
        </w:tc>
      </w:tr>
      <w:tr w:rsidR="00AC1914" w:rsidRPr="008703A5" w:rsidTr="008703A5">
        <w:tc>
          <w:tcPr>
            <w:tcW w:w="1555" w:type="dxa"/>
            <w:shd w:val="clear" w:color="auto" w:fill="FFD966" w:themeFill="accent4" w:themeFillTint="99"/>
          </w:tcPr>
          <w:p w:rsidR="00AC1914" w:rsidRPr="00E537B5" w:rsidRDefault="00AC1914" w:rsidP="008703A5">
            <w:pPr>
              <w:jc w:val="center"/>
              <w:rPr>
                <w:rFonts w:ascii="Arial" w:hAnsi="Arial" w:cs="Arial"/>
                <w:b/>
                <w:bCs/>
              </w:rPr>
            </w:pPr>
            <w:r w:rsidRPr="00E537B5">
              <w:rPr>
                <w:rFonts w:ascii="Arial" w:hAnsi="Arial" w:cs="Arial"/>
                <w:b/>
                <w:bCs/>
              </w:rPr>
              <w:t>The Matrix</w:t>
            </w:r>
          </w:p>
        </w:tc>
        <w:tc>
          <w:tcPr>
            <w:tcW w:w="3515" w:type="dxa"/>
          </w:tcPr>
          <w:p w:rsidR="00AC1914" w:rsidRPr="00E537B5" w:rsidRDefault="00AC1914" w:rsidP="00AC1914">
            <w:pPr>
              <w:rPr>
                <w:rFonts w:ascii="Arial" w:hAnsi="Arial" w:cs="Arial"/>
              </w:rPr>
            </w:pPr>
            <w:r w:rsidRPr="00E537B5">
              <w:rPr>
                <w:rFonts w:ascii="Arial" w:hAnsi="Arial" w:cs="Arial"/>
              </w:rPr>
              <w:t>Support for children and young people who use drugs or alcohol.</w:t>
            </w:r>
          </w:p>
        </w:tc>
        <w:tc>
          <w:tcPr>
            <w:tcW w:w="4172" w:type="dxa"/>
          </w:tcPr>
          <w:p w:rsidR="00AC1914" w:rsidRPr="00E537B5" w:rsidRDefault="00B61E70" w:rsidP="00AC1914">
            <w:pPr>
              <w:rPr>
                <w:rFonts w:ascii="Arial" w:hAnsi="Arial" w:cs="Arial"/>
              </w:rPr>
            </w:pPr>
            <w:hyperlink r:id="rId21" w:history="1">
              <w:r w:rsidR="00AC1914" w:rsidRPr="00E537B5">
                <w:rPr>
                  <w:rStyle w:val="Hyperlink"/>
                  <w:rFonts w:ascii="Arial" w:hAnsi="Arial" w:cs="Arial"/>
                </w:rPr>
                <w:t>http://www.ypmatrix.org/</w:t>
              </w:r>
            </w:hyperlink>
          </w:p>
          <w:p w:rsidR="00AC1914" w:rsidRPr="00E537B5" w:rsidRDefault="00AC1914" w:rsidP="00AC1914">
            <w:pPr>
              <w:rPr>
                <w:rFonts w:ascii="Arial" w:hAnsi="Arial" w:cs="Arial"/>
              </w:rPr>
            </w:pPr>
          </w:p>
          <w:p w:rsidR="00AC1914" w:rsidRPr="00E537B5" w:rsidRDefault="00AC1914" w:rsidP="00AC1914">
            <w:pPr>
              <w:rPr>
                <w:rFonts w:ascii="Arial" w:hAnsi="Arial" w:cs="Arial"/>
              </w:rPr>
            </w:pPr>
            <w:r w:rsidRPr="00E537B5">
              <w:rPr>
                <w:rFonts w:ascii="Arial" w:hAnsi="Arial" w:cs="Arial"/>
              </w:rPr>
              <w:t>We offer young people families and carers a confidential service in South Tyneside.</w:t>
            </w:r>
          </w:p>
          <w:p w:rsidR="00AC1914" w:rsidRPr="00E537B5" w:rsidRDefault="00AC1914" w:rsidP="00AC1914">
            <w:pPr>
              <w:rPr>
                <w:rFonts w:ascii="Arial" w:hAnsi="Arial" w:cs="Arial"/>
              </w:rPr>
            </w:pPr>
          </w:p>
          <w:p w:rsidR="00AC1914" w:rsidRPr="00E537B5" w:rsidRDefault="00AC1914" w:rsidP="00AC1914">
            <w:pPr>
              <w:rPr>
                <w:rFonts w:ascii="Arial" w:hAnsi="Arial" w:cs="Arial"/>
              </w:rPr>
            </w:pPr>
            <w:r w:rsidRPr="00E537B5">
              <w:rPr>
                <w:rFonts w:ascii="Arial" w:hAnsi="Arial" w:cs="Arial"/>
              </w:rPr>
              <w:t xml:space="preserve">0800 328 1898 0r drop in and see us. You do not need an appointment </w:t>
            </w:r>
          </w:p>
          <w:p w:rsidR="00AC1914" w:rsidRPr="00E537B5" w:rsidRDefault="00AC1914" w:rsidP="00AC1914">
            <w:pPr>
              <w:rPr>
                <w:rFonts w:ascii="Arial" w:hAnsi="Arial" w:cs="Arial"/>
              </w:rPr>
            </w:pPr>
          </w:p>
          <w:p w:rsidR="00AC1914" w:rsidRPr="00E537B5" w:rsidRDefault="00AC1914" w:rsidP="00AC1914">
            <w:pPr>
              <w:rPr>
                <w:rFonts w:ascii="Arial" w:hAnsi="Arial" w:cs="Arial"/>
              </w:rPr>
            </w:pPr>
            <w:r w:rsidRPr="00E537B5">
              <w:rPr>
                <w:rFonts w:ascii="Arial" w:hAnsi="Arial" w:cs="Arial"/>
              </w:rPr>
              <w:t xml:space="preserve">7 Burrow Street South Shields </w:t>
            </w:r>
          </w:p>
          <w:p w:rsidR="00AC1914" w:rsidRPr="00E537B5" w:rsidRDefault="00AC1914" w:rsidP="00AC1914">
            <w:pPr>
              <w:rPr>
                <w:rFonts w:ascii="Arial" w:hAnsi="Arial" w:cs="Arial"/>
              </w:rPr>
            </w:pPr>
          </w:p>
          <w:p w:rsidR="00AC1914" w:rsidRPr="00E537B5" w:rsidRDefault="00AC1914" w:rsidP="00AC1914">
            <w:pPr>
              <w:rPr>
                <w:rFonts w:ascii="Arial" w:hAnsi="Arial" w:cs="Arial"/>
              </w:rPr>
            </w:pPr>
          </w:p>
        </w:tc>
      </w:tr>
    </w:tbl>
    <w:p w:rsidR="00D61809" w:rsidRPr="008703A5" w:rsidRDefault="00D61809" w:rsidP="009A1B2E">
      <w:pPr>
        <w:rPr>
          <w:rFonts w:ascii="Arial" w:hAnsi="Arial" w:cs="Arial"/>
        </w:rPr>
      </w:pPr>
    </w:p>
    <w:p w:rsidR="00D61809" w:rsidRPr="008703A5" w:rsidRDefault="00D61809" w:rsidP="009A1B2E">
      <w:pPr>
        <w:rPr>
          <w:rFonts w:ascii="Arial" w:hAnsi="Arial" w:cs="Arial"/>
        </w:rPr>
      </w:pPr>
    </w:p>
    <w:p w:rsidR="008703A5" w:rsidRDefault="008703A5" w:rsidP="009A1B2E">
      <w:pPr>
        <w:rPr>
          <w:rFonts w:ascii="Arial" w:hAnsi="Arial" w:cs="Arial"/>
          <w:sz w:val="40"/>
          <w:szCs w:val="40"/>
        </w:rPr>
      </w:pPr>
    </w:p>
    <w:p w:rsidR="008703A5" w:rsidRDefault="008703A5" w:rsidP="009A1B2E">
      <w:pPr>
        <w:rPr>
          <w:rFonts w:ascii="Arial" w:hAnsi="Arial" w:cs="Arial"/>
          <w:sz w:val="40"/>
          <w:szCs w:val="40"/>
        </w:rPr>
      </w:pPr>
    </w:p>
    <w:p w:rsidR="008703A5" w:rsidRDefault="008703A5" w:rsidP="009A1B2E">
      <w:pPr>
        <w:rPr>
          <w:rFonts w:ascii="Arial" w:hAnsi="Arial" w:cs="Arial"/>
          <w:sz w:val="40"/>
          <w:szCs w:val="40"/>
        </w:rPr>
      </w:pPr>
    </w:p>
    <w:p w:rsidR="008703A5" w:rsidRDefault="008703A5" w:rsidP="009A1B2E">
      <w:pPr>
        <w:rPr>
          <w:rFonts w:ascii="Arial" w:hAnsi="Arial" w:cs="Arial"/>
          <w:sz w:val="40"/>
          <w:szCs w:val="40"/>
        </w:rPr>
      </w:pPr>
    </w:p>
    <w:p w:rsidR="00E537B5" w:rsidRDefault="00E537B5" w:rsidP="009A1B2E">
      <w:pPr>
        <w:rPr>
          <w:rFonts w:ascii="Arial" w:hAnsi="Arial" w:cs="Arial"/>
          <w:sz w:val="32"/>
          <w:szCs w:val="32"/>
        </w:rPr>
      </w:pPr>
    </w:p>
    <w:p w:rsidR="00E537B5" w:rsidRDefault="00E537B5" w:rsidP="009A1B2E">
      <w:pPr>
        <w:rPr>
          <w:rFonts w:ascii="Arial" w:hAnsi="Arial" w:cs="Arial"/>
          <w:sz w:val="32"/>
          <w:szCs w:val="32"/>
        </w:rPr>
      </w:pPr>
    </w:p>
    <w:p w:rsidR="00E537B5" w:rsidRDefault="00E537B5" w:rsidP="009A1B2E">
      <w:pPr>
        <w:rPr>
          <w:rFonts w:ascii="Arial" w:hAnsi="Arial" w:cs="Arial"/>
          <w:sz w:val="32"/>
          <w:szCs w:val="32"/>
        </w:rPr>
      </w:pPr>
    </w:p>
    <w:p w:rsidR="00E537B5" w:rsidRDefault="00E537B5" w:rsidP="009A1B2E">
      <w:pPr>
        <w:rPr>
          <w:rFonts w:ascii="Arial" w:hAnsi="Arial" w:cs="Arial"/>
          <w:sz w:val="32"/>
          <w:szCs w:val="32"/>
        </w:rPr>
      </w:pPr>
    </w:p>
    <w:p w:rsidR="00D61809" w:rsidRPr="008703A5" w:rsidRDefault="008703A5" w:rsidP="009A1B2E">
      <w:pPr>
        <w:rPr>
          <w:rFonts w:ascii="Arial" w:hAnsi="Arial" w:cs="Arial"/>
          <w:sz w:val="32"/>
          <w:szCs w:val="32"/>
        </w:rPr>
      </w:pPr>
      <w:r w:rsidRPr="008703A5">
        <w:rPr>
          <w:rFonts w:ascii="Arial" w:hAnsi="Arial" w:cs="Arial"/>
          <w:sz w:val="32"/>
          <w:szCs w:val="32"/>
        </w:rPr>
        <w:t xml:space="preserve">Pharmacies </w:t>
      </w:r>
    </w:p>
    <w:p w:rsidR="00D61809" w:rsidRPr="008703A5" w:rsidRDefault="00B61E70" w:rsidP="00D61809">
      <w:pPr>
        <w:pStyle w:val="Default"/>
        <w:pageBreakBefore/>
        <w:rPr>
          <w:b/>
          <w:bCs/>
          <w:color w:val="auto"/>
        </w:rPr>
      </w:pPr>
      <w:hyperlink r:id="rId22" w:history="1">
        <w:r w:rsidR="008703A5" w:rsidRPr="00050761">
          <w:rPr>
            <w:rStyle w:val="Hyperlink"/>
          </w:rPr>
          <w:t>https://www.nhs.uk/service-search/find-a-pharmacy/</w:t>
        </w:r>
      </w:hyperlink>
      <w:r w:rsidR="00D61809" w:rsidRPr="008703A5">
        <w:rPr>
          <w:rStyle w:val="Hyperlink"/>
        </w:rPr>
        <w:t xml:space="preserve">   </w:t>
      </w:r>
      <w:r w:rsidR="00D61809" w:rsidRPr="008703A5">
        <w:rPr>
          <w:b/>
          <w:bCs/>
          <w:color w:val="auto"/>
        </w:rPr>
        <w:t xml:space="preserve">You are advised to telephone the pharmacy prior to attending. </w:t>
      </w:r>
    </w:p>
    <w:p w:rsidR="00D61809" w:rsidRPr="008703A5" w:rsidRDefault="00D61809" w:rsidP="00D61809">
      <w:pPr>
        <w:pStyle w:val="Default"/>
        <w:rPr>
          <w:b/>
          <w:bCs/>
          <w:color w:val="auto"/>
        </w:rPr>
      </w:pPr>
      <w:r w:rsidRPr="008703A5">
        <w:rPr>
          <w:b/>
          <w:bCs/>
          <w:color w:val="auto"/>
        </w:rPr>
        <w:t xml:space="preserve">If you require advice out of hours, please contact: 111. </w:t>
      </w:r>
    </w:p>
    <w:p w:rsidR="00D61809" w:rsidRPr="008703A5" w:rsidRDefault="00D61809" w:rsidP="00D61809">
      <w:pPr>
        <w:pStyle w:val="Default"/>
        <w:rPr>
          <w:color w:val="auto"/>
        </w:rPr>
      </w:pPr>
      <w:r w:rsidRPr="008703A5">
        <w:rPr>
          <w:b/>
          <w:bCs/>
          <w:color w:val="auto"/>
        </w:rPr>
        <w:t xml:space="preserve">Can the Pharmacist help with your symptoms? </w:t>
      </w:r>
    </w:p>
    <w:p w:rsidR="008703A5" w:rsidRDefault="008703A5" w:rsidP="00D61809">
      <w:pPr>
        <w:pStyle w:val="Default"/>
        <w:rPr>
          <w:color w:val="auto"/>
        </w:rPr>
      </w:pPr>
    </w:p>
    <w:p w:rsidR="00D61809" w:rsidRPr="008703A5" w:rsidRDefault="00D61809" w:rsidP="008703A5">
      <w:pPr>
        <w:pStyle w:val="Default"/>
        <w:rPr>
          <w:color w:val="auto"/>
        </w:rPr>
      </w:pPr>
      <w:r w:rsidRPr="008703A5">
        <w:rPr>
          <w:color w:val="auto"/>
        </w:rPr>
        <w:t>The pharmacist is an excellent source of advice for many common ailments, such as: Low Back Pain, Eczema, Heartburn and Indigestion, Fever in Children, Constipation, Headache, Coughs in Adults, Acne (spots), Sprains and Strains, Sore Throat, Ear Ache, Common Cold and Sinusitis. Visit www.treatyourselfbetter.co.uk for more information, advice and warning signs to look out for which may suggest you do need a GP appointment or medical attention.</w:t>
      </w:r>
    </w:p>
    <w:p w:rsidR="00D61809" w:rsidRPr="008703A5" w:rsidRDefault="00D61809" w:rsidP="0092456C">
      <w:pPr>
        <w:pStyle w:val="PlainText"/>
        <w:rPr>
          <w:rFonts w:ascii="Arial" w:hAnsi="Arial" w:cs="Arial"/>
          <w:sz w:val="24"/>
          <w:szCs w:val="24"/>
        </w:rPr>
      </w:pPr>
    </w:p>
    <w:p w:rsidR="008703A5" w:rsidRDefault="008703A5" w:rsidP="0092456C">
      <w:pPr>
        <w:pStyle w:val="PlainText"/>
        <w:rPr>
          <w:rFonts w:ascii="Arial" w:hAnsi="Arial" w:cs="Arial"/>
          <w:b/>
          <w:bCs/>
          <w:sz w:val="24"/>
          <w:szCs w:val="24"/>
        </w:rPr>
      </w:pPr>
    </w:p>
    <w:p w:rsidR="008703A5" w:rsidRDefault="008703A5" w:rsidP="0092456C">
      <w:pPr>
        <w:pStyle w:val="PlainText"/>
        <w:rPr>
          <w:rFonts w:ascii="Arial" w:hAnsi="Arial" w:cs="Arial"/>
          <w:b/>
          <w:bCs/>
          <w:sz w:val="24"/>
          <w:szCs w:val="24"/>
        </w:rPr>
      </w:pPr>
    </w:p>
    <w:p w:rsidR="0092456C" w:rsidRPr="008703A5" w:rsidRDefault="0092456C" w:rsidP="0092456C">
      <w:pPr>
        <w:pStyle w:val="PlainText"/>
        <w:rPr>
          <w:rFonts w:ascii="Arial" w:hAnsi="Arial" w:cs="Arial"/>
          <w:sz w:val="36"/>
          <w:szCs w:val="36"/>
        </w:rPr>
      </w:pPr>
      <w:r w:rsidRPr="008703A5">
        <w:rPr>
          <w:rFonts w:ascii="Arial" w:hAnsi="Arial" w:cs="Arial"/>
          <w:b/>
          <w:bCs/>
          <w:sz w:val="36"/>
          <w:szCs w:val="36"/>
        </w:rPr>
        <w:t xml:space="preserve">North East </w:t>
      </w:r>
      <w:r w:rsidR="008703A5">
        <w:rPr>
          <w:rFonts w:ascii="Arial" w:hAnsi="Arial" w:cs="Arial"/>
          <w:b/>
          <w:bCs/>
          <w:sz w:val="36"/>
          <w:szCs w:val="36"/>
        </w:rPr>
        <w:t xml:space="preserve">Family </w:t>
      </w:r>
      <w:r w:rsidR="00D61809" w:rsidRPr="008703A5">
        <w:rPr>
          <w:rFonts w:ascii="Arial" w:hAnsi="Arial" w:cs="Arial"/>
          <w:b/>
          <w:bCs/>
          <w:sz w:val="36"/>
          <w:szCs w:val="36"/>
        </w:rPr>
        <w:t>Activities</w:t>
      </w:r>
      <w:r w:rsidR="00D61809" w:rsidRPr="008703A5">
        <w:rPr>
          <w:rFonts w:ascii="Arial" w:hAnsi="Arial" w:cs="Arial"/>
          <w:sz w:val="36"/>
          <w:szCs w:val="36"/>
        </w:rPr>
        <w:t xml:space="preserve"> </w:t>
      </w:r>
      <w:r w:rsidRPr="008703A5">
        <w:rPr>
          <w:rFonts w:ascii="Segoe UI Emoji" w:hAnsi="Segoe UI Emoji" w:cs="Segoe UI Emoji"/>
          <w:sz w:val="36"/>
          <w:szCs w:val="36"/>
        </w:rPr>
        <w:t>🙂</w:t>
      </w:r>
      <w:r w:rsidRPr="008703A5">
        <w:rPr>
          <w:rFonts w:ascii="Arial" w:hAnsi="Arial" w:cs="Arial"/>
          <w:sz w:val="36"/>
          <w:szCs w:val="36"/>
        </w:rPr>
        <w:t xml:space="preserve"> </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PARKS/WOODS </w:t>
      </w:r>
      <w:r w:rsidRPr="008703A5">
        <w:rPr>
          <w:rFonts w:ascii="Segoe UI Emoji" w:hAnsi="Segoe UI Emoji" w:cs="Segoe UI Emoji"/>
          <w:sz w:val="24"/>
          <w:szCs w:val="24"/>
        </w:rPr>
        <w:t>🌳</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Saltwell park-Gateshead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Jesmond Dene -Newcastle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Herrington park- Sunderland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Alnwick gardens/ castle-Alnwick</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Seahouses-Seahouses</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Whitby castle -Whitby</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Tynemouth beach -Tynemouth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Kielder forest-Kielder</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Holy island-Holy island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St Mary’s lighthouse-Whitley bay</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Seaham harbour/ beach-Seaham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Hartlepool marina -Hartlepool</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Finchale abbey -Durham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Chester le street park -Durham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Stanhope -Stanhope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Blackhall rocks -Blackhall colliery</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Tynemouth park -Tynemouth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Barnes park -Sunderland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Mowbray park-Sunderland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Ridley park-Blyth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Carlisle park -Morpeth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Bamburgh castle -Bamburgh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Barnard castle -Barnard 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High force -Teesdale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Stockeld park-Wetherby</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Wynyard woodland park-Stockton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Allensford park -Durham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Druidge bay park Morpeth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Fountains abbey -Ripon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Brimham rocks -Harrogate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lastRenderedPageBreak/>
        <w:t>How stean gorge-Harrogate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Raby castle -Darlington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Whitworth park-Spennymore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Belsay hall -Nr Morpeth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Crook hall -Durham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Embleton bay -Northumberland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Hill end -Weardale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Frosterly forest -Weardale</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Hamsterley forest (gruffalo trail)-Redford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Wharton park -Durham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Attlee lark -Bedlington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Gallagher park -Bedlington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Plessey woods-Bedlington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Grange park -Bedlington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Dene park -Bedlington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Bolam lake -Newcastle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Newham grange park -Stockton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Saltholme-Stockton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Rising sun county park -Benton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Hylton castle-Sunderland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Haltwhistle outdoor pool -Haltwhistle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Exhibition park -Newcastle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Charlie’s park -Jarrow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Jarrow park -Jarrow Carr </w:t>
      </w:r>
    </w:p>
    <w:p w:rsidR="00092E01" w:rsidRDefault="0092456C" w:rsidP="0092456C">
      <w:pPr>
        <w:pStyle w:val="PlainText"/>
        <w:rPr>
          <w:rFonts w:ascii="Arial" w:hAnsi="Arial" w:cs="Arial"/>
          <w:sz w:val="24"/>
          <w:szCs w:val="24"/>
        </w:rPr>
      </w:pPr>
      <w:r w:rsidRPr="008703A5">
        <w:rPr>
          <w:rFonts w:ascii="Arial" w:hAnsi="Arial" w:cs="Arial"/>
          <w:sz w:val="24"/>
          <w:szCs w:val="24"/>
        </w:rPr>
        <w:t xml:space="preserve">Ellison park- hebburn West park </w:t>
      </w:r>
      <w:r w:rsidR="00092E01">
        <w:rPr>
          <w:rFonts w:ascii="Arial" w:hAnsi="Arial" w:cs="Arial"/>
          <w:sz w:val="24"/>
          <w:szCs w:val="24"/>
        </w:rPr>
        <w:t>–</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South Shields Marine park (north and south) South Shields </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BOWLING/MINI GOLF/MISCELLANEOUS </w:t>
      </w:r>
      <w:r w:rsidRPr="008703A5">
        <w:rPr>
          <w:rFonts w:ascii="Segoe UI Emoji" w:hAnsi="Segoe UI Emoji" w:cs="Segoe UI Emoji"/>
          <w:sz w:val="24"/>
          <w:szCs w:val="24"/>
        </w:rPr>
        <w:t>🎳</w:t>
      </w:r>
      <w:r w:rsidRPr="008703A5">
        <w:rPr>
          <w:rFonts w:ascii="Arial" w:hAnsi="Arial" w:cs="Arial"/>
          <w:sz w:val="24"/>
          <w:szCs w:val="24"/>
        </w:rPr>
        <w:t xml:space="preserve"> </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Fair- ocean beach South Shields</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Dunes bowling -South Shields</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Strike bowling -Cramlington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Star bowling -North Shields</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Lane 7-Newcastle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MFA bowl-Newcastle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AMF bowling -Washington</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MFA bowling and soft play-North Shields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Riverside bowling -Sunderland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Dinosaur encounter mini golf -Morpeth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Mini golf -Tynemouth park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Mini golf -Whitley bay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Mr mulligans space golf-</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Newcastle pirate mini golf </w:t>
      </w:r>
      <w:r w:rsidR="009A1B2E" w:rsidRPr="008703A5">
        <w:rPr>
          <w:rFonts w:ascii="Arial" w:hAnsi="Arial" w:cs="Arial"/>
          <w:sz w:val="24"/>
          <w:szCs w:val="24"/>
        </w:rPr>
        <w:t>–</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South Shields Digger land </w:t>
      </w:r>
      <w:r w:rsidR="009A1B2E" w:rsidRPr="008703A5">
        <w:rPr>
          <w:rFonts w:ascii="Arial" w:hAnsi="Arial" w:cs="Arial"/>
          <w:sz w:val="24"/>
          <w:szCs w:val="24"/>
        </w:rPr>
        <w:t>–</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Durham Planet leisure </w:t>
      </w:r>
      <w:r w:rsidR="009A1B2E" w:rsidRPr="008703A5">
        <w:rPr>
          <w:rFonts w:ascii="Arial" w:hAnsi="Arial" w:cs="Arial"/>
          <w:sz w:val="24"/>
          <w:szCs w:val="24"/>
        </w:rPr>
        <w:t>–</w:t>
      </w:r>
      <w:r w:rsidRPr="008703A5">
        <w:rPr>
          <w:rFonts w:ascii="Arial" w:hAnsi="Arial" w:cs="Arial"/>
          <w:sz w:val="24"/>
          <w:szCs w:val="24"/>
        </w:rPr>
        <w:t xml:space="preserve">Newton </w:t>
      </w:r>
      <w:r w:rsidR="009A1B2E" w:rsidRPr="008703A5">
        <w:rPr>
          <w:rFonts w:ascii="Arial" w:hAnsi="Arial" w:cs="Arial"/>
          <w:sz w:val="24"/>
          <w:szCs w:val="24"/>
        </w:rPr>
        <w:t>Aycliffe</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 Namco - Metrocentre Clip n climb - Metrocentre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Angry birds golf- Metrocentre Clip n climb </w:t>
      </w:r>
      <w:r w:rsidR="009A1B2E" w:rsidRPr="008703A5">
        <w:rPr>
          <w:rFonts w:ascii="Arial" w:hAnsi="Arial" w:cs="Arial"/>
          <w:sz w:val="24"/>
          <w:szCs w:val="24"/>
        </w:rPr>
        <w:t>–</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Stockton Bowes museum/castle-Barnard castle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York maze-York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National glass centre -Sunderland Light water valley-Ripon,Yorkshire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lastRenderedPageBreak/>
        <w:t xml:space="preserve">Flamingo land -Malton,yorkshire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Waterworld-Prudhoe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Seven stories -Newcastle Baltic/ sage -Gateshead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Northumberlandia-Northumberland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Shildon railway -Durham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Arabian fort -South Shields</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 the great north museum-Newcastle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Centre 4 life-Newcastle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Vinovia Roman fort-Bishop Auckland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Tanfield railway-Durham</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 Brockbrush fruit picking -Hexham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Mother shipton cave -Knaresborough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Forbidden corner -Leyburn </w:t>
      </w:r>
    </w:p>
    <w:p w:rsidR="009A1B2E" w:rsidRPr="008703A5" w:rsidRDefault="0092456C" w:rsidP="0092456C">
      <w:pPr>
        <w:pStyle w:val="PlainText"/>
        <w:rPr>
          <w:rFonts w:ascii="Arial" w:hAnsi="Arial" w:cs="Arial"/>
          <w:sz w:val="24"/>
          <w:szCs w:val="24"/>
        </w:rPr>
      </w:pPr>
      <w:r w:rsidRPr="008703A5">
        <w:rPr>
          <w:rFonts w:ascii="Arial" w:hAnsi="Arial" w:cs="Arial"/>
          <w:sz w:val="24"/>
          <w:szCs w:val="24"/>
        </w:rPr>
        <w:t xml:space="preserve">West Boldon lodge -Boldon Adventure valley </w:t>
      </w:r>
      <w:r w:rsidR="009A1B2E" w:rsidRPr="008703A5">
        <w:rPr>
          <w:rFonts w:ascii="Arial" w:hAnsi="Arial" w:cs="Arial"/>
          <w:sz w:val="24"/>
          <w:szCs w:val="24"/>
        </w:rPr>
        <w:t>–</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Durham Holmside adventure park-Chester Le street </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ANIMALS </w:t>
      </w:r>
      <w:r w:rsidRPr="008703A5">
        <w:rPr>
          <w:rFonts w:ascii="Segoe UI Emoji" w:hAnsi="Segoe UI Emoji" w:cs="Segoe UI Emoji"/>
          <w:sz w:val="24"/>
          <w:szCs w:val="24"/>
        </w:rPr>
        <w:t>🐒</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Jarrow hall- jarrow</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White House farm-Morpeth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Tweedle farm-Blackhall colliery</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Ouseburn farm-Newcastle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Broom house farm-Durham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Butterfly world -Stockton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Blue reef aquarium -Tynemouth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Hall hill farm -Durham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South lakes safari -Ulverston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Kirkley hall zoo-Ponteland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Washington wetland and wild fowl-Washington Down at the farm-Houghton le spring Bill quay farm-Pelaw Northumberland county zoo-Northumberland Jedforest deer and farm park -Jedburgh </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SOFT PLAYS </w:t>
      </w:r>
      <w:r w:rsidRPr="008703A5">
        <w:rPr>
          <w:rFonts w:ascii="Segoe UI Emoji" w:hAnsi="Segoe UI Emoji" w:cs="Segoe UI Emoji"/>
          <w:sz w:val="24"/>
          <w:szCs w:val="24"/>
        </w:rPr>
        <w:t>🚀</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Banana beach -Ashington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Tj jungle -Cramlington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Treasure island -Morpeth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Bounce-Blyth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Kiki Kabin -North Shields</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Space to play -Bedlington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Concordia leisure centre -Cramlington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Gateshead leisure centre -Gateshead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Namco fun space -Metro centre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Giants den-Gateshead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Round the twist-Newcastle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New Adventureland -Newcastle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Dunes-South Shields</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Jumbo Jim’s -South Shields</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Cinder path-South Shields</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Wacky warehouse -Boldon</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lastRenderedPageBreak/>
        <w:t>Mister twisters -Gateshead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Funshack-Sea 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Funshack- Newcastle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Funshavk -seaham</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Funshack- Gateshead (team valley)</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Go bananas -Sunderland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Jungle jacks -Newcastle</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Captain ted-Gosforth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Miss Tinas play cafe-Sunderland </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 xml:space="preserve">NATIONAL TRUST </w:t>
      </w:r>
      <w:r w:rsidRPr="008703A5">
        <w:rPr>
          <w:rFonts w:ascii="Segoe UI Emoji" w:hAnsi="Segoe UI Emoji" w:cs="Segoe UI Emoji"/>
          <w:sz w:val="24"/>
          <w:szCs w:val="24"/>
        </w:rPr>
        <w:t>⛰</w:t>
      </w:r>
    </w:p>
    <w:p w:rsidR="0092456C" w:rsidRPr="008703A5" w:rsidRDefault="0092456C" w:rsidP="0092456C">
      <w:pPr>
        <w:pStyle w:val="PlainText"/>
        <w:rPr>
          <w:rFonts w:ascii="Arial" w:hAnsi="Arial" w:cs="Arial"/>
          <w:sz w:val="24"/>
          <w:szCs w:val="24"/>
        </w:rPr>
      </w:pP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Cragside-Morpeth</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Gibside-Gateshead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Lindisfarne castle-Berwick upon tweed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Farne islands-Northumberland</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Embleton &amp; newton links -Alnwick</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Dunstanburgh castle-Alnwick</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Wallington -Nr Morpeth</w:t>
      </w:r>
    </w:p>
    <w:p w:rsidR="008703A5" w:rsidRDefault="0092456C" w:rsidP="0092456C">
      <w:pPr>
        <w:pStyle w:val="PlainText"/>
        <w:rPr>
          <w:rFonts w:ascii="Arial" w:hAnsi="Arial" w:cs="Arial"/>
          <w:sz w:val="24"/>
          <w:szCs w:val="24"/>
        </w:rPr>
      </w:pPr>
      <w:r w:rsidRPr="008703A5">
        <w:rPr>
          <w:rFonts w:ascii="Arial" w:hAnsi="Arial" w:cs="Arial"/>
          <w:sz w:val="24"/>
          <w:szCs w:val="24"/>
        </w:rPr>
        <w:t>Hadrian’s wall &amp; housestead fort -Hexham</w:t>
      </w:r>
    </w:p>
    <w:p w:rsidR="008703A5" w:rsidRDefault="0092456C" w:rsidP="0092456C">
      <w:pPr>
        <w:pStyle w:val="PlainText"/>
        <w:rPr>
          <w:rFonts w:ascii="Arial" w:hAnsi="Arial" w:cs="Arial"/>
          <w:sz w:val="24"/>
          <w:szCs w:val="24"/>
        </w:rPr>
      </w:pPr>
      <w:r w:rsidRPr="008703A5">
        <w:rPr>
          <w:rFonts w:ascii="Arial" w:hAnsi="Arial" w:cs="Arial"/>
          <w:sz w:val="24"/>
          <w:szCs w:val="24"/>
        </w:rPr>
        <w:t xml:space="preserve"> Allen banks &amp; staward gorge -Hexham </w:t>
      </w:r>
    </w:p>
    <w:p w:rsidR="008703A5" w:rsidRDefault="0092456C" w:rsidP="0092456C">
      <w:pPr>
        <w:pStyle w:val="PlainText"/>
        <w:rPr>
          <w:rFonts w:ascii="Arial" w:hAnsi="Arial" w:cs="Arial"/>
          <w:sz w:val="24"/>
          <w:szCs w:val="24"/>
        </w:rPr>
      </w:pPr>
      <w:r w:rsidRPr="008703A5">
        <w:rPr>
          <w:rFonts w:ascii="Arial" w:hAnsi="Arial" w:cs="Arial"/>
          <w:sz w:val="24"/>
          <w:szCs w:val="24"/>
        </w:rPr>
        <w:t xml:space="preserve">Cherryburn-Northumberland </w:t>
      </w:r>
    </w:p>
    <w:p w:rsidR="008703A5" w:rsidRDefault="0092456C" w:rsidP="0092456C">
      <w:pPr>
        <w:pStyle w:val="PlainText"/>
        <w:rPr>
          <w:rFonts w:ascii="Arial" w:hAnsi="Arial" w:cs="Arial"/>
          <w:sz w:val="24"/>
          <w:szCs w:val="24"/>
        </w:rPr>
      </w:pPr>
      <w:r w:rsidRPr="008703A5">
        <w:rPr>
          <w:rFonts w:ascii="Arial" w:hAnsi="Arial" w:cs="Arial"/>
          <w:sz w:val="24"/>
          <w:szCs w:val="24"/>
        </w:rPr>
        <w:t xml:space="preserve">George Stephenson birth place-Wylam </w:t>
      </w:r>
    </w:p>
    <w:p w:rsidR="008703A5" w:rsidRDefault="0092456C" w:rsidP="0092456C">
      <w:pPr>
        <w:pStyle w:val="PlainText"/>
        <w:rPr>
          <w:rFonts w:ascii="Arial" w:hAnsi="Arial" w:cs="Arial"/>
          <w:sz w:val="24"/>
          <w:szCs w:val="24"/>
        </w:rPr>
      </w:pPr>
      <w:r w:rsidRPr="008703A5">
        <w:rPr>
          <w:rFonts w:ascii="Arial" w:hAnsi="Arial" w:cs="Arial"/>
          <w:sz w:val="24"/>
          <w:szCs w:val="24"/>
        </w:rPr>
        <w:t xml:space="preserve">Souter lighthouse &amp; the leas-South Shields/ Sunderland </w:t>
      </w:r>
    </w:p>
    <w:p w:rsidR="008703A5" w:rsidRDefault="0092456C" w:rsidP="0092456C">
      <w:pPr>
        <w:pStyle w:val="PlainText"/>
        <w:rPr>
          <w:rFonts w:ascii="Arial" w:hAnsi="Arial" w:cs="Arial"/>
          <w:sz w:val="24"/>
          <w:szCs w:val="24"/>
        </w:rPr>
      </w:pPr>
      <w:r w:rsidRPr="008703A5">
        <w:rPr>
          <w:rFonts w:ascii="Arial" w:hAnsi="Arial" w:cs="Arial"/>
          <w:sz w:val="24"/>
          <w:szCs w:val="24"/>
        </w:rPr>
        <w:t xml:space="preserve">Washington old hall -Washington </w:t>
      </w:r>
    </w:p>
    <w:p w:rsidR="008703A5" w:rsidRDefault="0092456C" w:rsidP="0092456C">
      <w:pPr>
        <w:pStyle w:val="PlainText"/>
        <w:rPr>
          <w:rFonts w:ascii="Arial" w:hAnsi="Arial" w:cs="Arial"/>
          <w:sz w:val="24"/>
          <w:szCs w:val="24"/>
        </w:rPr>
      </w:pPr>
      <w:r w:rsidRPr="008703A5">
        <w:rPr>
          <w:rFonts w:ascii="Arial" w:hAnsi="Arial" w:cs="Arial"/>
          <w:sz w:val="24"/>
          <w:szCs w:val="24"/>
        </w:rPr>
        <w:t xml:space="preserve">Penshaw monument -Sunderland </w:t>
      </w:r>
    </w:p>
    <w:p w:rsidR="008703A5" w:rsidRDefault="0092456C" w:rsidP="0092456C">
      <w:pPr>
        <w:pStyle w:val="PlainText"/>
        <w:rPr>
          <w:rFonts w:ascii="Arial" w:hAnsi="Arial" w:cs="Arial"/>
          <w:sz w:val="24"/>
          <w:szCs w:val="24"/>
        </w:rPr>
      </w:pPr>
      <w:r w:rsidRPr="008703A5">
        <w:rPr>
          <w:rFonts w:ascii="Arial" w:hAnsi="Arial" w:cs="Arial"/>
          <w:sz w:val="24"/>
          <w:szCs w:val="24"/>
        </w:rPr>
        <w:t xml:space="preserve">Durham coast -Durham </w:t>
      </w:r>
    </w:p>
    <w:p w:rsidR="008703A5" w:rsidRDefault="0092456C" w:rsidP="0092456C">
      <w:pPr>
        <w:pStyle w:val="PlainText"/>
        <w:rPr>
          <w:rFonts w:ascii="Arial" w:hAnsi="Arial" w:cs="Arial"/>
          <w:sz w:val="24"/>
          <w:szCs w:val="24"/>
        </w:rPr>
      </w:pPr>
      <w:r w:rsidRPr="008703A5">
        <w:rPr>
          <w:rFonts w:ascii="Arial" w:hAnsi="Arial" w:cs="Arial"/>
          <w:sz w:val="24"/>
          <w:szCs w:val="24"/>
        </w:rPr>
        <w:t xml:space="preserve">Seaton Delaval hall-Seaton sluice </w:t>
      </w:r>
    </w:p>
    <w:p w:rsidR="0092456C" w:rsidRPr="008703A5" w:rsidRDefault="0092456C" w:rsidP="0092456C">
      <w:pPr>
        <w:pStyle w:val="PlainText"/>
        <w:rPr>
          <w:rFonts w:ascii="Arial" w:hAnsi="Arial" w:cs="Arial"/>
          <w:sz w:val="24"/>
          <w:szCs w:val="24"/>
        </w:rPr>
      </w:pPr>
      <w:r w:rsidRPr="008703A5">
        <w:rPr>
          <w:rFonts w:ascii="Arial" w:hAnsi="Arial" w:cs="Arial"/>
          <w:sz w:val="24"/>
          <w:szCs w:val="24"/>
        </w:rPr>
        <w:t>Rose berry topping-Yorkshire</w:t>
      </w:r>
    </w:p>
    <w:p w:rsidR="0092456C" w:rsidRPr="008703A5" w:rsidRDefault="0092456C" w:rsidP="0092456C">
      <w:pPr>
        <w:pStyle w:val="PlainText"/>
        <w:rPr>
          <w:rFonts w:ascii="Arial" w:hAnsi="Arial" w:cs="Arial"/>
          <w:sz w:val="24"/>
          <w:szCs w:val="24"/>
        </w:rPr>
      </w:pPr>
    </w:p>
    <w:p w:rsidR="0092456C" w:rsidRDefault="0092456C" w:rsidP="0092456C">
      <w:pPr>
        <w:rPr>
          <w:rFonts w:ascii="Arial" w:hAnsi="Arial" w:cs="Arial"/>
          <w:sz w:val="24"/>
          <w:szCs w:val="24"/>
        </w:rPr>
      </w:pPr>
    </w:p>
    <w:p w:rsidR="008703A5" w:rsidRPr="008703A5" w:rsidRDefault="008703A5" w:rsidP="008703A5">
      <w:pPr>
        <w:rPr>
          <w:rFonts w:ascii="Arial" w:hAnsi="Arial" w:cs="Arial"/>
          <w:sz w:val="36"/>
          <w:szCs w:val="36"/>
        </w:rPr>
      </w:pPr>
      <w:r w:rsidRPr="008703A5">
        <w:rPr>
          <w:rFonts w:ascii="Arial" w:hAnsi="Arial" w:cs="Arial"/>
          <w:sz w:val="36"/>
          <w:szCs w:val="36"/>
        </w:rPr>
        <w:t xml:space="preserve">Risk or Crisis Support </w:t>
      </w:r>
    </w:p>
    <w:p w:rsidR="008703A5" w:rsidRPr="008703A5" w:rsidRDefault="008703A5" w:rsidP="008703A5">
      <w:pPr>
        <w:rPr>
          <w:rFonts w:ascii="Arial" w:hAnsi="Arial" w:cs="Arial"/>
          <w:b/>
          <w:i/>
          <w:iCs/>
          <w:sz w:val="24"/>
          <w:szCs w:val="24"/>
        </w:rPr>
      </w:pPr>
      <w:r w:rsidRPr="008703A5">
        <w:rPr>
          <w:rFonts w:ascii="Arial" w:hAnsi="Arial" w:cs="Arial"/>
          <w:b/>
          <w:i/>
          <w:iCs/>
          <w:sz w:val="24"/>
          <w:szCs w:val="24"/>
        </w:rPr>
        <w:t xml:space="preserve">It is important to note, there is a difference between what  families may call a ‘crisis’ and what Mental Health Services would define as a crisis. </w:t>
      </w:r>
    </w:p>
    <w:p w:rsidR="008703A5" w:rsidRPr="008703A5" w:rsidRDefault="008703A5" w:rsidP="008703A5">
      <w:pPr>
        <w:rPr>
          <w:rFonts w:ascii="Arial" w:hAnsi="Arial" w:cs="Arial"/>
          <w:i/>
          <w:iCs/>
          <w:sz w:val="24"/>
          <w:szCs w:val="24"/>
        </w:rPr>
      </w:pPr>
      <w:r w:rsidRPr="008703A5">
        <w:rPr>
          <w:rFonts w:ascii="Arial" w:hAnsi="Arial" w:cs="Arial"/>
          <w:i/>
          <w:iCs/>
          <w:sz w:val="24"/>
          <w:szCs w:val="24"/>
        </w:rPr>
        <w:t xml:space="preserve">If you or the person is open to a service currently- You can contact that service for urgent support. </w:t>
      </w:r>
    </w:p>
    <w:p w:rsidR="008703A5" w:rsidRPr="008703A5" w:rsidRDefault="008703A5" w:rsidP="008703A5">
      <w:pPr>
        <w:rPr>
          <w:rFonts w:ascii="Arial" w:hAnsi="Arial" w:cs="Arial"/>
          <w:i/>
          <w:iCs/>
          <w:sz w:val="24"/>
          <w:szCs w:val="24"/>
        </w:rPr>
      </w:pPr>
      <w:r w:rsidRPr="008703A5">
        <w:rPr>
          <w:rFonts w:ascii="Arial" w:hAnsi="Arial" w:cs="Arial"/>
          <w:i/>
          <w:iCs/>
          <w:sz w:val="24"/>
          <w:szCs w:val="24"/>
        </w:rPr>
        <w:t>A person in crisis can be triaged through the non- emergency ambulance number 111</w:t>
      </w:r>
    </w:p>
    <w:p w:rsidR="008703A5" w:rsidRPr="008703A5" w:rsidRDefault="008703A5" w:rsidP="008703A5">
      <w:pPr>
        <w:rPr>
          <w:rFonts w:ascii="Arial" w:hAnsi="Arial" w:cs="Arial"/>
          <w:b/>
          <w:bCs/>
          <w:i/>
          <w:iCs/>
          <w:sz w:val="24"/>
          <w:szCs w:val="24"/>
        </w:rPr>
      </w:pPr>
      <w:r w:rsidRPr="008703A5">
        <w:rPr>
          <w:rFonts w:ascii="Arial" w:hAnsi="Arial" w:cs="Arial"/>
          <w:b/>
          <w:bCs/>
          <w:i/>
          <w:iCs/>
          <w:sz w:val="24"/>
          <w:szCs w:val="24"/>
        </w:rPr>
        <w:t>If the child is under 16</w:t>
      </w:r>
    </w:p>
    <w:p w:rsidR="008703A5" w:rsidRPr="008703A5" w:rsidRDefault="008703A5" w:rsidP="008703A5">
      <w:pPr>
        <w:rPr>
          <w:rFonts w:ascii="Arial" w:hAnsi="Arial" w:cs="Arial"/>
          <w:i/>
          <w:iCs/>
          <w:sz w:val="24"/>
          <w:szCs w:val="24"/>
        </w:rPr>
      </w:pPr>
      <w:r w:rsidRPr="008703A5">
        <w:rPr>
          <w:rFonts w:ascii="Arial" w:hAnsi="Arial" w:cs="Arial"/>
          <w:i/>
          <w:iCs/>
          <w:sz w:val="24"/>
          <w:szCs w:val="24"/>
        </w:rPr>
        <w:t xml:space="preserve">Intensive Community Support Team </w:t>
      </w:r>
    </w:p>
    <w:p w:rsidR="008703A5" w:rsidRPr="008703A5" w:rsidRDefault="008703A5" w:rsidP="008703A5">
      <w:pPr>
        <w:rPr>
          <w:rFonts w:ascii="Arial" w:hAnsi="Arial" w:cs="Arial"/>
          <w:i/>
          <w:iCs/>
          <w:sz w:val="24"/>
          <w:szCs w:val="24"/>
        </w:rPr>
      </w:pPr>
      <w:r w:rsidRPr="008703A5">
        <w:rPr>
          <w:rFonts w:ascii="Arial" w:hAnsi="Arial" w:cs="Arial"/>
          <w:i/>
          <w:iCs/>
          <w:sz w:val="24"/>
          <w:szCs w:val="24"/>
        </w:rPr>
        <w:t xml:space="preserve">0191 5665500 </w:t>
      </w:r>
    </w:p>
    <w:p w:rsidR="008703A5" w:rsidRPr="008703A5" w:rsidRDefault="008703A5" w:rsidP="008703A5">
      <w:pPr>
        <w:autoSpaceDE w:val="0"/>
        <w:autoSpaceDN w:val="0"/>
        <w:adjustRightInd w:val="0"/>
        <w:spacing w:after="0" w:line="240" w:lineRule="auto"/>
        <w:rPr>
          <w:rFonts w:ascii="Arial" w:hAnsi="Arial" w:cs="Arial"/>
          <w:color w:val="000000"/>
          <w:sz w:val="24"/>
          <w:szCs w:val="24"/>
        </w:rPr>
      </w:pPr>
      <w:r w:rsidRPr="008703A5">
        <w:rPr>
          <w:rFonts w:ascii="Arial" w:hAnsi="Arial" w:cs="Arial"/>
          <w:color w:val="000000"/>
          <w:sz w:val="24"/>
          <w:szCs w:val="24"/>
        </w:rPr>
        <w:t xml:space="preserve">Monday to Friday </w:t>
      </w:r>
    </w:p>
    <w:p w:rsidR="008703A5" w:rsidRPr="008703A5" w:rsidRDefault="008703A5" w:rsidP="008703A5">
      <w:pPr>
        <w:autoSpaceDE w:val="0"/>
        <w:autoSpaceDN w:val="0"/>
        <w:adjustRightInd w:val="0"/>
        <w:spacing w:after="0" w:line="240" w:lineRule="auto"/>
        <w:rPr>
          <w:rFonts w:ascii="Arial" w:hAnsi="Arial" w:cs="Arial"/>
          <w:color w:val="000000"/>
          <w:sz w:val="24"/>
          <w:szCs w:val="24"/>
        </w:rPr>
      </w:pPr>
      <w:r w:rsidRPr="008703A5">
        <w:rPr>
          <w:rFonts w:ascii="Arial" w:hAnsi="Arial" w:cs="Arial"/>
          <w:color w:val="000000"/>
          <w:sz w:val="24"/>
          <w:szCs w:val="24"/>
        </w:rPr>
        <w:t xml:space="preserve">8am – 9.30 pm </w:t>
      </w:r>
    </w:p>
    <w:p w:rsidR="008703A5" w:rsidRPr="008703A5" w:rsidRDefault="008703A5" w:rsidP="008703A5">
      <w:pPr>
        <w:autoSpaceDE w:val="0"/>
        <w:autoSpaceDN w:val="0"/>
        <w:adjustRightInd w:val="0"/>
        <w:spacing w:after="0" w:line="240" w:lineRule="auto"/>
        <w:rPr>
          <w:rFonts w:ascii="Arial" w:hAnsi="Arial" w:cs="Arial"/>
          <w:color w:val="000000"/>
          <w:sz w:val="24"/>
          <w:szCs w:val="24"/>
        </w:rPr>
      </w:pPr>
      <w:r w:rsidRPr="008703A5">
        <w:rPr>
          <w:rFonts w:ascii="Arial" w:hAnsi="Arial" w:cs="Arial"/>
          <w:color w:val="000000"/>
          <w:sz w:val="24"/>
          <w:szCs w:val="24"/>
        </w:rPr>
        <w:t xml:space="preserve">Weekends/ Bank holiday </w:t>
      </w:r>
    </w:p>
    <w:p w:rsidR="008703A5" w:rsidRPr="008703A5" w:rsidRDefault="008703A5" w:rsidP="008703A5">
      <w:pPr>
        <w:rPr>
          <w:rFonts w:ascii="Arial" w:hAnsi="Arial" w:cs="Arial"/>
          <w:i/>
          <w:iCs/>
          <w:sz w:val="24"/>
          <w:szCs w:val="24"/>
        </w:rPr>
      </w:pPr>
      <w:r w:rsidRPr="008703A5">
        <w:rPr>
          <w:rFonts w:ascii="Arial" w:hAnsi="Arial" w:cs="Arial"/>
          <w:color w:val="000000"/>
          <w:sz w:val="24"/>
          <w:szCs w:val="24"/>
        </w:rPr>
        <w:lastRenderedPageBreak/>
        <w:t xml:space="preserve">10.00am – 6.00 pm </w:t>
      </w:r>
    </w:p>
    <w:p w:rsidR="008703A5" w:rsidRPr="008703A5" w:rsidRDefault="008703A5" w:rsidP="008703A5">
      <w:pPr>
        <w:rPr>
          <w:rFonts w:ascii="Arial" w:hAnsi="Arial" w:cs="Arial"/>
          <w:b/>
          <w:bCs/>
          <w:i/>
          <w:iCs/>
          <w:sz w:val="24"/>
          <w:szCs w:val="24"/>
        </w:rPr>
      </w:pPr>
      <w:r w:rsidRPr="008703A5">
        <w:rPr>
          <w:rFonts w:ascii="Arial" w:hAnsi="Arial" w:cs="Arial"/>
          <w:b/>
          <w:bCs/>
          <w:i/>
          <w:iCs/>
          <w:sz w:val="24"/>
          <w:szCs w:val="24"/>
        </w:rPr>
        <w:t xml:space="preserve">If the child is over 16 or it is a family member </w:t>
      </w:r>
    </w:p>
    <w:p w:rsidR="008703A5" w:rsidRPr="008703A5" w:rsidRDefault="008703A5" w:rsidP="008703A5">
      <w:pPr>
        <w:pStyle w:val="NormalWeb"/>
        <w:shd w:val="clear" w:color="auto" w:fill="FFFFFF"/>
        <w:spacing w:line="360" w:lineRule="atLeast"/>
        <w:rPr>
          <w:rFonts w:ascii="Arial" w:hAnsi="Arial" w:cs="Arial"/>
          <w:color w:val="333333"/>
        </w:rPr>
      </w:pPr>
      <w:r w:rsidRPr="008703A5">
        <w:rPr>
          <w:rFonts w:ascii="Arial" w:hAnsi="Arial" w:cs="Arial"/>
          <w:color w:val="333333"/>
        </w:rPr>
        <w:t>Initial Response Team</w:t>
      </w:r>
      <w:r w:rsidRPr="008703A5">
        <w:rPr>
          <w:rFonts w:ascii="Arial" w:hAnsi="Arial" w:cs="Arial"/>
          <w:color w:val="333333"/>
        </w:rPr>
        <w:br/>
        <w:t>South Tyneside District Hospital</w:t>
      </w:r>
      <w:r w:rsidRPr="008703A5">
        <w:rPr>
          <w:rFonts w:ascii="Arial" w:hAnsi="Arial" w:cs="Arial"/>
          <w:color w:val="333333"/>
        </w:rPr>
        <w:br/>
        <w:t>Harton Lane</w:t>
      </w:r>
      <w:r w:rsidRPr="008703A5">
        <w:rPr>
          <w:rFonts w:ascii="Arial" w:hAnsi="Arial" w:cs="Arial"/>
          <w:color w:val="333333"/>
        </w:rPr>
        <w:br/>
        <w:t>South Shields, Tyne and Wear</w:t>
      </w:r>
      <w:r w:rsidRPr="008703A5">
        <w:rPr>
          <w:rFonts w:ascii="Arial" w:hAnsi="Arial" w:cs="Arial"/>
          <w:color w:val="333333"/>
        </w:rPr>
        <w:br/>
        <w:t>NE34 0PL</w:t>
      </w:r>
    </w:p>
    <w:p w:rsidR="008703A5" w:rsidRPr="008703A5" w:rsidRDefault="008703A5" w:rsidP="008703A5">
      <w:pPr>
        <w:pStyle w:val="NormalWeb"/>
        <w:shd w:val="clear" w:color="auto" w:fill="FFFFFF"/>
        <w:spacing w:line="360" w:lineRule="atLeast"/>
        <w:rPr>
          <w:rFonts w:ascii="Arial" w:hAnsi="Arial" w:cs="Arial"/>
          <w:color w:val="333333"/>
        </w:rPr>
      </w:pPr>
      <w:r w:rsidRPr="008703A5">
        <w:rPr>
          <w:rStyle w:val="Strong"/>
          <w:rFonts w:ascii="Arial" w:hAnsi="Arial" w:cs="Arial"/>
          <w:color w:val="333333"/>
        </w:rPr>
        <w:t>Phone:</w:t>
      </w:r>
      <w:r w:rsidRPr="008703A5">
        <w:rPr>
          <w:rFonts w:ascii="Arial" w:hAnsi="Arial" w:cs="Arial"/>
          <w:color w:val="333333"/>
        </w:rPr>
        <w:t> 0303 123 1145</w:t>
      </w:r>
    </w:p>
    <w:p w:rsidR="008703A5" w:rsidRPr="008703A5" w:rsidRDefault="008703A5" w:rsidP="008703A5">
      <w:pPr>
        <w:rPr>
          <w:rFonts w:ascii="Arial" w:hAnsi="Arial" w:cs="Arial"/>
          <w:i/>
          <w:iCs/>
          <w:sz w:val="24"/>
          <w:szCs w:val="24"/>
        </w:rPr>
      </w:pPr>
    </w:p>
    <w:p w:rsidR="008703A5" w:rsidRPr="008703A5" w:rsidRDefault="008703A5" w:rsidP="008703A5">
      <w:pPr>
        <w:rPr>
          <w:rFonts w:ascii="Arial" w:hAnsi="Arial" w:cs="Arial"/>
          <w:b/>
          <w:bCs/>
          <w:i/>
          <w:iCs/>
          <w:sz w:val="24"/>
          <w:szCs w:val="24"/>
        </w:rPr>
      </w:pPr>
      <w:r w:rsidRPr="008703A5">
        <w:rPr>
          <w:rFonts w:ascii="Arial" w:hAnsi="Arial" w:cs="Arial"/>
          <w:b/>
          <w:bCs/>
          <w:i/>
          <w:iCs/>
          <w:sz w:val="24"/>
          <w:szCs w:val="24"/>
        </w:rPr>
        <w:t xml:space="preserve">If the young person or their family member is an immediate danger to themselves or others then call 999 </w:t>
      </w:r>
    </w:p>
    <w:p w:rsidR="008703A5" w:rsidRPr="008703A5" w:rsidRDefault="008703A5" w:rsidP="0092456C">
      <w:pPr>
        <w:rPr>
          <w:rFonts w:ascii="Arial" w:hAnsi="Arial" w:cs="Arial"/>
          <w:sz w:val="24"/>
          <w:szCs w:val="24"/>
        </w:rPr>
      </w:pPr>
    </w:p>
    <w:sectPr w:rsidR="008703A5" w:rsidRPr="008703A5" w:rsidSect="00092E01">
      <w:pgSz w:w="11906" w:h="16838"/>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E70" w:rsidRDefault="00B61E70" w:rsidP="009A1B2E">
      <w:pPr>
        <w:spacing w:after="0" w:line="240" w:lineRule="auto"/>
      </w:pPr>
      <w:r>
        <w:separator/>
      </w:r>
    </w:p>
  </w:endnote>
  <w:endnote w:type="continuationSeparator" w:id="0">
    <w:p w:rsidR="00B61E70" w:rsidRDefault="00B61E70" w:rsidP="009A1B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E70" w:rsidRDefault="00B61E70" w:rsidP="009A1B2E">
      <w:pPr>
        <w:spacing w:after="0" w:line="240" w:lineRule="auto"/>
      </w:pPr>
      <w:r>
        <w:separator/>
      </w:r>
    </w:p>
  </w:footnote>
  <w:footnote w:type="continuationSeparator" w:id="0">
    <w:p w:rsidR="00B61E70" w:rsidRDefault="00B61E70" w:rsidP="009A1B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56C"/>
    <w:rsid w:val="00092E01"/>
    <w:rsid w:val="002266F6"/>
    <w:rsid w:val="00372135"/>
    <w:rsid w:val="00426739"/>
    <w:rsid w:val="008703A5"/>
    <w:rsid w:val="00910A7D"/>
    <w:rsid w:val="0092456C"/>
    <w:rsid w:val="009A1B2E"/>
    <w:rsid w:val="00AC1914"/>
    <w:rsid w:val="00B61E70"/>
    <w:rsid w:val="00D61809"/>
    <w:rsid w:val="00E537B5"/>
    <w:rsid w:val="00F43FC5"/>
    <w:rsid w:val="00FA6A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3D5B5E-33A6-4306-85CB-4D83C029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56C"/>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92456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2456C"/>
    <w:rPr>
      <w:rFonts w:ascii="Calibri" w:hAnsi="Calibri"/>
      <w:szCs w:val="21"/>
    </w:rPr>
  </w:style>
  <w:style w:type="character" w:styleId="Hyperlink">
    <w:name w:val="Hyperlink"/>
    <w:basedOn w:val="DefaultParagraphFont"/>
    <w:uiPriority w:val="99"/>
    <w:unhideWhenUsed/>
    <w:rsid w:val="009A1B2E"/>
    <w:rPr>
      <w:color w:val="0563C1" w:themeColor="hyperlink"/>
      <w:u w:val="single"/>
    </w:rPr>
  </w:style>
  <w:style w:type="character" w:customStyle="1" w:styleId="UnresolvedMention">
    <w:name w:val="Unresolved Mention"/>
    <w:basedOn w:val="DefaultParagraphFont"/>
    <w:uiPriority w:val="99"/>
    <w:semiHidden/>
    <w:unhideWhenUsed/>
    <w:rsid w:val="009A1B2E"/>
    <w:rPr>
      <w:color w:val="605E5C"/>
      <w:shd w:val="clear" w:color="auto" w:fill="E1DFDD"/>
    </w:rPr>
  </w:style>
  <w:style w:type="paragraph" w:styleId="Header">
    <w:name w:val="header"/>
    <w:basedOn w:val="Normal"/>
    <w:link w:val="HeaderChar"/>
    <w:uiPriority w:val="99"/>
    <w:unhideWhenUsed/>
    <w:rsid w:val="009A1B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B2E"/>
  </w:style>
  <w:style w:type="paragraph" w:styleId="Footer">
    <w:name w:val="footer"/>
    <w:basedOn w:val="Normal"/>
    <w:link w:val="FooterChar"/>
    <w:uiPriority w:val="99"/>
    <w:unhideWhenUsed/>
    <w:rsid w:val="009A1B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B2E"/>
  </w:style>
  <w:style w:type="table" w:styleId="TableGrid">
    <w:name w:val="Table Grid"/>
    <w:basedOn w:val="TableNormal"/>
    <w:uiPriority w:val="59"/>
    <w:rsid w:val="00D61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1914"/>
    <w:rPr>
      <w:b/>
      <w:bCs/>
    </w:rPr>
  </w:style>
  <w:style w:type="paragraph" w:styleId="NormalWeb">
    <w:name w:val="Normal (Web)"/>
    <w:basedOn w:val="Normal"/>
    <w:uiPriority w:val="99"/>
    <w:semiHidden/>
    <w:unhideWhenUsed/>
    <w:rsid w:val="00AC19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703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1718">
      <w:bodyDiv w:val="1"/>
      <w:marLeft w:val="0"/>
      <w:marRight w:val="0"/>
      <w:marTop w:val="0"/>
      <w:marBottom w:val="0"/>
      <w:divBdr>
        <w:top w:val="none" w:sz="0" w:space="0" w:color="auto"/>
        <w:left w:val="none" w:sz="0" w:space="0" w:color="auto"/>
        <w:bottom w:val="none" w:sz="0" w:space="0" w:color="auto"/>
        <w:right w:val="none" w:sz="0" w:space="0" w:color="auto"/>
      </w:divBdr>
    </w:div>
    <w:div w:id="1481145990">
      <w:bodyDiv w:val="1"/>
      <w:marLeft w:val="0"/>
      <w:marRight w:val="0"/>
      <w:marTop w:val="0"/>
      <w:marBottom w:val="0"/>
      <w:divBdr>
        <w:top w:val="none" w:sz="0" w:space="0" w:color="auto"/>
        <w:left w:val="none" w:sz="0" w:space="0" w:color="auto"/>
        <w:bottom w:val="none" w:sz="0" w:space="0" w:color="auto"/>
        <w:right w:val="none" w:sz="0" w:space="0" w:color="auto"/>
      </w:divBdr>
    </w:div>
    <w:div w:id="2049259161">
      <w:bodyDiv w:val="1"/>
      <w:marLeft w:val="0"/>
      <w:marRight w:val="0"/>
      <w:marTop w:val="0"/>
      <w:marBottom w:val="0"/>
      <w:divBdr>
        <w:top w:val="none" w:sz="0" w:space="0" w:color="auto"/>
        <w:left w:val="none" w:sz="0" w:space="0" w:color="auto"/>
        <w:bottom w:val="none" w:sz="0" w:space="0" w:color="auto"/>
        <w:right w:val="none" w:sz="0" w:space="0" w:color="auto"/>
      </w:divBdr>
    </w:div>
    <w:div w:id="208274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thtynesidelifecyclementalhealth.nhs.uk" TargetMode="External"/><Relationship Id="rId13" Type="http://schemas.openxmlformats.org/officeDocument/2006/relationships/hyperlink" Target="https://readingagency.org.uk/resources/1483/" TargetMode="External"/><Relationship Id="rId18" Type="http://schemas.openxmlformats.org/officeDocument/2006/relationships/hyperlink" Target="http://wellbeinginfo.org/self-help/young-people/" TargetMode="External"/><Relationship Id="rId3" Type="http://schemas.openxmlformats.org/officeDocument/2006/relationships/settings" Target="settings.xml"/><Relationship Id="rId21" Type="http://schemas.openxmlformats.org/officeDocument/2006/relationships/hyperlink" Target="http://www.ypmatrix.org/" TargetMode="External"/><Relationship Id="rId7" Type="http://schemas.openxmlformats.org/officeDocument/2006/relationships/image" Target="media/image1.png"/><Relationship Id="rId12" Type="http://schemas.openxmlformats.org/officeDocument/2006/relationships/hyperlink" Target="https://www.southtynesidelifecyclementalhealth.nhs.uk/other-sources-of-support-childrens-services/" TargetMode="External"/><Relationship Id="rId17" Type="http://schemas.openxmlformats.org/officeDocument/2006/relationships/hyperlink" Target="https://www.streetwisenorth.org.uk/counselling/" TargetMode="External"/><Relationship Id="rId2" Type="http://schemas.openxmlformats.org/officeDocument/2006/relationships/styles" Target="styles.xml"/><Relationship Id="rId16" Type="http://schemas.openxmlformats.org/officeDocument/2006/relationships/hyperlink" Target="https://childline.org.uk/get-support/" TargetMode="External"/><Relationship Id="rId20" Type="http://schemas.openxmlformats.org/officeDocument/2006/relationships/hyperlink" Target="http://www.nhs.uk/livewell/youth-mental-health/pages/Youth-mental-health-help.asp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ellbeinginfo.org/services/south-tyneside-recovery-colle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ocready.org/" TargetMode="External"/><Relationship Id="rId23" Type="http://schemas.openxmlformats.org/officeDocument/2006/relationships/fontTable" Target="fontTable.xml"/><Relationship Id="rId10" Type="http://schemas.openxmlformats.org/officeDocument/2006/relationships/hyperlink" Target="https://youngminds.org.uk/find-help/for-parents/parents-guide-to-support-a-z/parents-guide-to-support-parental-mental-illness/" TargetMode="External"/><Relationship Id="rId19" Type="http://schemas.openxmlformats.org/officeDocument/2006/relationships/hyperlink" Target="http://www.ntw.nhs.uk/pic/selfhelp/" TargetMode="External"/><Relationship Id="rId4" Type="http://schemas.openxmlformats.org/officeDocument/2006/relationships/webSettings" Target="webSettings.xml"/><Relationship Id="rId9" Type="http://schemas.openxmlformats.org/officeDocument/2006/relationships/hyperlink" Target="https://www.mind.org.uk/information-support/tips-for-everyday-living/parenting-with-a-mental-health-problem/parenting-and-mental-health/" TargetMode="External"/><Relationship Id="rId14" Type="http://schemas.openxmlformats.org/officeDocument/2006/relationships/hyperlink" Target="https://readingagency.org.uk/resources/1547/" TargetMode="External"/><Relationship Id="rId22" Type="http://schemas.openxmlformats.org/officeDocument/2006/relationships/hyperlink" Target="https://www.nhs.uk/service-search/find-a-pharm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B8AA7-5012-428D-AADC-6DB6F0402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2165</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South Tyneside Council</Company>
  <LinksUpToDate>false</LinksUpToDate>
  <CharactersWithSpaces>14478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Hardy</dc:creator>
  <cp:keywords/>
  <dc:description/>
  <cp:lastModifiedBy>Amanda Hearn</cp:lastModifiedBy>
  <cp:revision>2</cp:revision>
  <dcterms:created xsi:type="dcterms:W3CDTF">2021-07-22T13:01:00Z</dcterms:created>
  <dcterms:modified xsi:type="dcterms:W3CDTF">2021-07-22T13:01:00Z</dcterms:modified>
</cp:coreProperties>
</file>